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0"/>
        <w:gridCol w:w="557"/>
        <w:gridCol w:w="10"/>
        <w:gridCol w:w="2399"/>
        <w:gridCol w:w="10"/>
        <w:gridCol w:w="46"/>
        <w:gridCol w:w="536"/>
        <w:gridCol w:w="537"/>
        <w:gridCol w:w="537"/>
        <w:gridCol w:w="319"/>
        <w:gridCol w:w="218"/>
        <w:gridCol w:w="536"/>
        <w:gridCol w:w="537"/>
        <w:gridCol w:w="537"/>
        <w:gridCol w:w="537"/>
        <w:gridCol w:w="536"/>
        <w:gridCol w:w="537"/>
        <w:gridCol w:w="537"/>
        <w:gridCol w:w="537"/>
      </w:tblGrid>
      <w:tr w:rsidR="006D01D2" w:rsidRPr="000B6E21" w14:paraId="3E772863" w14:textId="77777777" w:rsidTr="004D1B8C">
        <w:tc>
          <w:tcPr>
            <w:tcW w:w="9889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D6AD3CD" w14:textId="77777777" w:rsidR="00871AC1" w:rsidRPr="000B6E21" w:rsidRDefault="00871AC1" w:rsidP="00CE32D3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  <w:p w14:paraId="464C2FDF" w14:textId="77777777" w:rsidR="00403E9F" w:rsidRPr="004442C4" w:rsidRDefault="00F54BD2" w:rsidP="00CE32D3">
            <w:pPr>
              <w:jc w:val="center"/>
              <w:rPr>
                <w:rFonts w:ascii="Times New Roman" w:hAnsi="Times New Roman" w:cs="Times New Roman"/>
                <w:b/>
                <w:sz w:val="32"/>
                <w:lang w:val="sq-AL"/>
              </w:rPr>
            </w:pPr>
            <w:r w:rsidRPr="004442C4">
              <w:rPr>
                <w:rFonts w:ascii="Times New Roman" w:hAnsi="Times New Roman" w:cs="Times New Roman"/>
                <w:b/>
                <w:sz w:val="32"/>
                <w:lang w:val="sq-AL"/>
              </w:rPr>
              <w:t>DEKLARAT</w:t>
            </w:r>
            <w:r w:rsidR="00C75EF8" w:rsidRPr="004442C4">
              <w:rPr>
                <w:rFonts w:ascii="Times New Roman" w:hAnsi="Times New Roman" w:cs="Times New Roman"/>
                <w:b/>
                <w:sz w:val="32"/>
                <w:lang w:val="sq-AL"/>
              </w:rPr>
              <w:t>Ë</w:t>
            </w:r>
          </w:p>
          <w:p w14:paraId="73D55407" w14:textId="77777777" w:rsidR="00403E9F" w:rsidRPr="004442C4" w:rsidRDefault="00C75EF8" w:rsidP="00CE32D3">
            <w:pPr>
              <w:jc w:val="center"/>
              <w:rPr>
                <w:rFonts w:ascii="Times New Roman" w:hAnsi="Times New Roman" w:cs="Times New Roman"/>
                <w:sz w:val="32"/>
                <w:lang w:val="sq-AL"/>
              </w:rPr>
            </w:pPr>
            <w:r w:rsidRPr="004442C4">
              <w:rPr>
                <w:rFonts w:ascii="Times New Roman" w:hAnsi="Times New Roman" w:cs="Times New Roman"/>
                <w:sz w:val="32"/>
                <w:lang w:val="sq-AL"/>
              </w:rPr>
              <w:t>DEKLARACIJA</w:t>
            </w:r>
          </w:p>
          <w:p w14:paraId="5A057E76" w14:textId="77777777" w:rsidR="006D01D2" w:rsidRPr="004442C4" w:rsidRDefault="006D01D2" w:rsidP="00CE32D3">
            <w:pPr>
              <w:jc w:val="center"/>
              <w:rPr>
                <w:rFonts w:ascii="Times New Roman" w:hAnsi="Times New Roman" w:cs="Times New Roman"/>
                <w:sz w:val="32"/>
                <w:lang w:val="sq-AL"/>
              </w:rPr>
            </w:pPr>
            <w:r w:rsidRPr="004442C4">
              <w:rPr>
                <w:rFonts w:ascii="Times New Roman" w:hAnsi="Times New Roman" w:cs="Times New Roman"/>
                <w:sz w:val="32"/>
                <w:lang w:val="sq-AL"/>
              </w:rPr>
              <w:t>DECLARATION</w:t>
            </w:r>
            <w:r w:rsidR="009270B1" w:rsidRPr="004442C4">
              <w:rPr>
                <w:rFonts w:ascii="Times New Roman" w:hAnsi="Times New Roman" w:cs="Times New Roman"/>
                <w:sz w:val="32"/>
                <w:lang w:val="sq-AL"/>
              </w:rPr>
              <w:t xml:space="preserve"> </w:t>
            </w:r>
          </w:p>
          <w:p w14:paraId="1FD160B1" w14:textId="77777777" w:rsidR="00871AC1" w:rsidRPr="000B6E21" w:rsidRDefault="00871AC1" w:rsidP="00CE32D3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</w:tr>
      <w:tr w:rsidR="00BE2A4C" w:rsidRPr="000B6E21" w14:paraId="5BD37831" w14:textId="77777777" w:rsidTr="004D1B8C"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102236" w14:textId="77777777" w:rsidR="004D1B8C" w:rsidRPr="004D1B8C" w:rsidRDefault="004D1B8C" w:rsidP="00BE2A4C">
            <w:pPr>
              <w:jc w:val="center"/>
              <w:rPr>
                <w:rFonts w:ascii="Arial Narrow" w:hAnsi="Arial Narrow" w:cs="Times New Roman"/>
                <w:sz w:val="14"/>
              </w:rPr>
            </w:pPr>
          </w:p>
          <w:p w14:paraId="3B8EEA29" w14:textId="1DFF8EA5" w:rsidR="00BE2A4C" w:rsidRPr="00BB1EA3" w:rsidRDefault="00BE2A4C" w:rsidP="00BE2A4C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në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përputhje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me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Rregulloren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</w:rPr>
              <w:t>(AAC) N</w:t>
            </w:r>
            <w:r w:rsidRPr="00BB1EA3">
              <w:rPr>
                <w:rFonts w:ascii="Arial Narrow" w:hAnsi="Arial Narrow" w:cs="Times New Roman"/>
                <w:sz w:val="16"/>
              </w:rPr>
              <w:t xml:space="preserve">r. 01/2026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mbi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6"/>
              </w:rPr>
              <w:t>R</w:t>
            </w:r>
            <w:r w:rsidRPr="00BB1EA3">
              <w:rPr>
                <w:rFonts w:ascii="Arial Narrow" w:hAnsi="Arial Narrow" w:cs="Times New Roman"/>
                <w:sz w:val="16"/>
              </w:rPr>
              <w:t>regullat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dhe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procedurat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e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operimeve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të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sistemeve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të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mjeteve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ajrore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pilot</w:t>
            </w:r>
          </w:p>
          <w:p w14:paraId="74B9FA70" w14:textId="77777777" w:rsidR="00BE2A4C" w:rsidRPr="00BB1EA3" w:rsidRDefault="00BE2A4C" w:rsidP="00BE2A4C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u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skladu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Uredbom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</w:rPr>
              <w:t>(ACV) B</w:t>
            </w:r>
            <w:r w:rsidRPr="00BB1EA3">
              <w:rPr>
                <w:rFonts w:ascii="Arial Narrow" w:hAnsi="Arial Narrow" w:cs="Times New Roman"/>
                <w:sz w:val="16"/>
              </w:rPr>
              <w:t xml:space="preserve">r. 01/2026 o </w:t>
            </w:r>
            <w:proofErr w:type="spellStart"/>
            <w:r>
              <w:rPr>
                <w:rFonts w:ascii="Arial Narrow" w:hAnsi="Arial Narrow" w:cs="Times New Roman"/>
                <w:sz w:val="16"/>
              </w:rPr>
              <w:t>P</w:t>
            </w:r>
            <w:r w:rsidRPr="00BB1EA3">
              <w:rPr>
                <w:rFonts w:ascii="Arial Narrow" w:hAnsi="Arial Narrow" w:cs="Times New Roman"/>
                <w:sz w:val="16"/>
              </w:rPr>
              <w:t>ravilima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i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postupcima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za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upravljanje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sistemima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bespilotnih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letelica</w:t>
            </w:r>
            <w:proofErr w:type="spellEnd"/>
          </w:p>
          <w:p w14:paraId="30CA4C07" w14:textId="1DC988D6" w:rsidR="00BE2A4C" w:rsidRPr="000B6E21" w:rsidRDefault="00BE2A4C" w:rsidP="00BE2A4C">
            <w:pPr>
              <w:jc w:val="center"/>
              <w:rPr>
                <w:rFonts w:ascii="Times New Roman" w:hAnsi="Times New Roman" w:cs="Times New Roman"/>
                <w:sz w:val="16"/>
                <w:lang w:val="sq-AL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in accordance with Regulation </w:t>
            </w:r>
            <w:r>
              <w:rPr>
                <w:rFonts w:ascii="Arial Narrow" w:hAnsi="Arial Narrow" w:cs="Times New Roman"/>
                <w:sz w:val="16"/>
              </w:rPr>
              <w:t xml:space="preserve">(CAA) </w:t>
            </w:r>
            <w:r w:rsidRPr="00BB1EA3">
              <w:rPr>
                <w:rFonts w:ascii="Arial Narrow" w:hAnsi="Arial Narrow" w:cs="Times New Roman"/>
                <w:sz w:val="16"/>
              </w:rPr>
              <w:t xml:space="preserve">No. 01/2026 on the </w:t>
            </w:r>
            <w:r>
              <w:rPr>
                <w:rFonts w:ascii="Arial Narrow" w:hAnsi="Arial Narrow" w:cs="Times New Roman"/>
                <w:sz w:val="16"/>
              </w:rPr>
              <w:t>R</w:t>
            </w:r>
            <w:r w:rsidRPr="00BB1EA3">
              <w:rPr>
                <w:rFonts w:ascii="Arial Narrow" w:hAnsi="Arial Narrow" w:cs="Times New Roman"/>
                <w:sz w:val="16"/>
              </w:rPr>
              <w:t>ules and procedures for operation of unmanned aircraft systems</w:t>
            </w:r>
          </w:p>
        </w:tc>
      </w:tr>
      <w:tr w:rsidR="00900D79" w:rsidRPr="000B6E21" w14:paraId="31DE04B1" w14:textId="77777777" w:rsidTr="007E4D76">
        <w:tc>
          <w:tcPr>
            <w:tcW w:w="9889" w:type="dxa"/>
            <w:gridSpan w:val="2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6CCDC" w14:textId="77777777" w:rsidR="000B6E21" w:rsidRPr="004D1B8C" w:rsidRDefault="000B6E21" w:rsidP="004442C4">
            <w:pPr>
              <w:rPr>
                <w:rFonts w:ascii="Times New Roman" w:hAnsi="Times New Roman" w:cs="Times New Roman"/>
                <w:sz w:val="14"/>
                <w:lang w:val="sq-AL"/>
              </w:rPr>
            </w:pPr>
          </w:p>
        </w:tc>
      </w:tr>
      <w:tr w:rsidR="00900D79" w:rsidRPr="000B6E21" w14:paraId="6F4E4ECF" w14:textId="77777777" w:rsidTr="004D1B8C"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D66BBF0" w14:textId="77777777" w:rsidR="00B97018" w:rsidRPr="00CF0E8F" w:rsidRDefault="00B97018" w:rsidP="00FA1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>Pronari apo operatori</w:t>
            </w:r>
          </w:p>
          <w:p w14:paraId="5944C485" w14:textId="77777777" w:rsidR="001B14A3" w:rsidRPr="00CF0E8F" w:rsidRDefault="001B14A3" w:rsidP="00B9701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Vlasnik</w:t>
            </w:r>
            <w:proofErr w:type="spellEnd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ili</w:t>
            </w:r>
            <w:proofErr w:type="spellEnd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operat</w:t>
            </w:r>
            <w:r w:rsidR="00B24BF0">
              <w:rPr>
                <w:rFonts w:ascii="Times New Roman" w:hAnsi="Times New Roman" w:cs="Times New Roman"/>
                <w:sz w:val="24"/>
                <w:lang w:val="sq-AL"/>
              </w:rPr>
              <w:t>e</w:t>
            </w:r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r</w:t>
            </w:r>
            <w:proofErr w:type="spellEnd"/>
          </w:p>
          <w:p w14:paraId="3E341675" w14:textId="77777777" w:rsidR="00900D79" w:rsidRPr="00CF0E8F" w:rsidRDefault="00900D79" w:rsidP="007E2F45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Owner</w:t>
            </w:r>
            <w:proofErr w:type="spellEnd"/>
            <w:r w:rsidR="00B97018"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or </w:t>
            </w:r>
            <w:r w:rsidR="007E2F45" w:rsidRPr="00CF0E8F">
              <w:rPr>
                <w:rFonts w:ascii="Times New Roman" w:hAnsi="Times New Roman" w:cs="Times New Roman"/>
                <w:sz w:val="24"/>
                <w:lang w:val="sq-AL"/>
              </w:rPr>
              <w:t>o</w:t>
            </w:r>
            <w:r w:rsidR="00B97018" w:rsidRPr="00CF0E8F">
              <w:rPr>
                <w:rFonts w:ascii="Times New Roman" w:hAnsi="Times New Roman" w:cs="Times New Roman"/>
                <w:sz w:val="24"/>
                <w:lang w:val="sq-AL"/>
              </w:rPr>
              <w:t>perator</w:t>
            </w:r>
            <w:r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401DFF" w:rsidRPr="000B6E21" w14:paraId="64CA5F8D" w14:textId="77777777" w:rsidTr="007E4D76"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23FE8" w14:textId="77777777" w:rsidR="00401DFF" w:rsidRPr="008D1FB9" w:rsidRDefault="00401DFF" w:rsidP="00401DFF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0A29A3" w:rsidRPr="000B6E21" w14:paraId="4776B866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42C08DDF" w14:textId="77777777" w:rsidR="000A29A3" w:rsidRPr="000B6E21" w:rsidRDefault="000A29A3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0F8232" w14:textId="77777777" w:rsidR="000A29A3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1.1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center"/>
          </w:tcPr>
          <w:p w14:paraId="1E029E5E" w14:textId="77777777" w:rsidR="000A29A3" w:rsidRPr="0000283E" w:rsidRDefault="000A29A3" w:rsidP="000A29A3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Emri dhe mbiemri</w:t>
            </w:r>
          </w:p>
          <w:p w14:paraId="65824CB2" w14:textId="77777777" w:rsidR="00E902EB" w:rsidRPr="0000283E" w:rsidRDefault="000A29A3" w:rsidP="000A29A3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Ime i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prezime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</w:p>
          <w:p w14:paraId="52C52C9E" w14:textId="77777777" w:rsidR="000A29A3" w:rsidRPr="0000283E" w:rsidRDefault="000A29A3" w:rsidP="000A29A3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Name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and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Surname</w:t>
            </w:r>
            <w:proofErr w:type="spellEnd"/>
          </w:p>
        </w:tc>
        <w:tc>
          <w:tcPr>
            <w:tcW w:w="6487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D8F13" w14:textId="77777777" w:rsidR="000A29A3" w:rsidRPr="00DE5772" w:rsidRDefault="000A29A3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356C1" w:rsidRPr="000B6E21" w14:paraId="2B98F3D5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CFB7F" w14:textId="77777777" w:rsidR="003356C1" w:rsidRPr="000722B8" w:rsidRDefault="003356C1" w:rsidP="00F4137C">
            <w:pPr>
              <w:rPr>
                <w:rFonts w:ascii="Arial Narrow" w:hAnsi="Arial Narrow" w:cs="Times New Roman"/>
                <w:sz w:val="10"/>
                <w:szCs w:val="20"/>
                <w:lang w:val="sq-AL"/>
              </w:rPr>
            </w:pPr>
          </w:p>
        </w:tc>
      </w:tr>
      <w:tr w:rsidR="00E902EB" w:rsidRPr="000B6E21" w14:paraId="7E76C89B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25CEEACD" w14:textId="77777777"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E128BB3" w14:textId="77777777" w:rsidR="00E902EB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1.2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center"/>
          </w:tcPr>
          <w:p w14:paraId="7886019B" w14:textId="77777777" w:rsidR="00E902EB" w:rsidRPr="0000283E" w:rsidRDefault="00E902EB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Adresa</w:t>
            </w:r>
          </w:p>
          <w:p w14:paraId="47F87E43" w14:textId="77777777" w:rsidR="00E902EB" w:rsidRPr="0000283E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Adresa</w:t>
            </w:r>
          </w:p>
          <w:p w14:paraId="231099FF" w14:textId="77777777" w:rsidR="00E902EB" w:rsidRPr="0000283E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Address</w:t>
            </w:r>
            <w:proofErr w:type="spellEnd"/>
          </w:p>
        </w:tc>
        <w:tc>
          <w:tcPr>
            <w:tcW w:w="649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09451" w14:textId="77777777"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14:paraId="0A72088E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FAD2B4" w14:textId="77777777" w:rsidR="003356C1" w:rsidRPr="000722B8" w:rsidRDefault="003356C1" w:rsidP="00F4137C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14:paraId="7E31C35B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53BED5CC" w14:textId="77777777"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B1CE560" w14:textId="77777777" w:rsidR="00E902EB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1.3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center"/>
          </w:tcPr>
          <w:p w14:paraId="7E986DC9" w14:textId="77777777" w:rsidR="00E902EB" w:rsidRPr="0000283E" w:rsidRDefault="00E902EB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Qyteti</w:t>
            </w:r>
          </w:p>
          <w:p w14:paraId="38B8B706" w14:textId="77777777" w:rsidR="00E902EB" w:rsidRPr="0000283E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Grad</w:t>
            </w:r>
            <w:proofErr w:type="spellEnd"/>
          </w:p>
          <w:p w14:paraId="21523686" w14:textId="77777777" w:rsidR="00E902EB" w:rsidRPr="0000283E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City</w:t>
            </w:r>
            <w:proofErr w:type="spellEnd"/>
          </w:p>
        </w:tc>
        <w:tc>
          <w:tcPr>
            <w:tcW w:w="649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2883F" w14:textId="77777777"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14:paraId="37A306A4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207E88" w14:textId="77777777" w:rsidR="003356C1" w:rsidRPr="000722B8" w:rsidRDefault="003356C1" w:rsidP="00F4137C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14:paraId="0A9A5B0A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04429640" w14:textId="77777777"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8AD278" w14:textId="77777777" w:rsidR="00E902EB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1.4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center"/>
          </w:tcPr>
          <w:p w14:paraId="2DB9086E" w14:textId="77777777" w:rsidR="00E902EB" w:rsidRPr="000722B8" w:rsidRDefault="00E902EB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Telefoni</w:t>
            </w:r>
          </w:p>
          <w:p w14:paraId="2E853EB3" w14:textId="77777777" w:rsidR="00E902EB" w:rsidRPr="000722B8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Telefon</w:t>
            </w:r>
          </w:p>
          <w:p w14:paraId="48C33198" w14:textId="77777777" w:rsidR="00E902EB" w:rsidRPr="000722B8" w:rsidRDefault="00E902EB" w:rsidP="00900D79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Telephone</w:t>
            </w:r>
            <w:proofErr w:type="spellEnd"/>
          </w:p>
        </w:tc>
        <w:tc>
          <w:tcPr>
            <w:tcW w:w="649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26286" w14:textId="77777777"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14:paraId="3B39F1A9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A3567D" w14:textId="77777777" w:rsidR="003356C1" w:rsidRPr="000722B8" w:rsidRDefault="003356C1" w:rsidP="00F4137C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14:paraId="1131C2C4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38F8BF68" w14:textId="77777777"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D3B88C" w14:textId="77777777" w:rsidR="00E902EB" w:rsidRPr="000722B8" w:rsidRDefault="00E902EB" w:rsidP="00F4137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1.5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center"/>
          </w:tcPr>
          <w:p w14:paraId="0A5B9C71" w14:textId="77777777" w:rsidR="00284216" w:rsidRPr="000722B8" w:rsidRDefault="00284216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</w:p>
          <w:p w14:paraId="778D5CC3" w14:textId="77777777" w:rsidR="00E902EB" w:rsidRPr="000722B8" w:rsidRDefault="00E902EB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E-mail</w:t>
            </w:r>
          </w:p>
          <w:p w14:paraId="052C8A26" w14:textId="77777777" w:rsidR="00284216" w:rsidRPr="000722B8" w:rsidRDefault="00284216" w:rsidP="00900D79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497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C7719" w14:textId="77777777" w:rsidR="00E902EB" w:rsidRPr="005257A4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00D79" w:rsidRPr="000B6E21" w14:paraId="61F700C6" w14:textId="77777777" w:rsidTr="007E4D76">
        <w:tc>
          <w:tcPr>
            <w:tcW w:w="9889" w:type="dxa"/>
            <w:gridSpan w:val="2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99406" w14:textId="77777777" w:rsidR="00900D79" w:rsidRPr="001C30E6" w:rsidRDefault="00900D79" w:rsidP="00387EAE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14:paraId="33807436" w14:textId="77777777" w:rsidR="001C30E6" w:rsidRPr="001C30E6" w:rsidRDefault="001C30E6" w:rsidP="00387EAE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00D79" w:rsidRPr="000B6E21" w14:paraId="4066B460" w14:textId="77777777" w:rsidTr="004D1B8C"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BE59EDE" w14:textId="77777777" w:rsidR="00E3040C" w:rsidRPr="00CF0E8F" w:rsidRDefault="00E3040C" w:rsidP="00E038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>Operimet ajrore</w:t>
            </w:r>
          </w:p>
          <w:p w14:paraId="130C9CEB" w14:textId="77777777" w:rsidR="007E2F45" w:rsidRPr="00CF0E8F" w:rsidRDefault="001035E0" w:rsidP="00E3040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Leta</w:t>
            </w:r>
            <w:r w:rsidR="00213E40" w:rsidRPr="00CF0E8F">
              <w:rPr>
                <w:rFonts w:ascii="Times New Roman" w:hAnsi="Times New Roman" w:cs="Times New Roman"/>
                <w:sz w:val="24"/>
                <w:lang w:val="sq-AL"/>
              </w:rPr>
              <w:t>č</w:t>
            </w:r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ke</w:t>
            </w:r>
            <w:proofErr w:type="spellEnd"/>
            <w:r w:rsidR="007E2F45" w:rsidRPr="00CF0E8F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="007E2F45" w:rsidRPr="00CF0E8F">
              <w:rPr>
                <w:rFonts w:ascii="Times New Roman" w:hAnsi="Times New Roman" w:cs="Times New Roman"/>
                <w:sz w:val="24"/>
                <w:lang w:val="sq-AL"/>
              </w:rPr>
              <w:t>operacije</w:t>
            </w:r>
            <w:proofErr w:type="spellEnd"/>
          </w:p>
          <w:p w14:paraId="65EC96EB" w14:textId="77777777" w:rsidR="00900D79" w:rsidRPr="00CF0E8F" w:rsidRDefault="00900D79" w:rsidP="00E3040C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Flight Operations</w:t>
            </w:r>
          </w:p>
        </w:tc>
      </w:tr>
      <w:tr w:rsidR="008D1FB9" w:rsidRPr="000B6E21" w14:paraId="2DCD060B" w14:textId="77777777" w:rsidTr="007E4D76"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C9FB1" w14:textId="77777777" w:rsidR="008D1FB9" w:rsidRDefault="008D1FB9" w:rsidP="008D1FB9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  <w:p w14:paraId="3F229C25" w14:textId="4F0B8E3D" w:rsidR="00A42A8E" w:rsidRPr="008D1FB9" w:rsidRDefault="00A42A8E" w:rsidP="008D1FB9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F4137C" w:rsidRPr="000B6E21" w14:paraId="14E87DED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2D6D9C3A" w14:textId="77777777"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10F3ACE" w14:textId="77777777" w:rsidR="00F4137C" w:rsidRPr="000722B8" w:rsidRDefault="00F4137C" w:rsidP="001E067C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2.1</w:t>
            </w:r>
          </w:p>
        </w:tc>
        <w:tc>
          <w:tcPr>
            <w:tcW w:w="2455" w:type="dxa"/>
            <w:gridSpan w:val="3"/>
            <w:tcBorders>
              <w:right w:val="single" w:sz="8" w:space="0" w:color="auto"/>
            </w:tcBorders>
            <w:vAlign w:val="center"/>
          </w:tcPr>
          <w:p w14:paraId="204FD398" w14:textId="77777777" w:rsidR="00F4137C" w:rsidRPr="000722B8" w:rsidRDefault="00F4137C" w:rsidP="00950B6D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Tipi i S</w:t>
            </w:r>
            <w:r w:rsidR="004C61EC"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A</w:t>
            </w: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P</w:t>
            </w:r>
          </w:p>
          <w:p w14:paraId="31753122" w14:textId="77777777"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Tip SBL</w:t>
            </w:r>
          </w:p>
          <w:p w14:paraId="77EAA0B1" w14:textId="77777777"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Type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of UAS</w:t>
            </w:r>
          </w:p>
        </w:tc>
        <w:tc>
          <w:tcPr>
            <w:tcW w:w="644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3A11B" w14:textId="77777777" w:rsidR="00F4137C" w:rsidRPr="000B6E21" w:rsidRDefault="00F4137C" w:rsidP="00B77300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0E6" w:rsidRPr="000B6E21" w14:paraId="7519FF47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339CFA" w14:textId="77777777" w:rsidR="001C30E6" w:rsidRPr="000722B8" w:rsidRDefault="001C30E6" w:rsidP="00F4137C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B111B" w:rsidRPr="000B6E21" w14:paraId="686F94F6" w14:textId="77777777" w:rsidTr="00FA284A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01634C8B" w14:textId="77777777" w:rsidR="00EB111B" w:rsidRPr="000B6E21" w:rsidRDefault="00EB111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97C2CD0" w14:textId="77777777" w:rsidR="00EB111B" w:rsidRPr="000722B8" w:rsidRDefault="00EB111B" w:rsidP="001E067C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2.2</w:t>
            </w:r>
          </w:p>
        </w:tc>
        <w:tc>
          <w:tcPr>
            <w:tcW w:w="2455" w:type="dxa"/>
            <w:gridSpan w:val="3"/>
            <w:tcBorders>
              <w:right w:val="single" w:sz="8" w:space="0" w:color="auto"/>
            </w:tcBorders>
            <w:vAlign w:val="center"/>
          </w:tcPr>
          <w:p w14:paraId="0BD009E0" w14:textId="77777777" w:rsidR="00EB111B" w:rsidRPr="000722B8" w:rsidRDefault="00EB111B" w:rsidP="00950B6D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Regjistrimi i SAP</w:t>
            </w:r>
          </w:p>
          <w:p w14:paraId="47177AF1" w14:textId="77777777" w:rsidR="00EB111B" w:rsidRPr="000722B8" w:rsidRDefault="00EB111B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Registracija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SBL</w:t>
            </w:r>
          </w:p>
          <w:p w14:paraId="6AD43B9A" w14:textId="77777777" w:rsidR="00EB111B" w:rsidRPr="000722B8" w:rsidRDefault="00EB111B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Registration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of UAS</w:t>
            </w:r>
          </w:p>
        </w:tc>
        <w:tc>
          <w:tcPr>
            <w:tcW w:w="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F6ACB" w14:textId="77777777"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C</w:t>
            </w: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0E4A8" w14:textId="77777777"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A</w:t>
            </w: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0E510" w14:textId="77777777"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A</w:t>
            </w:r>
          </w:p>
        </w:tc>
        <w:tc>
          <w:tcPr>
            <w:tcW w:w="5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05D19" w14:textId="77777777"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-</w:t>
            </w:r>
          </w:p>
        </w:tc>
        <w:tc>
          <w:tcPr>
            <w:tcW w:w="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04A18" w14:textId="77777777" w:rsidR="00EB111B" w:rsidRPr="00B96A78" w:rsidRDefault="00EB111B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75589" w14:textId="77777777" w:rsidR="00EB111B" w:rsidRPr="00B96A78" w:rsidRDefault="00EB111B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921F0" w14:textId="77777777" w:rsidR="00EB111B" w:rsidRPr="00B96A78" w:rsidRDefault="00EB111B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7E4BC" w14:textId="77777777" w:rsidR="00EB111B" w:rsidRPr="00B96A78" w:rsidRDefault="00EB111B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EB892" w14:textId="77777777"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-</w:t>
            </w: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B7C54" w14:textId="77777777"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U</w:t>
            </w: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D5A56" w14:textId="77777777"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A</w:t>
            </w:r>
          </w:p>
        </w:tc>
        <w:tc>
          <w:tcPr>
            <w:tcW w:w="5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F7B72" w14:textId="77777777" w:rsidR="00EB111B" w:rsidRPr="00B96A78" w:rsidRDefault="00B96A78" w:rsidP="00B96A7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B96A78">
              <w:rPr>
                <w:rFonts w:ascii="Times New Roman" w:hAnsi="Times New Roman" w:cs="Times New Roman"/>
                <w:b/>
                <w:lang w:val="sq-AL"/>
              </w:rPr>
              <w:t>S</w:t>
            </w:r>
          </w:p>
        </w:tc>
      </w:tr>
      <w:tr w:rsidR="001C30E6" w:rsidRPr="000B6E21" w14:paraId="2AB18078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28553" w14:textId="77777777" w:rsidR="001C30E6" w:rsidRPr="000722B8" w:rsidRDefault="001C30E6" w:rsidP="00316BA9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F4137C" w:rsidRPr="000B6E21" w14:paraId="114CDEC8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769A41B9" w14:textId="77777777"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D85703" w14:textId="77777777" w:rsidR="00F4137C" w:rsidRPr="000722B8" w:rsidRDefault="00F4137C" w:rsidP="001E067C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2.3</w:t>
            </w:r>
          </w:p>
        </w:tc>
        <w:tc>
          <w:tcPr>
            <w:tcW w:w="2455" w:type="dxa"/>
            <w:gridSpan w:val="3"/>
            <w:tcBorders>
              <w:right w:val="single" w:sz="8" w:space="0" w:color="auto"/>
            </w:tcBorders>
            <w:vAlign w:val="center"/>
          </w:tcPr>
          <w:p w14:paraId="048ECADC" w14:textId="77777777" w:rsidR="00F4137C" w:rsidRPr="000722B8" w:rsidRDefault="00F4137C" w:rsidP="00950B6D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Baza kryesore</w:t>
            </w:r>
          </w:p>
          <w:p w14:paraId="7509194F" w14:textId="77777777"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Glavna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baza</w:t>
            </w:r>
          </w:p>
          <w:p w14:paraId="791CDF29" w14:textId="77777777" w:rsidR="00F4137C" w:rsidRPr="000722B8" w:rsidRDefault="00F4137C" w:rsidP="00950B6D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Main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Base</w:t>
            </w:r>
            <w:proofErr w:type="spellEnd"/>
          </w:p>
        </w:tc>
        <w:tc>
          <w:tcPr>
            <w:tcW w:w="644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A24A6" w14:textId="77777777" w:rsidR="00F4137C" w:rsidRPr="000B6E21" w:rsidRDefault="00F4137C" w:rsidP="00B77300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0E6" w:rsidRPr="000B6E21" w14:paraId="46FE8CA7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0B5667" w14:textId="77777777" w:rsidR="001C30E6" w:rsidRPr="000722B8" w:rsidRDefault="001C30E6" w:rsidP="00316BA9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ED314C" w:rsidRPr="000B6E21" w14:paraId="683C2097" w14:textId="77777777" w:rsidTr="001A0BF8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2E66B757" w14:textId="77777777" w:rsidR="00ED314C" w:rsidRPr="000B6E21" w:rsidRDefault="00ED314C" w:rsidP="00ED314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9441D3" w14:textId="77777777" w:rsidR="00ED314C" w:rsidRPr="000722B8" w:rsidRDefault="00ED314C" w:rsidP="00ED314C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2.4</w:t>
            </w:r>
          </w:p>
        </w:tc>
        <w:tc>
          <w:tcPr>
            <w:tcW w:w="2455" w:type="dxa"/>
            <w:gridSpan w:val="3"/>
            <w:tcBorders>
              <w:right w:val="single" w:sz="4" w:space="0" w:color="auto"/>
            </w:tcBorders>
            <w:vAlign w:val="center"/>
          </w:tcPr>
          <w:p w14:paraId="13ADFE7E" w14:textId="77777777" w:rsidR="00ED314C" w:rsidRPr="000722B8" w:rsidRDefault="00ED314C" w:rsidP="00ED314C">
            <w:pPr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Kategoria e SAP</w:t>
            </w:r>
          </w:p>
          <w:p w14:paraId="1508DC27" w14:textId="77777777" w:rsidR="00ED314C" w:rsidRPr="000722B8" w:rsidRDefault="00ED314C" w:rsidP="00ED314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Kategorija</w:t>
            </w:r>
            <w:proofErr w:type="spellEnd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SBL</w:t>
            </w:r>
          </w:p>
          <w:p w14:paraId="0FF27660" w14:textId="77777777" w:rsidR="00ED314C" w:rsidRPr="000722B8" w:rsidRDefault="00ED314C" w:rsidP="00ED314C">
            <w:pPr>
              <w:rPr>
                <w:rFonts w:ascii="Arial Narrow" w:hAnsi="Arial Narrow" w:cs="Times New Roman"/>
                <w:sz w:val="20"/>
                <w:szCs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UAS </w:t>
            </w:r>
            <w:proofErr w:type="spellStart"/>
            <w:r w:rsidRPr="000722B8">
              <w:rPr>
                <w:rFonts w:ascii="Arial Narrow" w:hAnsi="Arial Narrow" w:cs="Times New Roman"/>
                <w:sz w:val="20"/>
                <w:szCs w:val="20"/>
                <w:lang w:val="sq-AL"/>
              </w:rPr>
              <w:t>Category</w:t>
            </w:r>
            <w:proofErr w:type="spellEnd"/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74649" w14:textId="61D2ADE1" w:rsidR="00ED314C" w:rsidRPr="000B6E21" w:rsidRDefault="00ED314C" w:rsidP="001A0BF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56240B">
              <w:rPr>
                <w:rFonts w:ascii="Times New Roman" w:hAnsi="Times New Roman" w:cs="Times New Roman"/>
                <w:lang w:val="sq-AL"/>
              </w:rPr>
            </w:r>
            <w:r w:rsidR="0056240B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lang w:val="sq-AL"/>
              </w:rPr>
              <w:t xml:space="preserve">  </w:t>
            </w:r>
            <w:proofErr w:type="spellStart"/>
            <w:r w:rsidRPr="000B6E21">
              <w:rPr>
                <w:rFonts w:ascii="Times New Roman" w:hAnsi="Times New Roman" w:cs="Times New Roman"/>
                <w:b/>
                <w:lang w:val="sq-AL"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  <w:lang w:val="sq-AL"/>
              </w:rPr>
              <w:t xml:space="preserve">. </w:t>
            </w:r>
            <w:r w:rsidR="00F603EA">
              <w:rPr>
                <w:rFonts w:ascii="Times New Roman" w:hAnsi="Times New Roman" w:cs="Times New Roman"/>
                <w:b/>
                <w:lang w:val="sq-AL"/>
              </w:rPr>
              <w:t>A1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D1223" w14:textId="2B5FCE5B" w:rsidR="00ED314C" w:rsidRPr="000B6E21" w:rsidRDefault="00ED314C" w:rsidP="001A0BF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56240B">
              <w:rPr>
                <w:rFonts w:ascii="Times New Roman" w:hAnsi="Times New Roman" w:cs="Times New Roman"/>
                <w:lang w:val="sq-AL"/>
              </w:rPr>
            </w:r>
            <w:r w:rsidR="0056240B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lang w:val="sq-AL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lang w:val="sq-AL"/>
              </w:rPr>
              <w:t>Cat</w:t>
            </w:r>
            <w:proofErr w:type="spellEnd"/>
            <w:r>
              <w:rPr>
                <w:rFonts w:ascii="Times New Roman" w:hAnsi="Times New Roman" w:cs="Times New Roman"/>
                <w:b/>
                <w:lang w:val="sq-AL"/>
              </w:rPr>
              <w:t>. A</w:t>
            </w:r>
            <w:r w:rsidR="00F603EA">
              <w:rPr>
                <w:rFonts w:ascii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F04BD" w14:textId="26F7C7AD" w:rsidR="00ED314C" w:rsidRPr="000B6E21" w:rsidRDefault="00ED314C" w:rsidP="001A0BF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56240B">
              <w:rPr>
                <w:rFonts w:ascii="Times New Roman" w:hAnsi="Times New Roman" w:cs="Times New Roman"/>
                <w:lang w:val="sq-AL"/>
              </w:rPr>
            </w:r>
            <w:r w:rsidR="0056240B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lang w:val="sq-AL"/>
              </w:rPr>
              <w:t xml:space="preserve">  </w:t>
            </w:r>
            <w:proofErr w:type="spellStart"/>
            <w:r w:rsidRPr="000B6E21">
              <w:rPr>
                <w:rFonts w:ascii="Times New Roman" w:hAnsi="Times New Roman" w:cs="Times New Roman"/>
                <w:b/>
                <w:lang w:val="sq-AL"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  <w:lang w:val="sq-AL"/>
              </w:rPr>
              <w:t>.</w:t>
            </w:r>
            <w:r w:rsidR="00F603EA">
              <w:rPr>
                <w:rFonts w:ascii="Times New Roman" w:hAnsi="Times New Roman" w:cs="Times New Roman"/>
                <w:b/>
                <w:lang w:val="sq-AL"/>
              </w:rPr>
              <w:t xml:space="preserve"> A3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70EF" w14:textId="76B2B1C1" w:rsidR="00ED314C" w:rsidRPr="000B6E21" w:rsidRDefault="00ED314C" w:rsidP="001A0BF8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56240B">
              <w:rPr>
                <w:rFonts w:ascii="Times New Roman" w:hAnsi="Times New Roman" w:cs="Times New Roman"/>
                <w:lang w:val="sq-AL"/>
              </w:rPr>
            </w:r>
            <w:r w:rsidR="0056240B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lang w:val="sq-AL"/>
              </w:rPr>
              <w:t xml:space="preserve">  </w:t>
            </w:r>
            <w:proofErr w:type="spellStart"/>
            <w:r w:rsidRPr="000B6E21">
              <w:rPr>
                <w:rFonts w:ascii="Times New Roman" w:hAnsi="Times New Roman" w:cs="Times New Roman"/>
                <w:b/>
                <w:lang w:val="sq-AL"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  <w:lang w:val="sq-AL"/>
              </w:rPr>
              <w:t>.</w:t>
            </w:r>
            <w:r>
              <w:rPr>
                <w:rFonts w:ascii="Times New Roman" w:hAnsi="Times New Roman" w:cs="Times New Roman"/>
                <w:b/>
                <w:lang w:val="sq-AL"/>
              </w:rPr>
              <w:t xml:space="preserve"> A</w:t>
            </w:r>
            <w:r w:rsidR="00F603EA">
              <w:rPr>
                <w:rFonts w:ascii="Times New Roman" w:hAnsi="Times New Roman" w:cs="Times New Roman"/>
                <w:b/>
                <w:lang w:val="sq-AL"/>
              </w:rPr>
              <w:t>4</w:t>
            </w:r>
          </w:p>
        </w:tc>
      </w:tr>
      <w:tr w:rsidR="00DF27C7" w:rsidRPr="000B6E21" w14:paraId="2C0BD03A" w14:textId="77777777" w:rsidTr="007E4D76">
        <w:tc>
          <w:tcPr>
            <w:tcW w:w="9889" w:type="dxa"/>
            <w:gridSpan w:val="2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C5E25" w14:textId="54E9F38A" w:rsidR="007E4D76" w:rsidRDefault="007E4D76" w:rsidP="0043262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  <w:p w14:paraId="4CC4916D" w14:textId="77777777" w:rsidR="007E4D76" w:rsidRPr="001C30E6" w:rsidRDefault="007E4D76" w:rsidP="0043262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DF27C7" w:rsidRPr="000B6E21" w14:paraId="694B34FD" w14:textId="77777777" w:rsidTr="004D1B8C"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C3FFB70" w14:textId="77777777" w:rsidR="00CA773B" w:rsidRPr="00CF0E8F" w:rsidRDefault="00CA773B" w:rsidP="00E038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>Deklaratë</w:t>
            </w:r>
          </w:p>
          <w:p w14:paraId="1D9DE4A3" w14:textId="77777777" w:rsidR="006B312E" w:rsidRPr="00CF0E8F" w:rsidRDefault="006B312E" w:rsidP="00CA773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Deklaracija</w:t>
            </w:r>
            <w:proofErr w:type="spellEnd"/>
          </w:p>
          <w:p w14:paraId="4D58F8BC" w14:textId="77777777" w:rsidR="00DF27C7" w:rsidRPr="00CF0E8F" w:rsidRDefault="00DF27C7" w:rsidP="00CA773B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CF0E8F">
              <w:rPr>
                <w:rFonts w:ascii="Times New Roman" w:hAnsi="Times New Roman" w:cs="Times New Roman"/>
                <w:sz w:val="24"/>
                <w:lang w:val="sq-AL"/>
              </w:rPr>
              <w:t>Statement</w:t>
            </w:r>
            <w:proofErr w:type="spellEnd"/>
          </w:p>
        </w:tc>
      </w:tr>
      <w:tr w:rsidR="00AB0865" w:rsidRPr="000B6E21" w14:paraId="04103603" w14:textId="77777777" w:rsidTr="007E4D76"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CAEF2" w14:textId="77777777" w:rsidR="00AB0865" w:rsidRPr="001C30E6" w:rsidRDefault="00AB0865" w:rsidP="00AB0865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9C1FB7" w:rsidRPr="000B6E21" w14:paraId="458F08C6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7CF4B820" w14:textId="77777777"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-145671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14:paraId="534895D1" w14:textId="77777777"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845E0" w14:textId="3FDC3692" w:rsidR="00B24BF0" w:rsidRPr="00DC7583" w:rsidRDefault="00E461BB" w:rsidP="004E6C6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</w:pP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Unë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, </w:t>
            </w:r>
            <w:r w:rsidR="00B24BF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i nënshkruari më poshtë, 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duke vepruar n</w:t>
            </w:r>
            <w:r w:rsidR="00A76C6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cilësinë e pronarit/operatorit t</w:t>
            </w:r>
            <w:r w:rsidR="00A76C6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S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P marr përgjegjësinë e 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realizimit t</w:t>
            </w:r>
            <w:r w:rsidR="00A76C6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oper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imeve t</w:t>
            </w:r>
            <w:r w:rsidR="00A76C6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fluturimit me 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S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P</w:t>
            </w:r>
            <w:r w:rsidR="00B24BF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dhe konfirmoj se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S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P</w:t>
            </w:r>
            <w:r w:rsidR="003672A6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plotëson standardet e aplikueshme teknike në pajtim me dispozitat e Rregullores </w:t>
            </w:r>
            <w:r w:rsidR="006B1A2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(AAC) </w:t>
            </w:r>
            <w:r w:rsidR="006B1A2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nr. 01/2026</w:t>
            </w:r>
            <w:r w:rsidR="00B24BF0" w:rsidRPr="00DC7583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 xml:space="preserve"> </w:t>
            </w:r>
            <w:r w:rsidR="006B1A2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 xml:space="preserve"> mbi rregullat dhe procedurat e operimeve të sistemeve të mjeteve ajrore pa pilot.</w:t>
            </w:r>
          </w:p>
          <w:p w14:paraId="2C8D58C6" w14:textId="07CA0603" w:rsidR="00B24BF0" w:rsidRPr="000722B8" w:rsidRDefault="0047796F" w:rsidP="004E6C64">
            <w:pPr>
              <w:jc w:val="both"/>
              <w:rPr>
                <w:rFonts w:ascii="Arial Narrow" w:hAnsi="Arial Narrow" w:cs="Times New Roman"/>
                <w:i/>
                <w:sz w:val="14"/>
                <w:lang w:val="sq-AL"/>
              </w:rPr>
            </w:pP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Ja, 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dole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potpisani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, 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u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svojstvu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vlasnika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>/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operatera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SBL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preuz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i</w:t>
            </w:r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>m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a</w:t>
            </w:r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>m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odgovornost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za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obavljanje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let</w:t>
            </w:r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>ačkih</w:t>
            </w:r>
            <w:proofErr w:type="spellEnd"/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>operacija</w:t>
            </w:r>
            <w:proofErr w:type="spellEnd"/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sa SBL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potvrđujem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da</w:t>
            </w:r>
            <w:proofErr w:type="spellEnd"/>
            <w:r w:rsidR="00C37F81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SBL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ispunjava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važe</w:t>
            </w:r>
            <w:r w:rsidR="00871907" w:rsidRPr="000722B8">
              <w:rPr>
                <w:rFonts w:ascii="Arial Narrow" w:hAnsi="Arial Narrow" w:cs="Times New Roman"/>
                <w:sz w:val="18"/>
                <w:lang w:val="sq-AL"/>
              </w:rPr>
              <w:t>ć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>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tehničke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standarde u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skladu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sa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odredbama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Uredbe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6B1A2E">
              <w:rPr>
                <w:rFonts w:ascii="Arial Narrow" w:hAnsi="Arial Narrow" w:cs="Times New Roman"/>
                <w:sz w:val="18"/>
                <w:lang w:val="sq-AL"/>
              </w:rPr>
              <w:t xml:space="preserve"> (ACV) </w:t>
            </w:r>
            <w:proofErr w:type="spellStart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>br</w:t>
            </w:r>
            <w:proofErr w:type="spellEnd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>. 01/2026</w:t>
            </w:r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o </w:t>
            </w:r>
            <w:proofErr w:type="spellStart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>pravilima</w:t>
            </w:r>
            <w:proofErr w:type="spellEnd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i </w:t>
            </w:r>
            <w:proofErr w:type="spellStart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>postupcima</w:t>
            </w:r>
            <w:proofErr w:type="spellEnd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>za</w:t>
            </w:r>
            <w:proofErr w:type="spellEnd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>upravljanje</w:t>
            </w:r>
            <w:proofErr w:type="spellEnd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6B1A2E">
              <w:rPr>
                <w:rFonts w:ascii="Arial Narrow" w:hAnsi="Arial Narrow" w:cs="Times New Roman"/>
                <w:sz w:val="18"/>
                <w:szCs w:val="20"/>
                <w:lang w:val="sq-AL"/>
              </w:rPr>
              <w:t>s</w:t>
            </w:r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istemima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bespilotnih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letelica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.</w:t>
            </w:r>
            <w:r w:rsidR="00B24BF0" w:rsidRPr="000722B8">
              <w:rPr>
                <w:rFonts w:ascii="Arial Narrow" w:hAnsi="Arial Narrow" w:cs="Times New Roman"/>
                <w:i/>
                <w:sz w:val="14"/>
                <w:lang w:val="sq-AL"/>
              </w:rPr>
              <w:t xml:space="preserve"> </w:t>
            </w:r>
          </w:p>
          <w:p w14:paraId="459378D3" w14:textId="604A24E1" w:rsidR="009D15A6" w:rsidRPr="00D91636" w:rsidRDefault="00D9693D" w:rsidP="004E6C64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18"/>
                <w:lang w:val="sq-AL"/>
              </w:rPr>
              <w:t>I</w:t>
            </w:r>
            <w:r w:rsidR="002A4DF8" w:rsidRPr="000722B8">
              <w:rPr>
                <w:rFonts w:ascii="Arial Narrow" w:hAnsi="Arial Narrow" w:cs="Times New Roman"/>
                <w:sz w:val="18"/>
                <w:lang w:val="sq-AL"/>
              </w:rPr>
              <w:t>,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the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undersigned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,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acting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as the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Owner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>/Operator of UAS take the</w:t>
            </w:r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responsibility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to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con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duct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flight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operations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with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UAS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and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confirm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that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the UAS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meet</w:t>
            </w:r>
            <w:r w:rsidR="00581D5A" w:rsidRPr="000722B8">
              <w:rPr>
                <w:rFonts w:ascii="Arial Narrow" w:hAnsi="Arial Narrow" w:cs="Times New Roman"/>
                <w:sz w:val="18"/>
                <w:lang w:val="sq-AL"/>
              </w:rPr>
              <w:t>s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581D5A" w:rsidRPr="000722B8">
              <w:rPr>
                <w:rFonts w:ascii="Arial Narrow" w:hAnsi="Arial Narrow" w:cs="Times New Roman"/>
                <w:sz w:val="18"/>
                <w:lang w:val="sq-AL"/>
              </w:rPr>
              <w:t>applicable</w:t>
            </w:r>
            <w:proofErr w:type="spellEnd"/>
            <w:r w:rsidR="00581D5A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technical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standards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ac</w:t>
            </w:r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cordance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with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>provisions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of the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Regulation</w:t>
            </w:r>
            <w:proofErr w:type="spellEnd"/>
            <w:r w:rsidR="00995587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>(CAA) No.01/2026</w:t>
            </w:r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on</w:t>
            </w:r>
            <w:proofErr w:type="spellEnd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the </w:t>
            </w:r>
            <w:proofErr w:type="spellStart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>rules</w:t>
            </w:r>
            <w:proofErr w:type="spellEnd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>and</w:t>
            </w:r>
            <w:proofErr w:type="spellEnd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procedurës </w:t>
            </w:r>
            <w:proofErr w:type="spellStart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>for</w:t>
            </w:r>
            <w:proofErr w:type="spellEnd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>operation</w:t>
            </w:r>
            <w:proofErr w:type="spellEnd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of </w:t>
            </w:r>
            <w:proofErr w:type="spellStart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>unmanned</w:t>
            </w:r>
            <w:proofErr w:type="spellEnd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>aircraft</w:t>
            </w:r>
            <w:proofErr w:type="spellEnd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C35FEA">
              <w:rPr>
                <w:rFonts w:ascii="Arial Narrow" w:hAnsi="Arial Narrow" w:cs="Times New Roman"/>
                <w:sz w:val="18"/>
                <w:szCs w:val="20"/>
                <w:lang w:val="sq-AL"/>
              </w:rPr>
              <w:t>s</w:t>
            </w:r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ystems</w:t>
            </w:r>
            <w:proofErr w:type="spellEnd"/>
            <w:r w:rsidR="00B24BF0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.</w:t>
            </w:r>
          </w:p>
        </w:tc>
      </w:tr>
      <w:tr w:rsidR="002A4DF8" w:rsidRPr="000B6E21" w14:paraId="7802EB10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070C5" w14:textId="77777777"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14:paraId="19FCD5DD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2300B92E" w14:textId="77777777"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-170540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14:paraId="6DCCD0A2" w14:textId="77777777"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CB629" w14:textId="57C855EF" w:rsidR="004D4853" w:rsidRPr="00DC7583" w:rsidRDefault="004D4853" w:rsidP="002D6EEB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Fluturimet me S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P do t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realizohen n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pajtim me Kushtet e përgjithshme t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specifikuara n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ë Nenin </w:t>
            </w:r>
            <w:r w:rsidR="004C61EC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6</w:t>
            </w:r>
            <w:r w:rsidR="00CF2AA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të</w:t>
            </w:r>
            <w:r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Rregullores</w:t>
            </w:r>
            <w:r w:rsidR="00D5045B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(AAC) </w:t>
            </w:r>
            <w:r w:rsidR="007D18CB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D5045B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nr. 01/2026 mbi rregullat dhe procedurat e operimeve të sistemeve</w:t>
            </w:r>
            <w:r w:rsidR="007D18CB" w:rsidRPr="00DC7583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 xml:space="preserve"> </w:t>
            </w:r>
            <w:r w:rsidR="00D5045B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të</w:t>
            </w:r>
            <w:r w:rsidR="007D18CB" w:rsidRPr="00DC7583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 xml:space="preserve"> mjeteve ajrore pa pilot</w:t>
            </w:r>
            <w:r w:rsidR="00213E40" w:rsidRPr="00DC7583">
              <w:rPr>
                <w:rFonts w:ascii="Arial Narrow" w:hAnsi="Arial Narrow" w:cs="Times New Roman"/>
                <w:b/>
                <w:sz w:val="20"/>
                <w:lang w:val="sq-AL"/>
              </w:rPr>
              <w:t>.</w:t>
            </w:r>
          </w:p>
          <w:p w14:paraId="16951E89" w14:textId="7F2EFE1F" w:rsidR="00C73183" w:rsidRPr="000722B8" w:rsidRDefault="00C73183" w:rsidP="002D6EEB">
            <w:pPr>
              <w:jc w:val="both"/>
              <w:rPr>
                <w:rFonts w:ascii="Arial Narrow" w:hAnsi="Arial Narrow" w:cs="Times New Roman"/>
                <w:sz w:val="18"/>
                <w:lang w:val="sr-Latn-CS"/>
              </w:rPr>
            </w:pPr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 xml:space="preserve">Letovi sa SBL </w:t>
            </w:r>
            <w:r w:rsidR="00820673" w:rsidRPr="000722B8">
              <w:rPr>
                <w:rFonts w:ascii="Arial Narrow" w:hAnsi="Arial Narrow" w:cs="Times New Roman"/>
                <w:sz w:val="18"/>
                <w:lang w:val="sr-Latn-CS"/>
              </w:rPr>
              <w:t>ć</w:t>
            </w:r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 xml:space="preserve">e se odvijati u skladu sa Opštim uslovima navedenim u </w:t>
            </w:r>
            <w:r w:rsidR="00820673" w:rsidRPr="000722B8">
              <w:rPr>
                <w:rFonts w:ascii="Arial Narrow" w:hAnsi="Arial Narrow" w:cs="Times New Roman"/>
                <w:sz w:val="18"/>
                <w:lang w:val="sr-Latn-CS"/>
              </w:rPr>
              <w:t>Č</w:t>
            </w:r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 xml:space="preserve">lanu </w:t>
            </w:r>
            <w:r w:rsidR="004C61EC" w:rsidRPr="000722B8">
              <w:rPr>
                <w:rFonts w:ascii="Arial Narrow" w:hAnsi="Arial Narrow" w:cs="Times New Roman"/>
                <w:sz w:val="18"/>
                <w:lang w:val="sr-Latn-CS"/>
              </w:rPr>
              <w:t>6</w:t>
            </w:r>
            <w:r w:rsidRPr="000722B8">
              <w:rPr>
                <w:rFonts w:ascii="Arial Narrow" w:hAnsi="Arial Narrow" w:cs="Times New Roman"/>
                <w:sz w:val="18"/>
                <w:lang w:val="sr-Latn-CS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lang w:val="sq-AL"/>
              </w:rPr>
              <w:t>Uredbe</w:t>
            </w:r>
            <w:proofErr w:type="spellEnd"/>
            <w:r w:rsidR="00D5045B">
              <w:rPr>
                <w:rFonts w:ascii="Arial Narrow" w:hAnsi="Arial Narrow" w:cs="Times New Roman"/>
                <w:sz w:val="18"/>
                <w:lang w:val="sq-AL"/>
              </w:rPr>
              <w:t xml:space="preserve"> (ACV)</w:t>
            </w:r>
            <w:r w:rsidR="007D18CB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D5045B">
              <w:rPr>
                <w:rFonts w:ascii="Arial Narrow" w:hAnsi="Arial Narrow" w:cs="Times New Roman"/>
                <w:sz w:val="18"/>
                <w:szCs w:val="20"/>
                <w:lang w:val="sq-AL"/>
              </w:rPr>
              <w:t>br</w:t>
            </w:r>
            <w:proofErr w:type="spellEnd"/>
            <w:r w:rsidR="00D5045B">
              <w:rPr>
                <w:rFonts w:ascii="Arial Narrow" w:hAnsi="Arial Narrow" w:cs="Times New Roman"/>
                <w:sz w:val="18"/>
                <w:szCs w:val="20"/>
                <w:lang w:val="sq-AL"/>
              </w:rPr>
              <w:t>. 01/2026</w:t>
            </w:r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o</w:t>
            </w:r>
            <w:r w:rsidR="00D5045B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D5045B">
              <w:rPr>
                <w:rFonts w:ascii="Arial Narrow" w:hAnsi="Arial Narrow" w:cs="Times New Roman"/>
                <w:sz w:val="18"/>
                <w:szCs w:val="20"/>
                <w:lang w:val="sq-AL"/>
              </w:rPr>
              <w:t>pravilima</w:t>
            </w:r>
            <w:proofErr w:type="spellEnd"/>
            <w:r w:rsidR="00D5045B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i </w:t>
            </w:r>
            <w:proofErr w:type="spellStart"/>
            <w:r w:rsidR="00D5045B">
              <w:rPr>
                <w:rFonts w:ascii="Arial Narrow" w:hAnsi="Arial Narrow" w:cs="Times New Roman"/>
                <w:sz w:val="18"/>
                <w:szCs w:val="20"/>
                <w:lang w:val="sq-AL"/>
              </w:rPr>
              <w:t>postupcima</w:t>
            </w:r>
            <w:proofErr w:type="spellEnd"/>
            <w:r w:rsidR="00D5045B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D5045B">
              <w:rPr>
                <w:rFonts w:ascii="Arial Narrow" w:hAnsi="Arial Narrow" w:cs="Times New Roman"/>
                <w:sz w:val="18"/>
                <w:szCs w:val="20"/>
                <w:lang w:val="sq-AL"/>
              </w:rPr>
              <w:t>za</w:t>
            </w:r>
            <w:proofErr w:type="spellEnd"/>
            <w:r w:rsidR="002D7C9B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2D7C9B">
              <w:rPr>
                <w:rFonts w:ascii="Arial Narrow" w:hAnsi="Arial Narrow" w:cs="Times New Roman"/>
                <w:sz w:val="18"/>
                <w:szCs w:val="20"/>
                <w:lang w:val="sq-AL"/>
              </w:rPr>
              <w:t>upravljanje</w:t>
            </w:r>
            <w:proofErr w:type="spellEnd"/>
            <w:r w:rsidR="002D7C9B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 </w:t>
            </w:r>
            <w:proofErr w:type="spellStart"/>
            <w:r w:rsidR="002D7C9B">
              <w:rPr>
                <w:rFonts w:ascii="Arial Narrow" w:hAnsi="Arial Narrow" w:cs="Times New Roman"/>
                <w:sz w:val="18"/>
                <w:szCs w:val="20"/>
                <w:lang w:val="sq-AL"/>
              </w:rPr>
              <w:t>s</w:t>
            </w:r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istemima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bespilotnih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letelica</w:t>
            </w:r>
            <w:proofErr w:type="spellEnd"/>
            <w:r w:rsidR="002D7C9B">
              <w:rPr>
                <w:rFonts w:ascii="Arial Narrow" w:hAnsi="Arial Narrow" w:cs="Times New Roman"/>
                <w:sz w:val="18"/>
                <w:lang w:val="sr-Latn-CS"/>
              </w:rPr>
              <w:t>.</w:t>
            </w:r>
          </w:p>
          <w:p w14:paraId="71C126DD" w14:textId="4B613E0A" w:rsidR="009D15A6" w:rsidRPr="00DC7583" w:rsidRDefault="0049767A" w:rsidP="00B24BF0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18"/>
                <w:lang w:val="sq-AL"/>
              </w:rPr>
              <w:t>UAS</w:t>
            </w:r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flights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shall be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carried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out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accordance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with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the </w:t>
            </w:r>
            <w:proofErr w:type="spellStart"/>
            <w:r w:rsidR="002D6EEB" w:rsidRPr="000722B8">
              <w:rPr>
                <w:rFonts w:ascii="Arial Narrow" w:hAnsi="Arial Narrow" w:cs="Times New Roman"/>
                <w:sz w:val="18"/>
                <w:lang w:val="sq-AL"/>
              </w:rPr>
              <w:t>G</w:t>
            </w:r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>eneral</w:t>
            </w:r>
            <w:proofErr w:type="spellEnd"/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2D6EEB" w:rsidRPr="000722B8">
              <w:rPr>
                <w:rFonts w:ascii="Arial Narrow" w:hAnsi="Arial Narrow" w:cs="Times New Roman"/>
                <w:sz w:val="18"/>
                <w:lang w:val="sq-AL"/>
              </w:rPr>
              <w:t>C</w:t>
            </w:r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>onditions</w:t>
            </w:r>
            <w:proofErr w:type="spellEnd"/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specified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>A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rticle</w:t>
            </w:r>
            <w:proofErr w:type="spellEnd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4C61EC" w:rsidRPr="000722B8">
              <w:rPr>
                <w:rFonts w:ascii="Arial Narrow" w:hAnsi="Arial Narrow" w:cs="Times New Roman"/>
                <w:sz w:val="18"/>
                <w:lang w:val="sq-AL"/>
              </w:rPr>
              <w:t>6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of 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the </w:t>
            </w:r>
            <w:proofErr w:type="spellStart"/>
            <w:r w:rsidR="00666ADC" w:rsidRPr="000722B8">
              <w:rPr>
                <w:rFonts w:ascii="Arial Narrow" w:hAnsi="Arial Narrow" w:cs="Times New Roman"/>
                <w:sz w:val="18"/>
                <w:lang w:val="sq-AL"/>
              </w:rPr>
              <w:t>Regulation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ED7018">
              <w:rPr>
                <w:rFonts w:ascii="Arial Narrow" w:hAnsi="Arial Narrow" w:cs="Times New Roman"/>
                <w:sz w:val="18"/>
                <w:lang w:val="sq-AL"/>
              </w:rPr>
              <w:t xml:space="preserve">(CAA) </w:t>
            </w:r>
            <w:proofErr w:type="spellStart"/>
            <w:r w:rsidR="00ED7018">
              <w:rPr>
                <w:rFonts w:ascii="Arial Narrow" w:hAnsi="Arial Narrow" w:cs="Times New Roman"/>
                <w:sz w:val="18"/>
                <w:szCs w:val="20"/>
                <w:lang w:val="sq-AL"/>
              </w:rPr>
              <w:t>no</w:t>
            </w:r>
            <w:proofErr w:type="spellEnd"/>
            <w:r w:rsidR="00ED7018">
              <w:rPr>
                <w:rFonts w:ascii="Arial Narrow" w:hAnsi="Arial Narrow" w:cs="Times New Roman"/>
                <w:sz w:val="18"/>
                <w:szCs w:val="20"/>
                <w:lang w:val="sq-AL"/>
              </w:rPr>
              <w:t>. 01/2026</w:t>
            </w:r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on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Unmanned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Aircraft</w:t>
            </w:r>
            <w:proofErr w:type="spellEnd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Systems</w:t>
            </w:r>
            <w:proofErr w:type="spellEnd"/>
            <w:r w:rsidR="00213E40" w:rsidRPr="000722B8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</w:tc>
      </w:tr>
      <w:tr w:rsidR="002A4DF8" w:rsidRPr="000B6E21" w14:paraId="433778E9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A53037" w14:textId="77777777"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14:paraId="15928D05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42264EB2" w14:textId="77777777"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5875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14:paraId="52A5EA84" w14:textId="77777777"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29A5A" w14:textId="44ADF3F3" w:rsidR="00765CB0" w:rsidRPr="0000283E" w:rsidRDefault="00D646AA" w:rsidP="00D646AA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Operimet ajrore me </w:t>
            </w:r>
            <w:r w:rsidR="00A12F5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S</w:t>
            </w:r>
            <w:r w:rsidR="004C61EC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A12F5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 do t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="00A12F5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je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në n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përputhje</w:t>
            </w:r>
            <w:r w:rsidR="00A12F5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me 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Kushtet operative t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specifikuara n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Nenin </w:t>
            </w:r>
            <w:r w:rsidR="00E8161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8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t</w:t>
            </w:r>
            <w:r w:rsidR="00CF2AAB" w:rsidRPr="0000283E">
              <w:rPr>
                <w:rFonts w:ascii="Arial Narrow" w:hAnsi="Arial Narrow" w:cs="Times New Roman"/>
                <w:b/>
                <w:sz w:val="20"/>
              </w:rPr>
              <w:t>ë</w:t>
            </w:r>
            <w:r w:rsidR="00765CB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Rregullores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BE2A4C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(AAC) </w:t>
            </w:r>
            <w:r w:rsidR="00537CEC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nr. 01/2026 mbi rregullat dhe procedurat e operimeve të  sistemeve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 xml:space="preserve"> </w:t>
            </w:r>
            <w:r w:rsidR="00537CEC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të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 xml:space="preserve"> mjeteve ajrore pa pilot</w:t>
            </w:r>
            <w:r w:rsidR="00213E40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.</w:t>
            </w:r>
          </w:p>
          <w:p w14:paraId="448844B7" w14:textId="6C5867AF" w:rsidR="00FA5318" w:rsidRPr="000722B8" w:rsidRDefault="00FA5318" w:rsidP="00D646AA">
            <w:pPr>
              <w:jc w:val="both"/>
              <w:rPr>
                <w:rFonts w:ascii="Arial Narrow" w:hAnsi="Arial Narrow" w:cs="Times New Roman"/>
                <w:sz w:val="18"/>
                <w:lang w:val="sq-AL"/>
              </w:rPr>
            </w:pP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Leta</w:t>
            </w:r>
            <w:r w:rsidR="00820673" w:rsidRPr="000722B8">
              <w:rPr>
                <w:rFonts w:ascii="Arial Narrow" w:hAnsi="Arial Narrow" w:cs="Times New Roman"/>
                <w:sz w:val="18"/>
                <w:lang w:val="sq-AL"/>
              </w:rPr>
              <w:t>č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>ke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operacije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sa SBL</w:t>
            </w:r>
            <w:r w:rsidR="0006710F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>će</w:t>
            </w:r>
            <w:proofErr w:type="spellEnd"/>
            <w:r w:rsidR="00171F58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>b</w:t>
            </w:r>
            <w:r w:rsidR="0006710F" w:rsidRPr="000722B8">
              <w:rPr>
                <w:rFonts w:ascii="Arial Narrow" w:hAnsi="Arial Narrow" w:cs="Times New Roman"/>
                <w:sz w:val="18"/>
                <w:lang w:val="sq-AL"/>
              </w:rPr>
              <w:t>iti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u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skladu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sa </w:t>
            </w:r>
            <w:proofErr w:type="spellStart"/>
            <w:r w:rsidR="00077833" w:rsidRPr="000722B8">
              <w:rPr>
                <w:rFonts w:ascii="Arial Narrow" w:hAnsi="Arial Narrow" w:cs="Times New Roman"/>
                <w:sz w:val="18"/>
                <w:lang w:val="sq-AL"/>
              </w:rPr>
              <w:t>Operativnim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uslovima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navedenim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u </w:t>
            </w:r>
            <w:proofErr w:type="spellStart"/>
            <w:r w:rsidR="00077833" w:rsidRPr="000722B8">
              <w:rPr>
                <w:rFonts w:ascii="Arial Narrow" w:hAnsi="Arial Narrow" w:cs="Times New Roman"/>
                <w:sz w:val="18"/>
                <w:lang w:val="sq-AL"/>
              </w:rPr>
              <w:t>Č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>lanu</w:t>
            </w:r>
            <w:proofErr w:type="spellEnd"/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4C61EC" w:rsidRPr="000722B8">
              <w:rPr>
                <w:rFonts w:ascii="Arial Narrow" w:hAnsi="Arial Narrow" w:cs="Times New Roman"/>
                <w:sz w:val="18"/>
                <w:lang w:val="sq-AL"/>
              </w:rPr>
              <w:t>8</w:t>
            </w: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0722B8">
              <w:rPr>
                <w:rFonts w:ascii="Arial Narrow" w:hAnsi="Arial Narrow" w:cs="Times New Roman"/>
                <w:sz w:val="18"/>
                <w:lang w:val="sq-AL"/>
              </w:rPr>
              <w:t>Uredbe</w:t>
            </w:r>
            <w:proofErr w:type="spellEnd"/>
            <w:r w:rsidR="001E7BBA">
              <w:rPr>
                <w:rFonts w:ascii="Arial Narrow" w:hAnsi="Arial Narrow" w:cs="Times New Roman"/>
                <w:sz w:val="18"/>
                <w:lang w:val="sq-AL"/>
              </w:rPr>
              <w:t xml:space="preserve"> (ACV)</w:t>
            </w:r>
            <w:r w:rsidR="00DC7583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>br</w:t>
            </w:r>
            <w:proofErr w:type="spellEnd"/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>. 01/2026</w:t>
            </w:r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o</w:t>
            </w:r>
            <w:r w:rsidR="000B60E0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0B60E0">
              <w:rPr>
                <w:rFonts w:ascii="Arial Narrow" w:hAnsi="Arial Narrow" w:cs="Times New Roman"/>
                <w:sz w:val="18"/>
                <w:szCs w:val="20"/>
                <w:lang w:val="sq-AL"/>
              </w:rPr>
              <w:t>pravilima</w:t>
            </w:r>
            <w:proofErr w:type="spellEnd"/>
            <w:r w:rsidR="000B60E0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i </w:t>
            </w:r>
            <w:proofErr w:type="spellStart"/>
            <w:r w:rsidR="000B60E0">
              <w:rPr>
                <w:rFonts w:ascii="Arial Narrow" w:hAnsi="Arial Narrow" w:cs="Times New Roman"/>
                <w:sz w:val="18"/>
                <w:szCs w:val="20"/>
                <w:lang w:val="sq-AL"/>
              </w:rPr>
              <w:t>po</w:t>
            </w:r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>stupcima</w:t>
            </w:r>
            <w:proofErr w:type="spellEnd"/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>za</w:t>
            </w:r>
            <w:proofErr w:type="spellEnd"/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>upravljanje</w:t>
            </w:r>
            <w:proofErr w:type="spellEnd"/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1E7BBA">
              <w:rPr>
                <w:rFonts w:ascii="Arial Narrow" w:hAnsi="Arial Narrow" w:cs="Times New Roman"/>
                <w:sz w:val="18"/>
                <w:szCs w:val="20"/>
                <w:lang w:val="sq-AL"/>
              </w:rPr>
              <w:t>s</w:t>
            </w:r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istemima</w:t>
            </w:r>
            <w:proofErr w:type="spellEnd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bespilotnih</w:t>
            </w:r>
            <w:proofErr w:type="spellEnd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DC7583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letelica</w:t>
            </w:r>
            <w:proofErr w:type="spellEnd"/>
            <w:r w:rsidR="00077833" w:rsidRPr="000722B8">
              <w:rPr>
                <w:rFonts w:ascii="Arial Narrow" w:hAnsi="Arial Narrow" w:cs="Times New Roman"/>
                <w:sz w:val="18"/>
                <w:lang w:val="sq-AL"/>
              </w:rPr>
              <w:t>.</w:t>
            </w:r>
            <w:r w:rsidR="000B60E0">
              <w:rPr>
                <w:rFonts w:ascii="Arial Narrow" w:hAnsi="Arial Narrow" w:cs="Times New Roman"/>
                <w:sz w:val="18"/>
                <w:lang w:val="sq-AL"/>
              </w:rPr>
              <w:t>(</w:t>
            </w:r>
            <w:proofErr w:type="spellStart"/>
            <w:r w:rsidR="000B60E0">
              <w:rPr>
                <w:rFonts w:ascii="Arial Narrow" w:hAnsi="Arial Narrow" w:cs="Times New Roman"/>
                <w:sz w:val="18"/>
                <w:lang w:val="sq-AL"/>
              </w:rPr>
              <w:t>samo</w:t>
            </w:r>
            <w:proofErr w:type="spellEnd"/>
            <w:r w:rsidR="000B60E0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0B60E0">
              <w:rPr>
                <w:rFonts w:ascii="Arial Narrow" w:hAnsi="Arial Narrow" w:cs="Times New Roman"/>
                <w:sz w:val="18"/>
                <w:lang w:val="sq-AL"/>
              </w:rPr>
              <w:t>za</w:t>
            </w:r>
            <w:proofErr w:type="spellEnd"/>
            <w:r w:rsidR="000B60E0">
              <w:rPr>
                <w:rFonts w:ascii="Arial Narrow" w:hAnsi="Arial Narrow" w:cs="Times New Roman"/>
                <w:sz w:val="18"/>
                <w:lang w:val="sq-AL"/>
              </w:rPr>
              <w:t xml:space="preserve"> SBL Kat. A2 A3 A4)</w:t>
            </w:r>
            <w:r w:rsidR="00952E8D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  <w:p w14:paraId="3AC0E80A" w14:textId="7986A31D" w:rsidR="009D15A6" w:rsidRPr="0000283E" w:rsidRDefault="002D56C3" w:rsidP="004C61EC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UAS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used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flight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operations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shall be in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compliance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with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054623" w:rsidRPr="000722B8">
              <w:rPr>
                <w:rFonts w:ascii="Arial Narrow" w:hAnsi="Arial Narrow" w:cs="Times New Roman"/>
                <w:sz w:val="18"/>
                <w:lang w:val="sq-AL"/>
              </w:rPr>
              <w:t>O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perating</w:t>
            </w:r>
            <w:proofErr w:type="spellEnd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Conditions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specified</w:t>
            </w:r>
            <w:proofErr w:type="spellEnd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A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rticle</w:t>
            </w:r>
            <w:proofErr w:type="spellEnd"/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4C61EC" w:rsidRPr="000722B8">
              <w:rPr>
                <w:rFonts w:ascii="Arial Narrow" w:hAnsi="Arial Narrow" w:cs="Times New Roman"/>
                <w:sz w:val="18"/>
                <w:lang w:val="sq-AL"/>
              </w:rPr>
              <w:t>8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of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B24BF0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the </w:t>
            </w:r>
            <w:proofErr w:type="spellStart"/>
            <w:r w:rsidR="009D15A6" w:rsidRPr="000722B8">
              <w:rPr>
                <w:rFonts w:ascii="Arial Narrow" w:hAnsi="Arial Narrow" w:cs="Times New Roman"/>
                <w:sz w:val="18"/>
                <w:lang w:val="sq-AL"/>
              </w:rPr>
              <w:t>Regulat</w:t>
            </w:r>
            <w:r w:rsidR="00155DC0" w:rsidRPr="000722B8">
              <w:rPr>
                <w:rFonts w:ascii="Arial Narrow" w:hAnsi="Arial Narrow" w:cs="Times New Roman"/>
                <w:sz w:val="18"/>
                <w:lang w:val="sq-AL"/>
              </w:rPr>
              <w:t>ion</w:t>
            </w:r>
            <w:proofErr w:type="spellEnd"/>
            <w:r w:rsidR="00BE1E15">
              <w:rPr>
                <w:rFonts w:ascii="Arial Narrow" w:hAnsi="Arial Narrow" w:cs="Times New Roman"/>
                <w:sz w:val="18"/>
                <w:lang w:val="sq-AL"/>
              </w:rPr>
              <w:t xml:space="preserve"> (CAA)</w:t>
            </w:r>
            <w:r w:rsidR="007D18CB" w:rsidRPr="000722B8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>no</w:t>
            </w:r>
            <w:proofErr w:type="spellEnd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. 01/2026 </w:t>
            </w:r>
            <w:proofErr w:type="spellStart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>on</w:t>
            </w:r>
            <w:proofErr w:type="spellEnd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>unmanned</w:t>
            </w:r>
            <w:proofErr w:type="spellEnd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>aircraft</w:t>
            </w:r>
            <w:proofErr w:type="spellEnd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BE1E15">
              <w:rPr>
                <w:rFonts w:ascii="Arial Narrow" w:hAnsi="Arial Narrow" w:cs="Times New Roman"/>
                <w:sz w:val="18"/>
                <w:szCs w:val="20"/>
                <w:lang w:val="sq-AL"/>
              </w:rPr>
              <w:t>s</w:t>
            </w:r>
            <w:r w:rsidR="007D18CB" w:rsidRPr="000722B8">
              <w:rPr>
                <w:rFonts w:ascii="Arial Narrow" w:hAnsi="Arial Narrow" w:cs="Times New Roman"/>
                <w:sz w:val="18"/>
                <w:szCs w:val="20"/>
                <w:lang w:val="sq-AL"/>
              </w:rPr>
              <w:t>ystems</w:t>
            </w:r>
            <w:proofErr w:type="spellEnd"/>
            <w:r w:rsidR="00213E40" w:rsidRPr="000722B8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</w:tc>
      </w:tr>
      <w:tr w:rsidR="002A4DF8" w:rsidRPr="000B6E21" w14:paraId="445BBDBA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38B3F0" w14:textId="77777777"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14:paraId="74C6C49A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0E8A639D" w14:textId="77777777"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207778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14:paraId="6E1C25BF" w14:textId="77777777"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0F491" w14:textId="745460A7" w:rsidR="00BE7256" w:rsidRPr="0000283E" w:rsidRDefault="00765CB0" w:rsidP="00925E72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S</w:t>
            </w:r>
            <w:r w:rsidR="00E41572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 do t</w:t>
            </w:r>
            <w:r w:rsidR="00CF2AAB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operohet nga personi i kualifikuar n</w:t>
            </w:r>
            <w:r w:rsidR="00CF2AAB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CF2AAB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përputhje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me Nenin 1</w:t>
            </w:r>
            <w:r w:rsidR="004C61EC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2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t</w:t>
            </w:r>
            <w:r w:rsidR="00CF2AAB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Rregullores</w:t>
            </w:r>
            <w:r w:rsidR="000B60E0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(AAC)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1B36EF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 xml:space="preserve">nr. </w:t>
            </w:r>
            <w:r w:rsidR="000B60E0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>01/2026 mbi rregullat dhe procedurat e operimeve  të Sistemeve të</w:t>
            </w:r>
            <w:r w:rsidR="00DC7583" w:rsidRPr="0000283E">
              <w:rPr>
                <w:rFonts w:ascii="Arial Narrow" w:hAnsi="Arial Narrow" w:cs="Times New Roman"/>
                <w:b/>
                <w:sz w:val="20"/>
                <w:szCs w:val="20"/>
                <w:lang w:val="sq-AL"/>
              </w:rPr>
              <w:t xml:space="preserve"> mjeteve ajrore pa pilot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(</w:t>
            </w:r>
            <w:r w:rsidR="00BE725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vetëm </w:t>
            </w:r>
            <w:r w:rsidR="00107272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për</w:t>
            </w:r>
            <w:r w:rsidR="00B24D5D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S</w:t>
            </w:r>
            <w:r w:rsidR="00E41572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B24D5D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P të</w:t>
            </w:r>
            <w:r w:rsidR="00756F90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A2. A3 dhe A4</w:t>
            </w:r>
            <w:r w:rsidR="00BE725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)</w:t>
            </w:r>
            <w:r w:rsidR="00B24D5D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.</w:t>
            </w:r>
          </w:p>
          <w:p w14:paraId="791332F8" w14:textId="2F3EF5F9" w:rsidR="003C58F0" w:rsidRPr="0000283E" w:rsidRDefault="003C58F0" w:rsidP="00925E72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SBL </w:t>
            </w:r>
            <w:proofErr w:type="spellStart"/>
            <w:r w:rsidR="00B24BF0" w:rsidRPr="0000283E">
              <w:rPr>
                <w:rFonts w:ascii="Arial Narrow" w:hAnsi="Arial Narrow" w:cs="Times New Roman"/>
                <w:sz w:val="20"/>
                <w:lang w:val="sq-AL"/>
              </w:rPr>
              <w:t>će</w:t>
            </w:r>
            <w:proofErr w:type="spellEnd"/>
            <w:r w:rsidR="00B24BF0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upravljati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lice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kvalifikovano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u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skladu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sa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Članom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1</w:t>
            </w:r>
            <w:r w:rsidR="00E41572" w:rsidRPr="0000283E">
              <w:rPr>
                <w:rFonts w:ascii="Arial Narrow" w:hAnsi="Arial Narrow" w:cs="Times New Roman"/>
                <w:sz w:val="20"/>
                <w:lang w:val="sq-AL"/>
              </w:rPr>
              <w:t>2</w:t>
            </w: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Uredbe</w:t>
            </w:r>
            <w:proofErr w:type="spellEnd"/>
            <w:r w:rsidR="000B60E0">
              <w:rPr>
                <w:rFonts w:ascii="Arial Narrow" w:hAnsi="Arial Narrow" w:cs="Times New Roman"/>
                <w:sz w:val="20"/>
                <w:lang w:val="sq-AL"/>
              </w:rPr>
              <w:t xml:space="preserve"> (ACV)</w:t>
            </w:r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>br</w:t>
            </w:r>
            <w:proofErr w:type="spellEnd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>. 01/2026</w:t>
            </w:r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o</w:t>
            </w:r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>ppravilima</w:t>
            </w:r>
            <w:proofErr w:type="spellEnd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i </w:t>
            </w:r>
            <w:proofErr w:type="spellStart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>postupcima</w:t>
            </w:r>
            <w:proofErr w:type="spellEnd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>za</w:t>
            </w:r>
            <w:proofErr w:type="spellEnd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>upravljanje</w:t>
            </w:r>
            <w:proofErr w:type="spellEnd"/>
            <w:r w:rsidR="000B60E0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Sistemima</w:t>
            </w:r>
            <w:proofErr w:type="spellEnd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bespilotnih</w:t>
            </w:r>
            <w:proofErr w:type="spellEnd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DC7583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letelica</w:t>
            </w:r>
            <w:proofErr w:type="spellEnd"/>
            <w:r w:rsidR="00DC7583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(</w:t>
            </w:r>
            <w:proofErr w:type="spellStart"/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samo</w:t>
            </w:r>
            <w:proofErr w:type="spellEnd"/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za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107272" w:rsidRPr="0000283E">
              <w:rPr>
                <w:rFonts w:ascii="Arial Narrow" w:hAnsi="Arial Narrow" w:cs="Times New Roman"/>
                <w:sz w:val="20"/>
                <w:lang w:val="sq-AL"/>
              </w:rPr>
              <w:t>SBL</w:t>
            </w: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107272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Kat.</w:t>
            </w:r>
            <w:r w:rsidR="00756F90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A2</w:t>
            </w:r>
            <w:r w:rsidR="00107272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756F90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756F90">
              <w:rPr>
                <w:rFonts w:ascii="Arial Narrow" w:hAnsi="Arial Narrow" w:cs="Times New Roman"/>
                <w:b/>
                <w:sz w:val="20"/>
                <w:lang w:val="sq-AL"/>
              </w:rPr>
              <w:t>3</w:t>
            </w:r>
            <w:r w:rsidR="00952E8D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dhe</w:t>
            </w:r>
            <w:r w:rsidR="00756F90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756F90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107272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4</w:t>
            </w:r>
            <w:r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).</w:t>
            </w:r>
          </w:p>
          <w:p w14:paraId="70973B31" w14:textId="47934738" w:rsidR="009D15A6" w:rsidRPr="0000283E" w:rsidRDefault="002D56C3" w:rsidP="00B24BF0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lang w:val="sq-AL"/>
              </w:rPr>
              <w:t>UAS</w:t>
            </w:r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shall be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operated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by </w:t>
            </w:r>
            <w:r w:rsidR="00B24BF0" w:rsidRPr="0000283E">
              <w:rPr>
                <w:rFonts w:ascii="Arial Narrow" w:hAnsi="Arial Narrow" w:cs="Times New Roman"/>
                <w:sz w:val="20"/>
                <w:lang w:val="sq-AL"/>
              </w:rPr>
              <w:t>a</w:t>
            </w:r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person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qualified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in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accordance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with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Article</w:t>
            </w:r>
            <w:proofErr w:type="spellEnd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1</w:t>
            </w:r>
            <w:r w:rsidR="00E41572" w:rsidRPr="0000283E">
              <w:rPr>
                <w:rFonts w:ascii="Arial Narrow" w:hAnsi="Arial Narrow" w:cs="Times New Roman"/>
                <w:sz w:val="20"/>
                <w:lang w:val="sq-AL"/>
              </w:rPr>
              <w:t>2</w:t>
            </w:r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of </w:t>
            </w:r>
            <w:proofErr w:type="spellStart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>Regulation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952E8D">
              <w:rPr>
                <w:rFonts w:ascii="Arial Narrow" w:hAnsi="Arial Narrow" w:cs="Times New Roman"/>
                <w:sz w:val="20"/>
                <w:lang w:val="sq-AL"/>
              </w:rPr>
              <w:t xml:space="preserve">(CAA) </w:t>
            </w:r>
            <w:proofErr w:type="spellStart"/>
            <w:r w:rsidR="00952E8D">
              <w:rPr>
                <w:rFonts w:ascii="Arial Narrow" w:hAnsi="Arial Narrow" w:cs="Times New Roman"/>
                <w:sz w:val="20"/>
                <w:szCs w:val="20"/>
                <w:lang w:val="sq-AL"/>
              </w:rPr>
              <w:t>no</w:t>
            </w:r>
            <w:proofErr w:type="spellEnd"/>
            <w:r w:rsidR="00952E8D">
              <w:rPr>
                <w:rFonts w:ascii="Arial Narrow" w:hAnsi="Arial Narrow" w:cs="Times New Roman"/>
                <w:sz w:val="20"/>
                <w:szCs w:val="20"/>
                <w:lang w:val="sq-AL"/>
              </w:rPr>
              <w:t>. 01/2026</w:t>
            </w:r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on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Unmanned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Aircraft</w:t>
            </w:r>
            <w:proofErr w:type="spellEnd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7D18CB" w:rsidRPr="0000283E">
              <w:rPr>
                <w:rFonts w:ascii="Arial Narrow" w:hAnsi="Arial Narrow" w:cs="Times New Roman"/>
                <w:sz w:val="20"/>
                <w:szCs w:val="20"/>
                <w:lang w:val="sq-AL"/>
              </w:rPr>
              <w:t>Systems</w:t>
            </w:r>
            <w:proofErr w:type="spellEnd"/>
            <w:r w:rsidR="009D15A6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(</w:t>
            </w:r>
            <w:proofErr w:type="spellStart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>for</w:t>
            </w:r>
            <w:proofErr w:type="spellEnd"/>
            <w:r w:rsidR="001E5261"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="00925E72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UAS </w:t>
            </w:r>
            <w:r w:rsidR="001E5261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Cat.</w:t>
            </w:r>
            <w:r w:rsidR="00756F90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A2 A</w:t>
            </w:r>
            <w:r w:rsidR="001E5261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3 </w:t>
            </w:r>
            <w:proofErr w:type="spellStart"/>
            <w:r w:rsidR="001E5261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and</w:t>
            </w:r>
            <w:proofErr w:type="spellEnd"/>
            <w:r w:rsidR="00756F90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</w:t>
            </w:r>
            <w:r w:rsidR="00756F90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1E5261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4 </w:t>
            </w:r>
            <w:proofErr w:type="spellStart"/>
            <w:r w:rsidR="00925E72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only</w:t>
            </w:r>
            <w:proofErr w:type="spellEnd"/>
            <w:r w:rsidR="00925E72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)</w:t>
            </w:r>
            <w:r w:rsidR="00B24D5D" w:rsidRPr="00756F90">
              <w:rPr>
                <w:rFonts w:ascii="Arial Narrow" w:hAnsi="Arial Narrow" w:cs="Times New Roman"/>
                <w:b/>
                <w:sz w:val="20"/>
                <w:lang w:val="sq-AL"/>
              </w:rPr>
              <w:t>.</w:t>
            </w:r>
          </w:p>
        </w:tc>
      </w:tr>
      <w:tr w:rsidR="002A4DF8" w:rsidRPr="000B6E21" w14:paraId="7CC72D1A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714741" w14:textId="049C56A3"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14:paraId="54219007" w14:textId="77777777" w:rsidTr="007E4D7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001A29E6" w14:textId="77777777"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95352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14:paraId="06C5FBF4" w14:textId="77777777"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F773C" w14:textId="77777777" w:rsidR="00BE7256" w:rsidRPr="0000283E" w:rsidRDefault="00B24BF0" w:rsidP="00181908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Unë</w:t>
            </w:r>
            <w:r w:rsidR="0033036E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do t</w:t>
            </w: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a</w:t>
            </w:r>
            <w:r w:rsidR="0033036E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informoj</w:t>
            </w:r>
            <w:r w:rsidR="00BE725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Autoritetin e Aviacionit Civil të Kosovës në lidhje me çdo ndryshim të informacionit t</w:t>
            </w:r>
            <w:r w:rsidR="006373D1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ë</w:t>
            </w:r>
            <w:r w:rsidR="00BE7256"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përfshirë në këtë Deklaratë pa asnjë vonesë.</w:t>
            </w:r>
          </w:p>
          <w:p w14:paraId="0D6E3ED6" w14:textId="77777777" w:rsidR="00107272" w:rsidRPr="00A22E71" w:rsidRDefault="00B24BF0" w:rsidP="00BE22E2">
            <w:pPr>
              <w:jc w:val="both"/>
              <w:rPr>
                <w:rFonts w:ascii="Arial Narrow" w:hAnsi="Arial Narrow" w:cs="Times New Roman"/>
                <w:sz w:val="18"/>
                <w:lang w:val="sq-AL"/>
              </w:rPr>
            </w:pPr>
            <w:r w:rsidRPr="00A22E71">
              <w:rPr>
                <w:rFonts w:ascii="Arial Narrow" w:hAnsi="Arial Narrow" w:cs="Times New Roman"/>
                <w:sz w:val="18"/>
                <w:lang w:val="sq-AL"/>
              </w:rPr>
              <w:t>Ja</w:t>
            </w:r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A22E71">
              <w:rPr>
                <w:rFonts w:ascii="Arial Narrow" w:hAnsi="Arial Narrow" w:cs="Times New Roman"/>
                <w:sz w:val="18"/>
                <w:lang w:val="sq-AL"/>
              </w:rPr>
              <w:t>ć</w:t>
            </w:r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>u</w:t>
            </w:r>
            <w:proofErr w:type="spellEnd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obave</w:t>
            </w:r>
            <w:r w:rsidR="00D91636" w:rsidRPr="00A22E71">
              <w:rPr>
                <w:rFonts w:ascii="Arial Narrow" w:hAnsi="Arial Narrow" w:cs="Times New Roman"/>
                <w:sz w:val="18"/>
                <w:lang w:val="sq-AL"/>
              </w:rPr>
              <w:t>stiti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Aut</w:t>
            </w:r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oritet </w:t>
            </w:r>
            <w:proofErr w:type="spellStart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>Civilnog</w:t>
            </w:r>
            <w:proofErr w:type="spellEnd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>Vazduhoplovstva</w:t>
            </w:r>
            <w:proofErr w:type="spellEnd"/>
            <w:r w:rsidR="00952A48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6373D1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Kosova </w:t>
            </w:r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o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bilo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kakvim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promenama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koje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utiču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na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informacije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sadržane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u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ovoj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Deklaraciji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bez</w:t>
            </w:r>
            <w:proofErr w:type="spellEnd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107272" w:rsidRPr="00A22E71">
              <w:rPr>
                <w:rFonts w:ascii="Arial Narrow" w:hAnsi="Arial Narrow" w:cs="Times New Roman"/>
                <w:sz w:val="18"/>
                <w:lang w:val="sq-AL"/>
              </w:rPr>
              <w:t>odlaganja</w:t>
            </w:r>
            <w:proofErr w:type="spellEnd"/>
            <w:r w:rsidR="00906D36" w:rsidRPr="00A22E71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  <w:p w14:paraId="596D60A5" w14:textId="77777777" w:rsidR="009D15A6" w:rsidRPr="0000283E" w:rsidRDefault="00B24BF0" w:rsidP="00181908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A22E71">
              <w:rPr>
                <w:rFonts w:ascii="Arial Narrow" w:hAnsi="Arial Narrow" w:cs="Times New Roman"/>
                <w:sz w:val="18"/>
                <w:lang w:val="sq-AL"/>
              </w:rPr>
              <w:t>I</w:t>
            </w:r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shall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inform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the Civil Aviation </w:t>
            </w:r>
            <w:proofErr w:type="spellStart"/>
            <w:r w:rsidR="009E1969" w:rsidRPr="00A22E71">
              <w:rPr>
                <w:rFonts w:ascii="Arial Narrow" w:hAnsi="Arial Narrow" w:cs="Times New Roman"/>
                <w:sz w:val="18"/>
                <w:lang w:val="sq-AL"/>
              </w:rPr>
              <w:t>Authority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r w:rsidR="00D82E0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of Kosovo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about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any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change</w:t>
            </w:r>
            <w:r w:rsidR="00D82E06" w:rsidRPr="00A22E71">
              <w:rPr>
                <w:rFonts w:ascii="Arial Narrow" w:hAnsi="Arial Narrow" w:cs="Times New Roman"/>
                <w:sz w:val="18"/>
                <w:lang w:val="sq-AL"/>
              </w:rPr>
              <w:t>s</w:t>
            </w:r>
            <w:proofErr w:type="spellEnd"/>
            <w:r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A22E71">
              <w:rPr>
                <w:rFonts w:ascii="Arial Narrow" w:hAnsi="Arial Narrow" w:cs="Times New Roman"/>
                <w:sz w:val="18"/>
                <w:lang w:val="sq-AL"/>
              </w:rPr>
              <w:t>that</w:t>
            </w:r>
            <w:proofErr w:type="spellEnd"/>
            <w:r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Pr="00A22E71">
              <w:rPr>
                <w:rFonts w:ascii="Arial Narrow" w:hAnsi="Arial Narrow" w:cs="Times New Roman"/>
                <w:sz w:val="18"/>
                <w:lang w:val="sq-AL"/>
              </w:rPr>
              <w:t>affect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the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information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contained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in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this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Declaration</w:t>
            </w:r>
            <w:proofErr w:type="spellEnd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>without</w:t>
            </w:r>
            <w:proofErr w:type="spellEnd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>any</w:t>
            </w:r>
            <w:proofErr w:type="spellEnd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 xml:space="preserve"> </w:t>
            </w:r>
            <w:proofErr w:type="spellStart"/>
            <w:r w:rsidR="00AA10BC" w:rsidRPr="00A22E71">
              <w:rPr>
                <w:rFonts w:ascii="Arial Narrow" w:hAnsi="Arial Narrow" w:cs="Times New Roman"/>
                <w:sz w:val="18"/>
                <w:lang w:val="sq-AL"/>
              </w:rPr>
              <w:t>delay</w:t>
            </w:r>
            <w:proofErr w:type="spellEnd"/>
            <w:r w:rsidR="009D15A6" w:rsidRPr="00A22E71">
              <w:rPr>
                <w:rFonts w:ascii="Arial Narrow" w:hAnsi="Arial Narrow" w:cs="Times New Roman"/>
                <w:sz w:val="18"/>
                <w:lang w:val="sq-AL"/>
              </w:rPr>
              <w:t>.</w:t>
            </w:r>
          </w:p>
        </w:tc>
      </w:tr>
      <w:tr w:rsidR="002A4DF8" w:rsidRPr="000B6E21" w14:paraId="467D0DAF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9F4093" w14:textId="77777777" w:rsidR="002A4DF8" w:rsidRPr="000B6E21" w:rsidRDefault="002A4DF8" w:rsidP="00181908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C1FB7" w:rsidRPr="000B6E21" w14:paraId="6A1BBEFC" w14:textId="77777777" w:rsidTr="00787A98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4682DAF3" w14:textId="77777777" w:rsidR="009D15A6" w:rsidRPr="000B6E21" w:rsidRDefault="009D15A6" w:rsidP="008922D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lang w:val="sq-AL"/>
            </w:rPr>
            <w:id w:val="-99703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right w:val="single" w:sz="8" w:space="0" w:color="auto"/>
                </w:tcBorders>
                <w:vAlign w:val="center"/>
              </w:tcPr>
              <w:p w14:paraId="25167718" w14:textId="77777777" w:rsidR="009D15A6" w:rsidRPr="000B6E21" w:rsidRDefault="00B77300" w:rsidP="00A15C98">
                <w:pPr>
                  <w:jc w:val="center"/>
                  <w:rPr>
                    <w:rFonts w:ascii="Times New Roman" w:hAnsi="Times New Roman" w:cs="Times New Roman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lang w:val="sq-AL"/>
                  </w:rPr>
                  <w:t>☐</w:t>
                </w:r>
              </w:p>
            </w:tc>
          </w:sdtContent>
        </w:sdt>
        <w:tc>
          <w:tcPr>
            <w:tcW w:w="8896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38CE3" w14:textId="77777777" w:rsidR="00A22E71" w:rsidRPr="00811BCF" w:rsidRDefault="00A22E71" w:rsidP="00A22E71">
            <w:pPr>
              <w:jc w:val="both"/>
              <w:rPr>
                <w:rFonts w:ascii="Arial Narrow" w:hAnsi="Arial Narrow"/>
                <w:b/>
                <w:sz w:val="20"/>
                <w:lang w:val="sq-AL"/>
              </w:rPr>
            </w:pPr>
            <w:r w:rsidRPr="00811BCF">
              <w:rPr>
                <w:rFonts w:ascii="Arial Narrow" w:hAnsi="Arial Narrow"/>
                <w:b/>
                <w:sz w:val="20"/>
                <w:lang w:val="sq-AL"/>
              </w:rPr>
              <w:t>Unë pajtohem që AAC-ja të publikoj</w:t>
            </w:r>
            <w:r w:rsidR="00090DD4">
              <w:rPr>
                <w:rFonts w:ascii="Arial Narrow" w:hAnsi="Arial Narrow"/>
                <w:b/>
                <w:sz w:val="20"/>
                <w:lang w:val="sq-AL"/>
              </w:rPr>
              <w:t>ë</w:t>
            </w:r>
            <w:r w:rsidRPr="00811BCF">
              <w:rPr>
                <w:rFonts w:ascii="Arial Narrow" w:hAnsi="Arial Narrow"/>
                <w:b/>
                <w:sz w:val="20"/>
                <w:lang w:val="sq-AL"/>
              </w:rPr>
              <w:t xml:space="preserve"> të dhënat e mia personale (emrin, mbiemrin dhe e-mail adresën) në listën e mbajtësve të aprovuar të operatorëve me SAP, në faqen zyrtare të internetit të AAC-së.</w:t>
            </w:r>
          </w:p>
          <w:p w14:paraId="59A0D102" w14:textId="77777777" w:rsidR="00A22E71" w:rsidRPr="00811BCF" w:rsidRDefault="00A22E71" w:rsidP="00A22E71">
            <w:pPr>
              <w:jc w:val="both"/>
              <w:rPr>
                <w:rFonts w:ascii="Arial Narrow" w:eastAsia="Times New Roman" w:hAnsi="Arial Narrow" w:cs="Arial"/>
                <w:sz w:val="18"/>
                <w:lang w:val="sr-Latn-CS"/>
              </w:rPr>
            </w:pPr>
            <w:r w:rsidRPr="00811BCF">
              <w:rPr>
                <w:rFonts w:ascii="Arial Narrow" w:eastAsia="Times New Roman" w:hAnsi="Arial Narrow" w:cs="Arial"/>
                <w:sz w:val="18"/>
                <w:lang w:val="sr-Latn-CS"/>
              </w:rPr>
              <w:t>Saglasan sam da ACV objavljuje moje lične podatke (ime, prezime i e-mail adresu) na spisku operatora Sistema bespilotnih letelica (SBL) na zvaničnoj veb stranici ACV-a.</w:t>
            </w:r>
          </w:p>
          <w:p w14:paraId="097F0CD3" w14:textId="77777777" w:rsidR="009D15A6" w:rsidRPr="0000283E" w:rsidRDefault="00A22E71" w:rsidP="00A22E71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811BCF">
              <w:rPr>
                <w:rFonts w:ascii="Arial Narrow" w:hAnsi="Arial Narrow"/>
                <w:sz w:val="18"/>
              </w:rPr>
              <w:t>I agree that CAA publish my personal details (name, last name and e-mail address) in the List of operators of Unmanned Aircraft Systems (UAS), in the official CAA webpage.</w:t>
            </w:r>
          </w:p>
        </w:tc>
      </w:tr>
      <w:tr w:rsidR="009D15A6" w:rsidRPr="000B6E21" w14:paraId="0006E7DF" w14:textId="77777777" w:rsidTr="00787A98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7ABC90" w14:textId="77777777" w:rsidR="009D15A6" w:rsidRPr="00993067" w:rsidRDefault="009D15A6" w:rsidP="008922D7">
            <w:pPr>
              <w:jc w:val="center"/>
              <w:rPr>
                <w:rFonts w:ascii="Times New Roman" w:hAnsi="Times New Roman" w:cs="Times New Roman"/>
                <w:sz w:val="10"/>
                <w:lang w:val="sq-AL"/>
              </w:rPr>
            </w:pPr>
          </w:p>
          <w:p w14:paraId="10A0B330" w14:textId="77777777" w:rsidR="00D91636" w:rsidRPr="00787A98" w:rsidRDefault="00D91636" w:rsidP="008922D7">
            <w:pPr>
              <w:jc w:val="center"/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993067" w:rsidRPr="000B6E21" w14:paraId="36A38E9B" w14:textId="77777777" w:rsidTr="00787A98">
        <w:tc>
          <w:tcPr>
            <w:tcW w:w="416" w:type="dxa"/>
            <w:tcBorders>
              <w:left w:val="single" w:sz="8" w:space="0" w:color="auto"/>
            </w:tcBorders>
            <w:vAlign w:val="center"/>
          </w:tcPr>
          <w:p w14:paraId="23FA08AA" w14:textId="77777777" w:rsidR="00993067" w:rsidRDefault="00993067" w:rsidP="008922D7">
            <w:pPr>
              <w:jc w:val="center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lang w:val="sq-AL"/>
            </w:rPr>
            <w:id w:val="-111998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single" w:sz="8" w:space="0" w:color="auto"/>
                </w:tcBorders>
                <w:vAlign w:val="center"/>
              </w:tcPr>
              <w:p w14:paraId="4A2B3381" w14:textId="77777777" w:rsidR="00993067" w:rsidRDefault="00787A98" w:rsidP="008922D7">
                <w:pPr>
                  <w:jc w:val="center"/>
                  <w:rPr>
                    <w:rFonts w:ascii="Times New Roman" w:hAnsi="Times New Roman" w:cs="Times New Roman"/>
                    <w:sz w:val="20"/>
                    <w:lang w:val="sq-AL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lang w:val="sq-AL"/>
                  </w:rPr>
                  <w:t>☐</w:t>
                </w:r>
              </w:p>
            </w:tc>
          </w:sdtContent>
        </w:sdt>
        <w:tc>
          <w:tcPr>
            <w:tcW w:w="8906" w:type="dxa"/>
            <w:gridSpan w:val="1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3C9DB" w14:textId="77777777" w:rsidR="00A22E71" w:rsidRPr="0000283E" w:rsidRDefault="00A22E71" w:rsidP="00A22E71">
            <w:pPr>
              <w:jc w:val="both"/>
              <w:rPr>
                <w:rFonts w:ascii="Arial Narrow" w:hAnsi="Arial Narrow" w:cs="Times New Roman"/>
                <w:b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b/>
                <w:sz w:val="20"/>
                <w:lang w:val="sq-AL"/>
              </w:rPr>
              <w:t>Unë garantoj saktësinë e të dhënave dhe informatave të përfshira në këtë Deklaratë.</w:t>
            </w:r>
          </w:p>
          <w:p w14:paraId="6D43C945" w14:textId="77777777" w:rsidR="00A22E71" w:rsidRPr="0000283E" w:rsidRDefault="00A22E71" w:rsidP="00A22E71">
            <w:pPr>
              <w:jc w:val="both"/>
              <w:rPr>
                <w:rFonts w:ascii="Arial Narrow" w:hAnsi="Arial Narrow" w:cs="Times New Roman"/>
                <w:sz w:val="20"/>
                <w:lang w:val="sq-AL"/>
              </w:rPr>
            </w:pP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Ja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garantujem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tačnost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podataka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i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informacija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sadržanih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u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ovoj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Deklaraciji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>.</w:t>
            </w:r>
          </w:p>
          <w:p w14:paraId="5C8D5FDD" w14:textId="77777777" w:rsidR="00993067" w:rsidRPr="00811BCF" w:rsidRDefault="00A22E71" w:rsidP="00A22E71">
            <w:pPr>
              <w:jc w:val="both"/>
              <w:rPr>
                <w:rFonts w:ascii="Arial Narrow" w:hAnsi="Arial Narrow"/>
                <w:sz w:val="20"/>
              </w:rPr>
            </w:pPr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I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guarantee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the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accurracy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of the data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and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information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contained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in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this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00283E">
              <w:rPr>
                <w:rFonts w:ascii="Arial Narrow" w:hAnsi="Arial Narrow" w:cs="Times New Roman"/>
                <w:sz w:val="20"/>
                <w:lang w:val="sq-AL"/>
              </w:rPr>
              <w:t>Declaration</w:t>
            </w:r>
            <w:proofErr w:type="spellEnd"/>
            <w:r w:rsidRPr="0000283E">
              <w:rPr>
                <w:rFonts w:ascii="Arial Narrow" w:hAnsi="Arial Narrow" w:cs="Times New Roman"/>
                <w:sz w:val="20"/>
                <w:lang w:val="sq-AL"/>
              </w:rPr>
              <w:t>.</w:t>
            </w:r>
          </w:p>
        </w:tc>
      </w:tr>
      <w:tr w:rsidR="00993067" w:rsidRPr="000B6E21" w14:paraId="6A7A6492" w14:textId="77777777" w:rsidTr="007E4D76">
        <w:tc>
          <w:tcPr>
            <w:tcW w:w="9889" w:type="dxa"/>
            <w:gridSpan w:val="2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2AAAC" w14:textId="77777777" w:rsidR="00993067" w:rsidRDefault="00993067" w:rsidP="008922D7">
            <w:pPr>
              <w:jc w:val="center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D15A6" w:rsidRPr="000B6E21" w14:paraId="4E8A1666" w14:textId="77777777" w:rsidTr="004D1B8C">
        <w:trPr>
          <w:trHeight w:val="917"/>
        </w:trPr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47117F1" w14:textId="77777777" w:rsidR="0042078B" w:rsidRDefault="00CA773B" w:rsidP="00787A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87A98">
              <w:rPr>
                <w:rFonts w:ascii="Times New Roman" w:hAnsi="Times New Roman" w:cs="Times New Roman"/>
                <w:b/>
                <w:sz w:val="24"/>
                <w:lang w:val="sq-AL"/>
              </w:rPr>
              <w:t>Nënshkrimi</w:t>
            </w:r>
          </w:p>
          <w:p w14:paraId="31B06FC3" w14:textId="77777777" w:rsidR="0042078B" w:rsidRDefault="00EA6C0C" w:rsidP="0042078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787A98">
              <w:rPr>
                <w:rFonts w:ascii="Times New Roman" w:hAnsi="Times New Roman" w:cs="Times New Roman"/>
                <w:sz w:val="24"/>
                <w:lang w:val="sq-AL"/>
              </w:rPr>
              <w:t>Potpis</w:t>
            </w:r>
            <w:proofErr w:type="spellEnd"/>
          </w:p>
          <w:p w14:paraId="58BC6561" w14:textId="77777777" w:rsidR="009D15A6" w:rsidRPr="00F62127" w:rsidRDefault="009D15A6" w:rsidP="0042078B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F62127">
              <w:rPr>
                <w:rFonts w:ascii="Times New Roman" w:hAnsi="Times New Roman" w:cs="Times New Roman"/>
                <w:sz w:val="24"/>
                <w:lang w:val="sq-AL"/>
              </w:rPr>
              <w:t>Signature</w:t>
            </w:r>
            <w:proofErr w:type="spellEnd"/>
          </w:p>
        </w:tc>
      </w:tr>
      <w:tr w:rsidR="00D91636" w:rsidRPr="000B6E21" w14:paraId="2A83E730" w14:textId="77777777" w:rsidTr="007E4D76">
        <w:tc>
          <w:tcPr>
            <w:tcW w:w="9889" w:type="dxa"/>
            <w:gridSpan w:val="2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A30EE" w14:textId="77777777" w:rsidR="00D91636" w:rsidRPr="00D91636" w:rsidRDefault="00D91636" w:rsidP="00D9163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43262C" w:rsidRPr="000B6E21" w14:paraId="2E0618BD" w14:textId="77777777" w:rsidTr="00B0615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2148F647" w14:textId="77777777" w:rsidR="0043262C" w:rsidRPr="000B6E21" w:rsidRDefault="0043262C" w:rsidP="005654E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1CD378" w14:textId="77777777" w:rsidR="0043262C" w:rsidRPr="00BE22E2" w:rsidRDefault="00CA32DB" w:rsidP="00CA32DB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sz w:val="20"/>
                <w:lang w:val="sq-AL"/>
              </w:rPr>
              <w:t>4.1</w:t>
            </w:r>
          </w:p>
        </w:tc>
        <w:tc>
          <w:tcPr>
            <w:tcW w:w="4384" w:type="dxa"/>
            <w:gridSpan w:val="7"/>
            <w:tcBorders>
              <w:right w:val="single" w:sz="8" w:space="0" w:color="auto"/>
            </w:tcBorders>
            <w:vAlign w:val="center"/>
          </w:tcPr>
          <w:p w14:paraId="77E9559E" w14:textId="77777777" w:rsidR="0043262C" w:rsidRPr="00BE22E2" w:rsidRDefault="0043262C" w:rsidP="00B06156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b/>
                <w:sz w:val="20"/>
                <w:lang w:val="sq-AL"/>
              </w:rPr>
              <w:t>Datë</w:t>
            </w:r>
            <w:r w:rsidR="00B06156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– </w:t>
            </w:r>
            <w:r w:rsidRPr="00BE22E2">
              <w:rPr>
                <w:rFonts w:ascii="Arial Narrow" w:hAnsi="Arial Narrow" w:cs="Times New Roman"/>
                <w:sz w:val="20"/>
                <w:lang w:val="sq-AL"/>
              </w:rPr>
              <w:t>Datum</w:t>
            </w:r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– </w:t>
            </w:r>
            <w:r w:rsidRPr="00BE22E2">
              <w:rPr>
                <w:rFonts w:ascii="Arial Narrow" w:hAnsi="Arial Narrow" w:cs="Times New Roman"/>
                <w:sz w:val="20"/>
                <w:lang w:val="sq-AL"/>
              </w:rPr>
              <w:t>Date</w:t>
            </w:r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r w:rsidRPr="00BE22E2">
              <w:rPr>
                <w:rFonts w:ascii="Arial Narrow" w:hAnsi="Arial Narrow" w:cs="Times New Roman"/>
                <w:i/>
                <w:sz w:val="20"/>
                <w:lang w:val="sq-AL"/>
              </w:rPr>
              <w:t xml:space="preserve"> </w:t>
            </w:r>
          </w:p>
        </w:tc>
        <w:tc>
          <w:tcPr>
            <w:tcW w:w="451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682FD" w14:textId="77777777" w:rsidR="0043262C" w:rsidRPr="00B7051C" w:rsidRDefault="0043262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  <w:p w14:paraId="3C5BEFAA" w14:textId="77777777" w:rsidR="00445E4C" w:rsidRPr="00B7051C" w:rsidRDefault="00445E4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D91636" w:rsidRPr="000B6E21" w14:paraId="1B6C4A3C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EFC52E" w14:textId="77777777" w:rsidR="00D91636" w:rsidRPr="00BE22E2" w:rsidRDefault="00D91636" w:rsidP="00CA32DB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43262C" w:rsidRPr="000B6E21" w14:paraId="6789120C" w14:textId="77777777" w:rsidTr="00B0615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24688F14" w14:textId="77777777" w:rsidR="0043262C" w:rsidRPr="000B6E21" w:rsidRDefault="0043262C" w:rsidP="005654E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A45BD58" w14:textId="77777777" w:rsidR="0043262C" w:rsidRPr="00BE22E2" w:rsidRDefault="00CA32DB" w:rsidP="00CA32DB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sz w:val="20"/>
                <w:lang w:val="sq-AL"/>
              </w:rPr>
              <w:t>4.2</w:t>
            </w:r>
          </w:p>
        </w:tc>
        <w:tc>
          <w:tcPr>
            <w:tcW w:w="4384" w:type="dxa"/>
            <w:gridSpan w:val="7"/>
            <w:tcBorders>
              <w:right w:val="single" w:sz="8" w:space="0" w:color="auto"/>
            </w:tcBorders>
            <w:vAlign w:val="center"/>
          </w:tcPr>
          <w:p w14:paraId="407DB2F5" w14:textId="77777777" w:rsidR="0043262C" w:rsidRPr="00BE22E2" w:rsidRDefault="0043262C" w:rsidP="005020F3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b/>
                <w:sz w:val="20"/>
                <w:lang w:val="sq-AL"/>
              </w:rPr>
              <w:t>Emri dhe mbiemri</w:t>
            </w:r>
            <w:r w:rsidR="00B06156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- </w:t>
            </w:r>
            <w:r w:rsidRPr="00BE22E2">
              <w:rPr>
                <w:rFonts w:ascii="Arial Narrow" w:hAnsi="Arial Narrow" w:cs="Times New Roman"/>
                <w:sz w:val="20"/>
                <w:lang w:val="sq-AL"/>
              </w:rPr>
              <w:t xml:space="preserve">Ime i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prezime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- </w:t>
            </w:r>
            <w:r w:rsidRPr="00BE22E2">
              <w:rPr>
                <w:rFonts w:ascii="Arial Narrow" w:hAnsi="Arial Narrow" w:cs="Times New Roman"/>
                <w:sz w:val="20"/>
                <w:lang w:val="sq-AL"/>
              </w:rPr>
              <w:t xml:space="preserve">Name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and</w:t>
            </w:r>
            <w:proofErr w:type="spellEnd"/>
            <w:r w:rsidRPr="00BE22E2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Surname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</w:p>
        </w:tc>
        <w:tc>
          <w:tcPr>
            <w:tcW w:w="451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7409D" w14:textId="77777777" w:rsidR="0043262C" w:rsidRPr="00B7051C" w:rsidRDefault="0043262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  <w:p w14:paraId="1586982F" w14:textId="77777777" w:rsidR="00445E4C" w:rsidRPr="00B7051C" w:rsidRDefault="00445E4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D91636" w:rsidRPr="000B6E21" w14:paraId="09890875" w14:textId="77777777" w:rsidTr="007E4D76">
        <w:tc>
          <w:tcPr>
            <w:tcW w:w="988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86416F" w14:textId="77777777" w:rsidR="00D91636" w:rsidRPr="00BE22E2" w:rsidRDefault="00D91636" w:rsidP="00CA32DB">
            <w:pPr>
              <w:rPr>
                <w:rFonts w:ascii="Arial Narrow" w:hAnsi="Arial Narrow" w:cs="Times New Roman"/>
                <w:sz w:val="10"/>
                <w:szCs w:val="10"/>
                <w:lang w:val="sq-AL"/>
              </w:rPr>
            </w:pPr>
          </w:p>
        </w:tc>
      </w:tr>
      <w:tr w:rsidR="0043262C" w:rsidRPr="000B6E21" w14:paraId="52673AFA" w14:textId="77777777" w:rsidTr="00B06156">
        <w:tc>
          <w:tcPr>
            <w:tcW w:w="426" w:type="dxa"/>
            <w:gridSpan w:val="2"/>
            <w:tcBorders>
              <w:left w:val="single" w:sz="8" w:space="0" w:color="auto"/>
            </w:tcBorders>
            <w:vAlign w:val="center"/>
          </w:tcPr>
          <w:p w14:paraId="69162EC4" w14:textId="77777777" w:rsidR="0043262C" w:rsidRPr="000B6E21" w:rsidRDefault="0043262C" w:rsidP="005654E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30D133C" w14:textId="77777777" w:rsidR="0043262C" w:rsidRPr="00BE22E2" w:rsidRDefault="00CA32DB" w:rsidP="00CA32DB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sz w:val="20"/>
                <w:lang w:val="sq-AL"/>
              </w:rPr>
              <w:t>4.3</w:t>
            </w:r>
          </w:p>
        </w:tc>
        <w:tc>
          <w:tcPr>
            <w:tcW w:w="4384" w:type="dxa"/>
            <w:gridSpan w:val="7"/>
            <w:tcBorders>
              <w:right w:val="single" w:sz="8" w:space="0" w:color="auto"/>
            </w:tcBorders>
            <w:vAlign w:val="center"/>
          </w:tcPr>
          <w:p w14:paraId="77A7AC33" w14:textId="77777777" w:rsidR="0043262C" w:rsidRPr="00BE22E2" w:rsidRDefault="0043262C" w:rsidP="00B06156">
            <w:pPr>
              <w:rPr>
                <w:rFonts w:ascii="Arial Narrow" w:hAnsi="Arial Narrow" w:cs="Times New Roman"/>
                <w:sz w:val="20"/>
                <w:lang w:val="sq-AL"/>
              </w:rPr>
            </w:pPr>
            <w:r w:rsidRPr="00BE22E2">
              <w:rPr>
                <w:rFonts w:ascii="Arial Narrow" w:hAnsi="Arial Narrow" w:cs="Times New Roman"/>
                <w:b/>
                <w:sz w:val="20"/>
                <w:lang w:val="sq-AL"/>
              </w:rPr>
              <w:t>Nënshkrimi</w:t>
            </w:r>
            <w:r w:rsidR="00B06156">
              <w:rPr>
                <w:rFonts w:ascii="Arial Narrow" w:hAnsi="Arial Narrow" w:cs="Times New Roman"/>
                <w:b/>
                <w:sz w:val="20"/>
                <w:lang w:val="sq-AL"/>
              </w:rPr>
              <w:t xml:space="preserve"> –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Potpis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– </w:t>
            </w:r>
            <w:proofErr w:type="spellStart"/>
            <w:r w:rsidRPr="00BE22E2">
              <w:rPr>
                <w:rFonts w:ascii="Arial Narrow" w:hAnsi="Arial Narrow" w:cs="Times New Roman"/>
                <w:sz w:val="20"/>
                <w:lang w:val="sq-AL"/>
              </w:rPr>
              <w:t>Signature</w:t>
            </w:r>
            <w:proofErr w:type="spellEnd"/>
            <w:r w:rsidR="00B06156">
              <w:rPr>
                <w:rFonts w:ascii="Arial Narrow" w:hAnsi="Arial Narrow" w:cs="Times New Roman"/>
                <w:sz w:val="20"/>
                <w:lang w:val="sq-AL"/>
              </w:rPr>
              <w:t xml:space="preserve"> </w:t>
            </w:r>
          </w:p>
        </w:tc>
        <w:tc>
          <w:tcPr>
            <w:tcW w:w="451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624B3" w14:textId="77777777" w:rsidR="0043262C" w:rsidRPr="00B7051C" w:rsidRDefault="0043262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  <w:p w14:paraId="133AD0C1" w14:textId="77777777" w:rsidR="00445E4C" w:rsidRPr="00B7051C" w:rsidRDefault="00445E4C" w:rsidP="00B50A28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EA6C0C" w:rsidRPr="000B6E21" w14:paraId="257344D1" w14:textId="77777777" w:rsidTr="007E4D76">
        <w:tc>
          <w:tcPr>
            <w:tcW w:w="9889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E71DE" w14:textId="77777777" w:rsidR="00EA6C0C" w:rsidRPr="00C7133C" w:rsidRDefault="00EA6C0C" w:rsidP="00C7133C">
            <w:pPr>
              <w:rPr>
                <w:rFonts w:ascii="Times New Roman" w:hAnsi="Times New Roman" w:cs="Times New Roman"/>
                <w:sz w:val="12"/>
                <w:lang w:val="sq-AL"/>
              </w:rPr>
            </w:pPr>
          </w:p>
        </w:tc>
      </w:tr>
    </w:tbl>
    <w:p w14:paraId="5223C05E" w14:textId="77777777" w:rsidR="008922D7" w:rsidRPr="008922D7" w:rsidRDefault="008922D7" w:rsidP="0042078B">
      <w:pPr>
        <w:rPr>
          <w:rFonts w:asciiTheme="majorHAnsi" w:hAnsiTheme="majorHAnsi"/>
        </w:rPr>
      </w:pPr>
    </w:p>
    <w:sectPr w:rsidR="008922D7" w:rsidRPr="008922D7" w:rsidSect="00A47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6C82E" w14:textId="77777777" w:rsidR="0056240B" w:rsidRDefault="0056240B" w:rsidP="000726AE">
      <w:pPr>
        <w:spacing w:after="0" w:line="240" w:lineRule="auto"/>
      </w:pPr>
      <w:r>
        <w:separator/>
      </w:r>
    </w:p>
  </w:endnote>
  <w:endnote w:type="continuationSeparator" w:id="0">
    <w:p w14:paraId="017E953E" w14:textId="77777777" w:rsidR="0056240B" w:rsidRDefault="0056240B" w:rsidP="0007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440B7" w14:textId="77777777" w:rsidR="00862D40" w:rsidRDefault="00862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C72B0C" w14:paraId="4252E1BA" w14:textId="77777777" w:rsidTr="00A951A2">
      <w:tc>
        <w:tcPr>
          <w:tcW w:w="4814" w:type="dxa"/>
        </w:tcPr>
        <w:p w14:paraId="7D779C62" w14:textId="77777777" w:rsidR="00C72B0C" w:rsidRDefault="00C72B0C" w:rsidP="0076127D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</w:t>
          </w:r>
          <w:r w:rsidR="00E55037">
            <w:rPr>
              <w:rFonts w:ascii="Arial Narrow" w:hAnsi="Arial Narrow"/>
              <w:sz w:val="16"/>
            </w:rPr>
            <w:t>AT</w:t>
          </w:r>
          <w:r>
            <w:rPr>
              <w:rFonts w:ascii="Arial Narrow" w:hAnsi="Arial Narrow"/>
              <w:sz w:val="16"/>
            </w:rPr>
            <w:t>-FRM</w:t>
          </w:r>
          <w:r w:rsidR="00A47B95">
            <w:rPr>
              <w:rFonts w:ascii="Arial Narrow" w:hAnsi="Arial Narrow"/>
              <w:sz w:val="16"/>
            </w:rPr>
            <w:t xml:space="preserve"> 2</w:t>
          </w:r>
          <w:r w:rsidR="0076127D">
            <w:rPr>
              <w:rFonts w:ascii="Arial Narrow" w:hAnsi="Arial Narrow"/>
              <w:sz w:val="16"/>
            </w:rPr>
            <w:t>5</w:t>
          </w:r>
        </w:p>
      </w:tc>
      <w:tc>
        <w:tcPr>
          <w:tcW w:w="5075" w:type="dxa"/>
        </w:tcPr>
        <w:p w14:paraId="70B74805" w14:textId="1002776A" w:rsidR="00C72B0C" w:rsidRDefault="00126743" w:rsidP="004D255C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 xml:space="preserve">Version </w:t>
          </w:r>
          <w:r w:rsidR="00BE2A4C">
            <w:rPr>
              <w:rFonts w:ascii="Arial Narrow" w:hAnsi="Arial Narrow"/>
              <w:sz w:val="16"/>
            </w:rPr>
            <w:t>3</w:t>
          </w:r>
          <w:r w:rsidR="003C657A">
            <w:rPr>
              <w:rFonts w:ascii="Arial Narrow" w:hAnsi="Arial Narrow"/>
              <w:sz w:val="16"/>
            </w:rPr>
            <w:t xml:space="preserve"> / </w:t>
          </w:r>
          <w:r w:rsidR="00BE2A4C">
            <w:rPr>
              <w:rFonts w:ascii="Arial Narrow" w:hAnsi="Arial Narrow"/>
              <w:sz w:val="16"/>
            </w:rPr>
            <w:t>28</w:t>
          </w:r>
          <w:r w:rsidR="003C657A">
            <w:rPr>
              <w:rFonts w:ascii="Arial Narrow" w:hAnsi="Arial Narrow"/>
              <w:sz w:val="16"/>
            </w:rPr>
            <w:t>.0</w:t>
          </w:r>
          <w:r w:rsidR="004D255C">
            <w:rPr>
              <w:rFonts w:ascii="Arial Narrow" w:hAnsi="Arial Narrow"/>
              <w:sz w:val="16"/>
            </w:rPr>
            <w:t>1</w:t>
          </w:r>
          <w:r w:rsidR="00A47B95">
            <w:rPr>
              <w:rFonts w:ascii="Arial Narrow" w:hAnsi="Arial Narrow"/>
              <w:sz w:val="16"/>
            </w:rPr>
            <w:t>.20</w:t>
          </w:r>
          <w:r w:rsidR="00BE2A4C">
            <w:rPr>
              <w:rFonts w:ascii="Arial Narrow" w:hAnsi="Arial Narrow"/>
              <w:sz w:val="16"/>
            </w:rPr>
            <w:t>26</w:t>
          </w:r>
        </w:p>
      </w:tc>
    </w:tr>
    <w:tr w:rsidR="00C72B0C" w14:paraId="386AC48F" w14:textId="77777777" w:rsidTr="00A951A2">
      <w:tc>
        <w:tcPr>
          <w:tcW w:w="4814" w:type="dxa"/>
        </w:tcPr>
        <w:p w14:paraId="00AA646E" w14:textId="77777777" w:rsidR="00C72B0C" w:rsidRDefault="00C72B0C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14:paraId="23DB8ADB" w14:textId="24D96A1C" w:rsidR="00C72B0C" w:rsidRPr="00D15AAC" w:rsidRDefault="00D15AAC" w:rsidP="00D15AAC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F603EA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proofErr w:type="spellStart"/>
          <w:r w:rsidRPr="00D15AAC">
            <w:rPr>
              <w:rFonts w:ascii="Arial Narrow" w:hAnsi="Arial Narrow"/>
              <w:sz w:val="16"/>
            </w:rPr>
            <w:t>nga</w:t>
          </w:r>
          <w:proofErr w:type="spellEnd"/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F603EA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14:paraId="73036E7C" w14:textId="77777777" w:rsidR="00405B02" w:rsidRPr="00405B02" w:rsidRDefault="00405B02" w:rsidP="00C72B0C">
    <w:pPr>
      <w:pStyle w:val="Footer"/>
      <w:rPr>
        <w:rFonts w:ascii="Arial Narrow" w:hAnsi="Arial Narrow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A47B95" w14:paraId="2D9EFEB1" w14:textId="77777777" w:rsidTr="007E4D76">
      <w:tc>
        <w:tcPr>
          <w:tcW w:w="4814" w:type="dxa"/>
        </w:tcPr>
        <w:p w14:paraId="1E9E0034" w14:textId="77777777" w:rsidR="00A47B95" w:rsidRDefault="00A47B95" w:rsidP="0076127D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</w:t>
          </w:r>
          <w:r w:rsidR="0076127D">
            <w:rPr>
              <w:rFonts w:ascii="Arial Narrow" w:hAnsi="Arial Narrow"/>
              <w:sz w:val="16"/>
            </w:rPr>
            <w:t>AT</w:t>
          </w:r>
          <w:r>
            <w:rPr>
              <w:rFonts w:ascii="Arial Narrow" w:hAnsi="Arial Narrow"/>
              <w:sz w:val="16"/>
            </w:rPr>
            <w:t>-FRM 2</w:t>
          </w:r>
          <w:r w:rsidR="0076127D">
            <w:rPr>
              <w:rFonts w:ascii="Arial Narrow" w:hAnsi="Arial Narrow"/>
              <w:sz w:val="16"/>
            </w:rPr>
            <w:t>5</w:t>
          </w:r>
        </w:p>
      </w:tc>
      <w:tc>
        <w:tcPr>
          <w:tcW w:w="5075" w:type="dxa"/>
        </w:tcPr>
        <w:p w14:paraId="2E7A8722" w14:textId="2B18451B" w:rsidR="00A47B95" w:rsidRDefault="00FC0210" w:rsidP="004D255C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 xml:space="preserve">Version </w:t>
          </w:r>
          <w:r w:rsidR="003B1E48">
            <w:rPr>
              <w:rFonts w:ascii="Arial Narrow" w:hAnsi="Arial Narrow"/>
              <w:sz w:val="16"/>
            </w:rPr>
            <w:t>3</w:t>
          </w:r>
          <w:bookmarkStart w:id="4" w:name="_GoBack"/>
          <w:bookmarkEnd w:id="4"/>
          <w:r w:rsidR="00A47B95">
            <w:rPr>
              <w:rFonts w:ascii="Arial Narrow" w:hAnsi="Arial Narrow"/>
              <w:sz w:val="16"/>
            </w:rPr>
            <w:t xml:space="preserve"> / </w:t>
          </w:r>
          <w:r w:rsidR="00BE2A4C">
            <w:rPr>
              <w:rFonts w:ascii="Arial Narrow" w:hAnsi="Arial Narrow"/>
              <w:sz w:val="16"/>
            </w:rPr>
            <w:t>28</w:t>
          </w:r>
          <w:r w:rsidR="00F8324B">
            <w:rPr>
              <w:rFonts w:ascii="Arial Narrow" w:hAnsi="Arial Narrow"/>
              <w:sz w:val="16"/>
            </w:rPr>
            <w:t>.</w:t>
          </w:r>
          <w:r w:rsidR="00A47B95">
            <w:rPr>
              <w:rFonts w:ascii="Arial Narrow" w:hAnsi="Arial Narrow"/>
              <w:sz w:val="16"/>
            </w:rPr>
            <w:t>0</w:t>
          </w:r>
          <w:r w:rsidR="004D255C">
            <w:rPr>
              <w:rFonts w:ascii="Arial Narrow" w:hAnsi="Arial Narrow"/>
              <w:sz w:val="16"/>
            </w:rPr>
            <w:t>1</w:t>
          </w:r>
          <w:r w:rsidR="00A47B95">
            <w:rPr>
              <w:rFonts w:ascii="Arial Narrow" w:hAnsi="Arial Narrow"/>
              <w:sz w:val="16"/>
            </w:rPr>
            <w:t>.20</w:t>
          </w:r>
          <w:r w:rsidR="00BE2A4C">
            <w:rPr>
              <w:rFonts w:ascii="Arial Narrow" w:hAnsi="Arial Narrow"/>
              <w:sz w:val="16"/>
            </w:rPr>
            <w:t>26</w:t>
          </w:r>
        </w:p>
      </w:tc>
    </w:tr>
    <w:tr w:rsidR="00A47B95" w14:paraId="2D6FB99D" w14:textId="77777777" w:rsidTr="007E4D76">
      <w:tc>
        <w:tcPr>
          <w:tcW w:w="4814" w:type="dxa"/>
        </w:tcPr>
        <w:p w14:paraId="479D8FE3" w14:textId="77777777" w:rsidR="00A47B95" w:rsidRDefault="00A47B95" w:rsidP="00A47B95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14:paraId="02A5CB2A" w14:textId="43F1A4B1" w:rsidR="00A47B95" w:rsidRPr="00D15AAC" w:rsidRDefault="00A47B95" w:rsidP="00A47B95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F603EA">
            <w:rPr>
              <w:rFonts w:ascii="Arial Narrow" w:hAnsi="Arial Narrow"/>
              <w:bCs/>
              <w:noProof/>
              <w:sz w:val="16"/>
            </w:rPr>
            <w:t>1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proofErr w:type="spellStart"/>
          <w:r w:rsidRPr="00D15AAC">
            <w:rPr>
              <w:rFonts w:ascii="Arial Narrow" w:hAnsi="Arial Narrow"/>
              <w:sz w:val="16"/>
            </w:rPr>
            <w:t>nga</w:t>
          </w:r>
          <w:proofErr w:type="spellEnd"/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F603EA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14:paraId="32308E16" w14:textId="77777777" w:rsidR="00A47B95" w:rsidRDefault="00A4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637B6" w14:textId="77777777" w:rsidR="0056240B" w:rsidRDefault="0056240B" w:rsidP="000726AE">
      <w:pPr>
        <w:spacing w:after="0" w:line="240" w:lineRule="auto"/>
      </w:pPr>
      <w:r>
        <w:separator/>
      </w:r>
    </w:p>
  </w:footnote>
  <w:footnote w:type="continuationSeparator" w:id="0">
    <w:p w14:paraId="098AD9A6" w14:textId="77777777" w:rsidR="0056240B" w:rsidRDefault="0056240B" w:rsidP="0007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672B" w14:textId="77777777" w:rsidR="00862D40" w:rsidRDefault="00862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45A17" w14:textId="77777777" w:rsidR="00862D40" w:rsidRDefault="00862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622"/>
    </w:tblGrid>
    <w:tr w:rsidR="007E4D76" w14:paraId="242AB7D8" w14:textId="77777777" w:rsidTr="00BE2A4C">
      <w:tc>
        <w:tcPr>
          <w:tcW w:w="5016" w:type="dxa"/>
          <w:vMerge w:val="restart"/>
        </w:tcPr>
        <w:p w14:paraId="0CEB655B" w14:textId="77777777" w:rsidR="007E4D76" w:rsidRDefault="007E4D76">
          <w:pPr>
            <w:pStyle w:val="Header"/>
          </w:pPr>
          <w:r>
            <w:rPr>
              <w:noProof/>
            </w:rPr>
            <w:drawing>
              <wp:inline distT="0" distB="0" distL="0" distR="0" wp14:anchorId="35479052" wp14:editId="15787A73">
                <wp:extent cx="3041357" cy="533400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597" cy="589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2" w:type="dxa"/>
        </w:tcPr>
        <w:p w14:paraId="3D9BFC4C" w14:textId="77777777" w:rsidR="007E4D76" w:rsidRPr="007E4D76" w:rsidRDefault="007E4D76" w:rsidP="007E4D76">
          <w:pPr>
            <w:pStyle w:val="Header"/>
            <w:jc w:val="right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7E4D76" w14:paraId="5F206332" w14:textId="77777777" w:rsidTr="00BE2A4C">
      <w:tc>
        <w:tcPr>
          <w:tcW w:w="5016" w:type="dxa"/>
          <w:vMerge/>
        </w:tcPr>
        <w:p w14:paraId="15DB90D8" w14:textId="77777777" w:rsidR="007E4D76" w:rsidRDefault="007E4D76">
          <w:pPr>
            <w:pStyle w:val="Header"/>
          </w:pPr>
        </w:p>
      </w:tc>
      <w:tc>
        <w:tcPr>
          <w:tcW w:w="4622" w:type="dxa"/>
        </w:tcPr>
        <w:p w14:paraId="23506ADD" w14:textId="77777777" w:rsidR="007E4D76" w:rsidRPr="007E4D76" w:rsidRDefault="007E4D76" w:rsidP="007E4D76">
          <w:pPr>
            <w:pStyle w:val="Header"/>
            <w:jc w:val="right"/>
            <w:rPr>
              <w:rFonts w:ascii="Times New Roman" w:hAnsi="Times New Roman" w:cs="Times New Roman"/>
              <w:sz w:val="24"/>
            </w:rPr>
          </w:pPr>
        </w:p>
      </w:tc>
    </w:tr>
    <w:tr w:rsidR="007E4D76" w14:paraId="4860C041" w14:textId="77777777" w:rsidTr="00BE2A4C">
      <w:tc>
        <w:tcPr>
          <w:tcW w:w="5016" w:type="dxa"/>
          <w:vMerge/>
        </w:tcPr>
        <w:p w14:paraId="788A56DE" w14:textId="77777777" w:rsidR="007E4D76" w:rsidRDefault="007E4D76">
          <w:pPr>
            <w:pStyle w:val="Header"/>
          </w:pPr>
        </w:p>
      </w:tc>
      <w:tc>
        <w:tcPr>
          <w:tcW w:w="4622" w:type="dxa"/>
        </w:tcPr>
        <w:p w14:paraId="6E337D74" w14:textId="77777777" w:rsidR="007E4D76" w:rsidRPr="007E4D76" w:rsidRDefault="007E4D76" w:rsidP="007E4D76">
          <w:pPr>
            <w:pStyle w:val="Header"/>
            <w:jc w:val="right"/>
            <w:rPr>
              <w:rFonts w:ascii="Times New Roman" w:hAnsi="Times New Roman" w:cs="Times New Roman"/>
              <w:sz w:val="24"/>
            </w:rPr>
          </w:pPr>
        </w:p>
      </w:tc>
    </w:tr>
  </w:tbl>
  <w:p w14:paraId="42BC53DB" w14:textId="77777777" w:rsidR="00A76C60" w:rsidRDefault="00A76C60" w:rsidP="007E4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1A11"/>
    <w:multiLevelType w:val="hybridMultilevel"/>
    <w:tmpl w:val="2CB6BF58"/>
    <w:lvl w:ilvl="0" w:tplc="8140D5F8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B5474"/>
    <w:multiLevelType w:val="hybridMultilevel"/>
    <w:tmpl w:val="6EAAE0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AE"/>
    <w:rsid w:val="0000283E"/>
    <w:rsid w:val="00025486"/>
    <w:rsid w:val="00054623"/>
    <w:rsid w:val="000573AE"/>
    <w:rsid w:val="00062605"/>
    <w:rsid w:val="0006710F"/>
    <w:rsid w:val="000722B8"/>
    <w:rsid w:val="000726AE"/>
    <w:rsid w:val="00077833"/>
    <w:rsid w:val="00090DD4"/>
    <w:rsid w:val="0009555A"/>
    <w:rsid w:val="000A29A3"/>
    <w:rsid w:val="000B60E0"/>
    <w:rsid w:val="000B6E21"/>
    <w:rsid w:val="001035E0"/>
    <w:rsid w:val="00107272"/>
    <w:rsid w:val="00126743"/>
    <w:rsid w:val="00155DC0"/>
    <w:rsid w:val="00156729"/>
    <w:rsid w:val="00171F58"/>
    <w:rsid w:val="00181908"/>
    <w:rsid w:val="00194F77"/>
    <w:rsid w:val="001A0BF8"/>
    <w:rsid w:val="001A407F"/>
    <w:rsid w:val="001B14A3"/>
    <w:rsid w:val="001B36EF"/>
    <w:rsid w:val="001C30E6"/>
    <w:rsid w:val="001E067C"/>
    <w:rsid w:val="001E5261"/>
    <w:rsid w:val="001E7BBA"/>
    <w:rsid w:val="00213E40"/>
    <w:rsid w:val="00261E20"/>
    <w:rsid w:val="00270D35"/>
    <w:rsid w:val="00277B77"/>
    <w:rsid w:val="00284216"/>
    <w:rsid w:val="00285D5C"/>
    <w:rsid w:val="002A4DF8"/>
    <w:rsid w:val="002C027F"/>
    <w:rsid w:val="002D56C3"/>
    <w:rsid w:val="002D6EEB"/>
    <w:rsid w:val="002D7C9B"/>
    <w:rsid w:val="002F78EB"/>
    <w:rsid w:val="00304C38"/>
    <w:rsid w:val="00316BA9"/>
    <w:rsid w:val="0033036E"/>
    <w:rsid w:val="00334A6F"/>
    <w:rsid w:val="003356C1"/>
    <w:rsid w:val="0036501B"/>
    <w:rsid w:val="003672A6"/>
    <w:rsid w:val="00385C49"/>
    <w:rsid w:val="00387EAE"/>
    <w:rsid w:val="00394625"/>
    <w:rsid w:val="00394DD8"/>
    <w:rsid w:val="003A3374"/>
    <w:rsid w:val="003B1E48"/>
    <w:rsid w:val="003C58F0"/>
    <w:rsid w:val="003C657A"/>
    <w:rsid w:val="003E65CB"/>
    <w:rsid w:val="003F0496"/>
    <w:rsid w:val="00401DFF"/>
    <w:rsid w:val="00403E9F"/>
    <w:rsid w:val="00405B02"/>
    <w:rsid w:val="00410A59"/>
    <w:rsid w:val="0042078B"/>
    <w:rsid w:val="0043262C"/>
    <w:rsid w:val="004442C4"/>
    <w:rsid w:val="00445E4C"/>
    <w:rsid w:val="0047796F"/>
    <w:rsid w:val="0049767A"/>
    <w:rsid w:val="004B2FDA"/>
    <w:rsid w:val="004C4C64"/>
    <w:rsid w:val="004C61EC"/>
    <w:rsid w:val="004D1B8C"/>
    <w:rsid w:val="004D255C"/>
    <w:rsid w:val="004D4853"/>
    <w:rsid w:val="004E6C64"/>
    <w:rsid w:val="005020F3"/>
    <w:rsid w:val="00504AF6"/>
    <w:rsid w:val="00515CE4"/>
    <w:rsid w:val="0052278C"/>
    <w:rsid w:val="005257A4"/>
    <w:rsid w:val="00537CEC"/>
    <w:rsid w:val="0055619E"/>
    <w:rsid w:val="0056240B"/>
    <w:rsid w:val="005654E6"/>
    <w:rsid w:val="00565983"/>
    <w:rsid w:val="00581D5A"/>
    <w:rsid w:val="005B06EC"/>
    <w:rsid w:val="005C19AF"/>
    <w:rsid w:val="00612C45"/>
    <w:rsid w:val="006373D1"/>
    <w:rsid w:val="00646CCB"/>
    <w:rsid w:val="00650CB4"/>
    <w:rsid w:val="00666ADC"/>
    <w:rsid w:val="006A1A90"/>
    <w:rsid w:val="006A57BD"/>
    <w:rsid w:val="006B1A2E"/>
    <w:rsid w:val="006B312E"/>
    <w:rsid w:val="006D01D2"/>
    <w:rsid w:val="006E6843"/>
    <w:rsid w:val="00727811"/>
    <w:rsid w:val="00733A43"/>
    <w:rsid w:val="00736553"/>
    <w:rsid w:val="007520DA"/>
    <w:rsid w:val="00756F90"/>
    <w:rsid w:val="0076127D"/>
    <w:rsid w:val="00762820"/>
    <w:rsid w:val="00765CB0"/>
    <w:rsid w:val="00787A98"/>
    <w:rsid w:val="007B7413"/>
    <w:rsid w:val="007D18CB"/>
    <w:rsid w:val="007E2F45"/>
    <w:rsid w:val="007E4D76"/>
    <w:rsid w:val="00805573"/>
    <w:rsid w:val="00811BCF"/>
    <w:rsid w:val="00820673"/>
    <w:rsid w:val="00822615"/>
    <w:rsid w:val="00824DCF"/>
    <w:rsid w:val="00825722"/>
    <w:rsid w:val="00850253"/>
    <w:rsid w:val="00862D40"/>
    <w:rsid w:val="00871907"/>
    <w:rsid w:val="00871AC1"/>
    <w:rsid w:val="008922D7"/>
    <w:rsid w:val="008D1FB9"/>
    <w:rsid w:val="00900D79"/>
    <w:rsid w:val="00906D36"/>
    <w:rsid w:val="00925E72"/>
    <w:rsid w:val="009270B1"/>
    <w:rsid w:val="00930D2E"/>
    <w:rsid w:val="00950B6D"/>
    <w:rsid w:val="00952A48"/>
    <w:rsid w:val="00952E8D"/>
    <w:rsid w:val="00967A60"/>
    <w:rsid w:val="00990DDD"/>
    <w:rsid w:val="00993067"/>
    <w:rsid w:val="00994D98"/>
    <w:rsid w:val="00995587"/>
    <w:rsid w:val="009A1A11"/>
    <w:rsid w:val="009C1FB7"/>
    <w:rsid w:val="009D15A6"/>
    <w:rsid w:val="009E1969"/>
    <w:rsid w:val="00A12F51"/>
    <w:rsid w:val="00A15C98"/>
    <w:rsid w:val="00A16D13"/>
    <w:rsid w:val="00A20F58"/>
    <w:rsid w:val="00A22E71"/>
    <w:rsid w:val="00A42A8E"/>
    <w:rsid w:val="00A47B95"/>
    <w:rsid w:val="00A6259A"/>
    <w:rsid w:val="00A65371"/>
    <w:rsid w:val="00A76C60"/>
    <w:rsid w:val="00A84C60"/>
    <w:rsid w:val="00A951A2"/>
    <w:rsid w:val="00AA10BC"/>
    <w:rsid w:val="00AB0865"/>
    <w:rsid w:val="00AB6D7A"/>
    <w:rsid w:val="00AC73B8"/>
    <w:rsid w:val="00AD0059"/>
    <w:rsid w:val="00AD2EC2"/>
    <w:rsid w:val="00AE123A"/>
    <w:rsid w:val="00B06156"/>
    <w:rsid w:val="00B13FE1"/>
    <w:rsid w:val="00B24BF0"/>
    <w:rsid w:val="00B24D5D"/>
    <w:rsid w:val="00B50A28"/>
    <w:rsid w:val="00B7051C"/>
    <w:rsid w:val="00B77300"/>
    <w:rsid w:val="00B86290"/>
    <w:rsid w:val="00B87CC8"/>
    <w:rsid w:val="00B96A78"/>
    <w:rsid w:val="00B97018"/>
    <w:rsid w:val="00BA0A6B"/>
    <w:rsid w:val="00BB4F3C"/>
    <w:rsid w:val="00BE1E15"/>
    <w:rsid w:val="00BE22E2"/>
    <w:rsid w:val="00BE2A4C"/>
    <w:rsid w:val="00BE7256"/>
    <w:rsid w:val="00C0207A"/>
    <w:rsid w:val="00C06A56"/>
    <w:rsid w:val="00C35FEA"/>
    <w:rsid w:val="00C37F81"/>
    <w:rsid w:val="00C44160"/>
    <w:rsid w:val="00C45BF5"/>
    <w:rsid w:val="00C6064A"/>
    <w:rsid w:val="00C7133C"/>
    <w:rsid w:val="00C729B7"/>
    <w:rsid w:val="00C72B0C"/>
    <w:rsid w:val="00C73183"/>
    <w:rsid w:val="00C75EF8"/>
    <w:rsid w:val="00C90DCA"/>
    <w:rsid w:val="00C9395B"/>
    <w:rsid w:val="00C940A2"/>
    <w:rsid w:val="00CA32DB"/>
    <w:rsid w:val="00CA773B"/>
    <w:rsid w:val="00CC53CC"/>
    <w:rsid w:val="00CE32D3"/>
    <w:rsid w:val="00CF0E8F"/>
    <w:rsid w:val="00CF2AAB"/>
    <w:rsid w:val="00D15AAC"/>
    <w:rsid w:val="00D5045B"/>
    <w:rsid w:val="00D51A87"/>
    <w:rsid w:val="00D646AA"/>
    <w:rsid w:val="00D6578A"/>
    <w:rsid w:val="00D82E06"/>
    <w:rsid w:val="00D91636"/>
    <w:rsid w:val="00D91E57"/>
    <w:rsid w:val="00D9693D"/>
    <w:rsid w:val="00DA0DD4"/>
    <w:rsid w:val="00DA0F02"/>
    <w:rsid w:val="00DA1DCF"/>
    <w:rsid w:val="00DC2069"/>
    <w:rsid w:val="00DC7583"/>
    <w:rsid w:val="00DD53B3"/>
    <w:rsid w:val="00DD68A5"/>
    <w:rsid w:val="00DE5772"/>
    <w:rsid w:val="00DF27C7"/>
    <w:rsid w:val="00E038CF"/>
    <w:rsid w:val="00E3040C"/>
    <w:rsid w:val="00E41572"/>
    <w:rsid w:val="00E461BB"/>
    <w:rsid w:val="00E54BB2"/>
    <w:rsid w:val="00E55037"/>
    <w:rsid w:val="00E80FF4"/>
    <w:rsid w:val="00E81616"/>
    <w:rsid w:val="00E8796C"/>
    <w:rsid w:val="00E902EB"/>
    <w:rsid w:val="00EA6C0C"/>
    <w:rsid w:val="00EB111B"/>
    <w:rsid w:val="00ED314C"/>
    <w:rsid w:val="00ED31B7"/>
    <w:rsid w:val="00ED7018"/>
    <w:rsid w:val="00ED7947"/>
    <w:rsid w:val="00EE575E"/>
    <w:rsid w:val="00F32CBA"/>
    <w:rsid w:val="00F3592E"/>
    <w:rsid w:val="00F4137C"/>
    <w:rsid w:val="00F4416B"/>
    <w:rsid w:val="00F54BD2"/>
    <w:rsid w:val="00F603EA"/>
    <w:rsid w:val="00F62127"/>
    <w:rsid w:val="00F721D7"/>
    <w:rsid w:val="00F729DE"/>
    <w:rsid w:val="00F8324B"/>
    <w:rsid w:val="00F84929"/>
    <w:rsid w:val="00F936D3"/>
    <w:rsid w:val="00F94FFD"/>
    <w:rsid w:val="00FA1875"/>
    <w:rsid w:val="00FA3482"/>
    <w:rsid w:val="00FA5318"/>
    <w:rsid w:val="00FC0210"/>
    <w:rsid w:val="00FC5AE8"/>
    <w:rsid w:val="00FD709E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BD756"/>
  <w15:docId w15:val="{49452C8D-0DA4-4EB0-8AFA-1D88717C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AE"/>
  </w:style>
  <w:style w:type="paragraph" w:styleId="Footer">
    <w:name w:val="footer"/>
    <w:basedOn w:val="Normal"/>
    <w:link w:val="Foot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AE"/>
  </w:style>
  <w:style w:type="table" w:styleId="TableGrid">
    <w:name w:val="Table Grid"/>
    <w:basedOn w:val="TableNormal"/>
    <w:uiPriority w:val="39"/>
    <w:rsid w:val="00C7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F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7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A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23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29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8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49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2D03-C29E-4139-97C4-1BD899AF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Kushtrim Musa</dc:creator>
  <cp:lastModifiedBy>Kushtrim Musa</cp:lastModifiedBy>
  <cp:revision>30</cp:revision>
  <cp:lastPrinted>2025-12-30T08:48:00Z</cp:lastPrinted>
  <dcterms:created xsi:type="dcterms:W3CDTF">2025-12-29T12:46:00Z</dcterms:created>
  <dcterms:modified xsi:type="dcterms:W3CDTF">2026-01-30T13:44:00Z</dcterms:modified>
</cp:coreProperties>
</file>