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253"/>
        <w:gridCol w:w="5245"/>
        <w:gridCol w:w="4450"/>
      </w:tblGrid>
      <w:tr w:rsidR="003F5095" w:rsidRPr="001C6D62" w14:paraId="661F966E" w14:textId="77777777" w:rsidTr="00CF2436">
        <w:trPr>
          <w:trHeight w:val="2127"/>
        </w:trPr>
        <w:tc>
          <w:tcPr>
            <w:tcW w:w="4253" w:type="dxa"/>
          </w:tcPr>
          <w:p w14:paraId="13766AAF" w14:textId="77777777" w:rsidR="003F5095" w:rsidRPr="00D26E13" w:rsidRDefault="003F5095" w:rsidP="003F5095">
            <w:pPr>
              <w:jc w:val="center"/>
              <w:rPr>
                <w:rFonts w:ascii="Times New Roman" w:eastAsia="MS Mincho" w:hAnsi="Times New Roman" w:cs="Times New Roman"/>
                <w:b/>
                <w:sz w:val="28"/>
                <w:szCs w:val="30"/>
              </w:rPr>
            </w:pPr>
            <w:r w:rsidRPr="00D26E13">
              <w:rPr>
                <w:rFonts w:ascii="Times New Roman" w:eastAsia="MS Mincho" w:hAnsi="Times New Roman" w:cs="Times New Roman"/>
                <w:noProof/>
                <w:sz w:val="28"/>
                <w:lang w:eastAsia="sq-AL"/>
              </w:rPr>
              <w:drawing>
                <wp:inline distT="0" distB="0" distL="0" distR="0" wp14:anchorId="535F5E6B" wp14:editId="0CB61959">
                  <wp:extent cx="752475" cy="733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4185" t="11069" r="76404" b="36122"/>
                          <a:stretch>
                            <a:fillRect/>
                          </a:stretch>
                        </pic:blipFill>
                        <pic:spPr bwMode="auto">
                          <a:xfrm>
                            <a:off x="0" y="0"/>
                            <a:ext cx="752475" cy="733425"/>
                          </a:xfrm>
                          <a:prstGeom prst="rect">
                            <a:avLst/>
                          </a:prstGeom>
                          <a:noFill/>
                          <a:ln>
                            <a:noFill/>
                          </a:ln>
                        </pic:spPr>
                      </pic:pic>
                    </a:graphicData>
                  </a:graphic>
                </wp:inline>
              </w:drawing>
            </w:r>
            <w:r w:rsidRPr="00D26E13">
              <w:rPr>
                <w:rFonts w:ascii="Times New Roman" w:eastAsia="MS Mincho" w:hAnsi="Times New Roman" w:cs="Times New Roman"/>
                <w:b/>
                <w:sz w:val="28"/>
                <w:szCs w:val="30"/>
              </w:rPr>
              <w:t xml:space="preserve"> </w:t>
            </w:r>
          </w:p>
          <w:p w14:paraId="40E769E1" w14:textId="77777777" w:rsidR="003F5095" w:rsidRPr="00D26E13" w:rsidRDefault="003F5095" w:rsidP="004D1DDC">
            <w:pPr>
              <w:spacing w:after="0"/>
              <w:jc w:val="center"/>
              <w:rPr>
                <w:rFonts w:ascii="Times New Roman" w:eastAsia="MS Mincho" w:hAnsi="Times New Roman" w:cs="Times New Roman"/>
                <w:b/>
                <w:szCs w:val="30"/>
              </w:rPr>
            </w:pPr>
            <w:r w:rsidRPr="00D26E13">
              <w:rPr>
                <w:rFonts w:ascii="Times New Roman" w:eastAsia="MS Mincho" w:hAnsi="Times New Roman" w:cs="Times New Roman"/>
                <w:b/>
                <w:szCs w:val="30"/>
              </w:rPr>
              <w:t>Republika e Kosovës</w:t>
            </w:r>
          </w:p>
          <w:p w14:paraId="08D5C052" w14:textId="77777777" w:rsidR="003F5095" w:rsidRPr="00D26E13" w:rsidRDefault="003F5095" w:rsidP="004D1DDC">
            <w:pPr>
              <w:spacing w:after="0"/>
              <w:jc w:val="center"/>
              <w:rPr>
                <w:rFonts w:ascii="Times New Roman" w:eastAsia="MS Mincho" w:hAnsi="Times New Roman" w:cs="Times New Roman"/>
                <w:szCs w:val="30"/>
              </w:rPr>
            </w:pPr>
            <w:r w:rsidRPr="00D26E13">
              <w:rPr>
                <w:rFonts w:ascii="Times New Roman" w:eastAsia="MS Mincho" w:hAnsi="Times New Roman" w:cs="Times New Roman"/>
                <w:szCs w:val="30"/>
              </w:rPr>
              <w:t>Republika Kosova</w:t>
            </w:r>
          </w:p>
          <w:p w14:paraId="0B3FCCA1" w14:textId="77777777" w:rsidR="003F5095" w:rsidRPr="00D26E13" w:rsidRDefault="003F5095" w:rsidP="004D1DDC">
            <w:pPr>
              <w:spacing w:after="0"/>
              <w:jc w:val="center"/>
              <w:rPr>
                <w:rFonts w:ascii="Times New Roman" w:eastAsia="MS Mincho" w:hAnsi="Times New Roman" w:cs="Times New Roman"/>
                <w:sz w:val="28"/>
              </w:rPr>
            </w:pPr>
            <w:proofErr w:type="spellStart"/>
            <w:r w:rsidRPr="00D26E13">
              <w:rPr>
                <w:rFonts w:ascii="Times New Roman" w:eastAsia="MS Mincho" w:hAnsi="Times New Roman" w:cs="Times New Roman"/>
                <w:szCs w:val="30"/>
              </w:rPr>
              <w:t>Republic</w:t>
            </w:r>
            <w:proofErr w:type="spellEnd"/>
            <w:r w:rsidRPr="00D26E13">
              <w:rPr>
                <w:rFonts w:ascii="Times New Roman" w:eastAsia="MS Mincho" w:hAnsi="Times New Roman" w:cs="Times New Roman"/>
                <w:szCs w:val="30"/>
              </w:rPr>
              <w:t xml:space="preserve"> </w:t>
            </w:r>
            <w:proofErr w:type="spellStart"/>
            <w:r w:rsidRPr="00D26E13">
              <w:rPr>
                <w:rFonts w:ascii="Times New Roman" w:eastAsia="MS Mincho" w:hAnsi="Times New Roman" w:cs="Times New Roman"/>
                <w:szCs w:val="30"/>
              </w:rPr>
              <w:t>of</w:t>
            </w:r>
            <w:proofErr w:type="spellEnd"/>
            <w:r w:rsidRPr="00D26E13">
              <w:rPr>
                <w:rFonts w:ascii="Times New Roman" w:eastAsia="MS Mincho" w:hAnsi="Times New Roman" w:cs="Times New Roman"/>
                <w:szCs w:val="30"/>
              </w:rPr>
              <w:t xml:space="preserve"> </w:t>
            </w:r>
            <w:proofErr w:type="spellStart"/>
            <w:r w:rsidRPr="00D26E13">
              <w:rPr>
                <w:rFonts w:ascii="Times New Roman" w:eastAsia="MS Mincho" w:hAnsi="Times New Roman" w:cs="Times New Roman"/>
                <w:szCs w:val="30"/>
              </w:rPr>
              <w:t>Kosovo</w:t>
            </w:r>
            <w:proofErr w:type="spellEnd"/>
          </w:p>
        </w:tc>
        <w:tc>
          <w:tcPr>
            <w:tcW w:w="5245" w:type="dxa"/>
          </w:tcPr>
          <w:p w14:paraId="2999F0DD" w14:textId="77777777" w:rsidR="003F5095" w:rsidRPr="00D26E13" w:rsidRDefault="003F5095" w:rsidP="003F5095">
            <w:pPr>
              <w:jc w:val="center"/>
              <w:rPr>
                <w:rFonts w:ascii="Times New Roman" w:eastAsia="MS Mincho" w:hAnsi="Times New Roman" w:cs="Times New Roman"/>
                <w:b/>
                <w:sz w:val="18"/>
                <w:szCs w:val="30"/>
              </w:rPr>
            </w:pPr>
          </w:p>
          <w:p w14:paraId="11BA26DB" w14:textId="77777777" w:rsidR="003F5095" w:rsidRPr="00D26E13" w:rsidRDefault="003F5095" w:rsidP="003F5095">
            <w:pPr>
              <w:jc w:val="center"/>
              <w:rPr>
                <w:rFonts w:ascii="Times New Roman" w:eastAsia="MS Mincho" w:hAnsi="Times New Roman" w:cs="Times New Roman"/>
                <w:sz w:val="14"/>
              </w:rPr>
            </w:pPr>
          </w:p>
          <w:p w14:paraId="2D71477F" w14:textId="77777777" w:rsidR="003F5095" w:rsidRPr="00D26E13" w:rsidRDefault="003F5095" w:rsidP="003F5095">
            <w:pPr>
              <w:jc w:val="center"/>
              <w:rPr>
                <w:rFonts w:ascii="Times New Roman" w:eastAsia="MS Mincho" w:hAnsi="Times New Roman" w:cs="Times New Roman"/>
                <w:sz w:val="30"/>
                <w:szCs w:val="30"/>
              </w:rPr>
            </w:pPr>
          </w:p>
        </w:tc>
        <w:tc>
          <w:tcPr>
            <w:tcW w:w="4450" w:type="dxa"/>
          </w:tcPr>
          <w:p w14:paraId="6DD0A5DB" w14:textId="77777777" w:rsidR="003F5095" w:rsidRPr="00D26E13" w:rsidRDefault="003F5095" w:rsidP="003F5095">
            <w:pPr>
              <w:jc w:val="center"/>
              <w:rPr>
                <w:rFonts w:ascii="Times New Roman" w:eastAsia="MS Mincho" w:hAnsi="Times New Roman" w:cs="Times New Roman"/>
                <w:b/>
              </w:rPr>
            </w:pPr>
            <w:r w:rsidRPr="00D26E13">
              <w:rPr>
                <w:rFonts w:ascii="Times New Roman" w:eastAsia="MS Mincho" w:hAnsi="Times New Roman" w:cs="Times New Roman"/>
                <w:noProof/>
                <w:sz w:val="28"/>
                <w:lang w:eastAsia="sq-AL"/>
              </w:rPr>
              <w:drawing>
                <wp:inline distT="0" distB="0" distL="0" distR="0" wp14:anchorId="40F72314" wp14:editId="6409957F">
                  <wp:extent cx="866775" cy="571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43094" t="9804" r="34554" b="5637"/>
                          <a:stretch>
                            <a:fillRect/>
                          </a:stretch>
                        </pic:blipFill>
                        <pic:spPr bwMode="auto">
                          <a:xfrm>
                            <a:off x="0" y="0"/>
                            <a:ext cx="866775" cy="571500"/>
                          </a:xfrm>
                          <a:prstGeom prst="rect">
                            <a:avLst/>
                          </a:prstGeom>
                          <a:noFill/>
                          <a:ln>
                            <a:noFill/>
                          </a:ln>
                        </pic:spPr>
                      </pic:pic>
                    </a:graphicData>
                  </a:graphic>
                </wp:inline>
              </w:drawing>
            </w:r>
          </w:p>
          <w:p w14:paraId="7877B0C6" w14:textId="77777777" w:rsidR="003F5095" w:rsidRPr="00D26E13" w:rsidRDefault="003F5095" w:rsidP="003F5095">
            <w:pPr>
              <w:jc w:val="center"/>
              <w:rPr>
                <w:rFonts w:ascii="Times New Roman" w:eastAsia="MS Mincho" w:hAnsi="Times New Roman" w:cs="Times New Roman"/>
                <w:b/>
                <w:sz w:val="12"/>
              </w:rPr>
            </w:pPr>
          </w:p>
          <w:p w14:paraId="22C5A3A0" w14:textId="77777777" w:rsidR="003F5095" w:rsidRPr="00D26E13" w:rsidRDefault="003F5095" w:rsidP="004D1DDC">
            <w:pPr>
              <w:spacing w:after="0"/>
              <w:jc w:val="center"/>
              <w:rPr>
                <w:rFonts w:ascii="Times New Roman" w:eastAsia="MS Mincho" w:hAnsi="Times New Roman" w:cs="Times New Roman"/>
                <w:b/>
              </w:rPr>
            </w:pPr>
            <w:r w:rsidRPr="00D26E13">
              <w:rPr>
                <w:rFonts w:ascii="Times New Roman" w:eastAsia="MS Mincho" w:hAnsi="Times New Roman" w:cs="Times New Roman"/>
                <w:b/>
              </w:rPr>
              <w:t>Autoriteti i Aviacionit Civil i Kosovës</w:t>
            </w:r>
          </w:p>
          <w:p w14:paraId="1323092B" w14:textId="77777777" w:rsidR="003F5095" w:rsidRPr="00D26E13" w:rsidRDefault="003F5095" w:rsidP="004D1DDC">
            <w:pPr>
              <w:spacing w:after="0"/>
              <w:jc w:val="center"/>
              <w:rPr>
                <w:rFonts w:ascii="Times New Roman" w:eastAsia="MS Mincho" w:hAnsi="Times New Roman" w:cs="Times New Roman"/>
              </w:rPr>
            </w:pPr>
            <w:r w:rsidRPr="00D26E13">
              <w:rPr>
                <w:rFonts w:ascii="Times New Roman" w:eastAsia="MS Mincho" w:hAnsi="Times New Roman" w:cs="Times New Roman"/>
              </w:rPr>
              <w:t xml:space="preserve">Autoritet </w:t>
            </w:r>
            <w:proofErr w:type="spellStart"/>
            <w:r w:rsidRPr="00D26E13">
              <w:rPr>
                <w:rFonts w:ascii="Times New Roman" w:eastAsia="MS Mincho" w:hAnsi="Times New Roman" w:cs="Times New Roman"/>
              </w:rPr>
              <w:t>Civilnog</w:t>
            </w:r>
            <w:proofErr w:type="spellEnd"/>
            <w:r w:rsidRPr="00D26E13">
              <w:rPr>
                <w:rFonts w:ascii="Times New Roman" w:eastAsia="MS Mincho" w:hAnsi="Times New Roman" w:cs="Times New Roman"/>
              </w:rPr>
              <w:t xml:space="preserve"> </w:t>
            </w:r>
            <w:proofErr w:type="spellStart"/>
            <w:r w:rsidRPr="00D26E13">
              <w:rPr>
                <w:rFonts w:ascii="Times New Roman" w:eastAsia="MS Mincho" w:hAnsi="Times New Roman" w:cs="Times New Roman"/>
              </w:rPr>
              <w:t>Vazduhoplovstva</w:t>
            </w:r>
            <w:proofErr w:type="spellEnd"/>
            <w:r w:rsidRPr="00D26E13">
              <w:rPr>
                <w:rFonts w:ascii="Times New Roman" w:eastAsia="MS Mincho" w:hAnsi="Times New Roman" w:cs="Times New Roman"/>
              </w:rPr>
              <w:t xml:space="preserve"> Kosova</w:t>
            </w:r>
          </w:p>
          <w:p w14:paraId="42237A82" w14:textId="77777777" w:rsidR="003F5095" w:rsidRPr="00D26E13" w:rsidRDefault="003F5095" w:rsidP="004D1DDC">
            <w:pPr>
              <w:spacing w:after="0"/>
              <w:jc w:val="center"/>
              <w:rPr>
                <w:rFonts w:ascii="Times New Roman" w:eastAsia="MS Mincho" w:hAnsi="Times New Roman" w:cs="Times New Roman"/>
                <w:sz w:val="28"/>
              </w:rPr>
            </w:pPr>
            <w:r w:rsidRPr="00D26E13">
              <w:rPr>
                <w:rFonts w:ascii="Times New Roman" w:eastAsia="MS Mincho" w:hAnsi="Times New Roman" w:cs="Times New Roman"/>
              </w:rPr>
              <w:t xml:space="preserve">Civil </w:t>
            </w:r>
            <w:proofErr w:type="spellStart"/>
            <w:r w:rsidRPr="00D26E13">
              <w:rPr>
                <w:rFonts w:ascii="Times New Roman" w:eastAsia="MS Mincho" w:hAnsi="Times New Roman" w:cs="Times New Roman"/>
              </w:rPr>
              <w:t>Aviation</w:t>
            </w:r>
            <w:proofErr w:type="spellEnd"/>
            <w:r w:rsidRPr="00D26E13">
              <w:rPr>
                <w:rFonts w:ascii="Times New Roman" w:eastAsia="MS Mincho" w:hAnsi="Times New Roman" w:cs="Times New Roman"/>
              </w:rPr>
              <w:t xml:space="preserve"> </w:t>
            </w:r>
            <w:proofErr w:type="spellStart"/>
            <w:r w:rsidRPr="00D26E13">
              <w:rPr>
                <w:rFonts w:ascii="Times New Roman" w:eastAsia="MS Mincho" w:hAnsi="Times New Roman" w:cs="Times New Roman"/>
              </w:rPr>
              <w:t>Authority</w:t>
            </w:r>
            <w:proofErr w:type="spellEnd"/>
            <w:r w:rsidRPr="00D26E13">
              <w:rPr>
                <w:rFonts w:ascii="Times New Roman" w:eastAsia="MS Mincho" w:hAnsi="Times New Roman" w:cs="Times New Roman"/>
              </w:rPr>
              <w:t xml:space="preserve"> </w:t>
            </w:r>
            <w:proofErr w:type="spellStart"/>
            <w:r w:rsidRPr="00D26E13">
              <w:rPr>
                <w:rFonts w:ascii="Times New Roman" w:eastAsia="MS Mincho" w:hAnsi="Times New Roman" w:cs="Times New Roman"/>
              </w:rPr>
              <w:t>of</w:t>
            </w:r>
            <w:proofErr w:type="spellEnd"/>
            <w:r w:rsidRPr="00D26E13">
              <w:rPr>
                <w:rFonts w:ascii="Times New Roman" w:eastAsia="MS Mincho" w:hAnsi="Times New Roman" w:cs="Times New Roman"/>
              </w:rPr>
              <w:t xml:space="preserve"> </w:t>
            </w:r>
            <w:proofErr w:type="spellStart"/>
            <w:r w:rsidRPr="00D26E13">
              <w:rPr>
                <w:rFonts w:ascii="Times New Roman" w:eastAsia="MS Mincho" w:hAnsi="Times New Roman" w:cs="Times New Roman"/>
              </w:rPr>
              <w:t>Kosovo</w:t>
            </w:r>
            <w:proofErr w:type="spellEnd"/>
            <w:r w:rsidRPr="00D26E13">
              <w:rPr>
                <w:rFonts w:ascii="Times New Roman" w:eastAsia="MS Mincho" w:hAnsi="Times New Roman" w:cs="Times New Roman"/>
                <w:noProof/>
                <w:sz w:val="28"/>
                <w:lang w:eastAsia="sq-AL"/>
              </w:rPr>
              <w:t xml:space="preserve"> </w:t>
            </w:r>
          </w:p>
        </w:tc>
      </w:tr>
      <w:tr w:rsidR="00465C80" w:rsidRPr="001C6D62" w14:paraId="28FF2BE0" w14:textId="77777777" w:rsidTr="001D6823">
        <w:tc>
          <w:tcPr>
            <w:tcW w:w="13948" w:type="dxa"/>
            <w:gridSpan w:val="3"/>
            <w:tcBorders>
              <w:bottom w:val="single" w:sz="12" w:space="0" w:color="auto"/>
            </w:tcBorders>
          </w:tcPr>
          <w:p w14:paraId="787E869D" w14:textId="77777777" w:rsidR="00465C80" w:rsidRPr="001C6D62" w:rsidRDefault="00465C80">
            <w:pPr>
              <w:rPr>
                <w:rFonts w:cstheme="minorHAnsi"/>
                <w:sz w:val="28"/>
              </w:rPr>
            </w:pPr>
          </w:p>
        </w:tc>
      </w:tr>
      <w:tr w:rsidR="001C6D62" w:rsidRPr="001C6D62" w14:paraId="47CEC805" w14:textId="77777777" w:rsidTr="009E1E86">
        <w:tc>
          <w:tcPr>
            <w:tcW w:w="13948" w:type="dxa"/>
            <w:gridSpan w:val="3"/>
          </w:tcPr>
          <w:p w14:paraId="1C8224E9" w14:textId="77777777" w:rsidR="001C6D62" w:rsidRPr="00465C80" w:rsidRDefault="001C6D62" w:rsidP="00BF6F05">
            <w:pPr>
              <w:jc w:val="center"/>
              <w:rPr>
                <w:rFonts w:cstheme="minorHAnsi"/>
                <w:b/>
                <w:sz w:val="28"/>
              </w:rPr>
            </w:pPr>
          </w:p>
        </w:tc>
      </w:tr>
    </w:tbl>
    <w:p w14:paraId="2ADE3092" w14:textId="77777777" w:rsidR="00D90B6A" w:rsidRDefault="00D90B6A" w:rsidP="00986A3E">
      <w:pPr>
        <w:spacing w:after="0" w:line="240" w:lineRule="auto"/>
        <w:jc w:val="center"/>
        <w:rPr>
          <w:rFonts w:ascii="Calibri" w:eastAsia="Calibri" w:hAnsi="Calibri" w:cs="Calibri"/>
          <w:b/>
          <w:sz w:val="28"/>
        </w:rPr>
      </w:pPr>
    </w:p>
    <w:p w14:paraId="34A1F4CB" w14:textId="4F12EE85" w:rsidR="00986A3E" w:rsidRPr="00986A3E" w:rsidRDefault="005568D1" w:rsidP="00055224">
      <w:pPr>
        <w:spacing w:after="0" w:line="240" w:lineRule="auto"/>
        <w:jc w:val="center"/>
        <w:rPr>
          <w:rFonts w:ascii="Calibri" w:eastAsia="Calibri" w:hAnsi="Calibri" w:cs="Calibri"/>
          <w:b/>
          <w:sz w:val="28"/>
        </w:rPr>
      </w:pPr>
      <w:r>
        <w:rPr>
          <w:rFonts w:ascii="Calibri" w:eastAsia="Calibri" w:hAnsi="Calibri" w:cs="Calibri"/>
          <w:b/>
          <w:sz w:val="28"/>
        </w:rPr>
        <w:t>RREGULLORE (</w:t>
      </w:r>
      <w:r w:rsidRPr="003D2772">
        <w:rPr>
          <w:rFonts w:ascii="Calibri" w:eastAsia="Calibri" w:hAnsi="Calibri" w:cs="Calibri"/>
          <w:b/>
          <w:sz w:val="28"/>
        </w:rPr>
        <w:t>A</w:t>
      </w:r>
      <w:r>
        <w:rPr>
          <w:rFonts w:ascii="Calibri" w:eastAsia="Calibri" w:hAnsi="Calibri" w:cs="Calibri"/>
          <w:b/>
          <w:sz w:val="28"/>
        </w:rPr>
        <w:t>AC</w:t>
      </w:r>
      <w:r w:rsidRPr="003D2772">
        <w:rPr>
          <w:rFonts w:ascii="Calibri" w:eastAsia="Calibri" w:hAnsi="Calibri" w:cs="Calibri"/>
          <w:b/>
          <w:sz w:val="28"/>
        </w:rPr>
        <w:t>) NR. XX/202</w:t>
      </w:r>
      <w:r w:rsidR="002F23CA">
        <w:rPr>
          <w:rFonts w:ascii="Calibri" w:eastAsia="Calibri" w:hAnsi="Calibri" w:cs="Calibri"/>
          <w:b/>
          <w:sz w:val="28"/>
        </w:rPr>
        <w:t>5</w:t>
      </w:r>
      <w:r w:rsidR="00781D79">
        <w:rPr>
          <w:rFonts w:ascii="Calibri" w:eastAsia="Calibri" w:hAnsi="Calibri" w:cs="Calibri"/>
          <w:b/>
          <w:sz w:val="28"/>
        </w:rPr>
        <w:t xml:space="preserve"> </w:t>
      </w:r>
      <w:r w:rsidR="00D61510" w:rsidRPr="00D61510">
        <w:rPr>
          <w:rFonts w:ascii="Calibri" w:eastAsia="Calibri" w:hAnsi="Calibri" w:cs="Calibri"/>
          <w:b/>
          <w:sz w:val="28"/>
        </w:rPr>
        <w:t>PËR NDRYSHIMIN E RREGULLORES (AAC) NR. 05/2015, RREGULLORES (AAC) NR. 01/2020, RREGULLORES (AAC) NR. 01/2019 DHE RREGULLORES (A</w:t>
      </w:r>
      <w:r w:rsidR="00D61510">
        <w:rPr>
          <w:rFonts w:ascii="Calibri" w:eastAsia="Calibri" w:hAnsi="Calibri" w:cs="Calibri"/>
          <w:b/>
          <w:sz w:val="28"/>
        </w:rPr>
        <w:t>A</w:t>
      </w:r>
      <w:r w:rsidR="00D61510" w:rsidRPr="00D61510">
        <w:rPr>
          <w:rFonts w:ascii="Calibri" w:eastAsia="Calibri" w:hAnsi="Calibri" w:cs="Calibri"/>
          <w:b/>
          <w:sz w:val="28"/>
        </w:rPr>
        <w:t>C) NR. 09/2020, NË LIDHJE ME PËRCAKTIMIN E KËRKESAVE PËR OPERIMIN E MJETEVE AJRORE ME EKUIPAZH MË AFTËSI NGRITJEJE DHE ULJEJE VERTIKALE</w:t>
      </w:r>
    </w:p>
    <w:p w14:paraId="2A2D7477" w14:textId="2D79C906" w:rsidR="003D2772" w:rsidRDefault="003D2772" w:rsidP="003D2772">
      <w:pPr>
        <w:spacing w:after="0" w:line="240" w:lineRule="auto"/>
        <w:jc w:val="center"/>
        <w:rPr>
          <w:rFonts w:ascii="Calibri" w:eastAsia="Calibri" w:hAnsi="Calibri" w:cs="Calibri"/>
          <w:b/>
          <w:sz w:val="28"/>
        </w:rPr>
      </w:pPr>
    </w:p>
    <w:p w14:paraId="2CD9BC4B" w14:textId="77777777" w:rsidR="003D2772" w:rsidRDefault="003D2772" w:rsidP="003D2772">
      <w:pPr>
        <w:spacing w:after="0" w:line="240" w:lineRule="auto"/>
        <w:jc w:val="center"/>
        <w:rPr>
          <w:rFonts w:ascii="Calibri" w:eastAsia="Calibri" w:hAnsi="Calibri" w:cs="Calibri"/>
          <w:b/>
          <w:sz w:val="28"/>
        </w:rPr>
      </w:pPr>
    </w:p>
    <w:p w14:paraId="68339CB4" w14:textId="773DFF2E" w:rsidR="002346EA" w:rsidRDefault="005568D1" w:rsidP="003D2772">
      <w:pPr>
        <w:spacing w:after="0" w:line="240" w:lineRule="auto"/>
        <w:jc w:val="center"/>
        <w:rPr>
          <w:rFonts w:ascii="Calibri" w:eastAsia="Calibri" w:hAnsi="Calibri" w:cs="Calibri"/>
          <w:b/>
          <w:sz w:val="28"/>
        </w:rPr>
      </w:pPr>
      <w:r w:rsidRPr="003D2772">
        <w:rPr>
          <w:rFonts w:ascii="Calibri" w:eastAsia="Calibri" w:hAnsi="Calibri" w:cs="Calibri"/>
          <w:b/>
          <w:sz w:val="28"/>
        </w:rPr>
        <w:t>REGULATION (CAA) NO. XX/202</w:t>
      </w:r>
      <w:r w:rsidR="002F23CA">
        <w:rPr>
          <w:rFonts w:ascii="Calibri" w:eastAsia="Calibri" w:hAnsi="Calibri" w:cs="Calibri"/>
          <w:b/>
          <w:sz w:val="28"/>
        </w:rPr>
        <w:t>5</w:t>
      </w:r>
      <w:r w:rsidR="00781D79">
        <w:rPr>
          <w:rFonts w:ascii="Calibri" w:eastAsia="Calibri" w:hAnsi="Calibri" w:cs="Calibri"/>
          <w:b/>
          <w:sz w:val="28"/>
        </w:rPr>
        <w:t xml:space="preserve"> </w:t>
      </w:r>
      <w:r w:rsidR="000D6AD7" w:rsidRPr="000D6AD7">
        <w:rPr>
          <w:rFonts w:ascii="Calibri" w:eastAsia="Calibri" w:hAnsi="Calibri" w:cs="Calibri"/>
          <w:b/>
          <w:sz w:val="28"/>
        </w:rPr>
        <w:t>AMENDING REGULATION (CAA) NO. 05/2015, REGULATION (CAA) NO. 01/2020</w:t>
      </w:r>
      <w:r w:rsidR="000D6AD7">
        <w:rPr>
          <w:rFonts w:ascii="Calibri" w:eastAsia="Calibri" w:hAnsi="Calibri" w:cs="Calibri"/>
          <w:b/>
          <w:sz w:val="28"/>
        </w:rPr>
        <w:t>,</w:t>
      </w:r>
      <w:r w:rsidR="000D6AD7" w:rsidRPr="000D6AD7">
        <w:rPr>
          <w:rFonts w:ascii="Calibri" w:eastAsia="Calibri" w:hAnsi="Calibri" w:cs="Calibri"/>
          <w:b/>
          <w:sz w:val="28"/>
        </w:rPr>
        <w:t xml:space="preserve"> REGULATION (CAA) NO. 01/2019 AND REGULATION (CAA) NO. 09/2020, AS REGARDS THE ESTABLISHMENT OF REQUIREMENTS FOR THE OPERATION OF MANNED AIRCRAFT WITH A VERTICAL TAKE-OFF AND LANDING CAPABILITY</w:t>
      </w:r>
    </w:p>
    <w:p w14:paraId="03F8901B" w14:textId="71BD1A72" w:rsidR="00F40C8E" w:rsidRDefault="00F40C8E" w:rsidP="003D2772">
      <w:pPr>
        <w:spacing w:after="0" w:line="240" w:lineRule="auto"/>
        <w:jc w:val="center"/>
        <w:rPr>
          <w:rFonts w:ascii="Calibri" w:eastAsia="Calibri" w:hAnsi="Calibri" w:cs="Calibri"/>
          <w:b/>
          <w:sz w:val="28"/>
        </w:rPr>
      </w:pPr>
    </w:p>
    <w:p w14:paraId="7EAC81EB" w14:textId="77777777" w:rsidR="00F40C8E" w:rsidRDefault="00F40C8E" w:rsidP="003D2772">
      <w:pPr>
        <w:spacing w:after="0" w:line="240" w:lineRule="auto"/>
        <w:jc w:val="center"/>
        <w:rPr>
          <w:rFonts w:ascii="Calibri" w:eastAsia="Calibri" w:hAnsi="Calibri" w:cs="Calibri"/>
          <w:b/>
          <w:sz w:val="28"/>
        </w:rPr>
      </w:pPr>
    </w:p>
    <w:p w14:paraId="26F7AA74" w14:textId="0A6E768D" w:rsidR="00D0629B" w:rsidRDefault="005568D1" w:rsidP="003D2772">
      <w:pPr>
        <w:spacing w:after="0" w:line="240" w:lineRule="auto"/>
        <w:jc w:val="center"/>
        <w:sectPr w:rsidR="00D0629B" w:rsidSect="00FD56E4">
          <w:footerReference w:type="default" r:id="rId10"/>
          <w:pgSz w:w="16838" w:h="11906" w:orient="landscape"/>
          <w:pgMar w:top="1134" w:right="1134" w:bottom="851" w:left="1134" w:header="720" w:footer="720" w:gutter="0"/>
          <w:cols w:space="720"/>
          <w:titlePg/>
          <w:docGrid w:linePitch="360"/>
        </w:sectPr>
      </w:pPr>
      <w:r w:rsidRPr="003D2772">
        <w:rPr>
          <w:rFonts w:ascii="Calibri" w:eastAsia="Calibri" w:hAnsi="Calibri" w:cs="Calibri"/>
          <w:b/>
          <w:sz w:val="28"/>
        </w:rPr>
        <w:t>UREDBA (ACV) BR. XX/202</w:t>
      </w:r>
      <w:r w:rsidR="002F23CA">
        <w:rPr>
          <w:rFonts w:ascii="Calibri" w:eastAsia="Calibri" w:hAnsi="Calibri" w:cs="Calibri"/>
          <w:b/>
          <w:sz w:val="28"/>
        </w:rPr>
        <w:t>5</w:t>
      </w:r>
      <w:r w:rsidR="00781D79">
        <w:rPr>
          <w:rFonts w:ascii="Calibri" w:eastAsia="Calibri" w:hAnsi="Calibri" w:cs="Calibri"/>
          <w:b/>
          <w:sz w:val="28"/>
        </w:rPr>
        <w:t xml:space="preserve"> </w:t>
      </w:r>
      <w:r w:rsidR="00F66CA4" w:rsidRPr="00F66CA4">
        <w:rPr>
          <w:rFonts w:ascii="Calibri" w:eastAsia="Calibri" w:hAnsi="Calibri" w:cs="Calibri"/>
          <w:b/>
          <w:sz w:val="28"/>
        </w:rPr>
        <w:t xml:space="preserve">KOJOM SE MENJA UREDBA (ACV) BR. 05/2015, UREDBA (ACV) BR. 01/2020, UREDBA (ACV) BR. 01/2019 I UREDBA (ACV) BR. 09/2020, U POGLEDU USPOSTAVLJANJA ZAHTEVA ZA </w:t>
      </w:r>
      <w:r w:rsidR="007A3412">
        <w:rPr>
          <w:rFonts w:ascii="Calibri" w:eastAsia="Calibri" w:hAnsi="Calibri" w:cs="Calibri"/>
          <w:b/>
          <w:sz w:val="28"/>
        </w:rPr>
        <w:t>OPERACIJE VAZDUHOPLOVA</w:t>
      </w:r>
      <w:r w:rsidR="00F66CA4" w:rsidRPr="00F66CA4">
        <w:rPr>
          <w:rFonts w:ascii="Calibri" w:eastAsia="Calibri" w:hAnsi="Calibri" w:cs="Calibri"/>
          <w:b/>
          <w:sz w:val="28"/>
        </w:rPr>
        <w:t xml:space="preserve"> SA POSADOM SA MOGUĆNOŠĆU VERTIKALNOG POLETANJA I SLETANJA</w:t>
      </w:r>
    </w:p>
    <w:tbl>
      <w:tblPr>
        <w:tblW w:w="14425" w:type="dxa"/>
        <w:tblInd w:w="-11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786"/>
        <w:gridCol w:w="4820"/>
        <w:gridCol w:w="4819"/>
      </w:tblGrid>
      <w:tr w:rsidR="00D0629B" w:rsidRPr="009474B5" w14:paraId="0F8281D3" w14:textId="77777777" w:rsidTr="00A63E35">
        <w:tc>
          <w:tcPr>
            <w:tcW w:w="4786" w:type="dxa"/>
            <w:tcBorders>
              <w:top w:val="single" w:sz="4" w:space="0" w:color="auto"/>
              <w:left w:val="single" w:sz="4" w:space="0" w:color="auto"/>
              <w:bottom w:val="single" w:sz="4" w:space="0" w:color="auto"/>
              <w:right w:val="single" w:sz="4" w:space="0" w:color="auto"/>
            </w:tcBorders>
          </w:tcPr>
          <w:p w14:paraId="3DE4723C" w14:textId="77777777" w:rsidR="0040335F" w:rsidRPr="004700B5" w:rsidRDefault="0040335F"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A029BFA"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4700B5">
              <w:rPr>
                <w:rFonts w:ascii="Times New Roman" w:eastAsia="Times New Roman" w:hAnsi="Times New Roman" w:cs="Times New Roman"/>
                <w:sz w:val="24"/>
                <w:szCs w:val="24"/>
                <w:lang w:eastAsia="sq-AL"/>
              </w:rPr>
              <w:t>Drejtori i Përgjithshëm i Autoritetit të Aviacionit Civil të Republikës së Kosovës,</w:t>
            </w:r>
          </w:p>
          <w:p w14:paraId="21267B9F"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C614645" w14:textId="4ED8251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4700B5">
              <w:rPr>
                <w:rFonts w:ascii="Times New Roman" w:eastAsia="Times New Roman" w:hAnsi="Times New Roman" w:cs="Times New Roman"/>
                <w:sz w:val="24"/>
                <w:szCs w:val="24"/>
                <w:lang w:eastAsia="sq-AL"/>
              </w:rPr>
              <w:t>Në përputhje me Nenet 3.5, 15.1 pikat (</w:t>
            </w:r>
            <w:r w:rsidR="00FE12FC">
              <w:rPr>
                <w:rFonts w:ascii="Times New Roman" w:eastAsia="Times New Roman" w:hAnsi="Times New Roman" w:cs="Times New Roman"/>
                <w:sz w:val="24"/>
                <w:szCs w:val="24"/>
                <w:lang w:eastAsia="sq-AL"/>
              </w:rPr>
              <w:t>d</w:t>
            </w:r>
            <w:r w:rsidRPr="004700B5">
              <w:rPr>
                <w:rFonts w:ascii="Times New Roman" w:eastAsia="Times New Roman" w:hAnsi="Times New Roman" w:cs="Times New Roman"/>
                <w:sz w:val="24"/>
                <w:szCs w:val="24"/>
                <w:lang w:eastAsia="sq-AL"/>
              </w:rPr>
              <w:t>), (e), dhe (j), 21.2, 21.3,</w:t>
            </w:r>
            <w:r w:rsidR="00FE12FC">
              <w:rPr>
                <w:rFonts w:ascii="Times New Roman" w:eastAsia="Times New Roman" w:hAnsi="Times New Roman" w:cs="Times New Roman"/>
                <w:sz w:val="24"/>
                <w:szCs w:val="24"/>
                <w:lang w:eastAsia="sq-AL"/>
              </w:rPr>
              <w:t xml:space="preserve"> </w:t>
            </w:r>
            <w:r w:rsidRPr="004700B5">
              <w:rPr>
                <w:rFonts w:ascii="Times New Roman" w:eastAsia="Times New Roman" w:hAnsi="Times New Roman" w:cs="Times New Roman"/>
                <w:sz w:val="24"/>
                <w:szCs w:val="24"/>
                <w:lang w:eastAsia="sq-AL"/>
              </w:rPr>
              <w:t xml:space="preserve">44, 46, 47, </w:t>
            </w:r>
            <w:r w:rsidR="005F0019">
              <w:rPr>
                <w:rFonts w:ascii="Times New Roman" w:eastAsia="Times New Roman" w:hAnsi="Times New Roman" w:cs="Times New Roman"/>
                <w:sz w:val="24"/>
                <w:szCs w:val="24"/>
                <w:lang w:eastAsia="sq-AL"/>
              </w:rPr>
              <w:t xml:space="preserve">48, </w:t>
            </w:r>
            <w:r w:rsidRPr="004700B5">
              <w:rPr>
                <w:rFonts w:ascii="Times New Roman" w:eastAsia="Times New Roman" w:hAnsi="Times New Roman" w:cs="Times New Roman"/>
                <w:sz w:val="24"/>
                <w:szCs w:val="24"/>
                <w:lang w:eastAsia="sq-AL"/>
              </w:rPr>
              <w:t xml:space="preserve">49, </w:t>
            </w:r>
            <w:r w:rsidR="00754F64">
              <w:rPr>
                <w:rFonts w:ascii="Times New Roman" w:eastAsia="Times New Roman" w:hAnsi="Times New Roman" w:cs="Times New Roman"/>
                <w:sz w:val="24"/>
                <w:szCs w:val="24"/>
                <w:lang w:eastAsia="sq-AL"/>
              </w:rPr>
              <w:t xml:space="preserve">50, </w:t>
            </w:r>
            <w:r w:rsidRPr="004700B5">
              <w:rPr>
                <w:rFonts w:ascii="Times New Roman" w:eastAsia="Times New Roman" w:hAnsi="Times New Roman" w:cs="Times New Roman"/>
                <w:sz w:val="24"/>
                <w:szCs w:val="24"/>
                <w:lang w:eastAsia="sq-AL"/>
              </w:rPr>
              <w:t xml:space="preserve">55 dhe 56 të Ligjit Nr. 03/L-051 për Aviacionin Civil (“Gazeta Zyrtare e Republikës së Kosovës”, Viti III, Nr.28, e </w:t>
            </w:r>
            <w:proofErr w:type="spellStart"/>
            <w:r w:rsidRPr="004700B5">
              <w:rPr>
                <w:rFonts w:ascii="Times New Roman" w:eastAsia="Times New Roman" w:hAnsi="Times New Roman" w:cs="Times New Roman"/>
                <w:sz w:val="24"/>
                <w:szCs w:val="24"/>
                <w:lang w:eastAsia="sq-AL"/>
              </w:rPr>
              <w:t>dates</w:t>
            </w:r>
            <w:proofErr w:type="spellEnd"/>
            <w:r w:rsidRPr="004700B5">
              <w:rPr>
                <w:rFonts w:ascii="Times New Roman" w:eastAsia="Times New Roman" w:hAnsi="Times New Roman" w:cs="Times New Roman"/>
                <w:sz w:val="24"/>
                <w:szCs w:val="24"/>
                <w:lang w:eastAsia="sq-AL"/>
              </w:rPr>
              <w:t xml:space="preserve"> 4 qershor 2008), siç është ndryshuar me Ligjin Nr. 08/L -063 për ndryshimin dhe plotësimin e ligjeve që kanë të bëjnë me racionalizimin dhe vendosjen e vijave llogaridhënëse të Agjencive të Pavarura (“Gazeta Zyrtare e Republikës së Kosovës”, nr. 2022/30, e datës 5 shtator 2022).</w:t>
            </w:r>
          </w:p>
          <w:p w14:paraId="1AD1B829"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A92B05E"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4700B5">
              <w:rPr>
                <w:rFonts w:ascii="Times New Roman" w:eastAsia="Times New Roman" w:hAnsi="Times New Roman" w:cs="Times New Roman"/>
                <w:sz w:val="24"/>
                <w:szCs w:val="24"/>
                <w:lang w:eastAsia="sq-AL"/>
              </w:rPr>
              <w:t>Duke marrë parasysh,</w:t>
            </w:r>
          </w:p>
          <w:p w14:paraId="6884FE2E"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1182A9D"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4700B5">
              <w:rPr>
                <w:rFonts w:ascii="Times New Roman" w:eastAsia="Times New Roman" w:hAnsi="Times New Roman" w:cs="Times New Roman"/>
                <w:sz w:val="24"/>
                <w:szCs w:val="24"/>
                <w:lang w:eastAsia="sq-AL"/>
              </w:rPr>
              <w:t>Detyrimet ndërkombëtare të Republikës së Kosovës ndaj Marrëveshjes Shumëpalëshe për Themelimin e Hapësirës së Përbashkët Evropiane të Aviacionit (në tekstin e mëtejmë “Marrëveshja HPEA”) që nga hyrja e saj e përkohshme në fuqi për Kosovën më 10 tetor 2006,</w:t>
            </w:r>
          </w:p>
          <w:p w14:paraId="346B9ECA"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727A533" w14:textId="46353A81" w:rsidR="00D15B50" w:rsidRPr="004700B5" w:rsidRDefault="00D43E1B" w:rsidP="00D43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D43E1B">
              <w:rPr>
                <w:rFonts w:ascii="Times New Roman" w:eastAsia="Times New Roman" w:hAnsi="Times New Roman" w:cs="Times New Roman"/>
                <w:sz w:val="24"/>
                <w:szCs w:val="24"/>
                <w:lang w:eastAsia="sq-AL"/>
              </w:rPr>
              <w:t>R</w:t>
            </w:r>
            <w:r w:rsidR="004C02D0" w:rsidRPr="00D43E1B">
              <w:rPr>
                <w:rFonts w:ascii="Times New Roman" w:eastAsia="Times New Roman" w:hAnsi="Times New Roman" w:cs="Times New Roman"/>
                <w:sz w:val="24"/>
                <w:szCs w:val="24"/>
                <w:lang w:eastAsia="sq-AL"/>
              </w:rPr>
              <w:t>regullore</w:t>
            </w:r>
            <w:r w:rsidR="004C02D0">
              <w:rPr>
                <w:rFonts w:ascii="Times New Roman" w:eastAsia="Times New Roman" w:hAnsi="Times New Roman" w:cs="Times New Roman"/>
                <w:sz w:val="24"/>
                <w:szCs w:val="24"/>
                <w:lang w:eastAsia="sq-AL"/>
              </w:rPr>
              <w:t>n</w:t>
            </w:r>
            <w:r w:rsidRPr="00D43E1B">
              <w:rPr>
                <w:rFonts w:ascii="Times New Roman" w:eastAsia="Times New Roman" w:hAnsi="Times New Roman" w:cs="Times New Roman"/>
                <w:sz w:val="24"/>
                <w:szCs w:val="24"/>
                <w:lang w:eastAsia="sq-AL"/>
              </w:rPr>
              <w:t xml:space="preserve"> (AAC) N</w:t>
            </w:r>
            <w:r w:rsidR="004C02D0">
              <w:rPr>
                <w:rFonts w:ascii="Times New Roman" w:eastAsia="Times New Roman" w:hAnsi="Times New Roman" w:cs="Times New Roman"/>
                <w:sz w:val="24"/>
                <w:szCs w:val="24"/>
                <w:lang w:eastAsia="sq-AL"/>
              </w:rPr>
              <w:t>r</w:t>
            </w:r>
            <w:r w:rsidRPr="00D43E1B">
              <w:rPr>
                <w:rFonts w:ascii="Times New Roman" w:eastAsia="Times New Roman" w:hAnsi="Times New Roman" w:cs="Times New Roman"/>
                <w:sz w:val="24"/>
                <w:szCs w:val="24"/>
                <w:lang w:eastAsia="sq-AL"/>
              </w:rPr>
              <w:t xml:space="preserve">. 05/2020 </w:t>
            </w:r>
            <w:r w:rsidR="004C02D0" w:rsidRPr="00D43E1B">
              <w:rPr>
                <w:rFonts w:ascii="Times New Roman" w:eastAsia="Times New Roman" w:hAnsi="Times New Roman" w:cs="Times New Roman"/>
                <w:sz w:val="24"/>
                <w:szCs w:val="24"/>
                <w:lang w:eastAsia="sq-AL"/>
              </w:rPr>
              <w:t>për rregullat e përbashkëta në fushën e aviacionit civil dhe</w:t>
            </w:r>
            <w:r w:rsidR="004C02D0">
              <w:rPr>
                <w:rFonts w:ascii="Times New Roman" w:eastAsia="Times New Roman" w:hAnsi="Times New Roman" w:cs="Times New Roman"/>
                <w:sz w:val="24"/>
                <w:szCs w:val="24"/>
                <w:lang w:eastAsia="sq-AL"/>
              </w:rPr>
              <w:t xml:space="preserve"> </w:t>
            </w:r>
            <w:r w:rsidR="004C02D0" w:rsidRPr="00D43E1B">
              <w:rPr>
                <w:rFonts w:ascii="Times New Roman" w:eastAsia="Times New Roman" w:hAnsi="Times New Roman" w:cs="Times New Roman"/>
                <w:sz w:val="24"/>
                <w:szCs w:val="24"/>
                <w:lang w:eastAsia="sq-AL"/>
              </w:rPr>
              <w:t xml:space="preserve">themelimin e </w:t>
            </w:r>
            <w:r w:rsidR="004C02D0">
              <w:rPr>
                <w:rFonts w:ascii="Times New Roman" w:eastAsia="Times New Roman" w:hAnsi="Times New Roman" w:cs="Times New Roman"/>
                <w:sz w:val="24"/>
                <w:szCs w:val="24"/>
                <w:lang w:eastAsia="sq-AL"/>
              </w:rPr>
              <w:t>a</w:t>
            </w:r>
            <w:r w:rsidR="004C02D0" w:rsidRPr="00D43E1B">
              <w:rPr>
                <w:rFonts w:ascii="Times New Roman" w:eastAsia="Times New Roman" w:hAnsi="Times New Roman" w:cs="Times New Roman"/>
                <w:sz w:val="24"/>
                <w:szCs w:val="24"/>
                <w:lang w:eastAsia="sq-AL"/>
              </w:rPr>
              <w:t xml:space="preserve">gjencisë së </w:t>
            </w:r>
            <w:r w:rsidRPr="00D43E1B">
              <w:rPr>
                <w:rFonts w:ascii="Times New Roman" w:eastAsia="Times New Roman" w:hAnsi="Times New Roman" w:cs="Times New Roman"/>
                <w:sz w:val="24"/>
                <w:szCs w:val="24"/>
                <w:lang w:eastAsia="sq-AL"/>
              </w:rPr>
              <w:t>B</w:t>
            </w:r>
            <w:r w:rsidR="004C02D0" w:rsidRPr="00D43E1B">
              <w:rPr>
                <w:rFonts w:ascii="Times New Roman" w:eastAsia="Times New Roman" w:hAnsi="Times New Roman" w:cs="Times New Roman"/>
                <w:sz w:val="24"/>
                <w:szCs w:val="24"/>
                <w:lang w:eastAsia="sq-AL"/>
              </w:rPr>
              <w:t>ashkimit</w:t>
            </w:r>
            <w:r w:rsidRPr="00D43E1B">
              <w:rPr>
                <w:rFonts w:ascii="Times New Roman" w:eastAsia="Times New Roman" w:hAnsi="Times New Roman" w:cs="Times New Roman"/>
                <w:sz w:val="24"/>
                <w:szCs w:val="24"/>
                <w:lang w:eastAsia="sq-AL"/>
              </w:rPr>
              <w:t xml:space="preserve"> E</w:t>
            </w:r>
            <w:r w:rsidR="004C02D0" w:rsidRPr="00D43E1B">
              <w:rPr>
                <w:rFonts w:ascii="Times New Roman" w:eastAsia="Times New Roman" w:hAnsi="Times New Roman" w:cs="Times New Roman"/>
                <w:sz w:val="24"/>
                <w:szCs w:val="24"/>
                <w:lang w:eastAsia="sq-AL"/>
              </w:rPr>
              <w:t>vropian</w:t>
            </w:r>
            <w:r w:rsidR="004C02D0">
              <w:rPr>
                <w:rFonts w:ascii="Times New Roman" w:eastAsia="Times New Roman" w:hAnsi="Times New Roman" w:cs="Times New Roman"/>
                <w:sz w:val="24"/>
                <w:szCs w:val="24"/>
                <w:lang w:eastAsia="sq-AL"/>
              </w:rPr>
              <w:t xml:space="preserve"> </w:t>
            </w:r>
            <w:r w:rsidR="004C02D0" w:rsidRPr="00D43E1B">
              <w:rPr>
                <w:rFonts w:ascii="Times New Roman" w:eastAsia="Times New Roman" w:hAnsi="Times New Roman" w:cs="Times New Roman"/>
                <w:sz w:val="24"/>
                <w:szCs w:val="24"/>
                <w:lang w:eastAsia="sq-AL"/>
              </w:rPr>
              <w:t>për sigurinë e aviacionit dhe ndryshimin e</w:t>
            </w:r>
            <w:r w:rsidR="004C02D0">
              <w:rPr>
                <w:rFonts w:ascii="Times New Roman" w:eastAsia="Times New Roman" w:hAnsi="Times New Roman" w:cs="Times New Roman"/>
                <w:sz w:val="24"/>
                <w:szCs w:val="24"/>
                <w:lang w:eastAsia="sq-AL"/>
              </w:rPr>
              <w:t xml:space="preserve"> R</w:t>
            </w:r>
            <w:r w:rsidR="004C02D0" w:rsidRPr="00D43E1B">
              <w:rPr>
                <w:rFonts w:ascii="Times New Roman" w:eastAsia="Times New Roman" w:hAnsi="Times New Roman" w:cs="Times New Roman"/>
                <w:sz w:val="24"/>
                <w:szCs w:val="24"/>
                <w:lang w:eastAsia="sq-AL"/>
              </w:rPr>
              <w:t>regullores (</w:t>
            </w:r>
            <w:r w:rsidR="004C02D0">
              <w:rPr>
                <w:rFonts w:ascii="Times New Roman" w:eastAsia="Times New Roman" w:hAnsi="Times New Roman" w:cs="Times New Roman"/>
                <w:sz w:val="24"/>
                <w:szCs w:val="24"/>
                <w:lang w:eastAsia="sq-AL"/>
              </w:rPr>
              <w:t>AAC</w:t>
            </w:r>
            <w:r w:rsidR="004C02D0" w:rsidRPr="00D43E1B">
              <w:rPr>
                <w:rFonts w:ascii="Times New Roman" w:eastAsia="Times New Roman" w:hAnsi="Times New Roman" w:cs="Times New Roman"/>
                <w:sz w:val="24"/>
                <w:szCs w:val="24"/>
                <w:lang w:eastAsia="sq-AL"/>
              </w:rPr>
              <w:t xml:space="preserve">) </w:t>
            </w:r>
            <w:r w:rsidR="004C02D0">
              <w:rPr>
                <w:rFonts w:ascii="Times New Roman" w:eastAsia="Times New Roman" w:hAnsi="Times New Roman" w:cs="Times New Roman"/>
                <w:sz w:val="24"/>
                <w:szCs w:val="24"/>
                <w:lang w:eastAsia="sq-AL"/>
              </w:rPr>
              <w:t>N</w:t>
            </w:r>
            <w:r w:rsidR="004C02D0" w:rsidRPr="00D43E1B">
              <w:rPr>
                <w:rFonts w:ascii="Times New Roman" w:eastAsia="Times New Roman" w:hAnsi="Times New Roman" w:cs="Times New Roman"/>
                <w:sz w:val="24"/>
                <w:szCs w:val="24"/>
                <w:lang w:eastAsia="sq-AL"/>
              </w:rPr>
              <w:t>r. 10/2015 dhe shfuqizimin e</w:t>
            </w:r>
            <w:r w:rsidR="004C02D0">
              <w:rPr>
                <w:rFonts w:ascii="Times New Roman" w:eastAsia="Times New Roman" w:hAnsi="Times New Roman" w:cs="Times New Roman"/>
                <w:sz w:val="24"/>
                <w:szCs w:val="24"/>
                <w:lang w:eastAsia="sq-AL"/>
              </w:rPr>
              <w:t xml:space="preserve"> R</w:t>
            </w:r>
            <w:r w:rsidR="004C02D0" w:rsidRPr="00D43E1B">
              <w:rPr>
                <w:rFonts w:ascii="Times New Roman" w:eastAsia="Times New Roman" w:hAnsi="Times New Roman" w:cs="Times New Roman"/>
                <w:sz w:val="24"/>
                <w:szCs w:val="24"/>
                <w:lang w:eastAsia="sq-AL"/>
              </w:rPr>
              <w:t>regullores (</w:t>
            </w:r>
            <w:r w:rsidR="004C02D0">
              <w:rPr>
                <w:rFonts w:ascii="Times New Roman" w:eastAsia="Times New Roman" w:hAnsi="Times New Roman" w:cs="Times New Roman"/>
                <w:sz w:val="24"/>
                <w:szCs w:val="24"/>
                <w:lang w:eastAsia="sq-AL"/>
              </w:rPr>
              <w:t>AAC</w:t>
            </w:r>
            <w:r w:rsidR="004C02D0" w:rsidRPr="00D43E1B">
              <w:rPr>
                <w:rFonts w:ascii="Times New Roman" w:eastAsia="Times New Roman" w:hAnsi="Times New Roman" w:cs="Times New Roman"/>
                <w:sz w:val="24"/>
                <w:szCs w:val="24"/>
                <w:lang w:eastAsia="sq-AL"/>
              </w:rPr>
              <w:t xml:space="preserve">) </w:t>
            </w:r>
            <w:r w:rsidR="004C02D0">
              <w:rPr>
                <w:rFonts w:ascii="Times New Roman" w:eastAsia="Times New Roman" w:hAnsi="Times New Roman" w:cs="Times New Roman"/>
                <w:sz w:val="24"/>
                <w:szCs w:val="24"/>
                <w:lang w:eastAsia="sq-AL"/>
              </w:rPr>
              <w:t>N</w:t>
            </w:r>
            <w:r w:rsidR="004C02D0" w:rsidRPr="00D43E1B">
              <w:rPr>
                <w:rFonts w:ascii="Times New Roman" w:eastAsia="Times New Roman" w:hAnsi="Times New Roman" w:cs="Times New Roman"/>
                <w:sz w:val="24"/>
                <w:szCs w:val="24"/>
                <w:lang w:eastAsia="sq-AL"/>
              </w:rPr>
              <w:t xml:space="preserve">r. 11/2009, </w:t>
            </w:r>
            <w:r w:rsidR="004C02D0">
              <w:rPr>
                <w:rFonts w:ascii="Times New Roman" w:eastAsia="Times New Roman" w:hAnsi="Times New Roman" w:cs="Times New Roman"/>
                <w:sz w:val="24"/>
                <w:szCs w:val="24"/>
                <w:lang w:eastAsia="sq-AL"/>
              </w:rPr>
              <w:t>R</w:t>
            </w:r>
            <w:r w:rsidR="004C02D0" w:rsidRPr="00D43E1B">
              <w:rPr>
                <w:rFonts w:ascii="Times New Roman" w:eastAsia="Times New Roman" w:hAnsi="Times New Roman" w:cs="Times New Roman"/>
                <w:sz w:val="24"/>
                <w:szCs w:val="24"/>
                <w:lang w:eastAsia="sq-AL"/>
              </w:rPr>
              <w:t>regullores (</w:t>
            </w:r>
            <w:r w:rsidR="004C02D0">
              <w:rPr>
                <w:rFonts w:ascii="Times New Roman" w:eastAsia="Times New Roman" w:hAnsi="Times New Roman" w:cs="Times New Roman"/>
                <w:sz w:val="24"/>
                <w:szCs w:val="24"/>
                <w:lang w:eastAsia="sq-AL"/>
              </w:rPr>
              <w:t>AAC</w:t>
            </w:r>
            <w:r w:rsidR="004C02D0" w:rsidRPr="00D43E1B">
              <w:rPr>
                <w:rFonts w:ascii="Times New Roman" w:eastAsia="Times New Roman" w:hAnsi="Times New Roman" w:cs="Times New Roman"/>
                <w:sz w:val="24"/>
                <w:szCs w:val="24"/>
                <w:lang w:eastAsia="sq-AL"/>
              </w:rPr>
              <w:t>)</w:t>
            </w:r>
            <w:r w:rsidR="004C02D0">
              <w:rPr>
                <w:rFonts w:ascii="Times New Roman" w:eastAsia="Times New Roman" w:hAnsi="Times New Roman" w:cs="Times New Roman"/>
                <w:sz w:val="24"/>
                <w:szCs w:val="24"/>
                <w:lang w:eastAsia="sq-AL"/>
              </w:rPr>
              <w:t xml:space="preserve"> N</w:t>
            </w:r>
            <w:r w:rsidR="004C02D0" w:rsidRPr="00D43E1B">
              <w:rPr>
                <w:rFonts w:ascii="Times New Roman" w:eastAsia="Times New Roman" w:hAnsi="Times New Roman" w:cs="Times New Roman"/>
                <w:sz w:val="24"/>
                <w:szCs w:val="24"/>
                <w:lang w:eastAsia="sq-AL"/>
              </w:rPr>
              <w:t>r.</w:t>
            </w:r>
            <w:r w:rsidR="004C02D0">
              <w:rPr>
                <w:rFonts w:ascii="Times New Roman" w:eastAsia="Times New Roman" w:hAnsi="Times New Roman" w:cs="Times New Roman"/>
                <w:sz w:val="24"/>
                <w:szCs w:val="24"/>
                <w:lang w:eastAsia="sq-AL"/>
              </w:rPr>
              <w:t xml:space="preserve"> </w:t>
            </w:r>
            <w:r w:rsidR="004C02D0" w:rsidRPr="00D43E1B">
              <w:rPr>
                <w:rFonts w:ascii="Times New Roman" w:eastAsia="Times New Roman" w:hAnsi="Times New Roman" w:cs="Times New Roman"/>
                <w:sz w:val="24"/>
                <w:szCs w:val="24"/>
                <w:lang w:eastAsia="sq-AL"/>
              </w:rPr>
              <w:t xml:space="preserve">03/2009 dhe </w:t>
            </w:r>
            <w:r w:rsidR="004C02D0">
              <w:rPr>
                <w:rFonts w:ascii="Times New Roman" w:eastAsia="Times New Roman" w:hAnsi="Times New Roman" w:cs="Times New Roman"/>
                <w:sz w:val="24"/>
                <w:szCs w:val="24"/>
                <w:lang w:eastAsia="sq-AL"/>
              </w:rPr>
              <w:t>R</w:t>
            </w:r>
            <w:r w:rsidR="004C02D0" w:rsidRPr="00D43E1B">
              <w:rPr>
                <w:rFonts w:ascii="Times New Roman" w:eastAsia="Times New Roman" w:hAnsi="Times New Roman" w:cs="Times New Roman"/>
                <w:sz w:val="24"/>
                <w:szCs w:val="24"/>
                <w:lang w:eastAsia="sq-AL"/>
              </w:rPr>
              <w:t>regullores (</w:t>
            </w:r>
            <w:r w:rsidR="004C02D0">
              <w:rPr>
                <w:rFonts w:ascii="Times New Roman" w:eastAsia="Times New Roman" w:hAnsi="Times New Roman" w:cs="Times New Roman"/>
                <w:sz w:val="24"/>
                <w:szCs w:val="24"/>
                <w:lang w:eastAsia="sq-AL"/>
              </w:rPr>
              <w:t>AAC</w:t>
            </w:r>
            <w:r w:rsidR="004C02D0" w:rsidRPr="00D43E1B">
              <w:rPr>
                <w:rFonts w:ascii="Times New Roman" w:eastAsia="Times New Roman" w:hAnsi="Times New Roman" w:cs="Times New Roman"/>
                <w:sz w:val="24"/>
                <w:szCs w:val="24"/>
                <w:lang w:eastAsia="sq-AL"/>
              </w:rPr>
              <w:t xml:space="preserve">) </w:t>
            </w:r>
            <w:r w:rsidR="004C02D0">
              <w:rPr>
                <w:rFonts w:ascii="Times New Roman" w:eastAsia="Times New Roman" w:hAnsi="Times New Roman" w:cs="Times New Roman"/>
                <w:sz w:val="24"/>
                <w:szCs w:val="24"/>
                <w:lang w:eastAsia="sq-AL"/>
              </w:rPr>
              <w:t>N</w:t>
            </w:r>
            <w:r w:rsidR="004C02D0" w:rsidRPr="00D43E1B">
              <w:rPr>
                <w:rFonts w:ascii="Times New Roman" w:eastAsia="Times New Roman" w:hAnsi="Times New Roman" w:cs="Times New Roman"/>
                <w:sz w:val="24"/>
                <w:szCs w:val="24"/>
                <w:lang w:eastAsia="sq-AL"/>
              </w:rPr>
              <w:t>r. 6/2009</w:t>
            </w:r>
            <w:r w:rsidR="004C02D0">
              <w:rPr>
                <w:rFonts w:ascii="Times New Roman" w:eastAsia="Times New Roman" w:hAnsi="Times New Roman" w:cs="Times New Roman"/>
                <w:sz w:val="24"/>
                <w:szCs w:val="24"/>
                <w:lang w:eastAsia="sq-AL"/>
              </w:rPr>
              <w:t>,</w:t>
            </w:r>
          </w:p>
          <w:p w14:paraId="36F9590A"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8EB34E9"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86DC742" w14:textId="450C6AB6" w:rsidR="00624D74" w:rsidRDefault="006A0F1B"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4700B5">
              <w:rPr>
                <w:rFonts w:ascii="Times New Roman" w:eastAsia="Times New Roman" w:hAnsi="Times New Roman" w:cs="Times New Roman"/>
                <w:sz w:val="24"/>
                <w:szCs w:val="24"/>
                <w:lang w:eastAsia="sq-AL"/>
              </w:rPr>
              <w:t>N</w:t>
            </w:r>
            <w:r w:rsidR="00D15B50" w:rsidRPr="004700B5">
              <w:rPr>
                <w:rFonts w:ascii="Times New Roman" w:eastAsia="Times New Roman" w:hAnsi="Times New Roman" w:cs="Times New Roman"/>
                <w:sz w:val="24"/>
                <w:szCs w:val="24"/>
                <w:lang w:eastAsia="sq-AL"/>
              </w:rPr>
              <w:t>xjerr</w:t>
            </w:r>
            <w:r w:rsidRPr="004700B5">
              <w:rPr>
                <w:rFonts w:ascii="Times New Roman" w:eastAsia="Times New Roman" w:hAnsi="Times New Roman" w:cs="Times New Roman"/>
                <w:sz w:val="24"/>
                <w:szCs w:val="24"/>
                <w:lang w:eastAsia="sq-AL"/>
              </w:rPr>
              <w:t xml:space="preserve"> këtë</w:t>
            </w:r>
            <w:r w:rsidR="00D15B50" w:rsidRPr="004700B5">
              <w:rPr>
                <w:rFonts w:ascii="Times New Roman" w:eastAsia="Times New Roman" w:hAnsi="Times New Roman" w:cs="Times New Roman"/>
                <w:sz w:val="24"/>
                <w:szCs w:val="24"/>
                <w:lang w:eastAsia="sq-AL"/>
              </w:rPr>
              <w:t>:</w:t>
            </w:r>
          </w:p>
          <w:p w14:paraId="788DDB96" w14:textId="6CBE0101" w:rsidR="007D368D" w:rsidRPr="00781D79" w:rsidRDefault="007D368D" w:rsidP="00781D79"/>
        </w:tc>
        <w:tc>
          <w:tcPr>
            <w:tcW w:w="4820" w:type="dxa"/>
            <w:tcBorders>
              <w:top w:val="single" w:sz="4" w:space="0" w:color="auto"/>
              <w:left w:val="single" w:sz="4" w:space="0" w:color="auto"/>
              <w:bottom w:val="single" w:sz="4" w:space="0" w:color="auto"/>
              <w:right w:val="single" w:sz="4" w:space="0" w:color="auto"/>
            </w:tcBorders>
          </w:tcPr>
          <w:p w14:paraId="752DF8C2" w14:textId="77777777" w:rsidR="00077928" w:rsidRPr="00B52DD9" w:rsidRDefault="00077928"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7FAD20A3"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B52DD9">
              <w:rPr>
                <w:rFonts w:ascii="Times New Roman" w:eastAsia="Times New Roman" w:hAnsi="Times New Roman" w:cs="Times New Roman"/>
                <w:sz w:val="24"/>
                <w:szCs w:val="24"/>
                <w:lang w:val="en-GB" w:eastAsia="sq-AL"/>
              </w:rPr>
              <w:t>Director General of Civil Aviation Authority of the Republic of Kosovo,</w:t>
            </w:r>
          </w:p>
          <w:p w14:paraId="2FC9F84A"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4576A36" w14:textId="45CC053B" w:rsidR="002D41D6" w:rsidRPr="00B52DD9" w:rsidRDefault="002D41D6" w:rsidP="002D41D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B52DD9">
              <w:rPr>
                <w:rFonts w:ascii="Times New Roman" w:eastAsia="Times New Roman" w:hAnsi="Times New Roman" w:cs="Times New Roman"/>
                <w:sz w:val="24"/>
                <w:szCs w:val="24"/>
                <w:lang w:val="en-GB" w:eastAsia="sq-AL"/>
              </w:rPr>
              <w:t>Pursuant to Articles 3.5, 15.1 item (</w:t>
            </w:r>
            <w:r w:rsidR="00754F64">
              <w:rPr>
                <w:rFonts w:ascii="Times New Roman" w:eastAsia="Times New Roman" w:hAnsi="Times New Roman" w:cs="Times New Roman"/>
                <w:sz w:val="24"/>
                <w:szCs w:val="24"/>
                <w:lang w:val="en-GB" w:eastAsia="sq-AL"/>
              </w:rPr>
              <w:t>d</w:t>
            </w:r>
            <w:r w:rsidRPr="00B52DD9">
              <w:rPr>
                <w:rFonts w:ascii="Times New Roman" w:eastAsia="Times New Roman" w:hAnsi="Times New Roman" w:cs="Times New Roman"/>
                <w:sz w:val="24"/>
                <w:szCs w:val="24"/>
                <w:lang w:val="en-GB" w:eastAsia="sq-AL"/>
              </w:rPr>
              <w:t>), (e), and (j), 21.2, 21.3,</w:t>
            </w:r>
            <w:r w:rsidR="00754F64">
              <w:rPr>
                <w:rFonts w:ascii="Times New Roman" w:eastAsia="Times New Roman" w:hAnsi="Times New Roman" w:cs="Times New Roman"/>
                <w:sz w:val="24"/>
                <w:szCs w:val="24"/>
                <w:lang w:val="en-GB" w:eastAsia="sq-AL"/>
              </w:rPr>
              <w:t xml:space="preserve"> </w:t>
            </w:r>
            <w:r>
              <w:rPr>
                <w:rFonts w:ascii="Times New Roman" w:eastAsia="Times New Roman" w:hAnsi="Times New Roman" w:cs="Times New Roman"/>
                <w:sz w:val="24"/>
                <w:szCs w:val="24"/>
                <w:lang w:val="en-GB" w:eastAsia="sq-AL"/>
              </w:rPr>
              <w:t xml:space="preserve">44, 46, 47, </w:t>
            </w:r>
            <w:r w:rsidR="00754F64">
              <w:rPr>
                <w:rFonts w:ascii="Times New Roman" w:eastAsia="Times New Roman" w:hAnsi="Times New Roman" w:cs="Times New Roman"/>
                <w:sz w:val="24"/>
                <w:szCs w:val="24"/>
                <w:lang w:val="en-GB" w:eastAsia="sq-AL"/>
              </w:rPr>
              <w:t xml:space="preserve">48, </w:t>
            </w:r>
            <w:r>
              <w:rPr>
                <w:rFonts w:ascii="Times New Roman" w:eastAsia="Times New Roman" w:hAnsi="Times New Roman" w:cs="Times New Roman"/>
                <w:sz w:val="24"/>
                <w:szCs w:val="24"/>
                <w:lang w:val="en-GB" w:eastAsia="sq-AL"/>
              </w:rPr>
              <w:t xml:space="preserve">49, </w:t>
            </w:r>
            <w:r w:rsidR="00754F64">
              <w:rPr>
                <w:rFonts w:ascii="Times New Roman" w:eastAsia="Times New Roman" w:hAnsi="Times New Roman" w:cs="Times New Roman"/>
                <w:sz w:val="24"/>
                <w:szCs w:val="24"/>
                <w:lang w:val="en-GB" w:eastAsia="sq-AL"/>
              </w:rPr>
              <w:t xml:space="preserve">50, </w:t>
            </w:r>
            <w:r>
              <w:rPr>
                <w:rFonts w:ascii="Times New Roman" w:eastAsia="Times New Roman" w:hAnsi="Times New Roman" w:cs="Times New Roman"/>
                <w:sz w:val="24"/>
                <w:szCs w:val="24"/>
                <w:lang w:val="en-GB" w:eastAsia="sq-AL"/>
              </w:rPr>
              <w:t>55</w:t>
            </w:r>
            <w:r w:rsidRPr="00B52DD9">
              <w:rPr>
                <w:rFonts w:ascii="Times New Roman" w:eastAsia="Times New Roman" w:hAnsi="Times New Roman" w:cs="Times New Roman"/>
                <w:sz w:val="24"/>
                <w:szCs w:val="24"/>
                <w:lang w:val="en-GB" w:eastAsia="sq-AL"/>
              </w:rPr>
              <w:t xml:space="preserve"> and </w:t>
            </w:r>
            <w:r>
              <w:rPr>
                <w:rFonts w:ascii="Times New Roman" w:eastAsia="Times New Roman" w:hAnsi="Times New Roman" w:cs="Times New Roman"/>
                <w:sz w:val="24"/>
                <w:szCs w:val="24"/>
                <w:lang w:val="en-GB" w:eastAsia="sq-AL"/>
              </w:rPr>
              <w:t>56</w:t>
            </w:r>
            <w:r w:rsidRPr="00B52DD9">
              <w:rPr>
                <w:rFonts w:ascii="Times New Roman" w:eastAsia="Times New Roman" w:hAnsi="Times New Roman" w:cs="Times New Roman"/>
                <w:sz w:val="24"/>
                <w:szCs w:val="24"/>
                <w:lang w:val="en-GB" w:eastAsia="sq-AL"/>
              </w:rPr>
              <w:t xml:space="preserve"> of the Law No. 03/L-051 on Civil Aviation (“Official Gazette of the Republic of Kosovo”, Year III, No. 28, of 4 June 2008),</w:t>
            </w:r>
            <w:r>
              <w:rPr>
                <w:rFonts w:ascii="Times New Roman" w:eastAsia="Times New Roman" w:hAnsi="Times New Roman" w:cs="Times New Roman"/>
                <w:sz w:val="24"/>
                <w:szCs w:val="24"/>
                <w:lang w:val="en-GB" w:eastAsia="sq-AL"/>
              </w:rPr>
              <w:t xml:space="preserve"> as amended by Law No. 08/L-</w:t>
            </w:r>
            <w:r w:rsidRPr="002A7DA3">
              <w:rPr>
                <w:rFonts w:ascii="Times New Roman" w:hAnsi="Times New Roman"/>
                <w:sz w:val="24"/>
                <w:lang w:val="sr-Latn-CS"/>
              </w:rPr>
              <w:t xml:space="preserve">063 on amending and supplementing the laws related to the rationalization and establishment of accountability lines of the </w:t>
            </w:r>
            <w:r>
              <w:rPr>
                <w:rFonts w:ascii="Times New Roman" w:hAnsi="Times New Roman"/>
                <w:sz w:val="24"/>
                <w:szCs w:val="24"/>
                <w:lang w:val="sr-Latn-CS"/>
              </w:rPr>
              <w:t xml:space="preserve"> Independent Agencies (“Official Gazette of the Republic of Kosovo”, No. 2022/30, of 5th September 2022)</w:t>
            </w:r>
            <w:r>
              <w:rPr>
                <w:rFonts w:ascii="Times New Roman" w:eastAsia="Times New Roman" w:hAnsi="Times New Roman" w:cs="Times New Roman"/>
                <w:sz w:val="24"/>
                <w:szCs w:val="24"/>
                <w:lang w:val="en-GB" w:eastAsia="sq-AL"/>
              </w:rPr>
              <w:t>,</w:t>
            </w:r>
          </w:p>
          <w:p w14:paraId="27A84F97"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F022766"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B52DD9">
              <w:rPr>
                <w:rFonts w:ascii="Times New Roman" w:eastAsia="Times New Roman" w:hAnsi="Times New Roman" w:cs="Times New Roman"/>
                <w:sz w:val="24"/>
                <w:szCs w:val="24"/>
                <w:lang w:val="en-GB" w:eastAsia="sq-AL"/>
              </w:rPr>
              <w:t>Taking into consideration,</w:t>
            </w:r>
          </w:p>
          <w:p w14:paraId="10AE6234"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CFA18F8"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B52DD9">
              <w:rPr>
                <w:rFonts w:ascii="Times New Roman" w:eastAsia="Times New Roman" w:hAnsi="Times New Roman" w:cs="Times New Roman"/>
                <w:sz w:val="24"/>
                <w:szCs w:val="24"/>
                <w:lang w:val="en-GB" w:eastAsia="sq-AL"/>
              </w:rPr>
              <w:t>International obligations of the Republic of Kosovo towards Multilateral Agreement on Establishing the European Common Aviation Area (hereinafter “ECAA Agreement”) since its provisional entry into force for Kosovo on 10 October 2006,</w:t>
            </w:r>
          </w:p>
          <w:p w14:paraId="208463CE" w14:textId="1FB77FE7" w:rsidR="003D74E1"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DB2968F" w14:textId="77777777" w:rsidR="00D15B50" w:rsidRPr="00B52DD9" w:rsidRDefault="00D15B50"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A898DEB" w14:textId="5359E394" w:rsidR="009F59D5" w:rsidRPr="00A23334" w:rsidRDefault="00A23334" w:rsidP="004C02D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R</w:t>
            </w:r>
            <w:r w:rsidRPr="00A23334">
              <w:rPr>
                <w:rFonts w:ascii="Times New Roman" w:eastAsia="Times New Roman" w:hAnsi="Times New Roman" w:cs="Times New Roman"/>
                <w:sz w:val="24"/>
                <w:szCs w:val="24"/>
                <w:lang w:val="en-GB" w:eastAsia="sq-AL"/>
              </w:rPr>
              <w:t>egulation (</w:t>
            </w:r>
            <w:r>
              <w:rPr>
                <w:rFonts w:ascii="Times New Roman" w:eastAsia="Times New Roman" w:hAnsi="Times New Roman" w:cs="Times New Roman"/>
                <w:sz w:val="24"/>
                <w:szCs w:val="24"/>
                <w:lang w:val="en-GB" w:eastAsia="sq-AL"/>
              </w:rPr>
              <w:t>CAA</w:t>
            </w:r>
            <w:r w:rsidRPr="00A23334">
              <w:rPr>
                <w:rFonts w:ascii="Times New Roman" w:eastAsia="Times New Roman" w:hAnsi="Times New Roman" w:cs="Times New Roman"/>
                <w:sz w:val="24"/>
                <w:szCs w:val="24"/>
                <w:lang w:val="en-GB" w:eastAsia="sq-AL"/>
              </w:rPr>
              <w:t xml:space="preserve">) </w:t>
            </w:r>
            <w:r>
              <w:rPr>
                <w:rFonts w:ascii="Times New Roman" w:eastAsia="Times New Roman" w:hAnsi="Times New Roman" w:cs="Times New Roman"/>
                <w:sz w:val="24"/>
                <w:szCs w:val="24"/>
                <w:lang w:val="en-GB" w:eastAsia="sq-AL"/>
              </w:rPr>
              <w:t>N</w:t>
            </w:r>
            <w:r w:rsidRPr="00A23334">
              <w:rPr>
                <w:rFonts w:ascii="Times New Roman" w:eastAsia="Times New Roman" w:hAnsi="Times New Roman" w:cs="Times New Roman"/>
                <w:sz w:val="24"/>
                <w:szCs w:val="24"/>
                <w:lang w:val="en-GB" w:eastAsia="sq-AL"/>
              </w:rPr>
              <w:t>o. 05/2020 on common rules in the field of civil aviation and establishing a</w:t>
            </w:r>
            <w:r>
              <w:rPr>
                <w:rFonts w:ascii="Times New Roman" w:eastAsia="Times New Roman" w:hAnsi="Times New Roman" w:cs="Times New Roman"/>
                <w:sz w:val="24"/>
                <w:szCs w:val="24"/>
                <w:lang w:val="en-GB" w:eastAsia="sq-AL"/>
              </w:rPr>
              <w:t xml:space="preserve"> E</w:t>
            </w:r>
            <w:r w:rsidRPr="00A23334">
              <w:rPr>
                <w:rFonts w:ascii="Times New Roman" w:eastAsia="Times New Roman" w:hAnsi="Times New Roman" w:cs="Times New Roman"/>
                <w:sz w:val="24"/>
                <w:szCs w:val="24"/>
                <w:lang w:val="en-GB" w:eastAsia="sq-AL"/>
              </w:rPr>
              <w:t xml:space="preserve">uropean </w:t>
            </w:r>
            <w:r>
              <w:rPr>
                <w:rFonts w:ascii="Times New Roman" w:eastAsia="Times New Roman" w:hAnsi="Times New Roman" w:cs="Times New Roman"/>
                <w:sz w:val="24"/>
                <w:szCs w:val="24"/>
                <w:lang w:val="en-GB" w:eastAsia="sq-AL"/>
              </w:rPr>
              <w:t>U</w:t>
            </w:r>
            <w:r w:rsidRPr="00A23334">
              <w:rPr>
                <w:rFonts w:ascii="Times New Roman" w:eastAsia="Times New Roman" w:hAnsi="Times New Roman" w:cs="Times New Roman"/>
                <w:sz w:val="24"/>
                <w:szCs w:val="24"/>
                <w:lang w:val="en-GB" w:eastAsia="sq-AL"/>
              </w:rPr>
              <w:t>nion aviation safety</w:t>
            </w:r>
            <w:r>
              <w:rPr>
                <w:rFonts w:ascii="Times New Roman" w:eastAsia="Times New Roman" w:hAnsi="Times New Roman" w:cs="Times New Roman"/>
                <w:sz w:val="24"/>
                <w:szCs w:val="24"/>
                <w:lang w:val="en-GB" w:eastAsia="sq-AL"/>
              </w:rPr>
              <w:t xml:space="preserve"> </w:t>
            </w:r>
            <w:r w:rsidRPr="00A23334">
              <w:rPr>
                <w:rFonts w:ascii="Times New Roman" w:eastAsia="Times New Roman" w:hAnsi="Times New Roman" w:cs="Times New Roman"/>
                <w:sz w:val="24"/>
                <w:szCs w:val="24"/>
                <w:lang w:val="en-GB" w:eastAsia="sq-AL"/>
              </w:rPr>
              <w:t xml:space="preserve">agency and amending </w:t>
            </w:r>
            <w:r>
              <w:rPr>
                <w:rFonts w:ascii="Times New Roman" w:eastAsia="Times New Roman" w:hAnsi="Times New Roman" w:cs="Times New Roman"/>
                <w:sz w:val="24"/>
                <w:szCs w:val="24"/>
                <w:lang w:val="en-GB" w:eastAsia="sq-AL"/>
              </w:rPr>
              <w:t>R</w:t>
            </w:r>
            <w:r w:rsidRPr="00A23334">
              <w:rPr>
                <w:rFonts w:ascii="Times New Roman" w:eastAsia="Times New Roman" w:hAnsi="Times New Roman" w:cs="Times New Roman"/>
                <w:sz w:val="24"/>
                <w:szCs w:val="24"/>
                <w:lang w:val="en-GB" w:eastAsia="sq-AL"/>
              </w:rPr>
              <w:t>egulation (</w:t>
            </w:r>
            <w:r>
              <w:rPr>
                <w:rFonts w:ascii="Times New Roman" w:eastAsia="Times New Roman" w:hAnsi="Times New Roman" w:cs="Times New Roman"/>
                <w:sz w:val="24"/>
                <w:szCs w:val="24"/>
                <w:lang w:val="en-GB" w:eastAsia="sq-AL"/>
              </w:rPr>
              <w:t>CAA</w:t>
            </w:r>
            <w:r w:rsidRPr="00A23334">
              <w:rPr>
                <w:rFonts w:ascii="Times New Roman" w:eastAsia="Times New Roman" w:hAnsi="Times New Roman" w:cs="Times New Roman"/>
                <w:sz w:val="24"/>
                <w:szCs w:val="24"/>
                <w:lang w:val="en-GB" w:eastAsia="sq-AL"/>
              </w:rPr>
              <w:t xml:space="preserve">) </w:t>
            </w:r>
            <w:r>
              <w:rPr>
                <w:rFonts w:ascii="Times New Roman" w:eastAsia="Times New Roman" w:hAnsi="Times New Roman" w:cs="Times New Roman"/>
                <w:sz w:val="24"/>
                <w:szCs w:val="24"/>
                <w:lang w:val="en-GB" w:eastAsia="sq-AL"/>
              </w:rPr>
              <w:t>N</w:t>
            </w:r>
            <w:r w:rsidRPr="00A23334">
              <w:rPr>
                <w:rFonts w:ascii="Times New Roman" w:eastAsia="Times New Roman" w:hAnsi="Times New Roman" w:cs="Times New Roman"/>
                <w:sz w:val="24"/>
                <w:szCs w:val="24"/>
                <w:lang w:val="en-GB" w:eastAsia="sq-AL"/>
              </w:rPr>
              <w:t>o.</w:t>
            </w:r>
            <w:r>
              <w:rPr>
                <w:rFonts w:ascii="Times New Roman" w:eastAsia="Times New Roman" w:hAnsi="Times New Roman" w:cs="Times New Roman"/>
                <w:sz w:val="24"/>
                <w:szCs w:val="24"/>
                <w:lang w:val="en-GB" w:eastAsia="sq-AL"/>
              </w:rPr>
              <w:t xml:space="preserve"> </w:t>
            </w:r>
            <w:r w:rsidRPr="00A23334">
              <w:rPr>
                <w:rFonts w:ascii="Times New Roman" w:eastAsia="Times New Roman" w:hAnsi="Times New Roman" w:cs="Times New Roman"/>
                <w:sz w:val="24"/>
                <w:szCs w:val="24"/>
                <w:lang w:val="en-GB" w:eastAsia="sq-AL"/>
              </w:rPr>
              <w:t>10/2015 and repealing</w:t>
            </w:r>
            <w:r>
              <w:rPr>
                <w:rFonts w:ascii="Times New Roman" w:eastAsia="Times New Roman" w:hAnsi="Times New Roman" w:cs="Times New Roman"/>
                <w:sz w:val="24"/>
                <w:szCs w:val="24"/>
                <w:lang w:val="en-GB" w:eastAsia="sq-AL"/>
              </w:rPr>
              <w:t xml:space="preserve"> R</w:t>
            </w:r>
            <w:r w:rsidRPr="00A23334">
              <w:rPr>
                <w:rFonts w:ascii="Times New Roman" w:eastAsia="Times New Roman" w:hAnsi="Times New Roman" w:cs="Times New Roman"/>
                <w:sz w:val="24"/>
                <w:szCs w:val="24"/>
                <w:lang w:val="en-GB" w:eastAsia="sq-AL"/>
              </w:rPr>
              <w:t>egulation (</w:t>
            </w:r>
            <w:r>
              <w:rPr>
                <w:rFonts w:ascii="Times New Roman" w:eastAsia="Times New Roman" w:hAnsi="Times New Roman" w:cs="Times New Roman"/>
                <w:sz w:val="24"/>
                <w:szCs w:val="24"/>
                <w:lang w:val="en-GB" w:eastAsia="sq-AL"/>
              </w:rPr>
              <w:t>CAA</w:t>
            </w:r>
            <w:r w:rsidRPr="00A23334">
              <w:rPr>
                <w:rFonts w:ascii="Times New Roman" w:eastAsia="Times New Roman" w:hAnsi="Times New Roman" w:cs="Times New Roman"/>
                <w:sz w:val="24"/>
                <w:szCs w:val="24"/>
                <w:lang w:val="en-GB" w:eastAsia="sq-AL"/>
              </w:rPr>
              <w:t xml:space="preserve">) </w:t>
            </w:r>
            <w:r>
              <w:rPr>
                <w:rFonts w:ascii="Times New Roman" w:eastAsia="Times New Roman" w:hAnsi="Times New Roman" w:cs="Times New Roman"/>
                <w:sz w:val="24"/>
                <w:szCs w:val="24"/>
                <w:lang w:val="en-GB" w:eastAsia="sq-AL"/>
              </w:rPr>
              <w:t>N</w:t>
            </w:r>
            <w:r w:rsidRPr="00A23334">
              <w:rPr>
                <w:rFonts w:ascii="Times New Roman" w:eastAsia="Times New Roman" w:hAnsi="Times New Roman" w:cs="Times New Roman"/>
                <w:sz w:val="24"/>
                <w:szCs w:val="24"/>
                <w:lang w:val="en-GB" w:eastAsia="sq-AL"/>
              </w:rPr>
              <w:t>o.</w:t>
            </w:r>
            <w:r>
              <w:rPr>
                <w:rFonts w:ascii="Times New Roman" w:eastAsia="Times New Roman" w:hAnsi="Times New Roman" w:cs="Times New Roman"/>
                <w:sz w:val="24"/>
                <w:szCs w:val="24"/>
                <w:lang w:val="en-GB" w:eastAsia="sq-AL"/>
              </w:rPr>
              <w:t xml:space="preserve"> </w:t>
            </w:r>
            <w:r w:rsidRPr="00A23334">
              <w:rPr>
                <w:rFonts w:ascii="Times New Roman" w:eastAsia="Times New Roman" w:hAnsi="Times New Roman" w:cs="Times New Roman"/>
                <w:sz w:val="24"/>
                <w:szCs w:val="24"/>
                <w:lang w:val="en-GB" w:eastAsia="sq-AL"/>
              </w:rPr>
              <w:t xml:space="preserve">11/2009, </w:t>
            </w:r>
            <w:r>
              <w:rPr>
                <w:rFonts w:ascii="Times New Roman" w:eastAsia="Times New Roman" w:hAnsi="Times New Roman" w:cs="Times New Roman"/>
                <w:sz w:val="24"/>
                <w:szCs w:val="24"/>
                <w:lang w:val="en-GB" w:eastAsia="sq-AL"/>
              </w:rPr>
              <w:t>R</w:t>
            </w:r>
            <w:r w:rsidRPr="00A23334">
              <w:rPr>
                <w:rFonts w:ascii="Times New Roman" w:eastAsia="Times New Roman" w:hAnsi="Times New Roman" w:cs="Times New Roman"/>
                <w:sz w:val="24"/>
                <w:szCs w:val="24"/>
                <w:lang w:val="en-GB" w:eastAsia="sq-AL"/>
              </w:rPr>
              <w:t>egulation (</w:t>
            </w:r>
            <w:r>
              <w:rPr>
                <w:rFonts w:ascii="Times New Roman" w:eastAsia="Times New Roman" w:hAnsi="Times New Roman" w:cs="Times New Roman"/>
                <w:sz w:val="24"/>
                <w:szCs w:val="24"/>
                <w:lang w:val="en-GB" w:eastAsia="sq-AL"/>
              </w:rPr>
              <w:t>CAA</w:t>
            </w:r>
            <w:r w:rsidRPr="00A23334">
              <w:rPr>
                <w:rFonts w:ascii="Times New Roman" w:eastAsia="Times New Roman" w:hAnsi="Times New Roman" w:cs="Times New Roman"/>
                <w:sz w:val="24"/>
                <w:szCs w:val="24"/>
                <w:lang w:val="en-GB" w:eastAsia="sq-AL"/>
              </w:rPr>
              <w:t xml:space="preserve">) </w:t>
            </w:r>
            <w:r>
              <w:rPr>
                <w:rFonts w:ascii="Times New Roman" w:eastAsia="Times New Roman" w:hAnsi="Times New Roman" w:cs="Times New Roman"/>
                <w:sz w:val="24"/>
                <w:szCs w:val="24"/>
                <w:lang w:val="en-GB" w:eastAsia="sq-AL"/>
              </w:rPr>
              <w:t>N</w:t>
            </w:r>
            <w:r w:rsidRPr="00A23334">
              <w:rPr>
                <w:rFonts w:ascii="Times New Roman" w:eastAsia="Times New Roman" w:hAnsi="Times New Roman" w:cs="Times New Roman"/>
                <w:sz w:val="24"/>
                <w:szCs w:val="24"/>
                <w:lang w:val="en-GB" w:eastAsia="sq-AL"/>
              </w:rPr>
              <w:t>o. 03/2009 and</w:t>
            </w:r>
            <w:r>
              <w:rPr>
                <w:rFonts w:ascii="Times New Roman" w:eastAsia="Times New Roman" w:hAnsi="Times New Roman" w:cs="Times New Roman"/>
                <w:sz w:val="24"/>
                <w:szCs w:val="24"/>
                <w:lang w:val="en-GB" w:eastAsia="sq-AL"/>
              </w:rPr>
              <w:t xml:space="preserve"> R</w:t>
            </w:r>
            <w:r w:rsidRPr="00A23334">
              <w:rPr>
                <w:rFonts w:ascii="Times New Roman" w:eastAsia="Times New Roman" w:hAnsi="Times New Roman" w:cs="Times New Roman"/>
                <w:sz w:val="24"/>
                <w:szCs w:val="24"/>
                <w:lang w:val="en-GB" w:eastAsia="sq-AL"/>
              </w:rPr>
              <w:t>egulation (</w:t>
            </w:r>
            <w:r>
              <w:rPr>
                <w:rFonts w:ascii="Times New Roman" w:eastAsia="Times New Roman" w:hAnsi="Times New Roman" w:cs="Times New Roman"/>
                <w:sz w:val="24"/>
                <w:szCs w:val="24"/>
                <w:lang w:val="en-GB" w:eastAsia="sq-AL"/>
              </w:rPr>
              <w:t>CAA</w:t>
            </w:r>
            <w:r w:rsidRPr="00A23334">
              <w:rPr>
                <w:rFonts w:ascii="Times New Roman" w:eastAsia="Times New Roman" w:hAnsi="Times New Roman" w:cs="Times New Roman"/>
                <w:sz w:val="24"/>
                <w:szCs w:val="24"/>
                <w:lang w:val="en-GB" w:eastAsia="sq-AL"/>
              </w:rPr>
              <w:t xml:space="preserve">) </w:t>
            </w:r>
            <w:r>
              <w:rPr>
                <w:rFonts w:ascii="Times New Roman" w:eastAsia="Times New Roman" w:hAnsi="Times New Roman" w:cs="Times New Roman"/>
                <w:sz w:val="24"/>
                <w:szCs w:val="24"/>
                <w:lang w:val="en-GB" w:eastAsia="sq-AL"/>
              </w:rPr>
              <w:t>N</w:t>
            </w:r>
            <w:r w:rsidRPr="00A23334">
              <w:rPr>
                <w:rFonts w:ascii="Times New Roman" w:eastAsia="Times New Roman" w:hAnsi="Times New Roman" w:cs="Times New Roman"/>
                <w:sz w:val="24"/>
                <w:szCs w:val="24"/>
                <w:lang w:val="en-GB" w:eastAsia="sq-AL"/>
              </w:rPr>
              <w:t>o. 6/2009,</w:t>
            </w:r>
          </w:p>
          <w:p w14:paraId="64CAC40B" w14:textId="77777777" w:rsidR="009F59D5" w:rsidRDefault="009F59D5" w:rsidP="009F59D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2EBCD2B"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9EDB58E" w14:textId="77777777" w:rsidR="007A7559" w:rsidRPr="00B52DD9" w:rsidRDefault="007A7559"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A9CD201" w14:textId="3C80AA7C" w:rsidR="00DC7E51" w:rsidRPr="0040335F" w:rsidRDefault="003D74E1" w:rsidP="00BA261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B52DD9">
              <w:rPr>
                <w:rFonts w:ascii="Times New Roman" w:eastAsia="Times New Roman" w:hAnsi="Times New Roman" w:cs="Times New Roman"/>
                <w:sz w:val="24"/>
                <w:szCs w:val="24"/>
                <w:lang w:val="en-GB" w:eastAsia="sq-AL"/>
              </w:rPr>
              <w:t>Hereby issues the following:</w:t>
            </w:r>
          </w:p>
        </w:tc>
        <w:tc>
          <w:tcPr>
            <w:tcW w:w="4819" w:type="dxa"/>
            <w:tcBorders>
              <w:top w:val="single" w:sz="4" w:space="0" w:color="auto"/>
              <w:left w:val="single" w:sz="4" w:space="0" w:color="auto"/>
              <w:bottom w:val="single" w:sz="4" w:space="0" w:color="auto"/>
              <w:right w:val="single" w:sz="4" w:space="0" w:color="auto"/>
            </w:tcBorders>
          </w:tcPr>
          <w:p w14:paraId="64E7C258" w14:textId="77777777" w:rsidR="00F05856" w:rsidRDefault="00F05856"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39AF134"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Generalni direktor Autoriteta civilnog vazduhoplovstva Republike Kosova,</w:t>
            </w:r>
          </w:p>
          <w:p w14:paraId="3A240B11"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3C96757" w14:textId="696D174D"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U skladu sa članovima 3.5, 15.1 tačka (</w:t>
            </w:r>
            <w:r w:rsidR="00754F64">
              <w:rPr>
                <w:rFonts w:ascii="Times New Roman" w:eastAsia="Times New Roman" w:hAnsi="Times New Roman" w:cs="Times New Roman"/>
                <w:sz w:val="24"/>
                <w:szCs w:val="24"/>
                <w:lang w:val="sr-Latn-RS" w:eastAsia="sq-AL"/>
              </w:rPr>
              <w:t>d</w:t>
            </w:r>
            <w:r w:rsidRPr="00D53978">
              <w:rPr>
                <w:rFonts w:ascii="Times New Roman" w:eastAsia="Times New Roman" w:hAnsi="Times New Roman" w:cs="Times New Roman"/>
                <w:sz w:val="24"/>
                <w:szCs w:val="24"/>
                <w:lang w:val="sr-Latn-RS" w:eastAsia="sq-AL"/>
              </w:rPr>
              <w:t>), (e) i (j), 21.2, 21.3,</w:t>
            </w:r>
            <w:r w:rsidR="00754F64">
              <w:rPr>
                <w:rFonts w:ascii="Times New Roman" w:eastAsia="Times New Roman" w:hAnsi="Times New Roman" w:cs="Times New Roman"/>
                <w:sz w:val="24"/>
                <w:szCs w:val="24"/>
                <w:lang w:val="sr-Latn-RS" w:eastAsia="sq-AL"/>
              </w:rPr>
              <w:t xml:space="preserve"> </w:t>
            </w:r>
            <w:r w:rsidRPr="00D53978">
              <w:rPr>
                <w:rFonts w:ascii="Times New Roman" w:eastAsia="Times New Roman" w:hAnsi="Times New Roman" w:cs="Times New Roman"/>
                <w:sz w:val="24"/>
                <w:szCs w:val="24"/>
                <w:lang w:val="sr-Latn-RS" w:eastAsia="sq-AL"/>
              </w:rPr>
              <w:t xml:space="preserve">44, 46, 47, </w:t>
            </w:r>
            <w:r w:rsidR="00754F64">
              <w:rPr>
                <w:rFonts w:ascii="Times New Roman" w:eastAsia="Times New Roman" w:hAnsi="Times New Roman" w:cs="Times New Roman"/>
                <w:sz w:val="24"/>
                <w:szCs w:val="24"/>
                <w:lang w:val="sr-Latn-RS" w:eastAsia="sq-AL"/>
              </w:rPr>
              <w:t xml:space="preserve">48, </w:t>
            </w:r>
            <w:r w:rsidRPr="00D53978">
              <w:rPr>
                <w:rFonts w:ascii="Times New Roman" w:eastAsia="Times New Roman" w:hAnsi="Times New Roman" w:cs="Times New Roman"/>
                <w:sz w:val="24"/>
                <w:szCs w:val="24"/>
                <w:lang w:val="sr-Latn-RS" w:eastAsia="sq-AL"/>
              </w:rPr>
              <w:t xml:space="preserve">49, </w:t>
            </w:r>
            <w:r w:rsidR="00754F64">
              <w:rPr>
                <w:rFonts w:ascii="Times New Roman" w:eastAsia="Times New Roman" w:hAnsi="Times New Roman" w:cs="Times New Roman"/>
                <w:sz w:val="24"/>
                <w:szCs w:val="24"/>
                <w:lang w:val="sr-Latn-RS" w:eastAsia="sq-AL"/>
              </w:rPr>
              <w:t xml:space="preserve">50, </w:t>
            </w:r>
            <w:r w:rsidRPr="00D53978">
              <w:rPr>
                <w:rFonts w:ascii="Times New Roman" w:eastAsia="Times New Roman" w:hAnsi="Times New Roman" w:cs="Times New Roman"/>
                <w:sz w:val="24"/>
                <w:szCs w:val="24"/>
                <w:lang w:val="sr-Latn-RS" w:eastAsia="sq-AL"/>
              </w:rPr>
              <w:t>55 i 56 Zakona br. 03/L-051 o civilnom vazduhoplovstvu (“Službeni list Republike Kosovo”, godina III , br. 28, od 4. juna 2008. godine), sa izmenama i dopunama Zakona br. 08/L-063 o izmenama i dopunama zakona u vezi sa racionalizacijom i uspostavljanjem linija odgovornosti nezavisnih agencija („Službeni list Republike Kosovo“, br. 2022/30 od 5. septembra 2022. godine),</w:t>
            </w:r>
          </w:p>
          <w:p w14:paraId="266DFDF6"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B0BA3A0"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Uzimajući u obzir,</w:t>
            </w:r>
          </w:p>
          <w:p w14:paraId="68910AF6"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F5E7768"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Međunarodne obaveze Republike Kosovo prema Multilateralnom sporazumu o uspostavljanju zajedničkog evropskog vazdušnog prostora (u daljem tekstu “ECAA sporazum”) od njegovog privremenog stupanja na snagu za Kosovo 10. oktobra 2006. godine,</w:t>
            </w:r>
          </w:p>
          <w:p w14:paraId="061783D0" w14:textId="64B48887" w:rsid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CE68BCA"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C87A359" w14:textId="0C276AD9" w:rsidR="00D53978" w:rsidRDefault="00A23334" w:rsidP="004C02D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U</w:t>
            </w:r>
            <w:r w:rsidRPr="004C02D0">
              <w:rPr>
                <w:rFonts w:ascii="Times New Roman" w:eastAsia="Times New Roman" w:hAnsi="Times New Roman" w:cs="Times New Roman"/>
                <w:sz w:val="24"/>
                <w:szCs w:val="24"/>
                <w:lang w:val="sr-Latn-RS" w:eastAsia="sq-AL"/>
              </w:rPr>
              <w:t>redb</w:t>
            </w:r>
            <w:r>
              <w:rPr>
                <w:rFonts w:ascii="Times New Roman" w:eastAsia="Times New Roman" w:hAnsi="Times New Roman" w:cs="Times New Roman"/>
                <w:sz w:val="24"/>
                <w:szCs w:val="24"/>
                <w:lang w:val="sr-Latn-RS" w:eastAsia="sq-AL"/>
              </w:rPr>
              <w:t>u</w:t>
            </w:r>
            <w:r w:rsidRPr="004C02D0">
              <w:rPr>
                <w:rFonts w:ascii="Times New Roman" w:eastAsia="Times New Roman" w:hAnsi="Times New Roman" w:cs="Times New Roman"/>
                <w:sz w:val="24"/>
                <w:szCs w:val="24"/>
                <w:lang w:val="sr-Latn-RS" w:eastAsia="sq-AL"/>
              </w:rPr>
              <w:t xml:space="preserve"> (</w:t>
            </w:r>
            <w:r>
              <w:rPr>
                <w:rFonts w:ascii="Times New Roman" w:eastAsia="Times New Roman" w:hAnsi="Times New Roman" w:cs="Times New Roman"/>
                <w:sz w:val="24"/>
                <w:szCs w:val="24"/>
                <w:lang w:val="sr-Latn-RS" w:eastAsia="sq-AL"/>
              </w:rPr>
              <w:t>ACV</w:t>
            </w:r>
            <w:r w:rsidRPr="004C02D0">
              <w:rPr>
                <w:rFonts w:ascii="Times New Roman" w:eastAsia="Times New Roman" w:hAnsi="Times New Roman" w:cs="Times New Roman"/>
                <w:sz w:val="24"/>
                <w:szCs w:val="24"/>
                <w:lang w:val="sr-Latn-RS" w:eastAsia="sq-AL"/>
              </w:rPr>
              <w:t xml:space="preserve">) </w:t>
            </w:r>
            <w:r>
              <w:rPr>
                <w:rFonts w:ascii="Times New Roman" w:eastAsia="Times New Roman" w:hAnsi="Times New Roman" w:cs="Times New Roman"/>
                <w:sz w:val="24"/>
                <w:szCs w:val="24"/>
                <w:lang w:val="sr-Latn-RS" w:eastAsia="sq-AL"/>
              </w:rPr>
              <w:t>B</w:t>
            </w:r>
            <w:r w:rsidRPr="004C02D0">
              <w:rPr>
                <w:rFonts w:ascii="Times New Roman" w:eastAsia="Times New Roman" w:hAnsi="Times New Roman" w:cs="Times New Roman"/>
                <w:sz w:val="24"/>
                <w:szCs w:val="24"/>
                <w:lang w:val="sr-Latn-RS" w:eastAsia="sq-AL"/>
              </w:rPr>
              <w:t>r. 05/2020 o zajedničkim pravilima u području civilnog vazduhoplovstva i osnivanju</w:t>
            </w:r>
            <w:r>
              <w:rPr>
                <w:rFonts w:ascii="Times New Roman" w:eastAsia="Times New Roman" w:hAnsi="Times New Roman" w:cs="Times New Roman"/>
                <w:sz w:val="24"/>
                <w:szCs w:val="24"/>
                <w:lang w:val="sr-Latn-RS" w:eastAsia="sq-AL"/>
              </w:rPr>
              <w:t xml:space="preserve"> </w:t>
            </w:r>
            <w:r w:rsidRPr="004C02D0">
              <w:rPr>
                <w:rFonts w:ascii="Times New Roman" w:eastAsia="Times New Roman" w:hAnsi="Times New Roman" w:cs="Times New Roman"/>
                <w:sz w:val="24"/>
                <w:szCs w:val="24"/>
                <w:lang w:val="sr-Latn-RS" w:eastAsia="sq-AL"/>
              </w:rPr>
              <w:t xml:space="preserve">agencije </w:t>
            </w:r>
            <w:r w:rsidR="00872885">
              <w:rPr>
                <w:rFonts w:ascii="Times New Roman" w:eastAsia="Times New Roman" w:hAnsi="Times New Roman" w:cs="Times New Roman"/>
                <w:sz w:val="24"/>
                <w:szCs w:val="24"/>
                <w:lang w:val="sr-Latn-RS" w:eastAsia="sq-AL"/>
              </w:rPr>
              <w:t>E</w:t>
            </w:r>
            <w:r w:rsidRPr="004C02D0">
              <w:rPr>
                <w:rFonts w:ascii="Times New Roman" w:eastAsia="Times New Roman" w:hAnsi="Times New Roman" w:cs="Times New Roman"/>
                <w:sz w:val="24"/>
                <w:szCs w:val="24"/>
                <w:lang w:val="sr-Latn-RS" w:eastAsia="sq-AL"/>
              </w:rPr>
              <w:t xml:space="preserve">vropske </w:t>
            </w:r>
            <w:r w:rsidR="00872885">
              <w:rPr>
                <w:rFonts w:ascii="Times New Roman" w:eastAsia="Times New Roman" w:hAnsi="Times New Roman" w:cs="Times New Roman"/>
                <w:sz w:val="24"/>
                <w:szCs w:val="24"/>
                <w:lang w:val="sr-Latn-RS" w:eastAsia="sq-AL"/>
              </w:rPr>
              <w:t>U</w:t>
            </w:r>
            <w:r w:rsidRPr="004C02D0">
              <w:rPr>
                <w:rFonts w:ascii="Times New Roman" w:eastAsia="Times New Roman" w:hAnsi="Times New Roman" w:cs="Times New Roman"/>
                <w:sz w:val="24"/>
                <w:szCs w:val="24"/>
                <w:lang w:val="sr-Latn-RS" w:eastAsia="sq-AL"/>
              </w:rPr>
              <w:t>nije za</w:t>
            </w:r>
            <w:r>
              <w:rPr>
                <w:rFonts w:ascii="Times New Roman" w:eastAsia="Times New Roman" w:hAnsi="Times New Roman" w:cs="Times New Roman"/>
                <w:sz w:val="24"/>
                <w:szCs w:val="24"/>
                <w:lang w:val="sr-Latn-RS" w:eastAsia="sq-AL"/>
              </w:rPr>
              <w:t xml:space="preserve"> </w:t>
            </w:r>
            <w:r w:rsidRPr="004C02D0">
              <w:rPr>
                <w:rFonts w:ascii="Times New Roman" w:eastAsia="Times New Roman" w:hAnsi="Times New Roman" w:cs="Times New Roman"/>
                <w:sz w:val="24"/>
                <w:szCs w:val="24"/>
                <w:lang w:val="sr-Latn-RS" w:eastAsia="sq-AL"/>
              </w:rPr>
              <w:t>bezbednost vazdušnog saobraćaja i izmeni</w:t>
            </w:r>
            <w:r>
              <w:rPr>
                <w:rFonts w:ascii="Times New Roman" w:eastAsia="Times New Roman" w:hAnsi="Times New Roman" w:cs="Times New Roman"/>
                <w:sz w:val="24"/>
                <w:szCs w:val="24"/>
                <w:lang w:val="sr-Latn-RS" w:eastAsia="sq-AL"/>
              </w:rPr>
              <w:t xml:space="preserve"> U</w:t>
            </w:r>
            <w:r w:rsidRPr="004C02D0">
              <w:rPr>
                <w:rFonts w:ascii="Times New Roman" w:eastAsia="Times New Roman" w:hAnsi="Times New Roman" w:cs="Times New Roman"/>
                <w:sz w:val="24"/>
                <w:szCs w:val="24"/>
                <w:lang w:val="sr-Latn-RS" w:eastAsia="sq-AL"/>
              </w:rPr>
              <w:t>redbi (</w:t>
            </w:r>
            <w:r>
              <w:rPr>
                <w:rFonts w:ascii="Times New Roman" w:eastAsia="Times New Roman" w:hAnsi="Times New Roman" w:cs="Times New Roman"/>
                <w:sz w:val="24"/>
                <w:szCs w:val="24"/>
                <w:lang w:val="sr-Latn-RS" w:eastAsia="sq-AL"/>
              </w:rPr>
              <w:t>ACV</w:t>
            </w:r>
            <w:r w:rsidRPr="004C02D0">
              <w:rPr>
                <w:rFonts w:ascii="Times New Roman" w:eastAsia="Times New Roman" w:hAnsi="Times New Roman" w:cs="Times New Roman"/>
                <w:sz w:val="24"/>
                <w:szCs w:val="24"/>
                <w:lang w:val="sr-Latn-RS" w:eastAsia="sq-AL"/>
              </w:rPr>
              <w:t xml:space="preserve">) </w:t>
            </w:r>
            <w:r w:rsidR="00872885">
              <w:rPr>
                <w:rFonts w:ascii="Times New Roman" w:eastAsia="Times New Roman" w:hAnsi="Times New Roman" w:cs="Times New Roman"/>
                <w:sz w:val="24"/>
                <w:szCs w:val="24"/>
                <w:lang w:val="sr-Latn-RS" w:eastAsia="sq-AL"/>
              </w:rPr>
              <w:t>B</w:t>
            </w:r>
            <w:r w:rsidR="00872885" w:rsidRPr="004C02D0">
              <w:rPr>
                <w:rFonts w:ascii="Times New Roman" w:eastAsia="Times New Roman" w:hAnsi="Times New Roman" w:cs="Times New Roman"/>
                <w:sz w:val="24"/>
                <w:szCs w:val="24"/>
                <w:lang w:val="sr-Latn-RS" w:eastAsia="sq-AL"/>
              </w:rPr>
              <w:t>r.</w:t>
            </w:r>
            <w:r w:rsidRPr="004C02D0">
              <w:rPr>
                <w:rFonts w:ascii="Times New Roman" w:eastAsia="Times New Roman" w:hAnsi="Times New Roman" w:cs="Times New Roman"/>
                <w:sz w:val="24"/>
                <w:szCs w:val="24"/>
                <w:lang w:val="sr-Latn-RS" w:eastAsia="sq-AL"/>
              </w:rPr>
              <w:t xml:space="preserve"> 10/2015, i</w:t>
            </w:r>
            <w:r>
              <w:rPr>
                <w:rFonts w:ascii="Times New Roman" w:eastAsia="Times New Roman" w:hAnsi="Times New Roman" w:cs="Times New Roman"/>
                <w:sz w:val="24"/>
                <w:szCs w:val="24"/>
                <w:lang w:val="sr-Latn-RS" w:eastAsia="sq-AL"/>
              </w:rPr>
              <w:t xml:space="preserve"> </w:t>
            </w:r>
            <w:r w:rsidRPr="004C02D0">
              <w:rPr>
                <w:rFonts w:ascii="Times New Roman" w:eastAsia="Times New Roman" w:hAnsi="Times New Roman" w:cs="Times New Roman"/>
                <w:sz w:val="24"/>
                <w:szCs w:val="24"/>
                <w:lang w:val="sr-Latn-RS" w:eastAsia="sq-AL"/>
              </w:rPr>
              <w:t>stavljanju van snage</w:t>
            </w:r>
            <w:r>
              <w:rPr>
                <w:rFonts w:ascii="Times New Roman" w:eastAsia="Times New Roman" w:hAnsi="Times New Roman" w:cs="Times New Roman"/>
                <w:sz w:val="24"/>
                <w:szCs w:val="24"/>
                <w:lang w:val="sr-Latn-RS" w:eastAsia="sq-AL"/>
              </w:rPr>
              <w:t xml:space="preserve"> U</w:t>
            </w:r>
            <w:r w:rsidRPr="004C02D0">
              <w:rPr>
                <w:rFonts w:ascii="Times New Roman" w:eastAsia="Times New Roman" w:hAnsi="Times New Roman" w:cs="Times New Roman"/>
                <w:sz w:val="24"/>
                <w:szCs w:val="24"/>
                <w:lang w:val="sr-Latn-RS" w:eastAsia="sq-AL"/>
              </w:rPr>
              <w:t>redbe (</w:t>
            </w:r>
            <w:r>
              <w:rPr>
                <w:rFonts w:ascii="Times New Roman" w:eastAsia="Times New Roman" w:hAnsi="Times New Roman" w:cs="Times New Roman"/>
                <w:sz w:val="24"/>
                <w:szCs w:val="24"/>
                <w:lang w:val="sr-Latn-RS" w:eastAsia="sq-AL"/>
              </w:rPr>
              <w:t>ACV</w:t>
            </w:r>
            <w:r w:rsidRPr="004C02D0">
              <w:rPr>
                <w:rFonts w:ascii="Times New Roman" w:eastAsia="Times New Roman" w:hAnsi="Times New Roman" w:cs="Times New Roman"/>
                <w:sz w:val="24"/>
                <w:szCs w:val="24"/>
                <w:lang w:val="sr-Latn-RS" w:eastAsia="sq-AL"/>
              </w:rPr>
              <w:t xml:space="preserve">) </w:t>
            </w:r>
            <w:r w:rsidR="00872885">
              <w:rPr>
                <w:rFonts w:ascii="Times New Roman" w:eastAsia="Times New Roman" w:hAnsi="Times New Roman" w:cs="Times New Roman"/>
                <w:sz w:val="24"/>
                <w:szCs w:val="24"/>
                <w:lang w:val="sr-Latn-RS" w:eastAsia="sq-AL"/>
              </w:rPr>
              <w:t>B</w:t>
            </w:r>
            <w:r w:rsidR="00872885" w:rsidRPr="004C02D0">
              <w:rPr>
                <w:rFonts w:ascii="Times New Roman" w:eastAsia="Times New Roman" w:hAnsi="Times New Roman" w:cs="Times New Roman"/>
                <w:sz w:val="24"/>
                <w:szCs w:val="24"/>
                <w:lang w:val="sr-Latn-RS" w:eastAsia="sq-AL"/>
              </w:rPr>
              <w:t>r.</w:t>
            </w:r>
            <w:r w:rsidRPr="004C02D0">
              <w:rPr>
                <w:rFonts w:ascii="Times New Roman" w:eastAsia="Times New Roman" w:hAnsi="Times New Roman" w:cs="Times New Roman"/>
                <w:sz w:val="24"/>
                <w:szCs w:val="24"/>
                <w:lang w:val="sr-Latn-RS" w:eastAsia="sq-AL"/>
              </w:rPr>
              <w:t xml:space="preserve"> 11/2009, </w:t>
            </w:r>
            <w:r>
              <w:rPr>
                <w:rFonts w:ascii="Times New Roman" w:eastAsia="Times New Roman" w:hAnsi="Times New Roman" w:cs="Times New Roman"/>
                <w:sz w:val="24"/>
                <w:szCs w:val="24"/>
                <w:lang w:val="sr-Latn-RS" w:eastAsia="sq-AL"/>
              </w:rPr>
              <w:t>U</w:t>
            </w:r>
            <w:r w:rsidRPr="004C02D0">
              <w:rPr>
                <w:rFonts w:ascii="Times New Roman" w:eastAsia="Times New Roman" w:hAnsi="Times New Roman" w:cs="Times New Roman"/>
                <w:sz w:val="24"/>
                <w:szCs w:val="24"/>
                <w:lang w:val="sr-Latn-RS" w:eastAsia="sq-AL"/>
              </w:rPr>
              <w:t>redbe (</w:t>
            </w:r>
            <w:r>
              <w:rPr>
                <w:rFonts w:ascii="Times New Roman" w:eastAsia="Times New Roman" w:hAnsi="Times New Roman" w:cs="Times New Roman"/>
                <w:sz w:val="24"/>
                <w:szCs w:val="24"/>
                <w:lang w:val="sr-Latn-RS" w:eastAsia="sq-AL"/>
              </w:rPr>
              <w:t>ACV</w:t>
            </w:r>
            <w:r w:rsidRPr="004C02D0">
              <w:rPr>
                <w:rFonts w:ascii="Times New Roman" w:eastAsia="Times New Roman" w:hAnsi="Times New Roman" w:cs="Times New Roman"/>
                <w:sz w:val="24"/>
                <w:szCs w:val="24"/>
                <w:lang w:val="sr-Latn-RS" w:eastAsia="sq-AL"/>
              </w:rPr>
              <w:t xml:space="preserve">) </w:t>
            </w:r>
            <w:r w:rsidR="00872885">
              <w:rPr>
                <w:rFonts w:ascii="Times New Roman" w:eastAsia="Times New Roman" w:hAnsi="Times New Roman" w:cs="Times New Roman"/>
                <w:sz w:val="24"/>
                <w:szCs w:val="24"/>
                <w:lang w:val="sr-Latn-RS" w:eastAsia="sq-AL"/>
              </w:rPr>
              <w:t>B</w:t>
            </w:r>
            <w:r w:rsidR="00872885" w:rsidRPr="004C02D0">
              <w:rPr>
                <w:rFonts w:ascii="Times New Roman" w:eastAsia="Times New Roman" w:hAnsi="Times New Roman" w:cs="Times New Roman"/>
                <w:sz w:val="24"/>
                <w:szCs w:val="24"/>
                <w:lang w:val="sr-Latn-RS" w:eastAsia="sq-AL"/>
              </w:rPr>
              <w:t>r.</w:t>
            </w:r>
            <w:r>
              <w:rPr>
                <w:rFonts w:ascii="Times New Roman" w:eastAsia="Times New Roman" w:hAnsi="Times New Roman" w:cs="Times New Roman"/>
                <w:sz w:val="24"/>
                <w:szCs w:val="24"/>
                <w:lang w:val="sr-Latn-RS" w:eastAsia="sq-AL"/>
              </w:rPr>
              <w:t xml:space="preserve"> </w:t>
            </w:r>
            <w:r w:rsidRPr="004C02D0">
              <w:rPr>
                <w:rFonts w:ascii="Times New Roman" w:eastAsia="Times New Roman" w:hAnsi="Times New Roman" w:cs="Times New Roman"/>
                <w:sz w:val="24"/>
                <w:szCs w:val="24"/>
                <w:lang w:val="sr-Latn-RS" w:eastAsia="sq-AL"/>
              </w:rPr>
              <w:t xml:space="preserve">03/2009 i </w:t>
            </w:r>
            <w:r>
              <w:rPr>
                <w:rFonts w:ascii="Times New Roman" w:eastAsia="Times New Roman" w:hAnsi="Times New Roman" w:cs="Times New Roman"/>
                <w:sz w:val="24"/>
                <w:szCs w:val="24"/>
                <w:lang w:val="sr-Latn-RS" w:eastAsia="sq-AL"/>
              </w:rPr>
              <w:t>U</w:t>
            </w:r>
            <w:r w:rsidRPr="004C02D0">
              <w:rPr>
                <w:rFonts w:ascii="Times New Roman" w:eastAsia="Times New Roman" w:hAnsi="Times New Roman" w:cs="Times New Roman"/>
                <w:sz w:val="24"/>
                <w:szCs w:val="24"/>
                <w:lang w:val="sr-Latn-RS" w:eastAsia="sq-AL"/>
              </w:rPr>
              <w:t>redbe (</w:t>
            </w:r>
            <w:r>
              <w:rPr>
                <w:rFonts w:ascii="Times New Roman" w:eastAsia="Times New Roman" w:hAnsi="Times New Roman" w:cs="Times New Roman"/>
                <w:sz w:val="24"/>
                <w:szCs w:val="24"/>
                <w:lang w:val="sr-Latn-RS" w:eastAsia="sq-AL"/>
              </w:rPr>
              <w:t>ACV</w:t>
            </w:r>
            <w:r w:rsidRPr="004C02D0">
              <w:rPr>
                <w:rFonts w:ascii="Times New Roman" w:eastAsia="Times New Roman" w:hAnsi="Times New Roman" w:cs="Times New Roman"/>
                <w:sz w:val="24"/>
                <w:szCs w:val="24"/>
                <w:lang w:val="sr-Latn-RS" w:eastAsia="sq-AL"/>
              </w:rPr>
              <w:t xml:space="preserve">) </w:t>
            </w:r>
            <w:r w:rsidR="00872885">
              <w:rPr>
                <w:rFonts w:ascii="Times New Roman" w:eastAsia="Times New Roman" w:hAnsi="Times New Roman" w:cs="Times New Roman"/>
                <w:sz w:val="24"/>
                <w:szCs w:val="24"/>
                <w:lang w:val="sr-Latn-RS" w:eastAsia="sq-AL"/>
              </w:rPr>
              <w:t>B</w:t>
            </w:r>
            <w:r w:rsidR="00872885" w:rsidRPr="004C02D0">
              <w:rPr>
                <w:rFonts w:ascii="Times New Roman" w:eastAsia="Times New Roman" w:hAnsi="Times New Roman" w:cs="Times New Roman"/>
                <w:sz w:val="24"/>
                <w:szCs w:val="24"/>
                <w:lang w:val="sr-Latn-RS" w:eastAsia="sq-AL"/>
              </w:rPr>
              <w:t>r.</w:t>
            </w:r>
            <w:r w:rsidRPr="004C02D0">
              <w:rPr>
                <w:rFonts w:ascii="Times New Roman" w:eastAsia="Times New Roman" w:hAnsi="Times New Roman" w:cs="Times New Roman"/>
                <w:sz w:val="24"/>
                <w:szCs w:val="24"/>
                <w:lang w:val="sr-Latn-RS" w:eastAsia="sq-AL"/>
              </w:rPr>
              <w:t xml:space="preserve"> 6/2009</w:t>
            </w:r>
            <w:r w:rsidR="00872885">
              <w:rPr>
                <w:rFonts w:ascii="Times New Roman" w:eastAsia="Times New Roman" w:hAnsi="Times New Roman" w:cs="Times New Roman"/>
                <w:sz w:val="24"/>
                <w:szCs w:val="24"/>
                <w:lang w:val="sr-Latn-RS" w:eastAsia="sq-AL"/>
              </w:rPr>
              <w:t>,</w:t>
            </w:r>
          </w:p>
          <w:p w14:paraId="5F3AB416" w14:textId="77777777" w:rsidR="00872885" w:rsidRPr="00D53978" w:rsidRDefault="00872885" w:rsidP="004C02D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B6211C4" w14:textId="77777777" w:rsidR="00D53978" w:rsidRPr="00781D79" w:rsidRDefault="00D53978" w:rsidP="00781D79"/>
          <w:p w14:paraId="0C505749"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63F8FF5" w14:textId="2EC02B6D" w:rsidR="009E696F" w:rsidRPr="00BB2019" w:rsidRDefault="00D53978" w:rsidP="00BA261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Ovim izdaje sledeću:</w:t>
            </w:r>
          </w:p>
        </w:tc>
      </w:tr>
      <w:tr w:rsidR="00AF7BC3" w:rsidRPr="009474B5" w14:paraId="21F9EFE3" w14:textId="77777777" w:rsidTr="00A63E35">
        <w:tc>
          <w:tcPr>
            <w:tcW w:w="4786" w:type="dxa"/>
            <w:tcBorders>
              <w:top w:val="single" w:sz="4" w:space="0" w:color="auto"/>
              <w:left w:val="single" w:sz="4" w:space="0" w:color="auto"/>
              <w:bottom w:val="single" w:sz="4" w:space="0" w:color="auto"/>
              <w:right w:val="single" w:sz="4" w:space="0" w:color="auto"/>
            </w:tcBorders>
          </w:tcPr>
          <w:p w14:paraId="596A8237" w14:textId="77777777" w:rsidR="00D61510" w:rsidRDefault="00D61510" w:rsidP="00D615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p>
          <w:p w14:paraId="7C29DCF5" w14:textId="761687F4" w:rsidR="00BA2616" w:rsidRPr="004700B5" w:rsidRDefault="00D61510" w:rsidP="00D615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Pr>
                <w:rFonts w:ascii="Times New Roman" w:eastAsia="Times New Roman" w:hAnsi="Times New Roman" w:cs="Times New Roman"/>
                <w:b/>
                <w:sz w:val="24"/>
                <w:szCs w:val="24"/>
                <w:lang w:eastAsia="sq-AL"/>
              </w:rPr>
              <w:t>R</w:t>
            </w:r>
            <w:r w:rsidR="00BA2616" w:rsidRPr="004700B5">
              <w:rPr>
                <w:rFonts w:ascii="Times New Roman" w:eastAsia="Times New Roman" w:hAnsi="Times New Roman" w:cs="Times New Roman"/>
                <w:b/>
                <w:sz w:val="24"/>
                <w:szCs w:val="24"/>
                <w:lang w:eastAsia="sq-AL"/>
              </w:rPr>
              <w:t>regullore (AAC) Nr. XX/2025</w:t>
            </w:r>
          </w:p>
          <w:p w14:paraId="65F3F5DC" w14:textId="0E4EBC75" w:rsidR="00BA2616" w:rsidRDefault="00D61510" w:rsidP="00D615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D61510">
              <w:rPr>
                <w:rFonts w:ascii="Times New Roman" w:eastAsia="Times New Roman" w:hAnsi="Times New Roman" w:cs="Times New Roman"/>
                <w:b/>
                <w:sz w:val="24"/>
                <w:szCs w:val="24"/>
                <w:lang w:eastAsia="sq-AL"/>
              </w:rPr>
              <w:t>për ndryshimin e Rregullores (AAC) Nr. 05/2015, Rregullores (AAC) Nr. 01/2020, Rregullores (AAC) Nr. 01/2019 dhe Rregullores (A</w:t>
            </w:r>
            <w:r>
              <w:rPr>
                <w:rFonts w:ascii="Times New Roman" w:eastAsia="Times New Roman" w:hAnsi="Times New Roman" w:cs="Times New Roman"/>
                <w:b/>
                <w:sz w:val="24"/>
                <w:szCs w:val="24"/>
                <w:lang w:eastAsia="sq-AL"/>
              </w:rPr>
              <w:t>A</w:t>
            </w:r>
            <w:r w:rsidRPr="00D61510">
              <w:rPr>
                <w:rFonts w:ascii="Times New Roman" w:eastAsia="Times New Roman" w:hAnsi="Times New Roman" w:cs="Times New Roman"/>
                <w:b/>
                <w:sz w:val="24"/>
                <w:szCs w:val="24"/>
                <w:lang w:eastAsia="sq-AL"/>
              </w:rPr>
              <w:t>C) Nr. 09/2020, në lidhje me përcaktimin e kërkesave për operimin e mjeteve ajrore me ekuipazh më aftësi ngritjeje dhe uljeje vertikale</w:t>
            </w:r>
          </w:p>
          <w:p w14:paraId="7550EE98" w14:textId="77777777" w:rsidR="00AF7BC3" w:rsidRPr="004700B5" w:rsidRDefault="00AF7BC3" w:rsidP="00D615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tc>
        <w:tc>
          <w:tcPr>
            <w:tcW w:w="4820" w:type="dxa"/>
            <w:tcBorders>
              <w:top w:val="single" w:sz="4" w:space="0" w:color="auto"/>
              <w:left w:val="single" w:sz="4" w:space="0" w:color="auto"/>
              <w:bottom w:val="single" w:sz="4" w:space="0" w:color="auto"/>
              <w:right w:val="single" w:sz="4" w:space="0" w:color="auto"/>
            </w:tcBorders>
          </w:tcPr>
          <w:p w14:paraId="6BB0CABB" w14:textId="77777777" w:rsidR="00D61510" w:rsidRDefault="00D61510" w:rsidP="00D6151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bookmarkStart w:id="0" w:name="_Hlk195258883"/>
          </w:p>
          <w:p w14:paraId="5F422601" w14:textId="66126B71" w:rsidR="00BA2616" w:rsidRPr="005568D1" w:rsidRDefault="00BA2616" w:rsidP="00D6151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5568D1">
              <w:rPr>
                <w:rFonts w:ascii="Times New Roman" w:eastAsia="Times New Roman" w:hAnsi="Times New Roman" w:cs="Times New Roman"/>
                <w:b/>
                <w:sz w:val="24"/>
                <w:szCs w:val="24"/>
                <w:lang w:val="en-GB" w:eastAsia="sq-AL"/>
              </w:rPr>
              <w:t>Regulation (C</w:t>
            </w:r>
            <w:r>
              <w:rPr>
                <w:rFonts w:ascii="Times New Roman" w:eastAsia="Times New Roman" w:hAnsi="Times New Roman" w:cs="Times New Roman"/>
                <w:b/>
                <w:sz w:val="24"/>
                <w:szCs w:val="24"/>
                <w:lang w:val="en-GB" w:eastAsia="sq-AL"/>
              </w:rPr>
              <w:t>AA</w:t>
            </w:r>
            <w:r w:rsidRPr="005568D1">
              <w:rPr>
                <w:rFonts w:ascii="Times New Roman" w:eastAsia="Times New Roman" w:hAnsi="Times New Roman" w:cs="Times New Roman"/>
                <w:b/>
                <w:sz w:val="24"/>
                <w:szCs w:val="24"/>
                <w:lang w:val="en-GB" w:eastAsia="sq-AL"/>
              </w:rPr>
              <w:t>) No. X</w:t>
            </w:r>
            <w:r>
              <w:rPr>
                <w:rFonts w:ascii="Times New Roman" w:eastAsia="Times New Roman" w:hAnsi="Times New Roman" w:cs="Times New Roman"/>
                <w:b/>
                <w:sz w:val="24"/>
                <w:szCs w:val="24"/>
                <w:lang w:val="en-GB" w:eastAsia="sq-AL"/>
              </w:rPr>
              <w:t>X</w:t>
            </w:r>
            <w:r w:rsidRPr="005568D1">
              <w:rPr>
                <w:rFonts w:ascii="Times New Roman" w:eastAsia="Times New Roman" w:hAnsi="Times New Roman" w:cs="Times New Roman"/>
                <w:b/>
                <w:sz w:val="24"/>
                <w:szCs w:val="24"/>
                <w:lang w:val="en-GB" w:eastAsia="sq-AL"/>
              </w:rPr>
              <w:t>/202</w:t>
            </w:r>
            <w:r>
              <w:rPr>
                <w:rFonts w:ascii="Times New Roman" w:eastAsia="Times New Roman" w:hAnsi="Times New Roman" w:cs="Times New Roman"/>
                <w:b/>
                <w:sz w:val="24"/>
                <w:szCs w:val="24"/>
                <w:lang w:val="en-GB" w:eastAsia="sq-AL"/>
              </w:rPr>
              <w:t>5</w:t>
            </w:r>
          </w:p>
          <w:bookmarkEnd w:id="0"/>
          <w:p w14:paraId="3CDE225F" w14:textId="5D7F436A" w:rsidR="00AF7BC3" w:rsidRPr="00B52DD9" w:rsidRDefault="00E52442" w:rsidP="00D61510">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sr-Latn-RS" w:eastAsia="sq-AL"/>
              </w:rPr>
            </w:pPr>
            <w:r w:rsidRPr="00E52442">
              <w:rPr>
                <w:rFonts w:ascii="Times New Roman" w:eastAsia="Times New Roman" w:hAnsi="Times New Roman" w:cs="Times New Roman"/>
                <w:b/>
                <w:sz w:val="24"/>
                <w:szCs w:val="24"/>
                <w:lang w:val="en-GB" w:eastAsia="sq-AL"/>
              </w:rPr>
              <w:t>amending Regulation (CAA) No. 05/2015, Regulation (CAA) No. 01/2020</w:t>
            </w:r>
            <w:r>
              <w:rPr>
                <w:rFonts w:ascii="Times New Roman" w:eastAsia="Times New Roman" w:hAnsi="Times New Roman" w:cs="Times New Roman"/>
                <w:b/>
                <w:sz w:val="24"/>
                <w:szCs w:val="24"/>
                <w:lang w:val="en-GB" w:eastAsia="sq-AL"/>
              </w:rPr>
              <w:t xml:space="preserve">, </w:t>
            </w:r>
            <w:r w:rsidRPr="00E52442">
              <w:rPr>
                <w:rFonts w:ascii="Times New Roman" w:eastAsia="Times New Roman" w:hAnsi="Times New Roman" w:cs="Times New Roman"/>
                <w:b/>
                <w:sz w:val="24"/>
                <w:szCs w:val="24"/>
                <w:lang w:val="en-GB" w:eastAsia="sq-AL"/>
              </w:rPr>
              <w:t>Regulation (CAA) No. 01/2019 and Regulation (CAA) No. 09/2020, as regards the establishment of requirements for the operation of manned aircraft with a vertical take-off and landing capability</w:t>
            </w:r>
          </w:p>
        </w:tc>
        <w:tc>
          <w:tcPr>
            <w:tcW w:w="4819" w:type="dxa"/>
            <w:tcBorders>
              <w:top w:val="single" w:sz="4" w:space="0" w:color="auto"/>
              <w:left w:val="single" w:sz="4" w:space="0" w:color="auto"/>
              <w:bottom w:val="single" w:sz="4" w:space="0" w:color="auto"/>
              <w:right w:val="single" w:sz="4" w:space="0" w:color="auto"/>
            </w:tcBorders>
          </w:tcPr>
          <w:p w14:paraId="547E0A1F" w14:textId="77777777" w:rsidR="00D61510" w:rsidRDefault="00D61510" w:rsidP="00D615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bookmarkStart w:id="1" w:name="_Hlk195256094"/>
          </w:p>
          <w:p w14:paraId="44A1FE60" w14:textId="785E4B5C" w:rsidR="00BA2616" w:rsidRPr="00BD44DF" w:rsidRDefault="00BA2616" w:rsidP="00D615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BD44DF">
              <w:rPr>
                <w:rFonts w:ascii="Times New Roman" w:eastAsia="Times New Roman" w:hAnsi="Times New Roman" w:cs="Times New Roman"/>
                <w:b/>
                <w:sz w:val="24"/>
                <w:szCs w:val="24"/>
                <w:lang w:val="sr-Latn-RS" w:eastAsia="sq-AL"/>
              </w:rPr>
              <w:t>Uredb</w:t>
            </w:r>
            <w:r>
              <w:rPr>
                <w:rFonts w:ascii="Times New Roman" w:eastAsia="Times New Roman" w:hAnsi="Times New Roman" w:cs="Times New Roman"/>
                <w:b/>
                <w:sz w:val="24"/>
                <w:szCs w:val="24"/>
                <w:lang w:val="sr-Latn-RS" w:eastAsia="sq-AL"/>
              </w:rPr>
              <w:t>a</w:t>
            </w:r>
            <w:r w:rsidRPr="00BD44DF">
              <w:rPr>
                <w:rFonts w:ascii="Times New Roman" w:eastAsia="Times New Roman" w:hAnsi="Times New Roman" w:cs="Times New Roman"/>
                <w:b/>
                <w:sz w:val="24"/>
                <w:szCs w:val="24"/>
                <w:lang w:val="sr-Latn-RS" w:eastAsia="sq-AL"/>
              </w:rPr>
              <w:t xml:space="preserve"> (ACV) </w:t>
            </w:r>
            <w:r>
              <w:rPr>
                <w:rFonts w:ascii="Times New Roman" w:eastAsia="Times New Roman" w:hAnsi="Times New Roman" w:cs="Times New Roman"/>
                <w:b/>
                <w:sz w:val="24"/>
                <w:szCs w:val="24"/>
                <w:lang w:val="sr-Latn-RS" w:eastAsia="sq-AL"/>
              </w:rPr>
              <w:t>B</w:t>
            </w:r>
            <w:r w:rsidRPr="00BD44DF">
              <w:rPr>
                <w:rFonts w:ascii="Times New Roman" w:eastAsia="Times New Roman" w:hAnsi="Times New Roman" w:cs="Times New Roman"/>
                <w:b/>
                <w:sz w:val="24"/>
                <w:szCs w:val="24"/>
                <w:lang w:val="sr-Latn-RS" w:eastAsia="sq-AL"/>
              </w:rPr>
              <w:t>r. XX/2025</w:t>
            </w:r>
          </w:p>
          <w:p w14:paraId="30D978BE" w14:textId="7421B763" w:rsidR="00AF7BC3" w:rsidRDefault="00520F96" w:rsidP="00D61510">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b/>
                <w:sz w:val="24"/>
                <w:szCs w:val="24"/>
                <w:lang w:val="sr-Latn-RS" w:eastAsia="sq-AL"/>
              </w:rPr>
              <w:t>kojom se menja Uredba (ACV) br. 05/2015, Uredba (ACV) br. 01/2020, Uredba (ACV) br. 01/2019 i Uredba (ACV) br. 09/2020, u pogledu uspostavljanja zahteva za operacije vazduhoplova sa posadom sa mogućnošću vertikalnog poletanja i sletanja</w:t>
            </w:r>
            <w:bookmarkEnd w:id="1"/>
          </w:p>
        </w:tc>
      </w:tr>
      <w:tr w:rsidR="00AF7BC3" w:rsidRPr="009474B5" w14:paraId="44BE7091" w14:textId="77777777" w:rsidTr="00A63E35">
        <w:tc>
          <w:tcPr>
            <w:tcW w:w="4786" w:type="dxa"/>
            <w:tcBorders>
              <w:top w:val="single" w:sz="4" w:space="0" w:color="auto"/>
              <w:left w:val="single" w:sz="4" w:space="0" w:color="auto"/>
              <w:bottom w:val="single" w:sz="4" w:space="0" w:color="auto"/>
              <w:right w:val="single" w:sz="4" w:space="0" w:color="auto"/>
            </w:tcBorders>
          </w:tcPr>
          <w:p w14:paraId="3F7D14AD" w14:textId="77777777" w:rsidR="00D61510" w:rsidRDefault="00D61510" w:rsidP="00BA26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p>
          <w:p w14:paraId="500250DA" w14:textId="77777777" w:rsidR="00DA619F" w:rsidRDefault="00DA619F" w:rsidP="00BA26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p>
          <w:p w14:paraId="50396AD7" w14:textId="6C749844" w:rsidR="00BA2616" w:rsidRPr="00781D79" w:rsidRDefault="00BA2616" w:rsidP="00BA26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781D79">
              <w:rPr>
                <w:rFonts w:ascii="Times New Roman" w:eastAsia="Times New Roman" w:hAnsi="Times New Roman" w:cs="Times New Roman"/>
                <w:b/>
                <w:sz w:val="24"/>
                <w:szCs w:val="24"/>
                <w:lang w:eastAsia="sq-AL"/>
              </w:rPr>
              <w:t>Neni 1</w:t>
            </w:r>
          </w:p>
          <w:p w14:paraId="45C48E1A" w14:textId="77777777" w:rsidR="00BA2616" w:rsidRPr="00781D79" w:rsidRDefault="00BA2616" w:rsidP="00BA26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781D79">
              <w:rPr>
                <w:rFonts w:ascii="Times New Roman" w:eastAsia="Times New Roman" w:hAnsi="Times New Roman" w:cs="Times New Roman"/>
                <w:b/>
                <w:sz w:val="24"/>
                <w:szCs w:val="24"/>
                <w:lang w:eastAsia="sq-AL"/>
              </w:rPr>
              <w:t>Qëllimi</w:t>
            </w:r>
          </w:p>
          <w:p w14:paraId="208C46AD" w14:textId="43270580" w:rsidR="00BA2616" w:rsidRDefault="00BA2616" w:rsidP="00BA2616">
            <w:pPr>
              <w:widowControl w:val="0"/>
              <w:autoSpaceDE w:val="0"/>
              <w:autoSpaceDN w:val="0"/>
              <w:adjustRightInd w:val="0"/>
              <w:spacing w:after="0" w:line="240" w:lineRule="auto"/>
              <w:jc w:val="both"/>
              <w:rPr>
                <w:rFonts w:ascii="Times New Roman" w:eastAsia="Times New Roman" w:hAnsi="Times New Roman" w:cs="Times New Roman"/>
                <w:sz w:val="24"/>
                <w:szCs w:val="24"/>
                <w:lang w:val="en-GB" w:eastAsia="sq-AL"/>
              </w:rPr>
            </w:pPr>
          </w:p>
          <w:p w14:paraId="6DC73297" w14:textId="1CFF9D29" w:rsidR="00AF7BC3" w:rsidRDefault="00D61510" w:rsidP="00BA2616">
            <w:pPr>
              <w:widowControl w:val="0"/>
              <w:autoSpaceDE w:val="0"/>
              <w:autoSpaceDN w:val="0"/>
              <w:adjustRightInd w:val="0"/>
              <w:spacing w:after="0" w:line="240" w:lineRule="auto"/>
              <w:jc w:val="both"/>
              <w:rPr>
                <w:rFonts w:ascii="Times New Roman" w:eastAsia="Times New Roman" w:hAnsi="Times New Roman" w:cs="Times New Roman"/>
                <w:sz w:val="24"/>
                <w:szCs w:val="24"/>
                <w:lang w:val="en-GB" w:eastAsia="sq-AL"/>
              </w:rPr>
            </w:pPr>
            <w:proofErr w:type="spellStart"/>
            <w:r w:rsidRPr="00D61510">
              <w:rPr>
                <w:rFonts w:ascii="Times New Roman" w:eastAsia="Times New Roman" w:hAnsi="Times New Roman" w:cs="Times New Roman"/>
                <w:sz w:val="24"/>
                <w:szCs w:val="24"/>
                <w:lang w:val="en-GB" w:eastAsia="sq-AL"/>
              </w:rPr>
              <w:t>Qëllimi</w:t>
            </w:r>
            <w:proofErr w:type="spellEnd"/>
            <w:r w:rsidRPr="00D61510">
              <w:rPr>
                <w:rFonts w:ascii="Times New Roman" w:eastAsia="Times New Roman" w:hAnsi="Times New Roman" w:cs="Times New Roman"/>
                <w:sz w:val="24"/>
                <w:szCs w:val="24"/>
                <w:lang w:val="en-GB" w:eastAsia="sq-AL"/>
              </w:rPr>
              <w:t xml:space="preserve"> i </w:t>
            </w:r>
            <w:proofErr w:type="spellStart"/>
            <w:r w:rsidRPr="00D61510">
              <w:rPr>
                <w:rFonts w:ascii="Times New Roman" w:eastAsia="Times New Roman" w:hAnsi="Times New Roman" w:cs="Times New Roman"/>
                <w:sz w:val="24"/>
                <w:szCs w:val="24"/>
                <w:lang w:val="en-GB" w:eastAsia="sq-AL"/>
              </w:rPr>
              <w:t>kësaj</w:t>
            </w:r>
            <w:proofErr w:type="spellEnd"/>
            <w:r w:rsidRPr="00D61510">
              <w:rPr>
                <w:rFonts w:ascii="Times New Roman" w:eastAsia="Times New Roman" w:hAnsi="Times New Roman" w:cs="Times New Roman"/>
                <w:sz w:val="24"/>
                <w:szCs w:val="24"/>
                <w:lang w:val="en-GB" w:eastAsia="sq-AL"/>
              </w:rPr>
              <w:t xml:space="preserve"> </w:t>
            </w:r>
            <w:proofErr w:type="spellStart"/>
            <w:r w:rsidRPr="00D61510">
              <w:rPr>
                <w:rFonts w:ascii="Times New Roman" w:eastAsia="Times New Roman" w:hAnsi="Times New Roman" w:cs="Times New Roman"/>
                <w:sz w:val="24"/>
                <w:szCs w:val="24"/>
                <w:lang w:val="en-GB" w:eastAsia="sq-AL"/>
              </w:rPr>
              <w:t>Rregulloreje</w:t>
            </w:r>
            <w:proofErr w:type="spellEnd"/>
            <w:r w:rsidRPr="00D61510">
              <w:rPr>
                <w:rFonts w:ascii="Times New Roman" w:eastAsia="Times New Roman" w:hAnsi="Times New Roman" w:cs="Times New Roman"/>
                <w:sz w:val="24"/>
                <w:szCs w:val="24"/>
                <w:lang w:val="en-GB" w:eastAsia="sq-AL"/>
              </w:rPr>
              <w:t xml:space="preserve"> </w:t>
            </w:r>
            <w:proofErr w:type="spellStart"/>
            <w:r w:rsidRPr="00D61510">
              <w:rPr>
                <w:rFonts w:ascii="Times New Roman" w:eastAsia="Times New Roman" w:hAnsi="Times New Roman" w:cs="Times New Roman"/>
                <w:sz w:val="24"/>
                <w:szCs w:val="24"/>
                <w:lang w:val="en-GB" w:eastAsia="sq-AL"/>
              </w:rPr>
              <w:t>është</w:t>
            </w:r>
            <w:proofErr w:type="spellEnd"/>
            <w:r w:rsidRPr="00D61510">
              <w:rPr>
                <w:rFonts w:ascii="Times New Roman" w:eastAsia="Times New Roman" w:hAnsi="Times New Roman" w:cs="Times New Roman"/>
                <w:sz w:val="24"/>
                <w:szCs w:val="24"/>
                <w:lang w:val="en-GB" w:eastAsia="sq-AL"/>
              </w:rPr>
              <w:t xml:space="preserve"> </w:t>
            </w:r>
            <w:proofErr w:type="spellStart"/>
            <w:r w:rsidRPr="00D61510">
              <w:rPr>
                <w:rFonts w:ascii="Times New Roman" w:eastAsia="Times New Roman" w:hAnsi="Times New Roman" w:cs="Times New Roman"/>
                <w:sz w:val="24"/>
                <w:szCs w:val="24"/>
                <w:lang w:val="en-GB" w:eastAsia="sq-AL"/>
              </w:rPr>
              <w:t>transpozimi</w:t>
            </w:r>
            <w:proofErr w:type="spellEnd"/>
            <w:r w:rsidRPr="00D61510">
              <w:rPr>
                <w:rFonts w:ascii="Times New Roman" w:eastAsia="Times New Roman" w:hAnsi="Times New Roman" w:cs="Times New Roman"/>
                <w:sz w:val="24"/>
                <w:szCs w:val="24"/>
                <w:lang w:val="en-GB" w:eastAsia="sq-AL"/>
              </w:rPr>
              <w:t xml:space="preserve"> i </w:t>
            </w:r>
            <w:proofErr w:type="spellStart"/>
            <w:r w:rsidRPr="00D61510">
              <w:rPr>
                <w:rFonts w:ascii="Times New Roman" w:eastAsia="Times New Roman" w:hAnsi="Times New Roman" w:cs="Times New Roman"/>
                <w:sz w:val="24"/>
                <w:szCs w:val="24"/>
                <w:lang w:val="en-GB" w:eastAsia="sq-AL"/>
              </w:rPr>
              <w:t>Rregullores</w:t>
            </w:r>
            <w:proofErr w:type="spellEnd"/>
            <w:r w:rsidRPr="00D61510">
              <w:rPr>
                <w:rFonts w:ascii="Times New Roman" w:eastAsia="Times New Roman" w:hAnsi="Times New Roman" w:cs="Times New Roman"/>
                <w:sz w:val="24"/>
                <w:szCs w:val="24"/>
                <w:lang w:val="en-GB" w:eastAsia="sq-AL"/>
              </w:rPr>
              <w:t xml:space="preserve"> </w:t>
            </w:r>
            <w:proofErr w:type="spellStart"/>
            <w:r w:rsidRPr="00D61510">
              <w:rPr>
                <w:rFonts w:ascii="Times New Roman" w:eastAsia="Times New Roman" w:hAnsi="Times New Roman" w:cs="Times New Roman"/>
                <w:sz w:val="24"/>
                <w:szCs w:val="24"/>
                <w:lang w:val="en-GB" w:eastAsia="sq-AL"/>
              </w:rPr>
              <w:t>Zbatuese</w:t>
            </w:r>
            <w:proofErr w:type="spellEnd"/>
            <w:r w:rsidRPr="00D61510">
              <w:rPr>
                <w:rFonts w:ascii="Times New Roman" w:eastAsia="Times New Roman" w:hAnsi="Times New Roman" w:cs="Times New Roman"/>
                <w:sz w:val="24"/>
                <w:szCs w:val="24"/>
                <w:lang w:val="en-GB" w:eastAsia="sq-AL"/>
              </w:rPr>
              <w:t xml:space="preserve"> </w:t>
            </w:r>
            <w:proofErr w:type="spellStart"/>
            <w:r w:rsidRPr="00D61510">
              <w:rPr>
                <w:rFonts w:ascii="Times New Roman" w:eastAsia="Times New Roman" w:hAnsi="Times New Roman" w:cs="Times New Roman"/>
                <w:sz w:val="24"/>
                <w:szCs w:val="24"/>
                <w:lang w:val="en-GB" w:eastAsia="sq-AL"/>
              </w:rPr>
              <w:t>të</w:t>
            </w:r>
            <w:proofErr w:type="spellEnd"/>
            <w:r w:rsidRPr="00D61510">
              <w:rPr>
                <w:rFonts w:ascii="Times New Roman" w:eastAsia="Times New Roman" w:hAnsi="Times New Roman" w:cs="Times New Roman"/>
                <w:sz w:val="24"/>
                <w:szCs w:val="24"/>
                <w:lang w:val="en-GB" w:eastAsia="sq-AL"/>
              </w:rPr>
              <w:t xml:space="preserve"> </w:t>
            </w:r>
            <w:proofErr w:type="spellStart"/>
            <w:r w:rsidRPr="00D61510">
              <w:rPr>
                <w:rFonts w:ascii="Times New Roman" w:eastAsia="Times New Roman" w:hAnsi="Times New Roman" w:cs="Times New Roman"/>
                <w:sz w:val="24"/>
                <w:szCs w:val="24"/>
                <w:lang w:val="en-GB" w:eastAsia="sq-AL"/>
              </w:rPr>
              <w:t>Komisionit</w:t>
            </w:r>
            <w:proofErr w:type="spellEnd"/>
            <w:r w:rsidRPr="00D61510">
              <w:rPr>
                <w:rFonts w:ascii="Times New Roman" w:eastAsia="Times New Roman" w:hAnsi="Times New Roman" w:cs="Times New Roman"/>
                <w:sz w:val="24"/>
                <w:szCs w:val="24"/>
                <w:lang w:val="en-GB" w:eastAsia="sq-AL"/>
              </w:rPr>
              <w:t xml:space="preserve"> (BE) 2024/1111 </w:t>
            </w:r>
            <w:proofErr w:type="spellStart"/>
            <w:r w:rsidRPr="00D61510">
              <w:rPr>
                <w:rFonts w:ascii="Times New Roman" w:eastAsia="Times New Roman" w:hAnsi="Times New Roman" w:cs="Times New Roman"/>
                <w:sz w:val="24"/>
                <w:szCs w:val="24"/>
                <w:lang w:val="en-GB" w:eastAsia="sq-AL"/>
              </w:rPr>
              <w:t>të</w:t>
            </w:r>
            <w:proofErr w:type="spellEnd"/>
            <w:r w:rsidRPr="00D61510">
              <w:rPr>
                <w:rFonts w:ascii="Times New Roman" w:eastAsia="Times New Roman" w:hAnsi="Times New Roman" w:cs="Times New Roman"/>
                <w:sz w:val="24"/>
                <w:szCs w:val="24"/>
                <w:lang w:val="en-GB" w:eastAsia="sq-AL"/>
              </w:rPr>
              <w:t xml:space="preserve"> 10 </w:t>
            </w:r>
            <w:proofErr w:type="spellStart"/>
            <w:r w:rsidRPr="00D61510">
              <w:rPr>
                <w:rFonts w:ascii="Times New Roman" w:eastAsia="Times New Roman" w:hAnsi="Times New Roman" w:cs="Times New Roman"/>
                <w:sz w:val="24"/>
                <w:szCs w:val="24"/>
                <w:lang w:val="en-GB" w:eastAsia="sq-AL"/>
              </w:rPr>
              <w:t>prillit</w:t>
            </w:r>
            <w:proofErr w:type="spellEnd"/>
            <w:r w:rsidRPr="00D61510">
              <w:rPr>
                <w:rFonts w:ascii="Times New Roman" w:eastAsia="Times New Roman" w:hAnsi="Times New Roman" w:cs="Times New Roman"/>
                <w:sz w:val="24"/>
                <w:szCs w:val="24"/>
                <w:lang w:val="en-GB" w:eastAsia="sq-AL"/>
              </w:rPr>
              <w:t xml:space="preserve"> 2024, e </w:t>
            </w:r>
            <w:proofErr w:type="spellStart"/>
            <w:r w:rsidRPr="00D61510">
              <w:rPr>
                <w:rFonts w:ascii="Times New Roman" w:eastAsia="Times New Roman" w:hAnsi="Times New Roman" w:cs="Times New Roman"/>
                <w:sz w:val="24"/>
                <w:szCs w:val="24"/>
                <w:lang w:val="en-GB" w:eastAsia="sq-AL"/>
              </w:rPr>
              <w:t>cila</w:t>
            </w:r>
            <w:proofErr w:type="spellEnd"/>
            <w:r w:rsidRPr="00D61510">
              <w:rPr>
                <w:rFonts w:ascii="Times New Roman" w:eastAsia="Times New Roman" w:hAnsi="Times New Roman" w:cs="Times New Roman"/>
                <w:sz w:val="24"/>
                <w:szCs w:val="24"/>
                <w:lang w:val="en-GB" w:eastAsia="sq-AL"/>
              </w:rPr>
              <w:t xml:space="preserve"> </w:t>
            </w:r>
            <w:proofErr w:type="spellStart"/>
            <w:r w:rsidRPr="00D61510">
              <w:rPr>
                <w:rFonts w:ascii="Times New Roman" w:eastAsia="Times New Roman" w:hAnsi="Times New Roman" w:cs="Times New Roman"/>
                <w:sz w:val="24"/>
                <w:szCs w:val="24"/>
                <w:lang w:val="en-GB" w:eastAsia="sq-AL"/>
              </w:rPr>
              <w:t>ndryshon</w:t>
            </w:r>
            <w:proofErr w:type="spellEnd"/>
            <w:r w:rsidRPr="00D61510">
              <w:rPr>
                <w:rFonts w:ascii="Times New Roman" w:eastAsia="Times New Roman" w:hAnsi="Times New Roman" w:cs="Times New Roman"/>
                <w:sz w:val="24"/>
                <w:szCs w:val="24"/>
                <w:lang w:val="en-GB" w:eastAsia="sq-AL"/>
              </w:rPr>
              <w:t xml:space="preserve"> </w:t>
            </w:r>
            <w:proofErr w:type="spellStart"/>
            <w:r w:rsidRPr="00D61510">
              <w:rPr>
                <w:rFonts w:ascii="Times New Roman" w:eastAsia="Times New Roman" w:hAnsi="Times New Roman" w:cs="Times New Roman"/>
                <w:sz w:val="24"/>
                <w:szCs w:val="24"/>
                <w:lang w:val="en-GB" w:eastAsia="sq-AL"/>
              </w:rPr>
              <w:t>Rregulloren</w:t>
            </w:r>
            <w:proofErr w:type="spellEnd"/>
            <w:r w:rsidRPr="00D61510">
              <w:rPr>
                <w:rFonts w:ascii="Times New Roman" w:eastAsia="Times New Roman" w:hAnsi="Times New Roman" w:cs="Times New Roman"/>
                <w:sz w:val="24"/>
                <w:szCs w:val="24"/>
                <w:lang w:val="en-GB" w:eastAsia="sq-AL"/>
              </w:rPr>
              <w:t xml:space="preserve"> </w:t>
            </w:r>
            <w:r w:rsidR="00781D79" w:rsidRPr="00781D79">
              <w:rPr>
                <w:rFonts w:ascii="Times New Roman" w:eastAsia="Times New Roman" w:hAnsi="Times New Roman" w:cs="Times New Roman"/>
                <w:sz w:val="24"/>
                <w:szCs w:val="24"/>
                <w:lang w:eastAsia="sq-AL"/>
              </w:rPr>
              <w:t>(</w:t>
            </w:r>
            <w:r w:rsidR="00781D79">
              <w:rPr>
                <w:rFonts w:ascii="Times New Roman" w:eastAsia="Times New Roman" w:hAnsi="Times New Roman" w:cs="Times New Roman"/>
                <w:sz w:val="24"/>
                <w:szCs w:val="24"/>
                <w:lang w:eastAsia="sq-AL"/>
              </w:rPr>
              <w:t>BE</w:t>
            </w:r>
            <w:r w:rsidR="00781D79" w:rsidRPr="00781D79">
              <w:rPr>
                <w:rFonts w:ascii="Times New Roman" w:eastAsia="Times New Roman" w:hAnsi="Times New Roman" w:cs="Times New Roman"/>
                <w:sz w:val="24"/>
                <w:szCs w:val="24"/>
                <w:lang w:eastAsia="sq-AL"/>
              </w:rPr>
              <w:t xml:space="preserve">) </w:t>
            </w:r>
            <w:proofErr w:type="spellStart"/>
            <w:r w:rsidR="00781D79" w:rsidRPr="00781D79">
              <w:rPr>
                <w:rFonts w:ascii="Times New Roman" w:eastAsia="Times New Roman" w:hAnsi="Times New Roman" w:cs="Times New Roman"/>
                <w:sz w:val="24"/>
                <w:szCs w:val="24"/>
                <w:lang w:eastAsia="sq-AL"/>
              </w:rPr>
              <w:t>No</w:t>
            </w:r>
            <w:proofErr w:type="spellEnd"/>
            <w:r w:rsidR="00781D79" w:rsidRPr="00781D79">
              <w:rPr>
                <w:rFonts w:ascii="Times New Roman" w:eastAsia="Times New Roman" w:hAnsi="Times New Roman" w:cs="Times New Roman"/>
                <w:sz w:val="24"/>
                <w:szCs w:val="24"/>
                <w:lang w:eastAsia="sq-AL"/>
              </w:rPr>
              <w:t xml:space="preserve"> 1178/2011, </w:t>
            </w:r>
            <w:proofErr w:type="spellStart"/>
            <w:r w:rsidR="00781D79" w:rsidRPr="00781D79">
              <w:rPr>
                <w:rFonts w:ascii="Times New Roman" w:eastAsia="Times New Roman" w:hAnsi="Times New Roman" w:cs="Times New Roman"/>
                <w:sz w:val="24"/>
                <w:szCs w:val="24"/>
                <w:lang w:eastAsia="sq-AL"/>
              </w:rPr>
              <w:t>Regulation</w:t>
            </w:r>
            <w:proofErr w:type="spellEnd"/>
            <w:r w:rsidR="00781D79" w:rsidRPr="00781D79">
              <w:rPr>
                <w:rFonts w:ascii="Times New Roman" w:eastAsia="Times New Roman" w:hAnsi="Times New Roman" w:cs="Times New Roman"/>
                <w:sz w:val="24"/>
                <w:szCs w:val="24"/>
                <w:lang w:eastAsia="sq-AL"/>
              </w:rPr>
              <w:t xml:space="preserve"> (</w:t>
            </w:r>
            <w:r w:rsidR="00781D79">
              <w:rPr>
                <w:rFonts w:ascii="Times New Roman" w:eastAsia="Times New Roman" w:hAnsi="Times New Roman" w:cs="Times New Roman"/>
                <w:sz w:val="24"/>
                <w:szCs w:val="24"/>
                <w:lang w:eastAsia="sq-AL"/>
              </w:rPr>
              <w:t>B</w:t>
            </w:r>
            <w:r w:rsidR="00781D79" w:rsidRPr="00781D79">
              <w:rPr>
                <w:rFonts w:ascii="Times New Roman" w:eastAsia="Times New Roman" w:hAnsi="Times New Roman" w:cs="Times New Roman"/>
                <w:sz w:val="24"/>
                <w:szCs w:val="24"/>
                <w:lang w:eastAsia="sq-AL"/>
              </w:rPr>
              <w:t xml:space="preserve">E) </w:t>
            </w:r>
            <w:proofErr w:type="spellStart"/>
            <w:r w:rsidR="00781D79" w:rsidRPr="00781D79">
              <w:rPr>
                <w:rFonts w:ascii="Times New Roman" w:eastAsia="Times New Roman" w:hAnsi="Times New Roman" w:cs="Times New Roman"/>
                <w:sz w:val="24"/>
                <w:szCs w:val="24"/>
                <w:lang w:eastAsia="sq-AL"/>
              </w:rPr>
              <w:t>No</w:t>
            </w:r>
            <w:proofErr w:type="spellEnd"/>
            <w:r w:rsidR="00781D79" w:rsidRPr="00781D79">
              <w:rPr>
                <w:rFonts w:ascii="Times New Roman" w:eastAsia="Times New Roman" w:hAnsi="Times New Roman" w:cs="Times New Roman"/>
                <w:sz w:val="24"/>
                <w:szCs w:val="24"/>
                <w:lang w:eastAsia="sq-AL"/>
              </w:rPr>
              <w:t xml:space="preserve"> 923/2012, </w:t>
            </w:r>
            <w:proofErr w:type="spellStart"/>
            <w:r w:rsidR="00781D79" w:rsidRPr="00781D79">
              <w:rPr>
                <w:rFonts w:ascii="Times New Roman" w:eastAsia="Times New Roman" w:hAnsi="Times New Roman" w:cs="Times New Roman"/>
                <w:sz w:val="24"/>
                <w:szCs w:val="24"/>
                <w:lang w:eastAsia="sq-AL"/>
              </w:rPr>
              <w:t>Regul</w:t>
            </w:r>
            <w:r w:rsidR="00781D79">
              <w:rPr>
                <w:rFonts w:ascii="Times New Roman" w:eastAsia="Times New Roman" w:hAnsi="Times New Roman" w:cs="Times New Roman"/>
                <w:sz w:val="24"/>
                <w:szCs w:val="24"/>
                <w:lang w:eastAsia="sq-AL"/>
              </w:rPr>
              <w:t>loren</w:t>
            </w:r>
            <w:proofErr w:type="spellEnd"/>
            <w:r w:rsidR="00781D79" w:rsidRPr="00781D79">
              <w:rPr>
                <w:rFonts w:ascii="Times New Roman" w:eastAsia="Times New Roman" w:hAnsi="Times New Roman" w:cs="Times New Roman"/>
                <w:sz w:val="24"/>
                <w:szCs w:val="24"/>
                <w:lang w:eastAsia="sq-AL"/>
              </w:rPr>
              <w:t xml:space="preserve"> (</w:t>
            </w:r>
            <w:r w:rsidR="00781D79">
              <w:rPr>
                <w:rFonts w:ascii="Times New Roman" w:eastAsia="Times New Roman" w:hAnsi="Times New Roman" w:cs="Times New Roman"/>
                <w:sz w:val="24"/>
                <w:szCs w:val="24"/>
                <w:lang w:eastAsia="sq-AL"/>
              </w:rPr>
              <w:t>BE</w:t>
            </w:r>
            <w:r w:rsidR="00781D79" w:rsidRPr="00781D79">
              <w:rPr>
                <w:rFonts w:ascii="Times New Roman" w:eastAsia="Times New Roman" w:hAnsi="Times New Roman" w:cs="Times New Roman"/>
                <w:sz w:val="24"/>
                <w:szCs w:val="24"/>
                <w:lang w:eastAsia="sq-AL"/>
              </w:rPr>
              <w:t xml:space="preserve">) </w:t>
            </w:r>
            <w:proofErr w:type="spellStart"/>
            <w:r w:rsidR="00781D79" w:rsidRPr="00781D79">
              <w:rPr>
                <w:rFonts w:ascii="Times New Roman" w:eastAsia="Times New Roman" w:hAnsi="Times New Roman" w:cs="Times New Roman"/>
                <w:sz w:val="24"/>
                <w:szCs w:val="24"/>
                <w:lang w:eastAsia="sq-AL"/>
              </w:rPr>
              <w:t>No</w:t>
            </w:r>
            <w:proofErr w:type="spellEnd"/>
            <w:r w:rsidR="00781D79" w:rsidRPr="00781D79">
              <w:rPr>
                <w:rFonts w:ascii="Times New Roman" w:eastAsia="Times New Roman" w:hAnsi="Times New Roman" w:cs="Times New Roman"/>
                <w:sz w:val="24"/>
                <w:szCs w:val="24"/>
                <w:lang w:eastAsia="sq-AL"/>
              </w:rPr>
              <w:t xml:space="preserve"> 965/2012 </w:t>
            </w:r>
            <w:r w:rsidR="00781D79">
              <w:rPr>
                <w:rFonts w:ascii="Times New Roman" w:eastAsia="Times New Roman" w:hAnsi="Times New Roman" w:cs="Times New Roman"/>
                <w:sz w:val="24"/>
                <w:szCs w:val="24"/>
                <w:lang w:eastAsia="sq-AL"/>
              </w:rPr>
              <w:t xml:space="preserve">dhe </w:t>
            </w:r>
            <w:proofErr w:type="spellStart"/>
            <w:r w:rsidR="00781D79" w:rsidRPr="00781D79">
              <w:rPr>
                <w:rFonts w:ascii="Times New Roman" w:eastAsia="Times New Roman" w:hAnsi="Times New Roman" w:cs="Times New Roman"/>
                <w:sz w:val="24"/>
                <w:szCs w:val="24"/>
                <w:lang w:eastAsia="sq-AL"/>
              </w:rPr>
              <w:t>Regul</w:t>
            </w:r>
            <w:r w:rsidR="00781D79">
              <w:rPr>
                <w:rFonts w:ascii="Times New Roman" w:eastAsia="Times New Roman" w:hAnsi="Times New Roman" w:cs="Times New Roman"/>
                <w:sz w:val="24"/>
                <w:szCs w:val="24"/>
                <w:lang w:eastAsia="sq-AL"/>
              </w:rPr>
              <w:t>loren</w:t>
            </w:r>
            <w:proofErr w:type="spellEnd"/>
            <w:r w:rsidR="00781D79" w:rsidRPr="00781D79">
              <w:rPr>
                <w:rFonts w:ascii="Times New Roman" w:eastAsia="Times New Roman" w:hAnsi="Times New Roman" w:cs="Times New Roman"/>
                <w:sz w:val="24"/>
                <w:szCs w:val="24"/>
                <w:lang w:eastAsia="sq-AL"/>
              </w:rPr>
              <w:t xml:space="preserve"> (</w:t>
            </w:r>
            <w:r w:rsidR="00781D79">
              <w:rPr>
                <w:rFonts w:ascii="Times New Roman" w:eastAsia="Times New Roman" w:hAnsi="Times New Roman" w:cs="Times New Roman"/>
                <w:sz w:val="24"/>
                <w:szCs w:val="24"/>
                <w:lang w:eastAsia="sq-AL"/>
              </w:rPr>
              <w:t>B</w:t>
            </w:r>
            <w:r w:rsidR="00781D79" w:rsidRPr="00781D79">
              <w:rPr>
                <w:rFonts w:ascii="Times New Roman" w:eastAsia="Times New Roman" w:hAnsi="Times New Roman" w:cs="Times New Roman"/>
                <w:sz w:val="24"/>
                <w:szCs w:val="24"/>
                <w:lang w:eastAsia="sq-AL"/>
              </w:rPr>
              <w:t>E) 2017/373</w:t>
            </w:r>
            <w:r w:rsidRPr="00D61510">
              <w:rPr>
                <w:rFonts w:ascii="Times New Roman" w:eastAsia="Times New Roman" w:hAnsi="Times New Roman" w:cs="Times New Roman"/>
                <w:sz w:val="24"/>
                <w:szCs w:val="24"/>
                <w:lang w:val="en-GB" w:eastAsia="sq-AL"/>
              </w:rPr>
              <w:t xml:space="preserve">, </w:t>
            </w:r>
            <w:proofErr w:type="spellStart"/>
            <w:r w:rsidRPr="00D61510">
              <w:rPr>
                <w:rFonts w:ascii="Times New Roman" w:eastAsia="Times New Roman" w:hAnsi="Times New Roman" w:cs="Times New Roman"/>
                <w:sz w:val="24"/>
                <w:szCs w:val="24"/>
                <w:lang w:val="en-GB" w:eastAsia="sq-AL"/>
              </w:rPr>
              <w:t>lidhur</w:t>
            </w:r>
            <w:proofErr w:type="spellEnd"/>
            <w:r w:rsidRPr="00D61510">
              <w:rPr>
                <w:rFonts w:ascii="Times New Roman" w:eastAsia="Times New Roman" w:hAnsi="Times New Roman" w:cs="Times New Roman"/>
                <w:sz w:val="24"/>
                <w:szCs w:val="24"/>
                <w:lang w:val="en-GB" w:eastAsia="sq-AL"/>
              </w:rPr>
              <w:t xml:space="preserve"> me </w:t>
            </w:r>
            <w:proofErr w:type="spellStart"/>
            <w:r w:rsidRPr="00D61510">
              <w:rPr>
                <w:rFonts w:ascii="Times New Roman" w:eastAsia="Times New Roman" w:hAnsi="Times New Roman" w:cs="Times New Roman"/>
                <w:sz w:val="24"/>
                <w:szCs w:val="24"/>
                <w:lang w:val="en-GB" w:eastAsia="sq-AL"/>
              </w:rPr>
              <w:t>përcaktimin</w:t>
            </w:r>
            <w:proofErr w:type="spellEnd"/>
            <w:r w:rsidRPr="00D61510">
              <w:rPr>
                <w:rFonts w:ascii="Times New Roman" w:eastAsia="Times New Roman" w:hAnsi="Times New Roman" w:cs="Times New Roman"/>
                <w:sz w:val="24"/>
                <w:szCs w:val="24"/>
                <w:lang w:val="en-GB" w:eastAsia="sq-AL"/>
              </w:rPr>
              <w:t xml:space="preserve"> </w:t>
            </w:r>
            <w:proofErr w:type="spellStart"/>
            <w:r w:rsidRPr="00D61510">
              <w:rPr>
                <w:rFonts w:ascii="Times New Roman" w:eastAsia="Times New Roman" w:hAnsi="Times New Roman" w:cs="Times New Roman"/>
                <w:sz w:val="24"/>
                <w:szCs w:val="24"/>
                <w:lang w:val="en-GB" w:eastAsia="sq-AL"/>
              </w:rPr>
              <w:t>kërkesave</w:t>
            </w:r>
            <w:proofErr w:type="spellEnd"/>
            <w:r w:rsidRPr="00D61510">
              <w:rPr>
                <w:rFonts w:ascii="Times New Roman" w:eastAsia="Times New Roman" w:hAnsi="Times New Roman" w:cs="Times New Roman"/>
                <w:sz w:val="24"/>
                <w:szCs w:val="24"/>
                <w:lang w:val="en-GB" w:eastAsia="sq-AL"/>
              </w:rPr>
              <w:t xml:space="preserve"> për </w:t>
            </w:r>
            <w:proofErr w:type="spellStart"/>
            <w:r w:rsidRPr="00D61510">
              <w:rPr>
                <w:rFonts w:ascii="Times New Roman" w:eastAsia="Times New Roman" w:hAnsi="Times New Roman" w:cs="Times New Roman"/>
                <w:sz w:val="24"/>
                <w:szCs w:val="24"/>
                <w:lang w:val="en-GB" w:eastAsia="sq-AL"/>
              </w:rPr>
              <w:t>operimin</w:t>
            </w:r>
            <w:proofErr w:type="spellEnd"/>
            <w:r w:rsidRPr="00D61510">
              <w:rPr>
                <w:rFonts w:ascii="Times New Roman" w:eastAsia="Times New Roman" w:hAnsi="Times New Roman" w:cs="Times New Roman"/>
                <w:sz w:val="24"/>
                <w:szCs w:val="24"/>
                <w:lang w:val="en-GB" w:eastAsia="sq-AL"/>
              </w:rPr>
              <w:t xml:space="preserve"> e </w:t>
            </w:r>
            <w:proofErr w:type="spellStart"/>
            <w:r w:rsidRPr="00D61510">
              <w:rPr>
                <w:rFonts w:ascii="Times New Roman" w:eastAsia="Times New Roman" w:hAnsi="Times New Roman" w:cs="Times New Roman"/>
                <w:sz w:val="24"/>
                <w:szCs w:val="24"/>
                <w:lang w:val="en-GB" w:eastAsia="sq-AL"/>
              </w:rPr>
              <w:t>mjeteve</w:t>
            </w:r>
            <w:proofErr w:type="spellEnd"/>
            <w:r w:rsidRPr="00D61510">
              <w:rPr>
                <w:rFonts w:ascii="Times New Roman" w:eastAsia="Times New Roman" w:hAnsi="Times New Roman" w:cs="Times New Roman"/>
                <w:sz w:val="24"/>
                <w:szCs w:val="24"/>
                <w:lang w:val="en-GB" w:eastAsia="sq-AL"/>
              </w:rPr>
              <w:t xml:space="preserve"> </w:t>
            </w:r>
            <w:proofErr w:type="spellStart"/>
            <w:r w:rsidRPr="00D61510">
              <w:rPr>
                <w:rFonts w:ascii="Times New Roman" w:eastAsia="Times New Roman" w:hAnsi="Times New Roman" w:cs="Times New Roman"/>
                <w:sz w:val="24"/>
                <w:szCs w:val="24"/>
                <w:lang w:val="en-GB" w:eastAsia="sq-AL"/>
              </w:rPr>
              <w:t>ajrore</w:t>
            </w:r>
            <w:proofErr w:type="spellEnd"/>
            <w:r w:rsidRPr="00D61510">
              <w:rPr>
                <w:rFonts w:ascii="Times New Roman" w:eastAsia="Times New Roman" w:hAnsi="Times New Roman" w:cs="Times New Roman"/>
                <w:sz w:val="24"/>
                <w:szCs w:val="24"/>
                <w:lang w:val="en-GB" w:eastAsia="sq-AL"/>
              </w:rPr>
              <w:t xml:space="preserve"> me </w:t>
            </w:r>
            <w:proofErr w:type="spellStart"/>
            <w:r w:rsidRPr="00D61510">
              <w:rPr>
                <w:rFonts w:ascii="Times New Roman" w:eastAsia="Times New Roman" w:hAnsi="Times New Roman" w:cs="Times New Roman"/>
                <w:sz w:val="24"/>
                <w:szCs w:val="24"/>
                <w:lang w:val="en-GB" w:eastAsia="sq-AL"/>
              </w:rPr>
              <w:t>ekuipazh</w:t>
            </w:r>
            <w:proofErr w:type="spellEnd"/>
            <w:r w:rsidRPr="00D61510">
              <w:rPr>
                <w:rFonts w:ascii="Times New Roman" w:eastAsia="Times New Roman" w:hAnsi="Times New Roman" w:cs="Times New Roman"/>
                <w:sz w:val="24"/>
                <w:szCs w:val="24"/>
                <w:lang w:val="en-GB" w:eastAsia="sq-AL"/>
              </w:rPr>
              <w:t xml:space="preserve"> me </w:t>
            </w:r>
            <w:proofErr w:type="spellStart"/>
            <w:r w:rsidRPr="00D61510">
              <w:rPr>
                <w:rFonts w:ascii="Times New Roman" w:eastAsia="Times New Roman" w:hAnsi="Times New Roman" w:cs="Times New Roman"/>
                <w:sz w:val="24"/>
                <w:szCs w:val="24"/>
                <w:lang w:val="en-GB" w:eastAsia="sq-AL"/>
              </w:rPr>
              <w:t>aftësi</w:t>
            </w:r>
            <w:proofErr w:type="spellEnd"/>
            <w:r w:rsidRPr="00D61510">
              <w:rPr>
                <w:rFonts w:ascii="Times New Roman" w:eastAsia="Times New Roman" w:hAnsi="Times New Roman" w:cs="Times New Roman"/>
                <w:sz w:val="24"/>
                <w:szCs w:val="24"/>
                <w:lang w:val="en-GB" w:eastAsia="sq-AL"/>
              </w:rPr>
              <w:t xml:space="preserve"> për </w:t>
            </w:r>
            <w:proofErr w:type="spellStart"/>
            <w:r w:rsidRPr="00D61510">
              <w:rPr>
                <w:rFonts w:ascii="Times New Roman" w:eastAsia="Times New Roman" w:hAnsi="Times New Roman" w:cs="Times New Roman"/>
                <w:sz w:val="24"/>
                <w:szCs w:val="24"/>
                <w:lang w:val="en-GB" w:eastAsia="sq-AL"/>
              </w:rPr>
              <w:t>ngritje</w:t>
            </w:r>
            <w:proofErr w:type="spellEnd"/>
            <w:r w:rsidRPr="00D61510">
              <w:rPr>
                <w:rFonts w:ascii="Times New Roman" w:eastAsia="Times New Roman" w:hAnsi="Times New Roman" w:cs="Times New Roman"/>
                <w:sz w:val="24"/>
                <w:szCs w:val="24"/>
                <w:lang w:val="en-GB" w:eastAsia="sq-AL"/>
              </w:rPr>
              <w:t xml:space="preserve"> </w:t>
            </w:r>
            <w:proofErr w:type="spellStart"/>
            <w:r w:rsidRPr="00D61510">
              <w:rPr>
                <w:rFonts w:ascii="Times New Roman" w:eastAsia="Times New Roman" w:hAnsi="Times New Roman" w:cs="Times New Roman"/>
                <w:sz w:val="24"/>
                <w:szCs w:val="24"/>
                <w:lang w:val="en-GB" w:eastAsia="sq-AL"/>
              </w:rPr>
              <w:t>dhe</w:t>
            </w:r>
            <w:proofErr w:type="spellEnd"/>
            <w:r w:rsidRPr="00D61510">
              <w:rPr>
                <w:rFonts w:ascii="Times New Roman" w:eastAsia="Times New Roman" w:hAnsi="Times New Roman" w:cs="Times New Roman"/>
                <w:sz w:val="24"/>
                <w:szCs w:val="24"/>
                <w:lang w:val="en-GB" w:eastAsia="sq-AL"/>
              </w:rPr>
              <w:t xml:space="preserve"> </w:t>
            </w:r>
            <w:proofErr w:type="spellStart"/>
            <w:r w:rsidRPr="00D61510">
              <w:rPr>
                <w:rFonts w:ascii="Times New Roman" w:eastAsia="Times New Roman" w:hAnsi="Times New Roman" w:cs="Times New Roman"/>
                <w:sz w:val="24"/>
                <w:szCs w:val="24"/>
                <w:lang w:val="en-GB" w:eastAsia="sq-AL"/>
              </w:rPr>
              <w:t>ulje</w:t>
            </w:r>
            <w:proofErr w:type="spellEnd"/>
            <w:r w:rsidRPr="00D61510">
              <w:rPr>
                <w:rFonts w:ascii="Times New Roman" w:eastAsia="Times New Roman" w:hAnsi="Times New Roman" w:cs="Times New Roman"/>
                <w:sz w:val="24"/>
                <w:szCs w:val="24"/>
                <w:lang w:val="en-GB" w:eastAsia="sq-AL"/>
              </w:rPr>
              <w:t xml:space="preserve"> </w:t>
            </w:r>
            <w:proofErr w:type="spellStart"/>
            <w:r w:rsidRPr="00D61510">
              <w:rPr>
                <w:rFonts w:ascii="Times New Roman" w:eastAsia="Times New Roman" w:hAnsi="Times New Roman" w:cs="Times New Roman"/>
                <w:sz w:val="24"/>
                <w:szCs w:val="24"/>
                <w:lang w:val="en-GB" w:eastAsia="sq-AL"/>
              </w:rPr>
              <w:t>vertikale</w:t>
            </w:r>
            <w:proofErr w:type="spellEnd"/>
            <w:r w:rsidRPr="00D61510">
              <w:rPr>
                <w:rFonts w:ascii="Times New Roman" w:eastAsia="Times New Roman" w:hAnsi="Times New Roman" w:cs="Times New Roman"/>
                <w:sz w:val="24"/>
                <w:szCs w:val="24"/>
                <w:lang w:val="en-GB" w:eastAsia="sq-AL"/>
              </w:rPr>
              <w:t xml:space="preserve">, </w:t>
            </w:r>
            <w:proofErr w:type="spellStart"/>
            <w:r w:rsidRPr="00D61510">
              <w:rPr>
                <w:rFonts w:ascii="Times New Roman" w:eastAsia="Times New Roman" w:hAnsi="Times New Roman" w:cs="Times New Roman"/>
                <w:sz w:val="24"/>
                <w:szCs w:val="24"/>
                <w:lang w:val="en-GB" w:eastAsia="sq-AL"/>
              </w:rPr>
              <w:t>në</w:t>
            </w:r>
            <w:proofErr w:type="spellEnd"/>
            <w:r w:rsidRPr="00D61510">
              <w:rPr>
                <w:rFonts w:ascii="Times New Roman" w:eastAsia="Times New Roman" w:hAnsi="Times New Roman" w:cs="Times New Roman"/>
                <w:sz w:val="24"/>
                <w:szCs w:val="24"/>
                <w:lang w:val="en-GB" w:eastAsia="sq-AL"/>
              </w:rPr>
              <w:t xml:space="preserve"> </w:t>
            </w:r>
            <w:proofErr w:type="spellStart"/>
            <w:r w:rsidRPr="00D61510">
              <w:rPr>
                <w:rFonts w:ascii="Times New Roman" w:eastAsia="Times New Roman" w:hAnsi="Times New Roman" w:cs="Times New Roman"/>
                <w:sz w:val="24"/>
                <w:szCs w:val="24"/>
                <w:lang w:val="en-GB" w:eastAsia="sq-AL"/>
              </w:rPr>
              <w:t>rendin</w:t>
            </w:r>
            <w:proofErr w:type="spellEnd"/>
            <w:r w:rsidRPr="00D61510">
              <w:rPr>
                <w:rFonts w:ascii="Times New Roman" w:eastAsia="Times New Roman" w:hAnsi="Times New Roman" w:cs="Times New Roman"/>
                <w:sz w:val="24"/>
                <w:szCs w:val="24"/>
                <w:lang w:val="en-GB" w:eastAsia="sq-AL"/>
              </w:rPr>
              <w:t xml:space="preserve"> </w:t>
            </w:r>
            <w:proofErr w:type="spellStart"/>
            <w:r w:rsidRPr="00D61510">
              <w:rPr>
                <w:rFonts w:ascii="Times New Roman" w:eastAsia="Times New Roman" w:hAnsi="Times New Roman" w:cs="Times New Roman"/>
                <w:sz w:val="24"/>
                <w:szCs w:val="24"/>
                <w:lang w:val="en-GB" w:eastAsia="sq-AL"/>
              </w:rPr>
              <w:t>juridik</w:t>
            </w:r>
            <w:proofErr w:type="spellEnd"/>
            <w:r w:rsidRPr="00D61510">
              <w:rPr>
                <w:rFonts w:ascii="Times New Roman" w:eastAsia="Times New Roman" w:hAnsi="Times New Roman" w:cs="Times New Roman"/>
                <w:sz w:val="24"/>
                <w:szCs w:val="24"/>
                <w:lang w:val="en-GB" w:eastAsia="sq-AL"/>
              </w:rPr>
              <w:t xml:space="preserve"> </w:t>
            </w:r>
            <w:proofErr w:type="spellStart"/>
            <w:r w:rsidRPr="00D61510">
              <w:rPr>
                <w:rFonts w:ascii="Times New Roman" w:eastAsia="Times New Roman" w:hAnsi="Times New Roman" w:cs="Times New Roman"/>
                <w:sz w:val="24"/>
                <w:szCs w:val="24"/>
                <w:lang w:val="en-GB" w:eastAsia="sq-AL"/>
              </w:rPr>
              <w:t>të</w:t>
            </w:r>
            <w:proofErr w:type="spellEnd"/>
            <w:r w:rsidRPr="00D61510">
              <w:rPr>
                <w:rFonts w:ascii="Times New Roman" w:eastAsia="Times New Roman" w:hAnsi="Times New Roman" w:cs="Times New Roman"/>
                <w:sz w:val="24"/>
                <w:szCs w:val="24"/>
                <w:lang w:val="en-GB" w:eastAsia="sq-AL"/>
              </w:rPr>
              <w:t xml:space="preserve"> </w:t>
            </w:r>
            <w:proofErr w:type="spellStart"/>
            <w:r w:rsidRPr="00D61510">
              <w:rPr>
                <w:rFonts w:ascii="Times New Roman" w:eastAsia="Times New Roman" w:hAnsi="Times New Roman" w:cs="Times New Roman"/>
                <w:sz w:val="24"/>
                <w:szCs w:val="24"/>
                <w:lang w:val="en-GB" w:eastAsia="sq-AL"/>
              </w:rPr>
              <w:t>brendshëm</w:t>
            </w:r>
            <w:proofErr w:type="spellEnd"/>
            <w:r w:rsidRPr="00D61510">
              <w:rPr>
                <w:rFonts w:ascii="Times New Roman" w:eastAsia="Times New Roman" w:hAnsi="Times New Roman" w:cs="Times New Roman"/>
                <w:sz w:val="24"/>
                <w:szCs w:val="24"/>
                <w:lang w:val="en-GB" w:eastAsia="sq-AL"/>
              </w:rPr>
              <w:t xml:space="preserve"> </w:t>
            </w:r>
            <w:proofErr w:type="spellStart"/>
            <w:r w:rsidRPr="00D61510">
              <w:rPr>
                <w:rFonts w:ascii="Times New Roman" w:eastAsia="Times New Roman" w:hAnsi="Times New Roman" w:cs="Times New Roman"/>
                <w:sz w:val="24"/>
                <w:szCs w:val="24"/>
                <w:lang w:val="en-GB" w:eastAsia="sq-AL"/>
              </w:rPr>
              <w:t>të</w:t>
            </w:r>
            <w:proofErr w:type="spellEnd"/>
            <w:r w:rsidRPr="00D61510">
              <w:rPr>
                <w:rFonts w:ascii="Times New Roman" w:eastAsia="Times New Roman" w:hAnsi="Times New Roman" w:cs="Times New Roman"/>
                <w:sz w:val="24"/>
                <w:szCs w:val="24"/>
                <w:lang w:val="en-GB" w:eastAsia="sq-AL"/>
              </w:rPr>
              <w:t xml:space="preserve"> </w:t>
            </w:r>
            <w:proofErr w:type="spellStart"/>
            <w:r w:rsidRPr="00D61510">
              <w:rPr>
                <w:rFonts w:ascii="Times New Roman" w:eastAsia="Times New Roman" w:hAnsi="Times New Roman" w:cs="Times New Roman"/>
                <w:sz w:val="24"/>
                <w:szCs w:val="24"/>
                <w:lang w:val="en-GB" w:eastAsia="sq-AL"/>
              </w:rPr>
              <w:t>Republikës</w:t>
            </w:r>
            <w:proofErr w:type="spellEnd"/>
            <w:r w:rsidRPr="00D61510">
              <w:rPr>
                <w:rFonts w:ascii="Times New Roman" w:eastAsia="Times New Roman" w:hAnsi="Times New Roman" w:cs="Times New Roman"/>
                <w:sz w:val="24"/>
                <w:szCs w:val="24"/>
                <w:lang w:val="en-GB" w:eastAsia="sq-AL"/>
              </w:rPr>
              <w:t xml:space="preserve"> </w:t>
            </w:r>
            <w:proofErr w:type="spellStart"/>
            <w:r w:rsidRPr="00D61510">
              <w:rPr>
                <w:rFonts w:ascii="Times New Roman" w:eastAsia="Times New Roman" w:hAnsi="Times New Roman" w:cs="Times New Roman"/>
                <w:sz w:val="24"/>
                <w:szCs w:val="24"/>
                <w:lang w:val="en-GB" w:eastAsia="sq-AL"/>
              </w:rPr>
              <w:t>së</w:t>
            </w:r>
            <w:proofErr w:type="spellEnd"/>
            <w:r w:rsidRPr="00D61510">
              <w:rPr>
                <w:rFonts w:ascii="Times New Roman" w:eastAsia="Times New Roman" w:hAnsi="Times New Roman" w:cs="Times New Roman"/>
                <w:sz w:val="24"/>
                <w:szCs w:val="24"/>
                <w:lang w:val="en-GB" w:eastAsia="sq-AL"/>
              </w:rPr>
              <w:t xml:space="preserve"> </w:t>
            </w:r>
            <w:proofErr w:type="spellStart"/>
            <w:r w:rsidRPr="00D61510">
              <w:rPr>
                <w:rFonts w:ascii="Times New Roman" w:eastAsia="Times New Roman" w:hAnsi="Times New Roman" w:cs="Times New Roman"/>
                <w:sz w:val="24"/>
                <w:szCs w:val="24"/>
                <w:lang w:val="en-GB" w:eastAsia="sq-AL"/>
              </w:rPr>
              <w:t>Kosovës</w:t>
            </w:r>
            <w:proofErr w:type="spellEnd"/>
            <w:r w:rsidR="00BA2616">
              <w:rPr>
                <w:rFonts w:ascii="Times New Roman" w:eastAsia="Times New Roman" w:hAnsi="Times New Roman" w:cs="Times New Roman"/>
                <w:sz w:val="24"/>
                <w:szCs w:val="24"/>
                <w:lang w:val="en-GB" w:eastAsia="sq-AL"/>
              </w:rPr>
              <w:t>.</w:t>
            </w:r>
          </w:p>
          <w:p w14:paraId="7F1FBE3C" w14:textId="64D7EBE4" w:rsidR="00F938DE" w:rsidRPr="004700B5" w:rsidRDefault="00F938DE" w:rsidP="00BA26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tc>
        <w:tc>
          <w:tcPr>
            <w:tcW w:w="4820" w:type="dxa"/>
            <w:tcBorders>
              <w:top w:val="single" w:sz="4" w:space="0" w:color="auto"/>
              <w:left w:val="single" w:sz="4" w:space="0" w:color="auto"/>
              <w:bottom w:val="single" w:sz="4" w:space="0" w:color="auto"/>
              <w:right w:val="single" w:sz="4" w:space="0" w:color="auto"/>
            </w:tcBorders>
          </w:tcPr>
          <w:p w14:paraId="532FFAEC" w14:textId="77777777" w:rsidR="00D61510" w:rsidRDefault="00D61510" w:rsidP="00BA261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p>
          <w:p w14:paraId="75FF2BDE" w14:textId="77777777" w:rsidR="00DA619F" w:rsidRPr="00781D79" w:rsidRDefault="00DA619F" w:rsidP="00BA26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p>
          <w:p w14:paraId="0768B798" w14:textId="03E4A79F" w:rsidR="00BA2616" w:rsidRPr="00781D79" w:rsidRDefault="00BA2616" w:rsidP="00BA26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781D79">
              <w:rPr>
                <w:rFonts w:ascii="Times New Roman" w:eastAsia="Times New Roman" w:hAnsi="Times New Roman" w:cs="Times New Roman"/>
                <w:b/>
                <w:sz w:val="24"/>
                <w:szCs w:val="24"/>
                <w:lang w:eastAsia="sq-AL"/>
              </w:rPr>
              <w:t>Article 1</w:t>
            </w:r>
          </w:p>
          <w:p w14:paraId="57580953" w14:textId="77777777" w:rsidR="00BA2616" w:rsidRPr="00781D79" w:rsidRDefault="00BA2616" w:rsidP="00BA26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781D79">
              <w:rPr>
                <w:rFonts w:ascii="Times New Roman" w:eastAsia="Times New Roman" w:hAnsi="Times New Roman" w:cs="Times New Roman"/>
                <w:b/>
                <w:sz w:val="24"/>
                <w:szCs w:val="24"/>
                <w:lang w:eastAsia="sq-AL"/>
              </w:rPr>
              <w:t>Purpose</w:t>
            </w:r>
          </w:p>
          <w:p w14:paraId="676A9D73" w14:textId="77777777" w:rsidR="00BA2616" w:rsidRPr="003E2CF8" w:rsidRDefault="00BA2616" w:rsidP="00BA261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FD20F92" w14:textId="71311CC1" w:rsidR="00AF7BC3" w:rsidRPr="00B52DD9" w:rsidRDefault="00F938DE" w:rsidP="00781D7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r w:rsidRPr="00F938DE">
              <w:rPr>
                <w:rFonts w:ascii="Times New Roman" w:eastAsia="Times New Roman" w:hAnsi="Times New Roman" w:cs="Times New Roman"/>
                <w:sz w:val="24"/>
                <w:szCs w:val="24"/>
                <w:lang w:val="en-GB" w:eastAsia="sq-AL"/>
              </w:rPr>
              <w:t xml:space="preserve">The purpose of this Regulation is the transposition of the Commission Implementing Regulation (EU) 2024/1111 of 10 April 2024 amending Regulation </w:t>
            </w:r>
            <w:r w:rsidR="00781D79" w:rsidRPr="00781D79">
              <w:rPr>
                <w:rFonts w:ascii="Times New Roman" w:eastAsia="Times New Roman" w:hAnsi="Times New Roman" w:cs="Times New Roman"/>
                <w:sz w:val="24"/>
                <w:szCs w:val="24"/>
                <w:lang w:val="en-GB" w:eastAsia="sq-AL"/>
              </w:rPr>
              <w:t>(EU) No 1178/2011, Implementing Regulation (EU) No 923/2012, Regulation (EU) No 965/2012 and Implementing Regulation (EU) 2017/373</w:t>
            </w:r>
            <w:r w:rsidRPr="00F938DE">
              <w:rPr>
                <w:rFonts w:ascii="Times New Roman" w:eastAsia="Times New Roman" w:hAnsi="Times New Roman" w:cs="Times New Roman"/>
                <w:sz w:val="24"/>
                <w:szCs w:val="24"/>
                <w:lang w:val="en-GB" w:eastAsia="sq-AL"/>
              </w:rPr>
              <w:t>, as regards the establishment of requirements for the operation of manned aircraft with a vertical take-off and landing capability, into the internal legal order of the Republic of Kosovo.</w:t>
            </w:r>
          </w:p>
        </w:tc>
        <w:tc>
          <w:tcPr>
            <w:tcW w:w="4819" w:type="dxa"/>
            <w:tcBorders>
              <w:top w:val="single" w:sz="4" w:space="0" w:color="auto"/>
              <w:left w:val="single" w:sz="4" w:space="0" w:color="auto"/>
              <w:bottom w:val="single" w:sz="4" w:space="0" w:color="auto"/>
              <w:right w:val="single" w:sz="4" w:space="0" w:color="auto"/>
            </w:tcBorders>
          </w:tcPr>
          <w:p w14:paraId="69C2B365" w14:textId="77777777" w:rsidR="00D61510" w:rsidRDefault="00D61510" w:rsidP="00BA261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p>
          <w:p w14:paraId="726BDF22" w14:textId="77777777" w:rsidR="00DA619F" w:rsidRDefault="00DA619F" w:rsidP="00BA261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p>
          <w:p w14:paraId="4C025634" w14:textId="5942CAD3" w:rsidR="00BA2616" w:rsidRPr="00781D79" w:rsidRDefault="00BA2616" w:rsidP="00BA26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781D79">
              <w:rPr>
                <w:rFonts w:ascii="Times New Roman" w:eastAsia="Times New Roman" w:hAnsi="Times New Roman" w:cs="Times New Roman"/>
                <w:b/>
                <w:sz w:val="24"/>
                <w:szCs w:val="24"/>
                <w:lang w:eastAsia="sq-AL"/>
              </w:rPr>
              <w:t>Član 1</w:t>
            </w:r>
          </w:p>
          <w:p w14:paraId="10B1D77E" w14:textId="69F81618" w:rsidR="00BA2616" w:rsidRPr="00781D79" w:rsidRDefault="00520F96" w:rsidP="00BA26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781D79">
              <w:rPr>
                <w:rFonts w:ascii="Times New Roman" w:eastAsia="Times New Roman" w:hAnsi="Times New Roman" w:cs="Times New Roman"/>
                <w:b/>
                <w:sz w:val="24"/>
                <w:szCs w:val="24"/>
                <w:lang w:eastAsia="sq-AL"/>
              </w:rPr>
              <w:t>Cilj</w:t>
            </w:r>
          </w:p>
          <w:p w14:paraId="11A4C502" w14:textId="77777777" w:rsidR="00BA2616" w:rsidRPr="006B6CD2" w:rsidRDefault="00BA2616" w:rsidP="00BA261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8AC4ACD" w14:textId="65BFE253" w:rsidR="00AF7BC3" w:rsidRPr="00DA619F" w:rsidRDefault="00BA2616" w:rsidP="00DA619F">
            <w:pPr>
              <w:jc w:val="both"/>
              <w:rPr>
                <w:rFonts w:ascii="Times New Roman" w:hAnsi="Times New Roman" w:cs="Times New Roman"/>
                <w:sz w:val="24"/>
                <w:szCs w:val="24"/>
              </w:rPr>
            </w:pPr>
            <w:r w:rsidRPr="00624D74">
              <w:rPr>
                <w:rFonts w:ascii="Times New Roman" w:eastAsia="Times New Roman" w:hAnsi="Times New Roman" w:cs="Times New Roman"/>
                <w:sz w:val="24"/>
                <w:szCs w:val="24"/>
                <w:lang w:val="sr-Latn-RS" w:eastAsia="sq-AL"/>
              </w:rPr>
              <w:t xml:space="preserve">Cilj </w:t>
            </w:r>
            <w:r w:rsidR="00520F96" w:rsidRPr="00520F96">
              <w:rPr>
                <w:rFonts w:ascii="Times New Roman" w:eastAsia="Times New Roman" w:hAnsi="Times New Roman" w:cs="Times New Roman"/>
                <w:sz w:val="24"/>
                <w:szCs w:val="24"/>
                <w:lang w:val="sr-Latn-RS" w:eastAsia="sq-AL"/>
              </w:rPr>
              <w:t xml:space="preserve">ove </w:t>
            </w:r>
            <w:r w:rsidR="00520F96">
              <w:rPr>
                <w:rFonts w:ascii="Times New Roman" w:eastAsia="Times New Roman" w:hAnsi="Times New Roman" w:cs="Times New Roman"/>
                <w:sz w:val="24"/>
                <w:szCs w:val="24"/>
                <w:lang w:val="sr-Latn-RS" w:eastAsia="sq-AL"/>
              </w:rPr>
              <w:t>U</w:t>
            </w:r>
            <w:r w:rsidR="00520F96" w:rsidRPr="00520F96">
              <w:rPr>
                <w:rFonts w:ascii="Times New Roman" w:eastAsia="Times New Roman" w:hAnsi="Times New Roman" w:cs="Times New Roman"/>
                <w:sz w:val="24"/>
                <w:szCs w:val="24"/>
                <w:lang w:val="sr-Latn-RS" w:eastAsia="sq-AL"/>
              </w:rPr>
              <w:t xml:space="preserve">redbe je transpozicija Uredbe Komisije o </w:t>
            </w:r>
            <w:r w:rsidR="00520F96">
              <w:rPr>
                <w:rFonts w:ascii="Times New Roman" w:eastAsia="Times New Roman" w:hAnsi="Times New Roman" w:cs="Times New Roman"/>
                <w:sz w:val="24"/>
                <w:szCs w:val="24"/>
                <w:lang w:val="sr-Latn-RS" w:eastAsia="sq-AL"/>
              </w:rPr>
              <w:t>S</w:t>
            </w:r>
            <w:r w:rsidR="00520F96" w:rsidRPr="00520F96">
              <w:rPr>
                <w:rFonts w:ascii="Times New Roman" w:eastAsia="Times New Roman" w:hAnsi="Times New Roman" w:cs="Times New Roman"/>
                <w:sz w:val="24"/>
                <w:szCs w:val="24"/>
                <w:lang w:val="sr-Latn-RS" w:eastAsia="sq-AL"/>
              </w:rPr>
              <w:t>provođenju (EU) 2024/1111 od 10. aprila 2024. godine kojom se menjaju Uredba (</w:t>
            </w:r>
            <w:r w:rsidR="00781D79" w:rsidRPr="00520F96">
              <w:rPr>
                <w:rFonts w:ascii="Times New Roman" w:eastAsia="Times New Roman" w:hAnsi="Times New Roman" w:cs="Times New Roman"/>
                <w:sz w:val="24"/>
                <w:szCs w:val="24"/>
                <w:lang w:val="sr-Latn-RS" w:eastAsia="sq-AL"/>
              </w:rPr>
              <w:t>EU</w:t>
            </w:r>
            <w:r w:rsidR="00520F96" w:rsidRPr="00520F96">
              <w:rPr>
                <w:rFonts w:ascii="Times New Roman" w:eastAsia="Times New Roman" w:hAnsi="Times New Roman" w:cs="Times New Roman"/>
                <w:sz w:val="24"/>
                <w:szCs w:val="24"/>
                <w:lang w:val="sr-Latn-RS" w:eastAsia="sq-AL"/>
              </w:rPr>
              <w:t xml:space="preserve">) br. </w:t>
            </w:r>
            <w:r w:rsidR="00781D79" w:rsidRPr="00781D79">
              <w:rPr>
                <w:rFonts w:ascii="Times New Roman" w:eastAsia="Times New Roman" w:hAnsi="Times New Roman" w:cs="Times New Roman"/>
                <w:sz w:val="24"/>
                <w:szCs w:val="24"/>
                <w:lang w:val="en-GB" w:eastAsia="sq-AL"/>
              </w:rPr>
              <w:t>1178/2011</w:t>
            </w:r>
            <w:r w:rsidR="00520F96" w:rsidRPr="00520F96">
              <w:rPr>
                <w:rFonts w:ascii="Times New Roman" w:eastAsia="Times New Roman" w:hAnsi="Times New Roman" w:cs="Times New Roman"/>
                <w:sz w:val="24"/>
                <w:szCs w:val="24"/>
                <w:lang w:val="sr-Latn-RS" w:eastAsia="sq-AL"/>
              </w:rPr>
              <w:t>, Uredba (</w:t>
            </w:r>
            <w:r w:rsidR="00781D79" w:rsidRPr="00520F96">
              <w:rPr>
                <w:rFonts w:ascii="Times New Roman" w:eastAsia="Times New Roman" w:hAnsi="Times New Roman" w:cs="Times New Roman"/>
                <w:sz w:val="24"/>
                <w:szCs w:val="24"/>
                <w:lang w:val="sr-Latn-RS" w:eastAsia="sq-AL"/>
              </w:rPr>
              <w:t>EU</w:t>
            </w:r>
            <w:r w:rsidR="00520F96" w:rsidRPr="00520F96">
              <w:rPr>
                <w:rFonts w:ascii="Times New Roman" w:eastAsia="Times New Roman" w:hAnsi="Times New Roman" w:cs="Times New Roman"/>
                <w:sz w:val="24"/>
                <w:szCs w:val="24"/>
                <w:lang w:val="sr-Latn-RS" w:eastAsia="sq-AL"/>
              </w:rPr>
              <w:t xml:space="preserve">) br. </w:t>
            </w:r>
            <w:r w:rsidR="00781D79" w:rsidRPr="00781D79">
              <w:rPr>
                <w:rFonts w:ascii="Times New Roman" w:eastAsia="Times New Roman" w:hAnsi="Times New Roman" w:cs="Times New Roman"/>
                <w:sz w:val="24"/>
                <w:szCs w:val="24"/>
                <w:lang w:val="en-GB" w:eastAsia="sq-AL"/>
              </w:rPr>
              <w:t>923/2012</w:t>
            </w:r>
            <w:r w:rsidR="00520F96" w:rsidRPr="00520F96">
              <w:rPr>
                <w:rFonts w:ascii="Times New Roman" w:eastAsia="Times New Roman" w:hAnsi="Times New Roman" w:cs="Times New Roman"/>
                <w:sz w:val="24"/>
                <w:szCs w:val="24"/>
                <w:lang w:val="sr-Latn-RS" w:eastAsia="sq-AL"/>
              </w:rPr>
              <w:t>, Uredba (</w:t>
            </w:r>
            <w:r w:rsidR="00781D79" w:rsidRPr="00520F96">
              <w:rPr>
                <w:rFonts w:ascii="Times New Roman" w:eastAsia="Times New Roman" w:hAnsi="Times New Roman" w:cs="Times New Roman"/>
                <w:sz w:val="24"/>
                <w:szCs w:val="24"/>
                <w:lang w:val="sr-Latn-RS" w:eastAsia="sq-AL"/>
              </w:rPr>
              <w:t>EU</w:t>
            </w:r>
            <w:r w:rsidR="00520F96" w:rsidRPr="00520F96">
              <w:rPr>
                <w:rFonts w:ascii="Times New Roman" w:eastAsia="Times New Roman" w:hAnsi="Times New Roman" w:cs="Times New Roman"/>
                <w:sz w:val="24"/>
                <w:szCs w:val="24"/>
                <w:lang w:val="sr-Latn-RS" w:eastAsia="sq-AL"/>
              </w:rPr>
              <w:t xml:space="preserve">) br. </w:t>
            </w:r>
            <w:r w:rsidR="00781D79" w:rsidRPr="00781D79">
              <w:rPr>
                <w:rFonts w:ascii="Times New Roman" w:eastAsia="Times New Roman" w:hAnsi="Times New Roman" w:cs="Times New Roman"/>
                <w:sz w:val="24"/>
                <w:szCs w:val="24"/>
                <w:lang w:val="en-GB" w:eastAsia="sq-AL"/>
              </w:rPr>
              <w:t xml:space="preserve">965/2012 </w:t>
            </w:r>
            <w:r w:rsidR="00520F96" w:rsidRPr="00520F96">
              <w:rPr>
                <w:rFonts w:ascii="Times New Roman" w:eastAsia="Times New Roman" w:hAnsi="Times New Roman" w:cs="Times New Roman"/>
                <w:sz w:val="24"/>
                <w:szCs w:val="24"/>
                <w:lang w:val="sr-Latn-RS" w:eastAsia="sq-AL"/>
              </w:rPr>
              <w:t xml:space="preserve">i Uredba (ACV) br. </w:t>
            </w:r>
            <w:r w:rsidR="00781D79" w:rsidRPr="00781D79">
              <w:rPr>
                <w:rFonts w:ascii="Times New Roman" w:eastAsia="Times New Roman" w:hAnsi="Times New Roman" w:cs="Times New Roman"/>
                <w:sz w:val="24"/>
                <w:szCs w:val="24"/>
                <w:lang w:val="en-GB" w:eastAsia="sq-AL"/>
              </w:rPr>
              <w:t>2017/373</w:t>
            </w:r>
            <w:r w:rsidR="00520F96" w:rsidRPr="00520F96">
              <w:rPr>
                <w:rFonts w:ascii="Times New Roman" w:eastAsia="Times New Roman" w:hAnsi="Times New Roman" w:cs="Times New Roman"/>
                <w:sz w:val="24"/>
                <w:szCs w:val="24"/>
                <w:lang w:val="sr-Latn-RS" w:eastAsia="sq-AL"/>
              </w:rPr>
              <w:t>, u pogledu uspostavljanja zahteva za operacije vazduhoplova sa posadom sa mogućnošću vertikalnog poletanja i sletanja, u unutrašnji pravni poredak Republike Kosovo</w:t>
            </w:r>
            <w:r w:rsidRPr="006B6CD2">
              <w:rPr>
                <w:rFonts w:ascii="Times New Roman" w:eastAsia="Times New Roman" w:hAnsi="Times New Roman" w:cs="Times New Roman"/>
                <w:sz w:val="24"/>
                <w:szCs w:val="24"/>
                <w:lang w:val="sr-Latn-RS" w:eastAsia="sq-AL"/>
              </w:rPr>
              <w:t xml:space="preserve">. </w:t>
            </w:r>
          </w:p>
        </w:tc>
      </w:tr>
      <w:tr w:rsidR="00AF7BC3" w:rsidRPr="009474B5" w14:paraId="00AB0BB5" w14:textId="77777777" w:rsidTr="00A63E35">
        <w:tc>
          <w:tcPr>
            <w:tcW w:w="4786" w:type="dxa"/>
            <w:tcBorders>
              <w:top w:val="single" w:sz="4" w:space="0" w:color="auto"/>
              <w:left w:val="single" w:sz="4" w:space="0" w:color="auto"/>
              <w:bottom w:val="single" w:sz="4" w:space="0" w:color="auto"/>
              <w:right w:val="single" w:sz="4" w:space="0" w:color="auto"/>
            </w:tcBorders>
          </w:tcPr>
          <w:p w14:paraId="4EB3FA6F" w14:textId="1068FC87" w:rsidR="00AF7BC3" w:rsidRDefault="00AF7BC3"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6AC7AF8" w14:textId="77777777" w:rsidR="00A63E35" w:rsidRDefault="00A63E35"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1CAB14B" w14:textId="77777777" w:rsidR="00E633BF" w:rsidRPr="00E633BF" w:rsidRDefault="00E633BF" w:rsidP="00E633B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E633BF">
              <w:rPr>
                <w:rFonts w:ascii="Times New Roman" w:eastAsia="Times New Roman" w:hAnsi="Times New Roman" w:cs="Times New Roman"/>
                <w:b/>
                <w:sz w:val="24"/>
                <w:szCs w:val="24"/>
                <w:lang w:eastAsia="sq-AL"/>
              </w:rPr>
              <w:t>Neni 2</w:t>
            </w:r>
          </w:p>
          <w:p w14:paraId="28004CDC" w14:textId="77777777" w:rsidR="00E633BF" w:rsidRPr="00781D79" w:rsidRDefault="00E633BF" w:rsidP="00E633B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781D79">
              <w:rPr>
                <w:rFonts w:ascii="Times New Roman" w:eastAsia="Times New Roman" w:hAnsi="Times New Roman" w:cs="Times New Roman"/>
                <w:b/>
                <w:sz w:val="24"/>
                <w:szCs w:val="24"/>
                <w:lang w:eastAsia="sq-AL"/>
              </w:rPr>
              <w:t>Ndryshimet në Rregulloren (AAC) Nr. 05/2015</w:t>
            </w:r>
          </w:p>
          <w:p w14:paraId="2E9159C2" w14:textId="782A0854" w:rsidR="00E633BF" w:rsidRDefault="00E633BF" w:rsidP="00E633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F8E7D84" w14:textId="77777777" w:rsidR="00E633BF" w:rsidRPr="00E633BF" w:rsidRDefault="00E633BF" w:rsidP="00E633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92D260B" w14:textId="18722CAA" w:rsidR="00E633BF" w:rsidRDefault="00E633BF" w:rsidP="00E633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Rregullorja (AAC) Nr. 05/2015 ndryshohet si në vijim:</w:t>
            </w:r>
          </w:p>
          <w:p w14:paraId="6F282509" w14:textId="77777777" w:rsidR="00E633BF" w:rsidRPr="00E633BF" w:rsidRDefault="00E633BF" w:rsidP="00E633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419412B" w14:textId="4CCDF679" w:rsidR="00E633BF" w:rsidRPr="00E633BF" w:rsidRDefault="00E633BF" w:rsidP="00E633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(1)</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në nenin 2, shtohen pikat e mëposhtme:</w:t>
            </w:r>
          </w:p>
          <w:p w14:paraId="132B0F42" w14:textId="680E96AB" w:rsidR="00E633BF" w:rsidRDefault="00E633BF" w:rsidP="00E633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2B7005B" w14:textId="77777777" w:rsidR="006D6454" w:rsidRDefault="006D6454" w:rsidP="00E633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7E61246" w14:textId="7221BBB5"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 xml:space="preserve">‘(8a) “mjet ajror me rotor” nënkupton çdo mjet ajror me motor, më i rëndë se ajri, që mbështetet kryesisht për qëndrimin në fluturim te ngritja e </w:t>
            </w:r>
            <w:proofErr w:type="spellStart"/>
            <w:r w:rsidRPr="00E633BF">
              <w:rPr>
                <w:rFonts w:ascii="Times New Roman" w:eastAsia="Times New Roman" w:hAnsi="Times New Roman" w:cs="Times New Roman"/>
                <w:sz w:val="24"/>
                <w:szCs w:val="24"/>
                <w:lang w:eastAsia="sq-AL"/>
              </w:rPr>
              <w:t>gjeneruar</w:t>
            </w:r>
            <w:proofErr w:type="spellEnd"/>
            <w:r w:rsidRPr="00E633BF">
              <w:rPr>
                <w:rFonts w:ascii="Times New Roman" w:eastAsia="Times New Roman" w:hAnsi="Times New Roman" w:cs="Times New Roman"/>
                <w:sz w:val="24"/>
                <w:szCs w:val="24"/>
                <w:lang w:eastAsia="sq-AL"/>
              </w:rPr>
              <w:t xml:space="preserve"> nga deri në dy rotorë;</w:t>
            </w:r>
          </w:p>
          <w:p w14:paraId="5795B3AB" w14:textId="77777777" w:rsid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2057C074" w14:textId="75F51E3B"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(8b) “mjet ajror me aftësi ngritjeje dhe uljeje vertikale (VTOL) (VCA)” nënkupton çdo mjet ajro me motor, më i rëndë se ajri, përveç mjetit ajror ose mjetit ajror me rotor me aftësi për ngritje dhe ulje vertikale përmes njësive të ngritjes dhe shtytjes që përdoren për të siguruar ngritje gjatë ngritjes dhe uljes;’;</w:t>
            </w:r>
          </w:p>
          <w:p w14:paraId="08758524" w14:textId="77777777" w:rsidR="00E633BF" w:rsidRDefault="00E633BF" w:rsidP="00E633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22890B7" w14:textId="7616AC5D" w:rsidR="00E633BF" w:rsidRDefault="00E633BF" w:rsidP="00E633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(2)</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 xml:space="preserve">shtohet neni i mëposhtëm: </w:t>
            </w:r>
          </w:p>
          <w:p w14:paraId="69EB1B11" w14:textId="77777777" w:rsidR="00E633BF" w:rsidRDefault="00E633BF" w:rsidP="00E633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17EDE62" w14:textId="4944A7ED"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Neni 4f</w:t>
            </w:r>
          </w:p>
          <w:p w14:paraId="43C9721A" w14:textId="77777777" w:rsid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5B2630F0" w14:textId="1F817099"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b/>
                <w:sz w:val="24"/>
                <w:szCs w:val="24"/>
                <w:lang w:eastAsia="sq-AL"/>
              </w:rPr>
            </w:pPr>
            <w:r w:rsidRPr="00E633BF">
              <w:rPr>
                <w:rFonts w:ascii="Times New Roman" w:eastAsia="Times New Roman" w:hAnsi="Times New Roman" w:cs="Times New Roman"/>
                <w:b/>
                <w:sz w:val="24"/>
                <w:szCs w:val="24"/>
                <w:lang w:eastAsia="sq-AL"/>
              </w:rPr>
              <w:t>Klasifikimet e tipit për VCA</w:t>
            </w:r>
          </w:p>
          <w:p w14:paraId="6C3AAE6E" w14:textId="77777777" w:rsid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63305122" w14:textId="73BF86BE"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1.</w:t>
            </w:r>
            <w:r>
              <w:rPr>
                <w:rFonts w:ascii="Times New Roman" w:eastAsia="Times New Roman" w:hAnsi="Times New Roman" w:cs="Times New Roman"/>
                <w:sz w:val="24"/>
                <w:szCs w:val="24"/>
                <w:lang w:eastAsia="sq-AL"/>
              </w:rPr>
              <w:t xml:space="preserve"> </w:t>
            </w:r>
            <w:proofErr w:type="spellStart"/>
            <w:r w:rsidRPr="00E633BF">
              <w:rPr>
                <w:rFonts w:ascii="Times New Roman" w:eastAsia="Times New Roman" w:hAnsi="Times New Roman" w:cs="Times New Roman"/>
                <w:sz w:val="24"/>
                <w:szCs w:val="24"/>
                <w:lang w:eastAsia="sq-AL"/>
              </w:rPr>
              <w:t>Aplikantët</w:t>
            </w:r>
            <w:proofErr w:type="spellEnd"/>
            <w:r w:rsidRPr="00E633BF">
              <w:rPr>
                <w:rFonts w:ascii="Times New Roman" w:eastAsia="Times New Roman" w:hAnsi="Times New Roman" w:cs="Times New Roman"/>
                <w:sz w:val="24"/>
                <w:szCs w:val="24"/>
                <w:lang w:eastAsia="sq-AL"/>
              </w:rPr>
              <w:t xml:space="preserve"> që mbajnë licencë piloti komercial për aeroplanë (CPL(A)) ose helikopterë (CPL(H)) në përputhje me Shtojcën I (Pjesa FCL) kanë të drejtë të pajisen me klasifikim të tipit për VCA dhe të ushtrojnë privilegjet e këtij klasifikimi të tipit, me kusht që të përmbushin të gjitha si në vijim:</w:t>
            </w:r>
          </w:p>
          <w:p w14:paraId="1E97DADB" w14:textId="77777777" w:rsid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4FA57F69" w14:textId="0A6E5EE2"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(a)</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 xml:space="preserve">kushtet paraprake të përcaktuara në të dhënat e përshtatshmërisë </w:t>
            </w:r>
            <w:proofErr w:type="spellStart"/>
            <w:r w:rsidRPr="00E633BF">
              <w:rPr>
                <w:rFonts w:ascii="Times New Roman" w:eastAsia="Times New Roman" w:hAnsi="Times New Roman" w:cs="Times New Roman"/>
                <w:sz w:val="24"/>
                <w:szCs w:val="24"/>
                <w:lang w:eastAsia="sq-AL"/>
              </w:rPr>
              <w:t>operacionale</w:t>
            </w:r>
            <w:proofErr w:type="spellEnd"/>
            <w:r w:rsidRPr="00E633BF">
              <w:rPr>
                <w:rFonts w:ascii="Times New Roman" w:eastAsia="Times New Roman" w:hAnsi="Times New Roman" w:cs="Times New Roman"/>
                <w:sz w:val="24"/>
                <w:szCs w:val="24"/>
                <w:lang w:eastAsia="sq-AL"/>
              </w:rPr>
              <w:t xml:space="preserve"> të vendosura në përputhje me Shtojcën I (Pjesa 21) të Rregullores (A</w:t>
            </w:r>
            <w:r w:rsidR="00781D79">
              <w:rPr>
                <w:rFonts w:ascii="Times New Roman" w:eastAsia="Times New Roman" w:hAnsi="Times New Roman" w:cs="Times New Roman"/>
                <w:sz w:val="24"/>
                <w:szCs w:val="24"/>
                <w:lang w:eastAsia="sq-AL"/>
              </w:rPr>
              <w:t>A</w:t>
            </w:r>
            <w:r w:rsidRPr="00E633BF">
              <w:rPr>
                <w:rFonts w:ascii="Times New Roman" w:eastAsia="Times New Roman" w:hAnsi="Times New Roman" w:cs="Times New Roman"/>
                <w:sz w:val="24"/>
                <w:szCs w:val="24"/>
                <w:lang w:eastAsia="sq-AL"/>
              </w:rPr>
              <w:t>C) Nr. 06/2015;</w:t>
            </w:r>
          </w:p>
          <w:p w14:paraId="03DDA1CF" w14:textId="77777777" w:rsid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1B15B4DD" w14:textId="103A10B6"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(b)</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Seksioni 1 i Nënndarjes H të Aneksit I (Pjesa FCL) dhe dispozitat e këtij neni.</w:t>
            </w:r>
          </w:p>
          <w:p w14:paraId="3CA3DD44" w14:textId="77777777" w:rsid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2AC85455" w14:textId="7247E66C"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2.</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 xml:space="preserve">Provimi i njohurive teorike mbahet me shkrim, dhe numri i pyetjeve me zgjedhje të shumëfishta varet nga </w:t>
            </w:r>
            <w:proofErr w:type="spellStart"/>
            <w:r w:rsidRPr="00E633BF">
              <w:rPr>
                <w:rFonts w:ascii="Times New Roman" w:eastAsia="Times New Roman" w:hAnsi="Times New Roman" w:cs="Times New Roman"/>
                <w:sz w:val="24"/>
                <w:szCs w:val="24"/>
                <w:lang w:eastAsia="sq-AL"/>
              </w:rPr>
              <w:t>kompleksiteti</w:t>
            </w:r>
            <w:proofErr w:type="spellEnd"/>
            <w:r w:rsidRPr="00E633BF">
              <w:rPr>
                <w:rFonts w:ascii="Times New Roman" w:eastAsia="Times New Roman" w:hAnsi="Times New Roman" w:cs="Times New Roman"/>
                <w:sz w:val="24"/>
                <w:szCs w:val="24"/>
                <w:lang w:eastAsia="sq-AL"/>
              </w:rPr>
              <w:t xml:space="preserve"> i mjetit ajror.</w:t>
            </w:r>
          </w:p>
          <w:p w14:paraId="560D6157" w14:textId="77777777" w:rsid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625816BF" w14:textId="33663E43"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3.</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Trajnimi për klasifikimin e tipit, testet e aftësisë dhe kontrollet e përgatitjes për mjetet ajrore të specifikuara në paragrafin 1 duhet të:</w:t>
            </w:r>
          </w:p>
          <w:p w14:paraId="1FA5556D" w14:textId="77777777" w:rsid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686D7D5E" w14:textId="7CDAC143"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(a)</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përmbushin kërkesat e mëposhtme të Shtojcës 9 të Aneksit I (Pjesa FCL):</w:t>
            </w:r>
          </w:p>
          <w:p w14:paraId="1BC13BB1" w14:textId="77777777" w:rsid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4B6F7323" w14:textId="635AC6C3"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(i)</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Seksioni A;</w:t>
            </w:r>
          </w:p>
          <w:p w14:paraId="455A129E" w14:textId="77777777" w:rsid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0DA0E673" w14:textId="4C59E79D"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w:t>
            </w:r>
            <w:proofErr w:type="spellStart"/>
            <w:r w:rsidRPr="00E633BF">
              <w:rPr>
                <w:rFonts w:ascii="Times New Roman" w:eastAsia="Times New Roman" w:hAnsi="Times New Roman" w:cs="Times New Roman"/>
                <w:sz w:val="24"/>
                <w:szCs w:val="24"/>
                <w:lang w:eastAsia="sq-AL"/>
              </w:rPr>
              <w:t>ii</w:t>
            </w:r>
            <w:proofErr w:type="spellEnd"/>
            <w:r w:rsidRPr="00E633BF">
              <w:rPr>
                <w:rFonts w:ascii="Times New Roman" w:eastAsia="Times New Roman" w:hAnsi="Times New Roman" w:cs="Times New Roman"/>
                <w:sz w:val="24"/>
                <w:szCs w:val="24"/>
                <w:lang w:eastAsia="sq-AL"/>
              </w:rPr>
              <w:t>)</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 xml:space="preserve">Seksionet B, C ose D, sipas përcaktimit dhe përveç nëse është specifikuar ndryshe në të dhënat e përshtatshmërisë </w:t>
            </w:r>
            <w:proofErr w:type="spellStart"/>
            <w:r w:rsidRPr="00E633BF">
              <w:rPr>
                <w:rFonts w:ascii="Times New Roman" w:eastAsia="Times New Roman" w:hAnsi="Times New Roman" w:cs="Times New Roman"/>
                <w:sz w:val="24"/>
                <w:szCs w:val="24"/>
                <w:lang w:eastAsia="sq-AL"/>
              </w:rPr>
              <w:t>operacionale</w:t>
            </w:r>
            <w:proofErr w:type="spellEnd"/>
            <w:r w:rsidRPr="00E633BF">
              <w:rPr>
                <w:rFonts w:ascii="Times New Roman" w:eastAsia="Times New Roman" w:hAnsi="Times New Roman" w:cs="Times New Roman"/>
                <w:sz w:val="24"/>
                <w:szCs w:val="24"/>
                <w:lang w:eastAsia="sq-AL"/>
              </w:rPr>
              <w:t xml:space="preserve"> të përcaktuara në përputhje me Aneksin I (Pjesa 21) të Rregullores (A</w:t>
            </w:r>
            <w:r w:rsidR="00781D79">
              <w:rPr>
                <w:rFonts w:ascii="Times New Roman" w:eastAsia="Times New Roman" w:hAnsi="Times New Roman" w:cs="Times New Roman"/>
                <w:sz w:val="24"/>
                <w:szCs w:val="24"/>
                <w:lang w:eastAsia="sq-AL"/>
              </w:rPr>
              <w:t>A</w:t>
            </w:r>
            <w:r w:rsidRPr="00E633BF">
              <w:rPr>
                <w:rFonts w:ascii="Times New Roman" w:eastAsia="Times New Roman" w:hAnsi="Times New Roman" w:cs="Times New Roman"/>
                <w:sz w:val="24"/>
                <w:szCs w:val="24"/>
                <w:lang w:eastAsia="sq-AL"/>
              </w:rPr>
              <w:t>C) Nr. 06/2015; dhe</w:t>
            </w:r>
          </w:p>
          <w:p w14:paraId="4405673B" w14:textId="77777777" w:rsid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70B5905B" w14:textId="07091619"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(b)</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 xml:space="preserve">sipas kushteve dhe deri në masën e specifikuar në të dhënat e përshtatshmërisë </w:t>
            </w:r>
            <w:proofErr w:type="spellStart"/>
            <w:r w:rsidRPr="00E633BF">
              <w:rPr>
                <w:rFonts w:ascii="Times New Roman" w:eastAsia="Times New Roman" w:hAnsi="Times New Roman" w:cs="Times New Roman"/>
                <w:sz w:val="24"/>
                <w:szCs w:val="24"/>
                <w:lang w:eastAsia="sq-AL"/>
              </w:rPr>
              <w:t>operacionale</w:t>
            </w:r>
            <w:proofErr w:type="spellEnd"/>
            <w:r w:rsidRPr="00E633BF">
              <w:rPr>
                <w:rFonts w:ascii="Times New Roman" w:eastAsia="Times New Roman" w:hAnsi="Times New Roman" w:cs="Times New Roman"/>
                <w:sz w:val="24"/>
                <w:szCs w:val="24"/>
                <w:lang w:eastAsia="sq-AL"/>
              </w:rPr>
              <w:t xml:space="preserve"> të përcaktuara në përputhje me Aneksin I (Pjesa 21) të Rregullores (A</w:t>
            </w:r>
            <w:r w:rsidR="00781D79">
              <w:rPr>
                <w:rFonts w:ascii="Times New Roman" w:eastAsia="Times New Roman" w:hAnsi="Times New Roman" w:cs="Times New Roman"/>
                <w:sz w:val="24"/>
                <w:szCs w:val="24"/>
                <w:lang w:eastAsia="sq-AL"/>
              </w:rPr>
              <w:t>A</w:t>
            </w:r>
            <w:r w:rsidRPr="00E633BF">
              <w:rPr>
                <w:rFonts w:ascii="Times New Roman" w:eastAsia="Times New Roman" w:hAnsi="Times New Roman" w:cs="Times New Roman"/>
                <w:sz w:val="24"/>
                <w:szCs w:val="24"/>
                <w:lang w:eastAsia="sq-AL"/>
              </w:rPr>
              <w:t xml:space="preserve">C) Nr. 06/2015, përfshijnë trajnimet dhe testet </w:t>
            </w:r>
            <w:r w:rsidRPr="00E633BF">
              <w:rPr>
                <w:rFonts w:ascii="Times New Roman" w:eastAsia="Times New Roman" w:hAnsi="Times New Roman" w:cs="Times New Roman"/>
                <w:sz w:val="24"/>
                <w:szCs w:val="24"/>
                <w:lang w:eastAsia="sq-AL"/>
              </w:rPr>
              <w:lastRenderedPageBreak/>
              <w:t xml:space="preserve">shtesë për t’ua mundësuar </w:t>
            </w:r>
            <w:proofErr w:type="spellStart"/>
            <w:r w:rsidRPr="00E633BF">
              <w:rPr>
                <w:rFonts w:ascii="Times New Roman" w:eastAsia="Times New Roman" w:hAnsi="Times New Roman" w:cs="Times New Roman"/>
                <w:sz w:val="24"/>
                <w:szCs w:val="24"/>
                <w:lang w:eastAsia="sq-AL"/>
              </w:rPr>
              <w:t>aplikantëve</w:t>
            </w:r>
            <w:proofErr w:type="spellEnd"/>
            <w:r w:rsidRPr="00E633BF">
              <w:rPr>
                <w:rFonts w:ascii="Times New Roman" w:eastAsia="Times New Roman" w:hAnsi="Times New Roman" w:cs="Times New Roman"/>
                <w:sz w:val="24"/>
                <w:szCs w:val="24"/>
                <w:lang w:eastAsia="sq-AL"/>
              </w:rPr>
              <w:t xml:space="preserve"> të sigurojnë kompetencën për të operuar VCA-në përkatës. </w:t>
            </w:r>
          </w:p>
          <w:p w14:paraId="006FF750" w14:textId="77777777"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626F5C1A" w14:textId="28732F73"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4.</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 xml:space="preserve">Si përjashtim nga paragrafët e mësipërm, </w:t>
            </w:r>
            <w:proofErr w:type="spellStart"/>
            <w:r w:rsidRPr="00E633BF">
              <w:rPr>
                <w:rFonts w:ascii="Times New Roman" w:eastAsia="Times New Roman" w:hAnsi="Times New Roman" w:cs="Times New Roman"/>
                <w:sz w:val="24"/>
                <w:szCs w:val="24"/>
                <w:lang w:eastAsia="sq-AL"/>
              </w:rPr>
              <w:t>aplikantët</w:t>
            </w:r>
            <w:proofErr w:type="spellEnd"/>
            <w:r w:rsidRPr="00E633BF">
              <w:rPr>
                <w:rFonts w:ascii="Times New Roman" w:eastAsia="Times New Roman" w:hAnsi="Times New Roman" w:cs="Times New Roman"/>
                <w:sz w:val="24"/>
                <w:szCs w:val="24"/>
                <w:lang w:eastAsia="sq-AL"/>
              </w:rPr>
              <w:t xml:space="preserve"> që posedojnë CPL(A) ose CPL(H) dhe që kanë qenë të përfshirë në fluturime testuese për një tip të veçantë të VCA-së pajisen me klasifikim të tipit për atë mjet ajror, me kusht që të përmbushin të gjitha si në vijim:</w:t>
            </w:r>
          </w:p>
          <w:p w14:paraId="652D3972" w14:textId="77777777"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1301B437" w14:textId="0454278D"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(a)</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të përmbushin kushtet e fluturimit për të vepruar si pilot testues në llojin përkatës të VCA-së, siç është vendosur në përputhje me Aneksin I (Pjesa 21) të Rregullores (A</w:t>
            </w:r>
            <w:r w:rsidR="00781D79">
              <w:rPr>
                <w:rFonts w:ascii="Times New Roman" w:eastAsia="Times New Roman" w:hAnsi="Times New Roman" w:cs="Times New Roman"/>
                <w:sz w:val="24"/>
                <w:szCs w:val="24"/>
                <w:lang w:eastAsia="sq-AL"/>
              </w:rPr>
              <w:t>A</w:t>
            </w:r>
            <w:r w:rsidRPr="00E633BF">
              <w:rPr>
                <w:rFonts w:ascii="Times New Roman" w:eastAsia="Times New Roman" w:hAnsi="Times New Roman" w:cs="Times New Roman"/>
                <w:sz w:val="24"/>
                <w:szCs w:val="24"/>
                <w:lang w:eastAsia="sq-AL"/>
              </w:rPr>
              <w:t>C) Nr. 06/2015;</w:t>
            </w:r>
          </w:p>
          <w:p w14:paraId="436B67BD" w14:textId="77777777"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0A779BA0" w14:textId="1CACEC17"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(b)</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të kenë përfunduar ose 50 orë kohë totale fluturimi, ose 10 orë kohë fluturimi si pilot komandues në fluturime testuese në tipin përkatës të VCA-së;</w:t>
            </w:r>
          </w:p>
          <w:p w14:paraId="2999F410" w14:textId="77777777"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1234C05D" w14:textId="18780F52"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(c)</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të përmbushin kushtet paraprake të përmendura në paragrafi 1(a).</w:t>
            </w:r>
          </w:p>
          <w:p w14:paraId="0CC46C41" w14:textId="77777777"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6679C37E" w14:textId="337A0D97"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5.</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Periudha e vlefshmërisë së klasifikimeve të tipit të lëshuara në përputhje me këtë neni është 1 vit. Poseduesit e licencës duhet të ndërmarrin të gjitha si në vijim:</w:t>
            </w:r>
          </w:p>
          <w:p w14:paraId="684D965B" w14:textId="77777777"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038E1C3F" w14:textId="74A8246E"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(a)</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për rivlerësimit e klasifikimit të tipit:</w:t>
            </w:r>
          </w:p>
          <w:p w14:paraId="7DDE41AC" w14:textId="7A16A969" w:rsid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526E0E77" w14:textId="77777777" w:rsidR="006478D8" w:rsidRPr="00E633BF" w:rsidRDefault="006478D8"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528A6ACE" w14:textId="67685F71"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(i)</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 xml:space="preserve">brenda periudhës së vlefshmërisë së </w:t>
            </w:r>
            <w:r w:rsidRPr="00E633BF">
              <w:rPr>
                <w:rFonts w:ascii="Times New Roman" w:eastAsia="Times New Roman" w:hAnsi="Times New Roman" w:cs="Times New Roman"/>
                <w:sz w:val="24"/>
                <w:szCs w:val="24"/>
                <w:lang w:eastAsia="sq-AL"/>
              </w:rPr>
              <w:lastRenderedPageBreak/>
              <w:t>klasifikimit, të përfundojnë të paktën 2 orë kohë fluturimi si pilot i tipit përkatës të VCA-së;</w:t>
            </w:r>
          </w:p>
          <w:p w14:paraId="23303C7A" w14:textId="77777777"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0C8CCD6B" w14:textId="0127F71B"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w:t>
            </w:r>
            <w:proofErr w:type="spellStart"/>
            <w:r w:rsidRPr="00E633BF">
              <w:rPr>
                <w:rFonts w:ascii="Times New Roman" w:eastAsia="Times New Roman" w:hAnsi="Times New Roman" w:cs="Times New Roman"/>
                <w:sz w:val="24"/>
                <w:szCs w:val="24"/>
                <w:lang w:eastAsia="sq-AL"/>
              </w:rPr>
              <w:t>ii</w:t>
            </w:r>
            <w:proofErr w:type="spellEnd"/>
            <w:r w:rsidRPr="00E633BF">
              <w:rPr>
                <w:rFonts w:ascii="Times New Roman" w:eastAsia="Times New Roman" w:hAnsi="Times New Roman" w:cs="Times New Roman"/>
                <w:sz w:val="24"/>
                <w:szCs w:val="24"/>
                <w:lang w:eastAsia="sq-AL"/>
              </w:rPr>
              <w:t>)</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 xml:space="preserve">brenda 3 muajve menjëherë para datës së skadimit të klasifikimit dhe në llojin përkatës të VCA-së ose në FSTD që përfaqëson atë mjet ajror, të kalojnë një kontroll të aftësisë në përputhje me paragrafin 3, gjatë të cilit koha mund të llogaritet për kohën e fluturimit të specifikuar në paragrafin (a)(i). Nëse </w:t>
            </w:r>
            <w:proofErr w:type="spellStart"/>
            <w:r w:rsidRPr="00E633BF">
              <w:rPr>
                <w:rFonts w:ascii="Times New Roman" w:eastAsia="Times New Roman" w:hAnsi="Times New Roman" w:cs="Times New Roman"/>
                <w:sz w:val="24"/>
                <w:szCs w:val="24"/>
                <w:lang w:eastAsia="sq-AL"/>
              </w:rPr>
              <w:t>aplikantët</w:t>
            </w:r>
            <w:proofErr w:type="spellEnd"/>
            <w:r w:rsidRPr="00E633BF">
              <w:rPr>
                <w:rFonts w:ascii="Times New Roman" w:eastAsia="Times New Roman" w:hAnsi="Times New Roman" w:cs="Times New Roman"/>
                <w:sz w:val="24"/>
                <w:szCs w:val="24"/>
                <w:lang w:eastAsia="sq-AL"/>
              </w:rPr>
              <w:t xml:space="preserve"> zgjedhin të kalojnë kontrollin e aftësisë më herët se këta 3 muaj, periudha e re e vlefshmërisë fillon nga data e kontrollit të aftësisë;</w:t>
            </w:r>
          </w:p>
          <w:p w14:paraId="10B14516" w14:textId="77777777"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7BB40DD8" w14:textId="21317DF3"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(b)</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për rinovimin e klasifikimit të tipit, të përmbushin pikën FCL.740(b) të Aneksit I (Pjesa FCL).</w:t>
            </w:r>
          </w:p>
          <w:p w14:paraId="458401CB" w14:textId="77777777"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744598FE" w14:textId="271F35FD"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6.</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Poseduesit e licencës dhe klasifikimit të tipit të specifikuar në paragrafin 1 kanë të drejtë të operojnë VCA-n përkatës sipas rregullave të fluturimit me instrumente, me kusht që të përmbushin të gjitha si në vijim:</w:t>
            </w:r>
          </w:p>
          <w:p w14:paraId="2D0B36B8" w14:textId="77777777"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223F00CB" w14:textId="4E2910B9"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(a)</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të posedojnë IR(A) ose IR(H), sipas rastit;</w:t>
            </w:r>
          </w:p>
          <w:p w14:paraId="660E3E51" w14:textId="17640C19" w:rsid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7430DD9E" w14:textId="77777777" w:rsidR="006D6454" w:rsidRPr="00E633BF" w:rsidRDefault="006D6454"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4B7989B5" w14:textId="1EE20711"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(b)</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të kenë, në tipin përkatës të VCA-së, përfunduar testin e aftësisë ose kontrollin e aftësisë, sipas rastit, në përputhje me paragrafin 3, duke përfshirë përmbajtjen relevante për fluturimin me instrumente.</w:t>
            </w:r>
          </w:p>
          <w:p w14:paraId="10A4CE42" w14:textId="77777777"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1D8963DD" w14:textId="0CE560BD"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lastRenderedPageBreak/>
              <w:t>7.</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 xml:space="preserve">Pavarësisht nga pika FCL.900(b) e Aneksit I (Pjesa FCL), </w:t>
            </w:r>
            <w:proofErr w:type="spellStart"/>
            <w:r w:rsidRPr="00E633BF">
              <w:rPr>
                <w:rFonts w:ascii="Times New Roman" w:eastAsia="Times New Roman" w:hAnsi="Times New Roman" w:cs="Times New Roman"/>
                <w:sz w:val="24"/>
                <w:szCs w:val="24"/>
                <w:lang w:eastAsia="sq-AL"/>
              </w:rPr>
              <w:t>aplikantët</w:t>
            </w:r>
            <w:proofErr w:type="spellEnd"/>
            <w:r w:rsidRPr="00E633BF">
              <w:rPr>
                <w:rFonts w:ascii="Times New Roman" w:eastAsia="Times New Roman" w:hAnsi="Times New Roman" w:cs="Times New Roman"/>
                <w:sz w:val="24"/>
                <w:szCs w:val="24"/>
                <w:lang w:eastAsia="sq-AL"/>
              </w:rPr>
              <w:t xml:space="preserve"> që posedojnë certifikatë instruktori në përputhje me Aneksin I (Pjesa FCL) me privilegje për të dhënë trajnime për klasifikime të tipit të aeroplanëve ose helikopterëve, pajisen me privilegje për të dhënë trajnime për klasifikime të tipit të specifikuara në paragrafin 1, me kusht që:</w:t>
            </w:r>
          </w:p>
          <w:p w14:paraId="3AC8DD5E" w14:textId="77777777"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46E12EF2" w14:textId="2637B103"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(a)</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të posedojnë klasifikim sipas paragrafi 1 për tipin përkatës të VCA-së;</w:t>
            </w:r>
          </w:p>
          <w:p w14:paraId="47D2E4E9" w14:textId="77777777"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00A4A72C" w14:textId="1394F517"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(b)</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 xml:space="preserve">përveç specifikohet ndryshe në të dhënat e përshtatshmërisë </w:t>
            </w:r>
            <w:proofErr w:type="spellStart"/>
            <w:r w:rsidRPr="00E633BF">
              <w:rPr>
                <w:rFonts w:ascii="Times New Roman" w:eastAsia="Times New Roman" w:hAnsi="Times New Roman" w:cs="Times New Roman"/>
                <w:sz w:val="24"/>
                <w:szCs w:val="24"/>
                <w:lang w:eastAsia="sq-AL"/>
              </w:rPr>
              <w:t>operacionale</w:t>
            </w:r>
            <w:proofErr w:type="spellEnd"/>
            <w:r w:rsidRPr="00E633BF">
              <w:rPr>
                <w:rFonts w:ascii="Times New Roman" w:eastAsia="Times New Roman" w:hAnsi="Times New Roman" w:cs="Times New Roman"/>
                <w:sz w:val="24"/>
                <w:szCs w:val="24"/>
                <w:lang w:eastAsia="sq-AL"/>
              </w:rPr>
              <w:t xml:space="preserve"> të përcaktuara në përputhje me Aneksin I (Pjesa 21) të Rregullores (AAC) Nr. 06/2015, brenda 12 muajve para aplikimit të kenë përfunduar të paktën 30 sektorë fluturimi në itinerar, duke përfshirë ngritjet dhe uljet, si pilot komandues në tipin përkatës të VCA-së, nga të cilët 15 sektorë të itinerarit mund të kryhen në një FSTD që përfaqëson atë tip të VCA-së;</w:t>
            </w:r>
          </w:p>
          <w:p w14:paraId="47AE055F" w14:textId="77777777"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7A10E4CD" w14:textId="1AFB47E1"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(c)</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 xml:space="preserve">të kenë përfunduar, në një ATO, trajnimin teorik dhe praktik për zgjerimin e privilegjeve të instruktorit në atë tip të VCA-së, duke përfshirë elementët e detyrueshëm të trajnimit siç janë specifikuar në të dhënat e përshtatshmërisë </w:t>
            </w:r>
            <w:proofErr w:type="spellStart"/>
            <w:r w:rsidRPr="00E633BF">
              <w:rPr>
                <w:rFonts w:ascii="Times New Roman" w:eastAsia="Times New Roman" w:hAnsi="Times New Roman" w:cs="Times New Roman"/>
                <w:sz w:val="24"/>
                <w:szCs w:val="24"/>
                <w:lang w:eastAsia="sq-AL"/>
              </w:rPr>
              <w:t>operacionale</w:t>
            </w:r>
            <w:proofErr w:type="spellEnd"/>
            <w:r w:rsidRPr="00E633BF">
              <w:rPr>
                <w:rFonts w:ascii="Times New Roman" w:eastAsia="Times New Roman" w:hAnsi="Times New Roman" w:cs="Times New Roman"/>
                <w:sz w:val="24"/>
                <w:szCs w:val="24"/>
                <w:lang w:eastAsia="sq-AL"/>
              </w:rPr>
              <w:t xml:space="preserve"> të përcaktuara në përputhje me Aneksin I (Pjesa 21) të Rregullores (A</w:t>
            </w:r>
            <w:r w:rsidR="00781D79">
              <w:rPr>
                <w:rFonts w:ascii="Times New Roman" w:eastAsia="Times New Roman" w:hAnsi="Times New Roman" w:cs="Times New Roman"/>
                <w:sz w:val="24"/>
                <w:szCs w:val="24"/>
                <w:lang w:eastAsia="sq-AL"/>
              </w:rPr>
              <w:t>A</w:t>
            </w:r>
            <w:r w:rsidRPr="00E633BF">
              <w:rPr>
                <w:rFonts w:ascii="Times New Roman" w:eastAsia="Times New Roman" w:hAnsi="Times New Roman" w:cs="Times New Roman"/>
                <w:sz w:val="24"/>
                <w:szCs w:val="24"/>
                <w:lang w:eastAsia="sq-AL"/>
              </w:rPr>
              <w:t>C) Nr. 06/2015;</w:t>
            </w:r>
          </w:p>
          <w:p w14:paraId="7526893A" w14:textId="77777777"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626B608B" w14:textId="3622966D"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(d)</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 xml:space="preserve">të kalojnë seksionet përkatëse të </w:t>
            </w:r>
            <w:r w:rsidRPr="00E633BF">
              <w:rPr>
                <w:rFonts w:ascii="Times New Roman" w:eastAsia="Times New Roman" w:hAnsi="Times New Roman" w:cs="Times New Roman"/>
                <w:sz w:val="24"/>
                <w:szCs w:val="24"/>
                <w:lang w:eastAsia="sq-AL"/>
              </w:rPr>
              <w:lastRenderedPageBreak/>
              <w:t>vlerësimit të kompetencës në përputhje me pikën FCL.935 të Aneksit I (Pjesa FCL).</w:t>
            </w:r>
          </w:p>
          <w:p w14:paraId="22FF036A" w14:textId="77777777"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2C32CA0F" w14:textId="77777777"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 xml:space="preserve">Si përjashtim nga paragrafët (b), (c) dhe (d), </w:t>
            </w:r>
            <w:proofErr w:type="spellStart"/>
            <w:r w:rsidRPr="00E633BF">
              <w:rPr>
                <w:rFonts w:ascii="Times New Roman" w:eastAsia="Times New Roman" w:hAnsi="Times New Roman" w:cs="Times New Roman"/>
                <w:sz w:val="24"/>
                <w:szCs w:val="24"/>
                <w:lang w:eastAsia="sq-AL"/>
              </w:rPr>
              <w:t>aplikantëve</w:t>
            </w:r>
            <w:proofErr w:type="spellEnd"/>
            <w:r w:rsidRPr="00E633BF">
              <w:rPr>
                <w:rFonts w:ascii="Times New Roman" w:eastAsia="Times New Roman" w:hAnsi="Times New Roman" w:cs="Times New Roman"/>
                <w:sz w:val="24"/>
                <w:szCs w:val="24"/>
                <w:lang w:eastAsia="sq-AL"/>
              </w:rPr>
              <w:t xml:space="preserve"> që posedojnë certifikatën TRI(A) ose TRI(H) dhe që janë pajisur me klasifikim të tipit për një VCA në përputhje me paragrafin 4, ju vazhdohen privilegjet e tyre të TRI-së për atë tip të VCA-së.</w:t>
            </w:r>
          </w:p>
          <w:p w14:paraId="2DAD0B32" w14:textId="6BC181E0" w:rsid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79A050FA" w14:textId="77777777" w:rsidR="006D6454" w:rsidRPr="00E633BF" w:rsidRDefault="006D6454"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6293579A" w14:textId="3C63E133"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8.</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Mbajtësit e privilegjeve të instruktorit, të përmendura në paragrafin 7, marrin rivlerësim ose rinovim, sipas rastit, të këtyre privilegjeve kur përmbushin kërkesat për rivlerësim ose rinovim sipas Nënndarjes J të Aneksit I (Pjesa FCL), siç është e zbatueshme për certifikatën e instruktorit që mbajnë, dhe përveç kësaj kryejnë njërin nga veprimit si në vijim:</w:t>
            </w:r>
          </w:p>
          <w:p w14:paraId="6DEE51F3" w14:textId="77777777" w:rsid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49949200" w14:textId="7FCF9917"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(a)</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përfundojnë, në një ATO, trajnimin rifreskues për instruktorë që fokusohet në privilegjet sipas paragrafit 7;</w:t>
            </w:r>
          </w:p>
          <w:p w14:paraId="0226C1F5" w14:textId="77777777" w:rsid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63B1E8C8" w14:textId="22D9CEB5"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(b)</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kalojnë seksionet përkatëse të vlerësimit të kompetencës në përputhje me pikën FCL.935 të Aneksit I (Pjesa FCL) në tipin përkatës të VCA-së të specifikuar në paragrafin 1 ose në FSTD-në që përfaqëson atë tip.</w:t>
            </w:r>
          </w:p>
          <w:p w14:paraId="1AAB6E89" w14:textId="77777777" w:rsid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3B3C383E" w14:textId="3DBBB0D2"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9.</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 xml:space="preserve">Pavarësisht nga pika FCL.1000(b) e Aneksit I (Pjesa FCL), </w:t>
            </w:r>
            <w:proofErr w:type="spellStart"/>
            <w:r w:rsidRPr="00E633BF">
              <w:rPr>
                <w:rFonts w:ascii="Times New Roman" w:eastAsia="Times New Roman" w:hAnsi="Times New Roman" w:cs="Times New Roman"/>
                <w:sz w:val="24"/>
                <w:szCs w:val="24"/>
                <w:lang w:eastAsia="sq-AL"/>
              </w:rPr>
              <w:t>aplikantëve</w:t>
            </w:r>
            <w:proofErr w:type="spellEnd"/>
            <w:r w:rsidRPr="00E633BF">
              <w:rPr>
                <w:rFonts w:ascii="Times New Roman" w:eastAsia="Times New Roman" w:hAnsi="Times New Roman" w:cs="Times New Roman"/>
                <w:sz w:val="24"/>
                <w:szCs w:val="24"/>
                <w:lang w:eastAsia="sq-AL"/>
              </w:rPr>
              <w:t xml:space="preserve"> që posedojnë certifikatën e ekzaminuesit sipas </w:t>
            </w:r>
            <w:r w:rsidRPr="00E633BF">
              <w:rPr>
                <w:rFonts w:ascii="Times New Roman" w:eastAsia="Times New Roman" w:hAnsi="Times New Roman" w:cs="Times New Roman"/>
                <w:sz w:val="24"/>
                <w:szCs w:val="24"/>
                <w:lang w:eastAsia="sq-AL"/>
              </w:rPr>
              <w:lastRenderedPageBreak/>
              <w:t>Aneksit I (Pjesa FCL) me të drejta për të vepruar si ekzaminues për klasifikimet e tipit të e avionëve ose helikopterëve, ju akordohen privilegje për kryerjen e testeve të aftësive dhe kontrollimeve të përshtatshmërisë për tipin e VCA-së të specifikuar në paragrafin 1, nëse ata zotërojnë privilegjet e instruktorit sipas paragrafit 7 për tipin përkatës të VCA-së dhe i përmbahen të gjitha kërkesave të mëposhtme për tipin përkatës të VCA-së ose FSTD-së që përfaqëson atë tip:</w:t>
            </w:r>
          </w:p>
          <w:p w14:paraId="7C5D3A25" w14:textId="77777777" w:rsid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10467878" w14:textId="690C0D7E"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(a)</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përfundojnë standardizimin e ekzaminuesve sipas pikës FCL.1015 të Aneksit I (Pjesa FCL), duke përfshirë kryerjen e së paku një testi aftësie ose kontrolli të përshtatshmërisë;</w:t>
            </w:r>
          </w:p>
          <w:p w14:paraId="6E5DCDB8" w14:textId="77777777" w:rsid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7A88542E" w14:textId="41B57797"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(b)</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kalojnë seksionet përkatëse të vlerësimit të kompetencës në përputhje me pikën FCL.1020 të Aneksit I (Pjesa FCL).</w:t>
            </w:r>
          </w:p>
          <w:p w14:paraId="5A18949E" w14:textId="77777777" w:rsid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5B125894" w14:textId="156514DD"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10.</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Mbajtësit e privilegjeve të ekzaminuesit të përmendura në paragrafin 9 pajisen me rivlerësimin ose rinovimin, sipas rastit, të këtyre privilegjeve kur ata përmbushin pjesët përkatëse të pikës FCL.1025 të Aneksit I (Pjesa FCL) dhe gjithashtu kryejnë njërën nga veprimet e mëposhtme:</w:t>
            </w:r>
          </w:p>
          <w:p w14:paraId="362B2456" w14:textId="77777777" w:rsid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69DD06F2" w14:textId="219C3881"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(a)</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përfundojnë një kurs rifreskimi për ekzaminuesit sipas pikës FCL.1025(b)(2) të Aneksit I (Pjesa FCL), i cili përqendrohet në privilegjet e përmendura në paragrafin 9;</w:t>
            </w:r>
          </w:p>
          <w:p w14:paraId="013BB7B4" w14:textId="77777777" w:rsid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5F60624E" w14:textId="390F0E37" w:rsidR="00E633BF" w:rsidRPr="00E633BF" w:rsidRDefault="00E633BF" w:rsidP="00933B61">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(b)</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kalojnë pjesët përkatëse të vlerësimit të kompetencës sipas pikës FCL.1020 të Aneksit I (Pjesa FCL) për tipin përkatës të VCA-së ose FSTD-së që përfaqëson atë tip.</w:t>
            </w:r>
          </w:p>
          <w:p w14:paraId="73B2BA98" w14:textId="29DB1EF9" w:rsidR="00E633BF" w:rsidRDefault="00E633BF" w:rsidP="00E633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63FFC70" w14:textId="77777777" w:rsidR="006D6454" w:rsidRDefault="006D6454" w:rsidP="00E633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D05E06F" w14:textId="77777777" w:rsidR="00E633BF" w:rsidRDefault="00E633BF" w:rsidP="00E633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E633BF">
              <w:rPr>
                <w:rFonts w:ascii="Times New Roman" w:eastAsia="Times New Roman" w:hAnsi="Times New Roman" w:cs="Times New Roman"/>
                <w:sz w:val="24"/>
                <w:szCs w:val="24"/>
                <w:lang w:eastAsia="sq-AL"/>
              </w:rPr>
              <w:t>(3)</w:t>
            </w:r>
            <w:r w:rsidR="00933B61">
              <w:rPr>
                <w:rFonts w:ascii="Times New Roman" w:eastAsia="Times New Roman" w:hAnsi="Times New Roman" w:cs="Times New Roman"/>
                <w:sz w:val="24"/>
                <w:szCs w:val="24"/>
                <w:lang w:eastAsia="sq-AL"/>
              </w:rPr>
              <w:t xml:space="preserve"> </w:t>
            </w:r>
            <w:r w:rsidRPr="00E633BF">
              <w:rPr>
                <w:rFonts w:ascii="Times New Roman" w:eastAsia="Times New Roman" w:hAnsi="Times New Roman" w:cs="Times New Roman"/>
                <w:sz w:val="24"/>
                <w:szCs w:val="24"/>
                <w:lang w:eastAsia="sq-AL"/>
              </w:rPr>
              <w:t>Aneksi I (Pjesa FCL) ndryshohet në përputhje me Aneksin I të kësaj Rregulloreje.</w:t>
            </w:r>
          </w:p>
          <w:p w14:paraId="4733638F" w14:textId="14F3EE33" w:rsidR="00D04EDC" w:rsidRPr="004700B5" w:rsidRDefault="00D04EDC" w:rsidP="00E633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tc>
        <w:tc>
          <w:tcPr>
            <w:tcW w:w="4820" w:type="dxa"/>
            <w:tcBorders>
              <w:top w:val="single" w:sz="4" w:space="0" w:color="auto"/>
              <w:left w:val="single" w:sz="4" w:space="0" w:color="auto"/>
              <w:bottom w:val="single" w:sz="4" w:space="0" w:color="auto"/>
              <w:right w:val="single" w:sz="4" w:space="0" w:color="auto"/>
            </w:tcBorders>
          </w:tcPr>
          <w:p w14:paraId="2A957F19" w14:textId="41F65136" w:rsidR="00AF7BC3" w:rsidRDefault="00AF7BC3"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21966BA5" w14:textId="77777777" w:rsidR="00A63E35" w:rsidRDefault="00A63E35"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024C0CAD" w14:textId="77777777" w:rsidR="00D013EA" w:rsidRPr="00D013EA" w:rsidRDefault="00D013EA" w:rsidP="00D013E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sr-Latn-RS" w:eastAsia="sq-AL"/>
              </w:rPr>
            </w:pPr>
            <w:r w:rsidRPr="00D013EA">
              <w:rPr>
                <w:rFonts w:ascii="Times New Roman" w:eastAsia="Times New Roman" w:hAnsi="Times New Roman" w:cs="Times New Roman"/>
                <w:b/>
                <w:sz w:val="24"/>
                <w:szCs w:val="24"/>
                <w:lang w:val="sr-Latn-RS" w:eastAsia="sq-AL"/>
              </w:rPr>
              <w:t>Article 2</w:t>
            </w:r>
          </w:p>
          <w:p w14:paraId="3A8EEBC4" w14:textId="77777777" w:rsidR="00D013EA" w:rsidRPr="00781D79" w:rsidRDefault="00D013EA" w:rsidP="00D013E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781D79">
              <w:rPr>
                <w:rFonts w:ascii="Times New Roman" w:eastAsia="Times New Roman" w:hAnsi="Times New Roman" w:cs="Times New Roman"/>
                <w:b/>
                <w:sz w:val="24"/>
                <w:szCs w:val="24"/>
                <w:lang w:eastAsia="sq-AL"/>
              </w:rPr>
              <w:t>Amendments to Regulation (CAA) No. 05/2015</w:t>
            </w:r>
          </w:p>
          <w:p w14:paraId="17F78A69" w14:textId="43438D9A" w:rsidR="00D013EA" w:rsidRDefault="00D013EA" w:rsidP="00D013E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119C2896" w14:textId="77777777" w:rsidR="00D013EA" w:rsidRPr="00D013EA" w:rsidRDefault="00D013EA" w:rsidP="00D013E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0E859E36" w14:textId="77777777" w:rsidR="00D013EA" w:rsidRPr="00D013EA" w:rsidRDefault="00D013EA" w:rsidP="00D013E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Regulation (CAA) No. 05/2015 is amended as follows:</w:t>
            </w:r>
          </w:p>
          <w:p w14:paraId="25A25311" w14:textId="77777777" w:rsidR="00D013EA" w:rsidRDefault="00D013EA" w:rsidP="00D013E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37133CB5" w14:textId="0F63CC3A" w:rsidR="00D013EA" w:rsidRPr="00D013EA" w:rsidRDefault="00D013EA" w:rsidP="00D013E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(1)</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in Article 2, the following points are inserted:</w:t>
            </w:r>
          </w:p>
          <w:p w14:paraId="091F08A8" w14:textId="77777777" w:rsidR="00D013EA" w:rsidRDefault="00D013EA" w:rsidP="00D013E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780CC358" w14:textId="5F598A64"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‘(8a) “rotorcraft” means a power-driven, heavier-than-air aircraft that depends principally for its support in flight on the lift generated by up to two rotors;</w:t>
            </w:r>
          </w:p>
          <w:p w14:paraId="1FF52595" w14:textId="77777777"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1CAEEDC6" w14:textId="069BBED8"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(8b) “vertical take-off and landing (VTOL)-capable aircraft (VCA)” means a power-driven, heavier-than-air aircraft, other than aeroplane or rotorcraft, capable of performing vertical take-off and landing by means of lift and thrust units used to provide lift during take-off and landing;’;</w:t>
            </w:r>
          </w:p>
          <w:p w14:paraId="5D8F4BFB" w14:textId="11955B8F" w:rsidR="00D013EA" w:rsidRDefault="00D013EA" w:rsidP="00D013E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29E62EC7" w14:textId="77777777" w:rsidR="006D6454" w:rsidRDefault="006D6454" w:rsidP="00D013E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3393C243" w14:textId="2D4E8609" w:rsidR="00D013EA" w:rsidRDefault="00D013EA" w:rsidP="00D013E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(2)</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 xml:space="preserve">the following article is inserted: </w:t>
            </w:r>
          </w:p>
          <w:p w14:paraId="2C2C145E" w14:textId="77777777" w:rsidR="00D013EA" w:rsidRDefault="00D013EA" w:rsidP="00D013E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7DE4807F" w14:textId="469062D3"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‘Article 4f</w:t>
            </w:r>
          </w:p>
          <w:p w14:paraId="14F86F13" w14:textId="77777777"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4222717C" w14:textId="32161A37" w:rsidR="00D013EA" w:rsidRPr="006D6454"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b/>
                <w:sz w:val="24"/>
                <w:szCs w:val="24"/>
                <w:lang w:val="sr-Latn-RS" w:eastAsia="sq-AL"/>
              </w:rPr>
            </w:pPr>
            <w:r w:rsidRPr="006D6454">
              <w:rPr>
                <w:rFonts w:ascii="Times New Roman" w:eastAsia="Times New Roman" w:hAnsi="Times New Roman" w:cs="Times New Roman"/>
                <w:b/>
                <w:sz w:val="24"/>
                <w:szCs w:val="24"/>
                <w:lang w:val="sr-Latn-RS" w:eastAsia="sq-AL"/>
              </w:rPr>
              <w:t>Type ratings for VCA</w:t>
            </w:r>
          </w:p>
          <w:p w14:paraId="703521CA" w14:textId="77777777" w:rsidR="00D013EA" w:rsidRDefault="00D013EA" w:rsidP="00D013E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3E688ADF" w14:textId="412D08DC"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1.</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Applicants that hold a commercial pilot licence for aeroplanes (CPL(A)) or helicopters (CPL(H)) in accordance with Annex I (Part-FCL) shall be entitled to be issued with a type rating for a VCA and shall exercise the privileges of such a type rating, provided they comply with all the following:</w:t>
            </w:r>
          </w:p>
          <w:p w14:paraId="53A3FA7C" w14:textId="7A587C87"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2FAE49A5" w14:textId="77777777" w:rsidR="006D6454" w:rsidRDefault="006D6454"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4BA46B45" w14:textId="53996CAF"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(a)</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the prerequisites specified in the operational suitability data established in accordance with Annex I (Part 21) to Regulation (CAA) No. 06/2015;</w:t>
            </w:r>
          </w:p>
          <w:p w14:paraId="64839080" w14:textId="77777777"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7DB4233C" w14:textId="7875237D"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(b)</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Section 1 of Subpart H of Annex I (Part-FCL) and the provisions of this Article.</w:t>
            </w:r>
          </w:p>
          <w:p w14:paraId="37B9030A" w14:textId="77777777"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02B8A797" w14:textId="3C4D5AB4"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2.</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The theoretical knowledge examination shall be written, and the number of multiple-choice questions shall depend on the complexity of the aircraft.</w:t>
            </w:r>
          </w:p>
          <w:p w14:paraId="248FC8EF" w14:textId="77777777"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010209D3" w14:textId="48368BFF"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3.</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Type rating training, skill tests and proficiency checks for aircraft specified in paragraph 1 shall:</w:t>
            </w:r>
          </w:p>
          <w:p w14:paraId="451E1DA6" w14:textId="77777777"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463F9F73" w14:textId="14B63D49"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(a)</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comply with the following requirements of Appendix 9 to Annex I (Part-FCL):</w:t>
            </w:r>
          </w:p>
          <w:p w14:paraId="36B839DC" w14:textId="4C4C097F"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1C151CB7" w14:textId="77777777" w:rsidR="006D6454" w:rsidRDefault="006D6454"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11D4C74E" w14:textId="373ECA93"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(i)</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Section A;</w:t>
            </w:r>
          </w:p>
          <w:p w14:paraId="489A0C7C" w14:textId="77777777"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2AEEBB7A" w14:textId="3B37BA2B"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(ii)</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Sections B, C or D, as determined and unless otherwise specified in the operational suitability data established in accordance with Annex I (Part 21) to Regulation (CAA) No. 06/2015; and</w:t>
            </w:r>
          </w:p>
          <w:p w14:paraId="4FBA5844" w14:textId="77777777"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239AFD61" w14:textId="0207228E"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(b)</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 xml:space="preserve">under the conditions and to the extent specified in the operational suitability data established in accordance with Annex I (Part 21) to Regulation (CAA) No. 06/2015, include additional training and testing to </w:t>
            </w:r>
            <w:r w:rsidRPr="00D013EA">
              <w:rPr>
                <w:rFonts w:ascii="Times New Roman" w:eastAsia="Times New Roman" w:hAnsi="Times New Roman" w:cs="Times New Roman"/>
                <w:sz w:val="24"/>
                <w:szCs w:val="24"/>
                <w:lang w:val="sr-Latn-RS" w:eastAsia="sq-AL"/>
              </w:rPr>
              <w:lastRenderedPageBreak/>
              <w:t xml:space="preserve">allow applicants to obtain the competence to operate the relevant VCA. </w:t>
            </w:r>
          </w:p>
          <w:p w14:paraId="0BF745B6" w14:textId="70FB4835"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730E0E24" w14:textId="77777777" w:rsidR="006D6454" w:rsidRPr="00D013EA" w:rsidRDefault="006D6454"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283A17EF" w14:textId="755AD07C"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4.</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By way of derogation from the paragraphs above, applicants that hold a CPL(A) or a CPL(H) and that were involved in test flights for a particular type of VCA shall be issued with a type rating for that aircraft, provided they comply with all the following:</w:t>
            </w:r>
          </w:p>
          <w:p w14:paraId="57B4E3DF" w14:textId="7D4162B3"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50747552" w14:textId="77777777" w:rsidR="006D6454" w:rsidRPr="00D013EA" w:rsidRDefault="006D6454"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5196B6C1" w14:textId="084B623C"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(a)</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they comply with the flight conditions for acting as test pilot in the relevant VCA type, as established in accordance with Annex I (Part 21) to Regulation (CAA) No. 06/2015;</w:t>
            </w:r>
          </w:p>
          <w:p w14:paraId="1DEDF4AA" w14:textId="1EC5B437"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219F6B43" w14:textId="77777777" w:rsidR="006D6454" w:rsidRPr="00D013EA" w:rsidRDefault="006D6454"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4CCFDC79" w14:textId="646CED5D"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(b)</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they have completed either 50 hours of total flight time or 10 hours of flight time as pilot-in-command on test flights in the relevant VCA type;</w:t>
            </w:r>
          </w:p>
          <w:p w14:paraId="5D49E912" w14:textId="77777777"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777F2C94" w14:textId="4DE273AE"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(c)</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they comply with the prerequisites referred to in paragraph 1(a).</w:t>
            </w:r>
          </w:p>
          <w:p w14:paraId="64DE302F" w14:textId="77777777"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3AEB762F" w14:textId="4FD1237C"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5.</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The validity period of type ratings issued in accordance with this Article shall be 1 year. Holders shall do all the following:</w:t>
            </w:r>
          </w:p>
          <w:p w14:paraId="7621AD42" w14:textId="7BE2B58A"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435B64EC" w14:textId="77777777" w:rsidR="006D6454" w:rsidRPr="00D013EA" w:rsidRDefault="006D6454"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0500A20F" w14:textId="19A10C86"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(a)</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in order to revalidate the type rating:</w:t>
            </w:r>
          </w:p>
          <w:p w14:paraId="0455CE47" w14:textId="03DA1B6E"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615AF931" w14:textId="77777777" w:rsidR="006478D8" w:rsidRPr="00D013EA" w:rsidRDefault="006478D8"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6AD72F70" w14:textId="29BFE56E"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(i)</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 xml:space="preserve">within the validity period of the rating, </w:t>
            </w:r>
            <w:r w:rsidRPr="00D013EA">
              <w:rPr>
                <w:rFonts w:ascii="Times New Roman" w:eastAsia="Times New Roman" w:hAnsi="Times New Roman" w:cs="Times New Roman"/>
                <w:sz w:val="24"/>
                <w:szCs w:val="24"/>
                <w:lang w:val="sr-Latn-RS" w:eastAsia="sq-AL"/>
              </w:rPr>
              <w:lastRenderedPageBreak/>
              <w:t>complete at least 2 hours of flight time as pilot of the relevant VCA type;</w:t>
            </w:r>
          </w:p>
          <w:p w14:paraId="5C43DDFD" w14:textId="243B79E4"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18BFF699" w14:textId="77777777" w:rsidR="006D6454" w:rsidRPr="00D013EA" w:rsidRDefault="006D6454"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32A807F4" w14:textId="2F139DA7"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(ii)</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within the 3 months immediately preceding the expiry date of the rating and in the relevant VCA type or an FSTD representing that aircraft, pass a proficiency check in accordance with paragraph 3, the duration of which may be counted towards the flight time specified in paragraph (a)(i). If applicants choose to pass the proficiency check earlier than within these 3 months, the new validity period shall commence from the date of the proficiency check;</w:t>
            </w:r>
          </w:p>
          <w:p w14:paraId="7345FBB2" w14:textId="77777777"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5ED5D69F" w14:textId="190A97E8"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(b)</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in order to renew the type rating, comply with point FCL.740(b) of Annex I (Part-FCL).</w:t>
            </w:r>
          </w:p>
          <w:p w14:paraId="4C976E73" w14:textId="77777777"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6874FFB3" w14:textId="24868919"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6.</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Holders of a licence and a type rating as specified in paragraph 1 shall be entitled to operate the relevant VCA under instrument flight rules, provided they comply with all the following:</w:t>
            </w:r>
          </w:p>
          <w:p w14:paraId="6B8272A1" w14:textId="77777777"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06748D51" w14:textId="30C517C2"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(a)</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they hold an IR(A) or an IR(H), as applicable;</w:t>
            </w:r>
          </w:p>
          <w:p w14:paraId="405E1599" w14:textId="77777777"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746F58C2" w14:textId="15AE7800"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(b)</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they have, in the relevant VCA type, completed the skill test or the proficiency check, as applicable, in accordance with paragraph 3 including the content relevant for instrument flight.</w:t>
            </w:r>
          </w:p>
          <w:p w14:paraId="6EAD03EF" w14:textId="77777777"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7E7CD298" w14:textId="4D1E5FF0"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lastRenderedPageBreak/>
              <w:t>7.</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Notwithstanding point FCL.900(b) of Annex I (Part-FCL), applicants that hold an instructor certificate in accordance with Annex I (Part-FCL) with privileges to provide training for aeroplane or helicopter type ratings shall be issued with privileges to provide training for type ratings specified in paragraph 1, provided they:</w:t>
            </w:r>
          </w:p>
          <w:p w14:paraId="15A80B48" w14:textId="11B2DBA1"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15A07241" w14:textId="77777777" w:rsidR="006D6454" w:rsidRPr="00D013EA" w:rsidRDefault="006D6454"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6AC57895" w14:textId="77ECDFB3"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(a)</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hold a type rating as per paragraph 1 for the relevant VCA type;</w:t>
            </w:r>
          </w:p>
          <w:p w14:paraId="34AFEB82" w14:textId="77777777"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5BEAABF9" w14:textId="59702EA7"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(b)</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unless otherwise specified in the operational suitability data established in accordance with Annex I (Part 21) to Regulation (CAA) No. 06/2015, have, within the 12 months preceding the application, completed at least 30 route sectors, including take-offs and landings, as pilot-in-command in the relevant VCA type, of which 15 route sectors may be completed in an FSTD representing that VCA type;</w:t>
            </w:r>
          </w:p>
          <w:p w14:paraId="54D44FD0" w14:textId="474BD505"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4337FD81" w14:textId="77777777" w:rsidR="006D6454" w:rsidRPr="00D013EA" w:rsidRDefault="006D6454"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7006CF07" w14:textId="631221E8"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(c)</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have completed, at an ATO, theoretical and practical training for extending instructor privileges to that VCA type, including mandatory training elements as specified in the operational suitability data established in accordance with Annex I (Part 21) to Regulation (CAA) No. 06/2015;</w:t>
            </w:r>
          </w:p>
          <w:p w14:paraId="50413208" w14:textId="56050BCA"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1AA21AA1" w14:textId="77777777" w:rsidR="006D6454" w:rsidRPr="00D013EA" w:rsidRDefault="006D6454"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70294BB9" w14:textId="4C94EE81"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(d)</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 xml:space="preserve">pass the relevant sections of the </w:t>
            </w:r>
            <w:r w:rsidRPr="00D013EA">
              <w:rPr>
                <w:rFonts w:ascii="Times New Roman" w:eastAsia="Times New Roman" w:hAnsi="Times New Roman" w:cs="Times New Roman"/>
                <w:sz w:val="24"/>
                <w:szCs w:val="24"/>
                <w:lang w:val="sr-Latn-RS" w:eastAsia="sq-AL"/>
              </w:rPr>
              <w:lastRenderedPageBreak/>
              <w:t>assessment of competence in accordance with point FCL.935 of Annex I (Part- FCL).</w:t>
            </w:r>
          </w:p>
          <w:p w14:paraId="04205D61" w14:textId="77777777"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68AAFDEB" w14:textId="77777777"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By way of derogation from paragraphs (b), (c) and (d), applicants that hold a TRI(A) certificate or a TRI(H) certificate and that were issued with a type rating for a VCA in accordance with paragraph 4, shall receive an extension of their TRI privileges to that VCA type.</w:t>
            </w:r>
          </w:p>
          <w:p w14:paraId="70CFBB16" w14:textId="77777777"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6C4932BA" w14:textId="7C739120"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8.</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Holders of instructor privileges referred to in paragraph 7 shall receive revalidation or renewal, as applicable, of these privileges when they comply with the relevant revalidation or renewal requirements of Subpart J of Annex I (Part-FCL), as applicable for the instructor certificate held, and additionally do either of the following:</w:t>
            </w:r>
          </w:p>
          <w:p w14:paraId="32D039D5" w14:textId="164F8886"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04354058" w14:textId="77777777" w:rsidR="006D6454" w:rsidRDefault="006D6454"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4F2BED99" w14:textId="43BCB03C"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(a)</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complete, at an ATO, instructor refresher training that focuses on the privileges as per paragraph 7;</w:t>
            </w:r>
          </w:p>
          <w:p w14:paraId="44933A40" w14:textId="77777777"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6346F34D" w14:textId="4C622049"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(b)</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pass the relevant sections of the assessment of competence in accordance with point FCL.935 of Annex I (Part- FCL) in the relevant VCA type specified in paragraph 1 or an FSTD representing that type.</w:t>
            </w:r>
          </w:p>
          <w:p w14:paraId="173111FA" w14:textId="77777777"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33F0C051" w14:textId="4F3256DC"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9.</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 xml:space="preserve">Notwithstanding point FCL.1000(b) of Annex I (Part-FCL), applicants that hold an examiner certificate in accordance with </w:t>
            </w:r>
            <w:r w:rsidRPr="00D013EA">
              <w:rPr>
                <w:rFonts w:ascii="Times New Roman" w:eastAsia="Times New Roman" w:hAnsi="Times New Roman" w:cs="Times New Roman"/>
                <w:sz w:val="24"/>
                <w:szCs w:val="24"/>
                <w:lang w:val="sr-Latn-RS" w:eastAsia="sq-AL"/>
              </w:rPr>
              <w:lastRenderedPageBreak/>
              <w:t>Annex I (Part-FCL) with privileges to act as an examiner for aeroplane or helicopter type ratings shall be issued with privileges to conduct skill tests and proficiency checks for an VCA type specified in paragraph 1, provided they hold instructor privileges as per paragraph 7 for the relevant VCA type and comply with all the following in the relevant VCA type or an FSTD representing that type:</w:t>
            </w:r>
          </w:p>
          <w:p w14:paraId="0F52B13F" w14:textId="09F22446"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29663CAA" w14:textId="5232182E" w:rsidR="006D6454" w:rsidRDefault="006D6454"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66D66F0E" w14:textId="77777777" w:rsidR="006D6454" w:rsidRDefault="006D6454"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360EBA1E" w14:textId="074A5115"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(a)</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complete examiner standardisation in accordance with point FCL.1015 of Annex I (Part-FCL), including the conduct of at least one skill test or proficiency check;</w:t>
            </w:r>
          </w:p>
          <w:p w14:paraId="604880BF" w14:textId="4B6F5DD4"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0A6F5D85" w14:textId="77777777" w:rsidR="006D6454" w:rsidRDefault="006D6454"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6E06F0CE" w14:textId="2CDFB286"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(b)</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pass the relevant sections of the assessment of competence in accordance with point FCL.1020 of Annex I (Part- FCL).</w:t>
            </w:r>
          </w:p>
          <w:p w14:paraId="43FE4FE9" w14:textId="77777777"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1B50FBDC" w14:textId="10AB4673"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10.</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Holders of examiner privileges referred to in paragraph 9 shall receive revalidation or renewal, as applicable, of these privileges when they comply with the relevant parts of point FCL.1025 of Annex I (Part-FCL) and additionally do either of the following:</w:t>
            </w:r>
          </w:p>
          <w:p w14:paraId="2600E830" w14:textId="6D636013"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1869B1EA" w14:textId="77777777" w:rsidR="006D6454" w:rsidRDefault="006D6454"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0CDAE57E" w14:textId="73AAD10F"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(a)</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complete an examiner refresher course in accordance with point FCL.1025(b)(2) of Annex I (Part-FCL) that focuses on the privileges as per paragraph 9;</w:t>
            </w:r>
          </w:p>
          <w:p w14:paraId="0150C6E3" w14:textId="77777777" w:rsid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44A2B996" w14:textId="3B81B43C" w:rsidR="00D013EA" w:rsidRPr="00D013EA" w:rsidRDefault="00D013EA" w:rsidP="006D6454">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(b)</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pass the relevant sections of the assessment of competence in accordance with point FCL.1020 of Annex I (Part- FCL) in the relevant VCA type or an FSTD representing that type.’;</w:t>
            </w:r>
          </w:p>
          <w:p w14:paraId="5034917B" w14:textId="77777777" w:rsidR="00D013EA" w:rsidRDefault="00D013EA" w:rsidP="00D013E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197F51D3" w14:textId="5C31A885" w:rsidR="00D013EA" w:rsidRPr="00B52DD9" w:rsidRDefault="00D013EA" w:rsidP="00D013E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r w:rsidRPr="00D013EA">
              <w:rPr>
                <w:rFonts w:ascii="Times New Roman" w:eastAsia="Times New Roman" w:hAnsi="Times New Roman" w:cs="Times New Roman"/>
                <w:sz w:val="24"/>
                <w:szCs w:val="24"/>
                <w:lang w:val="sr-Latn-RS" w:eastAsia="sq-AL"/>
              </w:rPr>
              <w:t>(3)</w:t>
            </w:r>
            <w:r>
              <w:rPr>
                <w:rFonts w:ascii="Times New Roman" w:eastAsia="Times New Roman" w:hAnsi="Times New Roman" w:cs="Times New Roman"/>
                <w:sz w:val="24"/>
                <w:szCs w:val="24"/>
                <w:lang w:val="sr-Latn-RS" w:eastAsia="sq-AL"/>
              </w:rPr>
              <w:t xml:space="preserve"> </w:t>
            </w:r>
            <w:r w:rsidRPr="00D013EA">
              <w:rPr>
                <w:rFonts w:ascii="Times New Roman" w:eastAsia="Times New Roman" w:hAnsi="Times New Roman" w:cs="Times New Roman"/>
                <w:sz w:val="24"/>
                <w:szCs w:val="24"/>
                <w:lang w:val="sr-Latn-RS" w:eastAsia="sq-AL"/>
              </w:rPr>
              <w:t>Annex I (Part-FCL) is amended in accordance with Annex I to this Regulation</w:t>
            </w:r>
          </w:p>
        </w:tc>
        <w:tc>
          <w:tcPr>
            <w:tcW w:w="4819" w:type="dxa"/>
            <w:tcBorders>
              <w:top w:val="single" w:sz="4" w:space="0" w:color="auto"/>
              <w:left w:val="single" w:sz="4" w:space="0" w:color="auto"/>
              <w:bottom w:val="single" w:sz="4" w:space="0" w:color="auto"/>
              <w:right w:val="single" w:sz="4" w:space="0" w:color="auto"/>
            </w:tcBorders>
          </w:tcPr>
          <w:p w14:paraId="2515F821" w14:textId="22AC696B" w:rsidR="00AF7BC3" w:rsidRDefault="00AF7BC3"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B54E47E" w14:textId="77777777" w:rsidR="00A63E35" w:rsidRDefault="00A63E35"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2E7F377" w14:textId="77777777" w:rsidR="00520F96" w:rsidRPr="008E4D2A" w:rsidRDefault="00520F96" w:rsidP="008E4D2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8E4D2A">
              <w:rPr>
                <w:rFonts w:ascii="Times New Roman" w:eastAsia="Times New Roman" w:hAnsi="Times New Roman" w:cs="Times New Roman"/>
                <w:b/>
                <w:sz w:val="24"/>
                <w:szCs w:val="24"/>
                <w:lang w:val="sr-Latn-RS" w:eastAsia="sq-AL"/>
              </w:rPr>
              <w:t>Član 2</w:t>
            </w:r>
          </w:p>
          <w:p w14:paraId="3773E61C" w14:textId="77777777" w:rsidR="00520F96" w:rsidRPr="00781D79" w:rsidRDefault="00520F96" w:rsidP="008E4D2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781D79">
              <w:rPr>
                <w:rFonts w:ascii="Times New Roman" w:eastAsia="Times New Roman" w:hAnsi="Times New Roman" w:cs="Times New Roman"/>
                <w:b/>
                <w:sz w:val="24"/>
                <w:szCs w:val="24"/>
                <w:lang w:eastAsia="sq-AL"/>
              </w:rPr>
              <w:t>Izmene i dopune Uredbe (ACV) br. 05/2015</w:t>
            </w:r>
          </w:p>
          <w:p w14:paraId="744F9DC1" w14:textId="77777777" w:rsidR="00520F96" w:rsidRPr="00520F96" w:rsidRDefault="00520F96" w:rsidP="00520F9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5118F01" w14:textId="77777777" w:rsidR="00520F96" w:rsidRDefault="00520F96" w:rsidP="00520F9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2D5D701" w14:textId="77777777" w:rsidR="00781D79" w:rsidRDefault="00781D79" w:rsidP="00520F9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D63F04C" w14:textId="0EB8DD61" w:rsidR="00520F96" w:rsidRPr="00520F96" w:rsidRDefault="00520F96" w:rsidP="00520F9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Uredba (ACV) br. 05/2015 se menja kako sledi:</w:t>
            </w:r>
          </w:p>
          <w:p w14:paraId="112B06C6" w14:textId="5117FC42" w:rsidR="008E4D2A" w:rsidRDefault="008E4D2A" w:rsidP="00520F9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0355090" w14:textId="77777777" w:rsidR="006478D8" w:rsidRDefault="006478D8" w:rsidP="00520F9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E065EC3" w14:textId="2F1B922E" w:rsidR="00520F96" w:rsidRPr="00520F96" w:rsidRDefault="00520F96" w:rsidP="00520F9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(1)</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u članu 2. ubacuje se sledeće:</w:t>
            </w:r>
          </w:p>
          <w:p w14:paraId="7A3592F2" w14:textId="69263B8B" w:rsidR="008E4D2A" w:rsidRDefault="008E4D2A" w:rsidP="00520F9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AC7365C" w14:textId="77777777" w:rsidR="006478D8" w:rsidRDefault="006478D8" w:rsidP="00520F9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56E3FCD" w14:textId="701B6D0A"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„(8a)</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„Rotorokrilna vazduhoplov“ znači motorni vazduhoplov teži od vazduha koji se u letu uglavnom oslanja na uzgon koji generišu najviše dva rotora;“</w:t>
            </w:r>
          </w:p>
          <w:p w14:paraId="372B71C9" w14:textId="77777777" w:rsidR="008E4D2A" w:rsidRDefault="008E4D2A"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719250BE" w14:textId="13CC082B"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(8b)</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„vazduhoplov sposobna za vertikalno poletanje i sletanje (VTOL)“ znači vazduhoplov teža od vazduha sa motorom, osim aviona ili helikoptera, sposobna za vertikalno poletanje i sletanje pomoću uzgonskih i potisnih jedinica koje se koriste za obezbeđivanje uzgona tokom poletanja i sletanja;“;</w:t>
            </w:r>
          </w:p>
          <w:p w14:paraId="0DDA9252" w14:textId="77777777" w:rsidR="008E4D2A" w:rsidRDefault="008E4D2A" w:rsidP="00520F9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5C645E0" w14:textId="65C0D118" w:rsidR="008E4D2A" w:rsidRDefault="00520F96" w:rsidP="00520F9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(2)</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 xml:space="preserve">sledeći član se ubacuje: </w:t>
            </w:r>
          </w:p>
          <w:p w14:paraId="120CABB1" w14:textId="77777777" w:rsidR="008E4D2A" w:rsidRDefault="008E4D2A" w:rsidP="00520F9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5308ED9" w14:textId="327372ED"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'Član 4f</w:t>
            </w:r>
          </w:p>
          <w:p w14:paraId="67D7C787" w14:textId="77777777" w:rsidR="008E4D2A" w:rsidRDefault="008E4D2A"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02E4DE32" w14:textId="0B23649E" w:rsidR="00520F96" w:rsidRPr="006478D8"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b/>
                <w:sz w:val="24"/>
                <w:szCs w:val="24"/>
                <w:lang w:val="sr-Latn-RS" w:eastAsia="sq-AL"/>
              </w:rPr>
            </w:pPr>
            <w:r w:rsidRPr="006478D8">
              <w:rPr>
                <w:rFonts w:ascii="Times New Roman" w:eastAsia="Times New Roman" w:hAnsi="Times New Roman" w:cs="Times New Roman"/>
                <w:b/>
                <w:sz w:val="24"/>
                <w:szCs w:val="24"/>
                <w:lang w:val="sr-Latn-RS" w:eastAsia="sq-AL"/>
              </w:rPr>
              <w:t>Ovlašćenja za tip VCA</w:t>
            </w:r>
          </w:p>
          <w:p w14:paraId="3457EF86" w14:textId="77777777" w:rsidR="008E4D2A" w:rsidRDefault="008E4D2A"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212CE2F5" w14:textId="2DDB3AE1"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1.</w:t>
            </w:r>
            <w:r w:rsidR="006478D8">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Kandidati koji poseduju dozvolu komercijalnog pilota za avione (CPL(A)) ili helikoptere (CPL(H)) u skladu sa Aneksom I (Deo FCL) imaju pravo da im se izda ovlašćenje za tip za VCA i da koriste privilegije takvog ovlašćenja za dati tip, pod uslovom da ispunjavaju sve sledeće uslove:</w:t>
            </w:r>
          </w:p>
          <w:p w14:paraId="2FA69474" w14:textId="4F5506D2" w:rsidR="008E4D2A" w:rsidRDefault="008E4D2A"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0BF38D78" w14:textId="77777777" w:rsidR="006478D8" w:rsidRDefault="006478D8"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520B8CB9" w14:textId="06F88AD9"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(a)</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preduslovi navedeni u podacima o operativnoj podobnosti utvrđenim u skladu sa Aneksom I (Deo 21) Uredbe (ACV) br. 06/2015;</w:t>
            </w:r>
          </w:p>
          <w:p w14:paraId="42689895" w14:textId="77777777" w:rsidR="008E4D2A" w:rsidRDefault="008E4D2A"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20227D23" w14:textId="4099F100"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(b)</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Odeljak 1 Pod-dela H Aneksa I (Deo FCL) i odredbe ovog člana.</w:t>
            </w:r>
          </w:p>
          <w:p w14:paraId="718C08F5" w14:textId="77777777" w:rsidR="008E4D2A" w:rsidRDefault="008E4D2A"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662758B7" w14:textId="4603BBE6"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2.</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Teorijski ispit mora biti u pisanom obliku, a broj pitanja sa višestrukim izborom zavisiće od složenosti vazduhoplova.</w:t>
            </w:r>
          </w:p>
          <w:p w14:paraId="5ABEAD50" w14:textId="1986ECA5" w:rsidR="008E4D2A" w:rsidRDefault="008E4D2A"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68312452" w14:textId="77777777" w:rsidR="006478D8" w:rsidRDefault="006478D8"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0E835CBE" w14:textId="34A5C66F"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3.</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Obuka za ovlašćenje za tip, praktični ispit i provera stručnosti za vazduhoplov naveden u stavu 1 moraju:</w:t>
            </w:r>
          </w:p>
          <w:p w14:paraId="4027EBE3" w14:textId="77777777" w:rsidR="008E4D2A" w:rsidRDefault="008E4D2A"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6089ACF4" w14:textId="20A4E7B9"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(a)</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da ispunjavaju sledeće zahteve iz Dodatka 9 Aneksa I (Deo FCL):</w:t>
            </w:r>
          </w:p>
          <w:p w14:paraId="1A51A8E2" w14:textId="404B4856" w:rsidR="008E4D2A" w:rsidRDefault="008E4D2A"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2322F053" w14:textId="77777777" w:rsidR="006478D8" w:rsidRDefault="006478D8"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1CBCF4DE" w14:textId="461AA64D"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(i)</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Odeljak A;</w:t>
            </w:r>
          </w:p>
          <w:p w14:paraId="3455FF49" w14:textId="77777777" w:rsidR="008E4D2A" w:rsidRDefault="008E4D2A"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180AB587" w14:textId="0C4129CE"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(ii)</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Odeljci B, C ili D, kako je određeno i osim ako nije drugačije naznačeno u podacima o operativnoj podobnosti utvrđenim u skladu sa Aneksom I (Deo 21) Uredbe (ACV) br. 06/2015; i</w:t>
            </w:r>
          </w:p>
          <w:p w14:paraId="3166C72F" w14:textId="77777777" w:rsidR="008E4D2A" w:rsidRDefault="008E4D2A"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6DE2BD74" w14:textId="63E6B728"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(b)</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 xml:space="preserve">pod uslovima i u meri navedenoj u podacima o operativnoj podobnosti utvrđenim u skladu sa Aneksom I (Deo 21) Uredbe (CAA) br. 06/2015, uključuju dodatnu obuku i testiranje kako bi se </w:t>
            </w:r>
            <w:r w:rsidRPr="00520F96">
              <w:rPr>
                <w:rFonts w:ascii="Times New Roman" w:eastAsia="Times New Roman" w:hAnsi="Times New Roman" w:cs="Times New Roman"/>
                <w:sz w:val="24"/>
                <w:szCs w:val="24"/>
                <w:lang w:val="sr-Latn-RS" w:eastAsia="sq-AL"/>
              </w:rPr>
              <w:lastRenderedPageBreak/>
              <w:t xml:space="preserve">kandidatima omogućilo da steknu kompetentnost za upravljanje relevantnim VCA. </w:t>
            </w:r>
          </w:p>
          <w:p w14:paraId="2E8AFAEF" w14:textId="77777777"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24C97CF7" w14:textId="10B3EEBA"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4.</w:t>
            </w:r>
            <w:r w:rsidR="00AC29BE">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Odstupajući od gornjih pasusa, kandidatima koji poseduju CPL(A) ili CPL(H) dozvolu i koji su učestvovali u probnim letovima za određeni tip VCA, izdaće se ovlašćenje za tip za dati vazduhoplov, pod uslovom da ispunjavaju sve sledeće uslove:</w:t>
            </w:r>
          </w:p>
          <w:p w14:paraId="60CBD6E9" w14:textId="77777777"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070097EB" w14:textId="257C4830"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(a)</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ispunjavaju uslove leta za obavljanje dužnosti probnog pilota u odgovarajućem tipu VCA, kako je utvrđeno u skladu sa Aneksom I (Deo 21) Uredbe (CAA) br. 06/2015;</w:t>
            </w:r>
          </w:p>
          <w:p w14:paraId="3CD0BBBB" w14:textId="77777777"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2EBED8F7" w14:textId="2CB228D8"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(b)</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da su završili ili 50 sati ukupnog vremena leta ili 10 sati vremena leta kao komandant vazduhoplova na probnim letovima na odgovarajućem tipu VCA;</w:t>
            </w:r>
          </w:p>
          <w:p w14:paraId="6A964203" w14:textId="77777777"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216F5578" w14:textId="4E540F30"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(c)</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ispunjavaju preduslove navedene u stavu 1(a).</w:t>
            </w:r>
          </w:p>
          <w:p w14:paraId="472E910B" w14:textId="77777777"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607F3287" w14:textId="68CC90E8"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5.</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Rok važenja ovlašćenja za tip izdatih u skladu sa ovim članom je jedna godina. Nosioci su dužni da urade sve sledeće:</w:t>
            </w:r>
          </w:p>
          <w:p w14:paraId="0AC25597" w14:textId="0E6A54E8" w:rsid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2047F6F7" w14:textId="77777777" w:rsidR="006478D8" w:rsidRPr="00520F96" w:rsidRDefault="006478D8"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5C5A2E96" w14:textId="69790698"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(a)</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da bi se produžila validacija ovlašćenja za tip:</w:t>
            </w:r>
          </w:p>
          <w:p w14:paraId="0ABA1B32" w14:textId="77777777"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20B1F374" w14:textId="4BE8A174"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(i)</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 xml:space="preserve">u roku važenja ovlašćenja, završiti </w:t>
            </w:r>
            <w:r w:rsidRPr="00520F96">
              <w:rPr>
                <w:rFonts w:ascii="Times New Roman" w:eastAsia="Times New Roman" w:hAnsi="Times New Roman" w:cs="Times New Roman"/>
                <w:sz w:val="24"/>
                <w:szCs w:val="24"/>
                <w:lang w:val="sr-Latn-RS" w:eastAsia="sq-AL"/>
              </w:rPr>
              <w:lastRenderedPageBreak/>
              <w:t>najmanje 2 sata leta kao pilot odgovarajućeg tipa VCA;</w:t>
            </w:r>
          </w:p>
          <w:p w14:paraId="65D57C02" w14:textId="632DC5AB" w:rsid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6E05142C" w14:textId="77777777" w:rsidR="006478D8" w:rsidRPr="00520F96" w:rsidRDefault="006478D8"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4A0354E2" w14:textId="6A8BEB76"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(ii)</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u roku od 3 meseca neposredno pre isteka ovlašćenja i na relevantnom tipu VCA ili FSTD-u koji predstavlja dati vazduhoplov, položi proveru stručnosti u skladu sa stavom 3, čije trajanje može biti uračunato u vreme leta navedeno u stavu (a)(i). Ako kandidati odluče da polože proveru stručnosti ranije nego u roku od ova 3 meseca, novi period važenja počinje od datuma provere stručnosti;</w:t>
            </w:r>
          </w:p>
          <w:p w14:paraId="7CDC3B1D" w14:textId="53E3E122" w:rsid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6840A6A6" w14:textId="77777777" w:rsidR="006478D8" w:rsidRPr="00520F96" w:rsidRDefault="006478D8"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27D4BFA6" w14:textId="40B49E18"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(b)</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da bi se obnovilo ovlašćenje za letenje na tipu, mora se pridržavati tačke FCL.740(b) Aneksa I (Deo FCL).</w:t>
            </w:r>
          </w:p>
          <w:p w14:paraId="27C8FD60" w14:textId="77777777"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64AD1CF2" w14:textId="00CCCFD0"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6.</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Nosioci dozvole i ovlašćenja za letenje na tipu, kao što je navedeno u stavu 1, imaju pravo da upravljaju odgovarajućim VCA po pravilima instrumentalnog letenja, pod uslovom da ispunjavaju sve sledeće uslove:</w:t>
            </w:r>
          </w:p>
          <w:p w14:paraId="603C5E48" w14:textId="77777777"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06F9DF5B" w14:textId="65FCF84F"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(a)</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poseduju IR(A) ili IR(H), zavisno od slučaja;</w:t>
            </w:r>
          </w:p>
          <w:p w14:paraId="3AFA4874" w14:textId="77777777"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2EBA4BEE" w14:textId="79EA161A"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(b)</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da su, na relevantnom tipu VCA, završili praktični ispit ili proveru stručnosti, zavisno od slučaja, u skladu sa stavom 3, uključujući sadržaj relevantan za instrumentalno letenje.</w:t>
            </w:r>
          </w:p>
          <w:p w14:paraId="3BFFAF5F" w14:textId="13460B38" w:rsid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01291FD1" w14:textId="77777777" w:rsidR="006478D8" w:rsidRPr="00520F96" w:rsidRDefault="006478D8"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5AF7950B" w14:textId="23AE2584"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lastRenderedPageBreak/>
              <w:t>7.</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Bez obzira na tačku FCL.900(b) Aneksa I (Deo FCL), kandidatima koji poseduju instruktorsku dozvolu u skladu sa Aneksom I (Deo FCL) sa privilegijama za pružanje obuke za ovlašćenja za tip aviona ili helikoptera, izdaju se privilegije za pružanje obuke za ovlašćenja za tip naveden u stavu 1, pod uslovom da:</w:t>
            </w:r>
          </w:p>
          <w:p w14:paraId="671DB66A" w14:textId="21B63872" w:rsid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66A024A3" w14:textId="77777777" w:rsidR="006478D8" w:rsidRPr="00520F96" w:rsidRDefault="006478D8"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79EBDE2A" w14:textId="01B9DB96"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(a)</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poseduje ovlašćenje za letenje na tipu kao u stavu 1 za odgovarajući VCA tip;</w:t>
            </w:r>
          </w:p>
          <w:p w14:paraId="68B6F368" w14:textId="77777777"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4DA4CA40" w14:textId="749B1F83"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(b)</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osim ako nije drugačije naznačeno u podacima o operativnoj podobnosti utvrđenim u skladu sa Aneksom I (Deo 21) Uredbe (CAA) br. 06/2015, da je, u roku od 12 meseci koji prethode podnošenju zahteva, završio najmanje 30 rutnih sektora, uključujući poletanja i sletanja, kao komandant vazduhoplova u odgovarajućem tipu VCA, od čega se 15 rutnih sektora može završiti u FSTD-u koji predstavlja taj tip VCA;</w:t>
            </w:r>
          </w:p>
          <w:p w14:paraId="45EFE18D" w14:textId="77777777"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1EACB212" w14:textId="51A40C14"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(c)</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završiti, u potvrđenoj ustanovi za osposobljenost za obuku (ATO), teorijsku i praktičnu obuku za proširenje instruktorskih prava na taj tip VCA, uključujući obavezne elemente obuke kako je navedeno u podacima o operativnoj podobnosti utvrđenim u skladu sa Aneksom I (Deo 21) Uredbe (CAA) br. 06/2015;</w:t>
            </w:r>
          </w:p>
          <w:p w14:paraId="623819D4" w14:textId="77777777"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1D43CA30" w14:textId="0E65BD03"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(d)</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 xml:space="preserve">položene odgovarajuće delove procene </w:t>
            </w:r>
            <w:r w:rsidRPr="00520F96">
              <w:rPr>
                <w:rFonts w:ascii="Times New Roman" w:eastAsia="Times New Roman" w:hAnsi="Times New Roman" w:cs="Times New Roman"/>
                <w:sz w:val="24"/>
                <w:szCs w:val="24"/>
                <w:lang w:val="sr-Latn-RS" w:eastAsia="sq-AL"/>
              </w:rPr>
              <w:lastRenderedPageBreak/>
              <w:t>kompetentnosti u skladu sa tačkom FCL.935 Aneksa I (Deo FCL).</w:t>
            </w:r>
          </w:p>
          <w:p w14:paraId="2121B63E" w14:textId="77777777"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2559334E" w14:textId="77777777"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Odstupajući od stavova (b), (c) i (d), kandidati koji poseduju TRI(A) sertifikat ili TRI(H) sertifikat i kojima je izdata ovlašćenje za tip za VCA u skladu sa stavom 4, dobiće proširenje svojih TRI privilegija na taj VCA tip.</w:t>
            </w:r>
          </w:p>
          <w:p w14:paraId="448036A9" w14:textId="28AA6189" w:rsid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2B6C9E89" w14:textId="77777777" w:rsidR="006478D8" w:rsidRPr="00520F96" w:rsidRDefault="006478D8"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05BDCE76" w14:textId="5CAB1479"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8.</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Nosioci instruktorskih privilegija iz stava 7 dobijaju produženje ili obnovu, prema potrebi, ovih privilegija kada ispunjavaju relevantne zahteve za produženje ili obnovu iz Poddela J Aneksa I (Deo FCL), kako je primenljivo za instruktorsku dozvolu koju poseduju, i dodatno urade jedno od sledećeg:</w:t>
            </w:r>
          </w:p>
          <w:p w14:paraId="1353D778" w14:textId="77777777" w:rsidR="006478D8" w:rsidRDefault="006478D8"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02B1C432" w14:textId="77777777" w:rsidR="006478D8" w:rsidRDefault="006478D8"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057D038C" w14:textId="77777777" w:rsidR="006478D8" w:rsidRDefault="006478D8"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5DA628E8" w14:textId="78C054AA"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(a)</w:t>
            </w:r>
            <w:r w:rsidRPr="00520F96">
              <w:rPr>
                <w:rFonts w:ascii="Times New Roman" w:eastAsia="Times New Roman" w:hAnsi="Times New Roman" w:cs="Times New Roman"/>
                <w:sz w:val="24"/>
                <w:szCs w:val="24"/>
                <w:lang w:val="sr-Latn-RS" w:eastAsia="sq-AL"/>
              </w:rPr>
              <w:tab/>
              <w:t>završe, u potvrđenoj ustanovi za obuku za instruktore (ATO), koja se fokusira na privilegije iz stava 7;</w:t>
            </w:r>
          </w:p>
          <w:p w14:paraId="4FF529FB" w14:textId="77777777" w:rsidR="006478D8" w:rsidRDefault="006478D8"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4A7C3448" w14:textId="27FDD585"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(b)</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polože odgovarajuće delove procene kompetentnosti u skladu sa tačkom FCL.935 Aneksa I (Deo FCL) u odgovarajućem tipu VCA navedenom u stavu 1 ili FSTD-u koji predstavlja taj tip.</w:t>
            </w:r>
          </w:p>
          <w:p w14:paraId="1E7E7956" w14:textId="77777777" w:rsidR="008E4D2A" w:rsidRDefault="008E4D2A"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5692F214" w14:textId="77777777" w:rsidR="006478D8" w:rsidRDefault="006478D8"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19EE8C7E" w14:textId="0B5853C9"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9.</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 xml:space="preserve">Bez obzira na tačku FCL.1000(b) Aneksa I (Deo FCL), kandidatima koji poseduju sertifikat ispitivača, u skladu sa Aneksom I </w:t>
            </w:r>
            <w:r w:rsidRPr="00520F96">
              <w:rPr>
                <w:rFonts w:ascii="Times New Roman" w:eastAsia="Times New Roman" w:hAnsi="Times New Roman" w:cs="Times New Roman"/>
                <w:sz w:val="24"/>
                <w:szCs w:val="24"/>
                <w:lang w:val="sr-Latn-RS" w:eastAsia="sq-AL"/>
              </w:rPr>
              <w:lastRenderedPageBreak/>
              <w:t>(Deo FCL), sa privilegijama da deluju kao ispitivači za ovlašćenja za tip aviona ili helikoptera, izdaju se privilegije za sprovođenje praktičnih ispita i provera stručnosti za tip VCA naveden u stavu 1, pod uslovom da poseduju privilegije instruktora prema stavu 7 za odgovarajući tip VCA i da ispunjavaju sve sledeće uslove u odgovarajućem tipu VCA ili FSTD-u koji predstavlja taj tip:</w:t>
            </w:r>
          </w:p>
          <w:p w14:paraId="5BE60F23" w14:textId="5E5DBB9C" w:rsidR="008E4D2A" w:rsidRDefault="008E4D2A"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4CF3416A" w14:textId="2B214F02" w:rsidR="006478D8" w:rsidRDefault="006478D8"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37E0CEDA" w14:textId="77777777" w:rsidR="006478D8" w:rsidRDefault="006478D8"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6F908B8C" w14:textId="60DA0D25"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(a)</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potpuna standardizacija ispitivača u skladu sa tačkom FCL.1015 Aneksa I (Deo FCL), uključujući sprovođenje najmanje jednog praktičnog ispita ili provere stručnosti;</w:t>
            </w:r>
          </w:p>
          <w:p w14:paraId="54C2782F" w14:textId="77777777" w:rsidR="008E4D2A" w:rsidRDefault="008E4D2A"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17466888" w14:textId="31687C1B"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(b)</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polože odgovarajuće delove procene kompetentnosti u skladu sa tačkom FCL.1020 Aneksa I (Deo FCL).</w:t>
            </w:r>
          </w:p>
          <w:p w14:paraId="0E8997AA" w14:textId="77777777" w:rsidR="008E4D2A" w:rsidRDefault="008E4D2A"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0324E7D3" w14:textId="13E6D798"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10.</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Nosioci privilegija ispitivača iz stava 9 dobijaju produženje validnosti ili obnavljanje, prema potrebi, ovih privilegija kada ispunjavaju odgovarajuće delove tačke FCL.1025 Aneksa I (Deo FCL) i dodatno urade jedno od sledećeg:</w:t>
            </w:r>
          </w:p>
          <w:p w14:paraId="49614043" w14:textId="466C53D7" w:rsidR="008E4D2A" w:rsidRDefault="008E4D2A"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44D9465B" w14:textId="77777777" w:rsidR="006478D8" w:rsidRDefault="006478D8"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39DE48E4" w14:textId="311B7BA2"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(a)</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završe kurs osveženja znanja za ispitivača u skladu sa tačkom FCL.1025(b)(2) Aneksa I (Deo FCL) koji se fokusira na privilegije iz stava 9;</w:t>
            </w:r>
          </w:p>
          <w:p w14:paraId="0386F6FD" w14:textId="77777777" w:rsidR="008E4D2A" w:rsidRDefault="008E4D2A"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1F9F385C" w14:textId="7C72B3F0" w:rsidR="00520F96" w:rsidRPr="00520F96" w:rsidRDefault="00520F96" w:rsidP="006478D8">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(b)</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polože odgovarajuće delove procene kompetentnosti u skladu sa tačkom FCL.1020 Aneksa I (Deo FCL) na odgovarajućem tipu VCA ili FSTD-u koji predstavlja taj tip.“;</w:t>
            </w:r>
          </w:p>
          <w:p w14:paraId="71A9DEE9" w14:textId="77777777" w:rsidR="008E4D2A" w:rsidRDefault="008E4D2A" w:rsidP="00520F9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472BC35" w14:textId="60D32F5F" w:rsidR="00520F96" w:rsidRDefault="00520F96" w:rsidP="00520F9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520F96">
              <w:rPr>
                <w:rFonts w:ascii="Times New Roman" w:eastAsia="Times New Roman" w:hAnsi="Times New Roman" w:cs="Times New Roman"/>
                <w:sz w:val="24"/>
                <w:szCs w:val="24"/>
                <w:lang w:val="sr-Latn-RS" w:eastAsia="sq-AL"/>
              </w:rPr>
              <w:t>(3)</w:t>
            </w:r>
            <w:r w:rsidR="008E4D2A">
              <w:rPr>
                <w:rFonts w:ascii="Times New Roman" w:eastAsia="Times New Roman" w:hAnsi="Times New Roman" w:cs="Times New Roman"/>
                <w:sz w:val="24"/>
                <w:szCs w:val="24"/>
                <w:lang w:val="sr-Latn-RS" w:eastAsia="sq-AL"/>
              </w:rPr>
              <w:t xml:space="preserve"> </w:t>
            </w:r>
            <w:r w:rsidRPr="00520F96">
              <w:rPr>
                <w:rFonts w:ascii="Times New Roman" w:eastAsia="Times New Roman" w:hAnsi="Times New Roman" w:cs="Times New Roman"/>
                <w:sz w:val="24"/>
                <w:szCs w:val="24"/>
                <w:lang w:val="sr-Latn-RS" w:eastAsia="sq-AL"/>
              </w:rPr>
              <w:t>Aneks I (Deo FCL) se menja u skladu sa Aneksom I ove uredbe.</w:t>
            </w:r>
          </w:p>
        </w:tc>
      </w:tr>
      <w:tr w:rsidR="00AF7BC3" w:rsidRPr="009474B5" w14:paraId="3ED13696" w14:textId="77777777" w:rsidTr="00A63E35">
        <w:tc>
          <w:tcPr>
            <w:tcW w:w="4786" w:type="dxa"/>
            <w:tcBorders>
              <w:top w:val="single" w:sz="4" w:space="0" w:color="auto"/>
              <w:left w:val="single" w:sz="4" w:space="0" w:color="auto"/>
              <w:bottom w:val="single" w:sz="4" w:space="0" w:color="auto"/>
              <w:right w:val="single" w:sz="4" w:space="0" w:color="auto"/>
            </w:tcBorders>
          </w:tcPr>
          <w:p w14:paraId="28515F5D" w14:textId="77777777" w:rsidR="00D04EDC" w:rsidRDefault="00D04EDC"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BCC902A" w14:textId="77777777" w:rsidR="00A63E35" w:rsidRDefault="00A63E35" w:rsidP="00D04ED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p>
          <w:p w14:paraId="3A49E682" w14:textId="12CE9F93" w:rsidR="00D04EDC" w:rsidRPr="00781D79" w:rsidRDefault="00D04EDC" w:rsidP="00D04ED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781D79">
              <w:rPr>
                <w:rFonts w:ascii="Times New Roman" w:eastAsia="Times New Roman" w:hAnsi="Times New Roman" w:cs="Times New Roman"/>
                <w:b/>
                <w:sz w:val="24"/>
                <w:szCs w:val="24"/>
                <w:lang w:eastAsia="sq-AL"/>
              </w:rPr>
              <w:t>Neni 3</w:t>
            </w:r>
          </w:p>
          <w:p w14:paraId="401CC9D1" w14:textId="77777777" w:rsidR="00D04EDC" w:rsidRPr="00781D79" w:rsidRDefault="00D04EDC" w:rsidP="00D04ED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781D79">
              <w:rPr>
                <w:rFonts w:ascii="Times New Roman" w:eastAsia="Times New Roman" w:hAnsi="Times New Roman" w:cs="Times New Roman"/>
                <w:b/>
                <w:sz w:val="24"/>
                <w:szCs w:val="24"/>
                <w:lang w:eastAsia="sq-AL"/>
              </w:rPr>
              <w:t>Ndryshimet në Rregulloren (AAC) Nr. 01/2020</w:t>
            </w:r>
          </w:p>
          <w:p w14:paraId="2B77206F" w14:textId="54C44CA0" w:rsidR="00D04EDC" w:rsidRDefault="00D04EDC"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9BC67CD" w14:textId="77777777" w:rsidR="00D04EDC" w:rsidRPr="00D04EDC" w:rsidRDefault="00D04EDC"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423FD12" w14:textId="77777777" w:rsidR="00D04EDC" w:rsidRPr="00D04EDC" w:rsidRDefault="00D04EDC"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Rregullorja (AAC) Nr. 01/2020 ndryshohet si në vijim:</w:t>
            </w:r>
          </w:p>
          <w:p w14:paraId="01BFBABB" w14:textId="77777777" w:rsidR="00D04EDC" w:rsidRDefault="00D04EDC"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3B05E9A" w14:textId="684363EA" w:rsidR="00D04EDC" w:rsidRPr="00D04EDC" w:rsidRDefault="00D04EDC"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(1)</w:t>
            </w:r>
            <w:r>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Neni 2 ndryshohet si në vijim:</w:t>
            </w:r>
          </w:p>
          <w:p w14:paraId="341C6522" w14:textId="77777777" w:rsidR="00D04EDC" w:rsidRDefault="00D04EDC"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02A0339" w14:textId="1B87D97B" w:rsidR="00D04EDC" w:rsidRPr="00D04EDC" w:rsidRDefault="00D04EDC" w:rsidP="00D04EDC">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(a)</w:t>
            </w:r>
            <w:r>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pika 85 zëvendësohet si në vijim:</w:t>
            </w:r>
          </w:p>
          <w:p w14:paraId="55224ED4" w14:textId="77777777" w:rsidR="00D04EDC" w:rsidRDefault="00D04EDC" w:rsidP="00D04EDC">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46CA9446" w14:textId="40609AE0" w:rsidR="00D04EDC" w:rsidRPr="00D04EDC" w:rsidRDefault="00D04EDC" w:rsidP="00D04EDC">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 xml:space="preserve">‘(85) “mjet ajror me rotor” nënkupton çdo mjet ajror me motor, më i rëndë se ajri, që mbështetet kryesisht për qëndrimin në fluturim te ngritja e </w:t>
            </w:r>
            <w:proofErr w:type="spellStart"/>
            <w:r w:rsidRPr="00D04EDC">
              <w:rPr>
                <w:rFonts w:ascii="Times New Roman" w:eastAsia="Times New Roman" w:hAnsi="Times New Roman" w:cs="Times New Roman"/>
                <w:sz w:val="24"/>
                <w:szCs w:val="24"/>
                <w:lang w:eastAsia="sq-AL"/>
              </w:rPr>
              <w:t>gjeneruar</w:t>
            </w:r>
            <w:proofErr w:type="spellEnd"/>
            <w:r w:rsidRPr="00D04EDC">
              <w:rPr>
                <w:rFonts w:ascii="Times New Roman" w:eastAsia="Times New Roman" w:hAnsi="Times New Roman" w:cs="Times New Roman"/>
                <w:sz w:val="24"/>
                <w:szCs w:val="24"/>
                <w:lang w:eastAsia="sq-AL"/>
              </w:rPr>
              <w:t xml:space="preserve"> nga deri në dy rotorë;</w:t>
            </w:r>
          </w:p>
          <w:p w14:paraId="76DAED0C" w14:textId="77777777" w:rsidR="00D04EDC" w:rsidRDefault="00D04EDC" w:rsidP="00D04EDC">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64A710DA" w14:textId="1F8DE36A" w:rsidR="00D04EDC" w:rsidRPr="00D04EDC" w:rsidRDefault="00D04EDC" w:rsidP="00D04EDC">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(b)</w:t>
            </w:r>
            <w:r>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futet pika e mëposhtme:</w:t>
            </w:r>
          </w:p>
          <w:p w14:paraId="66A202C0" w14:textId="77777777" w:rsidR="00D04EDC" w:rsidRDefault="00D04EDC" w:rsidP="00D04EDC">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783E69B6" w14:textId="47C4DEBE" w:rsidR="00D04EDC" w:rsidRPr="00D04EDC" w:rsidRDefault="00D04EDC" w:rsidP="00D04EDC">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 xml:space="preserve">'(85a) “helikopter” nënkupton një lloj mjeti ajror me motor që mbështetet për fluturim kryesisht përmes forcave të ajrit mbi deri në </w:t>
            </w:r>
            <w:r w:rsidRPr="00D04EDC">
              <w:rPr>
                <w:rFonts w:ascii="Times New Roman" w:eastAsia="Times New Roman" w:hAnsi="Times New Roman" w:cs="Times New Roman"/>
                <w:sz w:val="24"/>
                <w:szCs w:val="24"/>
                <w:lang w:eastAsia="sq-AL"/>
              </w:rPr>
              <w:lastRenderedPageBreak/>
              <w:t>dy rotorë të fuqizuar me motor mbi boshtet kryesisht vertikale.</w:t>
            </w:r>
          </w:p>
          <w:p w14:paraId="59EDB4F6" w14:textId="77777777" w:rsidR="00D04EDC" w:rsidRDefault="00D04EDC" w:rsidP="00D04EDC">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0D6A6840" w14:textId="705076E2" w:rsidR="00D04EDC" w:rsidRPr="00D04EDC" w:rsidRDefault="00D04EDC" w:rsidP="00D04EDC">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(85b) “mjet ajror me aftësi ngritjeje dhe uljeje vertikale (VTOL) (VCA)” nënkupton çdo mjet ajror me motor, më i rëndë se ajri, përveç mjetit ajro ose mjetit ajror me rotor më aftësi për ngritje dhe ulje vertikale përmes njësive të ngritjes dhe shtytjes që përdoren për të siguruar ngritje gjatë ngritjes dhe uljes;’;</w:t>
            </w:r>
          </w:p>
          <w:p w14:paraId="42C352B4" w14:textId="77777777" w:rsidR="00D04EDC" w:rsidRDefault="00D04EDC" w:rsidP="00D04EDC">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462E1FEA" w14:textId="512C0367" w:rsidR="00D04EDC" w:rsidRPr="00D04EDC" w:rsidRDefault="00D04EDC" w:rsidP="00D04EDC">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(c)</w:t>
            </w:r>
            <w:r>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futet pika e mëposhtme:</w:t>
            </w:r>
          </w:p>
          <w:p w14:paraId="2CA84A6C" w14:textId="77777777" w:rsidR="00D04EDC" w:rsidRDefault="00D04EDC" w:rsidP="00D04EDC">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728B247A" w14:textId="5A488F24" w:rsidR="00D04EDC" w:rsidRPr="00D04EDC" w:rsidRDefault="00D04EDC" w:rsidP="00D04EDC">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'(94a) “karburant minimal” nënkupton një term që përdoret për të përshkruar një situatë në të cilën furnizimi me karburant/energji i një aeroplani ka arritur një nivel ku fluturimi është i detyruar të ulet në një aerodrom të caktuar dhe nuk mund të pranohet asnjë vonesë shtesë;’;</w:t>
            </w:r>
          </w:p>
          <w:p w14:paraId="44047FA2" w14:textId="77777777" w:rsidR="00D04EDC" w:rsidRDefault="00D04EDC"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40DB636" w14:textId="1B6D0A85" w:rsidR="00AF7BC3" w:rsidRDefault="00D04EDC"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(2)</w:t>
            </w:r>
            <w:r>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Aneksi ndryshohet në përputhje me Aneksin II të kësaj Rregulloreje.</w:t>
            </w:r>
          </w:p>
          <w:p w14:paraId="291455EC" w14:textId="7BA13F7E" w:rsidR="00D04EDC" w:rsidRPr="004700B5" w:rsidRDefault="00D04EDC"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tc>
        <w:tc>
          <w:tcPr>
            <w:tcW w:w="4820" w:type="dxa"/>
            <w:tcBorders>
              <w:top w:val="single" w:sz="4" w:space="0" w:color="auto"/>
              <w:left w:val="single" w:sz="4" w:space="0" w:color="auto"/>
              <w:bottom w:val="single" w:sz="4" w:space="0" w:color="auto"/>
              <w:right w:val="single" w:sz="4" w:space="0" w:color="auto"/>
            </w:tcBorders>
          </w:tcPr>
          <w:p w14:paraId="17C7A0F1" w14:textId="77777777" w:rsidR="00AF7BC3" w:rsidRDefault="00AF7BC3"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0D4E6CDC" w14:textId="77777777" w:rsidR="00A63E35" w:rsidRDefault="00A63E35" w:rsidP="006D6454">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sr-Latn-RS" w:eastAsia="sq-AL"/>
              </w:rPr>
            </w:pPr>
          </w:p>
          <w:p w14:paraId="4E5B9846" w14:textId="11C352DC" w:rsidR="006D6454" w:rsidRPr="006D6454" w:rsidRDefault="006D6454" w:rsidP="006D6454">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sr-Latn-RS" w:eastAsia="sq-AL"/>
              </w:rPr>
            </w:pPr>
            <w:r w:rsidRPr="006D6454">
              <w:rPr>
                <w:rFonts w:ascii="Times New Roman" w:eastAsia="Times New Roman" w:hAnsi="Times New Roman" w:cs="Times New Roman"/>
                <w:b/>
                <w:sz w:val="24"/>
                <w:szCs w:val="24"/>
                <w:lang w:val="sr-Latn-RS" w:eastAsia="sq-AL"/>
              </w:rPr>
              <w:t>Article 3</w:t>
            </w:r>
          </w:p>
          <w:p w14:paraId="2AED97D0" w14:textId="77777777" w:rsidR="006D6454" w:rsidRPr="00781D79" w:rsidRDefault="006D6454" w:rsidP="006D64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781D79">
              <w:rPr>
                <w:rFonts w:ascii="Times New Roman" w:eastAsia="Times New Roman" w:hAnsi="Times New Roman" w:cs="Times New Roman"/>
                <w:b/>
                <w:sz w:val="24"/>
                <w:szCs w:val="24"/>
                <w:lang w:eastAsia="sq-AL"/>
              </w:rPr>
              <w:t>Amendments to Regulation (CAA) No. 01/2020</w:t>
            </w:r>
          </w:p>
          <w:p w14:paraId="77E5CCFE" w14:textId="46A53E8A" w:rsidR="006D6454" w:rsidRDefault="006D6454" w:rsidP="006D645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4C5D1A1C" w14:textId="77777777" w:rsidR="006D6454" w:rsidRPr="006D6454" w:rsidRDefault="006D6454" w:rsidP="006D645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45F62296" w14:textId="2ABF862E" w:rsidR="006D6454" w:rsidRDefault="006D6454" w:rsidP="006D645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r w:rsidRPr="006D6454">
              <w:rPr>
                <w:rFonts w:ascii="Times New Roman" w:eastAsia="Times New Roman" w:hAnsi="Times New Roman" w:cs="Times New Roman"/>
                <w:sz w:val="24"/>
                <w:szCs w:val="24"/>
                <w:lang w:val="sr-Latn-RS" w:eastAsia="sq-AL"/>
              </w:rPr>
              <w:t>Regulation (CAA) No. 01/2020 is amended as follows:</w:t>
            </w:r>
          </w:p>
          <w:p w14:paraId="108B5CAB" w14:textId="77777777" w:rsidR="006D6454" w:rsidRPr="006D6454" w:rsidRDefault="006D6454" w:rsidP="006D645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0E99A724" w14:textId="093FBA97" w:rsidR="006D6454" w:rsidRDefault="006D6454" w:rsidP="006D645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r w:rsidRPr="006D6454">
              <w:rPr>
                <w:rFonts w:ascii="Times New Roman" w:eastAsia="Times New Roman" w:hAnsi="Times New Roman" w:cs="Times New Roman"/>
                <w:sz w:val="24"/>
                <w:szCs w:val="24"/>
                <w:lang w:val="sr-Latn-RS" w:eastAsia="sq-AL"/>
              </w:rPr>
              <w:t>(1)</w:t>
            </w:r>
            <w:r w:rsidR="00760276">
              <w:rPr>
                <w:rFonts w:ascii="Times New Roman" w:eastAsia="Times New Roman" w:hAnsi="Times New Roman" w:cs="Times New Roman"/>
                <w:sz w:val="24"/>
                <w:szCs w:val="24"/>
                <w:lang w:val="sr-Latn-RS" w:eastAsia="sq-AL"/>
              </w:rPr>
              <w:t xml:space="preserve"> </w:t>
            </w:r>
            <w:r w:rsidRPr="006D6454">
              <w:rPr>
                <w:rFonts w:ascii="Times New Roman" w:eastAsia="Times New Roman" w:hAnsi="Times New Roman" w:cs="Times New Roman"/>
                <w:sz w:val="24"/>
                <w:szCs w:val="24"/>
                <w:lang w:val="sr-Latn-RS" w:eastAsia="sq-AL"/>
              </w:rPr>
              <w:t>Article 2 is amended as follows:</w:t>
            </w:r>
          </w:p>
          <w:p w14:paraId="2E542FC3" w14:textId="77777777" w:rsidR="006D6454" w:rsidRPr="006D6454" w:rsidRDefault="006D6454" w:rsidP="006D645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37ADD0F8" w14:textId="49A5895B" w:rsidR="006D6454" w:rsidRPr="006D6454" w:rsidRDefault="006D6454" w:rsidP="003E2CF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6D6454">
              <w:rPr>
                <w:rFonts w:ascii="Times New Roman" w:eastAsia="Times New Roman" w:hAnsi="Times New Roman" w:cs="Times New Roman"/>
                <w:sz w:val="24"/>
                <w:szCs w:val="24"/>
                <w:lang w:val="sr-Latn-RS" w:eastAsia="sq-AL"/>
              </w:rPr>
              <w:t>(a)</w:t>
            </w:r>
            <w:r w:rsidR="00760276">
              <w:rPr>
                <w:rFonts w:ascii="Times New Roman" w:eastAsia="Times New Roman" w:hAnsi="Times New Roman" w:cs="Times New Roman"/>
                <w:sz w:val="24"/>
                <w:szCs w:val="24"/>
                <w:lang w:val="sr-Latn-RS" w:eastAsia="sq-AL"/>
              </w:rPr>
              <w:t xml:space="preserve"> </w:t>
            </w:r>
            <w:r w:rsidRPr="006D6454">
              <w:rPr>
                <w:rFonts w:ascii="Times New Roman" w:eastAsia="Times New Roman" w:hAnsi="Times New Roman" w:cs="Times New Roman"/>
                <w:sz w:val="24"/>
                <w:szCs w:val="24"/>
                <w:lang w:val="sr-Latn-RS" w:eastAsia="sq-AL"/>
              </w:rPr>
              <w:t>point 85 is replaced by the following:</w:t>
            </w:r>
          </w:p>
          <w:p w14:paraId="4DC24E95" w14:textId="77777777" w:rsidR="006D6454" w:rsidRDefault="006D6454" w:rsidP="006D645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2236791C" w14:textId="202BFF0F" w:rsidR="006D6454" w:rsidRPr="006D6454" w:rsidRDefault="006D6454" w:rsidP="00760276">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6D6454">
              <w:rPr>
                <w:rFonts w:ascii="Times New Roman" w:eastAsia="Times New Roman" w:hAnsi="Times New Roman" w:cs="Times New Roman"/>
                <w:sz w:val="24"/>
                <w:szCs w:val="24"/>
                <w:lang w:val="sr-Latn-RS" w:eastAsia="sq-AL"/>
              </w:rPr>
              <w:t>‘(85)</w:t>
            </w:r>
            <w:r w:rsidR="00760276">
              <w:rPr>
                <w:rFonts w:ascii="Times New Roman" w:eastAsia="Times New Roman" w:hAnsi="Times New Roman" w:cs="Times New Roman"/>
                <w:sz w:val="24"/>
                <w:szCs w:val="24"/>
                <w:lang w:val="sr-Latn-RS" w:eastAsia="sq-AL"/>
              </w:rPr>
              <w:t xml:space="preserve"> </w:t>
            </w:r>
            <w:r w:rsidRPr="006D6454">
              <w:rPr>
                <w:rFonts w:ascii="Times New Roman" w:eastAsia="Times New Roman" w:hAnsi="Times New Roman" w:cs="Times New Roman"/>
                <w:sz w:val="24"/>
                <w:szCs w:val="24"/>
                <w:lang w:val="sr-Latn-RS" w:eastAsia="sq-AL"/>
              </w:rPr>
              <w:t>“rotorcraft” means a power-driven, heavier-than-air aircraft that depends principally for its support in flight on the lift generated by up to two rotors;’;</w:t>
            </w:r>
          </w:p>
          <w:p w14:paraId="65B7F124" w14:textId="3D02EC23" w:rsidR="006D6454" w:rsidRDefault="006D6454" w:rsidP="00760276">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3429BE9A" w14:textId="77777777" w:rsidR="00760276" w:rsidRDefault="00760276" w:rsidP="00760276">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1ED0F7CC" w14:textId="29E4CDE7" w:rsidR="006D6454" w:rsidRPr="006D6454" w:rsidRDefault="006D6454" w:rsidP="00760276">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6D6454">
              <w:rPr>
                <w:rFonts w:ascii="Times New Roman" w:eastAsia="Times New Roman" w:hAnsi="Times New Roman" w:cs="Times New Roman"/>
                <w:sz w:val="24"/>
                <w:szCs w:val="24"/>
                <w:lang w:val="sr-Latn-RS" w:eastAsia="sq-AL"/>
              </w:rPr>
              <w:t>(b)</w:t>
            </w:r>
            <w:r w:rsidR="00760276">
              <w:rPr>
                <w:rFonts w:ascii="Times New Roman" w:eastAsia="Times New Roman" w:hAnsi="Times New Roman" w:cs="Times New Roman"/>
                <w:sz w:val="24"/>
                <w:szCs w:val="24"/>
                <w:lang w:val="sr-Latn-RS" w:eastAsia="sq-AL"/>
              </w:rPr>
              <w:t xml:space="preserve"> </w:t>
            </w:r>
            <w:r w:rsidRPr="006D6454">
              <w:rPr>
                <w:rFonts w:ascii="Times New Roman" w:eastAsia="Times New Roman" w:hAnsi="Times New Roman" w:cs="Times New Roman"/>
                <w:sz w:val="24"/>
                <w:szCs w:val="24"/>
                <w:lang w:val="sr-Latn-RS" w:eastAsia="sq-AL"/>
              </w:rPr>
              <w:t>the following points are inserted:</w:t>
            </w:r>
          </w:p>
          <w:p w14:paraId="1FB4042A" w14:textId="77777777" w:rsidR="006D6454" w:rsidRDefault="006D6454" w:rsidP="00760276">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51BF11AB" w14:textId="5CAACE2A" w:rsidR="006D6454" w:rsidRPr="006D6454" w:rsidRDefault="006D6454" w:rsidP="00760276">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6D6454">
              <w:rPr>
                <w:rFonts w:ascii="Times New Roman" w:eastAsia="Times New Roman" w:hAnsi="Times New Roman" w:cs="Times New Roman"/>
                <w:sz w:val="24"/>
                <w:szCs w:val="24"/>
                <w:lang w:val="sr-Latn-RS" w:eastAsia="sq-AL"/>
              </w:rPr>
              <w:t xml:space="preserve">‘(85a) “helicopter” means a type of rotorcraft supported in flight chiefly by the reactions of the air on up to two power-driven rotors on </w:t>
            </w:r>
            <w:r w:rsidRPr="006D6454">
              <w:rPr>
                <w:rFonts w:ascii="Times New Roman" w:eastAsia="Times New Roman" w:hAnsi="Times New Roman" w:cs="Times New Roman"/>
                <w:sz w:val="24"/>
                <w:szCs w:val="24"/>
                <w:lang w:val="sr-Latn-RS" w:eastAsia="sq-AL"/>
              </w:rPr>
              <w:lastRenderedPageBreak/>
              <w:t>substantially vertical axes;</w:t>
            </w:r>
          </w:p>
          <w:p w14:paraId="0B5EEDCB" w14:textId="4081E327" w:rsidR="00760276" w:rsidRDefault="00760276" w:rsidP="00760276">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51F41467" w14:textId="77777777" w:rsidR="00760276" w:rsidRDefault="00760276" w:rsidP="00760276">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2A15AEAE" w14:textId="0F996907" w:rsidR="006D6454" w:rsidRPr="006D6454" w:rsidRDefault="006D6454" w:rsidP="00760276">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6D6454">
              <w:rPr>
                <w:rFonts w:ascii="Times New Roman" w:eastAsia="Times New Roman" w:hAnsi="Times New Roman" w:cs="Times New Roman"/>
                <w:sz w:val="24"/>
                <w:szCs w:val="24"/>
                <w:lang w:val="sr-Latn-RS" w:eastAsia="sq-AL"/>
              </w:rPr>
              <w:t>(85b) “vertical take-off and landing (VTOL)-capable aircraft (VCA)” means a power-driven, heavier-than-air aircraft, other than aeroplane or rotorcraft, capable of performing vertical take-off and landing by means of lift and thrust units used to provide lift during take-off and landing;’;</w:t>
            </w:r>
          </w:p>
          <w:p w14:paraId="33C6EC4E" w14:textId="1BBF86F7" w:rsidR="00760276" w:rsidRDefault="00760276" w:rsidP="00760276">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1DA97984" w14:textId="77777777" w:rsidR="00760276" w:rsidRDefault="00760276" w:rsidP="00760276">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1CDB0FB9" w14:textId="4A4F514E" w:rsidR="006D6454" w:rsidRPr="006D6454" w:rsidRDefault="006D6454" w:rsidP="00760276">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6D6454">
              <w:rPr>
                <w:rFonts w:ascii="Times New Roman" w:eastAsia="Times New Roman" w:hAnsi="Times New Roman" w:cs="Times New Roman"/>
                <w:sz w:val="24"/>
                <w:szCs w:val="24"/>
                <w:lang w:val="sr-Latn-RS" w:eastAsia="sq-AL"/>
              </w:rPr>
              <w:t>(c)</w:t>
            </w:r>
            <w:r w:rsidR="00760276">
              <w:rPr>
                <w:rFonts w:ascii="Times New Roman" w:eastAsia="Times New Roman" w:hAnsi="Times New Roman" w:cs="Times New Roman"/>
                <w:sz w:val="24"/>
                <w:szCs w:val="24"/>
                <w:lang w:val="sr-Latn-RS" w:eastAsia="sq-AL"/>
              </w:rPr>
              <w:t xml:space="preserve"> </w:t>
            </w:r>
            <w:r w:rsidRPr="006D6454">
              <w:rPr>
                <w:rFonts w:ascii="Times New Roman" w:eastAsia="Times New Roman" w:hAnsi="Times New Roman" w:cs="Times New Roman"/>
                <w:sz w:val="24"/>
                <w:szCs w:val="24"/>
                <w:lang w:val="sr-Latn-RS" w:eastAsia="sq-AL"/>
              </w:rPr>
              <w:t>the following point is inserted:</w:t>
            </w:r>
          </w:p>
          <w:p w14:paraId="2E18E734" w14:textId="77777777" w:rsidR="00760276" w:rsidRDefault="00760276" w:rsidP="00760276">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1AF6DCC3" w14:textId="716440DA" w:rsidR="006D6454" w:rsidRPr="006D6454" w:rsidRDefault="006D6454" w:rsidP="00760276">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6D6454">
              <w:rPr>
                <w:rFonts w:ascii="Times New Roman" w:eastAsia="Times New Roman" w:hAnsi="Times New Roman" w:cs="Times New Roman"/>
                <w:sz w:val="24"/>
                <w:szCs w:val="24"/>
                <w:lang w:val="sr-Latn-RS" w:eastAsia="sq-AL"/>
              </w:rPr>
              <w:t>‘(94a) “minimum fuel” means a term used to describe a situation in which an aircraft’s fuel/energy supply has reached a state where the flight is committed to land at a specific aerodrome and no additional delay can be accepted;’;</w:t>
            </w:r>
          </w:p>
          <w:p w14:paraId="6CE563F3" w14:textId="09A770E2" w:rsidR="00760276" w:rsidRDefault="00760276" w:rsidP="006D645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77A23CDB" w14:textId="77777777" w:rsidR="00760276" w:rsidRDefault="00760276" w:rsidP="006D645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0C311235" w14:textId="6B6563D9" w:rsidR="006D6454" w:rsidRPr="00B52DD9" w:rsidRDefault="006D6454" w:rsidP="006D645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r w:rsidRPr="006D6454">
              <w:rPr>
                <w:rFonts w:ascii="Times New Roman" w:eastAsia="Times New Roman" w:hAnsi="Times New Roman" w:cs="Times New Roman"/>
                <w:sz w:val="24"/>
                <w:szCs w:val="24"/>
                <w:lang w:val="sr-Latn-RS" w:eastAsia="sq-AL"/>
              </w:rPr>
              <w:t>(2)</w:t>
            </w:r>
            <w:r w:rsidR="00760276">
              <w:rPr>
                <w:rFonts w:ascii="Times New Roman" w:eastAsia="Times New Roman" w:hAnsi="Times New Roman" w:cs="Times New Roman"/>
                <w:sz w:val="24"/>
                <w:szCs w:val="24"/>
                <w:lang w:val="sr-Latn-RS" w:eastAsia="sq-AL"/>
              </w:rPr>
              <w:t xml:space="preserve"> </w:t>
            </w:r>
            <w:r w:rsidRPr="006D6454">
              <w:rPr>
                <w:rFonts w:ascii="Times New Roman" w:eastAsia="Times New Roman" w:hAnsi="Times New Roman" w:cs="Times New Roman"/>
                <w:sz w:val="24"/>
                <w:szCs w:val="24"/>
                <w:lang w:val="sr-Latn-RS" w:eastAsia="sq-AL"/>
              </w:rPr>
              <w:t>the Annex is amended in accordance with Annex II to this Regulation.</w:t>
            </w:r>
          </w:p>
        </w:tc>
        <w:tc>
          <w:tcPr>
            <w:tcW w:w="4819" w:type="dxa"/>
            <w:tcBorders>
              <w:top w:val="single" w:sz="4" w:space="0" w:color="auto"/>
              <w:left w:val="single" w:sz="4" w:space="0" w:color="auto"/>
              <w:bottom w:val="single" w:sz="4" w:space="0" w:color="auto"/>
              <w:right w:val="single" w:sz="4" w:space="0" w:color="auto"/>
            </w:tcBorders>
          </w:tcPr>
          <w:p w14:paraId="687B4D09" w14:textId="77777777" w:rsidR="00AF7BC3" w:rsidRDefault="00AF7BC3"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ED9E06D" w14:textId="77777777" w:rsidR="00A63E35" w:rsidRDefault="00A63E35" w:rsidP="006478D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p>
          <w:p w14:paraId="4AEE76DE" w14:textId="14B2EA79" w:rsidR="006478D8" w:rsidRPr="006478D8" w:rsidRDefault="006478D8" w:rsidP="006478D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6478D8">
              <w:rPr>
                <w:rFonts w:ascii="Times New Roman" w:eastAsia="Times New Roman" w:hAnsi="Times New Roman" w:cs="Times New Roman"/>
                <w:b/>
                <w:sz w:val="24"/>
                <w:szCs w:val="24"/>
                <w:lang w:val="sr-Latn-RS" w:eastAsia="sq-AL"/>
              </w:rPr>
              <w:t>Član 3</w:t>
            </w:r>
          </w:p>
          <w:p w14:paraId="39530388" w14:textId="77777777" w:rsidR="006478D8" w:rsidRPr="00781D79" w:rsidRDefault="006478D8" w:rsidP="006478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781D79">
              <w:rPr>
                <w:rFonts w:ascii="Times New Roman" w:eastAsia="Times New Roman" w:hAnsi="Times New Roman" w:cs="Times New Roman"/>
                <w:b/>
                <w:sz w:val="24"/>
                <w:szCs w:val="24"/>
                <w:lang w:eastAsia="sq-AL"/>
              </w:rPr>
              <w:t>Izmene i dopune Uredbe (ACV) br. 01/2020</w:t>
            </w:r>
          </w:p>
          <w:p w14:paraId="40BB4CED" w14:textId="7EEF0856" w:rsidR="006478D8" w:rsidRDefault="006478D8" w:rsidP="006478D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31FC839" w14:textId="77777777" w:rsidR="006478D8" w:rsidRDefault="006478D8" w:rsidP="006478D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6D66B4D" w14:textId="77777777" w:rsidR="00781D79" w:rsidRPr="006478D8" w:rsidRDefault="00781D79" w:rsidP="006478D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C82F5BD" w14:textId="77777777" w:rsidR="006478D8" w:rsidRPr="006478D8" w:rsidRDefault="006478D8" w:rsidP="006478D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6478D8">
              <w:rPr>
                <w:rFonts w:ascii="Times New Roman" w:eastAsia="Times New Roman" w:hAnsi="Times New Roman" w:cs="Times New Roman"/>
                <w:sz w:val="24"/>
                <w:szCs w:val="24"/>
                <w:lang w:val="sr-Latn-RS" w:eastAsia="sq-AL"/>
              </w:rPr>
              <w:t>Uredba (ACV) br. 01/2020 se menja kako sledi:</w:t>
            </w:r>
          </w:p>
          <w:p w14:paraId="1818FE36" w14:textId="515F10C6" w:rsidR="00364157" w:rsidRDefault="00364157" w:rsidP="006478D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7135146" w14:textId="77777777" w:rsidR="00364157" w:rsidRDefault="00364157" w:rsidP="006478D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71A4519" w14:textId="4FCA34A8" w:rsidR="006478D8" w:rsidRPr="006478D8" w:rsidRDefault="006478D8" w:rsidP="006478D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6478D8">
              <w:rPr>
                <w:rFonts w:ascii="Times New Roman" w:eastAsia="Times New Roman" w:hAnsi="Times New Roman" w:cs="Times New Roman"/>
                <w:sz w:val="24"/>
                <w:szCs w:val="24"/>
                <w:lang w:val="sr-Latn-RS" w:eastAsia="sq-AL"/>
              </w:rPr>
              <w:t>(1)</w:t>
            </w:r>
            <w:r w:rsidR="00364157">
              <w:rPr>
                <w:rFonts w:ascii="Times New Roman" w:eastAsia="Times New Roman" w:hAnsi="Times New Roman" w:cs="Times New Roman"/>
                <w:sz w:val="24"/>
                <w:szCs w:val="24"/>
                <w:lang w:val="sr-Latn-RS" w:eastAsia="sq-AL"/>
              </w:rPr>
              <w:t xml:space="preserve"> </w:t>
            </w:r>
            <w:r w:rsidRPr="006478D8">
              <w:rPr>
                <w:rFonts w:ascii="Times New Roman" w:eastAsia="Times New Roman" w:hAnsi="Times New Roman" w:cs="Times New Roman"/>
                <w:sz w:val="24"/>
                <w:szCs w:val="24"/>
                <w:lang w:val="sr-Latn-RS" w:eastAsia="sq-AL"/>
              </w:rPr>
              <w:t>Član 2. menja se i glasi:</w:t>
            </w:r>
          </w:p>
          <w:p w14:paraId="6CB9CB4A" w14:textId="77777777" w:rsidR="00364157" w:rsidRDefault="00364157" w:rsidP="006478D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5D9D096" w14:textId="0834308F" w:rsidR="006478D8" w:rsidRPr="006478D8" w:rsidRDefault="006478D8" w:rsidP="00364157">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6478D8">
              <w:rPr>
                <w:rFonts w:ascii="Times New Roman" w:eastAsia="Times New Roman" w:hAnsi="Times New Roman" w:cs="Times New Roman"/>
                <w:sz w:val="24"/>
                <w:szCs w:val="24"/>
                <w:lang w:val="sr-Latn-RS" w:eastAsia="sq-AL"/>
              </w:rPr>
              <w:t>(a)</w:t>
            </w:r>
            <w:r w:rsidR="00364157">
              <w:rPr>
                <w:rFonts w:ascii="Times New Roman" w:eastAsia="Times New Roman" w:hAnsi="Times New Roman" w:cs="Times New Roman"/>
                <w:sz w:val="24"/>
                <w:szCs w:val="24"/>
                <w:lang w:val="sr-Latn-RS" w:eastAsia="sq-AL"/>
              </w:rPr>
              <w:t xml:space="preserve"> </w:t>
            </w:r>
            <w:r w:rsidRPr="006478D8">
              <w:rPr>
                <w:rFonts w:ascii="Times New Roman" w:eastAsia="Times New Roman" w:hAnsi="Times New Roman" w:cs="Times New Roman"/>
                <w:sz w:val="24"/>
                <w:szCs w:val="24"/>
                <w:lang w:val="sr-Latn-RS" w:eastAsia="sq-AL"/>
              </w:rPr>
              <w:t>tačka 85 zamenjuje se sledećom:</w:t>
            </w:r>
          </w:p>
          <w:p w14:paraId="0048265E" w14:textId="77777777" w:rsidR="00364157" w:rsidRDefault="00364157" w:rsidP="00364157">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5023D1C0" w14:textId="2EB8BD6F" w:rsidR="006478D8" w:rsidRPr="006478D8" w:rsidRDefault="006478D8" w:rsidP="00364157">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6478D8">
              <w:rPr>
                <w:rFonts w:ascii="Times New Roman" w:eastAsia="Times New Roman" w:hAnsi="Times New Roman" w:cs="Times New Roman"/>
                <w:sz w:val="24"/>
                <w:szCs w:val="24"/>
                <w:lang w:val="sr-Latn-RS" w:eastAsia="sq-AL"/>
              </w:rPr>
              <w:t>„(85) „rotorokrilni vazduhoplov“ znači motorni vazduhoplov teži od vazduha koji se u letu uglavnom oslanja na uzgon koji generišu najviše dva rotora;“;</w:t>
            </w:r>
          </w:p>
          <w:p w14:paraId="42A65B1A" w14:textId="4B21BFFF" w:rsidR="00364157" w:rsidRDefault="00364157" w:rsidP="00364157">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68CF841C" w14:textId="77777777" w:rsidR="00364157" w:rsidRDefault="00364157" w:rsidP="00364157">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093282A1" w14:textId="56E0C371" w:rsidR="006478D8" w:rsidRPr="006478D8" w:rsidRDefault="006478D8" w:rsidP="00364157">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6478D8">
              <w:rPr>
                <w:rFonts w:ascii="Times New Roman" w:eastAsia="Times New Roman" w:hAnsi="Times New Roman" w:cs="Times New Roman"/>
                <w:sz w:val="24"/>
                <w:szCs w:val="24"/>
                <w:lang w:val="sr-Latn-RS" w:eastAsia="sq-AL"/>
              </w:rPr>
              <w:t>(b)</w:t>
            </w:r>
            <w:r w:rsidR="00364157">
              <w:rPr>
                <w:rFonts w:ascii="Times New Roman" w:eastAsia="Times New Roman" w:hAnsi="Times New Roman" w:cs="Times New Roman"/>
                <w:sz w:val="24"/>
                <w:szCs w:val="24"/>
                <w:lang w:val="sr-Latn-RS" w:eastAsia="sq-AL"/>
              </w:rPr>
              <w:t xml:space="preserve"> </w:t>
            </w:r>
            <w:r w:rsidRPr="006478D8">
              <w:rPr>
                <w:rFonts w:ascii="Times New Roman" w:eastAsia="Times New Roman" w:hAnsi="Times New Roman" w:cs="Times New Roman"/>
                <w:sz w:val="24"/>
                <w:szCs w:val="24"/>
                <w:lang w:val="sr-Latn-RS" w:eastAsia="sq-AL"/>
              </w:rPr>
              <w:t>ubacuje se sledeća tačka (da):</w:t>
            </w:r>
          </w:p>
          <w:p w14:paraId="78A6C8EE" w14:textId="77777777" w:rsidR="00364157" w:rsidRDefault="00364157" w:rsidP="00364157">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71C9FFBA" w14:textId="0301D721" w:rsidR="006478D8" w:rsidRPr="006478D8" w:rsidRDefault="006478D8" w:rsidP="00364157">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6478D8">
              <w:rPr>
                <w:rFonts w:ascii="Times New Roman" w:eastAsia="Times New Roman" w:hAnsi="Times New Roman" w:cs="Times New Roman"/>
                <w:sz w:val="24"/>
                <w:szCs w:val="24"/>
                <w:lang w:val="sr-Latn-RS" w:eastAsia="sq-AL"/>
              </w:rPr>
              <w:t xml:space="preserve">„(85a) „helikopter“ znači tip rotorokrilne letelice koji se u letu uglavnom održava reakcijama vazduha na najviše dva motorna </w:t>
            </w:r>
            <w:r w:rsidRPr="006478D8">
              <w:rPr>
                <w:rFonts w:ascii="Times New Roman" w:eastAsia="Times New Roman" w:hAnsi="Times New Roman" w:cs="Times New Roman"/>
                <w:sz w:val="24"/>
                <w:szCs w:val="24"/>
                <w:lang w:val="sr-Latn-RS" w:eastAsia="sq-AL"/>
              </w:rPr>
              <w:lastRenderedPageBreak/>
              <w:t>rotora na suštinski vertikalnim osama;“</w:t>
            </w:r>
          </w:p>
          <w:p w14:paraId="45B759F5" w14:textId="7C0C0447" w:rsidR="00364157" w:rsidRDefault="00364157" w:rsidP="00364157">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740D1D63" w14:textId="77777777" w:rsidR="00364157" w:rsidRDefault="00364157" w:rsidP="00364157">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6D6466F9" w14:textId="3177384B" w:rsidR="006478D8" w:rsidRPr="006478D8" w:rsidRDefault="006478D8" w:rsidP="00364157">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6478D8">
              <w:rPr>
                <w:rFonts w:ascii="Times New Roman" w:eastAsia="Times New Roman" w:hAnsi="Times New Roman" w:cs="Times New Roman"/>
                <w:sz w:val="24"/>
                <w:szCs w:val="24"/>
                <w:lang w:val="sr-Latn-RS" w:eastAsia="sq-AL"/>
              </w:rPr>
              <w:t>(85b) „vazduhoplov sposoban za vertikalno poletanje i sletanje (VTOL)“ znači vazduhoplov teži od vazduhoplova sa motorom, osim aviona ili helikoptera, sposobna za vertikalno poletanje i sletanje pomoću uzgonskih i potisnih jedinica koje se koriste za obezbeđivanje uzgona tokom poletanja i sletanja;“;</w:t>
            </w:r>
          </w:p>
          <w:p w14:paraId="55B75DFB" w14:textId="77777777" w:rsidR="00364157" w:rsidRDefault="00364157" w:rsidP="00364157">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3FCF4795" w14:textId="5C3DB3C7" w:rsidR="006478D8" w:rsidRPr="006478D8" w:rsidRDefault="006478D8" w:rsidP="00364157">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6478D8">
              <w:rPr>
                <w:rFonts w:ascii="Times New Roman" w:eastAsia="Times New Roman" w:hAnsi="Times New Roman" w:cs="Times New Roman"/>
                <w:sz w:val="24"/>
                <w:szCs w:val="24"/>
                <w:lang w:val="sr-Latn-RS" w:eastAsia="sq-AL"/>
              </w:rPr>
              <w:t>(c)</w:t>
            </w:r>
            <w:r w:rsidR="00364157">
              <w:rPr>
                <w:rFonts w:ascii="Times New Roman" w:eastAsia="Times New Roman" w:hAnsi="Times New Roman" w:cs="Times New Roman"/>
                <w:sz w:val="24"/>
                <w:szCs w:val="24"/>
                <w:lang w:val="sr-Latn-RS" w:eastAsia="sq-AL"/>
              </w:rPr>
              <w:t xml:space="preserve"> </w:t>
            </w:r>
            <w:r w:rsidRPr="006478D8">
              <w:rPr>
                <w:rFonts w:ascii="Times New Roman" w:eastAsia="Times New Roman" w:hAnsi="Times New Roman" w:cs="Times New Roman"/>
                <w:sz w:val="24"/>
                <w:szCs w:val="24"/>
                <w:lang w:val="sr-Latn-RS" w:eastAsia="sq-AL"/>
              </w:rPr>
              <w:t>ubacuje se sledeća tačka:</w:t>
            </w:r>
          </w:p>
          <w:p w14:paraId="095A9B9B" w14:textId="77777777" w:rsidR="00364157" w:rsidRDefault="00364157" w:rsidP="00364157">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0DF9F2FA" w14:textId="769D3DD9" w:rsidR="006478D8" w:rsidRPr="006478D8" w:rsidRDefault="006478D8" w:rsidP="00364157">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6478D8">
              <w:rPr>
                <w:rFonts w:ascii="Times New Roman" w:eastAsia="Times New Roman" w:hAnsi="Times New Roman" w:cs="Times New Roman"/>
                <w:sz w:val="24"/>
                <w:szCs w:val="24"/>
                <w:lang w:val="sr-Latn-RS" w:eastAsia="sq-AL"/>
              </w:rPr>
              <w:t>„(94a) „minimalno gorivo“ označava izraz koji se koristi za opisivanje situacije u kojoj je zaliha goriva/energije u vazduhoplovu dostigla stanje u kojem je let obavezan da sleti na određeni aerodrom i ne može se prihvatiti dodatno kašnjenje;“;</w:t>
            </w:r>
          </w:p>
          <w:p w14:paraId="2E93F5B6" w14:textId="362D5A13" w:rsidR="00364157" w:rsidRDefault="00364157" w:rsidP="006478D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4E54F2A" w14:textId="77777777" w:rsidR="00364157" w:rsidRDefault="00364157" w:rsidP="006478D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1943C11" w14:textId="59DBCB8B" w:rsidR="006478D8" w:rsidRDefault="006478D8" w:rsidP="006478D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6478D8">
              <w:rPr>
                <w:rFonts w:ascii="Times New Roman" w:eastAsia="Times New Roman" w:hAnsi="Times New Roman" w:cs="Times New Roman"/>
                <w:sz w:val="24"/>
                <w:szCs w:val="24"/>
                <w:lang w:val="sr-Latn-RS" w:eastAsia="sq-AL"/>
              </w:rPr>
              <w:t>(2)</w:t>
            </w:r>
            <w:r w:rsidR="00364157">
              <w:rPr>
                <w:rFonts w:ascii="Times New Roman" w:eastAsia="Times New Roman" w:hAnsi="Times New Roman" w:cs="Times New Roman"/>
                <w:sz w:val="24"/>
                <w:szCs w:val="24"/>
                <w:lang w:val="sr-Latn-RS" w:eastAsia="sq-AL"/>
              </w:rPr>
              <w:t xml:space="preserve"> </w:t>
            </w:r>
            <w:r w:rsidRPr="006478D8">
              <w:rPr>
                <w:rFonts w:ascii="Times New Roman" w:eastAsia="Times New Roman" w:hAnsi="Times New Roman" w:cs="Times New Roman"/>
                <w:sz w:val="24"/>
                <w:szCs w:val="24"/>
                <w:lang w:val="sr-Latn-RS" w:eastAsia="sq-AL"/>
              </w:rPr>
              <w:t xml:space="preserve">Aneks se menja u skladu sa Aneksom II ove </w:t>
            </w:r>
            <w:r w:rsidR="00364157">
              <w:rPr>
                <w:rFonts w:ascii="Times New Roman" w:eastAsia="Times New Roman" w:hAnsi="Times New Roman" w:cs="Times New Roman"/>
                <w:sz w:val="24"/>
                <w:szCs w:val="24"/>
                <w:lang w:val="sr-Latn-RS" w:eastAsia="sq-AL"/>
              </w:rPr>
              <w:t>U</w:t>
            </w:r>
            <w:r w:rsidRPr="006478D8">
              <w:rPr>
                <w:rFonts w:ascii="Times New Roman" w:eastAsia="Times New Roman" w:hAnsi="Times New Roman" w:cs="Times New Roman"/>
                <w:sz w:val="24"/>
                <w:szCs w:val="24"/>
                <w:lang w:val="sr-Latn-RS" w:eastAsia="sq-AL"/>
              </w:rPr>
              <w:t>redbe.</w:t>
            </w:r>
          </w:p>
        </w:tc>
      </w:tr>
      <w:tr w:rsidR="00AF7BC3" w:rsidRPr="009474B5" w14:paraId="406F647E" w14:textId="77777777" w:rsidTr="00A63E35">
        <w:tc>
          <w:tcPr>
            <w:tcW w:w="4786" w:type="dxa"/>
            <w:tcBorders>
              <w:top w:val="single" w:sz="4" w:space="0" w:color="auto"/>
              <w:left w:val="single" w:sz="4" w:space="0" w:color="auto"/>
              <w:bottom w:val="single" w:sz="4" w:space="0" w:color="auto"/>
              <w:right w:val="single" w:sz="4" w:space="0" w:color="auto"/>
            </w:tcBorders>
          </w:tcPr>
          <w:p w14:paraId="5053144C" w14:textId="77837F79" w:rsidR="00D04EDC" w:rsidRDefault="00D04EDC"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ABE48E9" w14:textId="77777777" w:rsidR="00A63E35" w:rsidRDefault="00A63E35"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731740F" w14:textId="61352ED9" w:rsidR="00D04EDC" w:rsidRPr="00D04EDC" w:rsidRDefault="00D04EDC" w:rsidP="00D04ED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D04EDC">
              <w:rPr>
                <w:rFonts w:ascii="Times New Roman" w:eastAsia="Times New Roman" w:hAnsi="Times New Roman" w:cs="Times New Roman"/>
                <w:b/>
                <w:sz w:val="24"/>
                <w:szCs w:val="24"/>
                <w:lang w:eastAsia="sq-AL"/>
              </w:rPr>
              <w:t>Neni 4</w:t>
            </w:r>
          </w:p>
          <w:p w14:paraId="5F3E2B61" w14:textId="77777777" w:rsidR="00D04EDC" w:rsidRPr="00781D79" w:rsidRDefault="00D04EDC" w:rsidP="00D04ED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781D79">
              <w:rPr>
                <w:rFonts w:ascii="Times New Roman" w:eastAsia="Times New Roman" w:hAnsi="Times New Roman" w:cs="Times New Roman"/>
                <w:b/>
                <w:sz w:val="24"/>
                <w:szCs w:val="24"/>
                <w:lang w:eastAsia="sq-AL"/>
              </w:rPr>
              <w:t>Ndryshimet në Rregulloren (AAC) Nr. 01/2019</w:t>
            </w:r>
          </w:p>
          <w:p w14:paraId="6F131076" w14:textId="1E3E7CCE" w:rsidR="00D04EDC" w:rsidRDefault="00D04EDC"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E46B277" w14:textId="77777777" w:rsidR="00D04EDC" w:rsidRPr="00D04EDC" w:rsidRDefault="00D04EDC"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96B721B" w14:textId="77777777" w:rsidR="00D04EDC" w:rsidRPr="00D04EDC" w:rsidRDefault="00D04EDC"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Rregullorja (AAC) Nr. 01/2019 ndryshohet si në vijim:</w:t>
            </w:r>
          </w:p>
          <w:p w14:paraId="4B27B395" w14:textId="77777777" w:rsidR="002025F9" w:rsidRDefault="002025F9"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A055DBC" w14:textId="6187B32E" w:rsidR="00D04EDC" w:rsidRPr="00D04EDC" w:rsidRDefault="00D04EDC"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lastRenderedPageBreak/>
              <w:t>(1)</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në nenin 1, shtohet paragrafi i mëposhtëm 1a:</w:t>
            </w:r>
          </w:p>
          <w:p w14:paraId="0DA3A3A6" w14:textId="77777777" w:rsidR="002025F9" w:rsidRDefault="002025F9"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AE9CCA9" w14:textId="2E89B4A2"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 xml:space="preserve">‘1a. Kjo Rregullore përcakton rregullat e hollësishme për operacionet e lëvizjes ajrore </w:t>
            </w:r>
            <w:proofErr w:type="spellStart"/>
            <w:r w:rsidRPr="00D04EDC">
              <w:rPr>
                <w:rFonts w:ascii="Times New Roman" w:eastAsia="Times New Roman" w:hAnsi="Times New Roman" w:cs="Times New Roman"/>
                <w:sz w:val="24"/>
                <w:szCs w:val="24"/>
                <w:lang w:eastAsia="sq-AL"/>
              </w:rPr>
              <w:t>inovative</w:t>
            </w:r>
            <w:proofErr w:type="spellEnd"/>
            <w:r w:rsidRPr="00D04EDC">
              <w:rPr>
                <w:rFonts w:ascii="Times New Roman" w:eastAsia="Times New Roman" w:hAnsi="Times New Roman" w:cs="Times New Roman"/>
                <w:sz w:val="24"/>
                <w:szCs w:val="24"/>
                <w:lang w:eastAsia="sq-AL"/>
              </w:rPr>
              <w:t xml:space="preserve"> sipas rregullave të fluturimit vizual gjatë ditës, të kryera me sipërfaqen në shikim të drejtpërdrejtë, me aeroplanë nga një pilot dhe me aftësi për ngritje dhe ulje vertikale, siç referohen në pikat (b)(i) dhe (</w:t>
            </w:r>
            <w:proofErr w:type="spellStart"/>
            <w:r w:rsidRPr="00D04EDC">
              <w:rPr>
                <w:rFonts w:ascii="Times New Roman" w:eastAsia="Times New Roman" w:hAnsi="Times New Roman" w:cs="Times New Roman"/>
                <w:sz w:val="24"/>
                <w:szCs w:val="24"/>
                <w:lang w:eastAsia="sq-AL"/>
              </w:rPr>
              <w:t>ii</w:t>
            </w:r>
            <w:proofErr w:type="spellEnd"/>
            <w:r w:rsidRPr="00D04EDC">
              <w:rPr>
                <w:rFonts w:ascii="Times New Roman" w:eastAsia="Times New Roman" w:hAnsi="Times New Roman" w:cs="Times New Roman"/>
                <w:sz w:val="24"/>
                <w:szCs w:val="24"/>
                <w:lang w:eastAsia="sq-AL"/>
              </w:rPr>
              <w:t xml:space="preserve">) të nenit 2(1) të </w:t>
            </w:r>
            <w:proofErr w:type="spellStart"/>
            <w:r w:rsidRPr="00D04EDC">
              <w:rPr>
                <w:rFonts w:ascii="Times New Roman" w:eastAsia="Times New Roman" w:hAnsi="Times New Roman" w:cs="Times New Roman"/>
                <w:sz w:val="24"/>
                <w:szCs w:val="24"/>
                <w:lang w:eastAsia="sq-AL"/>
              </w:rPr>
              <w:t>R</w:t>
            </w:r>
            <w:r w:rsidR="00781D79">
              <w:rPr>
                <w:rFonts w:ascii="Times New Roman" w:eastAsia="Times New Roman" w:hAnsi="Times New Roman" w:cs="Times New Roman"/>
                <w:sz w:val="24"/>
                <w:szCs w:val="24"/>
                <w:lang w:eastAsia="sq-AL"/>
              </w:rPr>
              <w:t>Regullores</w:t>
            </w:r>
            <w:proofErr w:type="spellEnd"/>
            <w:r w:rsidR="00781D79">
              <w:rPr>
                <w:rFonts w:ascii="Times New Roman" w:eastAsia="Times New Roman" w:hAnsi="Times New Roman" w:cs="Times New Roman"/>
                <w:sz w:val="24"/>
                <w:szCs w:val="24"/>
                <w:lang w:eastAsia="sq-AL"/>
              </w:rPr>
              <w:t xml:space="preserve"> (AAC)</w:t>
            </w:r>
            <w:r w:rsidRPr="00D04EDC">
              <w:rPr>
                <w:rFonts w:ascii="Times New Roman" w:eastAsia="Times New Roman" w:hAnsi="Times New Roman" w:cs="Times New Roman"/>
                <w:sz w:val="24"/>
                <w:szCs w:val="24"/>
                <w:lang w:eastAsia="sq-AL"/>
              </w:rPr>
              <w:t xml:space="preserve"> Nr. 05/2020.</w:t>
            </w:r>
          </w:p>
          <w:p w14:paraId="2EAB9E5D" w14:textId="77777777" w:rsidR="002025F9" w:rsidRDefault="002025F9"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65D67A7" w14:textId="7F5A85F4" w:rsidR="00D04EDC" w:rsidRPr="00D04EDC" w:rsidRDefault="00D04EDC"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(2)</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Neni 2 ndryshohet si në vijim:</w:t>
            </w:r>
          </w:p>
          <w:p w14:paraId="24944768" w14:textId="77777777" w:rsidR="002025F9" w:rsidRDefault="002025F9"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85E6009" w14:textId="783FE440"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(a)</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pika (1a) zëvendësohet si në vijim:</w:t>
            </w:r>
          </w:p>
          <w:p w14:paraId="552BCA0E" w14:textId="77777777"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57972889" w14:textId="67842FD4"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 xml:space="preserve">‘(1a) “mjet ajror me rotor” nënkupton çdo mjet ajro me motor, më i rëndë se ajri, që mbështetet kryesisht për qëndrimin në fluturim te ngritja e </w:t>
            </w:r>
            <w:proofErr w:type="spellStart"/>
            <w:r w:rsidRPr="00D04EDC">
              <w:rPr>
                <w:rFonts w:ascii="Times New Roman" w:eastAsia="Times New Roman" w:hAnsi="Times New Roman" w:cs="Times New Roman"/>
                <w:sz w:val="24"/>
                <w:szCs w:val="24"/>
                <w:lang w:eastAsia="sq-AL"/>
              </w:rPr>
              <w:t>gjeneruar</w:t>
            </w:r>
            <w:proofErr w:type="spellEnd"/>
            <w:r w:rsidRPr="00D04EDC">
              <w:rPr>
                <w:rFonts w:ascii="Times New Roman" w:eastAsia="Times New Roman" w:hAnsi="Times New Roman" w:cs="Times New Roman"/>
                <w:sz w:val="24"/>
                <w:szCs w:val="24"/>
                <w:lang w:eastAsia="sq-AL"/>
              </w:rPr>
              <w:t xml:space="preserve"> nga deri në dy rotorë;’;</w:t>
            </w:r>
          </w:p>
          <w:p w14:paraId="13AE7B83" w14:textId="77777777"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5CFB05EE" w14:textId="473CA2CB"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(b)</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futet pika e mëposhtme:</w:t>
            </w:r>
          </w:p>
          <w:p w14:paraId="4B5F5BAD" w14:textId="77777777"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251F6676" w14:textId="27C4FE5F"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 xml:space="preserve">'(1aa) “helikopter” nënkupton një lloj mjeti </w:t>
            </w:r>
            <w:proofErr w:type="spellStart"/>
            <w:r w:rsidRPr="00D04EDC">
              <w:rPr>
                <w:rFonts w:ascii="Times New Roman" w:eastAsia="Times New Roman" w:hAnsi="Times New Roman" w:cs="Times New Roman"/>
                <w:sz w:val="24"/>
                <w:szCs w:val="24"/>
                <w:lang w:eastAsia="sq-AL"/>
              </w:rPr>
              <w:t>ajor</w:t>
            </w:r>
            <w:proofErr w:type="spellEnd"/>
            <w:r w:rsidRPr="00D04EDC">
              <w:rPr>
                <w:rFonts w:ascii="Times New Roman" w:eastAsia="Times New Roman" w:hAnsi="Times New Roman" w:cs="Times New Roman"/>
                <w:sz w:val="24"/>
                <w:szCs w:val="24"/>
                <w:lang w:eastAsia="sq-AL"/>
              </w:rPr>
              <w:t xml:space="preserve"> me motor që mbështetet për fluturim kryesisht përmes forcave të ajrit mbi deri në dy rotorë të fuqizuar me motor mbi boshtet kryesisht vertikale.</w:t>
            </w:r>
          </w:p>
          <w:p w14:paraId="338EC886" w14:textId="77777777"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40AA7F07" w14:textId="34D23F91"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(c)</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futet pika e mëposhtme:</w:t>
            </w:r>
          </w:p>
          <w:p w14:paraId="73EF57DA" w14:textId="77777777"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67D8184A" w14:textId="7EBD207E"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'(12)</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 xml:space="preserve">“operacione të lëvizshmërisë ajrore </w:t>
            </w:r>
            <w:proofErr w:type="spellStart"/>
            <w:r w:rsidRPr="00D04EDC">
              <w:rPr>
                <w:rFonts w:ascii="Times New Roman" w:eastAsia="Times New Roman" w:hAnsi="Times New Roman" w:cs="Times New Roman"/>
                <w:sz w:val="24"/>
                <w:szCs w:val="24"/>
                <w:lang w:eastAsia="sq-AL"/>
              </w:rPr>
              <w:t>inovative</w:t>
            </w:r>
            <w:proofErr w:type="spellEnd"/>
            <w:r w:rsidRPr="00D04EDC">
              <w:rPr>
                <w:rFonts w:ascii="Times New Roman" w:eastAsia="Times New Roman" w:hAnsi="Times New Roman" w:cs="Times New Roman"/>
                <w:sz w:val="24"/>
                <w:szCs w:val="24"/>
                <w:lang w:eastAsia="sq-AL"/>
              </w:rPr>
              <w:t xml:space="preserve"> (IAM)” nënkupton çdo operacion me mjet ajror me aftësi për ngritje dhe ulje </w:t>
            </w:r>
            <w:r w:rsidRPr="00D04EDC">
              <w:rPr>
                <w:rFonts w:ascii="Times New Roman" w:eastAsia="Times New Roman" w:hAnsi="Times New Roman" w:cs="Times New Roman"/>
                <w:sz w:val="24"/>
                <w:szCs w:val="24"/>
                <w:lang w:eastAsia="sq-AL"/>
              </w:rPr>
              <w:lastRenderedPageBreak/>
              <w:t>vertikale (VTOL) në zona të ngarkuara dhe jo të ngarkuara;</w:t>
            </w:r>
          </w:p>
          <w:p w14:paraId="62336BB8" w14:textId="77777777"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6828CC89" w14:textId="708E0883"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(13)</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“mjet ajro me aftësi ngritjeje dhe uljeje vertikale (VTOL) (VCA)” nënkupton çdo mjet ajro me motor, më i rëndë se ajri, përveç mjetit ajror ose mjetit ajror me rotor më aftësi për ngritje dhe ulje vertikale përmes njësive të ngritjes dhe shtytjes që përdoren për të siguruar ngritje gjatë ngritjes dhe uljes;’;</w:t>
            </w:r>
          </w:p>
          <w:p w14:paraId="5F3C1EBC" w14:textId="5C95A958"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748E8A3B" w14:textId="1B59DD8A" w:rsidR="002A2BF6" w:rsidRDefault="002A2BF6"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6194C462" w14:textId="77777777" w:rsidR="002A2BF6" w:rsidRDefault="002A2BF6"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003B9511" w14:textId="545D13F3"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(14)</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“fluturim VEMS” nënkupton një fluturim me VCA që operon nën miratimin e VEMS-së, ku transporti i menjëhershëm dhe i shpejtë është thelbësor dhe qëllimi i tij është ose:</w:t>
            </w:r>
          </w:p>
          <w:p w14:paraId="1CAC5011" w14:textId="77777777"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08D252DE" w14:textId="31B2E40D"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(a)</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të mundësojë ndihmën mjekësore emergjente duke transportuar një ose më shumë si në vijim:</w:t>
            </w:r>
          </w:p>
          <w:p w14:paraId="200DCCB1" w14:textId="77777777"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07C1D024" w14:textId="1BEA1B84"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(i)</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personel mjekësor;</w:t>
            </w:r>
          </w:p>
          <w:p w14:paraId="5C5C81EB" w14:textId="77777777"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315AAD7E" w14:textId="6D669D57"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w:t>
            </w:r>
            <w:proofErr w:type="spellStart"/>
            <w:r w:rsidRPr="00D04EDC">
              <w:rPr>
                <w:rFonts w:ascii="Times New Roman" w:eastAsia="Times New Roman" w:hAnsi="Times New Roman" w:cs="Times New Roman"/>
                <w:sz w:val="24"/>
                <w:szCs w:val="24"/>
                <w:lang w:eastAsia="sq-AL"/>
              </w:rPr>
              <w:t>ii</w:t>
            </w:r>
            <w:proofErr w:type="spellEnd"/>
            <w:r w:rsidRPr="00D04EDC">
              <w:rPr>
                <w:rFonts w:ascii="Times New Roman" w:eastAsia="Times New Roman" w:hAnsi="Times New Roman" w:cs="Times New Roman"/>
                <w:sz w:val="24"/>
                <w:szCs w:val="24"/>
                <w:lang w:eastAsia="sq-AL"/>
              </w:rPr>
              <w:t>)</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furnizime mjekësore (pajisje, gjak, organe, ilaçe);</w:t>
            </w:r>
          </w:p>
          <w:p w14:paraId="2C3A4770" w14:textId="77777777"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7EBE7CBC" w14:textId="040444B5"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w:t>
            </w:r>
            <w:proofErr w:type="spellStart"/>
            <w:r w:rsidRPr="00D04EDC">
              <w:rPr>
                <w:rFonts w:ascii="Times New Roman" w:eastAsia="Times New Roman" w:hAnsi="Times New Roman" w:cs="Times New Roman"/>
                <w:sz w:val="24"/>
                <w:szCs w:val="24"/>
                <w:lang w:eastAsia="sq-AL"/>
              </w:rPr>
              <w:t>iii</w:t>
            </w:r>
            <w:proofErr w:type="spellEnd"/>
            <w:r w:rsidRPr="00D04EDC">
              <w:rPr>
                <w:rFonts w:ascii="Times New Roman" w:eastAsia="Times New Roman" w:hAnsi="Times New Roman" w:cs="Times New Roman"/>
                <w:sz w:val="24"/>
                <w:szCs w:val="24"/>
                <w:lang w:eastAsia="sq-AL"/>
              </w:rPr>
              <w:t>)</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persona të sëmurë ose të lënduar dhe persona të tjerë të përfshirë drejtpërdrejt; ose</w:t>
            </w:r>
          </w:p>
          <w:p w14:paraId="12B655E2" w14:textId="77777777"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6CC439EC" w14:textId="217E2028"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(b)</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 xml:space="preserve">të kryejë çdo operacion ku ndonjë person është në rrezik të menjëhershëm ose të pritur për shëndetin nga mjedisi dhe ose: </w:t>
            </w:r>
          </w:p>
          <w:p w14:paraId="1FE1ADE5" w14:textId="77777777"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3EEEF5DD" w14:textId="4CBD3A9F"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lastRenderedPageBreak/>
              <w:t>(i)</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ka nevojë për shpëtim ose furnizim; ose</w:t>
            </w:r>
          </w:p>
          <w:p w14:paraId="2E5DB38D" w14:textId="4459A6BE"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3E5E8F8E" w14:textId="77777777" w:rsidR="00A90A98" w:rsidRDefault="00A90A98"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705B051C" w14:textId="400C47CE"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w:t>
            </w:r>
            <w:proofErr w:type="spellStart"/>
            <w:r w:rsidRPr="00D04EDC">
              <w:rPr>
                <w:rFonts w:ascii="Times New Roman" w:eastAsia="Times New Roman" w:hAnsi="Times New Roman" w:cs="Times New Roman"/>
                <w:sz w:val="24"/>
                <w:szCs w:val="24"/>
                <w:lang w:eastAsia="sq-AL"/>
              </w:rPr>
              <w:t>ii</w:t>
            </w:r>
            <w:proofErr w:type="spellEnd"/>
            <w:r w:rsidRPr="00D04EDC">
              <w:rPr>
                <w:rFonts w:ascii="Times New Roman" w:eastAsia="Times New Roman" w:hAnsi="Times New Roman" w:cs="Times New Roman"/>
                <w:sz w:val="24"/>
                <w:szCs w:val="24"/>
                <w:lang w:eastAsia="sq-AL"/>
              </w:rPr>
              <w:t>)</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ose persona, kafshë ose pajisje duhet të transportohen nga/drejt vendit të operimit të VEMS.’;</w:t>
            </w:r>
          </w:p>
          <w:p w14:paraId="2339B34C" w14:textId="77777777" w:rsidR="002025F9" w:rsidRDefault="002025F9"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EDFFD9A" w14:textId="28005926" w:rsidR="00D04EDC" w:rsidRPr="00D04EDC" w:rsidRDefault="00D04EDC"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(3)</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Neni 5 ndryshohet si në vijim:</w:t>
            </w:r>
          </w:p>
          <w:p w14:paraId="57836313" w14:textId="77777777" w:rsidR="002025F9" w:rsidRDefault="002025F9"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210F5A8" w14:textId="473CB787"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(a)</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futet paragrafi i mëposhtëm:</w:t>
            </w:r>
          </w:p>
          <w:p w14:paraId="5715B4DE" w14:textId="77777777"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7FACF97B" w14:textId="10842A9F"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1b.</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Operatorët lejohen të operojnë VCA-në vetëm në kontekstin e operacioneve të IAM-së, siç përcaktohet në Aneksin III dhe IX të kësaj Rregulloreje.</w:t>
            </w:r>
          </w:p>
          <w:p w14:paraId="06E67434" w14:textId="77777777"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29EBE084" w14:textId="2029387C"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(b)</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në paragrafin 2, shtohet pika e mëposhtme: '(h) VCA e përdorur për:</w:t>
            </w:r>
          </w:p>
          <w:p w14:paraId="18962DA6" w14:textId="77777777"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5910F31B" w14:textId="1474D627"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(i)</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transportin e mallrave të rrezikshme (</w:t>
            </w:r>
            <w:r w:rsidR="00A90A98">
              <w:rPr>
                <w:rFonts w:ascii="Times New Roman" w:eastAsia="Times New Roman" w:hAnsi="Times New Roman" w:cs="Times New Roman"/>
                <w:sz w:val="24"/>
                <w:szCs w:val="24"/>
                <w:lang w:eastAsia="sq-AL"/>
              </w:rPr>
              <w:t>DG</w:t>
            </w:r>
            <w:r w:rsidRPr="00D04EDC">
              <w:rPr>
                <w:rFonts w:ascii="Times New Roman" w:eastAsia="Times New Roman" w:hAnsi="Times New Roman" w:cs="Times New Roman"/>
                <w:sz w:val="24"/>
                <w:szCs w:val="24"/>
                <w:lang w:eastAsia="sq-AL"/>
              </w:rPr>
              <w:t>);</w:t>
            </w:r>
          </w:p>
          <w:p w14:paraId="4D18B711" w14:textId="77777777"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7A4B33C3" w14:textId="4B81C19D"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w:t>
            </w:r>
            <w:proofErr w:type="spellStart"/>
            <w:r w:rsidRPr="00D04EDC">
              <w:rPr>
                <w:rFonts w:ascii="Times New Roman" w:eastAsia="Times New Roman" w:hAnsi="Times New Roman" w:cs="Times New Roman"/>
                <w:sz w:val="24"/>
                <w:szCs w:val="24"/>
                <w:lang w:eastAsia="sq-AL"/>
              </w:rPr>
              <w:t>ii</w:t>
            </w:r>
            <w:proofErr w:type="spellEnd"/>
            <w:r w:rsidRPr="00D04EDC">
              <w:rPr>
                <w:rFonts w:ascii="Times New Roman" w:eastAsia="Times New Roman" w:hAnsi="Times New Roman" w:cs="Times New Roman"/>
                <w:sz w:val="24"/>
                <w:szCs w:val="24"/>
                <w:lang w:eastAsia="sq-AL"/>
              </w:rPr>
              <w:t>)</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VEMS.';</w:t>
            </w:r>
          </w:p>
          <w:p w14:paraId="0B181370" w14:textId="77777777"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320DC1B1" w14:textId="581EAB02"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(c)</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në paragrafin 5, shtohet pika e mëposhtme:</w:t>
            </w:r>
          </w:p>
          <w:p w14:paraId="7CF9E11E" w14:textId="77777777"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54CC74E6" w14:textId="05B5006C"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'(c)</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VCA në përputhje me kërkesat e specifikuara në Aneksin IX.';</w:t>
            </w:r>
          </w:p>
          <w:p w14:paraId="29D15700" w14:textId="77777777"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5F036A7F" w14:textId="052AA63A"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(d)</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 xml:space="preserve">në paragrafin 5, shtohet </w:t>
            </w:r>
            <w:proofErr w:type="spellStart"/>
            <w:r w:rsidRPr="00D04EDC">
              <w:rPr>
                <w:rFonts w:ascii="Times New Roman" w:eastAsia="Times New Roman" w:hAnsi="Times New Roman" w:cs="Times New Roman"/>
                <w:sz w:val="24"/>
                <w:szCs w:val="24"/>
                <w:lang w:eastAsia="sq-AL"/>
              </w:rPr>
              <w:t>nënparagrafi</w:t>
            </w:r>
            <w:proofErr w:type="spellEnd"/>
            <w:r w:rsidRPr="00D04EDC">
              <w:rPr>
                <w:rFonts w:ascii="Times New Roman" w:eastAsia="Times New Roman" w:hAnsi="Times New Roman" w:cs="Times New Roman"/>
                <w:sz w:val="24"/>
                <w:szCs w:val="24"/>
                <w:lang w:eastAsia="sq-AL"/>
              </w:rPr>
              <w:t xml:space="preserve"> i dytë i mëposhtëm:</w:t>
            </w:r>
          </w:p>
          <w:p w14:paraId="63C63A38" w14:textId="77777777"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21197FA0" w14:textId="796F1717"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 xml:space="preserve">Në rastin e pikave (a), (b) dhe (c) të </w:t>
            </w:r>
            <w:proofErr w:type="spellStart"/>
            <w:r w:rsidRPr="00D04EDC">
              <w:rPr>
                <w:rFonts w:ascii="Times New Roman" w:eastAsia="Times New Roman" w:hAnsi="Times New Roman" w:cs="Times New Roman"/>
                <w:sz w:val="24"/>
                <w:szCs w:val="24"/>
                <w:lang w:eastAsia="sq-AL"/>
              </w:rPr>
              <w:t>nënparagrafit</w:t>
            </w:r>
            <w:proofErr w:type="spellEnd"/>
            <w:r w:rsidRPr="00D04EDC">
              <w:rPr>
                <w:rFonts w:ascii="Times New Roman" w:eastAsia="Times New Roman" w:hAnsi="Times New Roman" w:cs="Times New Roman"/>
                <w:sz w:val="24"/>
                <w:szCs w:val="24"/>
                <w:lang w:eastAsia="sq-AL"/>
              </w:rPr>
              <w:t xml:space="preserve"> të parë, organizatat e trajnimit </w:t>
            </w:r>
            <w:r w:rsidRPr="00D04EDC">
              <w:rPr>
                <w:rFonts w:ascii="Times New Roman" w:eastAsia="Times New Roman" w:hAnsi="Times New Roman" w:cs="Times New Roman"/>
                <w:sz w:val="24"/>
                <w:szCs w:val="24"/>
                <w:lang w:eastAsia="sq-AL"/>
              </w:rPr>
              <w:lastRenderedPageBreak/>
              <w:t xml:space="preserve">duhet të respektojnë kërkesat e përcaktuara në Aneksin VII (Pjesa ORA) të </w:t>
            </w:r>
            <w:proofErr w:type="spellStart"/>
            <w:r w:rsidRPr="00D04EDC">
              <w:rPr>
                <w:rFonts w:ascii="Times New Roman" w:eastAsia="Times New Roman" w:hAnsi="Times New Roman" w:cs="Times New Roman"/>
                <w:sz w:val="24"/>
                <w:szCs w:val="24"/>
                <w:lang w:eastAsia="sq-AL"/>
              </w:rPr>
              <w:t>R</w:t>
            </w:r>
            <w:r w:rsidR="00781D79">
              <w:rPr>
                <w:rFonts w:ascii="Times New Roman" w:eastAsia="Times New Roman" w:hAnsi="Times New Roman" w:cs="Times New Roman"/>
                <w:sz w:val="24"/>
                <w:szCs w:val="24"/>
                <w:lang w:eastAsia="sq-AL"/>
              </w:rPr>
              <w:t>Regullores</w:t>
            </w:r>
            <w:proofErr w:type="spellEnd"/>
            <w:r w:rsidR="00781D79">
              <w:rPr>
                <w:rFonts w:ascii="Times New Roman" w:eastAsia="Times New Roman" w:hAnsi="Times New Roman" w:cs="Times New Roman"/>
                <w:sz w:val="24"/>
                <w:szCs w:val="24"/>
                <w:lang w:eastAsia="sq-AL"/>
              </w:rPr>
              <w:t xml:space="preserve"> (AAC)</w:t>
            </w:r>
            <w:r w:rsidRPr="00D04EDC">
              <w:rPr>
                <w:rFonts w:ascii="Times New Roman" w:eastAsia="Times New Roman" w:hAnsi="Times New Roman" w:cs="Times New Roman"/>
                <w:sz w:val="24"/>
                <w:szCs w:val="24"/>
                <w:lang w:eastAsia="sq-AL"/>
              </w:rPr>
              <w:t xml:space="preserve"> Nr. 05/2015 në vend të Aneksit III (Pjesa ORO) të kësaj Rregulloreje. Trajnimi për VCA ofrohet vetëm nga organizatat e miratuara të trajnimit.’;</w:t>
            </w:r>
          </w:p>
          <w:p w14:paraId="1046AECD" w14:textId="77777777" w:rsidR="002025F9" w:rsidRDefault="002025F9"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A41EFC5" w14:textId="6CB63AB2" w:rsidR="00D04EDC" w:rsidRPr="00D04EDC" w:rsidRDefault="00D04EDC"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(4)</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Neni 8 ndryshohet si në vijim:</w:t>
            </w:r>
          </w:p>
          <w:p w14:paraId="35D041CD" w14:textId="77777777" w:rsidR="002025F9" w:rsidRDefault="002025F9"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E983FD0" w14:textId="10105438"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(a)</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paragrafi 1 zëvendësohet si në vijim:</w:t>
            </w:r>
          </w:p>
          <w:p w14:paraId="6FB768A4" w14:textId="77777777"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31D51A4E" w14:textId="112160CA"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1.</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 xml:space="preserve">Operacionet CAT me aeroplanë dhe helikopterë kryhen në përputhje me kërkesat e </w:t>
            </w:r>
            <w:proofErr w:type="spellStart"/>
            <w:r w:rsidRPr="00D04EDC">
              <w:rPr>
                <w:rFonts w:ascii="Times New Roman" w:eastAsia="Times New Roman" w:hAnsi="Times New Roman" w:cs="Times New Roman"/>
                <w:sz w:val="24"/>
                <w:szCs w:val="24"/>
                <w:lang w:eastAsia="sq-AL"/>
              </w:rPr>
              <w:t>Nënpjesës</w:t>
            </w:r>
            <w:proofErr w:type="spellEnd"/>
            <w:r w:rsidRPr="00D04EDC">
              <w:rPr>
                <w:rFonts w:ascii="Times New Roman" w:eastAsia="Times New Roman" w:hAnsi="Times New Roman" w:cs="Times New Roman"/>
                <w:sz w:val="24"/>
                <w:szCs w:val="24"/>
                <w:lang w:eastAsia="sq-AL"/>
              </w:rPr>
              <w:t xml:space="preserve"> FTL të Aneksit III.</w:t>
            </w:r>
          </w:p>
          <w:p w14:paraId="42381BBB" w14:textId="77777777"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575EF308" w14:textId="0B9C0936"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(b)</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shtohet paragrafi i mëposhtëm:</w:t>
            </w:r>
          </w:p>
          <w:p w14:paraId="19B20CC0" w14:textId="77777777" w:rsidR="002025F9" w:rsidRDefault="002025F9"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709E6BCB" w14:textId="6B42B1D0" w:rsidR="00D04EDC" w:rsidRPr="00D04EDC" w:rsidRDefault="00D04EDC" w:rsidP="007115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5.</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Një operator i IAM-së duhet, në lidhje me kufizimet e kohës së fluturimit, të respektojë kërkesat e përcaktuara në ligjin kombëtar të shtetit anëtar ku operatori ka vendin kryesor të biznesit, ose, në rast se operatori nuk ka një vend kryesor të biznesit, në vendin ku operatori është i vendosur ose banon.’;</w:t>
            </w:r>
          </w:p>
          <w:p w14:paraId="3678D016" w14:textId="1329106A" w:rsidR="002025F9" w:rsidRDefault="002025F9"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9678142" w14:textId="77777777" w:rsidR="00636FC1" w:rsidRDefault="00636FC1"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89A4E8C" w14:textId="678929B1" w:rsidR="00D04EDC" w:rsidRPr="00D04EDC" w:rsidRDefault="00D04EDC"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(5)</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 xml:space="preserve">Aneksi I </w:t>
            </w:r>
            <w:proofErr w:type="spellStart"/>
            <w:r w:rsidRPr="00D04EDC">
              <w:rPr>
                <w:rFonts w:ascii="Times New Roman" w:eastAsia="Times New Roman" w:hAnsi="Times New Roman" w:cs="Times New Roman"/>
                <w:sz w:val="24"/>
                <w:szCs w:val="24"/>
                <w:lang w:eastAsia="sq-AL"/>
              </w:rPr>
              <w:t>i</w:t>
            </w:r>
            <w:proofErr w:type="spellEnd"/>
            <w:r w:rsidRPr="00D04EDC">
              <w:rPr>
                <w:rFonts w:ascii="Times New Roman" w:eastAsia="Times New Roman" w:hAnsi="Times New Roman" w:cs="Times New Roman"/>
                <w:sz w:val="24"/>
                <w:szCs w:val="24"/>
                <w:lang w:eastAsia="sq-AL"/>
              </w:rPr>
              <w:t xml:space="preserve"> </w:t>
            </w:r>
            <w:proofErr w:type="spellStart"/>
            <w:r w:rsidRPr="00D04EDC">
              <w:rPr>
                <w:rFonts w:ascii="Times New Roman" w:eastAsia="Times New Roman" w:hAnsi="Times New Roman" w:cs="Times New Roman"/>
                <w:sz w:val="24"/>
                <w:szCs w:val="24"/>
                <w:lang w:eastAsia="sq-AL"/>
              </w:rPr>
              <w:t>R</w:t>
            </w:r>
            <w:r w:rsidR="00781D79">
              <w:rPr>
                <w:rFonts w:ascii="Times New Roman" w:eastAsia="Times New Roman" w:hAnsi="Times New Roman" w:cs="Times New Roman"/>
                <w:sz w:val="24"/>
                <w:szCs w:val="24"/>
                <w:lang w:eastAsia="sq-AL"/>
              </w:rPr>
              <w:t>Regullores</w:t>
            </w:r>
            <w:proofErr w:type="spellEnd"/>
            <w:r w:rsidR="00781D79">
              <w:rPr>
                <w:rFonts w:ascii="Times New Roman" w:eastAsia="Times New Roman" w:hAnsi="Times New Roman" w:cs="Times New Roman"/>
                <w:sz w:val="24"/>
                <w:szCs w:val="24"/>
                <w:lang w:eastAsia="sq-AL"/>
              </w:rPr>
              <w:t xml:space="preserve"> (AAC)</w:t>
            </w:r>
            <w:r w:rsidRPr="00D04EDC">
              <w:rPr>
                <w:rFonts w:ascii="Times New Roman" w:eastAsia="Times New Roman" w:hAnsi="Times New Roman" w:cs="Times New Roman"/>
                <w:sz w:val="24"/>
                <w:szCs w:val="24"/>
                <w:lang w:eastAsia="sq-AL"/>
              </w:rPr>
              <w:t xml:space="preserve"> Nr. 01/2019 ndryshohet në përputhje me Aneksin III të kësaj Rregulloreje;</w:t>
            </w:r>
          </w:p>
          <w:p w14:paraId="79FF548D" w14:textId="77777777" w:rsidR="002025F9" w:rsidRDefault="002025F9"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2C417D2" w14:textId="03D098CE" w:rsidR="00D04EDC" w:rsidRPr="00D04EDC" w:rsidRDefault="00D04EDC"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(6)</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Aneksi II i Rregullores (AAC) Nr. 01/2019 ndryshohet në përputhje me Aneksin IV të kësaj Rregulloreje;</w:t>
            </w:r>
          </w:p>
          <w:p w14:paraId="7C0EAD8D" w14:textId="77777777" w:rsidR="002025F9" w:rsidRDefault="002025F9"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7D2874A" w14:textId="79A9B8CD" w:rsidR="00D04EDC" w:rsidRPr="00D04EDC" w:rsidRDefault="00D04EDC"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(7)</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 xml:space="preserve">Aneksi III i </w:t>
            </w:r>
            <w:proofErr w:type="spellStart"/>
            <w:r w:rsidRPr="00D04EDC">
              <w:rPr>
                <w:rFonts w:ascii="Times New Roman" w:eastAsia="Times New Roman" w:hAnsi="Times New Roman" w:cs="Times New Roman"/>
                <w:sz w:val="24"/>
                <w:szCs w:val="24"/>
                <w:lang w:eastAsia="sq-AL"/>
              </w:rPr>
              <w:t>R</w:t>
            </w:r>
            <w:r w:rsidR="00781D79">
              <w:rPr>
                <w:rFonts w:ascii="Times New Roman" w:eastAsia="Times New Roman" w:hAnsi="Times New Roman" w:cs="Times New Roman"/>
                <w:sz w:val="24"/>
                <w:szCs w:val="24"/>
                <w:lang w:eastAsia="sq-AL"/>
              </w:rPr>
              <w:t>Regullores</w:t>
            </w:r>
            <w:proofErr w:type="spellEnd"/>
            <w:r w:rsidR="00781D79">
              <w:rPr>
                <w:rFonts w:ascii="Times New Roman" w:eastAsia="Times New Roman" w:hAnsi="Times New Roman" w:cs="Times New Roman"/>
                <w:sz w:val="24"/>
                <w:szCs w:val="24"/>
                <w:lang w:eastAsia="sq-AL"/>
              </w:rPr>
              <w:t xml:space="preserve"> (AAC)</w:t>
            </w:r>
            <w:r w:rsidRPr="00D04EDC">
              <w:rPr>
                <w:rFonts w:ascii="Times New Roman" w:eastAsia="Times New Roman" w:hAnsi="Times New Roman" w:cs="Times New Roman"/>
                <w:sz w:val="24"/>
                <w:szCs w:val="24"/>
                <w:lang w:eastAsia="sq-AL"/>
              </w:rPr>
              <w:t xml:space="preserve"> Nr. 01/2019 </w:t>
            </w:r>
            <w:r w:rsidRPr="00D04EDC">
              <w:rPr>
                <w:rFonts w:ascii="Times New Roman" w:eastAsia="Times New Roman" w:hAnsi="Times New Roman" w:cs="Times New Roman"/>
                <w:sz w:val="24"/>
                <w:szCs w:val="24"/>
                <w:lang w:eastAsia="sq-AL"/>
              </w:rPr>
              <w:lastRenderedPageBreak/>
              <w:t>ndryshohet në përputhje me Aneksin V të kësaj Rregulloreje;</w:t>
            </w:r>
          </w:p>
          <w:p w14:paraId="566EA784" w14:textId="77777777" w:rsidR="002025F9" w:rsidRDefault="002025F9"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29CFDF8" w14:textId="54A79BC8" w:rsidR="00D04EDC" w:rsidRPr="00D04EDC" w:rsidRDefault="00D04EDC"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(8)</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Aneksi V i R</w:t>
            </w:r>
            <w:r w:rsidR="00781D79">
              <w:rPr>
                <w:rFonts w:ascii="Times New Roman" w:eastAsia="Times New Roman" w:hAnsi="Times New Roman" w:cs="Times New Roman"/>
                <w:sz w:val="24"/>
                <w:szCs w:val="24"/>
                <w:lang w:eastAsia="sq-AL"/>
              </w:rPr>
              <w:t>regullores (AAC)</w:t>
            </w:r>
            <w:r w:rsidRPr="00D04EDC">
              <w:rPr>
                <w:rFonts w:ascii="Times New Roman" w:eastAsia="Times New Roman" w:hAnsi="Times New Roman" w:cs="Times New Roman"/>
                <w:sz w:val="24"/>
                <w:szCs w:val="24"/>
                <w:lang w:eastAsia="sq-AL"/>
              </w:rPr>
              <w:t xml:space="preserve"> Nr. 01/2019 ndryshohet në përputhje me Aneksin VI të kësaj Rregulloreje;</w:t>
            </w:r>
          </w:p>
          <w:p w14:paraId="7570F568" w14:textId="77777777" w:rsidR="002025F9" w:rsidRDefault="002025F9"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64FE9CD" w14:textId="45CFF522" w:rsidR="00AF7BC3" w:rsidRDefault="00D04EDC"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D04EDC">
              <w:rPr>
                <w:rFonts w:ascii="Times New Roman" w:eastAsia="Times New Roman" w:hAnsi="Times New Roman" w:cs="Times New Roman"/>
                <w:sz w:val="24"/>
                <w:szCs w:val="24"/>
                <w:lang w:eastAsia="sq-AL"/>
              </w:rPr>
              <w:t>(9)</w:t>
            </w:r>
            <w:r w:rsidR="002025F9">
              <w:rPr>
                <w:rFonts w:ascii="Times New Roman" w:eastAsia="Times New Roman" w:hAnsi="Times New Roman" w:cs="Times New Roman"/>
                <w:sz w:val="24"/>
                <w:szCs w:val="24"/>
                <w:lang w:eastAsia="sq-AL"/>
              </w:rPr>
              <w:t xml:space="preserve"> </w:t>
            </w:r>
            <w:r w:rsidRPr="00D04EDC">
              <w:rPr>
                <w:rFonts w:ascii="Times New Roman" w:eastAsia="Times New Roman" w:hAnsi="Times New Roman" w:cs="Times New Roman"/>
                <w:sz w:val="24"/>
                <w:szCs w:val="24"/>
                <w:lang w:eastAsia="sq-AL"/>
              </w:rPr>
              <w:t>Aneksi IX i Rregullores (AAC) Nr. 01/2019 ndryshohet në përputhje me Aneksin VII të kësaj Rregulloreje;</w:t>
            </w:r>
          </w:p>
          <w:p w14:paraId="379A85E1" w14:textId="098389F3" w:rsidR="002025F9" w:rsidRPr="004700B5" w:rsidRDefault="002025F9" w:rsidP="00D04E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tc>
        <w:tc>
          <w:tcPr>
            <w:tcW w:w="4820" w:type="dxa"/>
            <w:tcBorders>
              <w:top w:val="single" w:sz="4" w:space="0" w:color="auto"/>
              <w:left w:val="single" w:sz="4" w:space="0" w:color="auto"/>
              <w:bottom w:val="single" w:sz="4" w:space="0" w:color="auto"/>
              <w:right w:val="single" w:sz="4" w:space="0" w:color="auto"/>
            </w:tcBorders>
          </w:tcPr>
          <w:p w14:paraId="5BC10B52" w14:textId="40FFC12D" w:rsidR="00AF7BC3" w:rsidRDefault="00AF7BC3"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2EA2AD78" w14:textId="77777777" w:rsidR="00A63E35" w:rsidRDefault="00A63E35"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2FEBE572" w14:textId="77777777" w:rsidR="00B26191" w:rsidRPr="00B26191" w:rsidRDefault="00B26191" w:rsidP="00B26191">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sr-Latn-RS" w:eastAsia="sq-AL"/>
              </w:rPr>
            </w:pPr>
            <w:r w:rsidRPr="00B26191">
              <w:rPr>
                <w:rFonts w:ascii="Times New Roman" w:eastAsia="Times New Roman" w:hAnsi="Times New Roman" w:cs="Times New Roman"/>
                <w:b/>
                <w:sz w:val="24"/>
                <w:szCs w:val="24"/>
                <w:lang w:val="sr-Latn-RS" w:eastAsia="sq-AL"/>
              </w:rPr>
              <w:t>Article 4</w:t>
            </w:r>
          </w:p>
          <w:p w14:paraId="07CE02F6" w14:textId="77777777" w:rsidR="00B26191" w:rsidRPr="00781D79" w:rsidRDefault="00B26191" w:rsidP="00B2619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781D79">
              <w:rPr>
                <w:rFonts w:ascii="Times New Roman" w:eastAsia="Times New Roman" w:hAnsi="Times New Roman" w:cs="Times New Roman"/>
                <w:b/>
                <w:sz w:val="24"/>
                <w:szCs w:val="24"/>
                <w:lang w:eastAsia="sq-AL"/>
              </w:rPr>
              <w:t>Amendments to Regulation (CAA) No. 01/2019</w:t>
            </w:r>
          </w:p>
          <w:p w14:paraId="055441DB" w14:textId="2319C5CE" w:rsidR="00B26191" w:rsidRPr="00781D79" w:rsidRDefault="00B26191" w:rsidP="00781D7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p>
          <w:p w14:paraId="2EC63A8A" w14:textId="77777777" w:rsidR="003E2CF8" w:rsidRPr="00B26191" w:rsidRDefault="003E2CF8"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0C6F21AA" w14:textId="77777777" w:rsidR="00B26191" w:rsidRPr="00B26191"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Regulation (CAA) No. 01/2019 is amended as follows:</w:t>
            </w:r>
          </w:p>
          <w:p w14:paraId="207E8F2C" w14:textId="77777777" w:rsidR="00B26191"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1E6B2597" w14:textId="45019D98" w:rsidR="00B26191" w:rsidRPr="00B26191"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lastRenderedPageBreak/>
              <w:t>(1)</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in Article 1, the following paragraph 1a is added:</w:t>
            </w:r>
          </w:p>
          <w:p w14:paraId="7586E041" w14:textId="77777777" w:rsidR="00B26191"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0F8DD97D" w14:textId="324754A4" w:rsidR="00B26191" w:rsidRPr="00B26191" w:rsidRDefault="00B26191" w:rsidP="003E2CF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‘1a. This Regulation lays down detailed rules for innovative air mobility operations in accordance with visual flight rules by day conducted with the surface in sight with single pilot manned aircraft with a vertical take-off and landing capability referred to in points (b)(i) and (ii) of Article 2(1) of Regulation (CAA) No. 05/2020.’;</w:t>
            </w:r>
          </w:p>
          <w:p w14:paraId="4DDC6000" w14:textId="77777777" w:rsidR="00B26191"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4FDD5CC3" w14:textId="1AE6C48F" w:rsidR="00B26191" w:rsidRPr="00B26191"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(2)</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Article 2 is amended as follows:</w:t>
            </w:r>
          </w:p>
          <w:p w14:paraId="49E73672" w14:textId="77777777" w:rsidR="00B26191"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7A3C8233" w14:textId="0F37BA3F"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(a)</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point (1a) is replaced by the following:</w:t>
            </w:r>
          </w:p>
          <w:p w14:paraId="67CF7FB1" w14:textId="77777777" w:rsid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7E5BC4CD" w14:textId="5068B015"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‘(1a)</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“rotorcraft” means a power-driven, heavier-than-air aircraft that depends principally for its support in flight on the lift generated by up to two rotors;’;</w:t>
            </w:r>
          </w:p>
          <w:p w14:paraId="46C9112B" w14:textId="61096A8A" w:rsid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414908FF" w14:textId="77777777" w:rsidR="00A90A98" w:rsidRDefault="00A90A98"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2199EA6E" w14:textId="0D769C6E"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(b)</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the following point is inserted:</w:t>
            </w:r>
          </w:p>
          <w:p w14:paraId="041B281E" w14:textId="77777777" w:rsid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28C33E7A" w14:textId="2AA481FA"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‘(1aa) “helicopter” means a type of rotorcraft supported in flight chiefly by the reactions of the air on up to two power-driven rotors on substantially vertical axes;’;</w:t>
            </w:r>
          </w:p>
          <w:p w14:paraId="1D9D8FA9" w14:textId="29EB08D0" w:rsid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38BDD5CD" w14:textId="77777777" w:rsidR="00A90A98" w:rsidRDefault="00A90A98"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654090DB" w14:textId="314F4037"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(c)</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the following points are inserted:</w:t>
            </w:r>
          </w:p>
          <w:p w14:paraId="6105535D" w14:textId="77777777" w:rsid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790206C9" w14:textId="401A1731"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‘(12)</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“innovative air mobility (IAM) operations” means any operation with vertical take-off and landing (VTOL)-</w:t>
            </w:r>
            <w:r w:rsidRPr="00B26191">
              <w:rPr>
                <w:rFonts w:ascii="Times New Roman" w:eastAsia="Times New Roman" w:hAnsi="Times New Roman" w:cs="Times New Roman"/>
                <w:sz w:val="24"/>
                <w:szCs w:val="24"/>
                <w:lang w:val="sr-Latn-RS" w:eastAsia="sq-AL"/>
              </w:rPr>
              <w:lastRenderedPageBreak/>
              <w:t>capable aircraft in congested and non-congested areas;</w:t>
            </w:r>
          </w:p>
          <w:p w14:paraId="78614251" w14:textId="77777777" w:rsid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5DCB3611" w14:textId="489A911B"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(13)</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“vertical take-off and landing (VTOL)-capable aircraft” (VCA) means a power-driven, heavier-than-air aircraft other than aeroplane or rotorcraft, capable of performing vertical take-off and landing by means of lift and thrust units used to provide lift during the take-off and landing;</w:t>
            </w:r>
          </w:p>
          <w:p w14:paraId="3D8FA6D2" w14:textId="42EF8589" w:rsid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79E2A139" w14:textId="064FFA5A" w:rsidR="002A2BF6" w:rsidRDefault="002A2BF6"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4543FEE0" w14:textId="77777777" w:rsidR="002A2BF6" w:rsidRDefault="002A2BF6"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57E61D7D" w14:textId="61267C90"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(14)</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 VEMS flight” means a flight with a VCA that operates under a VEMS approval, where immediate and rapid transportation is essential and the purpose of which is either to:</w:t>
            </w:r>
          </w:p>
          <w:p w14:paraId="4B2D897B" w14:textId="77777777" w:rsid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32063328" w14:textId="70CA2C3D"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(a)</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facilitate emergency medical assistance by carrying one or more of the following:</w:t>
            </w:r>
          </w:p>
          <w:p w14:paraId="750E0B1E" w14:textId="65BFE2D3" w:rsid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0D6DB230" w14:textId="77777777" w:rsidR="00A90A98" w:rsidRDefault="00A90A98"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32E54AD7" w14:textId="6A002F07"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(i)</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medical personnel;</w:t>
            </w:r>
          </w:p>
          <w:p w14:paraId="030FACEB" w14:textId="77777777" w:rsid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2174F49F" w14:textId="45BAD620"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(ii)</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medical supplies (equipment, blood, organs, drugs);</w:t>
            </w:r>
          </w:p>
          <w:p w14:paraId="679DED5B" w14:textId="77777777" w:rsid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1ED93B6D" w14:textId="75B4E104"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(iii)</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ill or injured persons and other persons directly involved, or</w:t>
            </w:r>
          </w:p>
          <w:p w14:paraId="2A3EF66C" w14:textId="77777777" w:rsid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0EC978E7" w14:textId="456A398D"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(b)</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perform any operation where a person is at imminent or anticipated health risk from the environment and either:</w:t>
            </w:r>
          </w:p>
          <w:p w14:paraId="70368CAA" w14:textId="77777777" w:rsid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622FE126" w14:textId="45386173"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lastRenderedPageBreak/>
              <w:t>(i)</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needs to be rescued or provided with supplies; or</w:t>
            </w:r>
          </w:p>
          <w:p w14:paraId="00E1A0AC" w14:textId="77777777" w:rsid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61DD6796" w14:textId="3D05F37E"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(ii)</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persons, animals or equipment need to be transported to/from the VEMS operating site.’;</w:t>
            </w:r>
          </w:p>
          <w:p w14:paraId="51F54936" w14:textId="77777777" w:rsidR="00B26191"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05DBDE35" w14:textId="5E8D4327" w:rsidR="00B26191" w:rsidRPr="00B26191"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(3)</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Article 5 is amended as follows:</w:t>
            </w:r>
          </w:p>
          <w:p w14:paraId="78599160" w14:textId="77777777" w:rsidR="00B26191"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5EE83C44" w14:textId="747F4905"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(a)</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the following paragraph is inserted:</w:t>
            </w:r>
          </w:p>
          <w:p w14:paraId="50B5F0CA" w14:textId="77777777" w:rsid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0E5CF292" w14:textId="4C495C29"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‘1b.</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Operators shall only operate VCA in the context of IAM operations as specified in Annexes III and IX to this Regulation.’;</w:t>
            </w:r>
          </w:p>
          <w:p w14:paraId="22F85D25" w14:textId="2682BF20" w:rsid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00EAF716" w14:textId="77777777" w:rsidR="00A90A98" w:rsidRDefault="00A90A98"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1ED273CD" w14:textId="11C53DC4"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(b)</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in paragraph 2, the following point is added: ‘(h) VCA used for:</w:t>
            </w:r>
          </w:p>
          <w:p w14:paraId="5F885C2C" w14:textId="77777777" w:rsid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0AB1521F" w14:textId="4F462852"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(i)</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the transport of dangerous goods (DGs);</w:t>
            </w:r>
          </w:p>
          <w:p w14:paraId="295752C9" w14:textId="5115ACE8" w:rsid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479716AD" w14:textId="77777777" w:rsidR="00A90A98" w:rsidRDefault="00A90A98"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4FA83026" w14:textId="182F1AC1"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(ii)</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VEMS.’;</w:t>
            </w:r>
          </w:p>
          <w:p w14:paraId="7590C525" w14:textId="77777777" w:rsid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024C0730" w14:textId="2A2CA20F"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(c)</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in paragraph 5, the following point is added:</w:t>
            </w:r>
          </w:p>
          <w:p w14:paraId="5878278A" w14:textId="77777777" w:rsid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39BC66B3" w14:textId="33536D8B"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‘(c)</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VCA in accordance with the requirements specified in Annex IX.’;</w:t>
            </w:r>
          </w:p>
          <w:p w14:paraId="51F02A87" w14:textId="77777777"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059C54CA" w14:textId="0410997C"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(d)</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in paragraph 5, the following second subparagraph is added:</w:t>
            </w:r>
          </w:p>
          <w:p w14:paraId="6C4F1E14" w14:textId="77777777" w:rsid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596D7165" w14:textId="341031B1"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 xml:space="preserve">‘In the case of points (a), (b) and (c) of the first subparagraph, the training organisations </w:t>
            </w:r>
            <w:r w:rsidRPr="00B26191">
              <w:rPr>
                <w:rFonts w:ascii="Times New Roman" w:eastAsia="Times New Roman" w:hAnsi="Times New Roman" w:cs="Times New Roman"/>
                <w:sz w:val="24"/>
                <w:szCs w:val="24"/>
                <w:lang w:val="sr-Latn-RS" w:eastAsia="sq-AL"/>
              </w:rPr>
              <w:lastRenderedPageBreak/>
              <w:t>shall comply with the requirements laid down in Annex VII (Part-ORA) to Regulation (CAA) No. 05/2015 instead of Annex III (Part- ORO) of this Regulation. Training for VCA shall only be provided by approved training organisations.’;</w:t>
            </w:r>
          </w:p>
          <w:p w14:paraId="20E56E31" w14:textId="77777777" w:rsidR="00B26191"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56A40961" w14:textId="14773C51" w:rsidR="00B26191" w:rsidRPr="00B26191"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(4)</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Article 8 is amended as follows:</w:t>
            </w:r>
          </w:p>
          <w:p w14:paraId="389EF5D0" w14:textId="77777777" w:rsidR="00B26191"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6E08B856" w14:textId="2AF06257"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(a)</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paragraph 1 is replaced by the following:</w:t>
            </w:r>
          </w:p>
          <w:p w14:paraId="1B45A916" w14:textId="77777777" w:rsidR="00B26191"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5F949CDF" w14:textId="4548F757"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‘1. CAT operations with aeroplanes and helicopters shall be subject to the requirements of Subpart FTL of Annex III.’;</w:t>
            </w:r>
          </w:p>
          <w:p w14:paraId="4194DADB" w14:textId="77777777" w:rsid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63530AED" w14:textId="01EC9F17"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(b)</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the following paragraph is added:</w:t>
            </w:r>
          </w:p>
          <w:p w14:paraId="4B61FE2A" w14:textId="77777777" w:rsid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p>
          <w:p w14:paraId="03D6FFDE" w14:textId="069CE0A0" w:rsidR="00B26191" w:rsidRPr="00B26191" w:rsidRDefault="00B26191" w:rsidP="00A90A98">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‘5. An IAM operator shall, as regards flight time limitations, comply with the requirements specified in the national law of the Member State in which the operator has its principal place of business, or, where the operator has no principal place of business, the place where the operator is established or resides.’;</w:t>
            </w:r>
          </w:p>
          <w:p w14:paraId="5518B74F" w14:textId="77777777" w:rsidR="00B26191"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6A228BFD" w14:textId="7CEDB3E0" w:rsidR="00B26191" w:rsidRPr="00B26191"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(5)</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Annex I to Regulation (CAA) No. 01/2019 is amended in accordance with Annex III to this Regulation;</w:t>
            </w:r>
          </w:p>
          <w:p w14:paraId="39AD1169" w14:textId="77777777" w:rsidR="00B26191"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4A61466C" w14:textId="4A3CCF70" w:rsidR="00B26191" w:rsidRPr="00B26191"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(6)</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Annex II to Regulation (CAA) No. 01/2019 is amended in accordance with Annex IV to this Regulation;</w:t>
            </w:r>
          </w:p>
          <w:p w14:paraId="71C2DC77" w14:textId="77777777" w:rsidR="00B26191"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10D76B17" w14:textId="01A71F4A" w:rsidR="00B26191" w:rsidRPr="00B26191"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(7)</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 xml:space="preserve">Annex III to Regulation (CAA) No. 01/2019 </w:t>
            </w:r>
            <w:r w:rsidRPr="00B26191">
              <w:rPr>
                <w:rFonts w:ascii="Times New Roman" w:eastAsia="Times New Roman" w:hAnsi="Times New Roman" w:cs="Times New Roman"/>
                <w:sz w:val="24"/>
                <w:szCs w:val="24"/>
                <w:lang w:val="sr-Latn-RS" w:eastAsia="sq-AL"/>
              </w:rPr>
              <w:lastRenderedPageBreak/>
              <w:t>is amended in accordance with Annex V to this Regulation;</w:t>
            </w:r>
          </w:p>
          <w:p w14:paraId="57F85812" w14:textId="77777777" w:rsidR="00B26191"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3333FA44" w14:textId="05708AD9" w:rsidR="00B26191" w:rsidRPr="00B26191"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(8)</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Annex V to Regulation (CAA) No. 01/2019 is amended in accordance with Annex VI to this Regulation;</w:t>
            </w:r>
          </w:p>
          <w:p w14:paraId="556F4184" w14:textId="77777777" w:rsidR="00B26191"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3E0ED803" w14:textId="078B5142" w:rsidR="00B26191" w:rsidRPr="00B52DD9" w:rsidRDefault="00B26191" w:rsidP="00B2619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r w:rsidRPr="00B26191">
              <w:rPr>
                <w:rFonts w:ascii="Times New Roman" w:eastAsia="Times New Roman" w:hAnsi="Times New Roman" w:cs="Times New Roman"/>
                <w:sz w:val="24"/>
                <w:szCs w:val="24"/>
                <w:lang w:val="sr-Latn-RS" w:eastAsia="sq-AL"/>
              </w:rPr>
              <w:t>(9)</w:t>
            </w:r>
            <w:r w:rsidR="003E2CF8">
              <w:rPr>
                <w:rFonts w:ascii="Times New Roman" w:eastAsia="Times New Roman" w:hAnsi="Times New Roman" w:cs="Times New Roman"/>
                <w:sz w:val="24"/>
                <w:szCs w:val="24"/>
                <w:lang w:val="sr-Latn-RS" w:eastAsia="sq-AL"/>
              </w:rPr>
              <w:t xml:space="preserve"> </w:t>
            </w:r>
            <w:r w:rsidRPr="00B26191">
              <w:rPr>
                <w:rFonts w:ascii="Times New Roman" w:eastAsia="Times New Roman" w:hAnsi="Times New Roman" w:cs="Times New Roman"/>
                <w:sz w:val="24"/>
                <w:szCs w:val="24"/>
                <w:lang w:val="sr-Latn-RS" w:eastAsia="sq-AL"/>
              </w:rPr>
              <w:t>Annex IX to Regulation (CAA) No. 01/2019 is added as laid down in Annex VII to this Regulation.</w:t>
            </w:r>
          </w:p>
        </w:tc>
        <w:tc>
          <w:tcPr>
            <w:tcW w:w="4819" w:type="dxa"/>
            <w:tcBorders>
              <w:top w:val="single" w:sz="4" w:space="0" w:color="auto"/>
              <w:left w:val="single" w:sz="4" w:space="0" w:color="auto"/>
              <w:bottom w:val="single" w:sz="4" w:space="0" w:color="auto"/>
              <w:right w:val="single" w:sz="4" w:space="0" w:color="auto"/>
            </w:tcBorders>
          </w:tcPr>
          <w:p w14:paraId="5E64C7C8" w14:textId="31E5B16E" w:rsidR="00AF7BC3" w:rsidRDefault="00AF7BC3"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3D4A4D2" w14:textId="77777777" w:rsidR="00A63E35" w:rsidRDefault="00A63E35"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94B55CB" w14:textId="77777777" w:rsidR="00364157" w:rsidRPr="00364157" w:rsidRDefault="00364157" w:rsidP="0036415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364157">
              <w:rPr>
                <w:rFonts w:ascii="Times New Roman" w:eastAsia="Times New Roman" w:hAnsi="Times New Roman" w:cs="Times New Roman"/>
                <w:b/>
                <w:sz w:val="24"/>
                <w:szCs w:val="24"/>
                <w:lang w:val="sr-Latn-RS" w:eastAsia="sq-AL"/>
              </w:rPr>
              <w:t>Član 4</w:t>
            </w:r>
          </w:p>
          <w:p w14:paraId="4A27114E" w14:textId="77777777" w:rsidR="00364157" w:rsidRPr="00364157" w:rsidRDefault="00364157" w:rsidP="00364157">
            <w:pPr>
              <w:widowControl w:val="0"/>
              <w:autoSpaceDE w:val="0"/>
              <w:autoSpaceDN w:val="0"/>
              <w:adjustRightInd w:val="0"/>
              <w:spacing w:after="0" w:line="240" w:lineRule="auto"/>
              <w:jc w:val="center"/>
              <w:rPr>
                <w:rFonts w:ascii="Times New Roman" w:eastAsia="Times New Roman" w:hAnsi="Times New Roman" w:cs="Times New Roman"/>
                <w:i/>
                <w:sz w:val="24"/>
                <w:szCs w:val="24"/>
                <w:lang w:val="sr-Latn-RS" w:eastAsia="sq-AL"/>
              </w:rPr>
            </w:pPr>
            <w:r w:rsidRPr="00781D79">
              <w:rPr>
                <w:rFonts w:ascii="Times New Roman" w:eastAsia="Times New Roman" w:hAnsi="Times New Roman" w:cs="Times New Roman"/>
                <w:b/>
                <w:sz w:val="24"/>
                <w:szCs w:val="24"/>
                <w:lang w:val="sr-Latn-RS" w:eastAsia="sq-AL"/>
              </w:rPr>
              <w:t>Izmene i dopune Uredbe (ACV) br. 01/2019</w:t>
            </w:r>
          </w:p>
          <w:p w14:paraId="57CFBEE4" w14:textId="3C2D0826" w:rsid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D72F041" w14:textId="77777777" w:rsidR="00781D79" w:rsidRDefault="00781D79"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69E670F" w14:textId="77777777" w:rsidR="00364157" w:rsidRP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7DB1DB3" w14:textId="77777777" w:rsidR="00364157" w:rsidRP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Uredba (ACV) br. 01/2019 se menja kako sledi:</w:t>
            </w:r>
          </w:p>
          <w:p w14:paraId="4683ACCB" w14:textId="77777777" w:rsid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A5D4968" w14:textId="77777777" w:rsid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C0F32F3" w14:textId="3107FC73" w:rsidR="00364157" w:rsidRP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lastRenderedPageBreak/>
              <w:t>(1)</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u članu 1, sledeći stav 1a se dodaje:</w:t>
            </w:r>
          </w:p>
          <w:p w14:paraId="1BADC91B" w14:textId="79086D53" w:rsid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35713D8" w14:textId="77777777" w:rsidR="002A2BF6" w:rsidRDefault="002A2BF6"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E223C5D" w14:textId="67D619EF"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‘1a. Ova uredba utvrđuje detaljna pravila za inovativne operacije vazdušne mobilnosti u skladu sa pravilima vizuelnog leta danju, koje se izvode sa površinom u vidu, jedno-pilotnim avionom sa mogućnošću vertikalnog poletanja i sletanja navedenim u tačkama (b)(i) i (ii) člana 2(1) Uredbe (ACV) br. 05/2020.“;</w:t>
            </w:r>
          </w:p>
          <w:p w14:paraId="703EA992" w14:textId="77777777" w:rsid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2729C71" w14:textId="172E8025" w:rsidR="00364157" w:rsidRP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(2)</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Član 2. menja se i glasi:</w:t>
            </w:r>
          </w:p>
          <w:p w14:paraId="1EB80EEE" w14:textId="77777777" w:rsid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1E88107" w14:textId="014A5062"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(a)</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tačka (1a) zamenjuje se sledećom:</w:t>
            </w:r>
          </w:p>
          <w:p w14:paraId="1CA02D68" w14:textId="77777777" w:rsid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0FAACB8D" w14:textId="1621755D"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„(1a) „rotorokrilni vazduhoplov“ znači motorni avion teži od vazduha koji se u letu uglavnom oslanja na uzgon koji generišu najviše dva rotora;“;</w:t>
            </w:r>
          </w:p>
          <w:p w14:paraId="74E1F323" w14:textId="608AC476" w:rsid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469FDB21" w14:textId="77777777" w:rsidR="002A2BF6" w:rsidRDefault="002A2BF6"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264FAA2E" w14:textId="706F1A14"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(b)</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ubacuje se sledeća tačka (da):</w:t>
            </w:r>
          </w:p>
          <w:p w14:paraId="082F8191" w14:textId="77777777" w:rsid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594064E6" w14:textId="6E38D1B9"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„(1aa)</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„helikopter“ znači tip rotorokrilne letelice koji se u letu uglavnom održava reakcijama vazduha na najviše dva motorna rotora na suštinski vertikalnim osama;“;</w:t>
            </w:r>
          </w:p>
          <w:p w14:paraId="542C696A" w14:textId="7DA648EA" w:rsid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6F484798" w14:textId="77777777" w:rsidR="002A2BF6" w:rsidRDefault="002A2BF6"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166BC29E" w14:textId="04B9E619"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(c)</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ubacuje se sledeća tačka (da):</w:t>
            </w:r>
          </w:p>
          <w:p w14:paraId="6F2C4CA2" w14:textId="77777777" w:rsid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3F15F2ED" w14:textId="1E2C1566"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„(12)</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 xml:space="preserve">„operacije inovativne vazdušne mobilnosti (IAM)“ označavaju svaku operaciju sa avionima sposobnim za </w:t>
            </w:r>
            <w:r w:rsidRPr="00364157">
              <w:rPr>
                <w:rFonts w:ascii="Times New Roman" w:eastAsia="Times New Roman" w:hAnsi="Times New Roman" w:cs="Times New Roman"/>
                <w:sz w:val="24"/>
                <w:szCs w:val="24"/>
                <w:lang w:val="sr-Latn-RS" w:eastAsia="sq-AL"/>
              </w:rPr>
              <w:lastRenderedPageBreak/>
              <w:t>vertikalno poletanje i sletanje (VTOL) u zagušenim i ne zagušenim područjima;</w:t>
            </w:r>
          </w:p>
          <w:p w14:paraId="2E27AE87" w14:textId="77777777" w:rsid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48154B88" w14:textId="1A1EB9F8"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(13)</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„Vazduhoplov sa mogućnošću vertikalnog poletanja i sletanja (VTOL)“ (VCA) označava vazduhoplovnu letelicu teži od vazduha sa motorom, koja nije avion ili rotorokrilni vazduhoplov, sposobnu za vertikalno poletanje i sletanje pomoću uzgonskih i potisnih jedinica koje se koriste za obezbeđivanje uzgona tokom poletanja i sletanja;</w:t>
            </w:r>
          </w:p>
          <w:p w14:paraId="366758B4" w14:textId="77777777" w:rsid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73FF8DA6" w14:textId="587526DD"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(14)</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„VEMS let“ znači let sa VCA koji se obavlja po VEMS odobrenju, gde je neophodan hitan i brz prevoz i čija je svrha ili:</w:t>
            </w:r>
          </w:p>
          <w:p w14:paraId="0915F4FC" w14:textId="233EC7DC" w:rsid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3A85F7BF" w14:textId="77777777" w:rsidR="002A2BF6" w:rsidRDefault="002A2BF6"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2DEA1311" w14:textId="22F2B710"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(a)</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olakšati hitnu medicinsku pomoć, prevozom jednog ili više od sledećeg:</w:t>
            </w:r>
          </w:p>
          <w:p w14:paraId="5EF19564" w14:textId="407E3666" w:rsid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44F9C2FE" w14:textId="77777777" w:rsidR="002A2BF6" w:rsidRDefault="002A2BF6"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07EA2D19" w14:textId="70EAADA9"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(i)</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medicinsko osoblje;</w:t>
            </w:r>
          </w:p>
          <w:p w14:paraId="2A6EBE18" w14:textId="77777777" w:rsid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3DD0DB38" w14:textId="56DE8FC3"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(ii)</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medicinski materijal (oprema, krv, organi, lekovi);</w:t>
            </w:r>
          </w:p>
          <w:p w14:paraId="31E589CD" w14:textId="77777777" w:rsid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1076C398" w14:textId="5DAA2285"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(iii)</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bolesne ili povređene osobe i druge osobe koje su direktno uključene, ili</w:t>
            </w:r>
          </w:p>
          <w:p w14:paraId="4A137F76" w14:textId="77777777" w:rsid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373A664D" w14:textId="3B37BAB7"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(b)</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obavljati bilo koju operaciju gde je osoba u neposrednoj ili očekivanoj opasnosti po zdravlje iz okoline i to:</w:t>
            </w:r>
          </w:p>
          <w:p w14:paraId="4CB4CE19" w14:textId="77777777" w:rsid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567367C5" w14:textId="6230E8B6"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lastRenderedPageBreak/>
              <w:t>(i)</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treba da bude spašena ili da se datoj osobi obezbede zalihe; ili</w:t>
            </w:r>
          </w:p>
          <w:p w14:paraId="4F23A1C9" w14:textId="77777777" w:rsid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2460DB91" w14:textId="5160FCE0"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(ii)</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lica, životinje ili oprema moraju biti transportovani do/sa mesta rada VEMS-a.“;</w:t>
            </w:r>
          </w:p>
          <w:p w14:paraId="6A538BE2" w14:textId="3CBA5F3E" w:rsid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4E4A69D" w14:textId="77777777" w:rsidR="002A2BF6" w:rsidRDefault="002A2BF6"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2D40BD7" w14:textId="6EBCE083" w:rsidR="00364157" w:rsidRP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(3)</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Član 5. menja se i glasi:</w:t>
            </w:r>
          </w:p>
          <w:p w14:paraId="4EA646DE" w14:textId="77777777" w:rsid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BD6F97F" w14:textId="6275DF53"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(a)</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ubacuje se sledeći pasus:</w:t>
            </w:r>
          </w:p>
          <w:p w14:paraId="12BA049D" w14:textId="77777777" w:rsid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512E2E10" w14:textId="79EE1D53"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‘1b.</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Operatori će koristiti VCA samo u kontekstu IAM operacija kako je navedeno u prilozima III i IX ove uredbe.“;</w:t>
            </w:r>
          </w:p>
          <w:p w14:paraId="60E5FB38" w14:textId="680C90B3" w:rsid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45180E06" w14:textId="77777777" w:rsidR="002A2BF6" w:rsidRDefault="002A2BF6"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5DC590DC" w14:textId="3C6762FC"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(b)</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u stavu 2, dodaju se sledeća tačke:</w:t>
            </w:r>
            <w:r w:rsidR="002A2BF6">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„(h) VCA se koristi za:</w:t>
            </w:r>
          </w:p>
          <w:p w14:paraId="5A87C2F9" w14:textId="77777777" w:rsid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7F532FD8" w14:textId="7EBD9BAB"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(i)</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prevoz opasnih materija (DGs);</w:t>
            </w:r>
          </w:p>
          <w:p w14:paraId="7EA063C6" w14:textId="654D32BD" w:rsid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5DA06AA7" w14:textId="77777777" w:rsidR="002A2BF6" w:rsidRDefault="002A2BF6"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355F6F33" w14:textId="7C051125"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(ii)</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VEMS.’;</w:t>
            </w:r>
          </w:p>
          <w:p w14:paraId="002DABF7" w14:textId="77777777" w:rsid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2939C993" w14:textId="4C5DF64F"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(c)</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u stavu 5, dodaju se sledeća tačke:</w:t>
            </w:r>
          </w:p>
          <w:p w14:paraId="4E851420" w14:textId="6E287B61" w:rsid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22123BF7" w14:textId="77777777" w:rsidR="002A2BF6" w:rsidRDefault="002A2BF6"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28F6E246" w14:textId="64B1B4AD"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(c)</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VCA u skladu sa zahtevima navedenim u Aneksu IX.“;</w:t>
            </w:r>
          </w:p>
          <w:p w14:paraId="2253510D" w14:textId="77777777"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 xml:space="preserve"> </w:t>
            </w:r>
          </w:p>
          <w:p w14:paraId="3FFCA2D5" w14:textId="7E17E101"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(d)</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u stavu 5, dodaje se sledeći podstav:</w:t>
            </w:r>
          </w:p>
          <w:p w14:paraId="1A107B34" w14:textId="77777777" w:rsidR="002A2BF6" w:rsidRDefault="002A2BF6"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62AA04B3" w14:textId="77777777" w:rsidR="002A2BF6" w:rsidRDefault="002A2BF6"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59FFAA3B" w14:textId="05532B1F"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 xml:space="preserve">„U slučaju tačaka (a), (b) i (c) prvog podstava, organizacije za obuku moraju da se </w:t>
            </w:r>
            <w:r w:rsidRPr="00364157">
              <w:rPr>
                <w:rFonts w:ascii="Times New Roman" w:eastAsia="Times New Roman" w:hAnsi="Times New Roman" w:cs="Times New Roman"/>
                <w:sz w:val="24"/>
                <w:szCs w:val="24"/>
                <w:lang w:val="sr-Latn-RS" w:eastAsia="sq-AL"/>
              </w:rPr>
              <w:lastRenderedPageBreak/>
              <w:t>pridržavaju zahteva utvrđenih u Aneksu VII (Deo ORA) Uredbe (ACV) br. 05/2015 umesto Aneksa III (Deo ORO) ove Uredbe.“ Obuku za VCA pružaju samo odobrene organizacije za obuku.“;</w:t>
            </w:r>
          </w:p>
          <w:p w14:paraId="5FB99DBF" w14:textId="2F8328F6" w:rsid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5C7285A" w14:textId="77777777" w:rsidR="002A2BF6" w:rsidRDefault="002A2BF6"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0328601" w14:textId="3371C150" w:rsidR="00364157" w:rsidRP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(4)</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Član 8. menja se i glasi:</w:t>
            </w:r>
          </w:p>
          <w:p w14:paraId="7A6D86F0" w14:textId="77777777" w:rsid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D4BB5C5" w14:textId="13BE700A"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(a)</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stav 1. zamenjuje se i glasi:</w:t>
            </w:r>
          </w:p>
          <w:p w14:paraId="383C2AE7" w14:textId="77777777" w:rsid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0C892581" w14:textId="56DEB114"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‘1. CAT operacije avionima i helikopterima podležu zahtevima pod-odeljka FTL Aneksa III.“;</w:t>
            </w:r>
          </w:p>
          <w:p w14:paraId="6BEFE013" w14:textId="77777777" w:rsid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p>
          <w:p w14:paraId="04707EBD" w14:textId="52F52FDF"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(b)</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sledeći stav se dodaje:</w:t>
            </w:r>
          </w:p>
          <w:p w14:paraId="3DDCFF4D" w14:textId="77777777" w:rsid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ABAC6F7" w14:textId="6C741F2D" w:rsidR="00364157" w:rsidRPr="00364157" w:rsidRDefault="00364157" w:rsidP="002A2BF6">
            <w:pPr>
              <w:widowControl w:val="0"/>
              <w:autoSpaceDE w:val="0"/>
              <w:autoSpaceDN w:val="0"/>
              <w:adjustRightInd w:val="0"/>
              <w:spacing w:after="0" w:line="240" w:lineRule="auto"/>
              <w:ind w:left="313"/>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‘5. Operator IAM-a mora, u pogledu ograničenja vremena leta, da se pridržava zahteva navedenih u nacionalnom zakonu države članice u kojoj operater ima svoje glavno sedište poslovanja ili, kada operater nema glavno sedište poslovanja, mesta gde je operater osnovan ili boravi.“;</w:t>
            </w:r>
          </w:p>
          <w:p w14:paraId="0F7554BC" w14:textId="0933D98A" w:rsid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52D3D47" w14:textId="77777777" w:rsidR="00C339F1" w:rsidRDefault="00C339F1"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A6FD550" w14:textId="1DA2F75F" w:rsidR="00364157" w:rsidRP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(5)</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Aneks I Uredbe (ACV) br. 01/2019 se menja u skladu sa Aneksom III ove Uredbe;</w:t>
            </w:r>
          </w:p>
          <w:p w14:paraId="79F560F1" w14:textId="5394A4D5" w:rsid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88469A2" w14:textId="77777777" w:rsidR="00C339F1" w:rsidRDefault="00C339F1"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F5720E6" w14:textId="5B07B719" w:rsidR="00364157" w:rsidRP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(6)</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Aneks II Uredbe (ACV) br. 01/2019 se menja u skladu sa Aneks IV ove Uredbe;</w:t>
            </w:r>
          </w:p>
          <w:p w14:paraId="4DE37D5D" w14:textId="5AD50EB1" w:rsid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AA187E6" w14:textId="77777777" w:rsidR="00C339F1" w:rsidRDefault="00C339F1"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C95F24B" w14:textId="7BC9570B" w:rsidR="00364157" w:rsidRP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(7)</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 xml:space="preserve">Aneks III Uredbe (ACV) br. 01/2019 se </w:t>
            </w:r>
            <w:r w:rsidRPr="00364157">
              <w:rPr>
                <w:rFonts w:ascii="Times New Roman" w:eastAsia="Times New Roman" w:hAnsi="Times New Roman" w:cs="Times New Roman"/>
                <w:sz w:val="24"/>
                <w:szCs w:val="24"/>
                <w:lang w:val="sr-Latn-RS" w:eastAsia="sq-AL"/>
              </w:rPr>
              <w:lastRenderedPageBreak/>
              <w:t>menja u skladu sa Aneks V ove Uredbe;</w:t>
            </w:r>
          </w:p>
          <w:p w14:paraId="4ACFDEFB" w14:textId="61E75619" w:rsid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2DEEB3B" w14:textId="77777777" w:rsidR="00C339F1" w:rsidRDefault="00C339F1"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F7CFFCF" w14:textId="588BBEFD" w:rsidR="00364157" w:rsidRP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(8)</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Aneks V Uredbe (ACV) br. 01/2019 se menja u skladu sa Aneksom VI ove Uredbe;</w:t>
            </w:r>
          </w:p>
          <w:p w14:paraId="4DF1FA54" w14:textId="3CF2EA5C" w:rsid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E15A08B" w14:textId="77777777" w:rsidR="00C339F1" w:rsidRDefault="00C339F1"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96E9CDC" w14:textId="1964C4C6" w:rsidR="00364157" w:rsidRPr="00364157" w:rsidRDefault="00364157" w:rsidP="0036415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364157">
              <w:rPr>
                <w:rFonts w:ascii="Times New Roman" w:eastAsia="Times New Roman" w:hAnsi="Times New Roman" w:cs="Times New Roman"/>
                <w:sz w:val="24"/>
                <w:szCs w:val="24"/>
                <w:lang w:val="sr-Latn-RS" w:eastAsia="sq-AL"/>
              </w:rPr>
              <w:t>(9)</w:t>
            </w:r>
            <w:r>
              <w:rPr>
                <w:rFonts w:ascii="Times New Roman" w:eastAsia="Times New Roman" w:hAnsi="Times New Roman" w:cs="Times New Roman"/>
                <w:sz w:val="24"/>
                <w:szCs w:val="24"/>
                <w:lang w:val="sr-Latn-RS" w:eastAsia="sq-AL"/>
              </w:rPr>
              <w:t xml:space="preserve"> </w:t>
            </w:r>
            <w:r w:rsidRPr="00364157">
              <w:rPr>
                <w:rFonts w:ascii="Times New Roman" w:eastAsia="Times New Roman" w:hAnsi="Times New Roman" w:cs="Times New Roman"/>
                <w:sz w:val="24"/>
                <w:szCs w:val="24"/>
                <w:lang w:val="sr-Latn-RS" w:eastAsia="sq-AL"/>
              </w:rPr>
              <w:t>Aneks IX Uredbe (ACV) br. 01/2019 se dodaje kao što je naznačeno u Aneksu VII ove Uredbe.</w:t>
            </w:r>
          </w:p>
          <w:p w14:paraId="5A81CBAC" w14:textId="02CF1BA9" w:rsidR="00364157" w:rsidRDefault="00364157"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tc>
      </w:tr>
      <w:tr w:rsidR="00AF7BC3" w:rsidRPr="009474B5" w14:paraId="313737E9" w14:textId="77777777" w:rsidTr="00A63E35">
        <w:tc>
          <w:tcPr>
            <w:tcW w:w="4786" w:type="dxa"/>
            <w:tcBorders>
              <w:top w:val="single" w:sz="4" w:space="0" w:color="auto"/>
              <w:left w:val="single" w:sz="4" w:space="0" w:color="auto"/>
              <w:bottom w:val="single" w:sz="4" w:space="0" w:color="auto"/>
              <w:right w:val="single" w:sz="4" w:space="0" w:color="auto"/>
            </w:tcBorders>
          </w:tcPr>
          <w:p w14:paraId="36C4A9C8" w14:textId="1FC400A8" w:rsidR="008A5F0E" w:rsidRDefault="008A5F0E" w:rsidP="008A5F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D59E3E1" w14:textId="77777777" w:rsidR="00A63E35" w:rsidRDefault="00A63E35" w:rsidP="008A5F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537157A" w14:textId="46E7696F" w:rsidR="008A5F0E" w:rsidRPr="00080DE9" w:rsidRDefault="008A5F0E" w:rsidP="008A5F0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080DE9">
              <w:rPr>
                <w:rFonts w:ascii="Times New Roman" w:eastAsia="Times New Roman" w:hAnsi="Times New Roman" w:cs="Times New Roman"/>
                <w:b/>
                <w:sz w:val="24"/>
                <w:szCs w:val="24"/>
                <w:lang w:eastAsia="sq-AL"/>
              </w:rPr>
              <w:t>Neni 5</w:t>
            </w:r>
          </w:p>
          <w:p w14:paraId="7D3F9A9F" w14:textId="77777777" w:rsidR="008A5F0E" w:rsidRPr="00080DE9" w:rsidRDefault="008A5F0E" w:rsidP="008A5F0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080DE9">
              <w:rPr>
                <w:rFonts w:ascii="Times New Roman" w:eastAsia="Times New Roman" w:hAnsi="Times New Roman" w:cs="Times New Roman"/>
                <w:b/>
                <w:sz w:val="24"/>
                <w:szCs w:val="24"/>
                <w:lang w:eastAsia="sq-AL"/>
              </w:rPr>
              <w:t>Ndryshimet në Rregulloren (AAC) Nr. 09/2020</w:t>
            </w:r>
          </w:p>
          <w:p w14:paraId="0C1BB389" w14:textId="31B22B0F" w:rsidR="008A5F0E" w:rsidRDefault="008A5F0E" w:rsidP="008A5F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B2AAA47" w14:textId="77777777" w:rsidR="008A5F0E" w:rsidRPr="008A5F0E" w:rsidRDefault="008A5F0E" w:rsidP="008A5F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DC3464B" w14:textId="6B9B263D" w:rsidR="008A5F0E" w:rsidRDefault="008A5F0E" w:rsidP="008A5F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8A5F0E">
              <w:rPr>
                <w:rFonts w:ascii="Times New Roman" w:eastAsia="Times New Roman" w:hAnsi="Times New Roman" w:cs="Times New Roman"/>
                <w:sz w:val="24"/>
                <w:szCs w:val="24"/>
                <w:lang w:eastAsia="sq-AL"/>
              </w:rPr>
              <w:t xml:space="preserve">Në pikën ATS.TR.305 të Aneksit IV të </w:t>
            </w:r>
            <w:proofErr w:type="spellStart"/>
            <w:r w:rsidRPr="008A5F0E">
              <w:rPr>
                <w:rFonts w:ascii="Times New Roman" w:eastAsia="Times New Roman" w:hAnsi="Times New Roman" w:cs="Times New Roman"/>
                <w:sz w:val="24"/>
                <w:szCs w:val="24"/>
                <w:lang w:eastAsia="sq-AL"/>
              </w:rPr>
              <w:t>R</w:t>
            </w:r>
            <w:r w:rsidR="00781D79">
              <w:rPr>
                <w:rFonts w:ascii="Times New Roman" w:eastAsia="Times New Roman" w:hAnsi="Times New Roman" w:cs="Times New Roman"/>
                <w:sz w:val="24"/>
                <w:szCs w:val="24"/>
                <w:lang w:eastAsia="sq-AL"/>
              </w:rPr>
              <w:t>Regullores</w:t>
            </w:r>
            <w:proofErr w:type="spellEnd"/>
            <w:r w:rsidR="00781D79">
              <w:rPr>
                <w:rFonts w:ascii="Times New Roman" w:eastAsia="Times New Roman" w:hAnsi="Times New Roman" w:cs="Times New Roman"/>
                <w:sz w:val="24"/>
                <w:szCs w:val="24"/>
                <w:lang w:eastAsia="sq-AL"/>
              </w:rPr>
              <w:t xml:space="preserve"> (AAC)</w:t>
            </w:r>
            <w:r w:rsidRPr="008A5F0E">
              <w:rPr>
                <w:rFonts w:ascii="Times New Roman" w:eastAsia="Times New Roman" w:hAnsi="Times New Roman" w:cs="Times New Roman"/>
                <w:sz w:val="24"/>
                <w:szCs w:val="24"/>
                <w:lang w:eastAsia="sq-AL"/>
              </w:rPr>
              <w:t xml:space="preserve"> Nr. 09/2020, në nënpikën (a) shtohet pika e mëposhtme (7a):</w:t>
            </w:r>
          </w:p>
          <w:p w14:paraId="1834876D" w14:textId="77777777" w:rsidR="008A5F0E" w:rsidRPr="008A5F0E" w:rsidRDefault="008A5F0E" w:rsidP="008A5F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D851B0A" w14:textId="77777777" w:rsidR="00AF7BC3" w:rsidRDefault="008A5F0E" w:rsidP="008A5F0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8A5F0E">
              <w:rPr>
                <w:rFonts w:ascii="Times New Roman" w:eastAsia="Times New Roman" w:hAnsi="Times New Roman" w:cs="Times New Roman"/>
                <w:sz w:val="24"/>
                <w:szCs w:val="24"/>
                <w:lang w:eastAsia="sq-AL"/>
              </w:rPr>
              <w:t>‘(7a) informacion mbi mjetet ajrore pa pilot;’.</w:t>
            </w:r>
          </w:p>
          <w:p w14:paraId="2FD592EC" w14:textId="3A85E3E8" w:rsidR="008A5F0E" w:rsidRPr="004700B5" w:rsidRDefault="008A5F0E" w:rsidP="008A5F0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tc>
        <w:tc>
          <w:tcPr>
            <w:tcW w:w="4820" w:type="dxa"/>
            <w:tcBorders>
              <w:top w:val="single" w:sz="4" w:space="0" w:color="auto"/>
              <w:left w:val="single" w:sz="4" w:space="0" w:color="auto"/>
              <w:bottom w:val="single" w:sz="4" w:space="0" w:color="auto"/>
              <w:right w:val="single" w:sz="4" w:space="0" w:color="auto"/>
            </w:tcBorders>
          </w:tcPr>
          <w:p w14:paraId="2245176F" w14:textId="3C880714" w:rsidR="00AF7BC3" w:rsidRDefault="00AF7BC3"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49846A06" w14:textId="77777777" w:rsidR="00A63E35" w:rsidRDefault="00A63E35"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3F50FC35" w14:textId="77777777" w:rsidR="00636FC1" w:rsidRPr="00636FC1" w:rsidRDefault="00636FC1" w:rsidP="00636FC1">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sr-Latn-RS" w:eastAsia="sq-AL"/>
              </w:rPr>
            </w:pPr>
            <w:r w:rsidRPr="00636FC1">
              <w:rPr>
                <w:rFonts w:ascii="Times New Roman" w:eastAsia="Times New Roman" w:hAnsi="Times New Roman" w:cs="Times New Roman"/>
                <w:b/>
                <w:sz w:val="24"/>
                <w:szCs w:val="24"/>
                <w:lang w:val="sr-Latn-RS" w:eastAsia="sq-AL"/>
              </w:rPr>
              <w:t>Article 5</w:t>
            </w:r>
          </w:p>
          <w:p w14:paraId="20E85B84" w14:textId="77777777" w:rsidR="00636FC1" w:rsidRPr="00080DE9" w:rsidRDefault="00636FC1" w:rsidP="00636FC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080DE9">
              <w:rPr>
                <w:rFonts w:ascii="Times New Roman" w:eastAsia="Times New Roman" w:hAnsi="Times New Roman" w:cs="Times New Roman"/>
                <w:b/>
                <w:sz w:val="24"/>
                <w:szCs w:val="24"/>
                <w:lang w:eastAsia="sq-AL"/>
              </w:rPr>
              <w:t>Amendments to Regulation (CAA) No. 09/2020</w:t>
            </w:r>
          </w:p>
          <w:p w14:paraId="0D0B9DC4" w14:textId="2F1FB410" w:rsidR="00636FC1" w:rsidRDefault="00636FC1" w:rsidP="00636FC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6E4BA1B3" w14:textId="77777777" w:rsidR="00636FC1" w:rsidRPr="00636FC1" w:rsidRDefault="00636FC1" w:rsidP="00636FC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11B00E45" w14:textId="5EF73B98" w:rsidR="00636FC1" w:rsidRDefault="00636FC1" w:rsidP="00636FC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r w:rsidRPr="00636FC1">
              <w:rPr>
                <w:rFonts w:ascii="Times New Roman" w:eastAsia="Times New Roman" w:hAnsi="Times New Roman" w:cs="Times New Roman"/>
                <w:sz w:val="24"/>
                <w:szCs w:val="24"/>
                <w:lang w:val="sr-Latn-RS" w:eastAsia="sq-AL"/>
              </w:rPr>
              <w:t>In point ATS.TR.305 of Annex IV to Regulation (CAA) No. 09/2020, the following point (a) is inserted to subpoint (</w:t>
            </w:r>
            <w:r>
              <w:rPr>
                <w:rFonts w:ascii="Times New Roman" w:eastAsia="Times New Roman" w:hAnsi="Times New Roman" w:cs="Times New Roman"/>
                <w:sz w:val="24"/>
                <w:szCs w:val="24"/>
                <w:lang w:val="sr-Latn-RS" w:eastAsia="sq-AL"/>
              </w:rPr>
              <w:t>7</w:t>
            </w:r>
            <w:r w:rsidRPr="00636FC1">
              <w:rPr>
                <w:rFonts w:ascii="Times New Roman" w:eastAsia="Times New Roman" w:hAnsi="Times New Roman" w:cs="Times New Roman"/>
                <w:sz w:val="24"/>
                <w:szCs w:val="24"/>
                <w:lang w:val="sr-Latn-RS" w:eastAsia="sq-AL"/>
              </w:rPr>
              <w:t>a):</w:t>
            </w:r>
          </w:p>
          <w:p w14:paraId="707C94D6" w14:textId="77777777" w:rsidR="00636FC1" w:rsidRPr="00636FC1" w:rsidRDefault="00636FC1" w:rsidP="00636FC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2F723164" w14:textId="0335D799" w:rsidR="00636FC1" w:rsidRPr="00B52DD9" w:rsidRDefault="00636FC1" w:rsidP="00636FC1">
            <w:pPr>
              <w:widowControl w:val="0"/>
              <w:autoSpaceDE w:val="0"/>
              <w:autoSpaceDN w:val="0"/>
              <w:adjustRightInd w:val="0"/>
              <w:spacing w:after="0" w:line="240" w:lineRule="auto"/>
              <w:ind w:left="315"/>
              <w:contextualSpacing/>
              <w:jc w:val="both"/>
              <w:rPr>
                <w:rFonts w:ascii="Times New Roman" w:eastAsia="Times New Roman" w:hAnsi="Times New Roman" w:cs="Times New Roman"/>
                <w:sz w:val="24"/>
                <w:szCs w:val="24"/>
                <w:lang w:val="sr-Latn-RS" w:eastAsia="sq-AL"/>
              </w:rPr>
            </w:pPr>
            <w:r w:rsidRPr="00636FC1">
              <w:rPr>
                <w:rFonts w:ascii="Times New Roman" w:eastAsia="Times New Roman" w:hAnsi="Times New Roman" w:cs="Times New Roman"/>
                <w:sz w:val="24"/>
                <w:szCs w:val="24"/>
                <w:lang w:val="sr-Latn-RS" w:eastAsia="sq-AL"/>
              </w:rPr>
              <w:t>‘(7a)</w:t>
            </w:r>
            <w:r>
              <w:rPr>
                <w:rFonts w:ascii="Times New Roman" w:eastAsia="Times New Roman" w:hAnsi="Times New Roman" w:cs="Times New Roman"/>
                <w:sz w:val="24"/>
                <w:szCs w:val="24"/>
                <w:lang w:val="sr-Latn-RS" w:eastAsia="sq-AL"/>
              </w:rPr>
              <w:t xml:space="preserve"> </w:t>
            </w:r>
            <w:r w:rsidRPr="00636FC1">
              <w:rPr>
                <w:rFonts w:ascii="Times New Roman" w:eastAsia="Times New Roman" w:hAnsi="Times New Roman" w:cs="Times New Roman"/>
                <w:sz w:val="24"/>
                <w:szCs w:val="24"/>
                <w:lang w:val="sr-Latn-RS" w:eastAsia="sq-AL"/>
              </w:rPr>
              <w:t>information on unmanned aircraft;’.</w:t>
            </w:r>
          </w:p>
        </w:tc>
        <w:tc>
          <w:tcPr>
            <w:tcW w:w="4819" w:type="dxa"/>
            <w:tcBorders>
              <w:top w:val="single" w:sz="4" w:space="0" w:color="auto"/>
              <w:left w:val="single" w:sz="4" w:space="0" w:color="auto"/>
              <w:bottom w:val="single" w:sz="4" w:space="0" w:color="auto"/>
              <w:right w:val="single" w:sz="4" w:space="0" w:color="auto"/>
            </w:tcBorders>
          </w:tcPr>
          <w:p w14:paraId="114972E3" w14:textId="77E44743" w:rsidR="00AF7BC3" w:rsidRDefault="00AF7BC3"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B8EC270" w14:textId="77777777" w:rsidR="00A63E35" w:rsidRDefault="00A63E35"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87492F4" w14:textId="77777777" w:rsidR="00F13C9F" w:rsidRPr="00F13C9F" w:rsidRDefault="00F13C9F" w:rsidP="00F13C9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F13C9F">
              <w:rPr>
                <w:rFonts w:ascii="Times New Roman" w:eastAsia="Times New Roman" w:hAnsi="Times New Roman" w:cs="Times New Roman"/>
                <w:b/>
                <w:sz w:val="24"/>
                <w:szCs w:val="24"/>
                <w:lang w:val="sr-Latn-RS" w:eastAsia="sq-AL"/>
              </w:rPr>
              <w:t>Član 5</w:t>
            </w:r>
          </w:p>
          <w:p w14:paraId="5B367D78" w14:textId="77777777" w:rsidR="00F13C9F" w:rsidRPr="00080DE9" w:rsidRDefault="00F13C9F" w:rsidP="00F13C9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080DE9">
              <w:rPr>
                <w:rFonts w:ascii="Times New Roman" w:eastAsia="Times New Roman" w:hAnsi="Times New Roman" w:cs="Times New Roman"/>
                <w:b/>
                <w:sz w:val="24"/>
                <w:szCs w:val="24"/>
                <w:lang w:eastAsia="sq-AL"/>
              </w:rPr>
              <w:t>Izmene i dopune Uredbe (ACV) br. 09/2020</w:t>
            </w:r>
          </w:p>
          <w:p w14:paraId="547854D6" w14:textId="70EBD865" w:rsidR="00F13C9F" w:rsidRDefault="00F13C9F" w:rsidP="00F13C9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2D97BBA" w14:textId="77777777" w:rsidR="00F13C9F" w:rsidRDefault="00F13C9F" w:rsidP="00F13C9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64A85DC" w14:textId="77777777" w:rsidR="00080DE9" w:rsidRPr="00F13C9F" w:rsidRDefault="00080DE9" w:rsidP="00F13C9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75B7354" w14:textId="265C3D5B" w:rsidR="00F13C9F" w:rsidRPr="00F13C9F" w:rsidRDefault="00F13C9F" w:rsidP="00F13C9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F13C9F">
              <w:rPr>
                <w:rFonts w:ascii="Times New Roman" w:eastAsia="Times New Roman" w:hAnsi="Times New Roman" w:cs="Times New Roman"/>
                <w:sz w:val="24"/>
                <w:szCs w:val="24"/>
                <w:lang w:val="sr-Latn-RS" w:eastAsia="sq-AL"/>
              </w:rPr>
              <w:t>U tački ATS.TR.305 Aneksa IV Uredbe (ACV) br. 09/2020, sledeća tačka (a) se umeće u pod-tačku (</w:t>
            </w:r>
            <w:r>
              <w:rPr>
                <w:rFonts w:ascii="Times New Roman" w:eastAsia="Times New Roman" w:hAnsi="Times New Roman" w:cs="Times New Roman"/>
                <w:sz w:val="24"/>
                <w:szCs w:val="24"/>
                <w:lang w:val="sr-Latn-RS" w:eastAsia="sq-AL"/>
              </w:rPr>
              <w:t>7</w:t>
            </w:r>
            <w:r w:rsidRPr="00F13C9F">
              <w:rPr>
                <w:rFonts w:ascii="Times New Roman" w:eastAsia="Times New Roman" w:hAnsi="Times New Roman" w:cs="Times New Roman"/>
                <w:sz w:val="24"/>
                <w:szCs w:val="24"/>
                <w:lang w:val="sr-Latn-RS" w:eastAsia="sq-AL"/>
              </w:rPr>
              <w:t>a):</w:t>
            </w:r>
          </w:p>
          <w:p w14:paraId="317C0908" w14:textId="77777777" w:rsidR="00F13C9F" w:rsidRDefault="00F13C9F" w:rsidP="00F13C9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ADD9202" w14:textId="35182C63" w:rsidR="00F13C9F" w:rsidRDefault="00F13C9F" w:rsidP="00AC29BE">
            <w:pPr>
              <w:widowControl w:val="0"/>
              <w:autoSpaceDE w:val="0"/>
              <w:autoSpaceDN w:val="0"/>
              <w:adjustRightInd w:val="0"/>
              <w:spacing w:after="0" w:line="240" w:lineRule="auto"/>
              <w:ind w:left="324"/>
              <w:jc w:val="both"/>
              <w:rPr>
                <w:rFonts w:ascii="Times New Roman" w:eastAsia="Times New Roman" w:hAnsi="Times New Roman" w:cs="Times New Roman"/>
                <w:sz w:val="24"/>
                <w:szCs w:val="24"/>
                <w:lang w:val="sr-Latn-RS" w:eastAsia="sq-AL"/>
              </w:rPr>
            </w:pPr>
            <w:r w:rsidRPr="00F13C9F">
              <w:rPr>
                <w:rFonts w:ascii="Times New Roman" w:eastAsia="Times New Roman" w:hAnsi="Times New Roman" w:cs="Times New Roman"/>
                <w:sz w:val="24"/>
                <w:szCs w:val="24"/>
                <w:lang w:val="sr-Latn-RS" w:eastAsia="sq-AL"/>
              </w:rPr>
              <w:t>„(7a)</w:t>
            </w:r>
            <w:r w:rsidR="00AC29BE">
              <w:rPr>
                <w:rFonts w:ascii="Times New Roman" w:eastAsia="Times New Roman" w:hAnsi="Times New Roman" w:cs="Times New Roman"/>
                <w:sz w:val="24"/>
                <w:szCs w:val="24"/>
                <w:lang w:val="sr-Latn-RS" w:eastAsia="sq-AL"/>
              </w:rPr>
              <w:t xml:space="preserve"> </w:t>
            </w:r>
            <w:r w:rsidRPr="00F13C9F">
              <w:rPr>
                <w:rFonts w:ascii="Times New Roman" w:eastAsia="Times New Roman" w:hAnsi="Times New Roman" w:cs="Times New Roman"/>
                <w:sz w:val="24"/>
                <w:szCs w:val="24"/>
                <w:lang w:val="sr-Latn-RS" w:eastAsia="sq-AL"/>
              </w:rPr>
              <w:t>informacije o bespilotnim vazduhoplovima;“.</w:t>
            </w:r>
          </w:p>
        </w:tc>
      </w:tr>
      <w:tr w:rsidR="00AF7BC3" w:rsidRPr="009474B5" w14:paraId="258666C8" w14:textId="77777777" w:rsidTr="00A63E35">
        <w:tc>
          <w:tcPr>
            <w:tcW w:w="4786" w:type="dxa"/>
            <w:tcBorders>
              <w:top w:val="single" w:sz="4" w:space="0" w:color="auto"/>
              <w:left w:val="single" w:sz="4" w:space="0" w:color="auto"/>
              <w:bottom w:val="single" w:sz="4" w:space="0" w:color="auto"/>
              <w:right w:val="single" w:sz="4" w:space="0" w:color="auto"/>
            </w:tcBorders>
          </w:tcPr>
          <w:p w14:paraId="48C5B293" w14:textId="2393E954" w:rsidR="008A5F0E" w:rsidRDefault="008A5F0E" w:rsidP="00AF7BC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p>
          <w:p w14:paraId="7C6B0BE9" w14:textId="77777777" w:rsidR="00A63E35" w:rsidRDefault="00A63E35" w:rsidP="00AF7BC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p>
          <w:p w14:paraId="3F74A0D4" w14:textId="366B2DB8" w:rsidR="00AF7BC3" w:rsidRPr="00D344F5" w:rsidRDefault="00AF7BC3" w:rsidP="00AF7BC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D344F5">
              <w:rPr>
                <w:rFonts w:ascii="Times New Roman" w:eastAsia="Times New Roman" w:hAnsi="Times New Roman" w:cs="Times New Roman"/>
                <w:b/>
                <w:sz w:val="24"/>
                <w:szCs w:val="24"/>
                <w:lang w:eastAsia="sq-AL"/>
              </w:rPr>
              <w:t xml:space="preserve">Neni </w:t>
            </w:r>
            <w:r w:rsidR="00D04EDC">
              <w:rPr>
                <w:rFonts w:ascii="Times New Roman" w:eastAsia="Times New Roman" w:hAnsi="Times New Roman" w:cs="Times New Roman"/>
                <w:b/>
                <w:sz w:val="24"/>
                <w:szCs w:val="24"/>
                <w:lang w:eastAsia="sq-AL"/>
              </w:rPr>
              <w:t>6</w:t>
            </w:r>
          </w:p>
          <w:p w14:paraId="784AB64F" w14:textId="77777777" w:rsidR="00AF7BC3" w:rsidRPr="00080DE9" w:rsidRDefault="00AF7BC3" w:rsidP="00AF7BC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080DE9">
              <w:rPr>
                <w:rFonts w:ascii="Times New Roman" w:eastAsia="Times New Roman" w:hAnsi="Times New Roman" w:cs="Times New Roman"/>
                <w:b/>
                <w:sz w:val="24"/>
                <w:szCs w:val="24"/>
                <w:lang w:val="en-GB" w:eastAsia="sq-AL"/>
              </w:rPr>
              <w:t>Hyrja në fuqi</w:t>
            </w:r>
          </w:p>
          <w:p w14:paraId="6540F7F9" w14:textId="77777777" w:rsidR="00AF7BC3" w:rsidRPr="002B5F70" w:rsidRDefault="00AF7BC3" w:rsidP="00AF7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875EE4B" w14:textId="77777777" w:rsidR="00AF7BC3" w:rsidRPr="002B5F70" w:rsidRDefault="00AF7BC3" w:rsidP="00AF7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Kjo Rregullore hyn në fuqi shtatë (7) ditë pas nënshkrimit.</w:t>
            </w:r>
          </w:p>
          <w:p w14:paraId="2F4356C3" w14:textId="77777777" w:rsidR="00AF7BC3" w:rsidRPr="002B5F70" w:rsidRDefault="00AF7BC3" w:rsidP="00AF7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564546D" w14:textId="3465FBB1" w:rsidR="00AF7BC3" w:rsidRDefault="00AF7BC3" w:rsidP="00AF7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775822D" w14:textId="020FE021" w:rsidR="00F13C9F" w:rsidRDefault="00F13C9F" w:rsidP="00AF7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615F50E" w14:textId="77777777" w:rsidR="00F13C9F" w:rsidRPr="002B5F70" w:rsidRDefault="00F13C9F" w:rsidP="00AF7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507AE6B" w14:textId="6C263A93" w:rsidR="00AF7BC3" w:rsidRPr="002B5F70" w:rsidRDefault="00AF7BC3" w:rsidP="00AF7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Prishtin</w:t>
            </w:r>
            <w:r w:rsidR="00636FC1" w:rsidRPr="002B5F70">
              <w:rPr>
                <w:rFonts w:ascii="Times New Roman" w:eastAsia="Times New Roman" w:hAnsi="Times New Roman" w:cs="Times New Roman"/>
                <w:sz w:val="24"/>
                <w:szCs w:val="24"/>
                <w:lang w:eastAsia="sq-AL"/>
              </w:rPr>
              <w:t>ë</w:t>
            </w:r>
            <w:r w:rsidRPr="002B5F70">
              <w:rPr>
                <w:rFonts w:ascii="Times New Roman" w:eastAsia="Times New Roman" w:hAnsi="Times New Roman" w:cs="Times New Roman"/>
                <w:sz w:val="24"/>
                <w:szCs w:val="24"/>
                <w:lang w:eastAsia="sq-AL"/>
              </w:rPr>
              <w:t>, XX shtator 2025.</w:t>
            </w:r>
          </w:p>
          <w:p w14:paraId="02BB0A07" w14:textId="77777777" w:rsidR="00AF7BC3" w:rsidRPr="00DD0181" w:rsidRDefault="00AF7BC3" w:rsidP="00AF7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C91406C" w14:textId="755BCBC5" w:rsidR="00AF7BC3" w:rsidRPr="00DD0181" w:rsidRDefault="00AF7BC3" w:rsidP="00AF7B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DD0181">
              <w:rPr>
                <w:rFonts w:ascii="Times New Roman" w:eastAsia="Times New Roman" w:hAnsi="Times New Roman" w:cs="Times New Roman"/>
                <w:sz w:val="24"/>
                <w:szCs w:val="24"/>
                <w:lang w:eastAsia="sq-AL"/>
              </w:rPr>
              <w:t>_</w:t>
            </w:r>
            <w:r w:rsidR="00F66CA4">
              <w:rPr>
                <w:rFonts w:ascii="Times New Roman" w:eastAsia="Times New Roman" w:hAnsi="Times New Roman" w:cs="Times New Roman"/>
                <w:sz w:val="24"/>
                <w:szCs w:val="24"/>
                <w:lang w:eastAsia="sq-AL"/>
              </w:rPr>
              <w:t>__</w:t>
            </w:r>
            <w:r w:rsidRPr="00DD0181">
              <w:rPr>
                <w:rFonts w:ascii="Times New Roman" w:eastAsia="Times New Roman" w:hAnsi="Times New Roman" w:cs="Times New Roman"/>
                <w:sz w:val="24"/>
                <w:szCs w:val="24"/>
                <w:lang w:eastAsia="sq-AL"/>
              </w:rPr>
              <w:t>___________________</w:t>
            </w:r>
          </w:p>
          <w:p w14:paraId="0B6121BD" w14:textId="77777777" w:rsidR="00AF7BC3" w:rsidRPr="00DD0181" w:rsidRDefault="00AF7BC3" w:rsidP="00AF7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8581379" w14:textId="77777777" w:rsidR="00AF7BC3" w:rsidRPr="007D368D" w:rsidRDefault="00AF7BC3" w:rsidP="00AF7BC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Pr>
                <w:rFonts w:ascii="Times New Roman" w:eastAsia="Times New Roman" w:hAnsi="Times New Roman" w:cs="Times New Roman"/>
                <w:b/>
                <w:sz w:val="24"/>
                <w:szCs w:val="24"/>
                <w:lang w:eastAsia="sq-AL"/>
              </w:rPr>
              <w:t>Matej Krasniqi</w:t>
            </w:r>
          </w:p>
          <w:p w14:paraId="55EFCB31" w14:textId="77777777" w:rsidR="00AF7BC3" w:rsidRDefault="00AF7BC3" w:rsidP="00AF7B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DD0181">
              <w:rPr>
                <w:rFonts w:ascii="Times New Roman" w:eastAsia="Times New Roman" w:hAnsi="Times New Roman" w:cs="Times New Roman"/>
                <w:sz w:val="24"/>
                <w:szCs w:val="24"/>
                <w:lang w:eastAsia="sq-AL"/>
              </w:rPr>
              <w:t>U</w:t>
            </w:r>
            <w:r>
              <w:rPr>
                <w:rFonts w:ascii="Times New Roman" w:eastAsia="Times New Roman" w:hAnsi="Times New Roman" w:cs="Times New Roman"/>
                <w:sz w:val="24"/>
                <w:szCs w:val="24"/>
                <w:lang w:eastAsia="sq-AL"/>
              </w:rPr>
              <w:t>.</w:t>
            </w:r>
            <w:r w:rsidRPr="00DD0181">
              <w:rPr>
                <w:rFonts w:ascii="Times New Roman" w:eastAsia="Times New Roman" w:hAnsi="Times New Roman" w:cs="Times New Roman"/>
                <w:sz w:val="24"/>
                <w:szCs w:val="24"/>
                <w:lang w:eastAsia="sq-AL"/>
              </w:rPr>
              <w:t>D</w:t>
            </w:r>
            <w:r>
              <w:rPr>
                <w:rFonts w:ascii="Times New Roman" w:eastAsia="Times New Roman" w:hAnsi="Times New Roman" w:cs="Times New Roman"/>
                <w:sz w:val="24"/>
                <w:szCs w:val="24"/>
                <w:lang w:eastAsia="sq-AL"/>
              </w:rPr>
              <w:t>.</w:t>
            </w:r>
            <w:r w:rsidRPr="00DD0181">
              <w:rPr>
                <w:rFonts w:ascii="Times New Roman" w:eastAsia="Times New Roman" w:hAnsi="Times New Roman" w:cs="Times New Roman"/>
                <w:sz w:val="24"/>
                <w:szCs w:val="24"/>
                <w:lang w:eastAsia="sq-AL"/>
              </w:rPr>
              <w:t xml:space="preserve"> Drejtor</w:t>
            </w:r>
            <w:r>
              <w:rPr>
                <w:rFonts w:ascii="Times New Roman" w:eastAsia="Times New Roman" w:hAnsi="Times New Roman" w:cs="Times New Roman"/>
                <w:sz w:val="24"/>
                <w:szCs w:val="24"/>
                <w:lang w:eastAsia="sq-AL"/>
              </w:rPr>
              <w:t xml:space="preserve"> </w:t>
            </w:r>
            <w:r w:rsidRPr="00DD0181">
              <w:rPr>
                <w:rFonts w:ascii="Times New Roman" w:eastAsia="Times New Roman" w:hAnsi="Times New Roman" w:cs="Times New Roman"/>
                <w:sz w:val="24"/>
                <w:szCs w:val="24"/>
                <w:lang w:eastAsia="sq-AL"/>
              </w:rPr>
              <w:t>i Përgjithshëm</w:t>
            </w:r>
          </w:p>
          <w:p w14:paraId="4B16D137" w14:textId="77777777" w:rsidR="00AF7BC3" w:rsidRPr="004700B5" w:rsidRDefault="00AF7BC3"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tc>
        <w:tc>
          <w:tcPr>
            <w:tcW w:w="4820" w:type="dxa"/>
            <w:tcBorders>
              <w:top w:val="single" w:sz="4" w:space="0" w:color="auto"/>
              <w:left w:val="single" w:sz="4" w:space="0" w:color="auto"/>
              <w:bottom w:val="single" w:sz="4" w:space="0" w:color="auto"/>
              <w:right w:val="single" w:sz="4" w:space="0" w:color="auto"/>
            </w:tcBorders>
          </w:tcPr>
          <w:p w14:paraId="44AA9F64" w14:textId="63591BC2" w:rsidR="00B72914" w:rsidRDefault="00B72914" w:rsidP="00AF7BC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p>
          <w:p w14:paraId="6C8ACAD3" w14:textId="77777777" w:rsidR="00A63E35" w:rsidRPr="00080DE9" w:rsidRDefault="00A63E35" w:rsidP="00AF7BC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p>
          <w:p w14:paraId="7EE55341" w14:textId="10D13353" w:rsidR="00AF7BC3" w:rsidRPr="00080DE9" w:rsidRDefault="00AF7BC3" w:rsidP="00AF7BC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080DE9">
              <w:rPr>
                <w:rFonts w:ascii="Times New Roman" w:eastAsia="Times New Roman" w:hAnsi="Times New Roman" w:cs="Times New Roman"/>
                <w:b/>
                <w:sz w:val="24"/>
                <w:szCs w:val="24"/>
                <w:lang w:val="en-GB" w:eastAsia="sq-AL"/>
              </w:rPr>
              <w:t xml:space="preserve">Article </w:t>
            </w:r>
            <w:r w:rsidR="00D04EDC" w:rsidRPr="00080DE9">
              <w:rPr>
                <w:rFonts w:ascii="Times New Roman" w:eastAsia="Times New Roman" w:hAnsi="Times New Roman" w:cs="Times New Roman"/>
                <w:b/>
                <w:sz w:val="24"/>
                <w:szCs w:val="24"/>
                <w:lang w:val="en-GB" w:eastAsia="sq-AL"/>
              </w:rPr>
              <w:t>6</w:t>
            </w:r>
          </w:p>
          <w:p w14:paraId="3EB7EAF6" w14:textId="77777777" w:rsidR="00AF7BC3" w:rsidRPr="00080DE9" w:rsidRDefault="00AF7BC3" w:rsidP="00AF7BC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080DE9">
              <w:rPr>
                <w:rFonts w:ascii="Times New Roman" w:eastAsia="Times New Roman" w:hAnsi="Times New Roman" w:cs="Times New Roman"/>
                <w:b/>
                <w:sz w:val="24"/>
                <w:szCs w:val="24"/>
                <w:lang w:val="en-GB" w:eastAsia="sq-AL"/>
              </w:rPr>
              <w:t>Entry into force</w:t>
            </w:r>
          </w:p>
          <w:p w14:paraId="30BDAD12" w14:textId="77777777" w:rsidR="00AF7BC3" w:rsidRPr="006A0B90" w:rsidRDefault="00AF7BC3" w:rsidP="00AF7B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7A54CE0" w14:textId="77777777" w:rsidR="00AF7BC3" w:rsidRPr="006A0B90" w:rsidRDefault="00AF7BC3" w:rsidP="00AF7B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6A0B90">
              <w:rPr>
                <w:rFonts w:ascii="Times New Roman" w:eastAsia="Times New Roman" w:hAnsi="Times New Roman" w:cs="Times New Roman"/>
                <w:sz w:val="24"/>
                <w:szCs w:val="24"/>
                <w:lang w:val="en-GB" w:eastAsia="sq-AL"/>
              </w:rPr>
              <w:t>This Regulation shall enter into force seven (7) days after signature.</w:t>
            </w:r>
          </w:p>
          <w:p w14:paraId="1B831634" w14:textId="0A1E8E86" w:rsidR="00AF7BC3" w:rsidRDefault="00AF7BC3" w:rsidP="00AF7B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14E5BAF" w14:textId="46201A79" w:rsidR="00F13C9F" w:rsidRDefault="00F13C9F" w:rsidP="00AF7B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8A45BE3" w14:textId="77777777" w:rsidR="00F13C9F" w:rsidRPr="006A0B90" w:rsidRDefault="00F13C9F" w:rsidP="00AF7B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EF780DE" w14:textId="77777777" w:rsidR="00AF7BC3" w:rsidRPr="006A0B90" w:rsidRDefault="00AF7BC3" w:rsidP="00AF7B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8176C10" w14:textId="77777777" w:rsidR="00AF7BC3" w:rsidRPr="006A0B90" w:rsidRDefault="00AF7BC3" w:rsidP="00AF7B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6A0B90">
              <w:rPr>
                <w:rFonts w:ascii="Times New Roman" w:eastAsia="Times New Roman" w:hAnsi="Times New Roman" w:cs="Times New Roman"/>
                <w:sz w:val="24"/>
                <w:szCs w:val="24"/>
                <w:lang w:val="en-GB" w:eastAsia="sq-AL"/>
              </w:rPr>
              <w:t>Pristina, XX September 2025.</w:t>
            </w:r>
          </w:p>
          <w:p w14:paraId="14BD96B2" w14:textId="77777777" w:rsidR="00AF7BC3" w:rsidRPr="007D368D" w:rsidRDefault="00AF7BC3" w:rsidP="00AF7B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84AEA81" w14:textId="77777777" w:rsidR="00AF7BC3" w:rsidRDefault="00AF7BC3" w:rsidP="00AF7BC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_________________________</w:t>
            </w:r>
          </w:p>
          <w:p w14:paraId="7D132768" w14:textId="77777777" w:rsidR="00AF7BC3" w:rsidRPr="00DC73A9" w:rsidRDefault="00AF7BC3" w:rsidP="00AF7BC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62DBCB19" w14:textId="77777777" w:rsidR="00AF7BC3" w:rsidRPr="00DC73A9" w:rsidRDefault="00AF7BC3" w:rsidP="00AF7BC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Pr>
                <w:rFonts w:ascii="Times New Roman" w:eastAsia="Times New Roman" w:hAnsi="Times New Roman" w:cs="Times New Roman"/>
                <w:b/>
                <w:sz w:val="24"/>
                <w:szCs w:val="24"/>
                <w:lang w:val="en-GB" w:eastAsia="sq-AL"/>
              </w:rPr>
              <w:t>Matej Krasniqi</w:t>
            </w:r>
          </w:p>
          <w:p w14:paraId="250B63E9" w14:textId="77777777" w:rsidR="00AF7BC3" w:rsidRDefault="00AF7BC3" w:rsidP="00AF7BC3">
            <w:pPr>
              <w:spacing w:after="0" w:line="240" w:lineRule="auto"/>
              <w:contextualSpacing/>
              <w:jc w:val="center"/>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 xml:space="preserve">Acting </w:t>
            </w:r>
            <w:r w:rsidRPr="00DC73A9">
              <w:rPr>
                <w:rFonts w:ascii="Times New Roman" w:eastAsia="Times New Roman" w:hAnsi="Times New Roman" w:cs="Times New Roman"/>
                <w:sz w:val="24"/>
                <w:szCs w:val="24"/>
                <w:lang w:val="en-GB" w:eastAsia="sq-AL"/>
              </w:rPr>
              <w:t>D</w:t>
            </w:r>
            <w:r>
              <w:rPr>
                <w:rFonts w:ascii="Times New Roman" w:eastAsia="Times New Roman" w:hAnsi="Times New Roman" w:cs="Times New Roman"/>
                <w:sz w:val="24"/>
                <w:szCs w:val="24"/>
                <w:lang w:val="en-GB" w:eastAsia="sq-AL"/>
              </w:rPr>
              <w:t>i</w:t>
            </w:r>
            <w:r w:rsidRPr="00DC73A9">
              <w:rPr>
                <w:rFonts w:ascii="Times New Roman" w:eastAsia="Times New Roman" w:hAnsi="Times New Roman" w:cs="Times New Roman"/>
                <w:sz w:val="24"/>
                <w:szCs w:val="24"/>
                <w:lang w:val="en-GB" w:eastAsia="sq-AL"/>
              </w:rPr>
              <w:t>rector General</w:t>
            </w:r>
          </w:p>
          <w:p w14:paraId="4564F7C8" w14:textId="77777777" w:rsidR="00AF7BC3" w:rsidRPr="00B52DD9" w:rsidRDefault="00AF7BC3"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tc>
        <w:tc>
          <w:tcPr>
            <w:tcW w:w="4819" w:type="dxa"/>
            <w:tcBorders>
              <w:top w:val="single" w:sz="4" w:space="0" w:color="auto"/>
              <w:left w:val="single" w:sz="4" w:space="0" w:color="auto"/>
              <w:bottom w:val="single" w:sz="4" w:space="0" w:color="auto"/>
              <w:right w:val="single" w:sz="4" w:space="0" w:color="auto"/>
            </w:tcBorders>
          </w:tcPr>
          <w:p w14:paraId="15AA56B0" w14:textId="7EC60824" w:rsidR="00B72914" w:rsidRDefault="00B72914" w:rsidP="00AF7BC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p>
          <w:p w14:paraId="0E335BE5" w14:textId="77777777" w:rsidR="00A63E35" w:rsidRDefault="00A63E35" w:rsidP="00AF7BC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p>
          <w:p w14:paraId="27891EC0" w14:textId="60B1878F" w:rsidR="00AF7BC3" w:rsidRPr="006558CE" w:rsidRDefault="00AF7BC3" w:rsidP="00AF7BC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6558CE">
              <w:rPr>
                <w:rFonts w:ascii="Times New Roman" w:eastAsia="Times New Roman" w:hAnsi="Times New Roman" w:cs="Times New Roman"/>
                <w:b/>
                <w:sz w:val="24"/>
                <w:szCs w:val="24"/>
                <w:lang w:val="sr-Latn-RS" w:eastAsia="sq-AL"/>
              </w:rPr>
              <w:t xml:space="preserve">Član </w:t>
            </w:r>
            <w:r w:rsidR="00D04EDC">
              <w:rPr>
                <w:rFonts w:ascii="Times New Roman" w:eastAsia="Times New Roman" w:hAnsi="Times New Roman" w:cs="Times New Roman"/>
                <w:b/>
                <w:sz w:val="24"/>
                <w:szCs w:val="24"/>
                <w:lang w:val="sr-Latn-RS" w:eastAsia="sq-AL"/>
              </w:rPr>
              <w:t>6</w:t>
            </w:r>
          </w:p>
          <w:p w14:paraId="526D704F" w14:textId="77777777" w:rsidR="00AF7BC3" w:rsidRPr="00080DE9" w:rsidRDefault="00AF7BC3" w:rsidP="00AF7BC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080DE9">
              <w:rPr>
                <w:rFonts w:ascii="Times New Roman" w:eastAsia="Times New Roman" w:hAnsi="Times New Roman" w:cs="Times New Roman"/>
                <w:b/>
                <w:sz w:val="24"/>
                <w:szCs w:val="24"/>
                <w:lang w:val="en-GB" w:eastAsia="sq-AL"/>
              </w:rPr>
              <w:t>Stupanje na snagu</w:t>
            </w:r>
          </w:p>
          <w:p w14:paraId="4B7A6841" w14:textId="77777777" w:rsidR="00AF7BC3" w:rsidRPr="006A0B90" w:rsidRDefault="00AF7BC3" w:rsidP="00AF7BC3">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1FE727C" w14:textId="10B7B856" w:rsidR="00AF7BC3" w:rsidRPr="006A0B90" w:rsidRDefault="00AF7BC3" w:rsidP="00AF7BC3">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6A0B90">
              <w:rPr>
                <w:rFonts w:ascii="Times New Roman" w:eastAsia="Times New Roman" w:hAnsi="Times New Roman" w:cs="Times New Roman"/>
                <w:sz w:val="24"/>
                <w:szCs w:val="24"/>
                <w:lang w:val="sr-Latn-RS" w:eastAsia="sq-AL"/>
              </w:rPr>
              <w:t xml:space="preserve">Ova </w:t>
            </w:r>
            <w:r w:rsidR="00636FC1">
              <w:rPr>
                <w:rFonts w:ascii="Times New Roman" w:eastAsia="Times New Roman" w:hAnsi="Times New Roman" w:cs="Times New Roman"/>
                <w:sz w:val="24"/>
                <w:szCs w:val="24"/>
                <w:lang w:val="sr-Latn-RS" w:eastAsia="sq-AL"/>
              </w:rPr>
              <w:t>U</w:t>
            </w:r>
            <w:r w:rsidRPr="006A0B90">
              <w:rPr>
                <w:rFonts w:ascii="Times New Roman" w:eastAsia="Times New Roman" w:hAnsi="Times New Roman" w:cs="Times New Roman"/>
                <w:sz w:val="24"/>
                <w:szCs w:val="24"/>
                <w:lang w:val="sr-Latn-RS" w:eastAsia="sq-AL"/>
              </w:rPr>
              <w:t>redba stupa na snagu sedam (7) dana od potpisivanja.</w:t>
            </w:r>
          </w:p>
          <w:p w14:paraId="097AD5F8" w14:textId="77777777" w:rsidR="00AF7BC3" w:rsidRPr="006A0B90" w:rsidRDefault="00AF7BC3" w:rsidP="00AF7BC3">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86F332E" w14:textId="3BAAA54C" w:rsidR="00AF7BC3" w:rsidRDefault="00AF7BC3" w:rsidP="00AF7BC3">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C943B43" w14:textId="7DB24D55" w:rsidR="00F13C9F" w:rsidRDefault="00F13C9F" w:rsidP="00AF7BC3">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C4DA779" w14:textId="77777777" w:rsidR="00F13C9F" w:rsidRPr="006A0B90" w:rsidRDefault="00F13C9F" w:rsidP="00AF7BC3">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D0B4C5E" w14:textId="28A8072D" w:rsidR="00AF7BC3" w:rsidRPr="006A0B90" w:rsidRDefault="00AF7BC3" w:rsidP="00AF7BC3">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6A0B90">
              <w:rPr>
                <w:rFonts w:ascii="Times New Roman" w:eastAsia="Times New Roman" w:hAnsi="Times New Roman" w:cs="Times New Roman"/>
                <w:sz w:val="24"/>
                <w:szCs w:val="24"/>
                <w:lang w:val="sr-Latn-RS" w:eastAsia="sq-AL"/>
              </w:rPr>
              <w:t>Priština, XX septembr</w:t>
            </w:r>
            <w:r w:rsidR="00F66CA4">
              <w:rPr>
                <w:rFonts w:ascii="Times New Roman" w:eastAsia="Times New Roman" w:hAnsi="Times New Roman" w:cs="Times New Roman"/>
                <w:sz w:val="24"/>
                <w:szCs w:val="24"/>
                <w:lang w:val="sr-Latn-RS" w:eastAsia="sq-AL"/>
              </w:rPr>
              <w:t>a</w:t>
            </w:r>
            <w:r w:rsidRPr="006A0B90">
              <w:rPr>
                <w:rFonts w:ascii="Times New Roman" w:eastAsia="Times New Roman" w:hAnsi="Times New Roman" w:cs="Times New Roman"/>
                <w:sz w:val="24"/>
                <w:szCs w:val="24"/>
                <w:lang w:val="sr-Latn-RS" w:eastAsia="sq-AL"/>
              </w:rPr>
              <w:t xml:space="preserve"> 2025</w:t>
            </w:r>
          </w:p>
          <w:p w14:paraId="6A5AFD3A" w14:textId="77777777" w:rsidR="00AF7BC3" w:rsidRPr="00D53978" w:rsidRDefault="00AF7BC3" w:rsidP="00AF7BC3">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FB18871" w14:textId="77777777" w:rsidR="00AF7BC3" w:rsidRPr="00D53978" w:rsidRDefault="00AF7BC3" w:rsidP="00AF7BC3">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_______________________</w:t>
            </w:r>
          </w:p>
          <w:p w14:paraId="18CC1FE2" w14:textId="77777777" w:rsidR="00AF7BC3" w:rsidRPr="00D53978" w:rsidRDefault="00AF7BC3" w:rsidP="00AF7BC3">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9EFE9DB" w14:textId="77777777" w:rsidR="00AF7BC3" w:rsidRPr="00BD44DF" w:rsidRDefault="00AF7BC3" w:rsidP="00AF7BC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Pr>
                <w:rFonts w:ascii="Times New Roman" w:eastAsia="Times New Roman" w:hAnsi="Times New Roman" w:cs="Times New Roman"/>
                <w:b/>
                <w:sz w:val="24"/>
                <w:szCs w:val="24"/>
                <w:lang w:val="sr-Latn-RS" w:eastAsia="sq-AL"/>
              </w:rPr>
              <w:t>Matej Krasniqi</w:t>
            </w:r>
          </w:p>
          <w:p w14:paraId="33EB5EB6" w14:textId="77777777" w:rsidR="00AF7BC3" w:rsidRDefault="00AF7BC3" w:rsidP="00AF7BC3">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V</w:t>
            </w:r>
            <w:r>
              <w:rPr>
                <w:rFonts w:ascii="Times New Roman" w:eastAsia="Times New Roman" w:hAnsi="Times New Roman" w:cs="Times New Roman"/>
                <w:sz w:val="24"/>
                <w:szCs w:val="24"/>
                <w:lang w:val="sr-Latn-RS" w:eastAsia="sq-AL"/>
              </w:rPr>
              <w:t>.D. G</w:t>
            </w:r>
            <w:r w:rsidRPr="00D53978">
              <w:rPr>
                <w:rFonts w:ascii="Times New Roman" w:eastAsia="Times New Roman" w:hAnsi="Times New Roman" w:cs="Times New Roman"/>
                <w:sz w:val="24"/>
                <w:szCs w:val="24"/>
                <w:lang w:val="sr-Latn-RS" w:eastAsia="sq-AL"/>
              </w:rPr>
              <w:t>eneraln</w:t>
            </w:r>
            <w:r>
              <w:rPr>
                <w:rFonts w:ascii="Times New Roman" w:eastAsia="Times New Roman" w:hAnsi="Times New Roman" w:cs="Times New Roman"/>
                <w:sz w:val="24"/>
                <w:szCs w:val="24"/>
                <w:lang w:val="sr-Latn-RS" w:eastAsia="sq-AL"/>
              </w:rPr>
              <w:t>i D</w:t>
            </w:r>
            <w:r w:rsidRPr="00D53978">
              <w:rPr>
                <w:rFonts w:ascii="Times New Roman" w:eastAsia="Times New Roman" w:hAnsi="Times New Roman" w:cs="Times New Roman"/>
                <w:sz w:val="24"/>
                <w:szCs w:val="24"/>
                <w:lang w:val="sr-Latn-RS" w:eastAsia="sq-AL"/>
              </w:rPr>
              <w:t>irektor</w:t>
            </w:r>
          </w:p>
          <w:p w14:paraId="4D829477" w14:textId="77777777" w:rsidR="00AF7BC3" w:rsidRDefault="00AF7BC3"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tc>
      </w:tr>
    </w:tbl>
    <w:p w14:paraId="491FA18C" w14:textId="67D476ED" w:rsidR="006558CE" w:rsidRPr="00AF5FD6" w:rsidRDefault="006558CE" w:rsidP="00AF5FD6">
      <w:pPr>
        <w:tabs>
          <w:tab w:val="left" w:pos="9291"/>
        </w:tabs>
        <w:sectPr w:rsidR="006558CE" w:rsidRPr="00AF5FD6" w:rsidSect="00CC62B0">
          <w:pgSz w:w="16838" w:h="11906" w:orient="landscape"/>
          <w:pgMar w:top="1134" w:right="1134" w:bottom="851" w:left="1134" w:header="680" w:footer="170" w:gutter="0"/>
          <w:cols w:space="720"/>
          <w:docGrid w:linePitch="360"/>
        </w:sectPr>
      </w:pPr>
    </w:p>
    <w:p w14:paraId="10F116D2" w14:textId="77777777" w:rsidR="00CC62B0" w:rsidRPr="00CC62B0" w:rsidRDefault="00CC62B0" w:rsidP="00CC62B0">
      <w:pPr>
        <w:widowControl w:val="0"/>
        <w:autoSpaceDE w:val="0"/>
        <w:autoSpaceDN w:val="0"/>
        <w:spacing w:before="1" w:after="0" w:line="240" w:lineRule="auto"/>
        <w:ind w:right="879"/>
        <w:jc w:val="center"/>
        <w:rPr>
          <w:rFonts w:ascii="Cambria" w:eastAsia="Cambria" w:hAnsi="Cambria" w:cs="Cambria"/>
          <w:b/>
          <w:sz w:val="28"/>
        </w:rPr>
      </w:pPr>
      <w:bookmarkStart w:id="2" w:name="ANNEX_I_"/>
      <w:bookmarkEnd w:id="2"/>
      <w:r w:rsidRPr="00CC62B0">
        <w:rPr>
          <w:rFonts w:ascii="Cambria" w:eastAsia="Cambria" w:hAnsi="Cambria" w:cs="Cambria"/>
          <w:b/>
          <w:sz w:val="28"/>
        </w:rPr>
        <w:lastRenderedPageBreak/>
        <w:t>ANEKSI I:</w:t>
      </w:r>
    </w:p>
    <w:p w14:paraId="0C052306" w14:textId="77777777" w:rsidR="00CC62B0" w:rsidRPr="00CC62B0" w:rsidRDefault="00CC62B0" w:rsidP="00CC62B0">
      <w:pPr>
        <w:widowControl w:val="0"/>
        <w:autoSpaceDE w:val="0"/>
        <w:autoSpaceDN w:val="0"/>
        <w:spacing w:before="108" w:after="0" w:line="240" w:lineRule="auto"/>
        <w:rPr>
          <w:rFonts w:ascii="Cambria" w:eastAsia="Cambria" w:hAnsi="Cambria" w:cs="Cambria"/>
          <w:i/>
          <w:sz w:val="17"/>
          <w:szCs w:val="19"/>
        </w:rPr>
      </w:pPr>
    </w:p>
    <w:p w14:paraId="3C1D6184" w14:textId="77777777" w:rsidR="00CC62B0" w:rsidRPr="00CC62B0" w:rsidRDefault="00CC62B0" w:rsidP="00CC62B0">
      <w:pPr>
        <w:widowControl w:val="0"/>
        <w:autoSpaceDE w:val="0"/>
        <w:autoSpaceDN w:val="0"/>
        <w:spacing w:after="0" w:line="240" w:lineRule="auto"/>
        <w:jc w:val="both"/>
        <w:rPr>
          <w:rFonts w:ascii="Cambria" w:eastAsia="Cambria" w:hAnsi="Cambria" w:cs="Cambria"/>
          <w:sz w:val="19"/>
          <w:szCs w:val="19"/>
        </w:rPr>
      </w:pPr>
      <w:r w:rsidRPr="00CC62B0">
        <w:rPr>
          <w:rFonts w:ascii="Cambria" w:eastAsia="Cambria" w:hAnsi="Cambria" w:cs="Cambria"/>
          <w:sz w:val="19"/>
          <w:szCs w:val="19"/>
        </w:rPr>
        <w:t xml:space="preserve">Aneksi I </w:t>
      </w:r>
      <w:proofErr w:type="spellStart"/>
      <w:r w:rsidRPr="00CC62B0">
        <w:rPr>
          <w:rFonts w:ascii="Cambria" w:eastAsia="Cambria" w:hAnsi="Cambria" w:cs="Cambria"/>
          <w:sz w:val="19"/>
          <w:szCs w:val="19"/>
        </w:rPr>
        <w:t>i</w:t>
      </w:r>
      <w:proofErr w:type="spellEnd"/>
      <w:r w:rsidRPr="00CC62B0">
        <w:rPr>
          <w:rFonts w:ascii="Cambria" w:eastAsia="Cambria" w:hAnsi="Cambria" w:cs="Cambria"/>
          <w:sz w:val="19"/>
          <w:szCs w:val="19"/>
        </w:rPr>
        <w:t xml:space="preserve"> Rregullores (AAC) Nr. 05/2015 ndryshohet si në vijim:</w:t>
      </w:r>
    </w:p>
    <w:p w14:paraId="4E32D19B" w14:textId="77777777" w:rsidR="00CC62B0" w:rsidRPr="00CC62B0" w:rsidRDefault="00CC62B0" w:rsidP="00643C16">
      <w:pPr>
        <w:widowControl w:val="0"/>
        <w:numPr>
          <w:ilvl w:val="0"/>
          <w:numId w:val="129"/>
        </w:numPr>
        <w:tabs>
          <w:tab w:val="left" w:pos="991"/>
        </w:tabs>
        <w:autoSpaceDE w:val="0"/>
        <w:autoSpaceDN w:val="0"/>
        <w:spacing w:before="97" w:after="0" w:line="240" w:lineRule="auto"/>
        <w:ind w:left="991" w:hanging="339"/>
        <w:jc w:val="both"/>
        <w:rPr>
          <w:rFonts w:ascii="Cambria" w:eastAsia="Cambria" w:hAnsi="Cambria" w:cs="Cambria"/>
          <w:sz w:val="19"/>
        </w:rPr>
      </w:pPr>
      <w:r w:rsidRPr="00CC62B0">
        <w:rPr>
          <w:rFonts w:ascii="Cambria" w:eastAsia="Cambria" w:hAnsi="Cambria" w:cs="Cambria"/>
          <w:sz w:val="19"/>
        </w:rPr>
        <w:t>pika FCL.010 ndryshohet si në vijim:</w:t>
      </w:r>
    </w:p>
    <w:p w14:paraId="0E9FFA2F" w14:textId="77777777" w:rsidR="00CC62B0" w:rsidRPr="00CC62B0" w:rsidRDefault="00CC62B0" w:rsidP="00643C16">
      <w:pPr>
        <w:widowControl w:val="0"/>
        <w:numPr>
          <w:ilvl w:val="1"/>
          <w:numId w:val="129"/>
        </w:numPr>
        <w:tabs>
          <w:tab w:val="left" w:pos="1331"/>
        </w:tabs>
        <w:autoSpaceDE w:val="0"/>
        <w:autoSpaceDN w:val="0"/>
        <w:spacing w:before="97" w:after="0" w:line="240" w:lineRule="auto"/>
        <w:ind w:left="1331" w:hanging="339"/>
        <w:jc w:val="both"/>
        <w:rPr>
          <w:rFonts w:ascii="Cambria" w:eastAsia="Cambria" w:hAnsi="Cambria" w:cs="Cambria"/>
          <w:sz w:val="19"/>
        </w:rPr>
      </w:pPr>
      <w:r w:rsidRPr="00CC62B0">
        <w:rPr>
          <w:rFonts w:ascii="Cambria" w:eastAsia="Cambria" w:hAnsi="Cambria" w:cs="Cambria"/>
          <w:sz w:val="19"/>
        </w:rPr>
        <w:t>në përkufizimin e “kohës së fluturimit”, paragrafi i tretë për ‘aerostatet’ zëvendësohet si në vijim:</w:t>
      </w:r>
    </w:p>
    <w:p w14:paraId="2A4D8C81" w14:textId="77777777" w:rsidR="00CC62B0" w:rsidRPr="00CC62B0" w:rsidRDefault="00CC62B0" w:rsidP="00751AD5">
      <w:pPr>
        <w:widowControl w:val="0"/>
        <w:autoSpaceDE w:val="0"/>
        <w:autoSpaceDN w:val="0"/>
        <w:spacing w:before="104" w:after="0" w:line="230" w:lineRule="auto"/>
        <w:ind w:left="1276" w:right="509"/>
        <w:jc w:val="both"/>
        <w:rPr>
          <w:rFonts w:ascii="Cambria" w:eastAsia="Cambria" w:hAnsi="Cambria" w:cs="Cambria"/>
          <w:sz w:val="19"/>
          <w:szCs w:val="19"/>
        </w:rPr>
      </w:pPr>
      <w:r w:rsidRPr="00CC62B0">
        <w:rPr>
          <w:rFonts w:ascii="Cambria" w:eastAsia="Cambria" w:hAnsi="Cambria" w:cs="Cambria"/>
          <w:sz w:val="19"/>
          <w:szCs w:val="19"/>
        </w:rPr>
        <w:t>‘për aerostatet, kjo nënkupton kohën e plotë nga momenti kur aerostati lirohet nga shtylla për qëllim ngritjeje deri në momentin kur aerostati ndalet plotësisht në fund të fluturimit dhe fiksohet në shtyllë;’;</w:t>
      </w:r>
    </w:p>
    <w:p w14:paraId="7C1409E0" w14:textId="77777777" w:rsidR="00CC62B0" w:rsidRPr="00CC62B0" w:rsidRDefault="00CC62B0" w:rsidP="00643C16">
      <w:pPr>
        <w:widowControl w:val="0"/>
        <w:numPr>
          <w:ilvl w:val="1"/>
          <w:numId w:val="129"/>
        </w:numPr>
        <w:tabs>
          <w:tab w:val="left" w:pos="1331"/>
        </w:tabs>
        <w:autoSpaceDE w:val="0"/>
        <w:autoSpaceDN w:val="0"/>
        <w:spacing w:before="98" w:after="0" w:line="240" w:lineRule="auto"/>
        <w:ind w:left="1331" w:hanging="339"/>
        <w:jc w:val="both"/>
        <w:rPr>
          <w:rFonts w:ascii="Cambria" w:eastAsia="Cambria" w:hAnsi="Cambria" w:cs="Cambria"/>
          <w:sz w:val="19"/>
        </w:rPr>
      </w:pPr>
      <w:r w:rsidRPr="00CC62B0">
        <w:rPr>
          <w:rFonts w:ascii="Cambria" w:eastAsia="Cambria" w:hAnsi="Cambria" w:cs="Cambria"/>
          <w:sz w:val="19"/>
        </w:rPr>
        <w:t>në përkufizimin e “kohës së fluturimit”, shtohet paragrafi i katërt për “mjetet ajrore me aftësi VTOL” si në vijim:</w:t>
      </w:r>
    </w:p>
    <w:p w14:paraId="27CBCE7D" w14:textId="77777777" w:rsidR="00CC62B0" w:rsidRPr="00CC62B0" w:rsidRDefault="00CC62B0" w:rsidP="00751AD5">
      <w:pPr>
        <w:widowControl w:val="0"/>
        <w:autoSpaceDE w:val="0"/>
        <w:autoSpaceDN w:val="0"/>
        <w:spacing w:before="105" w:after="0" w:line="230" w:lineRule="auto"/>
        <w:ind w:left="1276" w:right="509"/>
        <w:jc w:val="both"/>
        <w:rPr>
          <w:rFonts w:ascii="Cambria" w:eastAsia="Cambria" w:hAnsi="Cambria" w:cs="Cambria"/>
          <w:sz w:val="19"/>
          <w:szCs w:val="19"/>
        </w:rPr>
      </w:pPr>
      <w:r w:rsidRPr="00CC62B0">
        <w:rPr>
          <w:rFonts w:ascii="Cambria" w:eastAsia="Cambria" w:hAnsi="Cambria" w:cs="Cambria"/>
          <w:sz w:val="19"/>
          <w:szCs w:val="19"/>
        </w:rPr>
        <w:t>‘për mjetet ajrore me aftësi ngritjeje dhe uljeje vertikale (VCA), nënkupton kohën e plotë nga momenti kur njësitë e ngritjes dhe shtytjes aktivizohen për qëllime ngritjeje deri në momentin kur mjeti ajror ndalet përfundimisht në fund të fluturimit dhe njësitë e ngritjes dhe shtytjes çaktivizohen.’;</w:t>
      </w:r>
    </w:p>
    <w:p w14:paraId="50BD4B7B" w14:textId="77777777" w:rsidR="00CC62B0" w:rsidRPr="00CC62B0" w:rsidRDefault="00CC62B0" w:rsidP="00643C16">
      <w:pPr>
        <w:widowControl w:val="0"/>
        <w:numPr>
          <w:ilvl w:val="1"/>
          <w:numId w:val="129"/>
        </w:numPr>
        <w:tabs>
          <w:tab w:val="left" w:pos="1331"/>
        </w:tabs>
        <w:autoSpaceDE w:val="0"/>
        <w:autoSpaceDN w:val="0"/>
        <w:spacing w:before="97" w:after="0" w:line="240" w:lineRule="auto"/>
        <w:ind w:left="1331" w:hanging="339"/>
        <w:jc w:val="both"/>
        <w:rPr>
          <w:rFonts w:ascii="Cambria" w:eastAsia="Cambria" w:hAnsi="Cambria" w:cs="Cambria"/>
          <w:sz w:val="19"/>
        </w:rPr>
      </w:pPr>
      <w:r w:rsidRPr="00CC62B0">
        <w:rPr>
          <w:rFonts w:ascii="Cambria" w:eastAsia="Cambria" w:hAnsi="Cambria" w:cs="Cambria"/>
          <w:sz w:val="19"/>
        </w:rPr>
        <w:t>Përkufizimi i “helikopterit” zëvendësohet si në vijim:</w:t>
      </w:r>
    </w:p>
    <w:p w14:paraId="09057EC2" w14:textId="77777777" w:rsidR="00CC62B0" w:rsidRPr="00CC62B0" w:rsidRDefault="00CC62B0" w:rsidP="00751AD5">
      <w:pPr>
        <w:widowControl w:val="0"/>
        <w:autoSpaceDE w:val="0"/>
        <w:autoSpaceDN w:val="0"/>
        <w:spacing w:before="105" w:after="0" w:line="230" w:lineRule="auto"/>
        <w:ind w:left="1276" w:right="508"/>
        <w:jc w:val="both"/>
        <w:rPr>
          <w:rFonts w:ascii="Cambria" w:eastAsia="Cambria" w:hAnsi="Cambria" w:cs="Cambria"/>
          <w:sz w:val="19"/>
          <w:szCs w:val="19"/>
        </w:rPr>
      </w:pPr>
      <w:r w:rsidRPr="00CC62B0">
        <w:rPr>
          <w:rFonts w:ascii="Cambria" w:eastAsia="Cambria" w:hAnsi="Cambria" w:cs="Cambria"/>
          <w:sz w:val="19"/>
          <w:szCs w:val="19"/>
        </w:rPr>
        <w:t>‘“helikopter” nënkupton një lloj mjeti ajror me motor që mbështetet për fluturim kryesisht përmes forcave të ajrit mbi deri në dy rotorë të fuqizuar me motor mbi boshtet kryesisht vertikale’.;</w:t>
      </w:r>
    </w:p>
    <w:p w14:paraId="32DCA07C" w14:textId="77777777" w:rsidR="00CC62B0" w:rsidRPr="00CC62B0" w:rsidRDefault="00CC62B0" w:rsidP="00643C16">
      <w:pPr>
        <w:widowControl w:val="0"/>
        <w:numPr>
          <w:ilvl w:val="0"/>
          <w:numId w:val="129"/>
        </w:numPr>
        <w:tabs>
          <w:tab w:val="left" w:pos="991"/>
        </w:tabs>
        <w:autoSpaceDE w:val="0"/>
        <w:autoSpaceDN w:val="0"/>
        <w:spacing w:before="98" w:after="0" w:line="240" w:lineRule="auto"/>
        <w:ind w:left="991" w:hanging="339"/>
        <w:jc w:val="both"/>
        <w:rPr>
          <w:rFonts w:ascii="Cambria" w:eastAsia="Cambria" w:hAnsi="Cambria" w:cs="Cambria"/>
          <w:sz w:val="19"/>
        </w:rPr>
      </w:pPr>
      <w:r w:rsidRPr="00CC62B0">
        <w:rPr>
          <w:rFonts w:ascii="Cambria" w:eastAsia="Cambria" w:hAnsi="Cambria" w:cs="Cambria"/>
          <w:sz w:val="19"/>
        </w:rPr>
        <w:t>në pikën FCL.060, fraza hyrëse e pikës (b) zëvendësohet si në vijim:</w:t>
      </w:r>
    </w:p>
    <w:p w14:paraId="55057DE0" w14:textId="77777777" w:rsidR="00CC62B0" w:rsidRPr="00CC62B0" w:rsidRDefault="00CC62B0" w:rsidP="00751AD5">
      <w:pPr>
        <w:widowControl w:val="0"/>
        <w:autoSpaceDE w:val="0"/>
        <w:autoSpaceDN w:val="0"/>
        <w:spacing w:before="97" w:after="0" w:line="345" w:lineRule="auto"/>
        <w:ind w:left="993" w:right="2"/>
        <w:jc w:val="both"/>
        <w:rPr>
          <w:rFonts w:ascii="Cambria" w:eastAsia="Cambria" w:hAnsi="Cambria" w:cs="Cambria"/>
          <w:sz w:val="19"/>
          <w:szCs w:val="19"/>
        </w:rPr>
      </w:pPr>
      <w:r w:rsidRPr="00CC62B0">
        <w:rPr>
          <w:rFonts w:ascii="Cambria" w:eastAsia="Cambria" w:hAnsi="Cambria" w:cs="Cambria"/>
          <w:sz w:val="19"/>
          <w:szCs w:val="19"/>
        </w:rPr>
        <w:t xml:space="preserve">‘(b) Aeroplanë, helikopterë, avionë me ngritje motorike, </w:t>
      </w:r>
      <w:proofErr w:type="spellStart"/>
      <w:r w:rsidRPr="00CC62B0">
        <w:rPr>
          <w:rFonts w:ascii="Cambria" w:eastAsia="Cambria" w:hAnsi="Cambria" w:cs="Cambria"/>
          <w:sz w:val="19"/>
          <w:szCs w:val="19"/>
        </w:rPr>
        <w:t>aerostatë</w:t>
      </w:r>
      <w:proofErr w:type="spellEnd"/>
      <w:r w:rsidRPr="00CC62B0">
        <w:rPr>
          <w:rFonts w:ascii="Cambria" w:eastAsia="Cambria" w:hAnsi="Cambria" w:cs="Cambria"/>
          <w:sz w:val="19"/>
          <w:szCs w:val="19"/>
        </w:rPr>
        <w:t xml:space="preserve"> dhe avionë të aftë për VTOL (VCA). Piloti nuk lejohet të operojë një aeroplan në transportin ajror komercial ose për transportin e pasagjerëve:</w:t>
      </w:r>
    </w:p>
    <w:p w14:paraId="4EBAE97E" w14:textId="77777777" w:rsidR="00CC62B0" w:rsidRPr="00CC62B0" w:rsidRDefault="00CC62B0" w:rsidP="00CC62B0">
      <w:pPr>
        <w:widowControl w:val="0"/>
        <w:autoSpaceDE w:val="0"/>
        <w:autoSpaceDN w:val="0"/>
        <w:spacing w:after="0" w:line="240" w:lineRule="auto"/>
        <w:rPr>
          <w:rFonts w:ascii="Cambria" w:eastAsia="Cambria" w:hAnsi="Cambria" w:cs="Cambria"/>
          <w:sz w:val="20"/>
          <w:szCs w:val="19"/>
        </w:rPr>
      </w:pPr>
    </w:p>
    <w:p w14:paraId="739C6EEC" w14:textId="77777777" w:rsidR="00CC62B0" w:rsidRPr="00CC62B0" w:rsidRDefault="00CC62B0" w:rsidP="00CC62B0">
      <w:pPr>
        <w:widowControl w:val="0"/>
        <w:autoSpaceDE w:val="0"/>
        <w:autoSpaceDN w:val="0"/>
        <w:spacing w:before="22" w:after="0" w:line="240" w:lineRule="auto"/>
        <w:rPr>
          <w:rFonts w:ascii="Cambria" w:eastAsia="Cambria" w:hAnsi="Cambria" w:cs="Cambria"/>
          <w:sz w:val="20"/>
          <w:szCs w:val="19"/>
        </w:rPr>
      </w:pPr>
    </w:p>
    <w:p w14:paraId="1E5BF04B" w14:textId="77777777" w:rsidR="00CC62B0" w:rsidRDefault="00CC62B0" w:rsidP="00CC62B0">
      <w:pPr>
        <w:widowControl w:val="0"/>
        <w:autoSpaceDE w:val="0"/>
        <w:autoSpaceDN w:val="0"/>
        <w:spacing w:after="0" w:line="240" w:lineRule="auto"/>
        <w:rPr>
          <w:rFonts w:ascii="Cambria" w:eastAsia="Cambria" w:hAnsi="Cambria" w:cs="Cambria"/>
          <w:sz w:val="20"/>
          <w:szCs w:val="19"/>
        </w:rPr>
      </w:pPr>
    </w:p>
    <w:p w14:paraId="4949EED1" w14:textId="77777777" w:rsidR="00080DE9" w:rsidRPr="00080DE9" w:rsidRDefault="00080DE9" w:rsidP="00080DE9">
      <w:pPr>
        <w:rPr>
          <w:rFonts w:ascii="Cambria" w:eastAsia="Cambria" w:hAnsi="Cambria" w:cs="Cambria"/>
          <w:sz w:val="20"/>
          <w:szCs w:val="19"/>
        </w:rPr>
      </w:pPr>
    </w:p>
    <w:p w14:paraId="1679F2E0" w14:textId="77777777" w:rsidR="00080DE9" w:rsidRPr="00080DE9" w:rsidRDefault="00080DE9" w:rsidP="00080DE9">
      <w:pPr>
        <w:rPr>
          <w:rFonts w:ascii="Cambria" w:eastAsia="Cambria" w:hAnsi="Cambria" w:cs="Cambria"/>
          <w:sz w:val="20"/>
          <w:szCs w:val="19"/>
        </w:rPr>
      </w:pPr>
    </w:p>
    <w:p w14:paraId="186865BC" w14:textId="77777777" w:rsidR="00080DE9" w:rsidRPr="00080DE9" w:rsidRDefault="00080DE9" w:rsidP="00080DE9">
      <w:pPr>
        <w:rPr>
          <w:rFonts w:ascii="Cambria" w:eastAsia="Cambria" w:hAnsi="Cambria" w:cs="Cambria"/>
          <w:sz w:val="20"/>
          <w:szCs w:val="19"/>
        </w:rPr>
      </w:pPr>
    </w:p>
    <w:p w14:paraId="2482CCA0" w14:textId="77777777" w:rsidR="00080DE9" w:rsidRPr="00080DE9" w:rsidRDefault="00080DE9" w:rsidP="00080DE9">
      <w:pPr>
        <w:rPr>
          <w:rFonts w:ascii="Cambria" w:eastAsia="Cambria" w:hAnsi="Cambria" w:cs="Cambria"/>
          <w:sz w:val="20"/>
          <w:szCs w:val="19"/>
        </w:rPr>
      </w:pPr>
    </w:p>
    <w:p w14:paraId="5BE2830B" w14:textId="77777777" w:rsidR="00080DE9" w:rsidRPr="00080DE9" w:rsidRDefault="00080DE9" w:rsidP="00080DE9">
      <w:pPr>
        <w:rPr>
          <w:rFonts w:ascii="Cambria" w:eastAsia="Cambria" w:hAnsi="Cambria" w:cs="Cambria"/>
          <w:sz w:val="20"/>
          <w:szCs w:val="19"/>
        </w:rPr>
      </w:pPr>
    </w:p>
    <w:p w14:paraId="338759A8" w14:textId="633BA9F2" w:rsidR="00080DE9" w:rsidRPr="00080DE9" w:rsidRDefault="00080DE9" w:rsidP="00080DE9">
      <w:pPr>
        <w:tabs>
          <w:tab w:val="left" w:pos="2070"/>
        </w:tabs>
        <w:rPr>
          <w:rFonts w:ascii="Cambria" w:eastAsia="Cambria" w:hAnsi="Cambria" w:cs="Cambria"/>
          <w:sz w:val="20"/>
          <w:szCs w:val="19"/>
        </w:rPr>
      </w:pPr>
      <w:r>
        <w:rPr>
          <w:rFonts w:ascii="Cambria" w:eastAsia="Cambria" w:hAnsi="Cambria" w:cs="Cambria"/>
          <w:sz w:val="20"/>
          <w:szCs w:val="19"/>
        </w:rPr>
        <w:tab/>
      </w:r>
    </w:p>
    <w:p w14:paraId="53584001" w14:textId="6A874A56" w:rsidR="00080DE9" w:rsidRPr="00080DE9" w:rsidRDefault="00080DE9" w:rsidP="00080DE9">
      <w:pPr>
        <w:tabs>
          <w:tab w:val="left" w:pos="2070"/>
        </w:tabs>
        <w:rPr>
          <w:rFonts w:ascii="Cambria" w:eastAsia="Cambria" w:hAnsi="Cambria" w:cs="Cambria"/>
          <w:sz w:val="20"/>
          <w:szCs w:val="19"/>
        </w:rPr>
        <w:sectPr w:rsidR="00080DE9" w:rsidRPr="00080DE9" w:rsidSect="00751AD5">
          <w:footerReference w:type="default" r:id="rId11"/>
          <w:pgSz w:w="11910" w:h="16840"/>
          <w:pgMar w:top="1134" w:right="851" w:bottom="567" w:left="851" w:header="0" w:footer="170" w:gutter="0"/>
          <w:cols w:space="720"/>
          <w:docGrid w:linePitch="299"/>
        </w:sectPr>
      </w:pPr>
      <w:r>
        <w:rPr>
          <w:rFonts w:ascii="Cambria" w:eastAsia="Cambria" w:hAnsi="Cambria" w:cs="Cambria"/>
          <w:sz w:val="20"/>
          <w:szCs w:val="19"/>
        </w:rPr>
        <w:tab/>
      </w:r>
    </w:p>
    <w:p w14:paraId="7B9C5255" w14:textId="77777777" w:rsidR="00CC62B0" w:rsidRPr="00CC62B0" w:rsidRDefault="00CC62B0" w:rsidP="00CC62B0">
      <w:pPr>
        <w:widowControl w:val="0"/>
        <w:autoSpaceDE w:val="0"/>
        <w:autoSpaceDN w:val="0"/>
        <w:spacing w:after="0" w:line="240" w:lineRule="auto"/>
        <w:ind w:right="879"/>
        <w:jc w:val="center"/>
        <w:rPr>
          <w:rFonts w:ascii="Cambria" w:eastAsia="Cambria" w:hAnsi="Cambria" w:cs="Cambria"/>
          <w:b/>
          <w:sz w:val="28"/>
        </w:rPr>
      </w:pPr>
      <w:bookmarkStart w:id="3" w:name="ANNEX_II_"/>
      <w:bookmarkEnd w:id="3"/>
      <w:r w:rsidRPr="00080DE9">
        <w:rPr>
          <w:rFonts w:ascii="Cambria" w:eastAsia="Cambria" w:hAnsi="Cambria" w:cs="Cambria"/>
          <w:b/>
          <w:sz w:val="28"/>
        </w:rPr>
        <w:lastRenderedPageBreak/>
        <w:t>ANEKSI II</w:t>
      </w:r>
    </w:p>
    <w:p w14:paraId="370F7D44" w14:textId="77777777" w:rsidR="00CC62B0" w:rsidRPr="00CC62B0" w:rsidRDefault="00CC62B0" w:rsidP="00CC62B0">
      <w:pPr>
        <w:widowControl w:val="0"/>
        <w:autoSpaceDE w:val="0"/>
        <w:autoSpaceDN w:val="0"/>
        <w:spacing w:after="0" w:line="240" w:lineRule="auto"/>
        <w:rPr>
          <w:rFonts w:ascii="Cambria" w:eastAsia="Cambria" w:hAnsi="Cambria" w:cs="Cambria"/>
          <w:i/>
          <w:sz w:val="17"/>
          <w:szCs w:val="19"/>
        </w:rPr>
      </w:pPr>
    </w:p>
    <w:p w14:paraId="6845733E" w14:textId="77777777" w:rsidR="00CC62B0" w:rsidRPr="00CC62B0" w:rsidRDefault="00CC62B0" w:rsidP="00CC62B0">
      <w:pPr>
        <w:widowControl w:val="0"/>
        <w:autoSpaceDE w:val="0"/>
        <w:autoSpaceDN w:val="0"/>
        <w:spacing w:before="118" w:after="0" w:line="240" w:lineRule="auto"/>
        <w:rPr>
          <w:rFonts w:ascii="Cambria" w:eastAsia="Cambria" w:hAnsi="Cambria" w:cs="Cambria"/>
          <w:i/>
          <w:sz w:val="17"/>
          <w:szCs w:val="19"/>
        </w:rPr>
      </w:pPr>
    </w:p>
    <w:p w14:paraId="4B62EDAF"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r w:rsidRPr="00CC62B0">
        <w:rPr>
          <w:rFonts w:ascii="Cambria" w:eastAsia="Cambria" w:hAnsi="Cambria" w:cs="Cambria"/>
          <w:sz w:val="19"/>
          <w:szCs w:val="19"/>
        </w:rPr>
        <w:t>Aneksi i Rregullores (AAC) Nr. 01/2020 ndryshohet si në vijim:</w:t>
      </w:r>
    </w:p>
    <w:p w14:paraId="2D453C73" w14:textId="77777777" w:rsidR="00CC62B0" w:rsidRPr="00CC62B0" w:rsidRDefault="00CC62B0" w:rsidP="00CC62B0">
      <w:pPr>
        <w:widowControl w:val="0"/>
        <w:autoSpaceDE w:val="0"/>
        <w:autoSpaceDN w:val="0"/>
        <w:spacing w:before="11" w:after="0" w:line="240" w:lineRule="auto"/>
        <w:rPr>
          <w:rFonts w:ascii="Cambria" w:eastAsia="Cambria" w:hAnsi="Cambria" w:cs="Cambria"/>
          <w:sz w:val="19"/>
          <w:szCs w:val="19"/>
        </w:rPr>
      </w:pPr>
    </w:p>
    <w:p w14:paraId="542CD481" w14:textId="77777777" w:rsidR="00CC62B0" w:rsidRPr="00CC62B0" w:rsidRDefault="00CC62B0" w:rsidP="00643C16">
      <w:pPr>
        <w:widowControl w:val="0"/>
        <w:numPr>
          <w:ilvl w:val="0"/>
          <w:numId w:val="128"/>
        </w:numPr>
        <w:tabs>
          <w:tab w:val="left" w:pos="990"/>
          <w:tab w:val="left" w:pos="992"/>
        </w:tabs>
        <w:autoSpaceDE w:val="0"/>
        <w:autoSpaceDN w:val="0"/>
        <w:spacing w:after="0" w:line="491" w:lineRule="auto"/>
        <w:ind w:right="4963"/>
        <w:rPr>
          <w:rFonts w:ascii="Cambria" w:eastAsia="Cambria" w:hAnsi="Cambria" w:cs="Cambria"/>
          <w:sz w:val="19"/>
        </w:rPr>
      </w:pPr>
      <w:r w:rsidRPr="00CC62B0">
        <w:rPr>
          <w:rFonts w:ascii="Cambria" w:eastAsia="Cambria" w:hAnsi="Cambria" w:cs="Cambria"/>
          <w:sz w:val="19"/>
        </w:rPr>
        <w:t>në pikën SERA.2010, pika (b) zëvendësohet si në vijim: ‘(b) Veprim para fluturimit</w:t>
      </w:r>
    </w:p>
    <w:p w14:paraId="56E132B4" w14:textId="77777777" w:rsidR="00CC62B0" w:rsidRPr="00CC62B0" w:rsidRDefault="00CC62B0" w:rsidP="008324DB">
      <w:pPr>
        <w:widowControl w:val="0"/>
        <w:autoSpaceDE w:val="0"/>
        <w:autoSpaceDN w:val="0"/>
        <w:spacing w:before="6" w:after="0" w:line="230" w:lineRule="auto"/>
        <w:ind w:left="993" w:right="506"/>
        <w:jc w:val="both"/>
        <w:rPr>
          <w:rFonts w:ascii="Cambria" w:eastAsia="Cambria" w:hAnsi="Cambria" w:cs="Cambria"/>
          <w:sz w:val="19"/>
          <w:szCs w:val="19"/>
        </w:rPr>
      </w:pPr>
      <w:r w:rsidRPr="00CC62B0">
        <w:rPr>
          <w:rFonts w:ascii="Cambria" w:eastAsia="Cambria" w:hAnsi="Cambria" w:cs="Cambria"/>
          <w:sz w:val="19"/>
          <w:szCs w:val="19"/>
        </w:rPr>
        <w:t xml:space="preserve">Përpara fillimit të fluturimit, piloti komandues i avionit duhet të njihet me të gjithë informacionin e </w:t>
      </w:r>
      <w:proofErr w:type="spellStart"/>
      <w:r w:rsidRPr="00CC62B0">
        <w:rPr>
          <w:rFonts w:ascii="Cambria" w:eastAsia="Cambria" w:hAnsi="Cambria" w:cs="Cambria"/>
          <w:sz w:val="19"/>
          <w:szCs w:val="19"/>
        </w:rPr>
        <w:t>disponueshëm</w:t>
      </w:r>
      <w:proofErr w:type="spellEnd"/>
      <w:r w:rsidRPr="00CC62B0">
        <w:rPr>
          <w:rFonts w:ascii="Cambria" w:eastAsia="Cambria" w:hAnsi="Cambria" w:cs="Cambria"/>
          <w:sz w:val="19"/>
          <w:szCs w:val="19"/>
        </w:rPr>
        <w:t xml:space="preserve"> të përshtatshëm për operacionin e synuar. Veprimet para fluturimit për fluturimet jashtë afërsisë së aerodromit, dhe për të gjitha fluturimet IFR, përfshijnë një shqyrtim të kujdesshëm të raporteve dhe parashikimeve të motit të </w:t>
      </w:r>
      <w:proofErr w:type="spellStart"/>
      <w:r w:rsidRPr="00CC62B0">
        <w:rPr>
          <w:rFonts w:ascii="Cambria" w:eastAsia="Cambria" w:hAnsi="Cambria" w:cs="Cambria"/>
          <w:sz w:val="19"/>
          <w:szCs w:val="19"/>
        </w:rPr>
        <w:t>disponueshme</w:t>
      </w:r>
      <w:proofErr w:type="spellEnd"/>
      <w:r w:rsidRPr="00CC62B0">
        <w:rPr>
          <w:rFonts w:ascii="Cambria" w:eastAsia="Cambria" w:hAnsi="Cambria" w:cs="Cambria"/>
          <w:sz w:val="19"/>
          <w:szCs w:val="19"/>
        </w:rPr>
        <w:t xml:space="preserve"> dhe aktuale, duke marrë parasysh kërkesat për karburant/energji dhe kursin alternativ veprimi nëse fluturimi nuk mund të përfundojë sipas planit.”;</w:t>
      </w:r>
    </w:p>
    <w:p w14:paraId="1862F511" w14:textId="77777777" w:rsidR="00CC62B0" w:rsidRPr="00CC62B0" w:rsidRDefault="00CC62B0" w:rsidP="00CC62B0">
      <w:pPr>
        <w:widowControl w:val="0"/>
        <w:autoSpaceDE w:val="0"/>
        <w:autoSpaceDN w:val="0"/>
        <w:spacing w:before="15" w:after="0" w:line="240" w:lineRule="auto"/>
        <w:rPr>
          <w:rFonts w:ascii="Cambria" w:eastAsia="Cambria" w:hAnsi="Cambria" w:cs="Cambria"/>
          <w:sz w:val="19"/>
          <w:szCs w:val="19"/>
        </w:rPr>
      </w:pPr>
    </w:p>
    <w:p w14:paraId="27604034" w14:textId="77777777" w:rsidR="00CC62B0" w:rsidRPr="00CC62B0" w:rsidRDefault="00CC62B0" w:rsidP="00643C16">
      <w:pPr>
        <w:widowControl w:val="0"/>
        <w:numPr>
          <w:ilvl w:val="0"/>
          <w:numId w:val="128"/>
        </w:numPr>
        <w:tabs>
          <w:tab w:val="left" w:pos="990"/>
          <w:tab w:val="left" w:pos="992"/>
          <w:tab w:val="left" w:pos="1559"/>
        </w:tabs>
        <w:autoSpaceDE w:val="0"/>
        <w:autoSpaceDN w:val="0"/>
        <w:spacing w:after="0" w:line="491" w:lineRule="auto"/>
        <w:ind w:right="3979"/>
        <w:rPr>
          <w:rFonts w:ascii="Cambria" w:eastAsia="Cambria" w:hAnsi="Cambria" w:cs="Cambria"/>
          <w:sz w:val="19"/>
        </w:rPr>
      </w:pPr>
      <w:r w:rsidRPr="00CC62B0">
        <w:rPr>
          <w:rFonts w:ascii="Cambria" w:eastAsia="Cambria" w:hAnsi="Cambria" w:cs="Cambria"/>
          <w:sz w:val="19"/>
        </w:rPr>
        <w:t>në pikën SERA.4005, pika (12) e pikës (a) zëvendësohet si në vijim: ‘(12) Qëndrueshmëria e karburantit/energjisë’;</w:t>
      </w:r>
    </w:p>
    <w:p w14:paraId="328BD91E" w14:textId="77777777" w:rsidR="00CC62B0" w:rsidRPr="00CC62B0" w:rsidRDefault="00CC62B0" w:rsidP="00643C16">
      <w:pPr>
        <w:widowControl w:val="0"/>
        <w:numPr>
          <w:ilvl w:val="0"/>
          <w:numId w:val="128"/>
        </w:numPr>
        <w:tabs>
          <w:tab w:val="left" w:pos="991"/>
        </w:tabs>
        <w:autoSpaceDE w:val="0"/>
        <w:autoSpaceDN w:val="0"/>
        <w:spacing w:after="0" w:line="221" w:lineRule="exact"/>
        <w:ind w:left="991" w:hanging="339"/>
        <w:rPr>
          <w:rFonts w:ascii="Cambria" w:eastAsia="Cambria" w:hAnsi="Cambria" w:cs="Cambria"/>
          <w:sz w:val="19"/>
        </w:rPr>
      </w:pPr>
      <w:r w:rsidRPr="00CC62B0">
        <w:rPr>
          <w:rFonts w:ascii="Cambria" w:eastAsia="Cambria" w:hAnsi="Cambria" w:cs="Cambria"/>
          <w:sz w:val="19"/>
        </w:rPr>
        <w:t>në pikën SERA.4015, pika (b) zëvendësohet si në vijim:</w:t>
      </w:r>
    </w:p>
    <w:p w14:paraId="3A151FA7" w14:textId="77777777" w:rsidR="00CC62B0" w:rsidRPr="00CC62B0" w:rsidRDefault="00CC62B0" w:rsidP="00CC62B0">
      <w:pPr>
        <w:widowControl w:val="0"/>
        <w:autoSpaceDE w:val="0"/>
        <w:autoSpaceDN w:val="0"/>
        <w:spacing w:before="18" w:after="0" w:line="240" w:lineRule="auto"/>
        <w:rPr>
          <w:rFonts w:ascii="Cambria" w:eastAsia="Cambria" w:hAnsi="Cambria" w:cs="Cambria"/>
          <w:sz w:val="19"/>
          <w:szCs w:val="19"/>
        </w:rPr>
      </w:pPr>
    </w:p>
    <w:p w14:paraId="576C15A5" w14:textId="77777777" w:rsidR="00CC62B0" w:rsidRPr="00CC62B0" w:rsidRDefault="00CC62B0" w:rsidP="008324DB">
      <w:pPr>
        <w:widowControl w:val="0"/>
        <w:autoSpaceDE w:val="0"/>
        <w:autoSpaceDN w:val="0"/>
        <w:spacing w:before="1" w:after="0" w:line="230" w:lineRule="auto"/>
        <w:ind w:left="993" w:right="508"/>
        <w:jc w:val="both"/>
        <w:rPr>
          <w:rFonts w:ascii="Cambria" w:eastAsia="Cambria" w:hAnsi="Cambria" w:cs="Cambria"/>
          <w:sz w:val="19"/>
          <w:szCs w:val="19"/>
        </w:rPr>
      </w:pPr>
      <w:r w:rsidRPr="00CC62B0">
        <w:rPr>
          <w:rFonts w:ascii="Cambria" w:eastAsia="Cambria" w:hAnsi="Cambria" w:cs="Cambria"/>
          <w:sz w:val="19"/>
          <w:szCs w:val="19"/>
        </w:rPr>
        <w:t>‘(b) Informacioni i dorëzuar para nisjes në lidhje me qëndrueshmërinë e karburantit ose energjisë ose numrin total të personave në bord, nëse është i pasaktë në kohën e nisjes, përbën një ndryshim të rëndësishëm të planit të fluturimit dhe si i tillë duhet të raportohet.’;</w:t>
      </w:r>
    </w:p>
    <w:p w14:paraId="68873BD2" w14:textId="77777777" w:rsidR="00CC62B0" w:rsidRPr="00CC62B0" w:rsidRDefault="00CC62B0" w:rsidP="00CC62B0">
      <w:pPr>
        <w:widowControl w:val="0"/>
        <w:autoSpaceDE w:val="0"/>
        <w:autoSpaceDN w:val="0"/>
        <w:spacing w:before="12" w:after="0" w:line="240" w:lineRule="auto"/>
        <w:rPr>
          <w:rFonts w:ascii="Cambria" w:eastAsia="Cambria" w:hAnsi="Cambria" w:cs="Cambria"/>
          <w:sz w:val="19"/>
          <w:szCs w:val="19"/>
        </w:rPr>
      </w:pPr>
    </w:p>
    <w:p w14:paraId="270EE22C" w14:textId="77777777" w:rsidR="00CC62B0" w:rsidRPr="00CC62B0" w:rsidRDefault="00CC62B0" w:rsidP="00643C16">
      <w:pPr>
        <w:widowControl w:val="0"/>
        <w:numPr>
          <w:ilvl w:val="0"/>
          <w:numId w:val="128"/>
        </w:numPr>
        <w:tabs>
          <w:tab w:val="left" w:pos="991"/>
        </w:tabs>
        <w:autoSpaceDE w:val="0"/>
        <w:autoSpaceDN w:val="0"/>
        <w:spacing w:after="0" w:line="240" w:lineRule="auto"/>
        <w:ind w:left="991" w:hanging="339"/>
        <w:rPr>
          <w:rFonts w:ascii="Cambria" w:eastAsia="Cambria" w:hAnsi="Cambria" w:cs="Cambria"/>
          <w:sz w:val="19"/>
        </w:rPr>
      </w:pPr>
      <w:r w:rsidRPr="00CC62B0">
        <w:rPr>
          <w:rFonts w:ascii="Cambria" w:eastAsia="Cambria" w:hAnsi="Cambria" w:cs="Cambria"/>
          <w:sz w:val="19"/>
        </w:rPr>
        <w:t>në pikën SERA.8015, pika (4) e pikës (b) zëvendësohet me këtë tekst:</w:t>
      </w:r>
    </w:p>
    <w:p w14:paraId="010787A2" w14:textId="77777777" w:rsidR="00CC62B0" w:rsidRPr="00CC62B0" w:rsidRDefault="00CC62B0" w:rsidP="00CC62B0">
      <w:pPr>
        <w:widowControl w:val="0"/>
        <w:autoSpaceDE w:val="0"/>
        <w:autoSpaceDN w:val="0"/>
        <w:spacing w:before="18" w:after="0" w:line="240" w:lineRule="auto"/>
        <w:rPr>
          <w:rFonts w:ascii="Cambria" w:eastAsia="Cambria" w:hAnsi="Cambria" w:cs="Cambria"/>
          <w:sz w:val="19"/>
          <w:szCs w:val="19"/>
        </w:rPr>
      </w:pPr>
    </w:p>
    <w:p w14:paraId="18EAF692" w14:textId="77777777" w:rsidR="00CC62B0" w:rsidRPr="00CC62B0" w:rsidRDefault="00CC62B0" w:rsidP="008324DB">
      <w:pPr>
        <w:widowControl w:val="0"/>
        <w:autoSpaceDE w:val="0"/>
        <w:autoSpaceDN w:val="0"/>
        <w:spacing w:after="0" w:line="230" w:lineRule="auto"/>
        <w:ind w:left="993" w:right="508"/>
        <w:jc w:val="both"/>
        <w:rPr>
          <w:rFonts w:ascii="Cambria" w:eastAsia="Cambria" w:hAnsi="Cambria" w:cs="Cambria"/>
          <w:sz w:val="19"/>
          <w:szCs w:val="19"/>
        </w:rPr>
      </w:pPr>
      <w:r w:rsidRPr="00CC62B0">
        <w:rPr>
          <w:rFonts w:ascii="Cambria" w:eastAsia="Cambria" w:hAnsi="Cambria" w:cs="Cambria"/>
          <w:sz w:val="19"/>
          <w:szCs w:val="19"/>
        </w:rPr>
        <w:t xml:space="preserve">‘(4) </w:t>
      </w:r>
      <w:proofErr w:type="spellStart"/>
      <w:r w:rsidRPr="00CC62B0">
        <w:rPr>
          <w:rFonts w:ascii="Cambria" w:eastAsia="Cambria" w:hAnsi="Cambria" w:cs="Cambria"/>
          <w:i/>
          <w:sz w:val="19"/>
          <w:szCs w:val="19"/>
        </w:rPr>
        <w:t>Riaprovimi</w:t>
      </w:r>
      <w:proofErr w:type="spellEnd"/>
      <w:r w:rsidRPr="00CC62B0">
        <w:rPr>
          <w:rFonts w:ascii="Cambria" w:eastAsia="Cambria" w:hAnsi="Cambria" w:cs="Cambria"/>
          <w:i/>
          <w:sz w:val="19"/>
          <w:szCs w:val="19"/>
        </w:rPr>
        <w:t xml:space="preserve"> i mundshëm gjatë fluturimit. </w:t>
      </w:r>
      <w:r w:rsidRPr="00CC62B0">
        <w:rPr>
          <w:rFonts w:ascii="Cambria" w:eastAsia="Cambria" w:hAnsi="Cambria" w:cs="Cambria"/>
          <w:sz w:val="19"/>
          <w:szCs w:val="19"/>
        </w:rPr>
        <w:t xml:space="preserve">Nëse, para nisjes, parashikohet se, varësisht nga qëndrueshmëria e karburantit/energjisë dhe varësisht nga </w:t>
      </w:r>
      <w:proofErr w:type="spellStart"/>
      <w:r w:rsidRPr="00CC62B0">
        <w:rPr>
          <w:rFonts w:ascii="Cambria" w:eastAsia="Cambria" w:hAnsi="Cambria" w:cs="Cambria"/>
          <w:sz w:val="19"/>
          <w:szCs w:val="19"/>
        </w:rPr>
        <w:t>riaprovimi</w:t>
      </w:r>
      <w:proofErr w:type="spellEnd"/>
      <w:r w:rsidRPr="00CC62B0">
        <w:rPr>
          <w:rFonts w:ascii="Cambria" w:eastAsia="Cambria" w:hAnsi="Cambria" w:cs="Cambria"/>
          <w:sz w:val="19"/>
          <w:szCs w:val="19"/>
        </w:rPr>
        <w:t xml:space="preserve"> gjatë fluturimit, mund të merret vendimi për të vazhduar drejt një aerodromi të rishikuar të </w:t>
      </w:r>
      <w:proofErr w:type="spellStart"/>
      <w:r w:rsidRPr="00CC62B0">
        <w:rPr>
          <w:rFonts w:ascii="Cambria" w:eastAsia="Cambria" w:hAnsi="Cambria" w:cs="Cambria"/>
          <w:sz w:val="19"/>
          <w:szCs w:val="19"/>
        </w:rPr>
        <w:t>destinacionit</w:t>
      </w:r>
      <w:proofErr w:type="spellEnd"/>
      <w:r w:rsidRPr="00CC62B0">
        <w:rPr>
          <w:rFonts w:ascii="Cambria" w:eastAsia="Cambria" w:hAnsi="Cambria" w:cs="Cambria"/>
          <w:sz w:val="19"/>
          <w:szCs w:val="19"/>
        </w:rPr>
        <w:t xml:space="preserve">, njësitë përkatëse të kontrollit të trafikut ajror duhet të njoftohen duke futur në planin e fluturimit informacionin që ka të bëjë me itinerarin e rishikuar (kur dihet) dhe </w:t>
      </w:r>
      <w:proofErr w:type="spellStart"/>
      <w:r w:rsidRPr="00CC62B0">
        <w:rPr>
          <w:rFonts w:ascii="Cambria" w:eastAsia="Cambria" w:hAnsi="Cambria" w:cs="Cambria"/>
          <w:sz w:val="19"/>
          <w:szCs w:val="19"/>
        </w:rPr>
        <w:t>destinacionin</w:t>
      </w:r>
      <w:proofErr w:type="spellEnd"/>
      <w:r w:rsidRPr="00CC62B0">
        <w:rPr>
          <w:rFonts w:ascii="Cambria" w:eastAsia="Cambria" w:hAnsi="Cambria" w:cs="Cambria"/>
          <w:sz w:val="19"/>
          <w:szCs w:val="19"/>
        </w:rPr>
        <w:t xml:space="preserve"> e rishikuar.’;</w:t>
      </w:r>
    </w:p>
    <w:p w14:paraId="0901F2AB" w14:textId="77777777" w:rsidR="00CC62B0" w:rsidRPr="00CC62B0" w:rsidRDefault="00CC62B0" w:rsidP="00CC62B0">
      <w:pPr>
        <w:widowControl w:val="0"/>
        <w:autoSpaceDE w:val="0"/>
        <w:autoSpaceDN w:val="0"/>
        <w:spacing w:before="14" w:after="0" w:line="240" w:lineRule="auto"/>
        <w:rPr>
          <w:rFonts w:ascii="Cambria" w:eastAsia="Cambria" w:hAnsi="Cambria" w:cs="Cambria"/>
          <w:sz w:val="19"/>
          <w:szCs w:val="19"/>
        </w:rPr>
      </w:pPr>
    </w:p>
    <w:p w14:paraId="2AC74EDF" w14:textId="77777777" w:rsidR="00CC62B0" w:rsidRPr="00CC62B0" w:rsidRDefault="00CC62B0" w:rsidP="00643C16">
      <w:pPr>
        <w:widowControl w:val="0"/>
        <w:numPr>
          <w:ilvl w:val="0"/>
          <w:numId w:val="128"/>
        </w:numPr>
        <w:tabs>
          <w:tab w:val="left" w:pos="991"/>
        </w:tabs>
        <w:autoSpaceDE w:val="0"/>
        <w:autoSpaceDN w:val="0"/>
        <w:spacing w:before="1" w:after="0" w:line="240" w:lineRule="auto"/>
        <w:ind w:left="991" w:hanging="339"/>
        <w:rPr>
          <w:rFonts w:ascii="Cambria" w:eastAsia="Cambria" w:hAnsi="Cambria" w:cs="Cambria"/>
          <w:sz w:val="19"/>
        </w:rPr>
      </w:pPr>
      <w:r w:rsidRPr="00CC62B0">
        <w:rPr>
          <w:rFonts w:ascii="Cambria" w:eastAsia="Cambria" w:hAnsi="Cambria" w:cs="Cambria"/>
          <w:sz w:val="19"/>
        </w:rPr>
        <w:t>në pikën SERA.8020, pikat (d)(1) dhe (2) zëvendësohen si në vijim:</w:t>
      </w:r>
    </w:p>
    <w:p w14:paraId="3B297A72" w14:textId="77777777" w:rsidR="00CC62B0" w:rsidRPr="00CC62B0" w:rsidRDefault="00CC62B0" w:rsidP="00CC62B0">
      <w:pPr>
        <w:widowControl w:val="0"/>
        <w:autoSpaceDE w:val="0"/>
        <w:autoSpaceDN w:val="0"/>
        <w:spacing w:before="15" w:after="0" w:line="240" w:lineRule="auto"/>
        <w:rPr>
          <w:rFonts w:ascii="Cambria" w:eastAsia="Cambria" w:hAnsi="Cambria" w:cs="Cambria"/>
          <w:sz w:val="19"/>
          <w:szCs w:val="19"/>
        </w:rPr>
      </w:pPr>
    </w:p>
    <w:p w14:paraId="414B36CD" w14:textId="77777777" w:rsidR="00CC62B0" w:rsidRPr="00CC62B0" w:rsidRDefault="00CC62B0" w:rsidP="008324DB">
      <w:pPr>
        <w:widowControl w:val="0"/>
        <w:autoSpaceDE w:val="0"/>
        <w:autoSpaceDN w:val="0"/>
        <w:spacing w:after="0" w:line="232" w:lineRule="auto"/>
        <w:ind w:left="993" w:right="509"/>
        <w:jc w:val="both"/>
        <w:rPr>
          <w:rFonts w:ascii="Cambria" w:eastAsia="Cambria" w:hAnsi="Cambria" w:cs="Cambria"/>
          <w:sz w:val="19"/>
          <w:szCs w:val="19"/>
        </w:rPr>
      </w:pPr>
      <w:r w:rsidRPr="00CC62B0">
        <w:rPr>
          <w:rFonts w:ascii="Cambria" w:eastAsia="Cambria" w:hAnsi="Cambria" w:cs="Cambria"/>
          <w:sz w:val="19"/>
          <w:szCs w:val="19"/>
        </w:rPr>
        <w:t xml:space="preserve">‘(d) </w:t>
      </w:r>
      <w:r w:rsidRPr="00CC62B0">
        <w:rPr>
          <w:rFonts w:ascii="Cambria" w:eastAsia="Cambria" w:hAnsi="Cambria" w:cs="Cambria"/>
          <w:i/>
          <w:sz w:val="19"/>
          <w:szCs w:val="19"/>
        </w:rPr>
        <w:t xml:space="preserve">Përkeqësimi i motit nën VMC. </w:t>
      </w:r>
      <w:r w:rsidRPr="00CC62B0">
        <w:rPr>
          <w:rFonts w:ascii="Cambria" w:eastAsia="Cambria" w:hAnsi="Cambria" w:cs="Cambria"/>
          <w:sz w:val="19"/>
          <w:szCs w:val="19"/>
        </w:rPr>
        <w:t>Kur bëhet e qartë se fluturimi në VMC në përputhje me planin e tij aktual të fluturimit nuk do të jetë i zbatueshëm, fluturimi VFR i operuar si fluturim i kontrolluar duhet të:</w:t>
      </w:r>
    </w:p>
    <w:p w14:paraId="7D822E49" w14:textId="77777777" w:rsidR="00CC62B0" w:rsidRPr="00CC62B0" w:rsidRDefault="00CC62B0" w:rsidP="00CC62B0">
      <w:pPr>
        <w:widowControl w:val="0"/>
        <w:autoSpaceDE w:val="0"/>
        <w:autoSpaceDN w:val="0"/>
        <w:spacing w:before="18" w:after="0" w:line="240" w:lineRule="auto"/>
        <w:rPr>
          <w:rFonts w:ascii="Cambria" w:eastAsia="Cambria" w:hAnsi="Cambria" w:cs="Cambria"/>
          <w:sz w:val="19"/>
          <w:szCs w:val="19"/>
        </w:rPr>
      </w:pPr>
    </w:p>
    <w:p w14:paraId="0636A23B" w14:textId="77777777" w:rsidR="00CC62B0" w:rsidRPr="00CC62B0" w:rsidRDefault="00CC62B0" w:rsidP="00643C16">
      <w:pPr>
        <w:widowControl w:val="0"/>
        <w:numPr>
          <w:ilvl w:val="1"/>
          <w:numId w:val="128"/>
        </w:numPr>
        <w:tabs>
          <w:tab w:val="left" w:pos="1671"/>
          <w:tab w:val="left" w:pos="1673"/>
        </w:tabs>
        <w:autoSpaceDE w:val="0"/>
        <w:autoSpaceDN w:val="0"/>
        <w:spacing w:after="0" w:line="230" w:lineRule="auto"/>
        <w:ind w:right="508"/>
        <w:jc w:val="both"/>
        <w:rPr>
          <w:rFonts w:ascii="Cambria" w:eastAsia="Cambria" w:hAnsi="Cambria" w:cs="Cambria"/>
          <w:sz w:val="19"/>
        </w:rPr>
      </w:pPr>
      <w:r w:rsidRPr="00CC62B0">
        <w:rPr>
          <w:rFonts w:ascii="Cambria" w:eastAsia="Cambria" w:hAnsi="Cambria" w:cs="Cambria"/>
          <w:sz w:val="19"/>
        </w:rPr>
        <w:t xml:space="preserve">(1) kërkojë leje të ndryshuar që ia mundëson avionit të vazhdojë në VMC drejt </w:t>
      </w:r>
      <w:proofErr w:type="spellStart"/>
      <w:r w:rsidRPr="00CC62B0">
        <w:rPr>
          <w:rFonts w:ascii="Cambria" w:eastAsia="Cambria" w:hAnsi="Cambria" w:cs="Cambria"/>
          <w:sz w:val="19"/>
        </w:rPr>
        <w:t>destinacionit</w:t>
      </w:r>
      <w:proofErr w:type="spellEnd"/>
      <w:r w:rsidRPr="00CC62B0">
        <w:rPr>
          <w:rFonts w:ascii="Cambria" w:eastAsia="Cambria" w:hAnsi="Cambria" w:cs="Cambria"/>
          <w:sz w:val="19"/>
        </w:rPr>
        <w:t xml:space="preserve"> ose drejt një aerodromi ose </w:t>
      </w:r>
      <w:proofErr w:type="spellStart"/>
      <w:r w:rsidRPr="00CC62B0">
        <w:rPr>
          <w:rFonts w:ascii="Cambria" w:eastAsia="Cambria" w:hAnsi="Cambria" w:cs="Cambria"/>
          <w:sz w:val="19"/>
        </w:rPr>
        <w:t>vendoperimi</w:t>
      </w:r>
      <w:proofErr w:type="spellEnd"/>
      <w:r w:rsidRPr="00CC62B0">
        <w:rPr>
          <w:rFonts w:ascii="Cambria" w:eastAsia="Cambria" w:hAnsi="Cambria" w:cs="Cambria"/>
          <w:sz w:val="19"/>
        </w:rPr>
        <w:t xml:space="preserve"> alternativ, ose të dalë nga hapësira ajrore në të cilën kërkohet leja ATC; ose</w:t>
      </w:r>
    </w:p>
    <w:p w14:paraId="78FA60B6" w14:textId="77777777" w:rsidR="00CC62B0" w:rsidRPr="00CC62B0" w:rsidRDefault="00CC62B0" w:rsidP="00CC62B0">
      <w:pPr>
        <w:widowControl w:val="0"/>
        <w:autoSpaceDE w:val="0"/>
        <w:autoSpaceDN w:val="0"/>
        <w:spacing w:before="20" w:after="0" w:line="240" w:lineRule="auto"/>
        <w:rPr>
          <w:rFonts w:ascii="Cambria" w:eastAsia="Cambria" w:hAnsi="Cambria" w:cs="Cambria"/>
          <w:sz w:val="19"/>
          <w:szCs w:val="19"/>
        </w:rPr>
      </w:pPr>
    </w:p>
    <w:p w14:paraId="385D178F" w14:textId="77777777" w:rsidR="00CC62B0" w:rsidRPr="00CC62B0" w:rsidRDefault="00CC62B0" w:rsidP="00643C16">
      <w:pPr>
        <w:widowControl w:val="0"/>
        <w:numPr>
          <w:ilvl w:val="1"/>
          <w:numId w:val="128"/>
        </w:numPr>
        <w:tabs>
          <w:tab w:val="left" w:pos="1671"/>
          <w:tab w:val="left" w:pos="1673"/>
        </w:tabs>
        <w:autoSpaceDE w:val="0"/>
        <w:autoSpaceDN w:val="0"/>
        <w:spacing w:after="0" w:line="230" w:lineRule="auto"/>
        <w:ind w:right="509"/>
        <w:jc w:val="both"/>
        <w:rPr>
          <w:rFonts w:ascii="Cambria" w:eastAsia="Cambria" w:hAnsi="Cambria" w:cs="Cambria"/>
          <w:sz w:val="19"/>
        </w:rPr>
      </w:pPr>
      <w:r w:rsidRPr="00CC62B0">
        <w:rPr>
          <w:rFonts w:ascii="Cambria" w:eastAsia="Cambria" w:hAnsi="Cambria" w:cs="Cambria"/>
          <w:sz w:val="19"/>
        </w:rPr>
        <w:t xml:space="preserve">(2) nëse nuk mund të merret leja në përputhje me pikën (1), të vazhdojë të operojë në VMC dhe ta njoftojë njësinë përkatëse ATC për veprimin që po ndërmerret, qoftë për të dalë nga hapësira ajrore përkatëse ose për të ateruar në aerodromin ose </w:t>
      </w:r>
      <w:proofErr w:type="spellStart"/>
      <w:r w:rsidRPr="00CC62B0">
        <w:rPr>
          <w:rFonts w:ascii="Cambria" w:eastAsia="Cambria" w:hAnsi="Cambria" w:cs="Cambria"/>
          <w:sz w:val="19"/>
        </w:rPr>
        <w:t>vendoperimin</w:t>
      </w:r>
      <w:proofErr w:type="spellEnd"/>
      <w:r w:rsidRPr="00CC62B0">
        <w:rPr>
          <w:rFonts w:ascii="Cambria" w:eastAsia="Cambria" w:hAnsi="Cambria" w:cs="Cambria"/>
          <w:sz w:val="19"/>
        </w:rPr>
        <w:t xml:space="preserve"> më të afërt të përshtatshëm;’;</w:t>
      </w:r>
    </w:p>
    <w:p w14:paraId="665DA316" w14:textId="77777777" w:rsidR="00CC62B0" w:rsidRPr="00CC62B0" w:rsidRDefault="00CC62B0" w:rsidP="00CC62B0">
      <w:pPr>
        <w:widowControl w:val="0"/>
        <w:autoSpaceDE w:val="0"/>
        <w:autoSpaceDN w:val="0"/>
        <w:spacing w:before="14" w:after="0" w:line="240" w:lineRule="auto"/>
        <w:rPr>
          <w:rFonts w:ascii="Cambria" w:eastAsia="Cambria" w:hAnsi="Cambria" w:cs="Cambria"/>
          <w:sz w:val="19"/>
          <w:szCs w:val="19"/>
        </w:rPr>
      </w:pPr>
    </w:p>
    <w:p w14:paraId="3146708A" w14:textId="77777777" w:rsidR="00CC62B0" w:rsidRPr="00CC62B0" w:rsidRDefault="00CC62B0" w:rsidP="00643C16">
      <w:pPr>
        <w:widowControl w:val="0"/>
        <w:numPr>
          <w:ilvl w:val="0"/>
          <w:numId w:val="128"/>
        </w:numPr>
        <w:tabs>
          <w:tab w:val="left" w:pos="990"/>
          <w:tab w:val="left" w:pos="992"/>
          <w:tab w:val="left" w:pos="1559"/>
        </w:tabs>
        <w:autoSpaceDE w:val="0"/>
        <w:autoSpaceDN w:val="0"/>
        <w:spacing w:after="0" w:line="491" w:lineRule="auto"/>
        <w:ind w:right="5132"/>
        <w:rPr>
          <w:rFonts w:ascii="Cambria" w:eastAsia="Cambria" w:hAnsi="Cambria" w:cs="Cambria"/>
          <w:sz w:val="19"/>
        </w:rPr>
      </w:pPr>
      <w:r w:rsidRPr="00CC62B0">
        <w:rPr>
          <w:rFonts w:ascii="Cambria" w:eastAsia="Cambria" w:hAnsi="Cambria" w:cs="Cambria"/>
          <w:sz w:val="19"/>
        </w:rPr>
        <w:t xml:space="preserve">në pikën SERA.9005, futet pika e mëposhtme (7a): ‘(7a) </w:t>
      </w:r>
      <w:r w:rsidRPr="00CC62B0">
        <w:rPr>
          <w:rFonts w:ascii="Cambria" w:eastAsia="Cambria" w:hAnsi="Cambria" w:cs="Cambria"/>
          <w:sz w:val="19"/>
        </w:rPr>
        <w:tab/>
        <w:t>informacion mbi mjetet ajrore pa pilot;’;</w:t>
      </w:r>
    </w:p>
    <w:p w14:paraId="76582709" w14:textId="77777777" w:rsidR="00CC62B0" w:rsidRPr="00CC62B0" w:rsidRDefault="00CC62B0" w:rsidP="00643C16">
      <w:pPr>
        <w:widowControl w:val="0"/>
        <w:numPr>
          <w:ilvl w:val="0"/>
          <w:numId w:val="128"/>
        </w:numPr>
        <w:tabs>
          <w:tab w:val="left" w:pos="991"/>
        </w:tabs>
        <w:autoSpaceDE w:val="0"/>
        <w:autoSpaceDN w:val="0"/>
        <w:spacing w:after="0" w:line="221" w:lineRule="exact"/>
        <w:ind w:left="991" w:hanging="339"/>
        <w:rPr>
          <w:rFonts w:ascii="Cambria" w:eastAsia="Cambria" w:hAnsi="Cambria" w:cs="Cambria"/>
          <w:sz w:val="19"/>
        </w:rPr>
      </w:pPr>
      <w:r w:rsidRPr="00CC62B0">
        <w:rPr>
          <w:rFonts w:ascii="Cambria" w:eastAsia="Cambria" w:hAnsi="Cambria" w:cs="Cambria"/>
          <w:sz w:val="19"/>
        </w:rPr>
        <w:t>në pikën SERA.11005, pika (</w:t>
      </w:r>
      <w:proofErr w:type="spellStart"/>
      <w:r w:rsidRPr="00CC62B0">
        <w:rPr>
          <w:rFonts w:ascii="Cambria" w:eastAsia="Cambria" w:hAnsi="Cambria" w:cs="Cambria"/>
          <w:sz w:val="19"/>
        </w:rPr>
        <w:t>ab</w:t>
      </w:r>
      <w:proofErr w:type="spellEnd"/>
      <w:r w:rsidRPr="00CC62B0">
        <w:rPr>
          <w:rFonts w:ascii="Cambria" w:eastAsia="Cambria" w:hAnsi="Cambria" w:cs="Cambria"/>
          <w:sz w:val="19"/>
        </w:rPr>
        <w:t>) zëvendësohet si në vijim:</w:t>
      </w:r>
    </w:p>
    <w:p w14:paraId="2EDE7A5C" w14:textId="77777777" w:rsidR="00CC62B0" w:rsidRPr="00CC62B0" w:rsidRDefault="00CC62B0" w:rsidP="00CC62B0">
      <w:pPr>
        <w:widowControl w:val="0"/>
        <w:autoSpaceDE w:val="0"/>
        <w:autoSpaceDN w:val="0"/>
        <w:spacing w:before="19" w:after="0" w:line="240" w:lineRule="auto"/>
        <w:rPr>
          <w:rFonts w:ascii="Cambria" w:eastAsia="Cambria" w:hAnsi="Cambria" w:cs="Cambria"/>
          <w:sz w:val="19"/>
          <w:szCs w:val="19"/>
        </w:rPr>
      </w:pPr>
    </w:p>
    <w:p w14:paraId="2808D917" w14:textId="77777777" w:rsidR="00CC62B0" w:rsidRPr="00CC62B0" w:rsidRDefault="00CC62B0" w:rsidP="008324DB">
      <w:pPr>
        <w:widowControl w:val="0"/>
        <w:autoSpaceDE w:val="0"/>
        <w:autoSpaceDN w:val="0"/>
        <w:spacing w:after="0" w:line="230" w:lineRule="auto"/>
        <w:ind w:left="993" w:right="507"/>
        <w:jc w:val="both"/>
        <w:rPr>
          <w:rFonts w:ascii="Cambria" w:eastAsia="Cambria" w:hAnsi="Cambria" w:cs="Cambria"/>
          <w:sz w:val="19"/>
          <w:szCs w:val="19"/>
        </w:rPr>
      </w:pPr>
      <w:r w:rsidRPr="00CC62B0">
        <w:rPr>
          <w:rFonts w:ascii="Cambria" w:eastAsia="Cambria" w:hAnsi="Cambria" w:cs="Cambria"/>
          <w:sz w:val="19"/>
          <w:szCs w:val="19"/>
        </w:rPr>
        <w:t>‘(</w:t>
      </w:r>
      <w:proofErr w:type="spellStart"/>
      <w:r w:rsidRPr="00CC62B0">
        <w:rPr>
          <w:rFonts w:ascii="Cambria" w:eastAsia="Cambria" w:hAnsi="Cambria" w:cs="Cambria"/>
          <w:sz w:val="19"/>
          <w:szCs w:val="19"/>
        </w:rPr>
        <w:t>ab</w:t>
      </w:r>
      <w:proofErr w:type="spellEnd"/>
      <w:r w:rsidRPr="00CC62B0">
        <w:rPr>
          <w:rFonts w:ascii="Cambria" w:eastAsia="Cambria" w:hAnsi="Cambria" w:cs="Cambria"/>
          <w:sz w:val="19"/>
          <w:szCs w:val="19"/>
        </w:rPr>
        <w:t xml:space="preserve">) Nëse një aeroplan i nënshtrohet ndërhyrjes së paligjshme, piloti në komandë duhet të përpiqet të aterojë sa më shpejt që të jetë e zbatueshme në aerodromin ose </w:t>
      </w:r>
      <w:proofErr w:type="spellStart"/>
      <w:r w:rsidRPr="00CC62B0">
        <w:rPr>
          <w:rFonts w:ascii="Cambria" w:eastAsia="Cambria" w:hAnsi="Cambria" w:cs="Cambria"/>
          <w:sz w:val="19"/>
          <w:szCs w:val="19"/>
        </w:rPr>
        <w:t>vendoperimin</w:t>
      </w:r>
      <w:proofErr w:type="spellEnd"/>
      <w:r w:rsidRPr="00CC62B0">
        <w:rPr>
          <w:rFonts w:ascii="Cambria" w:eastAsia="Cambria" w:hAnsi="Cambria" w:cs="Cambria"/>
          <w:sz w:val="19"/>
          <w:szCs w:val="19"/>
        </w:rPr>
        <w:t xml:space="preserve"> më të afërt të përshtatshëm ose në një aerodrom ose </w:t>
      </w:r>
      <w:proofErr w:type="spellStart"/>
      <w:r w:rsidRPr="00CC62B0">
        <w:rPr>
          <w:rFonts w:ascii="Cambria" w:eastAsia="Cambria" w:hAnsi="Cambria" w:cs="Cambria"/>
          <w:sz w:val="19"/>
          <w:szCs w:val="19"/>
        </w:rPr>
        <w:t>vendoperim</w:t>
      </w:r>
      <w:proofErr w:type="spellEnd"/>
      <w:r w:rsidRPr="00CC62B0">
        <w:rPr>
          <w:rFonts w:ascii="Cambria" w:eastAsia="Cambria" w:hAnsi="Cambria" w:cs="Cambria"/>
          <w:sz w:val="19"/>
          <w:szCs w:val="19"/>
        </w:rPr>
        <w:t xml:space="preserve"> të dedikuar të caktuar nga autoriteti kompetent, përveç nëse konsideratat brenda aeroplanit diktojnë ndryshe.’;</w:t>
      </w:r>
    </w:p>
    <w:p w14:paraId="767D0DA3" w14:textId="77777777" w:rsidR="00CC62B0" w:rsidRPr="00CC62B0" w:rsidRDefault="00CC62B0" w:rsidP="00CC62B0">
      <w:pPr>
        <w:widowControl w:val="0"/>
        <w:autoSpaceDE w:val="0"/>
        <w:autoSpaceDN w:val="0"/>
        <w:spacing w:before="13" w:after="0" w:line="240" w:lineRule="auto"/>
        <w:rPr>
          <w:rFonts w:ascii="Cambria" w:eastAsia="Cambria" w:hAnsi="Cambria" w:cs="Cambria"/>
          <w:sz w:val="19"/>
          <w:szCs w:val="19"/>
        </w:rPr>
      </w:pPr>
    </w:p>
    <w:p w14:paraId="36810E97" w14:textId="77777777" w:rsidR="00CC62B0" w:rsidRPr="00CC62B0" w:rsidRDefault="00CC62B0" w:rsidP="00643C16">
      <w:pPr>
        <w:widowControl w:val="0"/>
        <w:numPr>
          <w:ilvl w:val="0"/>
          <w:numId w:val="128"/>
        </w:numPr>
        <w:tabs>
          <w:tab w:val="left" w:pos="991"/>
        </w:tabs>
        <w:autoSpaceDE w:val="0"/>
        <w:autoSpaceDN w:val="0"/>
        <w:spacing w:after="0" w:line="240" w:lineRule="auto"/>
        <w:ind w:left="991" w:hanging="339"/>
        <w:rPr>
          <w:rFonts w:ascii="Cambria" w:eastAsia="Cambria" w:hAnsi="Cambria" w:cs="Cambria"/>
          <w:sz w:val="19"/>
        </w:rPr>
      </w:pPr>
      <w:r w:rsidRPr="00CC62B0">
        <w:rPr>
          <w:rFonts w:ascii="Cambria" w:eastAsia="Cambria" w:hAnsi="Cambria" w:cs="Cambria"/>
          <w:sz w:val="19"/>
        </w:rPr>
        <w:t>në pikën SERA.11012, pikat (a) dhe (b) zëvendësohen me këtë tekst:</w:t>
      </w:r>
    </w:p>
    <w:p w14:paraId="101991BF" w14:textId="77777777" w:rsidR="00CC62B0" w:rsidRPr="00CC62B0" w:rsidRDefault="00CC62B0" w:rsidP="00CC62B0">
      <w:pPr>
        <w:widowControl w:val="0"/>
        <w:autoSpaceDE w:val="0"/>
        <w:autoSpaceDN w:val="0"/>
        <w:spacing w:before="17" w:after="0" w:line="240" w:lineRule="auto"/>
        <w:rPr>
          <w:rFonts w:ascii="Cambria" w:eastAsia="Cambria" w:hAnsi="Cambria" w:cs="Cambria"/>
          <w:sz w:val="19"/>
          <w:szCs w:val="19"/>
        </w:rPr>
      </w:pPr>
    </w:p>
    <w:p w14:paraId="3FF90C87" w14:textId="77777777" w:rsidR="00CC62B0" w:rsidRPr="00CC62B0" w:rsidRDefault="00CC62B0" w:rsidP="008324DB">
      <w:pPr>
        <w:widowControl w:val="0"/>
        <w:autoSpaceDE w:val="0"/>
        <w:autoSpaceDN w:val="0"/>
        <w:spacing w:after="0" w:line="230" w:lineRule="auto"/>
        <w:ind w:left="993" w:right="508"/>
        <w:jc w:val="both"/>
        <w:rPr>
          <w:rFonts w:ascii="Cambria" w:eastAsia="Cambria" w:hAnsi="Cambria" w:cs="Cambria"/>
          <w:sz w:val="19"/>
          <w:szCs w:val="19"/>
        </w:rPr>
      </w:pPr>
      <w:r w:rsidRPr="00CC62B0">
        <w:rPr>
          <w:rFonts w:ascii="Cambria" w:eastAsia="Cambria" w:hAnsi="Cambria" w:cs="Cambria"/>
          <w:sz w:val="19"/>
          <w:szCs w:val="19"/>
        </w:rPr>
        <w:t>‘(a) Kur një pilot raporton një gjendje të minimumit të karburantit/energjisë, kontrollori duhet ta informojë pilotin sa më shpejt që të jetë e mundshme për çdo vonesë të parashikuar ose se nuk priten vonesa.</w:t>
      </w:r>
    </w:p>
    <w:p w14:paraId="50625D1A" w14:textId="77777777" w:rsidR="00CC62B0" w:rsidRPr="00CC62B0" w:rsidRDefault="00CC62B0" w:rsidP="008324DB">
      <w:pPr>
        <w:widowControl w:val="0"/>
        <w:autoSpaceDE w:val="0"/>
        <w:autoSpaceDN w:val="0"/>
        <w:spacing w:before="21" w:after="0" w:line="240" w:lineRule="auto"/>
        <w:ind w:left="993"/>
        <w:rPr>
          <w:rFonts w:ascii="Cambria" w:eastAsia="Cambria" w:hAnsi="Cambria" w:cs="Cambria"/>
          <w:sz w:val="19"/>
          <w:szCs w:val="19"/>
        </w:rPr>
      </w:pPr>
    </w:p>
    <w:p w14:paraId="689A81EA" w14:textId="77777777" w:rsidR="00CC62B0" w:rsidRPr="00CC62B0" w:rsidRDefault="00CC62B0" w:rsidP="008324DB">
      <w:pPr>
        <w:widowControl w:val="0"/>
        <w:autoSpaceDE w:val="0"/>
        <w:autoSpaceDN w:val="0"/>
        <w:spacing w:after="0" w:line="230" w:lineRule="auto"/>
        <w:ind w:left="993" w:right="508"/>
        <w:jc w:val="both"/>
        <w:rPr>
          <w:rFonts w:ascii="Cambria" w:eastAsia="Cambria" w:hAnsi="Cambria" w:cs="Cambria"/>
          <w:sz w:val="19"/>
          <w:szCs w:val="19"/>
        </w:rPr>
      </w:pPr>
      <w:r w:rsidRPr="00CC62B0">
        <w:rPr>
          <w:rFonts w:ascii="Cambria" w:eastAsia="Cambria" w:hAnsi="Cambria" w:cs="Cambria"/>
          <w:sz w:val="19"/>
          <w:szCs w:val="19"/>
        </w:rPr>
        <w:t>(b) Kur niveli i karburantit/energjisë e bën të domosdoshme shpalljen e një situate shqetësimi, piloti, në përputhje me pikën SERA.14095, duhet ta tregojë këtë duke përdorur sinjalin e radiotelefonisë për gjendje të rrezikut (MAYDAY), mundësisht të shqiptuar tri herë, të pasuar nga natyra e gjendjes së rrezikut (FUEL).’;</w:t>
      </w:r>
    </w:p>
    <w:p w14:paraId="0A76D530" w14:textId="77777777" w:rsidR="00CC62B0" w:rsidRPr="00CC62B0" w:rsidRDefault="00CC62B0" w:rsidP="00CC62B0">
      <w:pPr>
        <w:widowControl w:val="0"/>
        <w:autoSpaceDE w:val="0"/>
        <w:autoSpaceDN w:val="0"/>
        <w:spacing w:after="0" w:line="230" w:lineRule="auto"/>
        <w:jc w:val="both"/>
        <w:rPr>
          <w:rFonts w:ascii="Cambria" w:eastAsia="Cambria" w:hAnsi="Cambria" w:cs="Cambria"/>
          <w:sz w:val="19"/>
          <w:szCs w:val="19"/>
        </w:rPr>
        <w:sectPr w:rsidR="00CC62B0" w:rsidRPr="00CC62B0" w:rsidSect="00CC62B0">
          <w:pgSz w:w="11910" w:h="16840"/>
          <w:pgMar w:top="1134" w:right="851" w:bottom="567" w:left="709" w:header="0" w:footer="170" w:gutter="0"/>
          <w:cols w:space="720"/>
          <w:docGrid w:linePitch="299"/>
        </w:sectPr>
      </w:pPr>
    </w:p>
    <w:p w14:paraId="0BDD4A7D" w14:textId="77777777" w:rsidR="00CC62B0" w:rsidRPr="00CC62B0" w:rsidRDefault="00CC62B0" w:rsidP="00CC62B0">
      <w:pPr>
        <w:widowControl w:val="0"/>
        <w:autoSpaceDE w:val="0"/>
        <w:autoSpaceDN w:val="0"/>
        <w:spacing w:before="40" w:after="0" w:line="240" w:lineRule="auto"/>
        <w:rPr>
          <w:rFonts w:ascii="Cambria" w:eastAsia="Cambria" w:hAnsi="Cambria" w:cs="Cambria"/>
          <w:sz w:val="19"/>
          <w:szCs w:val="19"/>
        </w:rPr>
      </w:pPr>
    </w:p>
    <w:p w14:paraId="437F4BCA" w14:textId="77777777" w:rsidR="00CC62B0" w:rsidRPr="00CC62B0" w:rsidRDefault="00CC62B0" w:rsidP="00643C16">
      <w:pPr>
        <w:widowControl w:val="0"/>
        <w:numPr>
          <w:ilvl w:val="0"/>
          <w:numId w:val="128"/>
        </w:numPr>
        <w:tabs>
          <w:tab w:val="left" w:pos="991"/>
        </w:tabs>
        <w:autoSpaceDE w:val="0"/>
        <w:autoSpaceDN w:val="0"/>
        <w:spacing w:after="0" w:line="240" w:lineRule="auto"/>
        <w:ind w:left="991" w:hanging="339"/>
        <w:rPr>
          <w:rFonts w:ascii="Cambria" w:eastAsia="Cambria" w:hAnsi="Cambria" w:cs="Cambria"/>
          <w:sz w:val="19"/>
        </w:rPr>
      </w:pPr>
      <w:r w:rsidRPr="00CC62B0">
        <w:rPr>
          <w:rFonts w:ascii="Cambria" w:eastAsia="Cambria" w:hAnsi="Cambria" w:cs="Cambria"/>
          <w:sz w:val="19"/>
        </w:rPr>
        <w:t>pika SERA.11015 ndryshohet si në vijim:</w:t>
      </w:r>
    </w:p>
    <w:p w14:paraId="058B6EEF"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p>
    <w:p w14:paraId="512B858A" w14:textId="77777777" w:rsidR="00CC62B0" w:rsidRPr="00CC62B0" w:rsidRDefault="00CC62B0" w:rsidP="00643C16">
      <w:pPr>
        <w:widowControl w:val="0"/>
        <w:numPr>
          <w:ilvl w:val="0"/>
          <w:numId w:val="127"/>
        </w:numPr>
        <w:tabs>
          <w:tab w:val="left" w:pos="1331"/>
        </w:tabs>
        <w:autoSpaceDE w:val="0"/>
        <w:autoSpaceDN w:val="0"/>
        <w:spacing w:before="1" w:after="0" w:line="240" w:lineRule="auto"/>
        <w:ind w:left="1331" w:hanging="339"/>
        <w:rPr>
          <w:rFonts w:ascii="Cambria" w:eastAsia="Cambria" w:hAnsi="Cambria" w:cs="Cambria"/>
          <w:sz w:val="19"/>
        </w:rPr>
      </w:pPr>
      <w:r w:rsidRPr="00CC62B0">
        <w:rPr>
          <w:rFonts w:ascii="Cambria" w:eastAsia="Cambria" w:hAnsi="Cambria" w:cs="Cambria"/>
          <w:sz w:val="19"/>
        </w:rPr>
        <w:t>në Tabelën S11-1, ‘Seria 3’ zëvendësohet si në vijim:</w:t>
      </w:r>
    </w:p>
    <w:p w14:paraId="0DAEDA40" w14:textId="77777777" w:rsidR="00CC62B0" w:rsidRPr="00CC62B0" w:rsidRDefault="00CC62B0" w:rsidP="00CC62B0">
      <w:pPr>
        <w:widowControl w:val="0"/>
        <w:autoSpaceDE w:val="0"/>
        <w:autoSpaceDN w:val="0"/>
        <w:spacing w:before="7" w:after="0" w:line="240" w:lineRule="auto"/>
        <w:rPr>
          <w:rFonts w:ascii="Cambria" w:eastAsia="Cambria" w:hAnsi="Cambria" w:cs="Cambria"/>
          <w:sz w:val="20"/>
          <w:szCs w:val="19"/>
        </w:rPr>
      </w:pPr>
    </w:p>
    <w:tbl>
      <w:tblPr>
        <w:tblW w:w="0" w:type="auto"/>
        <w:tblInd w:w="1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8"/>
        <w:gridCol w:w="3175"/>
        <w:gridCol w:w="1247"/>
        <w:gridCol w:w="2381"/>
        <w:gridCol w:w="1252"/>
      </w:tblGrid>
      <w:tr w:rsidR="00CC62B0" w:rsidRPr="00CF1B40" w14:paraId="63EE4B30" w14:textId="77777777" w:rsidTr="00CC62B0">
        <w:trPr>
          <w:trHeight w:val="2469"/>
        </w:trPr>
        <w:tc>
          <w:tcPr>
            <w:tcW w:w="448" w:type="dxa"/>
            <w:tcBorders>
              <w:left w:val="nil"/>
            </w:tcBorders>
          </w:tcPr>
          <w:p w14:paraId="07F777EF" w14:textId="77777777" w:rsidR="00CC62B0" w:rsidRPr="00CF1B40" w:rsidRDefault="00CC62B0" w:rsidP="00CC62B0">
            <w:pPr>
              <w:widowControl w:val="0"/>
              <w:autoSpaceDE w:val="0"/>
              <w:autoSpaceDN w:val="0"/>
              <w:spacing w:before="52" w:after="0" w:line="240" w:lineRule="auto"/>
              <w:rPr>
                <w:rFonts w:ascii="Arial Narrow" w:eastAsia="Microsoft Sans Serif" w:hAnsi="Arial Narrow" w:cs="Microsoft Sans Serif"/>
                <w:sz w:val="18"/>
                <w:szCs w:val="18"/>
              </w:rPr>
            </w:pPr>
            <w:r w:rsidRPr="00CF1B40">
              <w:rPr>
                <w:rFonts w:ascii="Arial Narrow" w:eastAsia="Microsoft Sans Serif" w:hAnsi="Arial Narrow" w:cs="Microsoft Sans Serif"/>
                <w:sz w:val="18"/>
                <w:szCs w:val="18"/>
              </w:rPr>
              <w:t>‘3</w:t>
            </w:r>
          </w:p>
        </w:tc>
        <w:tc>
          <w:tcPr>
            <w:tcW w:w="3175" w:type="dxa"/>
          </w:tcPr>
          <w:p w14:paraId="3BC0C585" w14:textId="77777777" w:rsidR="00CC62B0" w:rsidRPr="00CF1B40" w:rsidRDefault="00CC62B0" w:rsidP="00CC62B0">
            <w:pPr>
              <w:widowControl w:val="0"/>
              <w:autoSpaceDE w:val="0"/>
              <w:autoSpaceDN w:val="0"/>
              <w:spacing w:before="59" w:after="0" w:line="230" w:lineRule="auto"/>
              <w:ind w:right="100"/>
              <w:jc w:val="both"/>
              <w:rPr>
                <w:rFonts w:ascii="Arial Narrow" w:eastAsia="Microsoft Sans Serif" w:hAnsi="Arial Narrow" w:cs="Microsoft Sans Serif"/>
                <w:sz w:val="18"/>
                <w:szCs w:val="18"/>
              </w:rPr>
            </w:pPr>
            <w:r w:rsidRPr="00CF1B40">
              <w:rPr>
                <w:rFonts w:ascii="Arial Narrow" w:eastAsia="Microsoft Sans Serif" w:hAnsi="Arial Narrow" w:cs="Microsoft Sans Serif"/>
                <w:sz w:val="18"/>
                <w:szCs w:val="18"/>
              </w:rPr>
              <w:t xml:space="preserve">DITË ose NATË – Zvogëlimi i marshit të uljes (nëse është i instaluar), ndezja e dritave të qëndrueshme të uljes dhe fluturimi mbi pistën në përdorim ose, nëse mjeti ajror i vërejtur është helikopter / aeroplan me aftësi VTOL, fluturimi mbi zonën e uljes së helikopterit / aeroplanit me aftësi VTOL. Në rastin e helikopterëve / aeroplanëve me aftësi VTOL, helikopteri / aeroplani me aftësi VTOL i </w:t>
            </w:r>
            <w:proofErr w:type="spellStart"/>
            <w:r w:rsidRPr="00CF1B40">
              <w:rPr>
                <w:rFonts w:ascii="Arial Narrow" w:eastAsia="Microsoft Sans Serif" w:hAnsi="Arial Narrow" w:cs="Microsoft Sans Serif"/>
                <w:sz w:val="18"/>
                <w:szCs w:val="18"/>
              </w:rPr>
              <w:t>interceptuar</w:t>
            </w:r>
            <w:proofErr w:type="spellEnd"/>
            <w:r w:rsidRPr="00CF1B40">
              <w:rPr>
                <w:rFonts w:ascii="Arial Narrow" w:eastAsia="Microsoft Sans Serif" w:hAnsi="Arial Narrow" w:cs="Microsoft Sans Serif"/>
                <w:sz w:val="18"/>
                <w:szCs w:val="18"/>
              </w:rPr>
              <w:t xml:space="preserve"> bën afrimin për ulje, duke u ulur pezull pranë zonës së uljes.</w:t>
            </w:r>
          </w:p>
        </w:tc>
        <w:tc>
          <w:tcPr>
            <w:tcW w:w="1247" w:type="dxa"/>
          </w:tcPr>
          <w:p w14:paraId="6D6653E8" w14:textId="77777777" w:rsidR="00CC62B0" w:rsidRPr="00CF1B40" w:rsidRDefault="00CC62B0" w:rsidP="00CC62B0">
            <w:pPr>
              <w:widowControl w:val="0"/>
              <w:autoSpaceDE w:val="0"/>
              <w:autoSpaceDN w:val="0"/>
              <w:spacing w:before="59" w:after="0" w:line="230" w:lineRule="auto"/>
              <w:rPr>
                <w:rFonts w:ascii="Arial Narrow" w:eastAsia="Microsoft Sans Serif" w:hAnsi="Arial Narrow" w:cs="Microsoft Sans Serif"/>
                <w:sz w:val="18"/>
                <w:szCs w:val="18"/>
              </w:rPr>
            </w:pPr>
            <w:r w:rsidRPr="00CF1B40">
              <w:rPr>
                <w:rFonts w:ascii="Arial Narrow" w:eastAsia="Microsoft Sans Serif" w:hAnsi="Arial Narrow" w:cs="Microsoft Sans Serif"/>
                <w:sz w:val="18"/>
                <w:szCs w:val="18"/>
              </w:rPr>
              <w:t>Ateroni në këtë aerodrom.</w:t>
            </w:r>
          </w:p>
        </w:tc>
        <w:tc>
          <w:tcPr>
            <w:tcW w:w="2381" w:type="dxa"/>
          </w:tcPr>
          <w:p w14:paraId="09ADEE42" w14:textId="77777777" w:rsidR="00CC62B0" w:rsidRPr="00CF1B40" w:rsidRDefault="00CC62B0" w:rsidP="00CC62B0">
            <w:pPr>
              <w:widowControl w:val="0"/>
              <w:autoSpaceDE w:val="0"/>
              <w:autoSpaceDN w:val="0"/>
              <w:spacing w:before="59" w:after="0" w:line="230" w:lineRule="auto"/>
              <w:ind w:right="100"/>
              <w:jc w:val="both"/>
              <w:rPr>
                <w:rFonts w:ascii="Arial Narrow" w:eastAsia="Microsoft Sans Serif" w:hAnsi="Arial Narrow" w:cs="Microsoft Sans Serif"/>
                <w:sz w:val="18"/>
                <w:szCs w:val="18"/>
              </w:rPr>
            </w:pPr>
            <w:r w:rsidRPr="00CF1B40">
              <w:rPr>
                <w:rFonts w:ascii="Arial Narrow" w:eastAsia="Microsoft Sans Serif" w:hAnsi="Arial Narrow" w:cs="Microsoft Sans Serif"/>
                <w:sz w:val="18"/>
                <w:szCs w:val="18"/>
              </w:rPr>
              <w:t xml:space="preserve">DITË ose NATË – Ulja e marshit të uljes (nëse është i instaluar), ndezja e dritave të qëndrueshme të uljes dhe përcjellja e mjetit ajro të </w:t>
            </w:r>
            <w:proofErr w:type="spellStart"/>
            <w:r w:rsidRPr="00CF1B40">
              <w:rPr>
                <w:rFonts w:ascii="Arial Narrow" w:eastAsia="Microsoft Sans Serif" w:hAnsi="Arial Narrow" w:cs="Microsoft Sans Serif"/>
                <w:sz w:val="18"/>
                <w:szCs w:val="18"/>
              </w:rPr>
              <w:t>interceptuar</w:t>
            </w:r>
            <w:proofErr w:type="spellEnd"/>
            <w:r w:rsidRPr="00CF1B40">
              <w:rPr>
                <w:rFonts w:ascii="Arial Narrow" w:eastAsia="Microsoft Sans Serif" w:hAnsi="Arial Narrow" w:cs="Microsoft Sans Serif"/>
                <w:sz w:val="18"/>
                <w:szCs w:val="18"/>
              </w:rPr>
              <w:t xml:space="preserve"> dhe nëse, pas fluturimit mbi pistën në përdorim ose zonën e uljes së helikopterit / aeroplanit me aftësi VTOL, ulja konsiderohet e sigurt, vazhdimi i uljes.</w:t>
            </w:r>
          </w:p>
        </w:tc>
        <w:tc>
          <w:tcPr>
            <w:tcW w:w="1252" w:type="dxa"/>
            <w:tcBorders>
              <w:right w:val="nil"/>
            </w:tcBorders>
          </w:tcPr>
          <w:p w14:paraId="709A20EE" w14:textId="77777777" w:rsidR="00CC62B0" w:rsidRPr="00CF1B40" w:rsidRDefault="00CC62B0" w:rsidP="00CC62B0">
            <w:pPr>
              <w:widowControl w:val="0"/>
              <w:autoSpaceDE w:val="0"/>
              <w:autoSpaceDN w:val="0"/>
              <w:spacing w:before="59" w:after="0" w:line="230" w:lineRule="auto"/>
              <w:ind w:right="189"/>
              <w:rPr>
                <w:rFonts w:ascii="Arial Narrow" w:eastAsia="Microsoft Sans Serif" w:hAnsi="Arial Narrow" w:cs="Microsoft Sans Serif"/>
                <w:sz w:val="18"/>
                <w:szCs w:val="18"/>
              </w:rPr>
            </w:pPr>
            <w:r w:rsidRPr="00CF1B40">
              <w:rPr>
                <w:rFonts w:ascii="Arial Narrow" w:eastAsia="Microsoft Sans Serif" w:hAnsi="Arial Narrow" w:cs="Microsoft Sans Serif"/>
                <w:sz w:val="18"/>
                <w:szCs w:val="18"/>
              </w:rPr>
              <w:t>E kuptova, do ta zbatojë.’</w:t>
            </w:r>
          </w:p>
        </w:tc>
      </w:tr>
    </w:tbl>
    <w:p w14:paraId="47C74CAD"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p>
    <w:p w14:paraId="43D55354" w14:textId="77777777" w:rsidR="00CC62B0" w:rsidRPr="00CC62B0" w:rsidRDefault="00CC62B0" w:rsidP="00643C16">
      <w:pPr>
        <w:widowControl w:val="0"/>
        <w:numPr>
          <w:ilvl w:val="0"/>
          <w:numId w:val="127"/>
        </w:numPr>
        <w:tabs>
          <w:tab w:val="left" w:pos="1331"/>
        </w:tabs>
        <w:autoSpaceDE w:val="0"/>
        <w:autoSpaceDN w:val="0"/>
        <w:spacing w:after="0" w:line="240" w:lineRule="auto"/>
        <w:ind w:left="1331" w:hanging="339"/>
        <w:rPr>
          <w:rFonts w:ascii="Cambria" w:eastAsia="Cambria" w:hAnsi="Cambria" w:cs="Cambria"/>
          <w:sz w:val="19"/>
        </w:rPr>
      </w:pPr>
      <w:r w:rsidRPr="00CC62B0">
        <w:rPr>
          <w:rFonts w:ascii="Cambria" w:eastAsia="Cambria" w:hAnsi="Cambria" w:cs="Cambria"/>
          <w:sz w:val="19"/>
        </w:rPr>
        <w:t>në Tabelën S11-2, ‘Seria 4’ zëvendësohet si në vijim:</w:t>
      </w:r>
    </w:p>
    <w:p w14:paraId="69EA861E" w14:textId="77777777" w:rsidR="00CC62B0" w:rsidRPr="00CC62B0" w:rsidRDefault="00CC62B0" w:rsidP="00CC62B0">
      <w:pPr>
        <w:widowControl w:val="0"/>
        <w:autoSpaceDE w:val="0"/>
        <w:autoSpaceDN w:val="0"/>
        <w:spacing w:before="6" w:after="0" w:line="240" w:lineRule="auto"/>
        <w:rPr>
          <w:rFonts w:ascii="Cambria" w:eastAsia="Cambria" w:hAnsi="Cambria" w:cs="Cambria"/>
          <w:sz w:val="20"/>
          <w:szCs w:val="19"/>
        </w:rPr>
      </w:pPr>
    </w:p>
    <w:tbl>
      <w:tblPr>
        <w:tblW w:w="0" w:type="auto"/>
        <w:tblInd w:w="1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8"/>
        <w:gridCol w:w="3175"/>
        <w:gridCol w:w="1247"/>
        <w:gridCol w:w="2381"/>
        <w:gridCol w:w="1252"/>
      </w:tblGrid>
      <w:tr w:rsidR="00CC62B0" w:rsidRPr="00CF1B40" w14:paraId="3A754728" w14:textId="77777777" w:rsidTr="00CC62B0">
        <w:trPr>
          <w:trHeight w:val="3109"/>
        </w:trPr>
        <w:tc>
          <w:tcPr>
            <w:tcW w:w="448" w:type="dxa"/>
            <w:tcBorders>
              <w:left w:val="nil"/>
            </w:tcBorders>
          </w:tcPr>
          <w:p w14:paraId="65282D79" w14:textId="77777777" w:rsidR="00CC62B0" w:rsidRPr="00CF1B40" w:rsidRDefault="00CC62B0" w:rsidP="00CC62B0">
            <w:pPr>
              <w:widowControl w:val="0"/>
              <w:autoSpaceDE w:val="0"/>
              <w:autoSpaceDN w:val="0"/>
              <w:spacing w:before="52" w:after="0" w:line="240" w:lineRule="auto"/>
              <w:rPr>
                <w:rFonts w:ascii="Arial Narrow" w:eastAsia="Microsoft Sans Serif" w:hAnsi="Arial Narrow" w:cs="Microsoft Sans Serif"/>
                <w:sz w:val="18"/>
                <w:szCs w:val="18"/>
              </w:rPr>
            </w:pPr>
            <w:r w:rsidRPr="00CF1B40">
              <w:rPr>
                <w:rFonts w:ascii="Arial Narrow" w:eastAsia="Microsoft Sans Serif" w:hAnsi="Arial Narrow" w:cs="Microsoft Sans Serif"/>
                <w:sz w:val="18"/>
                <w:szCs w:val="18"/>
              </w:rPr>
              <w:t>‘4</w:t>
            </w:r>
          </w:p>
        </w:tc>
        <w:tc>
          <w:tcPr>
            <w:tcW w:w="3175" w:type="dxa"/>
          </w:tcPr>
          <w:p w14:paraId="51656F78" w14:textId="77777777" w:rsidR="00CC62B0" w:rsidRPr="00CF1B40" w:rsidRDefault="00CC62B0" w:rsidP="00CC62B0">
            <w:pPr>
              <w:widowControl w:val="0"/>
              <w:autoSpaceDE w:val="0"/>
              <w:autoSpaceDN w:val="0"/>
              <w:spacing w:before="59" w:after="0" w:line="230" w:lineRule="auto"/>
              <w:ind w:right="101"/>
              <w:jc w:val="both"/>
              <w:rPr>
                <w:rFonts w:ascii="Arial Narrow" w:eastAsia="Microsoft Sans Serif" w:hAnsi="Arial Narrow" w:cs="Microsoft Sans Serif"/>
                <w:sz w:val="18"/>
                <w:szCs w:val="18"/>
              </w:rPr>
            </w:pPr>
            <w:r w:rsidRPr="00CF1B40">
              <w:rPr>
                <w:rFonts w:ascii="Arial Narrow" w:eastAsia="Microsoft Sans Serif" w:hAnsi="Arial Narrow" w:cs="Microsoft Sans Serif"/>
                <w:sz w:val="18"/>
                <w:szCs w:val="18"/>
              </w:rPr>
              <w:t>DITË ose NATË – Ngritja e marshit të uljes (nëse është i instaluar) dhe ndezja me intervale e dritave të uljes gjatë kalimit mbi pistën në përdorim ose zonën e uljes së helikopterit / aeroplanit me aftësi VTOL në një lartësi mbi 300 m (1 000 këmbë)</w:t>
            </w:r>
          </w:p>
          <w:p w14:paraId="3B7239BE" w14:textId="77777777" w:rsidR="00CC62B0" w:rsidRPr="00CF1B40" w:rsidRDefault="00CC62B0" w:rsidP="00CC62B0">
            <w:pPr>
              <w:widowControl w:val="0"/>
              <w:autoSpaceDE w:val="0"/>
              <w:autoSpaceDN w:val="0"/>
              <w:spacing w:after="0" w:line="230" w:lineRule="auto"/>
              <w:ind w:right="100"/>
              <w:jc w:val="both"/>
              <w:rPr>
                <w:rFonts w:ascii="Arial Narrow" w:eastAsia="Microsoft Sans Serif" w:hAnsi="Arial Narrow" w:cs="Microsoft Sans Serif"/>
                <w:sz w:val="18"/>
                <w:szCs w:val="18"/>
              </w:rPr>
            </w:pPr>
            <w:r w:rsidRPr="00CF1B40">
              <w:rPr>
                <w:rFonts w:ascii="Arial Narrow" w:eastAsia="Microsoft Sans Serif" w:hAnsi="Arial Narrow" w:cs="Microsoft Sans Serif"/>
                <w:sz w:val="18"/>
                <w:szCs w:val="18"/>
              </w:rPr>
              <w:t xml:space="preserve">por jo më shumë se 600 m (2 000 këmbë) (në rastin e helikopterit, në një lartësi mbi 50 m (170 këmbë) por jo më shumë se 100 m (330 këmbë)) mbi nivelin e aerodromit, dhe duke vazhduar të qarkullojë mbi pistën në përdorim ose zonën e uljes së helikopterit / aeroplanit me aftësi VTOL. Nëse nuk është e mundur ndezja me intervale e dritave të uljes, ndizni me intervale çdo dritë tjetër të </w:t>
            </w:r>
            <w:proofErr w:type="spellStart"/>
            <w:r w:rsidRPr="00CF1B40">
              <w:rPr>
                <w:rFonts w:ascii="Arial Narrow" w:eastAsia="Microsoft Sans Serif" w:hAnsi="Arial Narrow" w:cs="Microsoft Sans Serif"/>
                <w:sz w:val="18"/>
                <w:szCs w:val="18"/>
              </w:rPr>
              <w:t>disponueshme</w:t>
            </w:r>
            <w:proofErr w:type="spellEnd"/>
            <w:r w:rsidRPr="00CF1B40">
              <w:rPr>
                <w:rFonts w:ascii="Arial Narrow" w:eastAsia="Microsoft Sans Serif" w:hAnsi="Arial Narrow" w:cs="Microsoft Sans Serif"/>
                <w:sz w:val="18"/>
                <w:szCs w:val="18"/>
              </w:rPr>
              <w:t>.</w:t>
            </w:r>
          </w:p>
        </w:tc>
        <w:tc>
          <w:tcPr>
            <w:tcW w:w="1247" w:type="dxa"/>
          </w:tcPr>
          <w:p w14:paraId="281DFE20" w14:textId="77777777" w:rsidR="00CC62B0" w:rsidRPr="00CF1B40" w:rsidRDefault="00CC62B0" w:rsidP="00CC62B0">
            <w:pPr>
              <w:widowControl w:val="0"/>
              <w:tabs>
                <w:tab w:val="left" w:pos="782"/>
              </w:tabs>
              <w:autoSpaceDE w:val="0"/>
              <w:autoSpaceDN w:val="0"/>
              <w:spacing w:before="59" w:after="0" w:line="230" w:lineRule="auto"/>
              <w:ind w:right="102"/>
              <w:rPr>
                <w:rFonts w:ascii="Arial Narrow" w:eastAsia="Microsoft Sans Serif" w:hAnsi="Arial Narrow" w:cs="Microsoft Sans Serif"/>
                <w:sz w:val="18"/>
                <w:szCs w:val="18"/>
              </w:rPr>
            </w:pPr>
            <w:r w:rsidRPr="00CF1B40">
              <w:rPr>
                <w:rFonts w:ascii="Arial Narrow" w:eastAsia="Microsoft Sans Serif" w:hAnsi="Arial Narrow" w:cs="Microsoft Sans Serif"/>
                <w:sz w:val="18"/>
                <w:szCs w:val="18"/>
              </w:rPr>
              <w:t>Aerodromi që keni zgjedhur është i papërshtatshëm.</w:t>
            </w:r>
          </w:p>
        </w:tc>
        <w:tc>
          <w:tcPr>
            <w:tcW w:w="2381" w:type="dxa"/>
          </w:tcPr>
          <w:p w14:paraId="21AACBC6" w14:textId="77777777" w:rsidR="00CC62B0" w:rsidRPr="00CF1B40" w:rsidRDefault="00CC62B0" w:rsidP="00CC62B0">
            <w:pPr>
              <w:widowControl w:val="0"/>
              <w:autoSpaceDE w:val="0"/>
              <w:autoSpaceDN w:val="0"/>
              <w:spacing w:before="59" w:after="0" w:line="230" w:lineRule="auto"/>
              <w:ind w:right="101"/>
              <w:jc w:val="both"/>
              <w:rPr>
                <w:rFonts w:ascii="Arial Narrow" w:eastAsia="Microsoft Sans Serif" w:hAnsi="Arial Narrow" w:cs="Microsoft Sans Serif"/>
                <w:sz w:val="18"/>
                <w:szCs w:val="18"/>
              </w:rPr>
            </w:pPr>
            <w:r w:rsidRPr="00CF1B40">
              <w:rPr>
                <w:rFonts w:ascii="Arial Narrow" w:eastAsia="Microsoft Sans Serif" w:hAnsi="Arial Narrow" w:cs="Microsoft Sans Serif"/>
                <w:sz w:val="18"/>
                <w:szCs w:val="18"/>
              </w:rPr>
              <w:t xml:space="preserve">DITË ose NATË – Nëse dëshirohet që mjeti ajro i </w:t>
            </w:r>
            <w:proofErr w:type="spellStart"/>
            <w:r w:rsidRPr="00CF1B40">
              <w:rPr>
                <w:rFonts w:ascii="Arial Narrow" w:eastAsia="Microsoft Sans Serif" w:hAnsi="Arial Narrow" w:cs="Microsoft Sans Serif"/>
                <w:sz w:val="18"/>
                <w:szCs w:val="18"/>
              </w:rPr>
              <w:t>interceptuar</w:t>
            </w:r>
            <w:proofErr w:type="spellEnd"/>
            <w:r w:rsidRPr="00CF1B40">
              <w:rPr>
                <w:rFonts w:ascii="Arial Narrow" w:eastAsia="Microsoft Sans Serif" w:hAnsi="Arial Narrow" w:cs="Microsoft Sans Serif"/>
                <w:sz w:val="18"/>
                <w:szCs w:val="18"/>
              </w:rPr>
              <w:t xml:space="preserve"> ta përcjellë mjetin ajror </w:t>
            </w:r>
            <w:proofErr w:type="spellStart"/>
            <w:r w:rsidRPr="00CF1B40">
              <w:rPr>
                <w:rFonts w:ascii="Arial Narrow" w:eastAsia="Microsoft Sans Serif" w:hAnsi="Arial Narrow" w:cs="Microsoft Sans Serif"/>
                <w:sz w:val="18"/>
                <w:szCs w:val="18"/>
              </w:rPr>
              <w:t>interceptues</w:t>
            </w:r>
            <w:proofErr w:type="spellEnd"/>
            <w:r w:rsidRPr="00CF1B40">
              <w:rPr>
                <w:rFonts w:ascii="Arial Narrow" w:eastAsia="Microsoft Sans Serif" w:hAnsi="Arial Narrow" w:cs="Microsoft Sans Serif"/>
                <w:sz w:val="18"/>
                <w:szCs w:val="18"/>
              </w:rPr>
              <w:t xml:space="preserve"> drejt një aerodromi alternativ, mjeti ajror </w:t>
            </w:r>
            <w:proofErr w:type="spellStart"/>
            <w:r w:rsidRPr="00CF1B40">
              <w:rPr>
                <w:rFonts w:ascii="Arial Narrow" w:eastAsia="Microsoft Sans Serif" w:hAnsi="Arial Narrow" w:cs="Microsoft Sans Serif"/>
                <w:sz w:val="18"/>
                <w:szCs w:val="18"/>
              </w:rPr>
              <w:t>interceptues</w:t>
            </w:r>
            <w:proofErr w:type="spellEnd"/>
            <w:r w:rsidRPr="00CF1B40">
              <w:rPr>
                <w:rFonts w:ascii="Arial Narrow" w:eastAsia="Microsoft Sans Serif" w:hAnsi="Arial Narrow" w:cs="Microsoft Sans Serif"/>
                <w:sz w:val="18"/>
                <w:szCs w:val="18"/>
              </w:rPr>
              <w:t xml:space="preserve"> ngre marshin e uljes (nëse është i instaluar) dhe përdor sinjalet e Serisë 1 të përcaktuara për mjetet ajror </w:t>
            </w:r>
            <w:proofErr w:type="spellStart"/>
            <w:r w:rsidRPr="00CF1B40">
              <w:rPr>
                <w:rFonts w:ascii="Arial Narrow" w:eastAsia="Microsoft Sans Serif" w:hAnsi="Arial Narrow" w:cs="Microsoft Sans Serif"/>
                <w:sz w:val="18"/>
                <w:szCs w:val="18"/>
              </w:rPr>
              <w:t>interceptuese</w:t>
            </w:r>
            <w:proofErr w:type="spellEnd"/>
            <w:r w:rsidRPr="00CF1B40">
              <w:rPr>
                <w:rFonts w:ascii="Arial Narrow" w:eastAsia="Microsoft Sans Serif" w:hAnsi="Arial Narrow" w:cs="Microsoft Sans Serif"/>
                <w:sz w:val="18"/>
                <w:szCs w:val="18"/>
              </w:rPr>
              <w:t>.</w:t>
            </w:r>
          </w:p>
          <w:p w14:paraId="30581C9C" w14:textId="77777777" w:rsidR="00CC62B0" w:rsidRPr="00CF1B40" w:rsidRDefault="00CC62B0" w:rsidP="00CC62B0">
            <w:pPr>
              <w:widowControl w:val="0"/>
              <w:autoSpaceDE w:val="0"/>
              <w:autoSpaceDN w:val="0"/>
              <w:spacing w:after="0" w:line="230" w:lineRule="auto"/>
              <w:ind w:right="101"/>
              <w:jc w:val="both"/>
              <w:rPr>
                <w:rFonts w:ascii="Arial Narrow" w:eastAsia="Microsoft Sans Serif" w:hAnsi="Arial Narrow" w:cs="Microsoft Sans Serif"/>
                <w:sz w:val="18"/>
                <w:szCs w:val="18"/>
              </w:rPr>
            </w:pPr>
            <w:r w:rsidRPr="00CF1B40">
              <w:rPr>
                <w:rFonts w:ascii="Arial Narrow" w:eastAsia="Microsoft Sans Serif" w:hAnsi="Arial Narrow" w:cs="Microsoft Sans Serif"/>
                <w:sz w:val="18"/>
                <w:szCs w:val="18"/>
              </w:rPr>
              <w:t xml:space="preserve">Nëse vendoset që të lirohet mjeti ajror i </w:t>
            </w:r>
            <w:proofErr w:type="spellStart"/>
            <w:r w:rsidRPr="00CF1B40">
              <w:rPr>
                <w:rFonts w:ascii="Arial Narrow" w:eastAsia="Microsoft Sans Serif" w:hAnsi="Arial Narrow" w:cs="Microsoft Sans Serif"/>
                <w:sz w:val="18"/>
                <w:szCs w:val="18"/>
              </w:rPr>
              <w:t>interceptuar</w:t>
            </w:r>
            <w:proofErr w:type="spellEnd"/>
            <w:r w:rsidRPr="00CF1B40">
              <w:rPr>
                <w:rFonts w:ascii="Arial Narrow" w:eastAsia="Microsoft Sans Serif" w:hAnsi="Arial Narrow" w:cs="Microsoft Sans Serif"/>
                <w:sz w:val="18"/>
                <w:szCs w:val="18"/>
              </w:rPr>
              <w:t xml:space="preserve">, mjeti ajror </w:t>
            </w:r>
            <w:proofErr w:type="spellStart"/>
            <w:r w:rsidRPr="00CF1B40">
              <w:rPr>
                <w:rFonts w:ascii="Arial Narrow" w:eastAsia="Microsoft Sans Serif" w:hAnsi="Arial Narrow" w:cs="Microsoft Sans Serif"/>
                <w:sz w:val="18"/>
                <w:szCs w:val="18"/>
              </w:rPr>
              <w:t>interceptues</w:t>
            </w:r>
            <w:proofErr w:type="spellEnd"/>
            <w:r w:rsidRPr="00CF1B40">
              <w:rPr>
                <w:rFonts w:ascii="Arial Narrow" w:eastAsia="Microsoft Sans Serif" w:hAnsi="Arial Narrow" w:cs="Microsoft Sans Serif"/>
                <w:sz w:val="18"/>
                <w:szCs w:val="18"/>
              </w:rPr>
              <w:t xml:space="preserve"> përdor sinjalet e Serisë 2 të përcaktuara për mjetet </w:t>
            </w:r>
            <w:proofErr w:type="spellStart"/>
            <w:r w:rsidRPr="00CF1B40">
              <w:rPr>
                <w:rFonts w:ascii="Arial Narrow" w:eastAsia="Microsoft Sans Serif" w:hAnsi="Arial Narrow" w:cs="Microsoft Sans Serif"/>
                <w:sz w:val="18"/>
                <w:szCs w:val="18"/>
              </w:rPr>
              <w:t>ajore</w:t>
            </w:r>
            <w:proofErr w:type="spellEnd"/>
            <w:r w:rsidRPr="00CF1B40">
              <w:rPr>
                <w:rFonts w:ascii="Arial Narrow" w:eastAsia="Microsoft Sans Serif" w:hAnsi="Arial Narrow" w:cs="Microsoft Sans Serif"/>
                <w:sz w:val="18"/>
                <w:szCs w:val="18"/>
              </w:rPr>
              <w:t xml:space="preserve"> </w:t>
            </w:r>
            <w:proofErr w:type="spellStart"/>
            <w:r w:rsidRPr="00CF1B40">
              <w:rPr>
                <w:rFonts w:ascii="Arial Narrow" w:eastAsia="Microsoft Sans Serif" w:hAnsi="Arial Narrow" w:cs="Microsoft Sans Serif"/>
                <w:sz w:val="18"/>
                <w:szCs w:val="18"/>
              </w:rPr>
              <w:t>interceptuese</w:t>
            </w:r>
            <w:proofErr w:type="spellEnd"/>
            <w:r w:rsidRPr="00CF1B40">
              <w:rPr>
                <w:rFonts w:ascii="Arial Narrow" w:eastAsia="Microsoft Sans Serif" w:hAnsi="Arial Narrow" w:cs="Microsoft Sans Serif"/>
                <w:sz w:val="18"/>
                <w:szCs w:val="18"/>
              </w:rPr>
              <w:t>.</w:t>
            </w:r>
          </w:p>
        </w:tc>
        <w:tc>
          <w:tcPr>
            <w:tcW w:w="1252" w:type="dxa"/>
            <w:tcBorders>
              <w:right w:val="nil"/>
            </w:tcBorders>
          </w:tcPr>
          <w:p w14:paraId="6D5AC2B2" w14:textId="77777777" w:rsidR="008324DB" w:rsidRPr="00CF1B40" w:rsidRDefault="00CC62B0" w:rsidP="00CC62B0">
            <w:pPr>
              <w:widowControl w:val="0"/>
              <w:autoSpaceDE w:val="0"/>
              <w:autoSpaceDN w:val="0"/>
              <w:spacing w:before="59" w:after="0" w:line="230" w:lineRule="auto"/>
              <w:ind w:right="-17"/>
              <w:rPr>
                <w:rFonts w:ascii="Arial Narrow" w:eastAsia="Microsoft Sans Serif" w:hAnsi="Arial Narrow" w:cs="Microsoft Sans Serif"/>
                <w:sz w:val="18"/>
                <w:szCs w:val="18"/>
              </w:rPr>
            </w:pPr>
            <w:r w:rsidRPr="00CF1B40">
              <w:rPr>
                <w:rFonts w:ascii="Arial Narrow" w:eastAsia="Microsoft Sans Serif" w:hAnsi="Arial Narrow" w:cs="Microsoft Sans Serif"/>
                <w:sz w:val="18"/>
                <w:szCs w:val="18"/>
              </w:rPr>
              <w:t>E kuptova, më përcillni.</w:t>
            </w:r>
          </w:p>
          <w:p w14:paraId="3F4E508F" w14:textId="2876B717" w:rsidR="00CC62B0" w:rsidRPr="00CF1B40" w:rsidRDefault="00CC62B0" w:rsidP="00CC62B0">
            <w:pPr>
              <w:widowControl w:val="0"/>
              <w:autoSpaceDE w:val="0"/>
              <w:autoSpaceDN w:val="0"/>
              <w:spacing w:before="59" w:after="0" w:line="230" w:lineRule="auto"/>
              <w:ind w:right="-17"/>
              <w:rPr>
                <w:rFonts w:ascii="Arial Narrow" w:eastAsia="Microsoft Sans Serif" w:hAnsi="Arial Narrow" w:cs="Microsoft Sans Serif"/>
                <w:sz w:val="18"/>
                <w:szCs w:val="18"/>
              </w:rPr>
            </w:pPr>
            <w:r w:rsidRPr="00CF1B40">
              <w:rPr>
                <w:rFonts w:ascii="Arial Narrow" w:eastAsia="Microsoft Sans Serif" w:hAnsi="Arial Narrow" w:cs="Microsoft Sans Serif"/>
                <w:sz w:val="18"/>
                <w:szCs w:val="18"/>
              </w:rPr>
              <w:t>E kuptova, mund të vazhdoni.’</w:t>
            </w:r>
          </w:p>
        </w:tc>
      </w:tr>
    </w:tbl>
    <w:p w14:paraId="40378EC4"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p>
    <w:p w14:paraId="2E6CC8C0" w14:textId="77777777" w:rsidR="00CC62B0" w:rsidRPr="00CC62B0" w:rsidRDefault="00CC62B0" w:rsidP="00643C16">
      <w:pPr>
        <w:widowControl w:val="0"/>
        <w:numPr>
          <w:ilvl w:val="0"/>
          <w:numId w:val="127"/>
        </w:numPr>
        <w:tabs>
          <w:tab w:val="left" w:pos="1331"/>
        </w:tabs>
        <w:autoSpaceDE w:val="0"/>
        <w:autoSpaceDN w:val="0"/>
        <w:spacing w:after="0" w:line="240" w:lineRule="auto"/>
        <w:ind w:left="1331" w:hanging="339"/>
        <w:rPr>
          <w:rFonts w:ascii="Cambria" w:eastAsia="Cambria" w:hAnsi="Cambria" w:cs="Cambria"/>
          <w:sz w:val="19"/>
        </w:rPr>
      </w:pPr>
      <w:r w:rsidRPr="00CC62B0">
        <w:rPr>
          <w:rFonts w:ascii="Cambria" w:eastAsia="Cambria" w:hAnsi="Cambria" w:cs="Cambria"/>
          <w:sz w:val="19"/>
        </w:rPr>
        <w:t>në Aneksin 1 ‘Sinjalet’, pika ‘4.  SINJALET E DREJTIMIT’ ndryshohet si në vijim:</w:t>
      </w:r>
    </w:p>
    <w:p w14:paraId="1E5E3589" w14:textId="77777777" w:rsidR="00CC62B0" w:rsidRPr="00CC62B0" w:rsidRDefault="00CC62B0" w:rsidP="00CC62B0">
      <w:pPr>
        <w:widowControl w:val="0"/>
        <w:autoSpaceDE w:val="0"/>
        <w:autoSpaceDN w:val="0"/>
        <w:spacing w:before="56" w:after="0" w:line="240" w:lineRule="auto"/>
        <w:rPr>
          <w:rFonts w:ascii="Cambria" w:eastAsia="Cambria" w:hAnsi="Cambria" w:cs="Cambria"/>
          <w:sz w:val="19"/>
          <w:szCs w:val="19"/>
        </w:rPr>
      </w:pPr>
    </w:p>
    <w:p w14:paraId="1F387CB2" w14:textId="77777777" w:rsidR="00CC62B0" w:rsidRPr="00CC62B0" w:rsidRDefault="00CC62B0" w:rsidP="00643C16">
      <w:pPr>
        <w:widowControl w:val="0"/>
        <w:numPr>
          <w:ilvl w:val="1"/>
          <w:numId w:val="127"/>
        </w:numPr>
        <w:tabs>
          <w:tab w:val="left" w:pos="1671"/>
        </w:tabs>
        <w:autoSpaceDE w:val="0"/>
        <w:autoSpaceDN w:val="0"/>
        <w:spacing w:after="0" w:line="240" w:lineRule="auto"/>
        <w:ind w:left="1671" w:hanging="339"/>
        <w:rPr>
          <w:rFonts w:ascii="Cambria" w:eastAsia="Cambria" w:hAnsi="Cambria" w:cs="Cambria"/>
          <w:sz w:val="19"/>
        </w:rPr>
      </w:pPr>
      <w:r w:rsidRPr="00CC62B0">
        <w:rPr>
          <w:rFonts w:ascii="Cambria" w:eastAsia="Cambria" w:hAnsi="Cambria" w:cs="Cambria"/>
          <w:sz w:val="19"/>
        </w:rPr>
        <w:t>pika (b) e pikës 4.1.1 zëvendësohet si në vijim:</w:t>
      </w:r>
    </w:p>
    <w:p w14:paraId="55148DC8"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p>
    <w:p w14:paraId="109018B0" w14:textId="77777777" w:rsidR="00CC62B0" w:rsidRPr="00CC62B0" w:rsidRDefault="00CC62B0" w:rsidP="008324DB">
      <w:pPr>
        <w:widowControl w:val="0"/>
        <w:autoSpaceDE w:val="0"/>
        <w:autoSpaceDN w:val="0"/>
        <w:spacing w:after="0" w:line="240" w:lineRule="auto"/>
        <w:ind w:left="1701" w:right="450"/>
        <w:jc w:val="both"/>
        <w:rPr>
          <w:rFonts w:ascii="Cambria" w:eastAsia="Cambria" w:hAnsi="Cambria" w:cs="Cambria"/>
          <w:sz w:val="19"/>
          <w:szCs w:val="19"/>
        </w:rPr>
      </w:pPr>
      <w:r w:rsidRPr="00CC62B0">
        <w:rPr>
          <w:rFonts w:ascii="Cambria" w:eastAsia="Cambria" w:hAnsi="Cambria" w:cs="Cambria"/>
          <w:sz w:val="19"/>
          <w:szCs w:val="19"/>
        </w:rPr>
        <w:t>‘(b) për helikopterët / aeroplanët me aftësi VTOL, aty ku sinjalizuesi / drejtuesi mund të shihet më mirë nga piloti.’;</w:t>
      </w:r>
    </w:p>
    <w:p w14:paraId="030FC20D" w14:textId="77777777" w:rsidR="00CC62B0" w:rsidRPr="00CC62B0" w:rsidRDefault="00CC62B0" w:rsidP="00CC62B0">
      <w:pPr>
        <w:widowControl w:val="0"/>
        <w:autoSpaceDE w:val="0"/>
        <w:autoSpaceDN w:val="0"/>
        <w:spacing w:after="0" w:line="240" w:lineRule="auto"/>
        <w:ind w:right="450"/>
        <w:jc w:val="both"/>
        <w:rPr>
          <w:rFonts w:ascii="Cambria" w:eastAsia="Cambria" w:hAnsi="Cambria" w:cs="Cambria"/>
          <w:sz w:val="19"/>
          <w:szCs w:val="19"/>
        </w:rPr>
      </w:pPr>
    </w:p>
    <w:p w14:paraId="0E942359" w14:textId="77777777" w:rsidR="00CC62B0" w:rsidRPr="00CC62B0" w:rsidRDefault="00CC62B0" w:rsidP="00643C16">
      <w:pPr>
        <w:widowControl w:val="0"/>
        <w:numPr>
          <w:ilvl w:val="1"/>
          <w:numId w:val="127"/>
        </w:numPr>
        <w:tabs>
          <w:tab w:val="left" w:pos="1672"/>
        </w:tabs>
        <w:autoSpaceDE w:val="0"/>
        <w:autoSpaceDN w:val="0"/>
        <w:spacing w:after="0" w:line="240" w:lineRule="auto"/>
        <w:ind w:left="1672" w:right="450" w:hanging="339"/>
        <w:jc w:val="both"/>
        <w:rPr>
          <w:rFonts w:ascii="Cambria" w:eastAsia="Cambria" w:hAnsi="Cambria" w:cs="Cambria"/>
          <w:sz w:val="19"/>
        </w:rPr>
      </w:pPr>
      <w:r w:rsidRPr="00CC62B0">
        <w:rPr>
          <w:rFonts w:ascii="Cambria" w:eastAsia="Cambria" w:hAnsi="Cambria" w:cs="Cambria"/>
          <w:sz w:val="19"/>
        </w:rPr>
        <w:t>në pikat 16 deri në 20 të pikës 4.1.2, teksti i shënimeve në fund të faqes 1 deri në 3 zëvendësohet si në vijim:</w:t>
      </w:r>
    </w:p>
    <w:p w14:paraId="641CD0C5" w14:textId="77777777" w:rsidR="00CC62B0" w:rsidRPr="00CC62B0" w:rsidRDefault="00CC62B0" w:rsidP="00CC62B0">
      <w:pPr>
        <w:widowControl w:val="0"/>
        <w:autoSpaceDE w:val="0"/>
        <w:autoSpaceDN w:val="0"/>
        <w:spacing w:before="152" w:after="0" w:line="240" w:lineRule="auto"/>
        <w:jc w:val="both"/>
        <w:rPr>
          <w:rFonts w:ascii="Cambria" w:eastAsia="Cambria" w:hAnsi="Cambria" w:cs="Cambria"/>
          <w:sz w:val="19"/>
          <w:szCs w:val="19"/>
        </w:rPr>
      </w:pPr>
    </w:p>
    <w:p w14:paraId="55DE17CA" w14:textId="77777777" w:rsidR="008324DB" w:rsidRDefault="00CC62B0" w:rsidP="00643C16">
      <w:pPr>
        <w:pStyle w:val="ListParagraph"/>
        <w:numPr>
          <w:ilvl w:val="0"/>
          <w:numId w:val="130"/>
        </w:numPr>
        <w:autoSpaceDE w:val="0"/>
        <w:autoSpaceDN w:val="0"/>
        <w:ind w:left="1985"/>
        <w:jc w:val="both"/>
        <w:rPr>
          <w:rFonts w:ascii="Cambria" w:eastAsia="Cambria" w:hAnsi="Cambria" w:cs="Cambria"/>
          <w:sz w:val="19"/>
          <w:szCs w:val="19"/>
        </w:rPr>
      </w:pPr>
      <w:r w:rsidRPr="008324DB">
        <w:rPr>
          <w:rFonts w:ascii="Cambria" w:eastAsia="Cambria" w:hAnsi="Cambria" w:cs="Cambria"/>
          <w:sz w:val="19"/>
          <w:szCs w:val="19"/>
        </w:rPr>
        <w:t>Për përdorim për helikopterët / aeroplanët me aftësi VTOL që qëndrojnë pezull.</w:t>
      </w:r>
    </w:p>
    <w:p w14:paraId="0C2721EC" w14:textId="77777777" w:rsidR="008324DB" w:rsidRPr="008324DB" w:rsidRDefault="00CC62B0" w:rsidP="00643C16">
      <w:pPr>
        <w:pStyle w:val="ListParagraph"/>
        <w:numPr>
          <w:ilvl w:val="0"/>
          <w:numId w:val="130"/>
        </w:numPr>
        <w:autoSpaceDE w:val="0"/>
        <w:autoSpaceDN w:val="0"/>
        <w:ind w:left="1985"/>
        <w:jc w:val="both"/>
        <w:rPr>
          <w:rFonts w:ascii="Cambria" w:eastAsia="Cambria" w:hAnsi="Cambria" w:cs="Cambria"/>
          <w:sz w:val="19"/>
          <w:szCs w:val="19"/>
        </w:rPr>
      </w:pPr>
      <w:r w:rsidRPr="008324DB">
        <w:rPr>
          <w:rFonts w:ascii="Cambria" w:eastAsia="Cambria" w:hAnsi="Cambria" w:cs="Cambria"/>
          <w:sz w:val="19"/>
        </w:rPr>
        <w:t>Për përdorim për helikopterët /aeroplanët me aftësi VTOL që qëndrojnë pezull.</w:t>
      </w:r>
    </w:p>
    <w:p w14:paraId="753C69FE" w14:textId="70F89989" w:rsidR="00CC62B0" w:rsidRPr="008324DB" w:rsidRDefault="00CC62B0" w:rsidP="00643C16">
      <w:pPr>
        <w:pStyle w:val="ListParagraph"/>
        <w:numPr>
          <w:ilvl w:val="0"/>
          <w:numId w:val="130"/>
        </w:numPr>
        <w:autoSpaceDE w:val="0"/>
        <w:autoSpaceDN w:val="0"/>
        <w:ind w:left="1985"/>
        <w:jc w:val="both"/>
        <w:rPr>
          <w:rFonts w:ascii="Cambria" w:eastAsia="Cambria" w:hAnsi="Cambria" w:cs="Cambria"/>
          <w:sz w:val="19"/>
          <w:szCs w:val="19"/>
        </w:rPr>
      </w:pPr>
      <w:r w:rsidRPr="008324DB">
        <w:rPr>
          <w:rFonts w:ascii="Cambria" w:eastAsia="Cambria" w:hAnsi="Cambria" w:cs="Cambria"/>
          <w:sz w:val="19"/>
        </w:rPr>
        <w:t>Për përdorim për helikopterët / aeroplanët me aftësi VTOL që qëndrojnë pezull.’;</w:t>
      </w:r>
    </w:p>
    <w:p w14:paraId="29BB29A4" w14:textId="77777777" w:rsidR="00CC62B0" w:rsidRPr="00CC62B0" w:rsidRDefault="00CC62B0" w:rsidP="00CC62B0">
      <w:pPr>
        <w:widowControl w:val="0"/>
        <w:autoSpaceDE w:val="0"/>
        <w:autoSpaceDN w:val="0"/>
        <w:spacing w:after="0" w:line="240" w:lineRule="auto"/>
        <w:jc w:val="both"/>
        <w:rPr>
          <w:rFonts w:ascii="Cambria" w:eastAsia="Cambria" w:hAnsi="Cambria" w:cs="Cambria"/>
          <w:sz w:val="19"/>
          <w:szCs w:val="19"/>
        </w:rPr>
      </w:pPr>
    </w:p>
    <w:p w14:paraId="0C392F81" w14:textId="77777777" w:rsidR="00CC62B0" w:rsidRPr="00CC62B0" w:rsidRDefault="00CC62B0" w:rsidP="00CC62B0">
      <w:pPr>
        <w:widowControl w:val="0"/>
        <w:autoSpaceDE w:val="0"/>
        <w:autoSpaceDN w:val="0"/>
        <w:spacing w:before="45" w:after="0" w:line="240" w:lineRule="auto"/>
        <w:jc w:val="both"/>
        <w:rPr>
          <w:rFonts w:ascii="Cambria" w:eastAsia="Cambria" w:hAnsi="Cambria" w:cs="Cambria"/>
          <w:sz w:val="19"/>
          <w:szCs w:val="19"/>
        </w:rPr>
      </w:pPr>
    </w:p>
    <w:p w14:paraId="08E020D0" w14:textId="77777777" w:rsidR="00CC62B0" w:rsidRPr="00CC62B0" w:rsidRDefault="00CC62B0" w:rsidP="00643C16">
      <w:pPr>
        <w:widowControl w:val="0"/>
        <w:numPr>
          <w:ilvl w:val="0"/>
          <w:numId w:val="127"/>
        </w:numPr>
        <w:tabs>
          <w:tab w:val="left" w:pos="1330"/>
          <w:tab w:val="left" w:pos="1332"/>
        </w:tabs>
        <w:autoSpaceDE w:val="0"/>
        <w:autoSpaceDN w:val="0"/>
        <w:spacing w:after="0" w:line="230" w:lineRule="auto"/>
        <w:ind w:right="509"/>
        <w:jc w:val="both"/>
        <w:rPr>
          <w:rFonts w:ascii="Cambria" w:eastAsia="Cambria" w:hAnsi="Cambria" w:cs="Cambria"/>
          <w:sz w:val="19"/>
        </w:rPr>
      </w:pPr>
      <w:r w:rsidRPr="00CC62B0">
        <w:rPr>
          <w:rFonts w:ascii="Cambria" w:eastAsia="Cambria" w:hAnsi="Cambria" w:cs="Cambria"/>
          <w:sz w:val="19"/>
        </w:rPr>
        <w:t>në Aneksin 5 ‘Specifikimet teknike që lidhen me vëzhgimet dhe raportet e mjeteve ajrore përmes komunikimeve me zë’, seksioni ‘A. UDHËZIMET PËR RAPORTIM’ ndryshohet si në vijim:</w:t>
      </w:r>
    </w:p>
    <w:p w14:paraId="195780D7" w14:textId="77777777" w:rsidR="00CC62B0" w:rsidRPr="00CC62B0" w:rsidRDefault="00CC62B0" w:rsidP="008324DB">
      <w:pPr>
        <w:widowControl w:val="0"/>
        <w:autoSpaceDE w:val="0"/>
        <w:autoSpaceDN w:val="0"/>
        <w:spacing w:before="184" w:after="0" w:line="240" w:lineRule="auto"/>
        <w:ind w:left="1134" w:right="285"/>
        <w:jc w:val="center"/>
        <w:rPr>
          <w:rFonts w:ascii="Cambria" w:eastAsia="Cambria" w:hAnsi="Cambria" w:cs="Cambria"/>
          <w:sz w:val="19"/>
          <w:szCs w:val="19"/>
        </w:rPr>
      </w:pPr>
      <w:r w:rsidRPr="00CC62B0">
        <w:rPr>
          <w:rFonts w:ascii="Cambria" w:eastAsia="Cambria" w:hAnsi="Cambria" w:cs="Cambria"/>
          <w:sz w:val="19"/>
          <w:szCs w:val="19"/>
        </w:rPr>
        <w:t>në pikën 2 ‘UDHËZIMET EDETAJUARA PËR RAPORTIM’, [pika 8] e Seksionit 2 zëvendësohet si në vijim:</w:t>
      </w:r>
    </w:p>
    <w:p w14:paraId="4CF67133" w14:textId="77777777" w:rsidR="00CC62B0" w:rsidRPr="00CC62B0" w:rsidRDefault="00CC62B0" w:rsidP="008324DB">
      <w:pPr>
        <w:widowControl w:val="0"/>
        <w:autoSpaceDE w:val="0"/>
        <w:autoSpaceDN w:val="0"/>
        <w:spacing w:before="189" w:after="0" w:line="230" w:lineRule="auto"/>
        <w:ind w:left="1418"/>
        <w:rPr>
          <w:rFonts w:ascii="Cambria" w:eastAsia="Cambria" w:hAnsi="Cambria" w:cs="Cambria"/>
          <w:sz w:val="19"/>
          <w:szCs w:val="19"/>
        </w:rPr>
      </w:pPr>
      <w:r w:rsidRPr="00CC62B0">
        <w:rPr>
          <w:rFonts w:ascii="Cambria" w:eastAsia="Cambria" w:hAnsi="Cambria" w:cs="Cambria"/>
          <w:sz w:val="19"/>
          <w:szCs w:val="19"/>
        </w:rPr>
        <w:t>‘Pika 8 – QËNDRUESHMËRIA. Raportoni “QËNDRUESHMËRINË” pasuar nga qëndrueshmëria e karburantit/energjisë në orë dhe minuta (4 shifra).’.</w:t>
      </w:r>
    </w:p>
    <w:p w14:paraId="25619B1A" w14:textId="77777777" w:rsidR="00CC62B0" w:rsidRPr="00CC62B0" w:rsidRDefault="00CC62B0" w:rsidP="00CC62B0">
      <w:pPr>
        <w:widowControl w:val="0"/>
        <w:autoSpaceDE w:val="0"/>
        <w:autoSpaceDN w:val="0"/>
        <w:spacing w:after="0" w:line="240" w:lineRule="auto"/>
        <w:rPr>
          <w:rFonts w:ascii="Cambria" w:eastAsia="Cambria" w:hAnsi="Cambria" w:cs="Cambria"/>
          <w:sz w:val="20"/>
          <w:szCs w:val="19"/>
        </w:rPr>
      </w:pPr>
    </w:p>
    <w:p w14:paraId="2C880BAA" w14:textId="77777777" w:rsidR="00CC62B0" w:rsidRPr="00CC62B0" w:rsidRDefault="00CC62B0" w:rsidP="00CC62B0">
      <w:pPr>
        <w:widowControl w:val="0"/>
        <w:autoSpaceDE w:val="0"/>
        <w:autoSpaceDN w:val="0"/>
        <w:spacing w:before="122" w:after="0" w:line="240" w:lineRule="auto"/>
        <w:rPr>
          <w:rFonts w:ascii="Cambria" w:eastAsia="Cambria" w:hAnsi="Cambria" w:cs="Cambria"/>
          <w:sz w:val="20"/>
          <w:szCs w:val="19"/>
        </w:rPr>
      </w:pPr>
    </w:p>
    <w:p w14:paraId="7A343CB7" w14:textId="77777777" w:rsidR="00CC62B0" w:rsidRPr="00CC62B0" w:rsidRDefault="00CC62B0" w:rsidP="00CC62B0">
      <w:pPr>
        <w:widowControl w:val="0"/>
        <w:autoSpaceDE w:val="0"/>
        <w:autoSpaceDN w:val="0"/>
        <w:spacing w:after="0" w:line="240" w:lineRule="auto"/>
        <w:rPr>
          <w:rFonts w:ascii="Cambria" w:eastAsia="Cambria" w:hAnsi="Cambria" w:cs="Cambria"/>
          <w:sz w:val="20"/>
          <w:szCs w:val="19"/>
        </w:rPr>
        <w:sectPr w:rsidR="00CC62B0" w:rsidRPr="00CC62B0" w:rsidSect="00CC62B0">
          <w:pgSz w:w="11910" w:h="16840"/>
          <w:pgMar w:top="1134" w:right="851" w:bottom="567" w:left="709" w:header="0" w:footer="170" w:gutter="0"/>
          <w:cols w:space="720"/>
          <w:docGrid w:linePitch="299"/>
        </w:sectPr>
      </w:pPr>
    </w:p>
    <w:p w14:paraId="410A2F04" w14:textId="77777777" w:rsidR="00CC62B0" w:rsidRPr="00CC62B0" w:rsidRDefault="00CC62B0" w:rsidP="00CC62B0">
      <w:pPr>
        <w:widowControl w:val="0"/>
        <w:autoSpaceDE w:val="0"/>
        <w:autoSpaceDN w:val="0"/>
        <w:spacing w:before="1" w:after="0" w:line="240" w:lineRule="auto"/>
        <w:ind w:right="880"/>
        <w:jc w:val="center"/>
        <w:rPr>
          <w:rFonts w:ascii="Cambria" w:eastAsia="Cambria" w:hAnsi="Cambria" w:cs="Cambria"/>
          <w:b/>
          <w:sz w:val="28"/>
        </w:rPr>
      </w:pPr>
      <w:bookmarkStart w:id="4" w:name="ANNEX_III_"/>
      <w:bookmarkEnd w:id="4"/>
      <w:r w:rsidRPr="00CC62B0">
        <w:rPr>
          <w:rFonts w:ascii="Cambria" w:eastAsia="Cambria" w:hAnsi="Cambria" w:cs="Cambria"/>
          <w:b/>
          <w:sz w:val="28"/>
        </w:rPr>
        <w:lastRenderedPageBreak/>
        <w:t>ANEKSI III</w:t>
      </w:r>
    </w:p>
    <w:p w14:paraId="3EBA9414" w14:textId="77777777" w:rsidR="00CC62B0" w:rsidRPr="00CC62B0" w:rsidRDefault="00CC62B0" w:rsidP="00CC62B0">
      <w:pPr>
        <w:widowControl w:val="0"/>
        <w:autoSpaceDE w:val="0"/>
        <w:autoSpaceDN w:val="0"/>
        <w:spacing w:after="0" w:line="240" w:lineRule="auto"/>
        <w:rPr>
          <w:rFonts w:ascii="Cambria" w:eastAsia="Cambria" w:hAnsi="Cambria" w:cs="Cambria"/>
          <w:i/>
          <w:sz w:val="17"/>
          <w:szCs w:val="19"/>
        </w:rPr>
      </w:pPr>
    </w:p>
    <w:p w14:paraId="16CFA520" w14:textId="77777777" w:rsidR="00CC62B0" w:rsidRPr="00CC62B0" w:rsidRDefault="00CC62B0" w:rsidP="00CC62B0">
      <w:pPr>
        <w:widowControl w:val="0"/>
        <w:autoSpaceDE w:val="0"/>
        <w:autoSpaceDN w:val="0"/>
        <w:spacing w:after="0" w:line="240" w:lineRule="auto"/>
        <w:ind w:right="4867"/>
        <w:jc w:val="right"/>
        <w:rPr>
          <w:rFonts w:ascii="Cambria" w:eastAsia="Cambria" w:hAnsi="Cambria" w:cs="Cambria"/>
          <w:sz w:val="18"/>
          <w:szCs w:val="18"/>
        </w:rPr>
      </w:pPr>
      <w:r w:rsidRPr="00CC62B0">
        <w:rPr>
          <w:rFonts w:ascii="Cambria" w:eastAsia="Cambria" w:hAnsi="Cambria" w:cs="Cambria"/>
          <w:sz w:val="18"/>
          <w:szCs w:val="18"/>
        </w:rPr>
        <w:t xml:space="preserve">Aneksi I </w:t>
      </w:r>
      <w:proofErr w:type="spellStart"/>
      <w:r w:rsidRPr="00CC62B0">
        <w:rPr>
          <w:rFonts w:ascii="Cambria" w:eastAsia="Cambria" w:hAnsi="Cambria" w:cs="Cambria"/>
          <w:sz w:val="18"/>
          <w:szCs w:val="18"/>
        </w:rPr>
        <w:t>i</w:t>
      </w:r>
      <w:proofErr w:type="spellEnd"/>
      <w:r w:rsidRPr="00CC62B0">
        <w:rPr>
          <w:rFonts w:ascii="Cambria" w:eastAsia="Cambria" w:hAnsi="Cambria" w:cs="Cambria"/>
          <w:sz w:val="18"/>
          <w:szCs w:val="18"/>
        </w:rPr>
        <w:t xml:space="preserve"> Rregullores (AAC) Nr. 01/2019 ndryshohet si në vijim:</w:t>
      </w:r>
    </w:p>
    <w:p w14:paraId="36FE78A5" w14:textId="77777777" w:rsidR="00CC62B0" w:rsidRPr="00CC62B0" w:rsidRDefault="00CC62B0" w:rsidP="00CC62B0">
      <w:pPr>
        <w:widowControl w:val="0"/>
        <w:autoSpaceDE w:val="0"/>
        <w:autoSpaceDN w:val="0"/>
        <w:spacing w:after="0" w:line="240" w:lineRule="auto"/>
        <w:rPr>
          <w:rFonts w:ascii="Cambria" w:eastAsia="Cambria" w:hAnsi="Cambria" w:cs="Cambria"/>
          <w:sz w:val="18"/>
          <w:szCs w:val="18"/>
        </w:rPr>
      </w:pPr>
    </w:p>
    <w:p w14:paraId="5B67185F" w14:textId="77777777" w:rsidR="00CC62B0" w:rsidRPr="00CC62B0" w:rsidRDefault="00CC62B0" w:rsidP="00643C16">
      <w:pPr>
        <w:widowControl w:val="0"/>
        <w:numPr>
          <w:ilvl w:val="0"/>
          <w:numId w:val="126"/>
        </w:numPr>
        <w:tabs>
          <w:tab w:val="left" w:pos="1219"/>
        </w:tabs>
        <w:autoSpaceDE w:val="0"/>
        <w:autoSpaceDN w:val="0"/>
        <w:spacing w:after="0" w:line="240" w:lineRule="auto"/>
        <w:rPr>
          <w:rFonts w:ascii="Cambria" w:eastAsia="Cambria" w:hAnsi="Cambria" w:cs="Cambria"/>
          <w:sz w:val="18"/>
          <w:szCs w:val="18"/>
        </w:rPr>
      </w:pPr>
      <w:r w:rsidRPr="00CC62B0">
        <w:rPr>
          <w:rFonts w:ascii="Cambria" w:eastAsia="Cambria" w:hAnsi="Cambria" w:cs="Cambria"/>
          <w:sz w:val="18"/>
          <w:szCs w:val="18"/>
        </w:rPr>
        <w:t>titulli i Aneksit I zëvendësohet si në vijim:</w:t>
      </w:r>
    </w:p>
    <w:p w14:paraId="1D1EEAD3" w14:textId="77777777" w:rsidR="00CC62B0" w:rsidRPr="00CC62B0" w:rsidRDefault="00CC62B0" w:rsidP="00CC62B0">
      <w:pPr>
        <w:widowControl w:val="0"/>
        <w:autoSpaceDE w:val="0"/>
        <w:autoSpaceDN w:val="0"/>
        <w:spacing w:before="1" w:after="0" w:line="240" w:lineRule="auto"/>
        <w:rPr>
          <w:rFonts w:ascii="Cambria" w:eastAsia="Cambria" w:hAnsi="Cambria" w:cs="Cambria"/>
          <w:sz w:val="18"/>
          <w:szCs w:val="18"/>
        </w:rPr>
      </w:pPr>
    </w:p>
    <w:p w14:paraId="46237339" w14:textId="77777777" w:rsidR="00CC62B0" w:rsidRPr="00CC62B0" w:rsidRDefault="00CC62B0" w:rsidP="008324DB">
      <w:pPr>
        <w:widowControl w:val="0"/>
        <w:autoSpaceDE w:val="0"/>
        <w:autoSpaceDN w:val="0"/>
        <w:spacing w:before="1" w:after="0" w:line="240" w:lineRule="auto"/>
        <w:ind w:left="993" w:right="3687"/>
        <w:jc w:val="right"/>
        <w:rPr>
          <w:rFonts w:ascii="Cambria" w:eastAsia="Cambria" w:hAnsi="Cambria" w:cs="Cambria"/>
          <w:sz w:val="18"/>
          <w:szCs w:val="18"/>
        </w:rPr>
      </w:pPr>
      <w:r w:rsidRPr="00CC62B0">
        <w:rPr>
          <w:rFonts w:ascii="Cambria" w:eastAsia="Cambria" w:hAnsi="Cambria" w:cs="Cambria"/>
          <w:sz w:val="18"/>
          <w:szCs w:val="18"/>
        </w:rPr>
        <w:t>Aneksi I – Përkufizimet për termat e përdorur në Anekset II deri në IX’;</w:t>
      </w:r>
    </w:p>
    <w:p w14:paraId="590831FD" w14:textId="77777777" w:rsidR="00CC62B0" w:rsidRPr="00CC62B0" w:rsidRDefault="00CC62B0" w:rsidP="00CC62B0">
      <w:pPr>
        <w:widowControl w:val="0"/>
        <w:autoSpaceDE w:val="0"/>
        <w:autoSpaceDN w:val="0"/>
        <w:spacing w:after="0" w:line="240" w:lineRule="auto"/>
        <w:rPr>
          <w:rFonts w:ascii="Cambria" w:eastAsia="Cambria" w:hAnsi="Cambria" w:cs="Cambria"/>
          <w:sz w:val="18"/>
          <w:szCs w:val="18"/>
        </w:rPr>
      </w:pPr>
    </w:p>
    <w:p w14:paraId="2A72A069" w14:textId="77777777" w:rsidR="00CC62B0" w:rsidRPr="00CC62B0" w:rsidRDefault="00CC62B0" w:rsidP="00643C16">
      <w:pPr>
        <w:widowControl w:val="0"/>
        <w:numPr>
          <w:ilvl w:val="0"/>
          <w:numId w:val="126"/>
        </w:numPr>
        <w:tabs>
          <w:tab w:val="left" w:pos="1219"/>
        </w:tabs>
        <w:autoSpaceDE w:val="0"/>
        <w:autoSpaceDN w:val="0"/>
        <w:spacing w:after="0" w:line="240" w:lineRule="auto"/>
        <w:rPr>
          <w:rFonts w:ascii="Cambria" w:eastAsia="Cambria" w:hAnsi="Cambria" w:cs="Cambria"/>
          <w:sz w:val="18"/>
          <w:szCs w:val="18"/>
        </w:rPr>
      </w:pPr>
      <w:r w:rsidRPr="00CC62B0">
        <w:rPr>
          <w:rFonts w:ascii="Cambria" w:eastAsia="Cambria" w:hAnsi="Cambria" w:cs="Cambria"/>
          <w:sz w:val="18"/>
          <w:szCs w:val="18"/>
        </w:rPr>
        <w:t>pika 21 zëvendësohet si në vijim:</w:t>
      </w:r>
    </w:p>
    <w:p w14:paraId="0A80AC65" w14:textId="77777777" w:rsidR="00CC62B0" w:rsidRPr="00CC62B0" w:rsidRDefault="00CC62B0" w:rsidP="00CC62B0">
      <w:pPr>
        <w:widowControl w:val="0"/>
        <w:autoSpaceDE w:val="0"/>
        <w:autoSpaceDN w:val="0"/>
        <w:spacing w:before="8" w:after="0" w:line="240" w:lineRule="auto"/>
        <w:rPr>
          <w:rFonts w:ascii="Cambria" w:eastAsia="Cambria" w:hAnsi="Cambria" w:cs="Cambria"/>
          <w:sz w:val="18"/>
          <w:szCs w:val="18"/>
        </w:rPr>
      </w:pPr>
    </w:p>
    <w:p w14:paraId="056266C7" w14:textId="77777777" w:rsidR="00CC62B0" w:rsidRPr="00CC62B0" w:rsidRDefault="00CC62B0" w:rsidP="008324DB">
      <w:pPr>
        <w:widowControl w:val="0"/>
        <w:autoSpaceDE w:val="0"/>
        <w:autoSpaceDN w:val="0"/>
        <w:spacing w:after="0" w:line="230" w:lineRule="auto"/>
        <w:ind w:left="1134" w:right="509"/>
        <w:jc w:val="both"/>
        <w:rPr>
          <w:rFonts w:ascii="Cambria" w:eastAsia="Cambria" w:hAnsi="Cambria" w:cs="Cambria"/>
          <w:sz w:val="18"/>
          <w:szCs w:val="18"/>
        </w:rPr>
      </w:pPr>
      <w:r w:rsidRPr="00CC62B0">
        <w:rPr>
          <w:rFonts w:ascii="Cambria" w:eastAsia="Cambria" w:hAnsi="Cambria" w:cs="Cambria"/>
          <w:sz w:val="18"/>
          <w:szCs w:val="18"/>
        </w:rPr>
        <w:t>‘(21) “rrugë e lirë” nënkupton një zonë e përcaktuar katrore në tokë ose mbi ujë nën kontrollin e autoritetit përkatës, e përzgjedhur ose e përgatitur si një zonë e përshtatshme mbi të cilën një mjet ajror mund të kryejë një pjesë të ngritjes fillestare deri në një lartësi të caktuar;’;</w:t>
      </w:r>
    </w:p>
    <w:p w14:paraId="2B0D89BB" w14:textId="77777777" w:rsidR="00CC62B0" w:rsidRPr="00CC62B0" w:rsidRDefault="00CC62B0" w:rsidP="00CC62B0">
      <w:pPr>
        <w:widowControl w:val="0"/>
        <w:autoSpaceDE w:val="0"/>
        <w:autoSpaceDN w:val="0"/>
        <w:spacing w:before="3" w:after="0" w:line="240" w:lineRule="auto"/>
        <w:rPr>
          <w:rFonts w:ascii="Cambria" w:eastAsia="Cambria" w:hAnsi="Cambria" w:cs="Cambria"/>
          <w:sz w:val="18"/>
          <w:szCs w:val="18"/>
        </w:rPr>
      </w:pPr>
    </w:p>
    <w:p w14:paraId="41698F91" w14:textId="77777777" w:rsidR="00CC62B0" w:rsidRPr="00CC62B0" w:rsidRDefault="00CC62B0" w:rsidP="00643C16">
      <w:pPr>
        <w:widowControl w:val="0"/>
        <w:numPr>
          <w:ilvl w:val="0"/>
          <w:numId w:val="126"/>
        </w:numPr>
        <w:tabs>
          <w:tab w:val="left" w:pos="1219"/>
        </w:tabs>
        <w:autoSpaceDE w:val="0"/>
        <w:autoSpaceDN w:val="0"/>
        <w:spacing w:after="0" w:line="240" w:lineRule="auto"/>
        <w:rPr>
          <w:rFonts w:ascii="Cambria" w:eastAsia="Cambria" w:hAnsi="Cambria" w:cs="Cambria"/>
          <w:sz w:val="18"/>
          <w:szCs w:val="18"/>
        </w:rPr>
      </w:pPr>
      <w:r w:rsidRPr="00CC62B0">
        <w:rPr>
          <w:rFonts w:ascii="Cambria" w:eastAsia="Cambria" w:hAnsi="Cambria" w:cs="Cambria"/>
          <w:sz w:val="18"/>
          <w:szCs w:val="18"/>
        </w:rPr>
        <w:t>pika 26 zëvendësohet me këtë tekst:</w:t>
      </w:r>
    </w:p>
    <w:p w14:paraId="09B59634" w14:textId="77777777" w:rsidR="00CC62B0" w:rsidRPr="00CC62B0" w:rsidRDefault="00CC62B0" w:rsidP="00CC62B0">
      <w:pPr>
        <w:widowControl w:val="0"/>
        <w:autoSpaceDE w:val="0"/>
        <w:autoSpaceDN w:val="0"/>
        <w:spacing w:before="8" w:after="0" w:line="240" w:lineRule="auto"/>
        <w:rPr>
          <w:rFonts w:ascii="Cambria" w:eastAsia="Cambria" w:hAnsi="Cambria" w:cs="Cambria"/>
          <w:sz w:val="18"/>
          <w:szCs w:val="18"/>
        </w:rPr>
      </w:pPr>
    </w:p>
    <w:p w14:paraId="16500B48" w14:textId="77777777" w:rsidR="00CC62B0" w:rsidRPr="00CC62B0" w:rsidRDefault="00CC62B0" w:rsidP="00B50DDF">
      <w:pPr>
        <w:widowControl w:val="0"/>
        <w:autoSpaceDE w:val="0"/>
        <w:autoSpaceDN w:val="0"/>
        <w:spacing w:after="0" w:line="230" w:lineRule="auto"/>
        <w:ind w:left="1134" w:right="508"/>
        <w:jc w:val="both"/>
        <w:rPr>
          <w:rFonts w:ascii="Cambria" w:eastAsia="Cambria" w:hAnsi="Cambria" w:cs="Cambria"/>
          <w:sz w:val="18"/>
          <w:szCs w:val="18"/>
        </w:rPr>
      </w:pPr>
      <w:r w:rsidRPr="00CC62B0">
        <w:rPr>
          <w:rFonts w:ascii="Cambria" w:eastAsia="Cambria" w:hAnsi="Cambria" w:cs="Cambria"/>
          <w:sz w:val="18"/>
          <w:szCs w:val="18"/>
        </w:rPr>
        <w:t xml:space="preserve">‘(26) “karburanti/energjia për emergjencë” nënkupton karburantin/energjinë e nevojshme për të kompensuar faktorët e paparashikuar që mund të ndikojnë në konsumimin e karburantit/energjisë drejt aerodromit ose </w:t>
      </w:r>
      <w:proofErr w:type="spellStart"/>
      <w:r w:rsidRPr="00CC62B0">
        <w:rPr>
          <w:rFonts w:ascii="Cambria" w:eastAsia="Cambria" w:hAnsi="Cambria" w:cs="Cambria"/>
          <w:sz w:val="18"/>
          <w:szCs w:val="18"/>
        </w:rPr>
        <w:t>vertiportit</w:t>
      </w:r>
      <w:proofErr w:type="spellEnd"/>
      <w:r w:rsidRPr="00CC62B0">
        <w:rPr>
          <w:rFonts w:ascii="Cambria" w:eastAsia="Cambria" w:hAnsi="Cambria" w:cs="Cambria"/>
          <w:sz w:val="18"/>
          <w:szCs w:val="18"/>
        </w:rPr>
        <w:t xml:space="preserve"> të </w:t>
      </w:r>
      <w:proofErr w:type="spellStart"/>
      <w:r w:rsidRPr="00CC62B0">
        <w:rPr>
          <w:rFonts w:ascii="Cambria" w:eastAsia="Cambria" w:hAnsi="Cambria" w:cs="Cambria"/>
          <w:sz w:val="18"/>
          <w:szCs w:val="18"/>
        </w:rPr>
        <w:t>destinacionit</w:t>
      </w:r>
      <w:proofErr w:type="spellEnd"/>
      <w:r w:rsidRPr="00CC62B0">
        <w:rPr>
          <w:rFonts w:ascii="Cambria" w:eastAsia="Cambria" w:hAnsi="Cambria" w:cs="Cambria"/>
          <w:sz w:val="18"/>
          <w:szCs w:val="18"/>
        </w:rPr>
        <w:t>;’;</w:t>
      </w:r>
    </w:p>
    <w:p w14:paraId="17CD7A16" w14:textId="77777777" w:rsidR="00CC62B0" w:rsidRPr="00CC62B0" w:rsidRDefault="00CC62B0" w:rsidP="00CC62B0">
      <w:pPr>
        <w:widowControl w:val="0"/>
        <w:autoSpaceDE w:val="0"/>
        <w:autoSpaceDN w:val="0"/>
        <w:spacing w:before="2" w:after="0" w:line="240" w:lineRule="auto"/>
        <w:rPr>
          <w:rFonts w:ascii="Cambria" w:eastAsia="Cambria" w:hAnsi="Cambria" w:cs="Cambria"/>
          <w:sz w:val="18"/>
          <w:szCs w:val="18"/>
        </w:rPr>
      </w:pPr>
    </w:p>
    <w:p w14:paraId="40D168EC" w14:textId="77777777" w:rsidR="00CC62B0" w:rsidRPr="00CC62B0" w:rsidRDefault="00CC62B0" w:rsidP="00643C16">
      <w:pPr>
        <w:widowControl w:val="0"/>
        <w:numPr>
          <w:ilvl w:val="0"/>
          <w:numId w:val="126"/>
        </w:numPr>
        <w:tabs>
          <w:tab w:val="left" w:pos="1219"/>
          <w:tab w:val="left" w:pos="1786"/>
        </w:tabs>
        <w:autoSpaceDE w:val="0"/>
        <w:autoSpaceDN w:val="0"/>
        <w:spacing w:before="1" w:after="0" w:line="482" w:lineRule="auto"/>
        <w:ind w:right="6164"/>
        <w:rPr>
          <w:rFonts w:ascii="Cambria" w:eastAsia="Cambria" w:hAnsi="Cambria" w:cs="Cambria"/>
          <w:sz w:val="18"/>
          <w:szCs w:val="18"/>
        </w:rPr>
      </w:pPr>
      <w:r w:rsidRPr="00CC62B0">
        <w:rPr>
          <w:rFonts w:ascii="Cambria" w:eastAsia="Cambria" w:hAnsi="Cambria" w:cs="Cambria"/>
          <w:sz w:val="18"/>
          <w:szCs w:val="18"/>
        </w:rPr>
        <w:t>pika 31 zëvendësohet si në vijim: ‘(31) “faza kritike e fluturimit” nënkupton:</w:t>
      </w:r>
    </w:p>
    <w:p w14:paraId="3CB2F1CA" w14:textId="77777777" w:rsidR="00CC62B0" w:rsidRPr="00CC62B0" w:rsidRDefault="00CC62B0" w:rsidP="00643C16">
      <w:pPr>
        <w:widowControl w:val="0"/>
        <w:numPr>
          <w:ilvl w:val="1"/>
          <w:numId w:val="126"/>
        </w:numPr>
        <w:tabs>
          <w:tab w:val="left" w:pos="1843"/>
        </w:tabs>
        <w:autoSpaceDE w:val="0"/>
        <w:autoSpaceDN w:val="0"/>
        <w:spacing w:before="4" w:after="0" w:line="230" w:lineRule="auto"/>
        <w:ind w:left="1843" w:right="508" w:hanging="567"/>
        <w:jc w:val="both"/>
        <w:rPr>
          <w:rFonts w:ascii="Cambria" w:eastAsia="Cambria" w:hAnsi="Cambria" w:cs="Cambria"/>
          <w:sz w:val="18"/>
          <w:szCs w:val="18"/>
        </w:rPr>
      </w:pPr>
      <w:r w:rsidRPr="00CC62B0">
        <w:rPr>
          <w:rFonts w:ascii="Cambria" w:eastAsia="Cambria" w:hAnsi="Cambria" w:cs="Cambria"/>
          <w:sz w:val="18"/>
          <w:szCs w:val="18"/>
        </w:rPr>
        <w:t>për helikopterët, manovrimin në tokë, qëndrimin pezull në ajër, ngritjen, afrimin përfundimtar, afrimin e dështuar, uljen dhe çdo fazë tjetër të fluturimit siç përcaktohet nga piloti komandues ose komandanti;</w:t>
      </w:r>
    </w:p>
    <w:p w14:paraId="37F293DF" w14:textId="77777777" w:rsidR="00CC62B0" w:rsidRPr="00CC62B0" w:rsidRDefault="00CC62B0" w:rsidP="00B50DDF">
      <w:pPr>
        <w:widowControl w:val="0"/>
        <w:tabs>
          <w:tab w:val="left" w:pos="1843"/>
        </w:tabs>
        <w:autoSpaceDE w:val="0"/>
        <w:autoSpaceDN w:val="0"/>
        <w:spacing w:before="9" w:after="0" w:line="240" w:lineRule="auto"/>
        <w:ind w:left="1843" w:hanging="567"/>
        <w:rPr>
          <w:rFonts w:ascii="Cambria" w:eastAsia="Cambria" w:hAnsi="Cambria" w:cs="Cambria"/>
          <w:sz w:val="18"/>
          <w:szCs w:val="18"/>
        </w:rPr>
      </w:pPr>
    </w:p>
    <w:p w14:paraId="701FA268" w14:textId="77777777" w:rsidR="00CC62B0" w:rsidRPr="00CC62B0" w:rsidRDefault="00CC62B0" w:rsidP="00643C16">
      <w:pPr>
        <w:widowControl w:val="0"/>
        <w:numPr>
          <w:ilvl w:val="1"/>
          <w:numId w:val="126"/>
        </w:numPr>
        <w:tabs>
          <w:tab w:val="left" w:pos="1843"/>
        </w:tabs>
        <w:autoSpaceDE w:val="0"/>
        <w:autoSpaceDN w:val="0"/>
        <w:spacing w:after="0" w:line="230" w:lineRule="auto"/>
        <w:ind w:left="1843" w:right="508" w:hanging="567"/>
        <w:jc w:val="both"/>
        <w:rPr>
          <w:rFonts w:ascii="Cambria" w:eastAsia="Cambria" w:hAnsi="Cambria" w:cs="Cambria"/>
          <w:sz w:val="18"/>
          <w:szCs w:val="18"/>
        </w:rPr>
      </w:pPr>
      <w:r w:rsidRPr="00CC62B0">
        <w:rPr>
          <w:rFonts w:ascii="Cambria" w:eastAsia="Cambria" w:hAnsi="Cambria" w:cs="Cambria"/>
          <w:sz w:val="18"/>
          <w:szCs w:val="18"/>
        </w:rPr>
        <w:t>për VCA, manovrimin në tokë me pasagjerë për qëllim fluturimi ose pas uljes, manovrimin në ajër, qëndrimin pezull, ngritjen, afrimin përfundimtar, afrimin e dështuar (rikthimi për qasje të dytë), uljen dhe çdo fazë tjetër të fluturimit siç përcaktohet nga piloti komandues;’;</w:t>
      </w:r>
    </w:p>
    <w:p w14:paraId="08A66C2A" w14:textId="77777777" w:rsidR="00CC62B0" w:rsidRPr="00CC62B0" w:rsidRDefault="00CC62B0" w:rsidP="00CC62B0">
      <w:pPr>
        <w:widowControl w:val="0"/>
        <w:autoSpaceDE w:val="0"/>
        <w:autoSpaceDN w:val="0"/>
        <w:spacing w:before="4" w:after="0" w:line="240" w:lineRule="auto"/>
        <w:rPr>
          <w:rFonts w:ascii="Cambria" w:eastAsia="Cambria" w:hAnsi="Cambria" w:cs="Cambria"/>
          <w:sz w:val="18"/>
          <w:szCs w:val="18"/>
        </w:rPr>
      </w:pPr>
    </w:p>
    <w:p w14:paraId="73904ED0" w14:textId="77777777" w:rsidR="00CC62B0" w:rsidRPr="00CC62B0" w:rsidRDefault="00CC62B0" w:rsidP="00643C16">
      <w:pPr>
        <w:widowControl w:val="0"/>
        <w:numPr>
          <w:ilvl w:val="0"/>
          <w:numId w:val="126"/>
        </w:numPr>
        <w:tabs>
          <w:tab w:val="left" w:pos="1219"/>
        </w:tabs>
        <w:autoSpaceDE w:val="0"/>
        <w:autoSpaceDN w:val="0"/>
        <w:spacing w:after="0" w:line="240" w:lineRule="auto"/>
        <w:rPr>
          <w:rFonts w:ascii="Cambria" w:eastAsia="Cambria" w:hAnsi="Cambria" w:cs="Cambria"/>
          <w:sz w:val="18"/>
          <w:szCs w:val="18"/>
        </w:rPr>
      </w:pPr>
      <w:r w:rsidRPr="00CC62B0">
        <w:rPr>
          <w:rFonts w:ascii="Cambria" w:eastAsia="Cambria" w:hAnsi="Cambria" w:cs="Cambria"/>
          <w:sz w:val="18"/>
          <w:szCs w:val="18"/>
        </w:rPr>
        <w:t>pika 39 zëvendësohet si në vijim:</w:t>
      </w:r>
    </w:p>
    <w:p w14:paraId="022C6D50" w14:textId="77777777" w:rsidR="00CC62B0" w:rsidRPr="00CC62B0" w:rsidRDefault="00CC62B0" w:rsidP="00CC62B0">
      <w:pPr>
        <w:widowControl w:val="0"/>
        <w:autoSpaceDE w:val="0"/>
        <w:autoSpaceDN w:val="0"/>
        <w:spacing w:before="7" w:after="0" w:line="240" w:lineRule="auto"/>
        <w:rPr>
          <w:rFonts w:ascii="Cambria" w:eastAsia="Cambria" w:hAnsi="Cambria" w:cs="Cambria"/>
          <w:sz w:val="18"/>
          <w:szCs w:val="18"/>
        </w:rPr>
      </w:pPr>
    </w:p>
    <w:p w14:paraId="7D6A5154" w14:textId="77777777" w:rsidR="00CC62B0" w:rsidRPr="00CC62B0" w:rsidRDefault="00CC62B0" w:rsidP="00B50DDF">
      <w:pPr>
        <w:widowControl w:val="0"/>
        <w:autoSpaceDE w:val="0"/>
        <w:autoSpaceDN w:val="0"/>
        <w:spacing w:after="0" w:line="230" w:lineRule="auto"/>
        <w:ind w:left="1134" w:right="508"/>
        <w:jc w:val="both"/>
        <w:rPr>
          <w:rFonts w:ascii="Cambria" w:eastAsia="Cambria" w:hAnsi="Cambria" w:cs="Cambria"/>
          <w:sz w:val="18"/>
          <w:szCs w:val="18"/>
        </w:rPr>
      </w:pPr>
      <w:r w:rsidRPr="00CC62B0">
        <w:rPr>
          <w:rFonts w:ascii="Cambria" w:eastAsia="Cambria" w:hAnsi="Cambria" w:cs="Cambria"/>
          <w:sz w:val="18"/>
          <w:szCs w:val="18"/>
        </w:rPr>
        <w:t xml:space="preserve">‘(39) “distanca DR” nënkupton distancën horizontale që helikopteri ose VCA ka përshkruar nga fundi i distancës së </w:t>
      </w:r>
      <w:proofErr w:type="spellStart"/>
      <w:r w:rsidRPr="00CC62B0">
        <w:rPr>
          <w:rFonts w:ascii="Cambria" w:eastAsia="Cambria" w:hAnsi="Cambria" w:cs="Cambria"/>
          <w:sz w:val="18"/>
          <w:szCs w:val="18"/>
        </w:rPr>
        <w:t>disponueshme</w:t>
      </w:r>
      <w:proofErr w:type="spellEnd"/>
      <w:r w:rsidRPr="00CC62B0">
        <w:rPr>
          <w:rFonts w:ascii="Cambria" w:eastAsia="Cambria" w:hAnsi="Cambria" w:cs="Cambria"/>
          <w:sz w:val="18"/>
          <w:szCs w:val="18"/>
        </w:rPr>
        <w:t xml:space="preserve"> të ngritjes;’;</w:t>
      </w:r>
    </w:p>
    <w:p w14:paraId="72BEF75B" w14:textId="77777777" w:rsidR="00CC62B0" w:rsidRPr="00CC62B0" w:rsidRDefault="00CC62B0" w:rsidP="00CC62B0">
      <w:pPr>
        <w:widowControl w:val="0"/>
        <w:autoSpaceDE w:val="0"/>
        <w:autoSpaceDN w:val="0"/>
        <w:spacing w:before="4" w:after="0" w:line="240" w:lineRule="auto"/>
        <w:rPr>
          <w:rFonts w:ascii="Cambria" w:eastAsia="Cambria" w:hAnsi="Cambria" w:cs="Cambria"/>
          <w:sz w:val="18"/>
          <w:szCs w:val="18"/>
        </w:rPr>
      </w:pPr>
    </w:p>
    <w:p w14:paraId="232447EF" w14:textId="77777777" w:rsidR="00CC62B0" w:rsidRPr="00CC62B0" w:rsidRDefault="00CC62B0" w:rsidP="00643C16">
      <w:pPr>
        <w:widowControl w:val="0"/>
        <w:numPr>
          <w:ilvl w:val="0"/>
          <w:numId w:val="126"/>
        </w:numPr>
        <w:tabs>
          <w:tab w:val="left" w:pos="1219"/>
        </w:tabs>
        <w:autoSpaceDE w:val="0"/>
        <w:autoSpaceDN w:val="0"/>
        <w:spacing w:after="0" w:line="240" w:lineRule="auto"/>
        <w:rPr>
          <w:rFonts w:ascii="Cambria" w:eastAsia="Cambria" w:hAnsi="Cambria" w:cs="Cambria"/>
          <w:sz w:val="18"/>
          <w:szCs w:val="18"/>
        </w:rPr>
      </w:pPr>
      <w:r w:rsidRPr="00CC62B0">
        <w:rPr>
          <w:rFonts w:ascii="Cambria" w:eastAsia="Cambria" w:hAnsi="Cambria" w:cs="Cambria"/>
          <w:sz w:val="18"/>
          <w:szCs w:val="18"/>
        </w:rPr>
        <w:t>pika 48 zëvendësohet si në vijim:</w:t>
      </w:r>
    </w:p>
    <w:p w14:paraId="41E868A0" w14:textId="77777777" w:rsidR="00CC62B0" w:rsidRPr="00CC62B0" w:rsidRDefault="00CC62B0" w:rsidP="00CC62B0">
      <w:pPr>
        <w:widowControl w:val="0"/>
        <w:autoSpaceDE w:val="0"/>
        <w:autoSpaceDN w:val="0"/>
        <w:spacing w:before="7" w:after="0" w:line="240" w:lineRule="auto"/>
        <w:rPr>
          <w:rFonts w:ascii="Cambria" w:eastAsia="Cambria" w:hAnsi="Cambria" w:cs="Cambria"/>
          <w:sz w:val="18"/>
          <w:szCs w:val="18"/>
        </w:rPr>
      </w:pPr>
    </w:p>
    <w:p w14:paraId="0C02A2F0" w14:textId="77777777" w:rsidR="00CC62B0" w:rsidRPr="00CC62B0" w:rsidRDefault="00CC62B0" w:rsidP="00B50DDF">
      <w:pPr>
        <w:widowControl w:val="0"/>
        <w:autoSpaceDE w:val="0"/>
        <w:autoSpaceDN w:val="0"/>
        <w:spacing w:after="0" w:line="230" w:lineRule="auto"/>
        <w:ind w:left="1276" w:right="507"/>
        <w:jc w:val="both"/>
        <w:rPr>
          <w:rFonts w:ascii="Cambria" w:eastAsia="Cambria" w:hAnsi="Cambria" w:cs="Cambria"/>
          <w:sz w:val="18"/>
          <w:szCs w:val="18"/>
        </w:rPr>
      </w:pPr>
      <w:r w:rsidRPr="00CC62B0">
        <w:rPr>
          <w:rFonts w:ascii="Cambria" w:eastAsia="Cambria" w:hAnsi="Cambria" w:cs="Cambria"/>
          <w:sz w:val="18"/>
          <w:szCs w:val="18"/>
        </w:rPr>
        <w:t xml:space="preserve">‘(48) “zona e afrimit dhe ngritjes përfundimtare (FATO)” do të thotë një zonë e përcaktuar për operacione helikopteri ose VCA mbi të cilën përfundon faza finale e manovrës së afrimit për të qëndruar pezull ose për t’u ulur, dhe nga e cila fillon manovra e ngritjes; në rastin e helikopterëve që operojnë në klasën e </w:t>
      </w:r>
      <w:proofErr w:type="spellStart"/>
      <w:r w:rsidRPr="00CC62B0">
        <w:rPr>
          <w:rFonts w:ascii="Cambria" w:eastAsia="Cambria" w:hAnsi="Cambria" w:cs="Cambria"/>
          <w:sz w:val="18"/>
          <w:szCs w:val="18"/>
        </w:rPr>
        <w:t>performancës</w:t>
      </w:r>
      <w:proofErr w:type="spellEnd"/>
      <w:r w:rsidRPr="00CC62B0">
        <w:rPr>
          <w:rFonts w:ascii="Cambria" w:eastAsia="Cambria" w:hAnsi="Cambria" w:cs="Cambria"/>
          <w:sz w:val="18"/>
          <w:szCs w:val="18"/>
        </w:rPr>
        <w:t xml:space="preserve"> 1 dhe VCA që operojnë në kategorinë </w:t>
      </w:r>
      <w:proofErr w:type="spellStart"/>
      <w:r w:rsidRPr="00CC62B0">
        <w:rPr>
          <w:rFonts w:ascii="Cambria" w:eastAsia="Cambria" w:hAnsi="Cambria" w:cs="Cambria"/>
          <w:sz w:val="18"/>
          <w:szCs w:val="18"/>
        </w:rPr>
        <w:t>Enhanced</w:t>
      </w:r>
      <w:proofErr w:type="spellEnd"/>
      <w:r w:rsidRPr="00CC62B0">
        <w:rPr>
          <w:rFonts w:ascii="Cambria" w:eastAsia="Cambria" w:hAnsi="Cambria" w:cs="Cambria"/>
          <w:sz w:val="18"/>
          <w:szCs w:val="18"/>
        </w:rPr>
        <w:t xml:space="preserve"> ose ekuivalente, zona e përcaktuar përfshin zonën e ngritjes së refuzuar të </w:t>
      </w:r>
      <w:proofErr w:type="spellStart"/>
      <w:r w:rsidRPr="00CC62B0">
        <w:rPr>
          <w:rFonts w:ascii="Cambria" w:eastAsia="Cambria" w:hAnsi="Cambria" w:cs="Cambria"/>
          <w:sz w:val="18"/>
          <w:szCs w:val="18"/>
        </w:rPr>
        <w:t>disponueshme</w:t>
      </w:r>
      <w:proofErr w:type="spellEnd"/>
      <w:r w:rsidRPr="00CC62B0">
        <w:rPr>
          <w:rFonts w:ascii="Cambria" w:eastAsia="Cambria" w:hAnsi="Cambria" w:cs="Cambria"/>
          <w:sz w:val="18"/>
          <w:szCs w:val="18"/>
        </w:rPr>
        <w:t>;’;</w:t>
      </w:r>
    </w:p>
    <w:p w14:paraId="5C317860" w14:textId="77777777" w:rsidR="00CC62B0" w:rsidRPr="00CC62B0" w:rsidRDefault="00CC62B0" w:rsidP="00CC62B0">
      <w:pPr>
        <w:widowControl w:val="0"/>
        <w:autoSpaceDE w:val="0"/>
        <w:autoSpaceDN w:val="0"/>
        <w:spacing w:before="4" w:after="0" w:line="240" w:lineRule="auto"/>
        <w:rPr>
          <w:rFonts w:ascii="Cambria" w:eastAsia="Cambria" w:hAnsi="Cambria" w:cs="Cambria"/>
          <w:sz w:val="18"/>
          <w:szCs w:val="18"/>
        </w:rPr>
      </w:pPr>
    </w:p>
    <w:p w14:paraId="70E3D4A3" w14:textId="77777777" w:rsidR="00CC62B0" w:rsidRPr="00CC62B0" w:rsidRDefault="00CC62B0" w:rsidP="00643C16">
      <w:pPr>
        <w:widowControl w:val="0"/>
        <w:numPr>
          <w:ilvl w:val="0"/>
          <w:numId w:val="126"/>
        </w:numPr>
        <w:tabs>
          <w:tab w:val="left" w:pos="1219"/>
        </w:tabs>
        <w:autoSpaceDE w:val="0"/>
        <w:autoSpaceDN w:val="0"/>
        <w:spacing w:after="0" w:line="480" w:lineRule="auto"/>
        <w:ind w:right="6251"/>
        <w:rPr>
          <w:rFonts w:ascii="Cambria" w:eastAsia="Cambria" w:hAnsi="Cambria" w:cs="Cambria"/>
          <w:sz w:val="18"/>
          <w:szCs w:val="18"/>
        </w:rPr>
      </w:pPr>
      <w:r w:rsidRPr="00CC62B0">
        <w:rPr>
          <w:rFonts w:ascii="Cambria" w:eastAsia="Cambria" w:hAnsi="Cambria" w:cs="Cambria"/>
          <w:sz w:val="18"/>
          <w:szCs w:val="18"/>
        </w:rPr>
        <w:t>pika 50a zëvendësohet si në vijim: ‘(50a) “koha e fluturimit” nënkupton:</w:t>
      </w:r>
    </w:p>
    <w:p w14:paraId="6F616247" w14:textId="77777777" w:rsidR="00CC62B0" w:rsidRPr="00CC62B0" w:rsidRDefault="00CC62B0" w:rsidP="00643C16">
      <w:pPr>
        <w:widowControl w:val="0"/>
        <w:numPr>
          <w:ilvl w:val="1"/>
          <w:numId w:val="126"/>
        </w:numPr>
        <w:tabs>
          <w:tab w:val="left" w:pos="2124"/>
          <w:tab w:val="left" w:pos="2126"/>
        </w:tabs>
        <w:autoSpaceDE w:val="0"/>
        <w:autoSpaceDN w:val="0"/>
        <w:spacing w:before="9"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për aeroplanët, kohën e plotë nga momenti kur aeroplani lëviz për herë të parë për qëllim ngritjeje deri në momentin kur aeroplani ndalet përfundimisht në fund të fluturimit;</w:t>
      </w:r>
    </w:p>
    <w:p w14:paraId="060441BF" w14:textId="77777777" w:rsidR="00CC62B0" w:rsidRPr="00CC62B0" w:rsidRDefault="00CC62B0" w:rsidP="00CC62B0">
      <w:pPr>
        <w:widowControl w:val="0"/>
        <w:autoSpaceDE w:val="0"/>
        <w:autoSpaceDN w:val="0"/>
        <w:spacing w:before="9" w:after="0" w:line="240" w:lineRule="auto"/>
        <w:rPr>
          <w:rFonts w:ascii="Cambria" w:eastAsia="Cambria" w:hAnsi="Cambria" w:cs="Cambria"/>
          <w:sz w:val="18"/>
          <w:szCs w:val="18"/>
        </w:rPr>
      </w:pPr>
    </w:p>
    <w:p w14:paraId="6C5AEAEA" w14:textId="77777777" w:rsidR="00CC62B0" w:rsidRPr="00CC62B0" w:rsidRDefault="00CC62B0" w:rsidP="00643C16">
      <w:pPr>
        <w:widowControl w:val="0"/>
        <w:numPr>
          <w:ilvl w:val="1"/>
          <w:numId w:val="126"/>
        </w:numPr>
        <w:tabs>
          <w:tab w:val="left" w:pos="2124"/>
          <w:tab w:val="left" w:pos="2126"/>
        </w:tabs>
        <w:autoSpaceDE w:val="0"/>
        <w:autoSpaceDN w:val="0"/>
        <w:spacing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për helikopterët, kohën e plotë nga momenti kur rotorët e helikopterit fillojnë të rrotullohen për qëllim ngritjeje deri në momentin kur helikopteri ndalet përfundimisht dhe rotorët ndalojnë;</w:t>
      </w:r>
    </w:p>
    <w:p w14:paraId="76F30B7D" w14:textId="77777777" w:rsidR="00CC62B0" w:rsidRPr="00CC62B0" w:rsidRDefault="00CC62B0" w:rsidP="00CC62B0">
      <w:pPr>
        <w:widowControl w:val="0"/>
        <w:autoSpaceDE w:val="0"/>
        <w:autoSpaceDN w:val="0"/>
        <w:spacing w:before="11" w:after="0" w:line="240" w:lineRule="auto"/>
        <w:rPr>
          <w:rFonts w:ascii="Cambria" w:eastAsia="Cambria" w:hAnsi="Cambria" w:cs="Cambria"/>
          <w:sz w:val="18"/>
          <w:szCs w:val="18"/>
        </w:rPr>
      </w:pPr>
    </w:p>
    <w:p w14:paraId="650CBD9C" w14:textId="77777777" w:rsidR="00CC62B0" w:rsidRPr="00CC62B0" w:rsidRDefault="00CC62B0" w:rsidP="00643C16">
      <w:pPr>
        <w:widowControl w:val="0"/>
        <w:numPr>
          <w:ilvl w:val="1"/>
          <w:numId w:val="126"/>
        </w:numPr>
        <w:tabs>
          <w:tab w:val="left" w:pos="2124"/>
          <w:tab w:val="left" w:pos="2126"/>
        </w:tabs>
        <w:autoSpaceDE w:val="0"/>
        <w:autoSpaceDN w:val="0"/>
        <w:spacing w:before="1"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për VCA, kohën e plotë nga momenti kur njësitë e ngritjes dhe shtytjes ndezën për qëllim ngritjeje deri në momentin kur mjeti ajror ndalet përfundimisht dhe njësitë e ngritjes dhe shtytjes fikën;’</w:t>
      </w:r>
    </w:p>
    <w:p w14:paraId="34D2E59C" w14:textId="77777777" w:rsidR="00CC62B0" w:rsidRPr="00CC62B0" w:rsidRDefault="00CC62B0" w:rsidP="00CC62B0">
      <w:pPr>
        <w:widowControl w:val="0"/>
        <w:autoSpaceDE w:val="0"/>
        <w:autoSpaceDN w:val="0"/>
        <w:spacing w:before="2" w:after="0" w:line="240" w:lineRule="auto"/>
        <w:rPr>
          <w:rFonts w:ascii="Cambria" w:eastAsia="Cambria" w:hAnsi="Cambria" w:cs="Cambria"/>
          <w:sz w:val="18"/>
          <w:szCs w:val="18"/>
        </w:rPr>
      </w:pPr>
    </w:p>
    <w:p w14:paraId="19BF66A5" w14:textId="77777777" w:rsidR="00CC62B0" w:rsidRPr="00CC62B0" w:rsidRDefault="00CC62B0" w:rsidP="00643C16">
      <w:pPr>
        <w:widowControl w:val="0"/>
        <w:numPr>
          <w:ilvl w:val="0"/>
          <w:numId w:val="126"/>
        </w:numPr>
        <w:tabs>
          <w:tab w:val="left" w:pos="1219"/>
        </w:tabs>
        <w:autoSpaceDE w:val="0"/>
        <w:autoSpaceDN w:val="0"/>
        <w:spacing w:after="0" w:line="240" w:lineRule="auto"/>
        <w:rPr>
          <w:rFonts w:ascii="Cambria" w:eastAsia="Cambria" w:hAnsi="Cambria" w:cs="Cambria"/>
          <w:sz w:val="18"/>
          <w:szCs w:val="18"/>
        </w:rPr>
      </w:pPr>
      <w:r w:rsidRPr="00CC62B0">
        <w:rPr>
          <w:rFonts w:ascii="Cambria" w:eastAsia="Cambria" w:hAnsi="Cambria" w:cs="Cambria"/>
          <w:sz w:val="18"/>
          <w:szCs w:val="18"/>
        </w:rPr>
        <w:t>pika 53 zëvendësohet si në vijim:</w:t>
      </w:r>
    </w:p>
    <w:p w14:paraId="5ED17AAB" w14:textId="77777777" w:rsidR="00CC62B0" w:rsidRPr="00CC62B0" w:rsidRDefault="00CC62B0" w:rsidP="00CC62B0">
      <w:pPr>
        <w:widowControl w:val="0"/>
        <w:autoSpaceDE w:val="0"/>
        <w:autoSpaceDN w:val="0"/>
        <w:spacing w:before="9" w:after="0" w:line="240" w:lineRule="auto"/>
        <w:rPr>
          <w:rFonts w:ascii="Cambria" w:eastAsia="Cambria" w:hAnsi="Cambria" w:cs="Cambria"/>
          <w:sz w:val="18"/>
          <w:szCs w:val="18"/>
        </w:rPr>
      </w:pPr>
    </w:p>
    <w:p w14:paraId="255BCAD7" w14:textId="77777777" w:rsidR="00CC62B0" w:rsidRPr="00CC62B0" w:rsidRDefault="00CC62B0" w:rsidP="00B50DDF">
      <w:pPr>
        <w:widowControl w:val="0"/>
        <w:autoSpaceDE w:val="0"/>
        <w:autoSpaceDN w:val="0"/>
        <w:spacing w:after="0" w:line="230" w:lineRule="auto"/>
        <w:ind w:left="1134" w:right="509"/>
        <w:jc w:val="both"/>
        <w:rPr>
          <w:rFonts w:ascii="Cambria" w:eastAsia="Cambria" w:hAnsi="Cambria" w:cs="Cambria"/>
          <w:sz w:val="18"/>
          <w:szCs w:val="18"/>
        </w:rPr>
      </w:pPr>
      <w:r w:rsidRPr="00CC62B0">
        <w:rPr>
          <w:rFonts w:ascii="Cambria" w:eastAsia="Cambria" w:hAnsi="Cambria" w:cs="Cambria"/>
          <w:sz w:val="18"/>
          <w:szCs w:val="18"/>
        </w:rPr>
        <w:t>‘(53) “personeli i shërbimit të emergjencës në tokë” nënkupton çdo personel të shërbimit të emergjencës në tokë, siç janë policët, zjarrfikësit, etj., të përfshirë në shërbimet emergjente mjekësore për helikopterë (HEMS) ose në shërbimet emergjente mjekësore me VCA (VEMS) dhe detyrat e të cilit ndërlidhen në çdo masë me operacionin;’;</w:t>
      </w:r>
    </w:p>
    <w:p w14:paraId="47AC029F" w14:textId="77777777" w:rsidR="00B50DDF" w:rsidRDefault="00B50DDF" w:rsidP="00B50DDF">
      <w:pPr>
        <w:widowControl w:val="0"/>
        <w:tabs>
          <w:tab w:val="left" w:pos="1219"/>
        </w:tabs>
        <w:autoSpaceDE w:val="0"/>
        <w:autoSpaceDN w:val="0"/>
        <w:spacing w:before="1" w:after="0" w:line="240" w:lineRule="auto"/>
        <w:ind w:left="1219"/>
        <w:rPr>
          <w:rFonts w:ascii="Cambria" w:eastAsia="Cambria" w:hAnsi="Cambria" w:cs="Cambria"/>
          <w:sz w:val="18"/>
          <w:szCs w:val="18"/>
        </w:rPr>
      </w:pPr>
    </w:p>
    <w:p w14:paraId="74E61AA9" w14:textId="3DA6EBAC" w:rsidR="00CC62B0" w:rsidRPr="00CC62B0" w:rsidRDefault="00CC62B0" w:rsidP="00643C16">
      <w:pPr>
        <w:widowControl w:val="0"/>
        <w:numPr>
          <w:ilvl w:val="0"/>
          <w:numId w:val="126"/>
        </w:numPr>
        <w:tabs>
          <w:tab w:val="left" w:pos="1219"/>
        </w:tabs>
        <w:autoSpaceDE w:val="0"/>
        <w:autoSpaceDN w:val="0"/>
        <w:spacing w:before="1" w:after="0" w:line="240" w:lineRule="auto"/>
        <w:rPr>
          <w:rFonts w:ascii="Cambria" w:eastAsia="Cambria" w:hAnsi="Cambria" w:cs="Cambria"/>
          <w:sz w:val="18"/>
          <w:szCs w:val="18"/>
        </w:rPr>
      </w:pPr>
      <w:r w:rsidRPr="00CC62B0">
        <w:rPr>
          <w:rFonts w:ascii="Cambria" w:eastAsia="Cambria" w:hAnsi="Cambria" w:cs="Cambria"/>
          <w:sz w:val="18"/>
          <w:szCs w:val="18"/>
        </w:rPr>
        <w:t>në pikën 69, pika (</w:t>
      </w:r>
      <w:proofErr w:type="spellStart"/>
      <w:r w:rsidRPr="00CC62B0">
        <w:rPr>
          <w:rFonts w:ascii="Cambria" w:eastAsia="Cambria" w:hAnsi="Cambria" w:cs="Cambria"/>
          <w:sz w:val="18"/>
          <w:szCs w:val="18"/>
        </w:rPr>
        <w:t>ii</w:t>
      </w:r>
      <w:proofErr w:type="spellEnd"/>
      <w:r w:rsidRPr="00CC62B0">
        <w:rPr>
          <w:rFonts w:ascii="Cambria" w:eastAsia="Cambria" w:hAnsi="Cambria" w:cs="Cambria"/>
          <w:sz w:val="18"/>
          <w:szCs w:val="18"/>
        </w:rPr>
        <w:t>) e pikës (a) zëvendësohet si në vijim:</w:t>
      </w:r>
    </w:p>
    <w:p w14:paraId="3A99B45D" w14:textId="77777777" w:rsidR="00CC62B0" w:rsidRPr="00CC62B0" w:rsidRDefault="00CC62B0" w:rsidP="00CC62B0">
      <w:pPr>
        <w:widowControl w:val="0"/>
        <w:autoSpaceDE w:val="0"/>
        <w:autoSpaceDN w:val="0"/>
        <w:spacing w:before="18" w:after="0" w:line="240" w:lineRule="auto"/>
        <w:rPr>
          <w:rFonts w:ascii="Cambria" w:eastAsia="Cambria" w:hAnsi="Cambria" w:cs="Cambria"/>
          <w:sz w:val="18"/>
          <w:szCs w:val="18"/>
        </w:rPr>
      </w:pPr>
    </w:p>
    <w:p w14:paraId="35A92E13" w14:textId="77777777" w:rsidR="00CC62B0" w:rsidRPr="00CC62B0" w:rsidRDefault="00CC62B0" w:rsidP="00B50DDF">
      <w:pPr>
        <w:widowControl w:val="0"/>
        <w:tabs>
          <w:tab w:val="left" w:pos="1786"/>
        </w:tabs>
        <w:autoSpaceDE w:val="0"/>
        <w:autoSpaceDN w:val="0"/>
        <w:spacing w:after="0" w:line="240" w:lineRule="auto"/>
        <w:ind w:left="1134"/>
        <w:rPr>
          <w:rFonts w:ascii="Cambria" w:eastAsia="Cambria" w:hAnsi="Cambria" w:cs="Cambria"/>
          <w:sz w:val="18"/>
          <w:szCs w:val="18"/>
        </w:rPr>
      </w:pPr>
      <w:r w:rsidRPr="00CC62B0">
        <w:rPr>
          <w:rFonts w:ascii="Cambria" w:eastAsia="Cambria" w:hAnsi="Cambria" w:cs="Cambria"/>
          <w:sz w:val="18"/>
          <w:szCs w:val="18"/>
        </w:rPr>
        <w:t>‘(</w:t>
      </w:r>
      <w:proofErr w:type="spellStart"/>
      <w:r w:rsidRPr="00CC62B0">
        <w:rPr>
          <w:rFonts w:ascii="Cambria" w:eastAsia="Cambria" w:hAnsi="Cambria" w:cs="Cambria"/>
          <w:sz w:val="18"/>
          <w:szCs w:val="18"/>
        </w:rPr>
        <w:t>ii</w:t>
      </w:r>
      <w:proofErr w:type="spellEnd"/>
      <w:r w:rsidRPr="00CC62B0">
        <w:rPr>
          <w:rFonts w:ascii="Cambria" w:eastAsia="Cambria" w:hAnsi="Cambria" w:cs="Cambria"/>
          <w:sz w:val="18"/>
          <w:szCs w:val="18"/>
        </w:rPr>
        <w:t>) pasagjerët dhe ekuipazhi i helikopterit ose të VCA-së nuk mund të mbrohen në mënyrë të mjaftueshme nga kushtet e motit; ose’;</w:t>
      </w:r>
    </w:p>
    <w:p w14:paraId="36596406" w14:textId="05479FE1" w:rsidR="00CC62B0" w:rsidRDefault="00CC62B0" w:rsidP="00CC62B0">
      <w:pPr>
        <w:widowControl w:val="0"/>
        <w:autoSpaceDE w:val="0"/>
        <w:autoSpaceDN w:val="0"/>
        <w:spacing w:before="17" w:after="0" w:line="240" w:lineRule="auto"/>
        <w:rPr>
          <w:rFonts w:ascii="Cambria" w:eastAsia="Cambria" w:hAnsi="Cambria" w:cs="Cambria"/>
          <w:sz w:val="18"/>
          <w:szCs w:val="18"/>
        </w:rPr>
      </w:pPr>
    </w:p>
    <w:p w14:paraId="27CD218E" w14:textId="77777777" w:rsidR="00B50DDF" w:rsidRPr="00CC62B0" w:rsidRDefault="00B50DDF" w:rsidP="00CC62B0">
      <w:pPr>
        <w:widowControl w:val="0"/>
        <w:autoSpaceDE w:val="0"/>
        <w:autoSpaceDN w:val="0"/>
        <w:spacing w:before="17" w:after="0" w:line="240" w:lineRule="auto"/>
        <w:rPr>
          <w:rFonts w:ascii="Cambria" w:eastAsia="Cambria" w:hAnsi="Cambria" w:cs="Cambria"/>
          <w:sz w:val="18"/>
          <w:szCs w:val="18"/>
        </w:rPr>
      </w:pPr>
    </w:p>
    <w:p w14:paraId="1E5EFAD8" w14:textId="77777777" w:rsidR="00CC62B0" w:rsidRPr="00CC62B0" w:rsidRDefault="00CC62B0" w:rsidP="00643C16">
      <w:pPr>
        <w:widowControl w:val="0"/>
        <w:numPr>
          <w:ilvl w:val="0"/>
          <w:numId w:val="126"/>
        </w:numPr>
        <w:tabs>
          <w:tab w:val="left" w:pos="1219"/>
        </w:tabs>
        <w:autoSpaceDE w:val="0"/>
        <w:autoSpaceDN w:val="0"/>
        <w:spacing w:after="0" w:line="240" w:lineRule="auto"/>
        <w:rPr>
          <w:rFonts w:ascii="Cambria" w:eastAsia="Cambria" w:hAnsi="Cambria" w:cs="Cambria"/>
          <w:sz w:val="18"/>
          <w:szCs w:val="18"/>
        </w:rPr>
      </w:pPr>
      <w:r w:rsidRPr="00CC62B0">
        <w:rPr>
          <w:rFonts w:ascii="Cambria" w:eastAsia="Cambria" w:hAnsi="Cambria" w:cs="Cambria"/>
          <w:sz w:val="18"/>
          <w:szCs w:val="18"/>
        </w:rPr>
        <w:lastRenderedPageBreak/>
        <w:t>pika 70 zëvendësohet si në vijim:</w:t>
      </w:r>
    </w:p>
    <w:p w14:paraId="3CCA00F1" w14:textId="77777777" w:rsidR="00CC62B0" w:rsidRPr="00CC62B0" w:rsidRDefault="00CC62B0" w:rsidP="00CC62B0">
      <w:pPr>
        <w:widowControl w:val="0"/>
        <w:autoSpaceDE w:val="0"/>
        <w:autoSpaceDN w:val="0"/>
        <w:spacing w:before="18" w:after="0" w:line="240" w:lineRule="auto"/>
        <w:rPr>
          <w:rFonts w:ascii="Cambria" w:eastAsia="Cambria" w:hAnsi="Cambria" w:cs="Cambria"/>
          <w:sz w:val="18"/>
          <w:szCs w:val="18"/>
        </w:rPr>
      </w:pPr>
    </w:p>
    <w:p w14:paraId="2C92FA8A" w14:textId="77777777" w:rsidR="00CC62B0" w:rsidRPr="00CC62B0" w:rsidRDefault="00CC62B0" w:rsidP="00B50DDF">
      <w:pPr>
        <w:widowControl w:val="0"/>
        <w:tabs>
          <w:tab w:val="left" w:pos="1786"/>
        </w:tabs>
        <w:autoSpaceDE w:val="0"/>
        <w:autoSpaceDN w:val="0"/>
        <w:spacing w:after="0" w:line="240" w:lineRule="auto"/>
        <w:ind w:left="1134"/>
        <w:rPr>
          <w:rFonts w:ascii="Cambria" w:eastAsia="Cambria" w:hAnsi="Cambria" w:cs="Cambria"/>
          <w:sz w:val="18"/>
          <w:szCs w:val="18"/>
        </w:rPr>
      </w:pPr>
      <w:r w:rsidRPr="00CC62B0">
        <w:rPr>
          <w:rFonts w:ascii="Cambria" w:eastAsia="Cambria" w:hAnsi="Cambria" w:cs="Cambria"/>
          <w:sz w:val="18"/>
          <w:szCs w:val="18"/>
        </w:rPr>
        <w:t>‘(70) “pika e vendimit për ulje (LDP)” nënkupton:</w:t>
      </w:r>
    </w:p>
    <w:p w14:paraId="1DA24392" w14:textId="77777777" w:rsidR="00CC62B0" w:rsidRPr="00CC62B0" w:rsidRDefault="00CC62B0" w:rsidP="00CC62B0">
      <w:pPr>
        <w:widowControl w:val="0"/>
        <w:autoSpaceDE w:val="0"/>
        <w:autoSpaceDN w:val="0"/>
        <w:spacing w:before="24" w:after="0" w:line="240" w:lineRule="auto"/>
        <w:rPr>
          <w:rFonts w:ascii="Cambria" w:eastAsia="Cambria" w:hAnsi="Cambria" w:cs="Cambria"/>
          <w:sz w:val="18"/>
          <w:szCs w:val="18"/>
        </w:rPr>
      </w:pPr>
    </w:p>
    <w:p w14:paraId="7506FDCB" w14:textId="77777777" w:rsidR="00CC62B0" w:rsidRPr="00CC62B0" w:rsidRDefault="00CC62B0" w:rsidP="00643C16">
      <w:pPr>
        <w:widowControl w:val="0"/>
        <w:numPr>
          <w:ilvl w:val="1"/>
          <w:numId w:val="126"/>
        </w:numPr>
        <w:tabs>
          <w:tab w:val="left" w:pos="2124"/>
          <w:tab w:val="left" w:pos="2126"/>
        </w:tabs>
        <w:autoSpaceDE w:val="0"/>
        <w:autoSpaceDN w:val="0"/>
        <w:spacing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 xml:space="preserve">për helikopterët, pikën që përdoret për të përcaktuar </w:t>
      </w:r>
      <w:proofErr w:type="spellStart"/>
      <w:r w:rsidRPr="00CC62B0">
        <w:rPr>
          <w:rFonts w:ascii="Cambria" w:eastAsia="Cambria" w:hAnsi="Cambria" w:cs="Cambria"/>
          <w:sz w:val="18"/>
          <w:szCs w:val="18"/>
        </w:rPr>
        <w:t>performancën</w:t>
      </w:r>
      <w:proofErr w:type="spellEnd"/>
      <w:r w:rsidRPr="00CC62B0">
        <w:rPr>
          <w:rFonts w:ascii="Cambria" w:eastAsia="Cambria" w:hAnsi="Cambria" w:cs="Cambria"/>
          <w:sz w:val="18"/>
          <w:szCs w:val="18"/>
        </w:rPr>
        <w:t xml:space="preserve"> e uljes, nga e cila, nëse dihet një dështim motori në këtë pikë, piloti mund të vazhdojë uljen në mënyrë të sigurt ose të iniciojë një manovër uljeje të ndërprerë;</w:t>
      </w:r>
    </w:p>
    <w:p w14:paraId="28435912" w14:textId="77777777" w:rsidR="00CC62B0" w:rsidRPr="00CC62B0" w:rsidRDefault="00CC62B0" w:rsidP="00CC62B0">
      <w:pPr>
        <w:widowControl w:val="0"/>
        <w:autoSpaceDE w:val="0"/>
        <w:autoSpaceDN w:val="0"/>
        <w:spacing w:before="28" w:after="0" w:line="240" w:lineRule="auto"/>
        <w:rPr>
          <w:rFonts w:ascii="Cambria" w:eastAsia="Cambria" w:hAnsi="Cambria" w:cs="Cambria"/>
          <w:sz w:val="18"/>
          <w:szCs w:val="18"/>
        </w:rPr>
      </w:pPr>
    </w:p>
    <w:p w14:paraId="3ABCD8FD" w14:textId="77777777" w:rsidR="00CC62B0" w:rsidRPr="00CC62B0" w:rsidRDefault="00CC62B0" w:rsidP="00643C16">
      <w:pPr>
        <w:widowControl w:val="0"/>
        <w:numPr>
          <w:ilvl w:val="1"/>
          <w:numId w:val="126"/>
        </w:numPr>
        <w:tabs>
          <w:tab w:val="left" w:pos="2124"/>
          <w:tab w:val="left" w:pos="2126"/>
        </w:tabs>
        <w:autoSpaceDE w:val="0"/>
        <w:autoSpaceDN w:val="0"/>
        <w:spacing w:after="0" w:line="230" w:lineRule="auto"/>
        <w:ind w:right="507"/>
        <w:jc w:val="both"/>
        <w:rPr>
          <w:rFonts w:ascii="Cambria" w:eastAsia="Cambria" w:hAnsi="Cambria" w:cs="Cambria"/>
          <w:sz w:val="18"/>
          <w:szCs w:val="18"/>
        </w:rPr>
      </w:pPr>
      <w:r w:rsidRPr="00CC62B0">
        <w:rPr>
          <w:rFonts w:ascii="Cambria" w:eastAsia="Cambria" w:hAnsi="Cambria" w:cs="Cambria"/>
          <w:sz w:val="18"/>
          <w:szCs w:val="18"/>
        </w:rPr>
        <w:t xml:space="preserve">për VCA, pikën që përdoret për të përcaktuar </w:t>
      </w:r>
      <w:proofErr w:type="spellStart"/>
      <w:r w:rsidRPr="00CC62B0">
        <w:rPr>
          <w:rFonts w:ascii="Cambria" w:eastAsia="Cambria" w:hAnsi="Cambria" w:cs="Cambria"/>
          <w:sz w:val="18"/>
          <w:szCs w:val="18"/>
        </w:rPr>
        <w:t>performancën</w:t>
      </w:r>
      <w:proofErr w:type="spellEnd"/>
      <w:r w:rsidRPr="00CC62B0">
        <w:rPr>
          <w:rFonts w:ascii="Cambria" w:eastAsia="Cambria" w:hAnsi="Cambria" w:cs="Cambria"/>
          <w:sz w:val="18"/>
          <w:szCs w:val="18"/>
        </w:rPr>
        <w:t xml:space="preserve"> e uljes, nga e cila ulja mund të vazhdohet në mënyrë të sigurt ose të fillohet ulja e ndërprerë, pas një CFP;’;</w:t>
      </w:r>
    </w:p>
    <w:p w14:paraId="79DD2664" w14:textId="77777777" w:rsidR="00CC62B0" w:rsidRPr="00CC62B0" w:rsidRDefault="00CC62B0" w:rsidP="00CC62B0">
      <w:pPr>
        <w:widowControl w:val="0"/>
        <w:autoSpaceDE w:val="0"/>
        <w:autoSpaceDN w:val="0"/>
        <w:spacing w:before="19" w:after="0" w:line="240" w:lineRule="auto"/>
        <w:rPr>
          <w:rFonts w:ascii="Cambria" w:eastAsia="Cambria" w:hAnsi="Cambria" w:cs="Cambria"/>
          <w:sz w:val="18"/>
          <w:szCs w:val="18"/>
        </w:rPr>
      </w:pPr>
    </w:p>
    <w:p w14:paraId="3416CB48" w14:textId="77777777" w:rsidR="00CC62B0" w:rsidRPr="00CC62B0" w:rsidRDefault="00CC62B0" w:rsidP="00643C16">
      <w:pPr>
        <w:widowControl w:val="0"/>
        <w:numPr>
          <w:ilvl w:val="0"/>
          <w:numId w:val="126"/>
        </w:numPr>
        <w:tabs>
          <w:tab w:val="left" w:pos="1219"/>
          <w:tab w:val="left" w:pos="1786"/>
        </w:tabs>
        <w:autoSpaceDE w:val="0"/>
        <w:autoSpaceDN w:val="0"/>
        <w:spacing w:after="0" w:line="499" w:lineRule="auto"/>
        <w:ind w:right="5961"/>
        <w:rPr>
          <w:rFonts w:ascii="Cambria" w:eastAsia="Cambria" w:hAnsi="Cambria" w:cs="Cambria"/>
          <w:sz w:val="18"/>
          <w:szCs w:val="18"/>
        </w:rPr>
      </w:pPr>
      <w:r w:rsidRPr="00CC62B0">
        <w:rPr>
          <w:rFonts w:ascii="Cambria" w:eastAsia="Cambria" w:hAnsi="Cambria" w:cs="Cambria"/>
          <w:sz w:val="18"/>
          <w:szCs w:val="18"/>
        </w:rPr>
        <w:t>pika 71 zëvendësohet si në vijim: ‘(71) “distanca e aterrimit në dispozicion” nënkupton:</w:t>
      </w:r>
    </w:p>
    <w:p w14:paraId="698153DC" w14:textId="77777777" w:rsidR="00CC62B0" w:rsidRPr="00CC62B0" w:rsidRDefault="00CC62B0" w:rsidP="00643C16">
      <w:pPr>
        <w:widowControl w:val="0"/>
        <w:numPr>
          <w:ilvl w:val="1"/>
          <w:numId w:val="126"/>
        </w:numPr>
        <w:tabs>
          <w:tab w:val="left" w:pos="2124"/>
          <w:tab w:val="left" w:pos="2126"/>
        </w:tabs>
        <w:autoSpaceDE w:val="0"/>
        <w:autoSpaceDN w:val="0"/>
        <w:spacing w:before="7"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për aeroplanët (LDAA), gjatësinë e pistës së deklaruar në dispozicion nga shteti i aerodromit dhe e përshtatshme për rrugën tokësore të një aeroplani gjatë aterrimit;</w:t>
      </w:r>
    </w:p>
    <w:p w14:paraId="217AFC6F" w14:textId="77777777" w:rsidR="00CC62B0" w:rsidRPr="00CC62B0" w:rsidRDefault="00CC62B0" w:rsidP="00CC62B0">
      <w:pPr>
        <w:widowControl w:val="0"/>
        <w:autoSpaceDE w:val="0"/>
        <w:autoSpaceDN w:val="0"/>
        <w:spacing w:before="28" w:after="0" w:line="240" w:lineRule="auto"/>
        <w:rPr>
          <w:rFonts w:ascii="Cambria" w:eastAsia="Cambria" w:hAnsi="Cambria" w:cs="Cambria"/>
          <w:sz w:val="18"/>
          <w:szCs w:val="18"/>
        </w:rPr>
      </w:pPr>
    </w:p>
    <w:p w14:paraId="0632FC2E" w14:textId="77777777" w:rsidR="00CC62B0" w:rsidRPr="00CC62B0" w:rsidRDefault="00CC62B0" w:rsidP="00643C16">
      <w:pPr>
        <w:widowControl w:val="0"/>
        <w:numPr>
          <w:ilvl w:val="1"/>
          <w:numId w:val="126"/>
        </w:numPr>
        <w:tabs>
          <w:tab w:val="left" w:pos="2124"/>
          <w:tab w:val="left" w:pos="2126"/>
        </w:tabs>
        <w:autoSpaceDE w:val="0"/>
        <w:autoSpaceDN w:val="0"/>
        <w:spacing w:after="0" w:line="230" w:lineRule="auto"/>
        <w:ind w:right="507"/>
        <w:jc w:val="both"/>
        <w:rPr>
          <w:rFonts w:ascii="Cambria" w:eastAsia="Cambria" w:hAnsi="Cambria" w:cs="Cambria"/>
          <w:sz w:val="18"/>
          <w:szCs w:val="18"/>
        </w:rPr>
      </w:pPr>
      <w:r w:rsidRPr="00CC62B0">
        <w:rPr>
          <w:rFonts w:ascii="Cambria" w:eastAsia="Cambria" w:hAnsi="Cambria" w:cs="Cambria"/>
          <w:sz w:val="18"/>
          <w:szCs w:val="18"/>
        </w:rPr>
        <w:t>për helikopterët (LDAH), gjatësinë e FATO-së plus çdo zonë shtesë të deklaruar në dispozicion nga shteti i aerodromit dhe e përshtatshme që helikopteri të përfundojë manovrimin e uljes nga një lartësi e caktuar; dhe</w:t>
      </w:r>
    </w:p>
    <w:p w14:paraId="6D01199F" w14:textId="77777777" w:rsidR="00CC62B0" w:rsidRPr="00CC62B0" w:rsidRDefault="00CC62B0" w:rsidP="00CC62B0">
      <w:pPr>
        <w:widowControl w:val="0"/>
        <w:autoSpaceDE w:val="0"/>
        <w:autoSpaceDN w:val="0"/>
        <w:spacing w:before="28" w:after="0" w:line="240" w:lineRule="auto"/>
        <w:rPr>
          <w:rFonts w:ascii="Cambria" w:eastAsia="Cambria" w:hAnsi="Cambria" w:cs="Cambria"/>
          <w:sz w:val="18"/>
          <w:szCs w:val="18"/>
        </w:rPr>
      </w:pPr>
    </w:p>
    <w:p w14:paraId="5E40C958" w14:textId="77777777" w:rsidR="00CC62B0" w:rsidRPr="00CC62B0" w:rsidRDefault="00CC62B0" w:rsidP="00643C16">
      <w:pPr>
        <w:widowControl w:val="0"/>
        <w:numPr>
          <w:ilvl w:val="1"/>
          <w:numId w:val="126"/>
        </w:numPr>
        <w:tabs>
          <w:tab w:val="left" w:pos="2124"/>
          <w:tab w:val="left" w:pos="2126"/>
        </w:tabs>
        <w:autoSpaceDE w:val="0"/>
        <w:autoSpaceDN w:val="0"/>
        <w:spacing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 xml:space="preserve">për VCA (LDAV), gjatësinë e FATO-së plus çdo zonë shtesë e deklaruar si e </w:t>
      </w:r>
      <w:proofErr w:type="spellStart"/>
      <w:r w:rsidRPr="00CC62B0">
        <w:rPr>
          <w:rFonts w:ascii="Cambria" w:eastAsia="Cambria" w:hAnsi="Cambria" w:cs="Cambria"/>
          <w:sz w:val="18"/>
          <w:szCs w:val="18"/>
        </w:rPr>
        <w:t>disponueshme</w:t>
      </w:r>
      <w:proofErr w:type="spellEnd"/>
      <w:r w:rsidRPr="00CC62B0">
        <w:rPr>
          <w:rFonts w:ascii="Cambria" w:eastAsia="Cambria" w:hAnsi="Cambria" w:cs="Cambria"/>
          <w:sz w:val="18"/>
          <w:szCs w:val="18"/>
        </w:rPr>
        <w:t xml:space="preserve"> dhe e përshtatshme që VCA të përfundojë manovrimin e uljes nga një lartësi e caktuar;’;</w:t>
      </w:r>
    </w:p>
    <w:p w14:paraId="7679140D" w14:textId="77777777" w:rsidR="00CC62B0" w:rsidRPr="00CC62B0" w:rsidRDefault="00CC62B0" w:rsidP="00CC62B0">
      <w:pPr>
        <w:widowControl w:val="0"/>
        <w:autoSpaceDE w:val="0"/>
        <w:autoSpaceDN w:val="0"/>
        <w:spacing w:before="19" w:after="0" w:line="240" w:lineRule="auto"/>
        <w:rPr>
          <w:rFonts w:ascii="Cambria" w:eastAsia="Cambria" w:hAnsi="Cambria" w:cs="Cambria"/>
          <w:sz w:val="18"/>
          <w:szCs w:val="18"/>
        </w:rPr>
      </w:pPr>
    </w:p>
    <w:p w14:paraId="1E0323D2" w14:textId="77777777" w:rsidR="00CC62B0" w:rsidRPr="00CC62B0" w:rsidRDefault="00CC62B0" w:rsidP="00643C16">
      <w:pPr>
        <w:widowControl w:val="0"/>
        <w:numPr>
          <w:ilvl w:val="0"/>
          <w:numId w:val="126"/>
        </w:numPr>
        <w:tabs>
          <w:tab w:val="left" w:pos="1219"/>
        </w:tabs>
        <w:autoSpaceDE w:val="0"/>
        <w:autoSpaceDN w:val="0"/>
        <w:spacing w:after="0" w:line="240" w:lineRule="auto"/>
        <w:rPr>
          <w:rFonts w:ascii="Cambria" w:eastAsia="Cambria" w:hAnsi="Cambria" w:cs="Cambria"/>
          <w:sz w:val="18"/>
          <w:szCs w:val="18"/>
        </w:rPr>
      </w:pPr>
      <w:r w:rsidRPr="00CC62B0">
        <w:rPr>
          <w:rFonts w:ascii="Cambria" w:eastAsia="Cambria" w:hAnsi="Cambria" w:cs="Cambria"/>
          <w:sz w:val="18"/>
          <w:szCs w:val="18"/>
        </w:rPr>
        <w:t>futet pika e mëposhtme 71a:</w:t>
      </w:r>
    </w:p>
    <w:p w14:paraId="7981F4BF" w14:textId="77777777" w:rsidR="00CC62B0" w:rsidRPr="00CC62B0" w:rsidRDefault="00CC62B0" w:rsidP="00CC62B0">
      <w:pPr>
        <w:widowControl w:val="0"/>
        <w:autoSpaceDE w:val="0"/>
        <w:autoSpaceDN w:val="0"/>
        <w:spacing w:before="18" w:after="0" w:line="240" w:lineRule="auto"/>
        <w:rPr>
          <w:rFonts w:ascii="Cambria" w:eastAsia="Cambria" w:hAnsi="Cambria" w:cs="Cambria"/>
          <w:sz w:val="18"/>
          <w:szCs w:val="18"/>
        </w:rPr>
      </w:pPr>
    </w:p>
    <w:p w14:paraId="09972BD7" w14:textId="77777777" w:rsidR="00CC62B0" w:rsidRPr="00CC62B0" w:rsidRDefault="00CC62B0" w:rsidP="00B50DDF">
      <w:pPr>
        <w:widowControl w:val="0"/>
        <w:autoSpaceDE w:val="0"/>
        <w:autoSpaceDN w:val="0"/>
        <w:spacing w:after="0" w:line="240" w:lineRule="auto"/>
        <w:ind w:left="1134"/>
        <w:rPr>
          <w:rFonts w:ascii="Cambria" w:eastAsia="Cambria" w:hAnsi="Cambria" w:cs="Cambria"/>
          <w:sz w:val="18"/>
          <w:szCs w:val="18"/>
        </w:rPr>
      </w:pPr>
      <w:r w:rsidRPr="00CC62B0">
        <w:rPr>
          <w:rFonts w:ascii="Cambria" w:eastAsia="Cambria" w:hAnsi="Cambria" w:cs="Cambria"/>
          <w:sz w:val="18"/>
          <w:szCs w:val="18"/>
        </w:rPr>
        <w:t>(71a) “distanca e kërkuar për aterrim (LDR)” nënkupton:</w:t>
      </w:r>
    </w:p>
    <w:p w14:paraId="077992AD" w14:textId="77777777" w:rsidR="00CC62B0" w:rsidRPr="00CC62B0" w:rsidRDefault="00CC62B0" w:rsidP="00CC62B0">
      <w:pPr>
        <w:widowControl w:val="0"/>
        <w:autoSpaceDE w:val="0"/>
        <w:autoSpaceDN w:val="0"/>
        <w:spacing w:before="25" w:after="0" w:line="240" w:lineRule="auto"/>
        <w:rPr>
          <w:rFonts w:ascii="Cambria" w:eastAsia="Cambria" w:hAnsi="Cambria" w:cs="Cambria"/>
          <w:sz w:val="18"/>
          <w:szCs w:val="18"/>
        </w:rPr>
      </w:pPr>
    </w:p>
    <w:p w14:paraId="5DFCB9D5" w14:textId="77777777" w:rsidR="00CC62B0" w:rsidRPr="00CC62B0" w:rsidRDefault="00CC62B0" w:rsidP="00643C16">
      <w:pPr>
        <w:widowControl w:val="0"/>
        <w:numPr>
          <w:ilvl w:val="1"/>
          <w:numId w:val="126"/>
        </w:numPr>
        <w:tabs>
          <w:tab w:val="left" w:pos="2124"/>
          <w:tab w:val="left" w:pos="2126"/>
        </w:tabs>
        <w:autoSpaceDE w:val="0"/>
        <w:autoSpaceDN w:val="0"/>
        <w:spacing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për helikopterët (LDRH), distancën horizontale të nevojshme për t’u ulur dhe për t’u ndalur plotësisht nga një pikë 15 m (50 këmbë) mbi sipërfaqen e uljes; dhe</w:t>
      </w:r>
    </w:p>
    <w:p w14:paraId="4372090E" w14:textId="77777777" w:rsidR="00CC62B0" w:rsidRPr="00CC62B0" w:rsidRDefault="00CC62B0" w:rsidP="00CC62B0">
      <w:pPr>
        <w:widowControl w:val="0"/>
        <w:autoSpaceDE w:val="0"/>
        <w:autoSpaceDN w:val="0"/>
        <w:spacing w:before="27" w:after="0" w:line="240" w:lineRule="auto"/>
        <w:rPr>
          <w:rFonts w:ascii="Cambria" w:eastAsia="Cambria" w:hAnsi="Cambria" w:cs="Cambria"/>
          <w:sz w:val="18"/>
          <w:szCs w:val="18"/>
        </w:rPr>
      </w:pPr>
    </w:p>
    <w:p w14:paraId="08D22E6A" w14:textId="77777777" w:rsidR="00CC62B0" w:rsidRPr="00CC62B0" w:rsidRDefault="00CC62B0" w:rsidP="00643C16">
      <w:pPr>
        <w:widowControl w:val="0"/>
        <w:numPr>
          <w:ilvl w:val="1"/>
          <w:numId w:val="126"/>
        </w:numPr>
        <w:tabs>
          <w:tab w:val="left" w:pos="2124"/>
          <w:tab w:val="left" w:pos="2126"/>
        </w:tabs>
        <w:autoSpaceDE w:val="0"/>
        <w:autoSpaceDN w:val="0"/>
        <w:spacing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Për VCA (LDRV), distancën horizontale të nevojshme për t’u ulur dhe për t’u ndalur plotësisht nga një pikë 15 m (50 këmbë) mbi sipërfaqen e uljes.</w:t>
      </w:r>
    </w:p>
    <w:p w14:paraId="024B4133" w14:textId="77777777" w:rsidR="00CC62B0" w:rsidRPr="00CC62B0" w:rsidRDefault="00CC62B0" w:rsidP="00CC62B0">
      <w:pPr>
        <w:widowControl w:val="0"/>
        <w:autoSpaceDE w:val="0"/>
        <w:autoSpaceDN w:val="0"/>
        <w:spacing w:before="20" w:after="0" w:line="240" w:lineRule="auto"/>
        <w:rPr>
          <w:rFonts w:ascii="Cambria" w:eastAsia="Cambria" w:hAnsi="Cambria" w:cs="Cambria"/>
          <w:sz w:val="18"/>
          <w:szCs w:val="18"/>
        </w:rPr>
      </w:pPr>
    </w:p>
    <w:p w14:paraId="1C10E6D8" w14:textId="77777777" w:rsidR="00CC62B0" w:rsidRPr="00CC62B0" w:rsidRDefault="00CC62B0" w:rsidP="00643C16">
      <w:pPr>
        <w:widowControl w:val="0"/>
        <w:numPr>
          <w:ilvl w:val="0"/>
          <w:numId w:val="126"/>
        </w:numPr>
        <w:tabs>
          <w:tab w:val="left" w:pos="1219"/>
        </w:tabs>
        <w:autoSpaceDE w:val="0"/>
        <w:autoSpaceDN w:val="0"/>
        <w:spacing w:after="0" w:line="240" w:lineRule="auto"/>
        <w:rPr>
          <w:rFonts w:ascii="Cambria" w:eastAsia="Cambria" w:hAnsi="Cambria" w:cs="Cambria"/>
          <w:sz w:val="18"/>
          <w:szCs w:val="18"/>
        </w:rPr>
      </w:pPr>
      <w:r w:rsidRPr="00CC62B0">
        <w:rPr>
          <w:rFonts w:ascii="Cambria" w:eastAsia="Cambria" w:hAnsi="Cambria" w:cs="Cambria"/>
          <w:sz w:val="18"/>
          <w:szCs w:val="18"/>
        </w:rPr>
        <w:t>pika 78 zëvendësohet si në vijim:</w:t>
      </w:r>
    </w:p>
    <w:p w14:paraId="4F74B17B" w14:textId="77777777" w:rsidR="00CC62B0" w:rsidRPr="00CC62B0" w:rsidRDefault="00CC62B0" w:rsidP="00CC62B0">
      <w:pPr>
        <w:widowControl w:val="0"/>
        <w:autoSpaceDE w:val="0"/>
        <w:autoSpaceDN w:val="0"/>
        <w:spacing w:before="25" w:after="0" w:line="240" w:lineRule="auto"/>
        <w:rPr>
          <w:rFonts w:ascii="Cambria" w:eastAsia="Cambria" w:hAnsi="Cambria" w:cs="Cambria"/>
          <w:sz w:val="18"/>
          <w:szCs w:val="18"/>
        </w:rPr>
      </w:pPr>
    </w:p>
    <w:p w14:paraId="4AC99154" w14:textId="77777777" w:rsidR="00CC62B0" w:rsidRPr="00CC62B0" w:rsidRDefault="00CC62B0" w:rsidP="00B50DDF">
      <w:pPr>
        <w:widowControl w:val="0"/>
        <w:autoSpaceDE w:val="0"/>
        <w:autoSpaceDN w:val="0"/>
        <w:spacing w:after="0" w:line="230" w:lineRule="auto"/>
        <w:ind w:left="1134" w:right="508"/>
        <w:jc w:val="both"/>
        <w:rPr>
          <w:rFonts w:ascii="Cambria" w:eastAsia="Cambria" w:hAnsi="Cambria" w:cs="Cambria"/>
          <w:sz w:val="18"/>
          <w:szCs w:val="18"/>
        </w:rPr>
      </w:pPr>
      <w:r w:rsidRPr="00CC62B0">
        <w:rPr>
          <w:rFonts w:ascii="Cambria" w:eastAsia="Cambria" w:hAnsi="Cambria" w:cs="Cambria"/>
          <w:sz w:val="18"/>
          <w:szCs w:val="18"/>
        </w:rPr>
        <w:t>‘(78) “pasagjer mjekësor” nënkupton një person mjekësor i transportuar në një helikopter gjatë një fluturimi HEMS ose në një VCA gjatë një fluturimi VEMS, duke përfshirë, por pa u kufizuar në mjekët, infermierët dhe personeli mjekësor i emergjencës;’;</w:t>
      </w:r>
    </w:p>
    <w:p w14:paraId="31D90E98" w14:textId="77777777" w:rsidR="00CC62B0" w:rsidRPr="00CC62B0" w:rsidRDefault="00CC62B0" w:rsidP="00CC62B0">
      <w:pPr>
        <w:widowControl w:val="0"/>
        <w:autoSpaceDE w:val="0"/>
        <w:autoSpaceDN w:val="0"/>
        <w:spacing w:before="19" w:after="0" w:line="240" w:lineRule="auto"/>
        <w:rPr>
          <w:rFonts w:ascii="Cambria" w:eastAsia="Cambria" w:hAnsi="Cambria" w:cs="Cambria"/>
          <w:sz w:val="18"/>
          <w:szCs w:val="18"/>
        </w:rPr>
      </w:pPr>
    </w:p>
    <w:p w14:paraId="6F11B735" w14:textId="77777777" w:rsidR="00CC62B0" w:rsidRPr="00CC62B0" w:rsidRDefault="00CC62B0" w:rsidP="00643C16">
      <w:pPr>
        <w:widowControl w:val="0"/>
        <w:numPr>
          <w:ilvl w:val="0"/>
          <w:numId w:val="126"/>
        </w:numPr>
        <w:tabs>
          <w:tab w:val="left" w:pos="1219"/>
        </w:tabs>
        <w:autoSpaceDE w:val="0"/>
        <w:autoSpaceDN w:val="0"/>
        <w:spacing w:after="0" w:line="240" w:lineRule="auto"/>
        <w:rPr>
          <w:rFonts w:ascii="Cambria" w:eastAsia="Cambria" w:hAnsi="Cambria" w:cs="Cambria"/>
          <w:sz w:val="18"/>
          <w:szCs w:val="18"/>
        </w:rPr>
      </w:pPr>
      <w:r w:rsidRPr="00CC62B0">
        <w:rPr>
          <w:rFonts w:ascii="Cambria" w:eastAsia="Cambria" w:hAnsi="Cambria" w:cs="Cambria"/>
          <w:sz w:val="18"/>
          <w:szCs w:val="18"/>
        </w:rPr>
        <w:t>në pikën 82, pika (b) zëvendësohet si në vijim:</w:t>
      </w:r>
    </w:p>
    <w:p w14:paraId="15AE4BDE" w14:textId="77777777" w:rsidR="00CC62B0" w:rsidRPr="00CC62B0" w:rsidRDefault="00CC62B0" w:rsidP="00CC62B0">
      <w:pPr>
        <w:widowControl w:val="0"/>
        <w:autoSpaceDE w:val="0"/>
        <w:autoSpaceDN w:val="0"/>
        <w:spacing w:before="19" w:after="0" w:line="240" w:lineRule="auto"/>
        <w:rPr>
          <w:rFonts w:ascii="Cambria" w:eastAsia="Cambria" w:hAnsi="Cambria" w:cs="Cambria"/>
          <w:sz w:val="18"/>
          <w:szCs w:val="18"/>
        </w:rPr>
      </w:pPr>
    </w:p>
    <w:p w14:paraId="5AA12E6E" w14:textId="77777777" w:rsidR="00CC62B0" w:rsidRPr="00CC62B0" w:rsidRDefault="00CC62B0" w:rsidP="00B50DDF">
      <w:pPr>
        <w:widowControl w:val="0"/>
        <w:autoSpaceDE w:val="0"/>
        <w:autoSpaceDN w:val="0"/>
        <w:spacing w:after="0" w:line="240" w:lineRule="auto"/>
        <w:ind w:left="1134"/>
        <w:rPr>
          <w:rFonts w:ascii="Cambria" w:eastAsia="Cambria" w:hAnsi="Cambria" w:cs="Cambria"/>
          <w:sz w:val="18"/>
          <w:szCs w:val="18"/>
        </w:rPr>
      </w:pPr>
      <w:r w:rsidRPr="00CC62B0">
        <w:rPr>
          <w:rFonts w:ascii="Cambria" w:eastAsia="Cambria" w:hAnsi="Cambria" w:cs="Cambria"/>
          <w:sz w:val="18"/>
          <w:szCs w:val="18"/>
        </w:rPr>
        <w:t>‘(b) pasagjerët dhe ekuipazhi i helikopterit apo i VCA-së mund të mbrohen nga ndikimet e motit; dhe’;</w:t>
      </w:r>
    </w:p>
    <w:p w14:paraId="747F274C" w14:textId="77777777" w:rsidR="00CC62B0" w:rsidRPr="00CC62B0" w:rsidRDefault="00CC62B0" w:rsidP="00CC62B0">
      <w:pPr>
        <w:widowControl w:val="0"/>
        <w:autoSpaceDE w:val="0"/>
        <w:autoSpaceDN w:val="0"/>
        <w:spacing w:before="17" w:after="0" w:line="240" w:lineRule="auto"/>
        <w:rPr>
          <w:rFonts w:ascii="Cambria" w:eastAsia="Cambria" w:hAnsi="Cambria" w:cs="Cambria"/>
          <w:sz w:val="18"/>
          <w:szCs w:val="18"/>
        </w:rPr>
      </w:pPr>
    </w:p>
    <w:p w14:paraId="4D1379AE" w14:textId="77777777" w:rsidR="00CC62B0" w:rsidRPr="00CC62B0" w:rsidRDefault="00CC62B0" w:rsidP="00643C16">
      <w:pPr>
        <w:widowControl w:val="0"/>
        <w:numPr>
          <w:ilvl w:val="0"/>
          <w:numId w:val="126"/>
        </w:numPr>
        <w:tabs>
          <w:tab w:val="left" w:pos="1219"/>
        </w:tabs>
        <w:autoSpaceDE w:val="0"/>
        <w:autoSpaceDN w:val="0"/>
        <w:spacing w:after="0" w:line="240" w:lineRule="auto"/>
        <w:rPr>
          <w:rFonts w:ascii="Cambria" w:eastAsia="Cambria" w:hAnsi="Cambria" w:cs="Cambria"/>
          <w:sz w:val="18"/>
          <w:szCs w:val="18"/>
        </w:rPr>
      </w:pPr>
      <w:r w:rsidRPr="00CC62B0">
        <w:rPr>
          <w:rFonts w:ascii="Cambria" w:eastAsia="Cambria" w:hAnsi="Cambria" w:cs="Cambria"/>
          <w:sz w:val="18"/>
          <w:szCs w:val="18"/>
        </w:rPr>
        <w:t>pika 96 zëvendësohet si në vijim:</w:t>
      </w:r>
    </w:p>
    <w:p w14:paraId="7F2FF7C7" w14:textId="77777777" w:rsidR="00CC62B0" w:rsidRPr="00CC62B0" w:rsidRDefault="00CC62B0" w:rsidP="00CC62B0">
      <w:pPr>
        <w:widowControl w:val="0"/>
        <w:autoSpaceDE w:val="0"/>
        <w:autoSpaceDN w:val="0"/>
        <w:spacing w:before="24" w:after="0" w:line="240" w:lineRule="auto"/>
        <w:rPr>
          <w:rFonts w:ascii="Cambria" w:eastAsia="Cambria" w:hAnsi="Cambria" w:cs="Cambria"/>
          <w:sz w:val="18"/>
          <w:szCs w:val="18"/>
        </w:rPr>
      </w:pPr>
    </w:p>
    <w:p w14:paraId="6E4178E3" w14:textId="77777777" w:rsidR="00CC62B0" w:rsidRPr="00CC62B0" w:rsidRDefault="00CC62B0" w:rsidP="00B50DDF">
      <w:pPr>
        <w:widowControl w:val="0"/>
        <w:autoSpaceDE w:val="0"/>
        <w:autoSpaceDN w:val="0"/>
        <w:spacing w:after="0" w:line="230" w:lineRule="auto"/>
        <w:ind w:left="1134" w:right="506"/>
        <w:jc w:val="both"/>
        <w:rPr>
          <w:rFonts w:ascii="Cambria" w:eastAsia="Cambria" w:hAnsi="Cambria" w:cs="Cambria"/>
          <w:sz w:val="18"/>
          <w:szCs w:val="18"/>
        </w:rPr>
      </w:pPr>
      <w:r w:rsidRPr="00CC62B0">
        <w:rPr>
          <w:rFonts w:ascii="Cambria" w:eastAsia="Cambria" w:hAnsi="Cambria" w:cs="Cambria"/>
          <w:sz w:val="18"/>
          <w:szCs w:val="18"/>
        </w:rPr>
        <w:t>‘(96) “pilot komandues (PIC)” nënkupton pilotin e caktuar si përgjegjës për komandimin dhe kryerjen e sigurt të fluturimit; për qëllime të operimeve të transportit ajror komercial me aeroplanë dhe helikopterë, “piloti komandues” quhet “komandant”;’;</w:t>
      </w:r>
    </w:p>
    <w:p w14:paraId="60C7965F" w14:textId="77777777" w:rsidR="00CC62B0" w:rsidRPr="00CC62B0" w:rsidRDefault="00CC62B0" w:rsidP="00CC62B0">
      <w:pPr>
        <w:widowControl w:val="0"/>
        <w:autoSpaceDE w:val="0"/>
        <w:autoSpaceDN w:val="0"/>
        <w:spacing w:before="21" w:after="0" w:line="240" w:lineRule="auto"/>
        <w:rPr>
          <w:rFonts w:ascii="Cambria" w:eastAsia="Cambria" w:hAnsi="Cambria" w:cs="Cambria"/>
          <w:sz w:val="18"/>
          <w:szCs w:val="18"/>
        </w:rPr>
      </w:pPr>
    </w:p>
    <w:p w14:paraId="63E0A8BB" w14:textId="77777777" w:rsidR="00CC62B0" w:rsidRPr="00CC62B0" w:rsidRDefault="00CC62B0" w:rsidP="00643C16">
      <w:pPr>
        <w:widowControl w:val="0"/>
        <w:numPr>
          <w:ilvl w:val="0"/>
          <w:numId w:val="126"/>
        </w:numPr>
        <w:tabs>
          <w:tab w:val="left" w:pos="1219"/>
        </w:tabs>
        <w:autoSpaceDE w:val="0"/>
        <w:autoSpaceDN w:val="0"/>
        <w:spacing w:after="0" w:line="240" w:lineRule="auto"/>
        <w:rPr>
          <w:rFonts w:ascii="Cambria" w:eastAsia="Cambria" w:hAnsi="Cambria" w:cs="Cambria"/>
          <w:sz w:val="18"/>
          <w:szCs w:val="18"/>
        </w:rPr>
      </w:pPr>
      <w:r w:rsidRPr="00CC62B0">
        <w:rPr>
          <w:rFonts w:ascii="Cambria" w:eastAsia="Cambria" w:hAnsi="Cambria" w:cs="Cambria"/>
          <w:sz w:val="18"/>
          <w:szCs w:val="18"/>
        </w:rPr>
        <w:t>pika 102 zëvendësohet si në vijim:</w:t>
      </w:r>
    </w:p>
    <w:p w14:paraId="3CB5EF31" w14:textId="77777777" w:rsidR="00CC62B0" w:rsidRPr="00CC62B0" w:rsidRDefault="00CC62B0" w:rsidP="00CC62B0">
      <w:pPr>
        <w:widowControl w:val="0"/>
        <w:autoSpaceDE w:val="0"/>
        <w:autoSpaceDN w:val="0"/>
        <w:spacing w:before="18" w:after="0" w:line="240" w:lineRule="auto"/>
        <w:rPr>
          <w:rFonts w:ascii="Cambria" w:eastAsia="Cambria" w:hAnsi="Cambria" w:cs="Cambria"/>
          <w:sz w:val="18"/>
          <w:szCs w:val="18"/>
        </w:rPr>
      </w:pPr>
    </w:p>
    <w:p w14:paraId="2AA5FBCD" w14:textId="77777777" w:rsidR="00CC62B0" w:rsidRPr="00CC62B0" w:rsidRDefault="00CC62B0" w:rsidP="00B50DDF">
      <w:pPr>
        <w:widowControl w:val="0"/>
        <w:autoSpaceDE w:val="0"/>
        <w:autoSpaceDN w:val="0"/>
        <w:spacing w:after="0" w:line="240" w:lineRule="auto"/>
        <w:ind w:left="1134"/>
        <w:rPr>
          <w:rFonts w:ascii="Cambria" w:eastAsia="Cambria" w:hAnsi="Cambria" w:cs="Cambria"/>
          <w:sz w:val="18"/>
          <w:szCs w:val="18"/>
        </w:rPr>
      </w:pPr>
      <w:r w:rsidRPr="00CC62B0">
        <w:rPr>
          <w:rFonts w:ascii="Cambria" w:eastAsia="Cambria" w:hAnsi="Cambria" w:cs="Cambria"/>
          <w:sz w:val="18"/>
          <w:szCs w:val="18"/>
        </w:rPr>
        <w:t xml:space="preserve">‘(102) “distancë e </w:t>
      </w:r>
      <w:proofErr w:type="spellStart"/>
      <w:r w:rsidRPr="00CC62B0">
        <w:rPr>
          <w:rFonts w:ascii="Cambria" w:eastAsia="Cambria" w:hAnsi="Cambria" w:cs="Cambria"/>
          <w:sz w:val="18"/>
          <w:szCs w:val="18"/>
        </w:rPr>
        <w:t>disponueshme</w:t>
      </w:r>
      <w:proofErr w:type="spellEnd"/>
      <w:r w:rsidRPr="00CC62B0">
        <w:rPr>
          <w:rFonts w:ascii="Cambria" w:eastAsia="Cambria" w:hAnsi="Cambria" w:cs="Cambria"/>
          <w:sz w:val="18"/>
          <w:szCs w:val="18"/>
        </w:rPr>
        <w:t xml:space="preserve"> për një ngritje të refuzuar” (RTODA)” nënkupton:</w:t>
      </w:r>
    </w:p>
    <w:p w14:paraId="3CB9A883" w14:textId="77777777" w:rsidR="00CC62B0" w:rsidRPr="00CC62B0" w:rsidRDefault="00CC62B0" w:rsidP="00CC62B0">
      <w:pPr>
        <w:widowControl w:val="0"/>
        <w:autoSpaceDE w:val="0"/>
        <w:autoSpaceDN w:val="0"/>
        <w:spacing w:before="24" w:after="0" w:line="240" w:lineRule="auto"/>
        <w:rPr>
          <w:rFonts w:ascii="Cambria" w:eastAsia="Cambria" w:hAnsi="Cambria" w:cs="Cambria"/>
          <w:sz w:val="18"/>
          <w:szCs w:val="18"/>
        </w:rPr>
      </w:pPr>
    </w:p>
    <w:p w14:paraId="3982768B" w14:textId="77777777" w:rsidR="00CC62B0" w:rsidRPr="00CC62B0" w:rsidRDefault="00CC62B0" w:rsidP="00643C16">
      <w:pPr>
        <w:widowControl w:val="0"/>
        <w:numPr>
          <w:ilvl w:val="1"/>
          <w:numId w:val="126"/>
        </w:numPr>
        <w:tabs>
          <w:tab w:val="left" w:pos="2124"/>
          <w:tab w:val="left" w:pos="2126"/>
        </w:tabs>
        <w:autoSpaceDE w:val="0"/>
        <w:autoSpaceDN w:val="0"/>
        <w:spacing w:before="1"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 xml:space="preserve">për helikopterët (RTODAH), gjatësinë e zonës së afrimit dhe ngritjes përfundimtare e deklaruar e </w:t>
      </w:r>
      <w:proofErr w:type="spellStart"/>
      <w:r w:rsidRPr="00CC62B0">
        <w:rPr>
          <w:rFonts w:ascii="Cambria" w:eastAsia="Cambria" w:hAnsi="Cambria" w:cs="Cambria"/>
          <w:sz w:val="18"/>
          <w:szCs w:val="18"/>
        </w:rPr>
        <w:t>disponueshme</w:t>
      </w:r>
      <w:proofErr w:type="spellEnd"/>
      <w:r w:rsidRPr="00CC62B0">
        <w:rPr>
          <w:rFonts w:ascii="Cambria" w:eastAsia="Cambria" w:hAnsi="Cambria" w:cs="Cambria"/>
          <w:sz w:val="18"/>
          <w:szCs w:val="18"/>
        </w:rPr>
        <w:t xml:space="preserve"> dhe e përshtatshme për helikopterët që operojnë në klasën e </w:t>
      </w:r>
      <w:proofErr w:type="spellStart"/>
      <w:r w:rsidRPr="00CC62B0">
        <w:rPr>
          <w:rFonts w:ascii="Cambria" w:eastAsia="Cambria" w:hAnsi="Cambria" w:cs="Cambria"/>
          <w:sz w:val="18"/>
          <w:szCs w:val="18"/>
        </w:rPr>
        <w:t>performancës</w:t>
      </w:r>
      <w:proofErr w:type="spellEnd"/>
      <w:r w:rsidRPr="00CC62B0">
        <w:rPr>
          <w:rFonts w:ascii="Cambria" w:eastAsia="Cambria" w:hAnsi="Cambria" w:cs="Cambria"/>
          <w:sz w:val="18"/>
          <w:szCs w:val="18"/>
        </w:rPr>
        <w:t xml:space="preserve"> 1 për të përfunduar një ngritje të refuzuar; ose</w:t>
      </w:r>
    </w:p>
    <w:p w14:paraId="5D0A7AE0" w14:textId="77777777" w:rsidR="00CC62B0" w:rsidRPr="00CC62B0" w:rsidRDefault="00CC62B0" w:rsidP="00CC62B0">
      <w:pPr>
        <w:widowControl w:val="0"/>
        <w:autoSpaceDE w:val="0"/>
        <w:autoSpaceDN w:val="0"/>
        <w:spacing w:before="27" w:after="0" w:line="240" w:lineRule="auto"/>
        <w:rPr>
          <w:rFonts w:ascii="Cambria" w:eastAsia="Cambria" w:hAnsi="Cambria" w:cs="Cambria"/>
          <w:sz w:val="18"/>
          <w:szCs w:val="18"/>
        </w:rPr>
      </w:pPr>
    </w:p>
    <w:p w14:paraId="7618CF0B" w14:textId="77777777" w:rsidR="00CC62B0" w:rsidRPr="00CC62B0" w:rsidRDefault="00CC62B0" w:rsidP="00643C16">
      <w:pPr>
        <w:widowControl w:val="0"/>
        <w:numPr>
          <w:ilvl w:val="1"/>
          <w:numId w:val="126"/>
        </w:numPr>
        <w:tabs>
          <w:tab w:val="left" w:pos="2124"/>
          <w:tab w:val="left" w:pos="2126"/>
        </w:tabs>
        <w:autoSpaceDE w:val="0"/>
        <w:autoSpaceDN w:val="0"/>
        <w:spacing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 xml:space="preserve">për VCA (RTODAV), gjatësia e zonës së afrimit përfundimtar dhe ngritjes të deklaruar të </w:t>
      </w:r>
      <w:proofErr w:type="spellStart"/>
      <w:r w:rsidRPr="00CC62B0">
        <w:rPr>
          <w:rFonts w:ascii="Cambria" w:eastAsia="Cambria" w:hAnsi="Cambria" w:cs="Cambria"/>
          <w:sz w:val="18"/>
          <w:szCs w:val="18"/>
        </w:rPr>
        <w:t>disponueshme</w:t>
      </w:r>
      <w:proofErr w:type="spellEnd"/>
      <w:r w:rsidRPr="00CC62B0">
        <w:rPr>
          <w:rFonts w:ascii="Cambria" w:eastAsia="Cambria" w:hAnsi="Cambria" w:cs="Cambria"/>
          <w:sz w:val="18"/>
          <w:szCs w:val="18"/>
        </w:rPr>
        <w:t xml:space="preserve"> dhe të përshtatshme që VCA të përfundojë një ngritje të refuzuar në përputhje me kategorinë në të cilën operohet;’;</w:t>
      </w:r>
    </w:p>
    <w:p w14:paraId="30CBD9E0" w14:textId="77777777" w:rsidR="00CC62B0" w:rsidRPr="00CC62B0" w:rsidRDefault="00CC62B0" w:rsidP="00CC62B0">
      <w:pPr>
        <w:widowControl w:val="0"/>
        <w:autoSpaceDE w:val="0"/>
        <w:autoSpaceDN w:val="0"/>
        <w:spacing w:after="0" w:line="230" w:lineRule="auto"/>
        <w:jc w:val="both"/>
        <w:rPr>
          <w:rFonts w:ascii="Cambria" w:eastAsia="Cambria" w:hAnsi="Cambria" w:cs="Cambria"/>
          <w:sz w:val="19"/>
        </w:rPr>
        <w:sectPr w:rsidR="00CC62B0" w:rsidRPr="00CC62B0" w:rsidSect="00CC62B0">
          <w:pgSz w:w="11910" w:h="16840"/>
          <w:pgMar w:top="1134" w:right="851" w:bottom="567" w:left="709" w:header="0" w:footer="170" w:gutter="0"/>
          <w:cols w:space="720"/>
          <w:docGrid w:linePitch="299"/>
        </w:sectPr>
      </w:pPr>
    </w:p>
    <w:p w14:paraId="17722A0A" w14:textId="77777777" w:rsidR="00CC62B0" w:rsidRPr="00CC62B0" w:rsidRDefault="00CC62B0" w:rsidP="00CC62B0">
      <w:pPr>
        <w:widowControl w:val="0"/>
        <w:autoSpaceDE w:val="0"/>
        <w:autoSpaceDN w:val="0"/>
        <w:spacing w:before="40" w:after="0" w:line="240" w:lineRule="auto"/>
        <w:rPr>
          <w:rFonts w:ascii="Cambria" w:eastAsia="Cambria" w:hAnsi="Cambria" w:cs="Cambria"/>
          <w:sz w:val="19"/>
          <w:szCs w:val="19"/>
        </w:rPr>
      </w:pPr>
    </w:p>
    <w:p w14:paraId="11C375F0" w14:textId="77777777" w:rsidR="00CC62B0" w:rsidRPr="00CC62B0" w:rsidRDefault="00CC62B0" w:rsidP="00643C16">
      <w:pPr>
        <w:widowControl w:val="0"/>
        <w:numPr>
          <w:ilvl w:val="0"/>
          <w:numId w:val="126"/>
        </w:numPr>
        <w:tabs>
          <w:tab w:val="left" w:pos="1219"/>
        </w:tabs>
        <w:autoSpaceDE w:val="0"/>
        <w:autoSpaceDN w:val="0"/>
        <w:spacing w:after="0" w:line="240" w:lineRule="auto"/>
        <w:rPr>
          <w:rFonts w:ascii="Cambria" w:eastAsia="Cambria" w:hAnsi="Cambria" w:cs="Cambria"/>
          <w:sz w:val="18"/>
          <w:szCs w:val="18"/>
        </w:rPr>
      </w:pPr>
      <w:r w:rsidRPr="00CC62B0">
        <w:rPr>
          <w:rFonts w:ascii="Cambria" w:eastAsia="Cambria" w:hAnsi="Cambria" w:cs="Cambria"/>
          <w:sz w:val="18"/>
          <w:szCs w:val="18"/>
        </w:rPr>
        <w:t>pika 103 zëvendësohet me këtë tekst:</w:t>
      </w:r>
    </w:p>
    <w:p w14:paraId="1290236D" w14:textId="77777777" w:rsidR="00CC62B0" w:rsidRPr="00CC62B0" w:rsidRDefault="00CC62B0" w:rsidP="00CC62B0">
      <w:pPr>
        <w:widowControl w:val="0"/>
        <w:autoSpaceDE w:val="0"/>
        <w:autoSpaceDN w:val="0"/>
        <w:spacing w:before="13" w:after="0" w:line="240" w:lineRule="auto"/>
        <w:rPr>
          <w:rFonts w:ascii="Cambria" w:eastAsia="Cambria" w:hAnsi="Cambria" w:cs="Cambria"/>
          <w:sz w:val="18"/>
          <w:szCs w:val="18"/>
        </w:rPr>
      </w:pPr>
    </w:p>
    <w:p w14:paraId="3EABB8A8" w14:textId="77777777" w:rsidR="00CC62B0" w:rsidRPr="00CC62B0" w:rsidRDefault="00CC62B0" w:rsidP="00B50DDF">
      <w:pPr>
        <w:widowControl w:val="0"/>
        <w:autoSpaceDE w:val="0"/>
        <w:autoSpaceDN w:val="0"/>
        <w:spacing w:after="0" w:line="240" w:lineRule="auto"/>
        <w:ind w:left="1134"/>
        <w:rPr>
          <w:rFonts w:ascii="Cambria" w:eastAsia="Cambria" w:hAnsi="Cambria" w:cs="Cambria"/>
          <w:sz w:val="18"/>
          <w:szCs w:val="18"/>
        </w:rPr>
      </w:pPr>
      <w:r w:rsidRPr="00CC62B0">
        <w:rPr>
          <w:rFonts w:ascii="Cambria" w:eastAsia="Cambria" w:hAnsi="Cambria" w:cs="Cambria"/>
          <w:sz w:val="18"/>
          <w:szCs w:val="18"/>
        </w:rPr>
        <w:t>‘(103) “distancë e nevojshme për një ngritje të refuzuar (RTODA)” nënkupton:</w:t>
      </w:r>
    </w:p>
    <w:p w14:paraId="5CD7D760" w14:textId="77777777" w:rsidR="00CC62B0" w:rsidRPr="00CC62B0" w:rsidRDefault="00CC62B0" w:rsidP="00CC62B0">
      <w:pPr>
        <w:widowControl w:val="0"/>
        <w:autoSpaceDE w:val="0"/>
        <w:autoSpaceDN w:val="0"/>
        <w:spacing w:before="20" w:after="0" w:line="240" w:lineRule="auto"/>
        <w:rPr>
          <w:rFonts w:ascii="Cambria" w:eastAsia="Cambria" w:hAnsi="Cambria" w:cs="Cambria"/>
          <w:sz w:val="18"/>
          <w:szCs w:val="18"/>
        </w:rPr>
      </w:pPr>
    </w:p>
    <w:p w14:paraId="5F6E6F9D" w14:textId="77777777" w:rsidR="00CC62B0" w:rsidRPr="00CC62B0" w:rsidRDefault="00CC62B0" w:rsidP="00643C16">
      <w:pPr>
        <w:widowControl w:val="0"/>
        <w:numPr>
          <w:ilvl w:val="1"/>
          <w:numId w:val="126"/>
        </w:numPr>
        <w:tabs>
          <w:tab w:val="left" w:pos="2124"/>
          <w:tab w:val="left" w:pos="2126"/>
        </w:tabs>
        <w:autoSpaceDE w:val="0"/>
        <w:autoSpaceDN w:val="0"/>
        <w:spacing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për helikopterë (RTODRH), distancën horizontale të nevojshme nga fillimi i ngritjes deri në pikën ku helikopteri ndalet plotësisht pas një dështimi të motorit dhe refuzimit të ngritjes në pikën e vendimit për ngritje;</w:t>
      </w:r>
    </w:p>
    <w:p w14:paraId="2ABCCFE6" w14:textId="77777777" w:rsidR="00CC62B0" w:rsidRPr="00CC62B0" w:rsidRDefault="00CC62B0" w:rsidP="00CC62B0">
      <w:pPr>
        <w:widowControl w:val="0"/>
        <w:autoSpaceDE w:val="0"/>
        <w:autoSpaceDN w:val="0"/>
        <w:spacing w:before="22" w:after="0" w:line="240" w:lineRule="auto"/>
        <w:rPr>
          <w:rFonts w:ascii="Cambria" w:eastAsia="Cambria" w:hAnsi="Cambria" w:cs="Cambria"/>
          <w:sz w:val="18"/>
          <w:szCs w:val="18"/>
        </w:rPr>
      </w:pPr>
    </w:p>
    <w:p w14:paraId="288079AE" w14:textId="77777777" w:rsidR="00CC62B0" w:rsidRPr="00CC62B0" w:rsidRDefault="00CC62B0" w:rsidP="00643C16">
      <w:pPr>
        <w:widowControl w:val="0"/>
        <w:numPr>
          <w:ilvl w:val="1"/>
          <w:numId w:val="126"/>
        </w:numPr>
        <w:tabs>
          <w:tab w:val="left" w:pos="2124"/>
          <w:tab w:val="left" w:pos="2126"/>
        </w:tabs>
        <w:autoSpaceDE w:val="0"/>
        <w:autoSpaceDN w:val="0"/>
        <w:spacing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për VCA (RTODRV), distancën horizontale të nevojshme nga fillimi i ngritjes deri në pikën ku VCA ndalet plotësisht pas kryerjes së një ngritjeje të refuzuar pas njohjes së CFP-së në pikën e vendimit për ngritje’;</w:t>
      </w:r>
    </w:p>
    <w:p w14:paraId="63C8DADB" w14:textId="77777777" w:rsidR="00CC62B0" w:rsidRPr="00CC62B0" w:rsidRDefault="00CC62B0" w:rsidP="00CC62B0">
      <w:pPr>
        <w:widowControl w:val="0"/>
        <w:autoSpaceDE w:val="0"/>
        <w:autoSpaceDN w:val="0"/>
        <w:spacing w:before="15" w:after="0" w:line="240" w:lineRule="auto"/>
        <w:rPr>
          <w:rFonts w:ascii="Cambria" w:eastAsia="Cambria" w:hAnsi="Cambria" w:cs="Cambria"/>
          <w:sz w:val="18"/>
          <w:szCs w:val="18"/>
        </w:rPr>
      </w:pPr>
    </w:p>
    <w:p w14:paraId="2B80EAD0" w14:textId="77777777" w:rsidR="00CC62B0" w:rsidRPr="00CC62B0" w:rsidRDefault="00CC62B0" w:rsidP="00643C16">
      <w:pPr>
        <w:widowControl w:val="0"/>
        <w:numPr>
          <w:ilvl w:val="0"/>
          <w:numId w:val="126"/>
        </w:numPr>
        <w:tabs>
          <w:tab w:val="left" w:pos="1219"/>
        </w:tabs>
        <w:autoSpaceDE w:val="0"/>
        <w:autoSpaceDN w:val="0"/>
        <w:spacing w:after="0" w:line="240" w:lineRule="auto"/>
        <w:rPr>
          <w:rFonts w:ascii="Cambria" w:eastAsia="Cambria" w:hAnsi="Cambria" w:cs="Cambria"/>
          <w:sz w:val="18"/>
          <w:szCs w:val="18"/>
        </w:rPr>
      </w:pPr>
      <w:r w:rsidRPr="00CC62B0">
        <w:rPr>
          <w:rFonts w:ascii="Cambria" w:eastAsia="Cambria" w:hAnsi="Cambria" w:cs="Cambria"/>
          <w:sz w:val="18"/>
          <w:szCs w:val="18"/>
        </w:rPr>
        <w:t>pika 104a zëvendësohet si në vijim:</w:t>
      </w:r>
    </w:p>
    <w:p w14:paraId="0BBCEC95" w14:textId="77777777" w:rsidR="00CC62B0" w:rsidRPr="00CC62B0" w:rsidRDefault="00CC62B0" w:rsidP="00CC62B0">
      <w:pPr>
        <w:widowControl w:val="0"/>
        <w:autoSpaceDE w:val="0"/>
        <w:autoSpaceDN w:val="0"/>
        <w:spacing w:before="20" w:after="0" w:line="240" w:lineRule="auto"/>
        <w:rPr>
          <w:rFonts w:ascii="Cambria" w:eastAsia="Cambria" w:hAnsi="Cambria" w:cs="Cambria"/>
          <w:sz w:val="18"/>
          <w:szCs w:val="18"/>
        </w:rPr>
      </w:pPr>
    </w:p>
    <w:p w14:paraId="69CCBA63" w14:textId="77777777" w:rsidR="00CC62B0" w:rsidRPr="00CC62B0" w:rsidRDefault="00CC62B0" w:rsidP="00B50DDF">
      <w:pPr>
        <w:widowControl w:val="0"/>
        <w:autoSpaceDE w:val="0"/>
        <w:autoSpaceDN w:val="0"/>
        <w:spacing w:after="0" w:line="230" w:lineRule="auto"/>
        <w:ind w:left="1134" w:right="508"/>
        <w:jc w:val="both"/>
        <w:rPr>
          <w:rFonts w:ascii="Cambria" w:eastAsia="Cambria" w:hAnsi="Cambria" w:cs="Cambria"/>
          <w:sz w:val="18"/>
          <w:szCs w:val="18"/>
        </w:rPr>
      </w:pPr>
      <w:r w:rsidRPr="00CC62B0">
        <w:rPr>
          <w:rFonts w:ascii="Cambria" w:eastAsia="Cambria" w:hAnsi="Cambria" w:cs="Cambria"/>
          <w:sz w:val="18"/>
          <w:szCs w:val="18"/>
        </w:rPr>
        <w:t xml:space="preserve">‘(104A) “ulje e sigurt” nënkupton, në kuadër të politikës ose skemave të karburantit/energjisë, një ulje në një aerodrom ose vend operimi të përshtatshëm, ose në një </w:t>
      </w:r>
      <w:proofErr w:type="spellStart"/>
      <w:r w:rsidRPr="00CC62B0">
        <w:rPr>
          <w:rFonts w:ascii="Cambria" w:eastAsia="Cambria" w:hAnsi="Cambria" w:cs="Cambria"/>
          <w:sz w:val="18"/>
          <w:szCs w:val="18"/>
        </w:rPr>
        <w:t>vertiport</w:t>
      </w:r>
      <w:proofErr w:type="spellEnd"/>
      <w:r w:rsidRPr="00CC62B0">
        <w:rPr>
          <w:rFonts w:ascii="Cambria" w:eastAsia="Cambria" w:hAnsi="Cambria" w:cs="Cambria"/>
          <w:sz w:val="18"/>
          <w:szCs w:val="18"/>
        </w:rPr>
        <w:t xml:space="preserve"> apo vend devijimi të përshtatshëm, me rezervën minimale përfundimtare të karburantit/energjisë së mbetur dhe në përputhje me procedurat operative dhe minimumet e funksionimit të aerodromit të aplikueshme.</w:t>
      </w:r>
    </w:p>
    <w:p w14:paraId="6E1752E3" w14:textId="77777777" w:rsidR="00CC62B0" w:rsidRPr="00CC62B0" w:rsidRDefault="00CC62B0" w:rsidP="00CC62B0">
      <w:pPr>
        <w:widowControl w:val="0"/>
        <w:autoSpaceDE w:val="0"/>
        <w:autoSpaceDN w:val="0"/>
        <w:spacing w:before="16" w:after="0" w:line="240" w:lineRule="auto"/>
        <w:rPr>
          <w:rFonts w:ascii="Cambria" w:eastAsia="Cambria" w:hAnsi="Cambria" w:cs="Cambria"/>
          <w:sz w:val="18"/>
          <w:szCs w:val="18"/>
        </w:rPr>
      </w:pPr>
    </w:p>
    <w:p w14:paraId="0FD3B006" w14:textId="77777777" w:rsidR="00CC62B0" w:rsidRPr="00CC62B0" w:rsidRDefault="00CC62B0" w:rsidP="00643C16">
      <w:pPr>
        <w:widowControl w:val="0"/>
        <w:numPr>
          <w:ilvl w:val="0"/>
          <w:numId w:val="126"/>
        </w:numPr>
        <w:tabs>
          <w:tab w:val="left" w:pos="1219"/>
        </w:tabs>
        <w:autoSpaceDE w:val="0"/>
        <w:autoSpaceDN w:val="0"/>
        <w:spacing w:after="0" w:line="240" w:lineRule="auto"/>
        <w:rPr>
          <w:rFonts w:ascii="Cambria" w:eastAsia="Cambria" w:hAnsi="Cambria" w:cs="Cambria"/>
          <w:sz w:val="18"/>
          <w:szCs w:val="18"/>
        </w:rPr>
      </w:pPr>
      <w:r w:rsidRPr="00CC62B0">
        <w:rPr>
          <w:rFonts w:ascii="Cambria" w:eastAsia="Cambria" w:hAnsi="Cambria" w:cs="Cambria"/>
          <w:sz w:val="18"/>
          <w:szCs w:val="18"/>
        </w:rPr>
        <w:t>pika 111 zëvendësohet me këtë tekst:</w:t>
      </w:r>
    </w:p>
    <w:p w14:paraId="47149CD6" w14:textId="77777777" w:rsidR="00CC62B0" w:rsidRPr="00CC62B0" w:rsidRDefault="00CC62B0" w:rsidP="00CC62B0">
      <w:pPr>
        <w:widowControl w:val="0"/>
        <w:autoSpaceDE w:val="0"/>
        <w:autoSpaceDN w:val="0"/>
        <w:spacing w:before="12" w:after="0" w:line="240" w:lineRule="auto"/>
        <w:rPr>
          <w:rFonts w:ascii="Cambria" w:eastAsia="Cambria" w:hAnsi="Cambria" w:cs="Cambria"/>
          <w:sz w:val="18"/>
          <w:szCs w:val="18"/>
        </w:rPr>
      </w:pPr>
    </w:p>
    <w:p w14:paraId="7CD1A298" w14:textId="77777777" w:rsidR="00CC62B0" w:rsidRPr="00CC62B0" w:rsidRDefault="00CC62B0" w:rsidP="00B50DDF">
      <w:pPr>
        <w:widowControl w:val="0"/>
        <w:autoSpaceDE w:val="0"/>
        <w:autoSpaceDN w:val="0"/>
        <w:spacing w:after="0" w:line="240" w:lineRule="auto"/>
        <w:ind w:left="1134"/>
        <w:rPr>
          <w:rFonts w:ascii="Cambria" w:eastAsia="Cambria" w:hAnsi="Cambria" w:cs="Cambria"/>
          <w:sz w:val="18"/>
          <w:szCs w:val="18"/>
        </w:rPr>
      </w:pPr>
      <w:r w:rsidRPr="00CC62B0">
        <w:rPr>
          <w:rFonts w:ascii="Cambria" w:eastAsia="Cambria" w:hAnsi="Cambria" w:cs="Cambria"/>
          <w:sz w:val="18"/>
          <w:szCs w:val="18"/>
        </w:rPr>
        <w:t>‘(113) “pika e vendimit për ngritje (TODA)” nënkupton:</w:t>
      </w:r>
    </w:p>
    <w:p w14:paraId="11578DCB" w14:textId="77777777" w:rsidR="00CC62B0" w:rsidRPr="00CC62B0" w:rsidRDefault="00CC62B0" w:rsidP="00CC62B0">
      <w:pPr>
        <w:widowControl w:val="0"/>
        <w:autoSpaceDE w:val="0"/>
        <w:autoSpaceDN w:val="0"/>
        <w:spacing w:before="19" w:after="0" w:line="240" w:lineRule="auto"/>
        <w:rPr>
          <w:rFonts w:ascii="Cambria" w:eastAsia="Cambria" w:hAnsi="Cambria" w:cs="Cambria"/>
          <w:sz w:val="18"/>
          <w:szCs w:val="18"/>
        </w:rPr>
      </w:pPr>
    </w:p>
    <w:p w14:paraId="66E75FDD" w14:textId="77777777" w:rsidR="00CC62B0" w:rsidRPr="00CC62B0" w:rsidRDefault="00CC62B0" w:rsidP="00643C16">
      <w:pPr>
        <w:widowControl w:val="0"/>
        <w:numPr>
          <w:ilvl w:val="1"/>
          <w:numId w:val="126"/>
        </w:numPr>
        <w:tabs>
          <w:tab w:val="left" w:pos="2124"/>
          <w:tab w:val="left" w:pos="2126"/>
        </w:tabs>
        <w:autoSpaceDE w:val="0"/>
        <w:autoSpaceDN w:val="0"/>
        <w:spacing w:after="0" w:line="230" w:lineRule="auto"/>
        <w:ind w:right="507"/>
        <w:jc w:val="both"/>
        <w:rPr>
          <w:rFonts w:ascii="Cambria" w:eastAsia="Cambria" w:hAnsi="Cambria" w:cs="Cambria"/>
          <w:sz w:val="18"/>
          <w:szCs w:val="18"/>
        </w:rPr>
      </w:pPr>
      <w:r w:rsidRPr="00CC62B0">
        <w:rPr>
          <w:rFonts w:ascii="Cambria" w:eastAsia="Cambria" w:hAnsi="Cambria" w:cs="Cambria"/>
          <w:sz w:val="18"/>
          <w:szCs w:val="18"/>
        </w:rPr>
        <w:t xml:space="preserve">për helikopterët, pikën që përdoret për të vlerësuar </w:t>
      </w:r>
      <w:proofErr w:type="spellStart"/>
      <w:r w:rsidRPr="00CC62B0">
        <w:rPr>
          <w:rFonts w:ascii="Cambria" w:eastAsia="Cambria" w:hAnsi="Cambria" w:cs="Cambria"/>
          <w:sz w:val="18"/>
          <w:szCs w:val="18"/>
        </w:rPr>
        <w:t>performancën</w:t>
      </w:r>
      <w:proofErr w:type="spellEnd"/>
      <w:r w:rsidRPr="00CC62B0">
        <w:rPr>
          <w:rFonts w:ascii="Cambria" w:eastAsia="Cambria" w:hAnsi="Cambria" w:cs="Cambria"/>
          <w:sz w:val="18"/>
          <w:szCs w:val="18"/>
        </w:rPr>
        <w:t xml:space="preserve"> e ngritjes; nëse ndodh një dështim motori në këtë pikë, piloti mund të vazhdojë ngritjen në mënyrë të sigurt ose të kryejë një ngritje të refuzuar;</w:t>
      </w:r>
    </w:p>
    <w:p w14:paraId="55558730" w14:textId="77777777" w:rsidR="00CC62B0" w:rsidRPr="00CC62B0" w:rsidRDefault="00CC62B0" w:rsidP="00CC62B0">
      <w:pPr>
        <w:widowControl w:val="0"/>
        <w:autoSpaceDE w:val="0"/>
        <w:autoSpaceDN w:val="0"/>
        <w:spacing w:before="22" w:after="0" w:line="240" w:lineRule="auto"/>
        <w:rPr>
          <w:rFonts w:ascii="Cambria" w:eastAsia="Cambria" w:hAnsi="Cambria" w:cs="Cambria"/>
          <w:sz w:val="18"/>
          <w:szCs w:val="18"/>
        </w:rPr>
      </w:pPr>
    </w:p>
    <w:p w14:paraId="4D30177A" w14:textId="77777777" w:rsidR="00CC62B0" w:rsidRPr="00CC62B0" w:rsidRDefault="00CC62B0" w:rsidP="00643C16">
      <w:pPr>
        <w:widowControl w:val="0"/>
        <w:numPr>
          <w:ilvl w:val="1"/>
          <w:numId w:val="126"/>
        </w:numPr>
        <w:tabs>
          <w:tab w:val="left" w:pos="2124"/>
          <w:tab w:val="left" w:pos="2126"/>
        </w:tabs>
        <w:autoSpaceDE w:val="0"/>
        <w:autoSpaceDN w:val="0"/>
        <w:spacing w:after="0" w:line="230" w:lineRule="auto"/>
        <w:ind w:right="507"/>
        <w:jc w:val="both"/>
        <w:rPr>
          <w:rFonts w:ascii="Cambria" w:eastAsia="Cambria" w:hAnsi="Cambria" w:cs="Cambria"/>
          <w:sz w:val="18"/>
          <w:szCs w:val="18"/>
        </w:rPr>
      </w:pPr>
      <w:r w:rsidRPr="00CC62B0">
        <w:rPr>
          <w:rFonts w:ascii="Cambria" w:eastAsia="Cambria" w:hAnsi="Cambria" w:cs="Cambria"/>
          <w:sz w:val="18"/>
          <w:szCs w:val="18"/>
        </w:rPr>
        <w:t xml:space="preserve">për VCA, pikën e parë të përcaktuar nga kombinimi i shpejtësisë dhe lartësisë nga e cila mund të vazhdohet ngritja duke respektuar </w:t>
      </w:r>
      <w:proofErr w:type="spellStart"/>
      <w:r w:rsidRPr="00CC62B0">
        <w:rPr>
          <w:rFonts w:ascii="Cambria" w:eastAsia="Cambria" w:hAnsi="Cambria" w:cs="Cambria"/>
          <w:sz w:val="18"/>
          <w:szCs w:val="18"/>
        </w:rPr>
        <w:t>performancën</w:t>
      </w:r>
      <w:proofErr w:type="spellEnd"/>
      <w:r w:rsidRPr="00CC62B0">
        <w:rPr>
          <w:rFonts w:ascii="Cambria" w:eastAsia="Cambria" w:hAnsi="Cambria" w:cs="Cambria"/>
          <w:sz w:val="18"/>
          <w:szCs w:val="18"/>
        </w:rPr>
        <w:t xml:space="preserve"> minimale të certifikuar (CMP) pas një CFP dhe është pika e fundit nga e cila sigurohet ngritja e refuzuar;’;</w:t>
      </w:r>
    </w:p>
    <w:p w14:paraId="49017165" w14:textId="77777777" w:rsidR="00CC62B0" w:rsidRPr="00CC62B0" w:rsidRDefault="00CC62B0" w:rsidP="00CC62B0">
      <w:pPr>
        <w:widowControl w:val="0"/>
        <w:autoSpaceDE w:val="0"/>
        <w:autoSpaceDN w:val="0"/>
        <w:spacing w:before="15" w:after="0" w:line="240" w:lineRule="auto"/>
        <w:rPr>
          <w:rFonts w:ascii="Cambria" w:eastAsia="Cambria" w:hAnsi="Cambria" w:cs="Cambria"/>
          <w:sz w:val="18"/>
          <w:szCs w:val="18"/>
        </w:rPr>
      </w:pPr>
    </w:p>
    <w:p w14:paraId="576813DF" w14:textId="77777777" w:rsidR="00CC62B0" w:rsidRPr="00CC62B0" w:rsidRDefault="00CC62B0" w:rsidP="00643C16">
      <w:pPr>
        <w:widowControl w:val="0"/>
        <w:numPr>
          <w:ilvl w:val="0"/>
          <w:numId w:val="126"/>
        </w:numPr>
        <w:tabs>
          <w:tab w:val="left" w:pos="1219"/>
        </w:tabs>
        <w:autoSpaceDE w:val="0"/>
        <w:autoSpaceDN w:val="0"/>
        <w:spacing w:after="0" w:line="240" w:lineRule="auto"/>
        <w:rPr>
          <w:rFonts w:ascii="Cambria" w:eastAsia="Cambria" w:hAnsi="Cambria" w:cs="Cambria"/>
          <w:sz w:val="18"/>
          <w:szCs w:val="18"/>
        </w:rPr>
      </w:pPr>
      <w:r w:rsidRPr="00CC62B0">
        <w:rPr>
          <w:rFonts w:ascii="Cambria" w:eastAsia="Cambria" w:hAnsi="Cambria" w:cs="Cambria"/>
          <w:sz w:val="18"/>
          <w:szCs w:val="18"/>
        </w:rPr>
        <w:t>pika 113 zëvendësohet me këtë tekst:</w:t>
      </w:r>
    </w:p>
    <w:p w14:paraId="4ECF263B" w14:textId="77777777" w:rsidR="00CC62B0" w:rsidRPr="00CC62B0" w:rsidRDefault="00CC62B0" w:rsidP="00CC62B0">
      <w:pPr>
        <w:widowControl w:val="0"/>
        <w:autoSpaceDE w:val="0"/>
        <w:autoSpaceDN w:val="0"/>
        <w:spacing w:before="13" w:after="0" w:line="240" w:lineRule="auto"/>
        <w:rPr>
          <w:rFonts w:ascii="Cambria" w:eastAsia="Cambria" w:hAnsi="Cambria" w:cs="Cambria"/>
          <w:sz w:val="18"/>
          <w:szCs w:val="18"/>
        </w:rPr>
      </w:pPr>
    </w:p>
    <w:p w14:paraId="7BFA8590" w14:textId="77777777" w:rsidR="00CC62B0" w:rsidRPr="00CC62B0" w:rsidRDefault="00CC62B0" w:rsidP="00B50DDF">
      <w:pPr>
        <w:widowControl w:val="0"/>
        <w:autoSpaceDE w:val="0"/>
        <w:autoSpaceDN w:val="0"/>
        <w:spacing w:after="0" w:line="240" w:lineRule="auto"/>
        <w:ind w:left="1134"/>
        <w:rPr>
          <w:rFonts w:ascii="Cambria" w:eastAsia="Cambria" w:hAnsi="Cambria" w:cs="Cambria"/>
          <w:sz w:val="18"/>
          <w:szCs w:val="18"/>
        </w:rPr>
      </w:pPr>
      <w:r w:rsidRPr="00CC62B0">
        <w:rPr>
          <w:rFonts w:ascii="Cambria" w:eastAsia="Cambria" w:hAnsi="Cambria" w:cs="Cambria"/>
          <w:sz w:val="18"/>
          <w:szCs w:val="18"/>
        </w:rPr>
        <w:t xml:space="preserve">‘(113) “distancë e </w:t>
      </w:r>
      <w:proofErr w:type="spellStart"/>
      <w:r w:rsidRPr="00CC62B0">
        <w:rPr>
          <w:rFonts w:ascii="Cambria" w:eastAsia="Cambria" w:hAnsi="Cambria" w:cs="Cambria"/>
          <w:sz w:val="18"/>
          <w:szCs w:val="18"/>
        </w:rPr>
        <w:t>disponueshme</w:t>
      </w:r>
      <w:proofErr w:type="spellEnd"/>
      <w:r w:rsidRPr="00CC62B0">
        <w:rPr>
          <w:rFonts w:ascii="Cambria" w:eastAsia="Cambria" w:hAnsi="Cambria" w:cs="Cambria"/>
          <w:sz w:val="18"/>
          <w:szCs w:val="18"/>
        </w:rPr>
        <w:t xml:space="preserve"> për ngritje (TODA)” nënkupton:</w:t>
      </w:r>
    </w:p>
    <w:p w14:paraId="54E2E73D" w14:textId="77777777" w:rsidR="00CC62B0" w:rsidRPr="00CC62B0" w:rsidRDefault="00CC62B0" w:rsidP="00CC62B0">
      <w:pPr>
        <w:widowControl w:val="0"/>
        <w:autoSpaceDE w:val="0"/>
        <w:autoSpaceDN w:val="0"/>
        <w:spacing w:before="19" w:after="0" w:line="240" w:lineRule="auto"/>
        <w:rPr>
          <w:rFonts w:ascii="Cambria" w:eastAsia="Cambria" w:hAnsi="Cambria" w:cs="Cambria"/>
          <w:sz w:val="18"/>
          <w:szCs w:val="18"/>
        </w:rPr>
      </w:pPr>
    </w:p>
    <w:p w14:paraId="1FCDE7CD" w14:textId="77777777" w:rsidR="00CC62B0" w:rsidRPr="00CC62B0" w:rsidRDefault="00CC62B0" w:rsidP="00643C16">
      <w:pPr>
        <w:widowControl w:val="0"/>
        <w:numPr>
          <w:ilvl w:val="1"/>
          <w:numId w:val="126"/>
        </w:numPr>
        <w:tabs>
          <w:tab w:val="left" w:pos="2124"/>
          <w:tab w:val="left" w:pos="2126"/>
        </w:tabs>
        <w:autoSpaceDE w:val="0"/>
        <w:autoSpaceDN w:val="0"/>
        <w:spacing w:before="1"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 xml:space="preserve">Për helikopterët (TODAH), gjatësinë e zonës së afrimit përfundimtar dhe ngritjes (FATO) plus, nëse është e siguruar, gjatësinë e zonës së qartë të helikopterit e shpallur e </w:t>
      </w:r>
      <w:proofErr w:type="spellStart"/>
      <w:r w:rsidRPr="00CC62B0">
        <w:rPr>
          <w:rFonts w:ascii="Cambria" w:eastAsia="Cambria" w:hAnsi="Cambria" w:cs="Cambria"/>
          <w:sz w:val="18"/>
          <w:szCs w:val="18"/>
        </w:rPr>
        <w:t>disponueshme</w:t>
      </w:r>
      <w:proofErr w:type="spellEnd"/>
      <w:r w:rsidRPr="00CC62B0">
        <w:rPr>
          <w:rFonts w:ascii="Cambria" w:eastAsia="Cambria" w:hAnsi="Cambria" w:cs="Cambria"/>
          <w:sz w:val="18"/>
          <w:szCs w:val="18"/>
        </w:rPr>
        <w:t xml:space="preserve"> dhe e përshtatshme për të përfunduar ngritjen;</w:t>
      </w:r>
    </w:p>
    <w:p w14:paraId="394278BE" w14:textId="77777777" w:rsidR="00CC62B0" w:rsidRPr="00CC62B0" w:rsidRDefault="00CC62B0" w:rsidP="00CC62B0">
      <w:pPr>
        <w:widowControl w:val="0"/>
        <w:autoSpaceDE w:val="0"/>
        <w:autoSpaceDN w:val="0"/>
        <w:spacing w:before="21" w:after="0" w:line="240" w:lineRule="auto"/>
        <w:rPr>
          <w:rFonts w:ascii="Cambria" w:eastAsia="Cambria" w:hAnsi="Cambria" w:cs="Cambria"/>
          <w:sz w:val="18"/>
          <w:szCs w:val="18"/>
        </w:rPr>
      </w:pPr>
    </w:p>
    <w:p w14:paraId="461EDFA0" w14:textId="77777777" w:rsidR="00CC62B0" w:rsidRPr="00CC62B0" w:rsidRDefault="00CC62B0" w:rsidP="00643C16">
      <w:pPr>
        <w:widowControl w:val="0"/>
        <w:numPr>
          <w:ilvl w:val="1"/>
          <w:numId w:val="126"/>
        </w:numPr>
        <w:tabs>
          <w:tab w:val="left" w:pos="2124"/>
          <w:tab w:val="left" w:pos="2126"/>
        </w:tabs>
        <w:autoSpaceDE w:val="0"/>
        <w:autoSpaceDN w:val="0"/>
        <w:spacing w:before="1"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 xml:space="preserve">Për VCA (TODAV), gjatësia e FATO plus, nëse është e siguruar, gjatësia e zonës së qartë të shpallur të </w:t>
      </w:r>
      <w:proofErr w:type="spellStart"/>
      <w:r w:rsidRPr="00CC62B0">
        <w:rPr>
          <w:rFonts w:ascii="Cambria" w:eastAsia="Cambria" w:hAnsi="Cambria" w:cs="Cambria"/>
          <w:sz w:val="18"/>
          <w:szCs w:val="18"/>
        </w:rPr>
        <w:t>disponueshme</w:t>
      </w:r>
      <w:proofErr w:type="spellEnd"/>
      <w:r w:rsidRPr="00CC62B0">
        <w:rPr>
          <w:rFonts w:ascii="Cambria" w:eastAsia="Cambria" w:hAnsi="Cambria" w:cs="Cambria"/>
          <w:sz w:val="18"/>
          <w:szCs w:val="18"/>
        </w:rPr>
        <w:t xml:space="preserve"> dhe të përshtatshme për të përfunduar ngritjen;’;</w:t>
      </w:r>
    </w:p>
    <w:p w14:paraId="2975C55C" w14:textId="77777777" w:rsidR="00CC62B0" w:rsidRPr="00CC62B0" w:rsidRDefault="00CC62B0" w:rsidP="00CC62B0">
      <w:pPr>
        <w:widowControl w:val="0"/>
        <w:autoSpaceDE w:val="0"/>
        <w:autoSpaceDN w:val="0"/>
        <w:spacing w:before="14" w:after="0" w:line="240" w:lineRule="auto"/>
        <w:rPr>
          <w:rFonts w:ascii="Cambria" w:eastAsia="Cambria" w:hAnsi="Cambria" w:cs="Cambria"/>
          <w:sz w:val="18"/>
          <w:szCs w:val="18"/>
        </w:rPr>
      </w:pPr>
    </w:p>
    <w:p w14:paraId="262111CC" w14:textId="77777777" w:rsidR="00CC62B0" w:rsidRPr="00CC62B0" w:rsidRDefault="00CC62B0" w:rsidP="00643C16">
      <w:pPr>
        <w:widowControl w:val="0"/>
        <w:numPr>
          <w:ilvl w:val="0"/>
          <w:numId w:val="126"/>
        </w:numPr>
        <w:tabs>
          <w:tab w:val="left" w:pos="1219"/>
        </w:tabs>
        <w:autoSpaceDE w:val="0"/>
        <w:autoSpaceDN w:val="0"/>
        <w:spacing w:after="0" w:line="240" w:lineRule="auto"/>
        <w:rPr>
          <w:rFonts w:ascii="Cambria" w:eastAsia="Cambria" w:hAnsi="Cambria" w:cs="Cambria"/>
          <w:sz w:val="18"/>
          <w:szCs w:val="18"/>
        </w:rPr>
      </w:pPr>
      <w:r w:rsidRPr="00CC62B0">
        <w:rPr>
          <w:rFonts w:ascii="Cambria" w:eastAsia="Cambria" w:hAnsi="Cambria" w:cs="Cambria"/>
          <w:sz w:val="18"/>
          <w:szCs w:val="18"/>
        </w:rPr>
        <w:t>pika 114 zëvendësohet me këtë tekst:</w:t>
      </w:r>
    </w:p>
    <w:p w14:paraId="5DB47B80" w14:textId="77777777" w:rsidR="00CC62B0" w:rsidRPr="00CC62B0" w:rsidRDefault="00CC62B0" w:rsidP="00CC62B0">
      <w:pPr>
        <w:widowControl w:val="0"/>
        <w:autoSpaceDE w:val="0"/>
        <w:autoSpaceDN w:val="0"/>
        <w:spacing w:before="12" w:after="0" w:line="240" w:lineRule="auto"/>
        <w:rPr>
          <w:rFonts w:ascii="Cambria" w:eastAsia="Cambria" w:hAnsi="Cambria" w:cs="Cambria"/>
          <w:sz w:val="18"/>
          <w:szCs w:val="18"/>
        </w:rPr>
      </w:pPr>
    </w:p>
    <w:p w14:paraId="6FF2C6C6" w14:textId="77777777" w:rsidR="00CC62B0" w:rsidRPr="00CC62B0" w:rsidRDefault="00CC62B0" w:rsidP="00B50DDF">
      <w:pPr>
        <w:widowControl w:val="0"/>
        <w:autoSpaceDE w:val="0"/>
        <w:autoSpaceDN w:val="0"/>
        <w:spacing w:after="0" w:line="240" w:lineRule="auto"/>
        <w:ind w:left="1134"/>
        <w:rPr>
          <w:rFonts w:ascii="Cambria" w:eastAsia="Cambria" w:hAnsi="Cambria" w:cs="Cambria"/>
          <w:sz w:val="18"/>
          <w:szCs w:val="18"/>
        </w:rPr>
      </w:pPr>
      <w:r w:rsidRPr="00CC62B0">
        <w:rPr>
          <w:rFonts w:ascii="Cambria" w:eastAsia="Cambria" w:hAnsi="Cambria" w:cs="Cambria"/>
          <w:sz w:val="18"/>
          <w:szCs w:val="18"/>
        </w:rPr>
        <w:t>‘(114) “distancë e nevojshme për ngritje (TODR)” nënkupton:</w:t>
      </w:r>
    </w:p>
    <w:p w14:paraId="4FC07BA3" w14:textId="77777777" w:rsidR="00CC62B0" w:rsidRPr="00CC62B0" w:rsidRDefault="00CC62B0" w:rsidP="00CC62B0">
      <w:pPr>
        <w:widowControl w:val="0"/>
        <w:autoSpaceDE w:val="0"/>
        <w:autoSpaceDN w:val="0"/>
        <w:spacing w:before="19" w:after="0" w:line="240" w:lineRule="auto"/>
        <w:rPr>
          <w:rFonts w:ascii="Cambria" w:eastAsia="Cambria" w:hAnsi="Cambria" w:cs="Cambria"/>
          <w:sz w:val="18"/>
          <w:szCs w:val="18"/>
        </w:rPr>
      </w:pPr>
    </w:p>
    <w:p w14:paraId="2653F0A9" w14:textId="77777777" w:rsidR="00CC62B0" w:rsidRPr="00CC62B0" w:rsidRDefault="00CC62B0" w:rsidP="00643C16">
      <w:pPr>
        <w:widowControl w:val="0"/>
        <w:numPr>
          <w:ilvl w:val="1"/>
          <w:numId w:val="126"/>
        </w:numPr>
        <w:tabs>
          <w:tab w:val="left" w:pos="2124"/>
          <w:tab w:val="left" w:pos="2126"/>
        </w:tabs>
        <w:autoSpaceDE w:val="0"/>
        <w:autoSpaceDN w:val="0"/>
        <w:spacing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për helikopterët (TODRH), distancën horizontale nga fillimi i ngritjes deri në pikën ku arrihet shpejtësia e sigurt për ngritje (V</w:t>
      </w:r>
      <w:r w:rsidRPr="00CC62B0">
        <w:rPr>
          <w:rFonts w:ascii="Cambria" w:eastAsia="Cambria" w:hAnsi="Cambria" w:cs="Cambria"/>
          <w:sz w:val="18"/>
          <w:szCs w:val="18"/>
          <w:vertAlign w:val="subscript"/>
        </w:rPr>
        <w:t>TOSS</w:t>
      </w:r>
      <w:r w:rsidRPr="00CC62B0">
        <w:rPr>
          <w:rFonts w:ascii="Cambria" w:eastAsia="Cambria" w:hAnsi="Cambria" w:cs="Cambria"/>
          <w:sz w:val="18"/>
          <w:szCs w:val="18"/>
        </w:rPr>
        <w:t>), lartësinë e zgjedhur dhe gradientin pozitiv të ngritjes, pas njohjes së dështimit të motorit kritik në TDP, ku motorët e mbetur që funksionojnë brenda limiteve të miratuara;</w:t>
      </w:r>
    </w:p>
    <w:p w14:paraId="7D445211" w14:textId="77777777" w:rsidR="00CC62B0" w:rsidRPr="00CC62B0" w:rsidRDefault="00CC62B0" w:rsidP="00CC62B0">
      <w:pPr>
        <w:widowControl w:val="0"/>
        <w:autoSpaceDE w:val="0"/>
        <w:autoSpaceDN w:val="0"/>
        <w:spacing w:before="23" w:after="0" w:line="240" w:lineRule="auto"/>
        <w:rPr>
          <w:rFonts w:ascii="Cambria" w:eastAsia="Cambria" w:hAnsi="Cambria" w:cs="Cambria"/>
          <w:sz w:val="18"/>
          <w:szCs w:val="18"/>
        </w:rPr>
      </w:pPr>
    </w:p>
    <w:p w14:paraId="410D4BBD" w14:textId="77777777" w:rsidR="00CC62B0" w:rsidRPr="00CC62B0" w:rsidRDefault="00CC62B0" w:rsidP="00643C16">
      <w:pPr>
        <w:widowControl w:val="0"/>
        <w:numPr>
          <w:ilvl w:val="1"/>
          <w:numId w:val="126"/>
        </w:numPr>
        <w:tabs>
          <w:tab w:val="left" w:pos="2124"/>
          <w:tab w:val="left" w:pos="2126"/>
        </w:tabs>
        <w:autoSpaceDE w:val="0"/>
        <w:autoSpaceDN w:val="0"/>
        <w:spacing w:after="0" w:line="230" w:lineRule="auto"/>
        <w:ind w:right="507"/>
        <w:jc w:val="both"/>
        <w:rPr>
          <w:rFonts w:ascii="Cambria" w:eastAsia="Cambria" w:hAnsi="Cambria" w:cs="Cambria"/>
          <w:sz w:val="18"/>
          <w:szCs w:val="18"/>
        </w:rPr>
      </w:pPr>
      <w:r w:rsidRPr="00CC62B0">
        <w:rPr>
          <w:rFonts w:ascii="Cambria" w:eastAsia="Cambria" w:hAnsi="Cambria" w:cs="Cambria"/>
          <w:sz w:val="18"/>
          <w:szCs w:val="18"/>
        </w:rPr>
        <w:t xml:space="preserve">për VCA (TODRV), distancën horizontale nga fillimi i ngritjes deri në pikën ku arrihet largësia e sigurt nga pengesat dhe gradienti pozitiv i ngritjes, pas njohjes së një dështimi kritik për </w:t>
      </w:r>
      <w:proofErr w:type="spellStart"/>
      <w:r w:rsidRPr="00CC62B0">
        <w:rPr>
          <w:rFonts w:ascii="Cambria" w:eastAsia="Cambria" w:hAnsi="Cambria" w:cs="Cambria"/>
          <w:sz w:val="18"/>
          <w:szCs w:val="18"/>
        </w:rPr>
        <w:t>performancë</w:t>
      </w:r>
      <w:proofErr w:type="spellEnd"/>
      <w:r w:rsidRPr="00CC62B0">
        <w:rPr>
          <w:rFonts w:ascii="Cambria" w:eastAsia="Cambria" w:hAnsi="Cambria" w:cs="Cambria"/>
          <w:sz w:val="18"/>
          <w:szCs w:val="18"/>
        </w:rPr>
        <w:t xml:space="preserve"> (CFP) në TDP;’;</w:t>
      </w:r>
    </w:p>
    <w:p w14:paraId="361F6B5A" w14:textId="77777777" w:rsidR="00CC62B0" w:rsidRPr="00CC62B0" w:rsidRDefault="00CC62B0" w:rsidP="00CC62B0">
      <w:pPr>
        <w:widowControl w:val="0"/>
        <w:autoSpaceDE w:val="0"/>
        <w:autoSpaceDN w:val="0"/>
        <w:spacing w:before="15" w:after="0" w:line="240" w:lineRule="auto"/>
        <w:rPr>
          <w:rFonts w:ascii="Cambria" w:eastAsia="Cambria" w:hAnsi="Cambria" w:cs="Cambria"/>
          <w:sz w:val="18"/>
          <w:szCs w:val="18"/>
        </w:rPr>
      </w:pPr>
    </w:p>
    <w:p w14:paraId="6E661F6E" w14:textId="77777777" w:rsidR="00CC62B0" w:rsidRPr="00CC62B0" w:rsidRDefault="00CC62B0" w:rsidP="00643C16">
      <w:pPr>
        <w:widowControl w:val="0"/>
        <w:numPr>
          <w:ilvl w:val="0"/>
          <w:numId w:val="126"/>
        </w:numPr>
        <w:tabs>
          <w:tab w:val="left" w:pos="1219"/>
        </w:tabs>
        <w:autoSpaceDE w:val="0"/>
        <w:autoSpaceDN w:val="0"/>
        <w:spacing w:before="1" w:after="0" w:line="494" w:lineRule="auto"/>
        <w:ind w:right="6230"/>
        <w:rPr>
          <w:rFonts w:ascii="Cambria" w:eastAsia="Cambria" w:hAnsi="Cambria" w:cs="Cambria"/>
          <w:sz w:val="18"/>
          <w:szCs w:val="18"/>
        </w:rPr>
      </w:pPr>
      <w:r w:rsidRPr="00CC62B0">
        <w:rPr>
          <w:rFonts w:ascii="Cambria" w:eastAsia="Cambria" w:hAnsi="Cambria" w:cs="Cambria"/>
          <w:sz w:val="18"/>
          <w:szCs w:val="18"/>
        </w:rPr>
        <w:t>pika 115 zëvendësohet me këtë tekst: ‘(115) “rrugë e fluturimit gjatë ngritjes” nënkupton:</w:t>
      </w:r>
    </w:p>
    <w:p w14:paraId="5ED0A097" w14:textId="77777777" w:rsidR="00CC62B0" w:rsidRPr="00CC62B0" w:rsidRDefault="00CC62B0" w:rsidP="00643C16">
      <w:pPr>
        <w:widowControl w:val="0"/>
        <w:numPr>
          <w:ilvl w:val="1"/>
          <w:numId w:val="126"/>
        </w:numPr>
        <w:tabs>
          <w:tab w:val="left" w:pos="2124"/>
          <w:tab w:val="left" w:pos="2126"/>
        </w:tabs>
        <w:autoSpaceDE w:val="0"/>
        <w:autoSpaceDN w:val="0"/>
        <w:spacing w:before="5" w:after="0" w:line="230" w:lineRule="auto"/>
        <w:ind w:right="507"/>
        <w:jc w:val="both"/>
        <w:rPr>
          <w:rFonts w:ascii="Cambria" w:eastAsia="Cambria" w:hAnsi="Cambria" w:cs="Cambria"/>
          <w:sz w:val="18"/>
          <w:szCs w:val="18"/>
        </w:rPr>
      </w:pPr>
      <w:r w:rsidRPr="00CC62B0">
        <w:rPr>
          <w:rFonts w:ascii="Cambria" w:eastAsia="Cambria" w:hAnsi="Cambria" w:cs="Cambria"/>
          <w:sz w:val="18"/>
          <w:szCs w:val="18"/>
        </w:rPr>
        <w:t>rruga vertikale dhe horizontale me motorin kritik joaktiv, nga një pikë e caktuar në ngritje për aeroplanët deri në 1 500 këmbë mbi sipërfaqe, dhe për helikopterët deri në 1 000 këmbë mbi sipërfaqe;</w:t>
      </w:r>
    </w:p>
    <w:p w14:paraId="04ADB4C6" w14:textId="77777777" w:rsidR="00CC62B0" w:rsidRPr="00CC62B0" w:rsidRDefault="00CC62B0" w:rsidP="00CC62B0">
      <w:pPr>
        <w:widowControl w:val="0"/>
        <w:autoSpaceDE w:val="0"/>
        <w:autoSpaceDN w:val="0"/>
        <w:spacing w:before="22" w:after="0" w:line="240" w:lineRule="auto"/>
        <w:rPr>
          <w:rFonts w:ascii="Cambria" w:eastAsia="Cambria" w:hAnsi="Cambria" w:cs="Cambria"/>
          <w:sz w:val="18"/>
          <w:szCs w:val="18"/>
        </w:rPr>
      </w:pPr>
    </w:p>
    <w:p w14:paraId="16FCC355" w14:textId="77777777" w:rsidR="00CC62B0" w:rsidRPr="00CC62B0" w:rsidRDefault="00CC62B0" w:rsidP="00643C16">
      <w:pPr>
        <w:widowControl w:val="0"/>
        <w:numPr>
          <w:ilvl w:val="1"/>
          <w:numId w:val="126"/>
        </w:numPr>
        <w:tabs>
          <w:tab w:val="left" w:pos="2124"/>
          <w:tab w:val="left" w:pos="2126"/>
        </w:tabs>
        <w:autoSpaceDE w:val="0"/>
        <w:autoSpaceDN w:val="0"/>
        <w:spacing w:after="0" w:line="230" w:lineRule="auto"/>
        <w:ind w:right="507"/>
        <w:jc w:val="both"/>
        <w:rPr>
          <w:rFonts w:ascii="Cambria" w:eastAsia="Cambria" w:hAnsi="Cambria" w:cs="Cambria"/>
          <w:sz w:val="18"/>
          <w:szCs w:val="18"/>
        </w:rPr>
      </w:pPr>
      <w:r w:rsidRPr="00CC62B0">
        <w:rPr>
          <w:rFonts w:ascii="Cambria" w:eastAsia="Cambria" w:hAnsi="Cambria" w:cs="Cambria"/>
          <w:sz w:val="18"/>
          <w:szCs w:val="18"/>
        </w:rPr>
        <w:t xml:space="preserve">për VCA, rrugën vertikale dhe horizontale me një dështim kritik për </w:t>
      </w:r>
      <w:proofErr w:type="spellStart"/>
      <w:r w:rsidRPr="00CC62B0">
        <w:rPr>
          <w:rFonts w:ascii="Cambria" w:eastAsia="Cambria" w:hAnsi="Cambria" w:cs="Cambria"/>
          <w:sz w:val="18"/>
          <w:szCs w:val="18"/>
        </w:rPr>
        <w:t>performancë</w:t>
      </w:r>
      <w:proofErr w:type="spellEnd"/>
      <w:r w:rsidRPr="00CC62B0">
        <w:rPr>
          <w:rFonts w:ascii="Cambria" w:eastAsia="Cambria" w:hAnsi="Cambria" w:cs="Cambria"/>
          <w:sz w:val="18"/>
          <w:szCs w:val="18"/>
        </w:rPr>
        <w:t xml:space="preserve"> (CFP), që shtrihet nga pika e ngritjes deri në një lartësi mbi nivelin e ngritjes që është e përshtatshme me profilin e </w:t>
      </w:r>
      <w:r w:rsidRPr="00CC62B0">
        <w:rPr>
          <w:rFonts w:ascii="Cambria" w:eastAsia="Cambria" w:hAnsi="Cambria" w:cs="Cambria"/>
          <w:sz w:val="18"/>
          <w:szCs w:val="18"/>
        </w:rPr>
        <w:lastRenderedPageBreak/>
        <w:t>rrugës dhe jo më shumë se 305 m (1 000 këmbë);’;</w:t>
      </w:r>
    </w:p>
    <w:p w14:paraId="62DF57A3" w14:textId="77777777" w:rsidR="00CC62B0" w:rsidRPr="00CC62B0" w:rsidRDefault="00CC62B0" w:rsidP="00643C16">
      <w:pPr>
        <w:widowControl w:val="0"/>
        <w:numPr>
          <w:ilvl w:val="0"/>
          <w:numId w:val="126"/>
        </w:numPr>
        <w:tabs>
          <w:tab w:val="left" w:pos="1218"/>
        </w:tabs>
        <w:autoSpaceDE w:val="0"/>
        <w:autoSpaceDN w:val="0"/>
        <w:spacing w:before="1" w:after="0" w:line="240" w:lineRule="auto"/>
        <w:ind w:left="1218" w:hanging="566"/>
        <w:jc w:val="both"/>
        <w:rPr>
          <w:rFonts w:ascii="Cambria" w:eastAsia="Cambria" w:hAnsi="Cambria" w:cs="Cambria"/>
          <w:sz w:val="19"/>
        </w:rPr>
      </w:pPr>
      <w:r w:rsidRPr="00CC62B0">
        <w:rPr>
          <w:rFonts w:ascii="Cambria" w:eastAsia="Cambria" w:hAnsi="Cambria" w:cs="Cambria"/>
          <w:sz w:val="19"/>
        </w:rPr>
        <w:t>pika 116 zëvendësohet me këtë tekst:</w:t>
      </w:r>
    </w:p>
    <w:p w14:paraId="2D31FC6E" w14:textId="77777777" w:rsidR="00CC62B0" w:rsidRPr="00CC62B0" w:rsidRDefault="00CC62B0" w:rsidP="00B50DDF">
      <w:pPr>
        <w:widowControl w:val="0"/>
        <w:autoSpaceDE w:val="0"/>
        <w:autoSpaceDN w:val="0"/>
        <w:spacing w:before="104" w:after="0" w:line="230" w:lineRule="auto"/>
        <w:ind w:left="1276" w:right="510"/>
        <w:jc w:val="both"/>
        <w:rPr>
          <w:rFonts w:ascii="Cambria" w:eastAsia="Cambria" w:hAnsi="Cambria" w:cs="Cambria"/>
          <w:sz w:val="19"/>
          <w:szCs w:val="19"/>
        </w:rPr>
      </w:pPr>
      <w:r w:rsidRPr="00CC62B0">
        <w:rPr>
          <w:rFonts w:ascii="Cambria" w:eastAsia="Cambria" w:hAnsi="Cambria" w:cs="Cambria"/>
          <w:sz w:val="19"/>
          <w:szCs w:val="19"/>
        </w:rPr>
        <w:t>‘(116) “masë në ngritje” nënkupton masën që përfshin gjithçka dhe të gjithë personat në bord në fillimin e ngritjes për helikopterët ose për VCA, dhe gjatë manovrës së ngritjes për aeroplanët;’;</w:t>
      </w:r>
    </w:p>
    <w:p w14:paraId="71ADD73B" w14:textId="77777777" w:rsidR="00CC62B0" w:rsidRPr="00CC62B0" w:rsidRDefault="00CC62B0" w:rsidP="00643C16">
      <w:pPr>
        <w:widowControl w:val="0"/>
        <w:numPr>
          <w:ilvl w:val="0"/>
          <w:numId w:val="126"/>
        </w:numPr>
        <w:tabs>
          <w:tab w:val="left" w:pos="1218"/>
        </w:tabs>
        <w:autoSpaceDE w:val="0"/>
        <w:autoSpaceDN w:val="0"/>
        <w:spacing w:before="99" w:after="0" w:line="240" w:lineRule="auto"/>
        <w:ind w:left="1218" w:hanging="566"/>
        <w:jc w:val="both"/>
        <w:rPr>
          <w:rFonts w:ascii="Cambria" w:eastAsia="Cambria" w:hAnsi="Cambria" w:cs="Cambria"/>
          <w:sz w:val="19"/>
        </w:rPr>
      </w:pPr>
      <w:r w:rsidRPr="00CC62B0">
        <w:rPr>
          <w:rFonts w:ascii="Cambria" w:eastAsia="Cambria" w:hAnsi="Cambria" w:cs="Cambria"/>
          <w:sz w:val="19"/>
        </w:rPr>
        <w:t>pika 118 zëvendësohet me këtë tekst:</w:t>
      </w:r>
    </w:p>
    <w:p w14:paraId="3526F961" w14:textId="77777777" w:rsidR="00CC62B0" w:rsidRPr="00CC62B0" w:rsidRDefault="00CC62B0" w:rsidP="00B50DDF">
      <w:pPr>
        <w:widowControl w:val="0"/>
        <w:autoSpaceDE w:val="0"/>
        <w:autoSpaceDN w:val="0"/>
        <w:spacing w:before="104" w:after="0" w:line="230" w:lineRule="auto"/>
        <w:ind w:left="1276" w:right="508"/>
        <w:jc w:val="both"/>
        <w:rPr>
          <w:rFonts w:ascii="Cambria" w:eastAsia="Cambria" w:hAnsi="Cambria" w:cs="Cambria"/>
          <w:sz w:val="19"/>
          <w:szCs w:val="19"/>
        </w:rPr>
      </w:pPr>
      <w:r w:rsidRPr="00CC62B0">
        <w:rPr>
          <w:rFonts w:ascii="Cambria" w:eastAsia="Cambria" w:hAnsi="Cambria" w:cs="Cambria"/>
          <w:sz w:val="19"/>
          <w:szCs w:val="19"/>
        </w:rPr>
        <w:t>‘(118) “anëtar teknik i ekuipazhit” nënkupton anëtarin e ekuipazhit në transportin ajror komercial HEMS, VEMS, HHO ose NVIS, tjetër nga ekuipazhi i fluturimit ose kabinës, i caktuar nga operatori për detyra në bord ose në tokë për të ndihmuar pilotin gjatë operimeve HEMS, VEMS, HHO ose NVIS, duke përfshirë përdorimin e pajisjeve të specializuara;’;</w:t>
      </w:r>
    </w:p>
    <w:p w14:paraId="3339DD53" w14:textId="77777777" w:rsidR="00CC62B0" w:rsidRPr="00CC62B0" w:rsidRDefault="00CC62B0" w:rsidP="00643C16">
      <w:pPr>
        <w:widowControl w:val="0"/>
        <w:numPr>
          <w:ilvl w:val="0"/>
          <w:numId w:val="126"/>
        </w:numPr>
        <w:tabs>
          <w:tab w:val="left" w:pos="1218"/>
        </w:tabs>
        <w:autoSpaceDE w:val="0"/>
        <w:autoSpaceDN w:val="0"/>
        <w:spacing w:before="97" w:after="0" w:line="240" w:lineRule="auto"/>
        <w:ind w:left="1218" w:hanging="566"/>
        <w:jc w:val="both"/>
        <w:rPr>
          <w:rFonts w:ascii="Cambria" w:eastAsia="Cambria" w:hAnsi="Cambria" w:cs="Cambria"/>
          <w:sz w:val="19"/>
        </w:rPr>
      </w:pPr>
      <w:r w:rsidRPr="00CC62B0">
        <w:rPr>
          <w:rFonts w:ascii="Cambria" w:eastAsia="Cambria" w:hAnsi="Cambria" w:cs="Cambria"/>
          <w:sz w:val="19"/>
        </w:rPr>
        <w:t>shtohen pikat e mëposhtme 130, 131, 132, 133, 134, 135, 136, 137, 138, 139, 140, 141, 142 dhe 143:</w:t>
      </w:r>
    </w:p>
    <w:p w14:paraId="4DEC7FE2" w14:textId="5D3213EF" w:rsidR="00CC62B0" w:rsidRPr="00CC62B0" w:rsidRDefault="00CC62B0" w:rsidP="00B50DDF">
      <w:pPr>
        <w:widowControl w:val="0"/>
        <w:autoSpaceDE w:val="0"/>
        <w:autoSpaceDN w:val="0"/>
        <w:spacing w:before="104" w:after="0" w:line="230" w:lineRule="auto"/>
        <w:ind w:left="1843" w:right="508" w:hanging="709"/>
        <w:jc w:val="both"/>
        <w:rPr>
          <w:rFonts w:ascii="Cambria" w:eastAsia="Cambria" w:hAnsi="Cambria" w:cs="Cambria"/>
          <w:sz w:val="19"/>
          <w:szCs w:val="19"/>
        </w:rPr>
      </w:pPr>
      <w:r w:rsidRPr="009506BE">
        <w:rPr>
          <w:rFonts w:ascii="Cambria" w:eastAsia="Cambria" w:hAnsi="Cambria" w:cs="Cambria"/>
          <w:sz w:val="18"/>
          <w:szCs w:val="19"/>
        </w:rPr>
        <w:t xml:space="preserve">(130) </w:t>
      </w:r>
      <w:r w:rsidR="009506BE" w:rsidRPr="009506BE">
        <w:rPr>
          <w:rFonts w:ascii="Cambria" w:eastAsia="Cambria" w:hAnsi="Cambria" w:cs="Cambria"/>
          <w:sz w:val="18"/>
          <w:szCs w:val="19"/>
        </w:rPr>
        <w:t xml:space="preserve">  </w:t>
      </w:r>
      <w:r w:rsidR="009506BE">
        <w:rPr>
          <w:rFonts w:ascii="Cambria" w:eastAsia="Cambria" w:hAnsi="Cambria" w:cs="Cambria"/>
          <w:sz w:val="19"/>
          <w:szCs w:val="19"/>
        </w:rPr>
        <w:t xml:space="preserve"> </w:t>
      </w:r>
      <w:r w:rsidRPr="00CC62B0">
        <w:rPr>
          <w:rFonts w:ascii="Cambria" w:eastAsia="Cambria" w:hAnsi="Cambria" w:cs="Cambria"/>
          <w:sz w:val="19"/>
          <w:szCs w:val="19"/>
        </w:rPr>
        <w:t xml:space="preserve">“lëvizje në tokë” nënkupton lëvizjen e një mjeti ajror në zonën e lëvizjes së një aerodromi ose </w:t>
      </w:r>
      <w:proofErr w:type="spellStart"/>
      <w:r w:rsidRPr="00CC62B0">
        <w:rPr>
          <w:rFonts w:ascii="Cambria" w:eastAsia="Cambria" w:hAnsi="Cambria" w:cs="Cambria"/>
          <w:sz w:val="19"/>
          <w:szCs w:val="19"/>
        </w:rPr>
        <w:t>vertiporti</w:t>
      </w:r>
      <w:proofErr w:type="spellEnd"/>
      <w:r w:rsidRPr="00CC62B0">
        <w:rPr>
          <w:rFonts w:ascii="Cambria" w:eastAsia="Cambria" w:hAnsi="Cambria" w:cs="Cambria"/>
          <w:sz w:val="19"/>
          <w:szCs w:val="19"/>
        </w:rPr>
        <w:t xml:space="preserve"> me ndihmën e pajisjeve ose aksesorëve të jashtëm që nuk janë të fuqizuara nga mjeti ajror;</w:t>
      </w:r>
    </w:p>
    <w:p w14:paraId="04F2ECED" w14:textId="77777777" w:rsidR="00CC62B0" w:rsidRPr="00CC62B0" w:rsidRDefault="00CC62B0" w:rsidP="00643C16">
      <w:pPr>
        <w:widowControl w:val="0"/>
        <w:numPr>
          <w:ilvl w:val="0"/>
          <w:numId w:val="125"/>
        </w:numPr>
        <w:tabs>
          <w:tab w:val="left" w:pos="1786"/>
        </w:tabs>
        <w:autoSpaceDE w:val="0"/>
        <w:autoSpaceDN w:val="0"/>
        <w:spacing w:before="105" w:after="0" w:line="230" w:lineRule="auto"/>
        <w:ind w:right="506"/>
        <w:jc w:val="both"/>
        <w:rPr>
          <w:rFonts w:ascii="Cambria" w:eastAsia="Cambria" w:hAnsi="Cambria" w:cs="Cambria"/>
          <w:sz w:val="19"/>
        </w:rPr>
      </w:pPr>
      <w:r w:rsidRPr="00CC62B0">
        <w:rPr>
          <w:rFonts w:ascii="Cambria" w:eastAsia="Cambria" w:hAnsi="Cambria" w:cs="Cambria"/>
          <w:sz w:val="19"/>
        </w:rPr>
        <w:t>“Personel në tokë” nënkupton personelin, përveç anëtarëve të ekuipazhit të fluturimit ose ekuipazhit teknik, i cili caktohet për detyra lidhur me lëvizjen në tokë të VCA-së ose çdo ndihmë tjetër tokësore të ofruar për mjetet ajrore, dhe që ka marrë trajnim në procedurat operative dhe të sigurisë përkatëse;</w:t>
      </w:r>
    </w:p>
    <w:p w14:paraId="7678022E" w14:textId="77777777" w:rsidR="00CC62B0" w:rsidRPr="00CC62B0" w:rsidRDefault="00CC62B0" w:rsidP="00643C16">
      <w:pPr>
        <w:widowControl w:val="0"/>
        <w:numPr>
          <w:ilvl w:val="0"/>
          <w:numId w:val="125"/>
        </w:numPr>
        <w:tabs>
          <w:tab w:val="left" w:pos="1786"/>
        </w:tabs>
        <w:autoSpaceDE w:val="0"/>
        <w:autoSpaceDN w:val="0"/>
        <w:spacing w:before="105" w:after="0" w:line="230" w:lineRule="auto"/>
        <w:ind w:right="508"/>
        <w:jc w:val="both"/>
        <w:rPr>
          <w:rFonts w:ascii="Cambria" w:eastAsia="Cambria" w:hAnsi="Cambria" w:cs="Cambria"/>
          <w:sz w:val="19"/>
        </w:rPr>
      </w:pPr>
      <w:r w:rsidRPr="00CC62B0">
        <w:rPr>
          <w:rFonts w:ascii="Cambria" w:eastAsia="Cambria" w:hAnsi="Cambria" w:cs="Cambria"/>
          <w:sz w:val="19"/>
        </w:rPr>
        <w:t xml:space="preserve">“Kategori e Përmirësuar” nënkupto një kategori për certifikimin dhe operimin e VCA-së, sipas së cilës aeroplani përmbush kërkesat për fluturim dhe ulje të sigurt të vazhdueshme pas një dështimi kritik të </w:t>
      </w:r>
      <w:proofErr w:type="spellStart"/>
      <w:r w:rsidRPr="00CC62B0">
        <w:rPr>
          <w:rFonts w:ascii="Cambria" w:eastAsia="Cambria" w:hAnsi="Cambria" w:cs="Cambria"/>
          <w:sz w:val="19"/>
        </w:rPr>
        <w:t>performancës</w:t>
      </w:r>
      <w:proofErr w:type="spellEnd"/>
      <w:r w:rsidRPr="00CC62B0">
        <w:rPr>
          <w:rFonts w:ascii="Cambria" w:eastAsia="Cambria" w:hAnsi="Cambria" w:cs="Cambria"/>
          <w:sz w:val="19"/>
        </w:rPr>
        <w:t xml:space="preserve"> (CFP);</w:t>
      </w:r>
    </w:p>
    <w:p w14:paraId="74F8A6DA" w14:textId="77777777" w:rsidR="00CC62B0" w:rsidRPr="00CC62B0" w:rsidRDefault="00CC62B0" w:rsidP="00643C16">
      <w:pPr>
        <w:widowControl w:val="0"/>
        <w:numPr>
          <w:ilvl w:val="0"/>
          <w:numId w:val="125"/>
        </w:numPr>
        <w:tabs>
          <w:tab w:val="left" w:pos="1786"/>
        </w:tabs>
        <w:autoSpaceDE w:val="0"/>
        <w:autoSpaceDN w:val="0"/>
        <w:spacing w:before="105" w:after="0" w:line="230" w:lineRule="auto"/>
        <w:ind w:right="506"/>
        <w:jc w:val="both"/>
        <w:rPr>
          <w:rFonts w:ascii="Cambria" w:eastAsia="Cambria" w:hAnsi="Cambria" w:cs="Cambria"/>
          <w:sz w:val="19"/>
        </w:rPr>
      </w:pPr>
      <w:r w:rsidRPr="00CC62B0">
        <w:rPr>
          <w:rFonts w:ascii="Cambria" w:eastAsia="Cambria" w:hAnsi="Cambria" w:cs="Cambria"/>
          <w:sz w:val="19"/>
        </w:rPr>
        <w:t>“</w:t>
      </w:r>
      <w:proofErr w:type="spellStart"/>
      <w:r w:rsidRPr="00CC62B0">
        <w:rPr>
          <w:rFonts w:ascii="Cambria" w:eastAsia="Cambria" w:hAnsi="Cambria" w:cs="Cambria"/>
          <w:sz w:val="19"/>
        </w:rPr>
        <w:t>performancë</w:t>
      </w:r>
      <w:proofErr w:type="spellEnd"/>
      <w:r w:rsidRPr="00CC62B0">
        <w:rPr>
          <w:rFonts w:ascii="Cambria" w:eastAsia="Cambria" w:hAnsi="Cambria" w:cs="Cambria"/>
          <w:sz w:val="19"/>
        </w:rPr>
        <w:t xml:space="preserve"> minimale e certifikuar (CMP)” nënkupton, në lidhje me VCA-në, grupin e të dhënave të </w:t>
      </w:r>
      <w:proofErr w:type="spellStart"/>
      <w:r w:rsidRPr="00CC62B0">
        <w:rPr>
          <w:rFonts w:ascii="Cambria" w:eastAsia="Cambria" w:hAnsi="Cambria" w:cs="Cambria"/>
          <w:sz w:val="19"/>
        </w:rPr>
        <w:t>performancës</w:t>
      </w:r>
      <w:proofErr w:type="spellEnd"/>
      <w:r w:rsidRPr="00CC62B0">
        <w:rPr>
          <w:rFonts w:ascii="Cambria" w:eastAsia="Cambria" w:hAnsi="Cambria" w:cs="Cambria"/>
          <w:sz w:val="19"/>
        </w:rPr>
        <w:t xml:space="preserve"> të siguruara duke marrë parasysh efektin e dështimeve individuale dhe kombinimeve të dështimeve që nuk janë jashtëzakonisht të papritura mbi parametrat nominalë të </w:t>
      </w:r>
      <w:proofErr w:type="spellStart"/>
      <w:r w:rsidRPr="00CC62B0">
        <w:rPr>
          <w:rFonts w:ascii="Cambria" w:eastAsia="Cambria" w:hAnsi="Cambria" w:cs="Cambria"/>
          <w:sz w:val="19"/>
        </w:rPr>
        <w:t>performancës</w:t>
      </w:r>
      <w:proofErr w:type="spellEnd"/>
      <w:r w:rsidRPr="00CC62B0">
        <w:rPr>
          <w:rFonts w:ascii="Cambria" w:eastAsia="Cambria" w:hAnsi="Cambria" w:cs="Cambria"/>
          <w:sz w:val="19"/>
        </w:rPr>
        <w:t>;</w:t>
      </w:r>
    </w:p>
    <w:p w14:paraId="0225FB0D" w14:textId="77777777" w:rsidR="00CC62B0" w:rsidRPr="00CC62B0" w:rsidRDefault="00CC62B0" w:rsidP="00643C16">
      <w:pPr>
        <w:widowControl w:val="0"/>
        <w:numPr>
          <w:ilvl w:val="0"/>
          <w:numId w:val="125"/>
        </w:numPr>
        <w:tabs>
          <w:tab w:val="left" w:pos="1786"/>
        </w:tabs>
        <w:autoSpaceDE w:val="0"/>
        <w:autoSpaceDN w:val="0"/>
        <w:spacing w:before="105" w:after="0" w:line="230" w:lineRule="auto"/>
        <w:ind w:right="509"/>
        <w:jc w:val="both"/>
        <w:rPr>
          <w:rFonts w:ascii="Cambria" w:eastAsia="Cambria" w:hAnsi="Cambria" w:cs="Cambria"/>
          <w:sz w:val="19"/>
        </w:rPr>
      </w:pPr>
      <w:r w:rsidRPr="00CC62B0">
        <w:rPr>
          <w:rFonts w:ascii="Cambria" w:eastAsia="Cambria" w:hAnsi="Cambria" w:cs="Cambria"/>
          <w:sz w:val="19"/>
        </w:rPr>
        <w:t xml:space="preserve">“Fluturim dhe ulje e sigurt e vazhdueshme (CSFL)” nënkupton, në lidhje me një VCA të operuar në kategorinë e Përmirësuar, që mjeti ajror është në gjendje të vazhdojë fluturimin e kontrolluar dhe uljen në një </w:t>
      </w:r>
      <w:proofErr w:type="spellStart"/>
      <w:r w:rsidRPr="00CC62B0">
        <w:rPr>
          <w:rFonts w:ascii="Cambria" w:eastAsia="Cambria" w:hAnsi="Cambria" w:cs="Cambria"/>
          <w:sz w:val="19"/>
        </w:rPr>
        <w:t>vertiport</w:t>
      </w:r>
      <w:proofErr w:type="spellEnd"/>
      <w:r w:rsidRPr="00CC62B0">
        <w:rPr>
          <w:rFonts w:ascii="Cambria" w:eastAsia="Cambria" w:hAnsi="Cambria" w:cs="Cambria"/>
          <w:sz w:val="19"/>
        </w:rPr>
        <w:t>, mundësisht duke përdorur procedura emergjente, pa kërkuar aftësi ose shkathtësi të jashtëzakonshme pilotimi;</w:t>
      </w:r>
    </w:p>
    <w:p w14:paraId="061CCCF6" w14:textId="77777777" w:rsidR="00CC62B0" w:rsidRPr="00CC62B0" w:rsidRDefault="00CC62B0" w:rsidP="00643C16">
      <w:pPr>
        <w:widowControl w:val="0"/>
        <w:numPr>
          <w:ilvl w:val="0"/>
          <w:numId w:val="125"/>
        </w:numPr>
        <w:tabs>
          <w:tab w:val="left" w:pos="1786"/>
        </w:tabs>
        <w:autoSpaceDE w:val="0"/>
        <w:autoSpaceDN w:val="0"/>
        <w:spacing w:before="105" w:after="0" w:line="230" w:lineRule="auto"/>
        <w:ind w:right="508"/>
        <w:jc w:val="both"/>
        <w:rPr>
          <w:rFonts w:ascii="Cambria" w:eastAsia="Cambria" w:hAnsi="Cambria" w:cs="Cambria"/>
          <w:sz w:val="19"/>
        </w:rPr>
      </w:pPr>
      <w:r w:rsidRPr="00CC62B0">
        <w:rPr>
          <w:rFonts w:ascii="Cambria" w:eastAsia="Cambria" w:hAnsi="Cambria" w:cs="Cambria"/>
          <w:sz w:val="19"/>
        </w:rPr>
        <w:t>“</w:t>
      </w:r>
      <w:proofErr w:type="spellStart"/>
      <w:r w:rsidRPr="00CC62B0">
        <w:rPr>
          <w:rFonts w:ascii="Cambria" w:eastAsia="Cambria" w:hAnsi="Cambria" w:cs="Cambria"/>
          <w:sz w:val="19"/>
        </w:rPr>
        <w:t>performancë</w:t>
      </w:r>
      <w:proofErr w:type="spellEnd"/>
      <w:r w:rsidRPr="00CC62B0">
        <w:rPr>
          <w:rFonts w:ascii="Cambria" w:eastAsia="Cambria" w:hAnsi="Cambria" w:cs="Cambria"/>
          <w:sz w:val="19"/>
        </w:rPr>
        <w:t xml:space="preserve"> minimale e certifikuar (PMK)” nënkupton, në lidhje me VCA-në, grupin e të dhënave të </w:t>
      </w:r>
      <w:proofErr w:type="spellStart"/>
      <w:r w:rsidRPr="00CC62B0">
        <w:rPr>
          <w:rFonts w:ascii="Cambria" w:eastAsia="Cambria" w:hAnsi="Cambria" w:cs="Cambria"/>
          <w:sz w:val="19"/>
        </w:rPr>
        <w:t>performancës</w:t>
      </w:r>
      <w:proofErr w:type="spellEnd"/>
      <w:r w:rsidRPr="00CC62B0">
        <w:rPr>
          <w:rFonts w:ascii="Cambria" w:eastAsia="Cambria" w:hAnsi="Cambria" w:cs="Cambria"/>
          <w:sz w:val="19"/>
        </w:rPr>
        <w:t xml:space="preserve"> të siguruara duke marrë në parasysh efektin e defekteve të vetme dhe kombinimeve të defekteve që nuk janë jashtëzakonisht të pamundura në parametrat nominalë të </w:t>
      </w:r>
      <w:proofErr w:type="spellStart"/>
      <w:r w:rsidRPr="00CC62B0">
        <w:rPr>
          <w:rFonts w:ascii="Cambria" w:eastAsia="Cambria" w:hAnsi="Cambria" w:cs="Cambria"/>
          <w:sz w:val="19"/>
        </w:rPr>
        <w:t>performancës</w:t>
      </w:r>
      <w:proofErr w:type="spellEnd"/>
      <w:r w:rsidRPr="00CC62B0">
        <w:rPr>
          <w:rFonts w:ascii="Cambria" w:eastAsia="Cambria" w:hAnsi="Cambria" w:cs="Cambria"/>
          <w:sz w:val="19"/>
        </w:rPr>
        <w:t xml:space="preserve"> (CMP);</w:t>
      </w:r>
    </w:p>
    <w:p w14:paraId="19EFA56E" w14:textId="77777777" w:rsidR="00CC62B0" w:rsidRPr="00CC62B0" w:rsidRDefault="00CC62B0" w:rsidP="00643C16">
      <w:pPr>
        <w:widowControl w:val="0"/>
        <w:numPr>
          <w:ilvl w:val="0"/>
          <w:numId w:val="125"/>
        </w:numPr>
        <w:tabs>
          <w:tab w:val="left" w:pos="1786"/>
        </w:tabs>
        <w:autoSpaceDE w:val="0"/>
        <w:autoSpaceDN w:val="0"/>
        <w:spacing w:before="104" w:after="0" w:line="230" w:lineRule="auto"/>
        <w:ind w:right="509"/>
        <w:jc w:val="both"/>
        <w:rPr>
          <w:rFonts w:ascii="Cambria" w:eastAsia="Cambria" w:hAnsi="Cambria" w:cs="Cambria"/>
          <w:sz w:val="19"/>
        </w:rPr>
      </w:pPr>
      <w:r w:rsidRPr="00CC62B0">
        <w:rPr>
          <w:rFonts w:ascii="Cambria" w:eastAsia="Cambria" w:hAnsi="Cambria" w:cs="Cambria"/>
          <w:sz w:val="19"/>
        </w:rPr>
        <w:t>“operacion i kufizuar mbi ujë” do të thotë një operim i IAM-së me një VCA që kryhet për një kohë të kufizuar fluturimi mbi ujë;</w:t>
      </w:r>
    </w:p>
    <w:p w14:paraId="19AA2FF1" w14:textId="77777777" w:rsidR="00CC62B0" w:rsidRPr="00CC62B0" w:rsidRDefault="00CC62B0" w:rsidP="00643C16">
      <w:pPr>
        <w:widowControl w:val="0"/>
        <w:numPr>
          <w:ilvl w:val="0"/>
          <w:numId w:val="125"/>
        </w:numPr>
        <w:tabs>
          <w:tab w:val="left" w:pos="1786"/>
        </w:tabs>
        <w:autoSpaceDE w:val="0"/>
        <w:autoSpaceDN w:val="0"/>
        <w:spacing w:before="105" w:after="0" w:line="230" w:lineRule="auto"/>
        <w:ind w:right="508"/>
        <w:jc w:val="both"/>
        <w:rPr>
          <w:rFonts w:ascii="Cambria" w:eastAsia="Cambria" w:hAnsi="Cambria" w:cs="Cambria"/>
          <w:sz w:val="19"/>
        </w:rPr>
      </w:pPr>
      <w:r w:rsidRPr="00CC62B0">
        <w:rPr>
          <w:rFonts w:ascii="Cambria" w:eastAsia="Cambria" w:hAnsi="Cambria" w:cs="Cambria"/>
          <w:sz w:val="19"/>
        </w:rPr>
        <w:t>“anëtar i ekuipazhit teknik të VEMS” nënkupton anëtarin i ekuipazhit teknik (TCM) që caktohet për një fluturim VEMS me qëllim të asistimit të pilotit gjatë operacionit të fluturimit dhe për t’u kujdesur për çdo person në nevojë për ndihmë mjekësore;</w:t>
      </w:r>
    </w:p>
    <w:p w14:paraId="30FDE39E" w14:textId="77777777" w:rsidR="00CC62B0" w:rsidRPr="00CC62B0" w:rsidRDefault="00CC62B0" w:rsidP="00643C16">
      <w:pPr>
        <w:widowControl w:val="0"/>
        <w:numPr>
          <w:ilvl w:val="0"/>
          <w:numId w:val="125"/>
        </w:numPr>
        <w:tabs>
          <w:tab w:val="left" w:pos="1786"/>
        </w:tabs>
        <w:autoSpaceDE w:val="0"/>
        <w:autoSpaceDN w:val="0"/>
        <w:spacing w:before="106" w:after="0" w:line="230" w:lineRule="auto"/>
        <w:ind w:right="509"/>
        <w:jc w:val="both"/>
        <w:rPr>
          <w:rFonts w:ascii="Cambria" w:eastAsia="Cambria" w:hAnsi="Cambria" w:cs="Cambria"/>
          <w:sz w:val="19"/>
        </w:rPr>
      </w:pPr>
      <w:r w:rsidRPr="00CC62B0">
        <w:rPr>
          <w:rFonts w:ascii="Cambria" w:eastAsia="Cambria" w:hAnsi="Cambria" w:cs="Cambria"/>
          <w:sz w:val="19"/>
        </w:rPr>
        <w:t xml:space="preserve">“baza operuese për VEMS” nënkupton </w:t>
      </w:r>
      <w:proofErr w:type="spellStart"/>
      <w:r w:rsidRPr="00CC62B0">
        <w:rPr>
          <w:rFonts w:ascii="Cambria" w:eastAsia="Cambria" w:hAnsi="Cambria" w:cs="Cambria"/>
          <w:sz w:val="19"/>
        </w:rPr>
        <w:t>vertiportin</w:t>
      </w:r>
      <w:proofErr w:type="spellEnd"/>
      <w:r w:rsidRPr="00CC62B0">
        <w:rPr>
          <w:rFonts w:ascii="Cambria" w:eastAsia="Cambria" w:hAnsi="Cambria" w:cs="Cambria"/>
          <w:sz w:val="19"/>
        </w:rPr>
        <w:t xml:space="preserve"> ku VCA-ja, ekuipazhi i saj i fluturimit dhe anëtarët e ekuipazhit të VEMS janë në gatishmëri për operimet e VEMS;</w:t>
      </w:r>
    </w:p>
    <w:p w14:paraId="1711E2EE" w14:textId="77777777" w:rsidR="00CC62B0" w:rsidRPr="00CC62B0" w:rsidRDefault="00CC62B0" w:rsidP="00643C16">
      <w:pPr>
        <w:widowControl w:val="0"/>
        <w:numPr>
          <w:ilvl w:val="0"/>
          <w:numId w:val="125"/>
        </w:numPr>
        <w:tabs>
          <w:tab w:val="left" w:pos="1786"/>
        </w:tabs>
        <w:autoSpaceDE w:val="0"/>
        <w:autoSpaceDN w:val="0"/>
        <w:spacing w:before="105" w:after="0" w:line="230" w:lineRule="auto"/>
        <w:ind w:right="509"/>
        <w:jc w:val="both"/>
        <w:rPr>
          <w:rFonts w:ascii="Cambria" w:eastAsia="Cambria" w:hAnsi="Cambria" w:cs="Cambria"/>
          <w:sz w:val="19"/>
        </w:rPr>
      </w:pPr>
      <w:r w:rsidRPr="00CC62B0">
        <w:rPr>
          <w:rFonts w:ascii="Cambria" w:eastAsia="Cambria" w:hAnsi="Cambria" w:cs="Cambria"/>
          <w:sz w:val="19"/>
        </w:rPr>
        <w:t>“vendi operues për VEMPS” nënkupton vendin e operimit të zgjedhur nga piloti komandues për operacione të VEMS, ulje dhe ngritje;</w:t>
      </w:r>
    </w:p>
    <w:p w14:paraId="243B7AF9" w14:textId="77777777" w:rsidR="00CC62B0" w:rsidRPr="00CC62B0" w:rsidRDefault="00CC62B0" w:rsidP="00643C16">
      <w:pPr>
        <w:widowControl w:val="0"/>
        <w:numPr>
          <w:ilvl w:val="0"/>
          <w:numId w:val="125"/>
        </w:numPr>
        <w:tabs>
          <w:tab w:val="left" w:pos="1786"/>
        </w:tabs>
        <w:autoSpaceDE w:val="0"/>
        <w:autoSpaceDN w:val="0"/>
        <w:spacing w:before="106" w:after="0" w:line="230" w:lineRule="auto"/>
        <w:ind w:right="509"/>
        <w:jc w:val="both"/>
        <w:rPr>
          <w:rFonts w:ascii="Cambria" w:eastAsia="Cambria" w:hAnsi="Cambria" w:cs="Cambria"/>
          <w:sz w:val="19"/>
        </w:rPr>
      </w:pPr>
      <w:r w:rsidRPr="00CC62B0">
        <w:rPr>
          <w:rFonts w:ascii="Cambria" w:eastAsia="Cambria" w:hAnsi="Cambria" w:cs="Cambria"/>
          <w:sz w:val="19"/>
        </w:rPr>
        <w:t>“</w:t>
      </w:r>
      <w:proofErr w:type="spellStart"/>
      <w:r w:rsidRPr="00CC62B0">
        <w:rPr>
          <w:rFonts w:ascii="Cambria" w:eastAsia="Cambria" w:hAnsi="Cambria" w:cs="Cambria"/>
          <w:sz w:val="19"/>
        </w:rPr>
        <w:t>vertiport</w:t>
      </w:r>
      <w:proofErr w:type="spellEnd"/>
      <w:r w:rsidRPr="00CC62B0">
        <w:rPr>
          <w:rFonts w:ascii="Cambria" w:eastAsia="Cambria" w:hAnsi="Cambria" w:cs="Cambria"/>
          <w:sz w:val="19"/>
        </w:rPr>
        <w:t>” nënkupton një zonë toke, uji ose strukture e përdorur ose e destinuar për ulje dhe ngritje të VCA-ve dhe për lëvizjen e VCA-ve;</w:t>
      </w:r>
    </w:p>
    <w:p w14:paraId="18E96EA0" w14:textId="77777777" w:rsidR="00CC62B0" w:rsidRPr="00CC62B0" w:rsidRDefault="00CC62B0" w:rsidP="00643C16">
      <w:pPr>
        <w:widowControl w:val="0"/>
        <w:numPr>
          <w:ilvl w:val="0"/>
          <w:numId w:val="125"/>
        </w:numPr>
        <w:tabs>
          <w:tab w:val="left" w:pos="1786"/>
        </w:tabs>
        <w:autoSpaceDE w:val="0"/>
        <w:autoSpaceDN w:val="0"/>
        <w:spacing w:before="105" w:after="0" w:line="230" w:lineRule="auto"/>
        <w:ind w:right="507"/>
        <w:jc w:val="both"/>
        <w:rPr>
          <w:rFonts w:ascii="Cambria" w:eastAsia="Cambria" w:hAnsi="Cambria" w:cs="Cambria"/>
          <w:sz w:val="19"/>
        </w:rPr>
      </w:pPr>
      <w:r w:rsidRPr="00CC62B0">
        <w:rPr>
          <w:rFonts w:ascii="Cambria" w:eastAsia="Cambria" w:hAnsi="Cambria" w:cs="Cambria"/>
          <w:sz w:val="19"/>
        </w:rPr>
        <w:t>“</w:t>
      </w:r>
      <w:proofErr w:type="spellStart"/>
      <w:r w:rsidRPr="00CC62B0">
        <w:rPr>
          <w:rFonts w:ascii="Cambria" w:eastAsia="Cambria" w:hAnsi="Cambria" w:cs="Cambria"/>
          <w:sz w:val="19"/>
        </w:rPr>
        <w:t>vertiport</w:t>
      </w:r>
      <w:proofErr w:type="spellEnd"/>
      <w:r w:rsidRPr="00CC62B0">
        <w:rPr>
          <w:rFonts w:ascii="Cambria" w:eastAsia="Cambria" w:hAnsi="Cambria" w:cs="Cambria"/>
          <w:sz w:val="19"/>
        </w:rPr>
        <w:t xml:space="preserve"> i përshtatshëm” nënkupton </w:t>
      </w:r>
      <w:proofErr w:type="spellStart"/>
      <w:r w:rsidRPr="00CC62B0">
        <w:rPr>
          <w:rFonts w:ascii="Cambria" w:eastAsia="Cambria" w:hAnsi="Cambria" w:cs="Cambria"/>
          <w:sz w:val="19"/>
        </w:rPr>
        <w:t>vertiportin</w:t>
      </w:r>
      <w:proofErr w:type="spellEnd"/>
      <w:r w:rsidRPr="00CC62B0">
        <w:rPr>
          <w:rFonts w:ascii="Cambria" w:eastAsia="Cambria" w:hAnsi="Cambria" w:cs="Cambria"/>
          <w:sz w:val="19"/>
        </w:rPr>
        <w:t xml:space="preserve"> ku mund të operohet VCA, duke marrë parasysh dimensionet dhe peshën e aeroplanit, rrugët e qasjes dhe të largimit, dhe i pajisur me shërbimet dhe mjetet e nevojshme për operacionin e synuar dhe i </w:t>
      </w:r>
      <w:proofErr w:type="spellStart"/>
      <w:r w:rsidRPr="00CC62B0">
        <w:rPr>
          <w:rFonts w:ascii="Cambria" w:eastAsia="Cambria" w:hAnsi="Cambria" w:cs="Cambria"/>
          <w:sz w:val="19"/>
        </w:rPr>
        <w:t>disponueshëm</w:t>
      </w:r>
      <w:proofErr w:type="spellEnd"/>
      <w:r w:rsidRPr="00CC62B0">
        <w:rPr>
          <w:rFonts w:ascii="Cambria" w:eastAsia="Cambria" w:hAnsi="Cambria" w:cs="Cambria"/>
          <w:sz w:val="19"/>
        </w:rPr>
        <w:t xml:space="preserve"> në kohën e pritshme të përdorimit;</w:t>
      </w:r>
    </w:p>
    <w:p w14:paraId="4E45A8E2" w14:textId="77777777" w:rsidR="00CC62B0" w:rsidRPr="00CC62B0" w:rsidRDefault="00CC62B0" w:rsidP="00643C16">
      <w:pPr>
        <w:widowControl w:val="0"/>
        <w:numPr>
          <w:ilvl w:val="0"/>
          <w:numId w:val="125"/>
        </w:numPr>
        <w:tabs>
          <w:tab w:val="left" w:pos="1786"/>
        </w:tabs>
        <w:autoSpaceDE w:val="0"/>
        <w:autoSpaceDN w:val="0"/>
        <w:spacing w:before="104" w:after="0" w:line="230" w:lineRule="auto"/>
        <w:ind w:right="508"/>
        <w:jc w:val="both"/>
        <w:rPr>
          <w:rFonts w:ascii="Cambria" w:eastAsia="Cambria" w:hAnsi="Cambria" w:cs="Cambria"/>
          <w:sz w:val="19"/>
        </w:rPr>
      </w:pPr>
      <w:r w:rsidRPr="00CC62B0">
        <w:rPr>
          <w:rFonts w:ascii="Cambria" w:eastAsia="Cambria" w:hAnsi="Cambria" w:cs="Cambria"/>
          <w:sz w:val="19"/>
        </w:rPr>
        <w:t>“shpejtësi e sigurisë për ngritje VTOL (VTOSS)” nënkupton shpejtësinë minimale në të cilën duhet të arrihet ngjitja me një CFP të njohur në TDP, në rastin e VCA-së të operuar në kategorinë i Përmirësuar;</w:t>
      </w:r>
    </w:p>
    <w:p w14:paraId="616CC37F" w14:textId="77777777" w:rsidR="00CC62B0" w:rsidRPr="00CC62B0" w:rsidRDefault="00CC62B0" w:rsidP="00643C16">
      <w:pPr>
        <w:widowControl w:val="0"/>
        <w:numPr>
          <w:ilvl w:val="0"/>
          <w:numId w:val="125"/>
        </w:numPr>
        <w:tabs>
          <w:tab w:val="left" w:pos="1785"/>
        </w:tabs>
        <w:autoSpaceDE w:val="0"/>
        <w:autoSpaceDN w:val="0"/>
        <w:spacing w:before="98" w:after="0" w:line="240" w:lineRule="auto"/>
        <w:ind w:left="1785" w:hanging="566"/>
        <w:jc w:val="both"/>
        <w:rPr>
          <w:rFonts w:ascii="Cambria" w:eastAsia="Cambria" w:hAnsi="Cambria" w:cs="Cambria"/>
          <w:sz w:val="19"/>
        </w:rPr>
      </w:pPr>
      <w:r w:rsidRPr="00CC62B0">
        <w:rPr>
          <w:rFonts w:ascii="Cambria" w:eastAsia="Cambria" w:hAnsi="Cambria" w:cs="Cambria"/>
          <w:sz w:val="19"/>
        </w:rPr>
        <w:t>“VCA me pilot” nënkupton VCA-në që drejtohet nga të paktën një pilot në bord.</w:t>
      </w:r>
    </w:p>
    <w:p w14:paraId="2494DC1E" w14:textId="77777777" w:rsidR="00CC62B0" w:rsidRPr="00CC62B0" w:rsidRDefault="00CC62B0" w:rsidP="00CC62B0">
      <w:pPr>
        <w:widowControl w:val="0"/>
        <w:autoSpaceDE w:val="0"/>
        <w:autoSpaceDN w:val="0"/>
        <w:spacing w:after="0" w:line="240" w:lineRule="auto"/>
        <w:rPr>
          <w:rFonts w:ascii="Cambria" w:eastAsia="Cambria" w:hAnsi="Cambria" w:cs="Cambria"/>
          <w:sz w:val="20"/>
          <w:szCs w:val="19"/>
        </w:rPr>
      </w:pPr>
    </w:p>
    <w:p w14:paraId="7DCD43D6" w14:textId="77777777" w:rsidR="00CC62B0" w:rsidRPr="00CC62B0" w:rsidRDefault="00CC62B0" w:rsidP="00CC62B0">
      <w:pPr>
        <w:widowControl w:val="0"/>
        <w:autoSpaceDE w:val="0"/>
        <w:autoSpaceDN w:val="0"/>
        <w:spacing w:before="121" w:after="0" w:line="240" w:lineRule="auto"/>
        <w:rPr>
          <w:rFonts w:ascii="Cambria" w:eastAsia="Cambria" w:hAnsi="Cambria" w:cs="Cambria"/>
          <w:sz w:val="20"/>
          <w:szCs w:val="19"/>
        </w:rPr>
      </w:pPr>
    </w:p>
    <w:p w14:paraId="46B059E2" w14:textId="77777777" w:rsidR="00CC62B0" w:rsidRPr="00CC62B0" w:rsidRDefault="00CC62B0" w:rsidP="00CC62B0">
      <w:pPr>
        <w:widowControl w:val="0"/>
        <w:autoSpaceDE w:val="0"/>
        <w:autoSpaceDN w:val="0"/>
        <w:spacing w:after="0" w:line="240" w:lineRule="auto"/>
        <w:rPr>
          <w:rFonts w:ascii="Cambria" w:eastAsia="Cambria" w:hAnsi="Cambria" w:cs="Cambria"/>
          <w:sz w:val="20"/>
          <w:szCs w:val="19"/>
        </w:rPr>
        <w:sectPr w:rsidR="00CC62B0" w:rsidRPr="00CC62B0" w:rsidSect="00CC62B0">
          <w:pgSz w:w="11910" w:h="16840"/>
          <w:pgMar w:top="1134" w:right="851" w:bottom="567" w:left="709" w:header="0" w:footer="170" w:gutter="0"/>
          <w:cols w:space="720"/>
          <w:docGrid w:linePitch="299"/>
        </w:sectPr>
      </w:pPr>
    </w:p>
    <w:p w14:paraId="767517BA" w14:textId="77777777" w:rsidR="00CC62B0" w:rsidRPr="00CC62B0" w:rsidRDefault="00CC62B0" w:rsidP="00CC62B0">
      <w:pPr>
        <w:widowControl w:val="0"/>
        <w:autoSpaceDE w:val="0"/>
        <w:autoSpaceDN w:val="0"/>
        <w:spacing w:before="1" w:after="0" w:line="240" w:lineRule="auto"/>
        <w:ind w:right="879"/>
        <w:jc w:val="center"/>
        <w:rPr>
          <w:rFonts w:ascii="Cambria" w:eastAsia="Cambria" w:hAnsi="Cambria" w:cs="Cambria"/>
          <w:b/>
          <w:sz w:val="28"/>
        </w:rPr>
      </w:pPr>
      <w:bookmarkStart w:id="5" w:name="ANNEX_IV_"/>
      <w:bookmarkEnd w:id="5"/>
      <w:r w:rsidRPr="00CC62B0">
        <w:rPr>
          <w:rFonts w:ascii="Cambria" w:eastAsia="Cambria" w:hAnsi="Cambria" w:cs="Cambria"/>
          <w:b/>
          <w:sz w:val="28"/>
        </w:rPr>
        <w:lastRenderedPageBreak/>
        <w:t>ANEKSI IV</w:t>
      </w:r>
    </w:p>
    <w:p w14:paraId="051C389B" w14:textId="77777777" w:rsidR="00CC62B0" w:rsidRPr="00CC62B0" w:rsidRDefault="00CC62B0" w:rsidP="00CC62B0">
      <w:pPr>
        <w:widowControl w:val="0"/>
        <w:autoSpaceDE w:val="0"/>
        <w:autoSpaceDN w:val="0"/>
        <w:spacing w:before="108" w:after="0" w:line="240" w:lineRule="auto"/>
        <w:rPr>
          <w:rFonts w:ascii="Cambria" w:eastAsia="Cambria" w:hAnsi="Cambria" w:cs="Cambria"/>
          <w:i/>
          <w:sz w:val="17"/>
          <w:szCs w:val="19"/>
        </w:rPr>
      </w:pPr>
    </w:p>
    <w:p w14:paraId="26B43381"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r w:rsidRPr="00CC62B0">
        <w:rPr>
          <w:rFonts w:ascii="Cambria" w:eastAsia="Cambria" w:hAnsi="Cambria" w:cs="Cambria"/>
          <w:sz w:val="19"/>
          <w:szCs w:val="19"/>
        </w:rPr>
        <w:t>Aneksi II (Pjesa ARO) e Rregullores (AAC) Nr. 01/2019 ndryshohet si në vijim.</w:t>
      </w:r>
    </w:p>
    <w:p w14:paraId="6A28A13F" w14:textId="77777777" w:rsidR="00CC62B0" w:rsidRPr="00CC62B0" w:rsidRDefault="00CC62B0" w:rsidP="00643C16">
      <w:pPr>
        <w:widowControl w:val="0"/>
        <w:numPr>
          <w:ilvl w:val="0"/>
          <w:numId w:val="124"/>
        </w:numPr>
        <w:tabs>
          <w:tab w:val="left" w:pos="991"/>
        </w:tabs>
        <w:autoSpaceDE w:val="0"/>
        <w:autoSpaceDN w:val="0"/>
        <w:spacing w:before="97" w:after="0" w:line="240" w:lineRule="auto"/>
        <w:ind w:left="991" w:hanging="339"/>
        <w:rPr>
          <w:rFonts w:ascii="Cambria" w:eastAsia="Cambria" w:hAnsi="Cambria" w:cs="Cambria"/>
          <w:sz w:val="19"/>
        </w:rPr>
      </w:pPr>
      <w:r w:rsidRPr="00CC62B0">
        <w:rPr>
          <w:rFonts w:ascii="Cambria" w:eastAsia="Cambria" w:hAnsi="Cambria" w:cs="Cambria"/>
          <w:sz w:val="19"/>
        </w:rPr>
        <w:t xml:space="preserve">Titulli i Seksionit I të </w:t>
      </w:r>
      <w:proofErr w:type="spellStart"/>
      <w:r w:rsidRPr="00CC62B0">
        <w:rPr>
          <w:rFonts w:ascii="Cambria" w:eastAsia="Cambria" w:hAnsi="Cambria" w:cs="Cambria"/>
          <w:sz w:val="19"/>
        </w:rPr>
        <w:t>Nënpjesës</w:t>
      </w:r>
      <w:proofErr w:type="spellEnd"/>
      <w:r w:rsidRPr="00CC62B0">
        <w:rPr>
          <w:rFonts w:ascii="Cambria" w:eastAsia="Cambria" w:hAnsi="Cambria" w:cs="Cambria"/>
          <w:sz w:val="19"/>
        </w:rPr>
        <w:t xml:space="preserve"> OPS ‘Operimet Ajrore’ zëvendësohet si në vijim:</w:t>
      </w:r>
    </w:p>
    <w:p w14:paraId="33BECF5F" w14:textId="77777777" w:rsidR="00CC62B0" w:rsidRPr="00CC62B0" w:rsidRDefault="00CC62B0" w:rsidP="00CC62B0">
      <w:pPr>
        <w:widowControl w:val="0"/>
        <w:autoSpaceDE w:val="0"/>
        <w:autoSpaceDN w:val="0"/>
        <w:spacing w:before="156" w:after="0" w:line="240" w:lineRule="auto"/>
        <w:rPr>
          <w:rFonts w:ascii="Cambria" w:eastAsia="Cambria" w:hAnsi="Cambria" w:cs="Cambria"/>
          <w:sz w:val="19"/>
          <w:szCs w:val="19"/>
        </w:rPr>
      </w:pPr>
    </w:p>
    <w:p w14:paraId="3A262F0D" w14:textId="77777777" w:rsidR="00CC62B0" w:rsidRPr="00CC62B0" w:rsidRDefault="00CC62B0" w:rsidP="00CC62B0">
      <w:pPr>
        <w:widowControl w:val="0"/>
        <w:autoSpaceDE w:val="0"/>
        <w:autoSpaceDN w:val="0"/>
        <w:spacing w:after="0" w:line="240" w:lineRule="auto"/>
        <w:ind w:right="880"/>
        <w:jc w:val="center"/>
        <w:rPr>
          <w:rFonts w:ascii="Cambria" w:eastAsia="Cambria" w:hAnsi="Cambria" w:cs="Cambria"/>
          <w:i/>
          <w:sz w:val="17"/>
        </w:rPr>
      </w:pPr>
      <w:r w:rsidRPr="00CC62B0">
        <w:rPr>
          <w:rFonts w:ascii="Cambria" w:eastAsia="Cambria" w:hAnsi="Cambria" w:cs="Cambria"/>
          <w:i/>
          <w:sz w:val="17"/>
        </w:rPr>
        <w:t>‘SEKSIONI I</w:t>
      </w:r>
    </w:p>
    <w:p w14:paraId="65E7E0C2" w14:textId="77777777" w:rsidR="00CC62B0" w:rsidRPr="00CC62B0" w:rsidRDefault="00CC62B0" w:rsidP="00CC62B0">
      <w:pPr>
        <w:widowControl w:val="0"/>
        <w:autoSpaceDE w:val="0"/>
        <w:autoSpaceDN w:val="0"/>
        <w:spacing w:before="180" w:after="0" w:line="240" w:lineRule="auto"/>
        <w:rPr>
          <w:rFonts w:ascii="Cambria" w:eastAsia="Cambria" w:hAnsi="Cambria" w:cs="Cambria"/>
          <w:sz w:val="19"/>
        </w:rPr>
      </w:pPr>
      <w:r w:rsidRPr="00CC62B0">
        <w:rPr>
          <w:rFonts w:ascii="Cambria" w:eastAsia="Cambria" w:hAnsi="Cambria" w:cs="Cambria"/>
          <w:b/>
          <w:i/>
          <w:sz w:val="19"/>
        </w:rPr>
        <w:t xml:space="preserve">Certifikimi i operatorëve të transportit ajror komercial (CAT) dhe operatorëve të lëvizshmërisë ajrore </w:t>
      </w:r>
      <w:proofErr w:type="spellStart"/>
      <w:r w:rsidRPr="00CC62B0">
        <w:rPr>
          <w:rFonts w:ascii="Cambria" w:eastAsia="Cambria" w:hAnsi="Cambria" w:cs="Cambria"/>
          <w:b/>
          <w:i/>
          <w:sz w:val="19"/>
        </w:rPr>
        <w:t>inovative</w:t>
      </w:r>
      <w:proofErr w:type="spellEnd"/>
      <w:r w:rsidRPr="00CC62B0">
        <w:rPr>
          <w:rFonts w:ascii="Cambria" w:eastAsia="Cambria" w:hAnsi="Cambria" w:cs="Cambria"/>
          <w:b/>
          <w:i/>
          <w:sz w:val="19"/>
        </w:rPr>
        <w:t xml:space="preserve"> (IAM)</w:t>
      </w:r>
      <w:r w:rsidRPr="00CC62B0">
        <w:rPr>
          <w:rFonts w:ascii="Cambria" w:eastAsia="Cambria" w:hAnsi="Cambria" w:cs="Cambria"/>
          <w:sz w:val="19"/>
        </w:rPr>
        <w:t>’;</w:t>
      </w:r>
    </w:p>
    <w:p w14:paraId="0BA666EB" w14:textId="77777777" w:rsidR="00CC62B0" w:rsidRPr="00CC62B0" w:rsidRDefault="00CC62B0" w:rsidP="00643C16">
      <w:pPr>
        <w:widowControl w:val="0"/>
        <w:numPr>
          <w:ilvl w:val="0"/>
          <w:numId w:val="124"/>
        </w:numPr>
        <w:tabs>
          <w:tab w:val="left" w:pos="991"/>
        </w:tabs>
        <w:autoSpaceDE w:val="0"/>
        <w:autoSpaceDN w:val="0"/>
        <w:spacing w:before="97" w:after="0" w:line="240" w:lineRule="auto"/>
        <w:ind w:left="991" w:hanging="339"/>
        <w:rPr>
          <w:rFonts w:ascii="Cambria" w:eastAsia="Cambria" w:hAnsi="Cambria" w:cs="Cambria"/>
          <w:sz w:val="19"/>
        </w:rPr>
      </w:pPr>
      <w:r w:rsidRPr="00CC62B0">
        <w:rPr>
          <w:rFonts w:ascii="Cambria" w:eastAsia="Cambria" w:hAnsi="Cambria" w:cs="Cambria"/>
          <w:sz w:val="19"/>
        </w:rPr>
        <w:t>në pikën ARO.OPS.200, pika (b), pika (1) zëvendësohet si në vijim:</w:t>
      </w:r>
    </w:p>
    <w:p w14:paraId="09C70331" w14:textId="77777777" w:rsidR="00CC62B0" w:rsidRPr="00CC62B0" w:rsidRDefault="00CC62B0" w:rsidP="003A0645">
      <w:pPr>
        <w:widowControl w:val="0"/>
        <w:autoSpaceDE w:val="0"/>
        <w:autoSpaceDN w:val="0"/>
        <w:spacing w:before="104" w:after="0" w:line="230" w:lineRule="auto"/>
        <w:ind w:left="993"/>
        <w:rPr>
          <w:rFonts w:ascii="Cambria" w:eastAsia="Cambria" w:hAnsi="Cambria" w:cs="Cambria"/>
          <w:sz w:val="19"/>
          <w:szCs w:val="19"/>
        </w:rPr>
      </w:pPr>
      <w:r w:rsidRPr="00CC62B0">
        <w:rPr>
          <w:rFonts w:ascii="Cambria" w:eastAsia="Cambria" w:hAnsi="Cambria" w:cs="Cambria"/>
          <w:sz w:val="19"/>
          <w:szCs w:val="19"/>
        </w:rPr>
        <w:t xml:space="preserve">‘(1) specifikimet e operimeve, siç përcaktohen në Aneksin II, për operimet e transportit ajror komercial me aeroplanë dhe helikopterë dhe për operimet e lëvizshmërisë ajrore </w:t>
      </w:r>
      <w:proofErr w:type="spellStart"/>
      <w:r w:rsidRPr="00CC62B0">
        <w:rPr>
          <w:rFonts w:ascii="Cambria" w:eastAsia="Cambria" w:hAnsi="Cambria" w:cs="Cambria"/>
          <w:sz w:val="19"/>
          <w:szCs w:val="19"/>
        </w:rPr>
        <w:t>inovative</w:t>
      </w:r>
      <w:proofErr w:type="spellEnd"/>
      <w:r w:rsidRPr="00CC62B0">
        <w:rPr>
          <w:rFonts w:ascii="Cambria" w:eastAsia="Cambria" w:hAnsi="Cambria" w:cs="Cambria"/>
          <w:sz w:val="19"/>
          <w:szCs w:val="19"/>
        </w:rPr>
        <w:t xml:space="preserve"> (IAM) me VCA; ose’;</w:t>
      </w:r>
    </w:p>
    <w:p w14:paraId="32D21CA8" w14:textId="77777777" w:rsidR="00CC62B0" w:rsidRPr="00CC62B0" w:rsidRDefault="00CC62B0" w:rsidP="00643C16">
      <w:pPr>
        <w:widowControl w:val="0"/>
        <w:numPr>
          <w:ilvl w:val="0"/>
          <w:numId w:val="124"/>
        </w:numPr>
        <w:tabs>
          <w:tab w:val="left" w:pos="991"/>
        </w:tabs>
        <w:autoSpaceDE w:val="0"/>
        <w:autoSpaceDN w:val="0"/>
        <w:spacing w:before="98" w:after="0" w:line="240" w:lineRule="auto"/>
        <w:ind w:left="991" w:hanging="339"/>
        <w:rPr>
          <w:rFonts w:ascii="Cambria" w:eastAsia="Cambria" w:hAnsi="Cambria" w:cs="Cambria"/>
          <w:sz w:val="19"/>
        </w:rPr>
      </w:pPr>
      <w:r w:rsidRPr="00CC62B0">
        <w:rPr>
          <w:rFonts w:ascii="Cambria" w:eastAsia="Cambria" w:hAnsi="Cambria" w:cs="Cambria"/>
          <w:sz w:val="19"/>
        </w:rPr>
        <w:t>pas pikës ARO.OPS.220, futet pika e mëposhtme ARO.OPS.224:</w:t>
      </w:r>
    </w:p>
    <w:p w14:paraId="41A2392A" w14:textId="77777777" w:rsidR="00CC62B0" w:rsidRPr="00CC62B0" w:rsidRDefault="00CC62B0" w:rsidP="00CC62B0">
      <w:pPr>
        <w:widowControl w:val="0"/>
        <w:autoSpaceDE w:val="0"/>
        <w:autoSpaceDN w:val="0"/>
        <w:spacing w:before="152" w:after="0" w:line="240" w:lineRule="auto"/>
        <w:rPr>
          <w:rFonts w:ascii="Cambria" w:eastAsia="Cambria" w:hAnsi="Cambria" w:cs="Cambria"/>
          <w:sz w:val="19"/>
          <w:szCs w:val="19"/>
        </w:rPr>
      </w:pPr>
    </w:p>
    <w:p w14:paraId="0777DBD3"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Cs/>
          <w:sz w:val="19"/>
          <w:szCs w:val="19"/>
        </w:rPr>
        <w:t>'</w:t>
      </w:r>
      <w:r w:rsidRPr="00CC62B0">
        <w:rPr>
          <w:rFonts w:ascii="Cambria" w:eastAsia="Cambria" w:hAnsi="Cambria" w:cs="Cambria"/>
          <w:b/>
          <w:bCs/>
          <w:sz w:val="19"/>
          <w:szCs w:val="19"/>
        </w:rPr>
        <w:t>ARO.OPS.224 Miratimi i skemave të karburantit/energjisë për operimet e IAM-së</w:t>
      </w:r>
    </w:p>
    <w:p w14:paraId="1C38DFC8" w14:textId="77777777" w:rsidR="00CC62B0" w:rsidRPr="00CC62B0" w:rsidRDefault="00CC62B0" w:rsidP="00643C16">
      <w:pPr>
        <w:widowControl w:val="0"/>
        <w:numPr>
          <w:ilvl w:val="1"/>
          <w:numId w:val="124"/>
        </w:numPr>
        <w:tabs>
          <w:tab w:val="left" w:pos="1330"/>
          <w:tab w:val="left" w:pos="1332"/>
        </w:tabs>
        <w:autoSpaceDE w:val="0"/>
        <w:autoSpaceDN w:val="0"/>
        <w:spacing w:before="105" w:after="0" w:line="230" w:lineRule="auto"/>
        <w:ind w:right="508"/>
        <w:jc w:val="both"/>
        <w:rPr>
          <w:rFonts w:ascii="Cambria" w:eastAsia="Cambria" w:hAnsi="Cambria" w:cs="Cambria"/>
          <w:sz w:val="19"/>
        </w:rPr>
      </w:pPr>
      <w:r w:rsidRPr="00CC62B0">
        <w:rPr>
          <w:rFonts w:ascii="Cambria" w:eastAsia="Cambria" w:hAnsi="Cambria" w:cs="Cambria"/>
          <w:sz w:val="19"/>
        </w:rPr>
        <w:t>Autoriteti kompetent miraton skemën e karburantit/energjisë të propozuar nga një operator i IAM-së nëse ky operator demonstron përputhshmëri me kërkesat e pikave UAM.OP.VCA.190, UAM.OP.VCA.191, UAM.OP.VCA.192 dhe UAM.OP.VCA.195 të Aneksit IX.</w:t>
      </w:r>
    </w:p>
    <w:p w14:paraId="4CEDC2FD" w14:textId="77777777" w:rsidR="00CC62B0" w:rsidRPr="00CC62B0" w:rsidRDefault="00CC62B0" w:rsidP="00643C16">
      <w:pPr>
        <w:widowControl w:val="0"/>
        <w:numPr>
          <w:ilvl w:val="1"/>
          <w:numId w:val="124"/>
        </w:numPr>
        <w:tabs>
          <w:tab w:val="left" w:pos="1331"/>
        </w:tabs>
        <w:autoSpaceDE w:val="0"/>
        <w:autoSpaceDN w:val="0"/>
        <w:spacing w:before="97" w:after="0" w:line="240" w:lineRule="auto"/>
        <w:ind w:left="1331" w:hanging="339"/>
        <w:jc w:val="both"/>
        <w:rPr>
          <w:rFonts w:ascii="Cambria" w:eastAsia="Cambria" w:hAnsi="Cambria" w:cs="Cambria"/>
          <w:sz w:val="19"/>
        </w:rPr>
      </w:pPr>
      <w:r w:rsidRPr="00CC62B0">
        <w:rPr>
          <w:rFonts w:ascii="Cambria" w:eastAsia="Cambria" w:hAnsi="Cambria" w:cs="Cambria"/>
          <w:sz w:val="19"/>
        </w:rPr>
        <w:t>Përveç kësaj, autoriteti kompetent duhet të:</w:t>
      </w:r>
    </w:p>
    <w:p w14:paraId="585E3AC0" w14:textId="77777777" w:rsidR="00CC62B0" w:rsidRPr="00CC62B0" w:rsidRDefault="00CC62B0" w:rsidP="00643C16">
      <w:pPr>
        <w:widowControl w:val="0"/>
        <w:numPr>
          <w:ilvl w:val="2"/>
          <w:numId w:val="124"/>
        </w:numPr>
        <w:tabs>
          <w:tab w:val="left" w:pos="1671"/>
          <w:tab w:val="left" w:pos="1673"/>
        </w:tabs>
        <w:autoSpaceDE w:val="0"/>
        <w:autoSpaceDN w:val="0"/>
        <w:spacing w:before="104" w:after="0" w:line="230" w:lineRule="auto"/>
        <w:ind w:right="509"/>
        <w:jc w:val="both"/>
        <w:rPr>
          <w:rFonts w:ascii="Cambria" w:eastAsia="Cambria" w:hAnsi="Cambria" w:cs="Cambria"/>
          <w:sz w:val="19"/>
        </w:rPr>
      </w:pPr>
      <w:r w:rsidRPr="00CC62B0">
        <w:rPr>
          <w:rFonts w:ascii="Cambria" w:eastAsia="Cambria" w:hAnsi="Cambria" w:cs="Cambria"/>
          <w:sz w:val="19"/>
        </w:rPr>
        <w:t>vlerësojë nëse sistemi i menaxhimit të operatorit të IAM-së dhe procesi i menaxhimit të rrezikut të sigurisë mund të mbështesin zbatimin e skemës individuale të propozuar të karburantit/energjisë; dhe</w:t>
      </w:r>
    </w:p>
    <w:p w14:paraId="3200C599" w14:textId="77777777" w:rsidR="00CC62B0" w:rsidRPr="00CC62B0" w:rsidRDefault="00CC62B0" w:rsidP="00643C16">
      <w:pPr>
        <w:widowControl w:val="0"/>
        <w:numPr>
          <w:ilvl w:val="2"/>
          <w:numId w:val="124"/>
        </w:numPr>
        <w:tabs>
          <w:tab w:val="left" w:pos="1671"/>
          <w:tab w:val="left" w:pos="1673"/>
        </w:tabs>
        <w:autoSpaceDE w:val="0"/>
        <w:autoSpaceDN w:val="0"/>
        <w:spacing w:before="105" w:after="0" w:line="230" w:lineRule="auto"/>
        <w:ind w:right="509"/>
        <w:jc w:val="both"/>
        <w:rPr>
          <w:rFonts w:ascii="Cambria" w:eastAsia="Cambria" w:hAnsi="Cambria" w:cs="Cambria"/>
          <w:sz w:val="19"/>
        </w:rPr>
      </w:pPr>
      <w:r w:rsidRPr="00CC62B0">
        <w:rPr>
          <w:rFonts w:ascii="Cambria" w:eastAsia="Cambria" w:hAnsi="Cambria" w:cs="Cambria"/>
          <w:sz w:val="19"/>
        </w:rPr>
        <w:t>krijojë një plan mbikëqyrjeje për të kryer vlerësime periodike të skemës aktuale të karburantit/energjisë së operatorit të IAM-së për të verifikuar përputhshmërinë e skemës me kërkesat përkatëse ose për të vendosur nëse skema duhet të ndryshohet ose të revokohet.’;</w:t>
      </w:r>
    </w:p>
    <w:p w14:paraId="62A93CFF" w14:textId="77777777" w:rsidR="00CC62B0" w:rsidRPr="00CC62B0" w:rsidRDefault="00CC62B0" w:rsidP="00643C16">
      <w:pPr>
        <w:widowControl w:val="0"/>
        <w:numPr>
          <w:ilvl w:val="0"/>
          <w:numId w:val="124"/>
        </w:numPr>
        <w:tabs>
          <w:tab w:val="left" w:pos="991"/>
        </w:tabs>
        <w:autoSpaceDE w:val="0"/>
        <w:autoSpaceDN w:val="0"/>
        <w:spacing w:before="99" w:after="0" w:line="240" w:lineRule="auto"/>
        <w:ind w:left="991" w:hanging="339"/>
        <w:jc w:val="both"/>
        <w:rPr>
          <w:rFonts w:ascii="Cambria" w:eastAsia="Cambria" w:hAnsi="Cambria" w:cs="Cambria"/>
          <w:sz w:val="19"/>
        </w:rPr>
      </w:pPr>
      <w:r w:rsidRPr="00CC62B0">
        <w:rPr>
          <w:rFonts w:ascii="Cambria" w:eastAsia="Cambria" w:hAnsi="Cambria" w:cs="Cambria"/>
          <w:sz w:val="19"/>
        </w:rPr>
        <w:t>titulli i pikës ARO.OPS.225 zëvendësohet si në vijim:</w:t>
      </w:r>
    </w:p>
    <w:p w14:paraId="1195E83E" w14:textId="77777777" w:rsidR="00CC62B0" w:rsidRPr="00CC62B0" w:rsidRDefault="00CC62B0" w:rsidP="00CC62B0">
      <w:pPr>
        <w:widowControl w:val="0"/>
        <w:autoSpaceDE w:val="0"/>
        <w:autoSpaceDN w:val="0"/>
        <w:spacing w:before="97" w:after="0" w:line="240" w:lineRule="auto"/>
        <w:jc w:val="both"/>
        <w:outlineLvl w:val="0"/>
        <w:rPr>
          <w:rFonts w:ascii="Cambria" w:eastAsia="Cambria" w:hAnsi="Cambria" w:cs="Cambria"/>
          <w:bCs/>
          <w:sz w:val="19"/>
          <w:szCs w:val="19"/>
        </w:rPr>
      </w:pPr>
      <w:r w:rsidRPr="00CC62B0">
        <w:rPr>
          <w:rFonts w:ascii="Cambria" w:eastAsia="Cambria" w:hAnsi="Cambria" w:cs="Cambria"/>
          <w:b/>
          <w:bCs/>
          <w:sz w:val="19"/>
          <w:szCs w:val="19"/>
        </w:rPr>
        <w:t>‘ARO.OPS.225 Miratimi i skemave të karburantit/energjisë – aeroplanë dhe helikopterë’;</w:t>
      </w:r>
    </w:p>
    <w:p w14:paraId="3EFB51B0"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Cs/>
          <w:sz w:val="19"/>
          <w:szCs w:val="19"/>
        </w:rPr>
      </w:pPr>
    </w:p>
    <w:p w14:paraId="65B48868" w14:textId="77777777" w:rsidR="00CC62B0" w:rsidRPr="00CC62B0" w:rsidRDefault="00CC62B0" w:rsidP="00643C16">
      <w:pPr>
        <w:widowControl w:val="0"/>
        <w:numPr>
          <w:ilvl w:val="0"/>
          <w:numId w:val="124"/>
        </w:numPr>
        <w:tabs>
          <w:tab w:val="left" w:pos="991"/>
        </w:tabs>
        <w:autoSpaceDE w:val="0"/>
        <w:autoSpaceDN w:val="0"/>
        <w:spacing w:before="1" w:after="0" w:line="240" w:lineRule="auto"/>
        <w:ind w:left="991" w:hanging="339"/>
        <w:rPr>
          <w:rFonts w:ascii="Cambria" w:eastAsia="Cambria" w:hAnsi="Cambria" w:cs="Cambria"/>
          <w:sz w:val="19"/>
        </w:rPr>
      </w:pPr>
      <w:r w:rsidRPr="00CC62B0">
        <w:rPr>
          <w:rFonts w:ascii="Cambria" w:eastAsia="Cambria" w:hAnsi="Cambria" w:cs="Cambria"/>
          <w:sz w:val="19"/>
        </w:rPr>
        <w:t>Shtojca I e Aneksit II (Pjesa ARO) zëvendësohet si në vijim:</w:t>
      </w:r>
    </w:p>
    <w:p w14:paraId="25F6F162" w14:textId="77777777" w:rsidR="005825D6" w:rsidRDefault="005825D6" w:rsidP="00CC62B0">
      <w:pPr>
        <w:widowControl w:val="0"/>
        <w:autoSpaceDE w:val="0"/>
        <w:autoSpaceDN w:val="0"/>
        <w:spacing w:before="189" w:after="0" w:line="240" w:lineRule="auto"/>
        <w:jc w:val="center"/>
        <w:rPr>
          <w:rFonts w:ascii="Cambria" w:eastAsia="Cambria" w:hAnsi="Cambria" w:cs="Cambria"/>
          <w:sz w:val="19"/>
        </w:rPr>
      </w:pPr>
    </w:p>
    <w:p w14:paraId="74622B77" w14:textId="77777777" w:rsidR="005825D6" w:rsidRDefault="005825D6" w:rsidP="00CC62B0">
      <w:pPr>
        <w:widowControl w:val="0"/>
        <w:autoSpaceDE w:val="0"/>
        <w:autoSpaceDN w:val="0"/>
        <w:spacing w:before="189" w:after="0" w:line="240" w:lineRule="auto"/>
        <w:jc w:val="center"/>
        <w:rPr>
          <w:rFonts w:ascii="Cambria" w:eastAsia="Cambria" w:hAnsi="Cambria" w:cs="Cambria"/>
          <w:sz w:val="19"/>
        </w:rPr>
      </w:pPr>
    </w:p>
    <w:p w14:paraId="79A78DB9" w14:textId="77777777" w:rsidR="005825D6" w:rsidRDefault="005825D6" w:rsidP="00CC62B0">
      <w:pPr>
        <w:widowControl w:val="0"/>
        <w:autoSpaceDE w:val="0"/>
        <w:autoSpaceDN w:val="0"/>
        <w:spacing w:before="189" w:after="0" w:line="240" w:lineRule="auto"/>
        <w:jc w:val="center"/>
        <w:rPr>
          <w:rFonts w:ascii="Cambria" w:eastAsia="Cambria" w:hAnsi="Cambria" w:cs="Cambria"/>
          <w:sz w:val="19"/>
        </w:rPr>
      </w:pPr>
    </w:p>
    <w:p w14:paraId="6C9793D3" w14:textId="77777777" w:rsidR="005825D6" w:rsidRDefault="005825D6" w:rsidP="00CC62B0">
      <w:pPr>
        <w:widowControl w:val="0"/>
        <w:autoSpaceDE w:val="0"/>
        <w:autoSpaceDN w:val="0"/>
        <w:spacing w:before="189" w:after="0" w:line="240" w:lineRule="auto"/>
        <w:jc w:val="center"/>
        <w:rPr>
          <w:rFonts w:ascii="Cambria" w:eastAsia="Cambria" w:hAnsi="Cambria" w:cs="Cambria"/>
          <w:sz w:val="19"/>
        </w:rPr>
      </w:pPr>
    </w:p>
    <w:p w14:paraId="6DC5BDE4" w14:textId="77777777" w:rsidR="005825D6" w:rsidRDefault="005825D6" w:rsidP="00CC62B0">
      <w:pPr>
        <w:widowControl w:val="0"/>
        <w:autoSpaceDE w:val="0"/>
        <w:autoSpaceDN w:val="0"/>
        <w:spacing w:before="189" w:after="0" w:line="240" w:lineRule="auto"/>
        <w:jc w:val="center"/>
        <w:rPr>
          <w:rFonts w:ascii="Cambria" w:eastAsia="Cambria" w:hAnsi="Cambria" w:cs="Cambria"/>
          <w:sz w:val="19"/>
        </w:rPr>
      </w:pPr>
    </w:p>
    <w:p w14:paraId="2A68B3B9" w14:textId="77777777" w:rsidR="005825D6" w:rsidRDefault="005825D6" w:rsidP="00CC62B0">
      <w:pPr>
        <w:widowControl w:val="0"/>
        <w:autoSpaceDE w:val="0"/>
        <w:autoSpaceDN w:val="0"/>
        <w:spacing w:before="189" w:after="0" w:line="240" w:lineRule="auto"/>
        <w:jc w:val="center"/>
        <w:rPr>
          <w:rFonts w:ascii="Cambria" w:eastAsia="Cambria" w:hAnsi="Cambria" w:cs="Cambria"/>
          <w:sz w:val="19"/>
        </w:rPr>
      </w:pPr>
    </w:p>
    <w:p w14:paraId="20FFD24E" w14:textId="77777777" w:rsidR="005825D6" w:rsidRDefault="005825D6" w:rsidP="00CC62B0">
      <w:pPr>
        <w:widowControl w:val="0"/>
        <w:autoSpaceDE w:val="0"/>
        <w:autoSpaceDN w:val="0"/>
        <w:spacing w:before="189" w:after="0" w:line="240" w:lineRule="auto"/>
        <w:jc w:val="center"/>
        <w:rPr>
          <w:rFonts w:ascii="Cambria" w:eastAsia="Cambria" w:hAnsi="Cambria" w:cs="Cambria"/>
          <w:sz w:val="19"/>
        </w:rPr>
      </w:pPr>
    </w:p>
    <w:p w14:paraId="093D981B" w14:textId="77777777" w:rsidR="005825D6" w:rsidRDefault="005825D6" w:rsidP="00CC62B0">
      <w:pPr>
        <w:widowControl w:val="0"/>
        <w:autoSpaceDE w:val="0"/>
        <w:autoSpaceDN w:val="0"/>
        <w:spacing w:before="189" w:after="0" w:line="240" w:lineRule="auto"/>
        <w:jc w:val="center"/>
        <w:rPr>
          <w:rFonts w:ascii="Cambria" w:eastAsia="Cambria" w:hAnsi="Cambria" w:cs="Cambria"/>
          <w:sz w:val="19"/>
        </w:rPr>
      </w:pPr>
    </w:p>
    <w:p w14:paraId="0EDF1FE9" w14:textId="77777777" w:rsidR="005825D6" w:rsidRDefault="005825D6" w:rsidP="00CC62B0">
      <w:pPr>
        <w:widowControl w:val="0"/>
        <w:autoSpaceDE w:val="0"/>
        <w:autoSpaceDN w:val="0"/>
        <w:spacing w:before="189" w:after="0" w:line="240" w:lineRule="auto"/>
        <w:jc w:val="center"/>
        <w:rPr>
          <w:rFonts w:ascii="Cambria" w:eastAsia="Cambria" w:hAnsi="Cambria" w:cs="Cambria"/>
          <w:sz w:val="19"/>
        </w:rPr>
      </w:pPr>
    </w:p>
    <w:p w14:paraId="164B83C5" w14:textId="77777777" w:rsidR="005825D6" w:rsidRDefault="005825D6" w:rsidP="00CC62B0">
      <w:pPr>
        <w:widowControl w:val="0"/>
        <w:autoSpaceDE w:val="0"/>
        <w:autoSpaceDN w:val="0"/>
        <w:spacing w:before="189" w:after="0" w:line="240" w:lineRule="auto"/>
        <w:jc w:val="center"/>
        <w:rPr>
          <w:rFonts w:ascii="Cambria" w:eastAsia="Cambria" w:hAnsi="Cambria" w:cs="Cambria"/>
          <w:sz w:val="19"/>
        </w:rPr>
      </w:pPr>
    </w:p>
    <w:p w14:paraId="3F15028D" w14:textId="77777777" w:rsidR="005825D6" w:rsidRDefault="005825D6" w:rsidP="00CC62B0">
      <w:pPr>
        <w:widowControl w:val="0"/>
        <w:autoSpaceDE w:val="0"/>
        <w:autoSpaceDN w:val="0"/>
        <w:spacing w:before="189" w:after="0" w:line="240" w:lineRule="auto"/>
        <w:jc w:val="center"/>
        <w:rPr>
          <w:rFonts w:ascii="Cambria" w:eastAsia="Cambria" w:hAnsi="Cambria" w:cs="Cambria"/>
          <w:sz w:val="19"/>
        </w:rPr>
      </w:pPr>
    </w:p>
    <w:p w14:paraId="0A8ACE03" w14:textId="77777777" w:rsidR="005825D6" w:rsidRDefault="005825D6" w:rsidP="00CC62B0">
      <w:pPr>
        <w:widowControl w:val="0"/>
        <w:autoSpaceDE w:val="0"/>
        <w:autoSpaceDN w:val="0"/>
        <w:spacing w:before="189" w:after="0" w:line="240" w:lineRule="auto"/>
        <w:jc w:val="center"/>
        <w:rPr>
          <w:rFonts w:ascii="Cambria" w:eastAsia="Cambria" w:hAnsi="Cambria" w:cs="Cambria"/>
          <w:sz w:val="19"/>
        </w:rPr>
      </w:pPr>
    </w:p>
    <w:p w14:paraId="5745A556" w14:textId="77777777" w:rsidR="005825D6" w:rsidRDefault="005825D6" w:rsidP="00CC62B0">
      <w:pPr>
        <w:widowControl w:val="0"/>
        <w:autoSpaceDE w:val="0"/>
        <w:autoSpaceDN w:val="0"/>
        <w:spacing w:before="189" w:after="0" w:line="240" w:lineRule="auto"/>
        <w:jc w:val="center"/>
        <w:rPr>
          <w:rFonts w:ascii="Cambria" w:eastAsia="Cambria" w:hAnsi="Cambria" w:cs="Cambria"/>
          <w:sz w:val="19"/>
        </w:rPr>
      </w:pPr>
    </w:p>
    <w:p w14:paraId="5219803D" w14:textId="77777777" w:rsidR="005825D6" w:rsidRDefault="005825D6" w:rsidP="00CC62B0">
      <w:pPr>
        <w:widowControl w:val="0"/>
        <w:autoSpaceDE w:val="0"/>
        <w:autoSpaceDN w:val="0"/>
        <w:spacing w:before="189" w:after="0" w:line="240" w:lineRule="auto"/>
        <w:jc w:val="center"/>
        <w:rPr>
          <w:rFonts w:ascii="Cambria" w:eastAsia="Cambria" w:hAnsi="Cambria" w:cs="Cambria"/>
          <w:sz w:val="19"/>
        </w:rPr>
      </w:pPr>
    </w:p>
    <w:p w14:paraId="000FAE7E" w14:textId="77777777" w:rsidR="005825D6" w:rsidRDefault="005825D6" w:rsidP="00CC62B0">
      <w:pPr>
        <w:widowControl w:val="0"/>
        <w:autoSpaceDE w:val="0"/>
        <w:autoSpaceDN w:val="0"/>
        <w:spacing w:before="189" w:after="0" w:line="240" w:lineRule="auto"/>
        <w:jc w:val="center"/>
        <w:rPr>
          <w:rFonts w:ascii="Cambria" w:eastAsia="Cambria" w:hAnsi="Cambria" w:cs="Cambria"/>
          <w:sz w:val="19"/>
        </w:rPr>
      </w:pPr>
    </w:p>
    <w:p w14:paraId="1986F000" w14:textId="77777777" w:rsidR="005825D6" w:rsidRDefault="005825D6" w:rsidP="00CC62B0">
      <w:pPr>
        <w:widowControl w:val="0"/>
        <w:autoSpaceDE w:val="0"/>
        <w:autoSpaceDN w:val="0"/>
        <w:spacing w:before="189" w:after="0" w:line="240" w:lineRule="auto"/>
        <w:jc w:val="center"/>
        <w:rPr>
          <w:rFonts w:ascii="Cambria" w:eastAsia="Cambria" w:hAnsi="Cambria" w:cs="Cambria"/>
          <w:sz w:val="19"/>
        </w:rPr>
      </w:pPr>
    </w:p>
    <w:p w14:paraId="0E2831B3" w14:textId="77777777" w:rsidR="005825D6" w:rsidRDefault="005825D6" w:rsidP="00CC62B0">
      <w:pPr>
        <w:widowControl w:val="0"/>
        <w:autoSpaceDE w:val="0"/>
        <w:autoSpaceDN w:val="0"/>
        <w:spacing w:before="189" w:after="0" w:line="240" w:lineRule="auto"/>
        <w:jc w:val="center"/>
        <w:rPr>
          <w:rFonts w:ascii="Cambria" w:eastAsia="Cambria" w:hAnsi="Cambria" w:cs="Cambria"/>
          <w:sz w:val="19"/>
        </w:rPr>
      </w:pPr>
    </w:p>
    <w:p w14:paraId="59E1F67D" w14:textId="37075334" w:rsidR="00CC62B0" w:rsidRPr="00CC62B0" w:rsidRDefault="00CC62B0" w:rsidP="00CC62B0">
      <w:pPr>
        <w:widowControl w:val="0"/>
        <w:autoSpaceDE w:val="0"/>
        <w:autoSpaceDN w:val="0"/>
        <w:spacing w:before="189" w:after="0" w:line="240" w:lineRule="auto"/>
        <w:jc w:val="center"/>
        <w:rPr>
          <w:rFonts w:ascii="Cambria" w:eastAsia="Cambria" w:hAnsi="Cambria" w:cs="Cambria"/>
          <w:i/>
          <w:sz w:val="19"/>
        </w:rPr>
      </w:pPr>
      <w:r w:rsidRPr="00CC62B0">
        <w:rPr>
          <w:rFonts w:ascii="Cambria" w:eastAsia="Cambria" w:hAnsi="Cambria" w:cs="Cambria"/>
          <w:sz w:val="19"/>
        </w:rPr>
        <w:lastRenderedPageBreak/>
        <w:t>‘</w:t>
      </w:r>
      <w:r w:rsidRPr="00CC62B0">
        <w:rPr>
          <w:rFonts w:ascii="Cambria" w:eastAsia="Cambria" w:hAnsi="Cambria" w:cs="Cambria"/>
          <w:i/>
          <w:sz w:val="19"/>
        </w:rPr>
        <w:t>Shtojca I</w:t>
      </w:r>
    </w:p>
    <w:p w14:paraId="4CBA0B27" w14:textId="77777777" w:rsidR="00CC62B0" w:rsidRPr="00CC62B0" w:rsidRDefault="00CC62B0" w:rsidP="00CC62B0">
      <w:pPr>
        <w:widowControl w:val="0"/>
        <w:autoSpaceDE w:val="0"/>
        <w:autoSpaceDN w:val="0"/>
        <w:spacing w:before="7" w:after="0" w:line="240" w:lineRule="auto"/>
        <w:rPr>
          <w:rFonts w:ascii="Cambria" w:eastAsia="Cambria" w:hAnsi="Cambria" w:cs="Cambria"/>
          <w:i/>
          <w:sz w:val="20"/>
          <w:szCs w:val="19"/>
        </w:rPr>
      </w:pPr>
    </w:p>
    <w:tbl>
      <w:tblPr>
        <w:tblW w:w="0" w:type="auto"/>
        <w:tblInd w:w="6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2"/>
        <w:gridCol w:w="3502"/>
        <w:gridCol w:w="3779"/>
      </w:tblGrid>
      <w:tr w:rsidR="00CC62B0" w:rsidRPr="00585766" w14:paraId="2E3B5890" w14:textId="77777777" w:rsidTr="00CC62B0">
        <w:trPr>
          <w:trHeight w:val="2008"/>
        </w:trPr>
        <w:tc>
          <w:tcPr>
            <w:tcW w:w="9173" w:type="dxa"/>
            <w:gridSpan w:val="3"/>
          </w:tcPr>
          <w:p w14:paraId="184AA6AB" w14:textId="77777777" w:rsidR="00CC62B0" w:rsidRPr="00585766" w:rsidRDefault="00CC62B0" w:rsidP="00CC62B0">
            <w:pPr>
              <w:widowControl w:val="0"/>
              <w:autoSpaceDE w:val="0"/>
              <w:autoSpaceDN w:val="0"/>
              <w:spacing w:before="28" w:after="0" w:line="240" w:lineRule="auto"/>
              <w:rPr>
                <w:rFonts w:ascii="Arial Narrow" w:eastAsia="Microsoft Sans Serif" w:hAnsi="Arial Narrow" w:cs="Microsoft Sans Serif"/>
                <w:i/>
                <w:sz w:val="19"/>
              </w:rPr>
            </w:pPr>
          </w:p>
          <w:p w14:paraId="02E8BD40" w14:textId="77777777" w:rsidR="00CC62B0" w:rsidRPr="003778F3" w:rsidRDefault="00CC62B0" w:rsidP="00CC62B0">
            <w:pPr>
              <w:widowControl w:val="0"/>
              <w:autoSpaceDE w:val="0"/>
              <w:autoSpaceDN w:val="0"/>
              <w:spacing w:after="0" w:line="240" w:lineRule="auto"/>
              <w:jc w:val="center"/>
              <w:rPr>
                <w:rFonts w:ascii="Arial Narrow" w:eastAsia="Microsoft Sans Serif" w:hAnsi="Arial Narrow" w:cs="Microsoft Sans Serif"/>
                <w:b/>
              </w:rPr>
            </w:pPr>
            <w:r w:rsidRPr="003778F3">
              <w:rPr>
                <w:rFonts w:ascii="Arial Narrow" w:eastAsia="Microsoft Sans Serif" w:hAnsi="Arial Narrow" w:cs="Microsoft Sans Serif"/>
                <w:b/>
              </w:rPr>
              <w:t>CERTIFIKATA E OPERATORIT AJROR</w:t>
            </w:r>
          </w:p>
          <w:p w14:paraId="35B0EC89" w14:textId="77777777" w:rsidR="00CC62B0" w:rsidRPr="004101D2" w:rsidRDefault="00CC62B0" w:rsidP="00CC62B0">
            <w:pPr>
              <w:widowControl w:val="0"/>
              <w:autoSpaceDE w:val="0"/>
              <w:autoSpaceDN w:val="0"/>
              <w:spacing w:before="213" w:after="0" w:line="240" w:lineRule="auto"/>
              <w:jc w:val="center"/>
              <w:rPr>
                <w:rFonts w:ascii="Arial Narrow" w:eastAsia="Microsoft Sans Serif" w:hAnsi="Arial Narrow" w:cs="Microsoft Sans Serif"/>
                <w:sz w:val="19"/>
              </w:rPr>
            </w:pPr>
            <w:r w:rsidRPr="004101D2">
              <w:rPr>
                <w:rFonts w:ascii="Arial Narrow" w:eastAsia="Microsoft Sans Serif" w:hAnsi="Arial Narrow" w:cs="Microsoft Sans Serif"/>
                <w:sz w:val="19"/>
              </w:rPr>
              <w:t>(Orari i miratimit për operatorët e transportit ajror)</w:t>
            </w:r>
          </w:p>
          <w:p w14:paraId="5F6F04A8" w14:textId="77777777" w:rsidR="00CC62B0" w:rsidRPr="00585766" w:rsidRDefault="00CC62B0" w:rsidP="00CC62B0">
            <w:pPr>
              <w:widowControl w:val="0"/>
              <w:autoSpaceDE w:val="0"/>
              <w:autoSpaceDN w:val="0"/>
              <w:spacing w:before="201" w:after="0" w:line="240" w:lineRule="auto"/>
              <w:rPr>
                <w:rFonts w:ascii="Arial Narrow" w:eastAsia="Microsoft Sans Serif" w:hAnsi="Arial Narrow" w:cs="Microsoft Sans Serif"/>
                <w:sz w:val="19"/>
              </w:rPr>
            </w:pPr>
            <w:r w:rsidRPr="00585766">
              <w:rPr>
                <w:rFonts w:ascii="Arial Narrow" w:eastAsia="Microsoft Sans Serif" w:hAnsi="Arial Narrow" w:cs="Microsoft Sans Serif"/>
                <w:sz w:val="19"/>
              </w:rPr>
              <w:t>Llojet e operimeve:</w:t>
            </w:r>
          </w:p>
          <w:p w14:paraId="41129D6A" w14:textId="77777777" w:rsidR="00CC62B0" w:rsidRPr="00585766" w:rsidRDefault="00CC62B0" w:rsidP="00CC62B0">
            <w:pPr>
              <w:widowControl w:val="0"/>
              <w:tabs>
                <w:tab w:val="left" w:pos="3048"/>
                <w:tab w:val="left" w:pos="4636"/>
                <w:tab w:val="left" w:pos="5746"/>
              </w:tabs>
              <w:autoSpaceDE w:val="0"/>
              <w:autoSpaceDN w:val="0"/>
              <w:spacing w:before="93" w:after="0" w:line="214" w:lineRule="exact"/>
              <w:rPr>
                <w:rFonts w:ascii="Arial Narrow" w:eastAsia="Microsoft Sans Serif" w:hAnsi="Arial Narrow" w:cs="Microsoft Sans Serif"/>
                <w:sz w:val="19"/>
              </w:rPr>
            </w:pPr>
            <w:bookmarkStart w:id="6" w:name="_bookmark6"/>
            <w:bookmarkEnd w:id="6"/>
            <w:r w:rsidRPr="00585766">
              <w:rPr>
                <w:rFonts w:ascii="Arial Narrow" w:eastAsia="Microsoft Sans Serif" w:hAnsi="Arial Narrow" w:cs="Microsoft Sans Serif"/>
                <w:sz w:val="19"/>
              </w:rPr>
              <w:t xml:space="preserve">Transport ajror komercial (CAT) □ Pasagjerë; □ Ngarkesë; □ Të tjera </w:t>
            </w:r>
            <w:hyperlink w:anchor="_bookmark21" w:history="1">
              <w:r w:rsidRPr="00585766">
                <w:rPr>
                  <w:rFonts w:ascii="Arial Narrow" w:eastAsia="Microsoft Sans Serif" w:hAnsi="Arial Narrow" w:cs="Microsoft Sans Serif"/>
                  <w:sz w:val="19"/>
                </w:rPr>
                <w:t>(</w:t>
              </w:r>
              <w:r w:rsidRPr="00585766">
                <w:rPr>
                  <w:rFonts w:ascii="Arial Narrow" w:eastAsia="Microsoft Sans Serif" w:hAnsi="Arial Narrow" w:cs="Microsoft Sans Serif"/>
                  <w:sz w:val="10"/>
                </w:rPr>
                <w:t>1</w:t>
              </w:r>
              <w:r w:rsidRPr="00585766">
                <w:rPr>
                  <w:rFonts w:ascii="Arial Narrow" w:eastAsia="Microsoft Sans Serif" w:hAnsi="Arial Narrow" w:cs="Microsoft Sans Serif"/>
                  <w:sz w:val="19"/>
                </w:rPr>
                <w:t>)</w:t>
              </w:r>
            </w:hyperlink>
            <w:r w:rsidRPr="00585766">
              <w:rPr>
                <w:rFonts w:ascii="Arial Narrow" w:eastAsia="Microsoft Sans Serif" w:hAnsi="Arial Narrow" w:cs="Microsoft Sans Serif"/>
                <w:sz w:val="19"/>
              </w:rPr>
              <w:t>: . . . . . . . . . . . . . . . . . . . . . . . . . . . .</w:t>
            </w:r>
          </w:p>
          <w:p w14:paraId="022DB312" w14:textId="77777777" w:rsidR="00CC62B0" w:rsidRPr="00585766" w:rsidRDefault="00CC62B0" w:rsidP="00CC62B0">
            <w:pPr>
              <w:widowControl w:val="0"/>
              <w:tabs>
                <w:tab w:val="left" w:pos="3048"/>
                <w:tab w:val="left" w:pos="4636"/>
                <w:tab w:val="left" w:pos="5746"/>
              </w:tabs>
              <w:autoSpaceDE w:val="0"/>
              <w:autoSpaceDN w:val="0"/>
              <w:spacing w:after="0" w:line="214" w:lineRule="exact"/>
              <w:rPr>
                <w:rFonts w:ascii="Arial Narrow" w:eastAsia="Microsoft Sans Serif" w:hAnsi="Arial Narrow" w:cs="Microsoft Sans Serif"/>
                <w:sz w:val="19"/>
              </w:rPr>
            </w:pPr>
            <w:r w:rsidRPr="00585766">
              <w:rPr>
                <w:rFonts w:ascii="Arial Narrow" w:eastAsia="Microsoft Sans Serif" w:hAnsi="Arial Narrow" w:cs="Microsoft Sans Serif"/>
                <w:sz w:val="19"/>
              </w:rPr>
              <w:t xml:space="preserve">Lëvizshmëri </w:t>
            </w:r>
            <w:proofErr w:type="spellStart"/>
            <w:r w:rsidRPr="00585766">
              <w:rPr>
                <w:rFonts w:ascii="Arial Narrow" w:eastAsia="Microsoft Sans Serif" w:hAnsi="Arial Narrow" w:cs="Microsoft Sans Serif"/>
                <w:sz w:val="19"/>
              </w:rPr>
              <w:t>inovative</w:t>
            </w:r>
            <w:proofErr w:type="spellEnd"/>
            <w:r w:rsidRPr="00585766">
              <w:rPr>
                <w:rFonts w:ascii="Arial Narrow" w:eastAsia="Microsoft Sans Serif" w:hAnsi="Arial Narrow" w:cs="Microsoft Sans Serif"/>
                <w:sz w:val="19"/>
              </w:rPr>
              <w:t xml:space="preserve"> ajrore (IAM) □ Pasagjerë; □ Ngarkesë; □ Të tjera </w:t>
            </w:r>
            <w:hyperlink w:anchor="_bookmark21" w:history="1">
              <w:r w:rsidRPr="00585766">
                <w:rPr>
                  <w:rFonts w:ascii="Arial Narrow" w:eastAsia="Microsoft Sans Serif" w:hAnsi="Arial Narrow" w:cs="Microsoft Sans Serif"/>
                  <w:sz w:val="19"/>
                </w:rPr>
                <w:t>(</w:t>
              </w:r>
              <w:r w:rsidRPr="00585766">
                <w:rPr>
                  <w:rFonts w:ascii="Arial Narrow" w:eastAsia="Microsoft Sans Serif" w:hAnsi="Arial Narrow" w:cs="Microsoft Sans Serif"/>
                  <w:sz w:val="10"/>
                </w:rPr>
                <w:t>1</w:t>
              </w:r>
              <w:r w:rsidRPr="00585766">
                <w:rPr>
                  <w:rFonts w:ascii="Arial Narrow" w:eastAsia="Microsoft Sans Serif" w:hAnsi="Arial Narrow" w:cs="Microsoft Sans Serif"/>
                  <w:sz w:val="19"/>
                </w:rPr>
                <w:t>)</w:t>
              </w:r>
            </w:hyperlink>
            <w:r w:rsidRPr="00585766">
              <w:rPr>
                <w:rFonts w:ascii="Arial Narrow" w:eastAsia="Microsoft Sans Serif" w:hAnsi="Arial Narrow" w:cs="Microsoft Sans Serif"/>
                <w:sz w:val="19"/>
              </w:rPr>
              <w:t>: . . . . . . . . . . . . . . . . . . . . . . . . . . . .</w:t>
            </w:r>
          </w:p>
        </w:tc>
      </w:tr>
      <w:bookmarkStart w:id="7" w:name="_bookmark7"/>
      <w:bookmarkEnd w:id="7"/>
      <w:tr w:rsidR="00CC62B0" w:rsidRPr="00585766" w14:paraId="77203BA8" w14:textId="77777777" w:rsidTr="00CC62B0">
        <w:trPr>
          <w:trHeight w:val="337"/>
        </w:trPr>
        <w:tc>
          <w:tcPr>
            <w:tcW w:w="1892" w:type="dxa"/>
            <w:vMerge w:val="restart"/>
          </w:tcPr>
          <w:p w14:paraId="35C1476F" w14:textId="77777777" w:rsidR="00CC62B0" w:rsidRPr="00585766" w:rsidRDefault="00CC62B0" w:rsidP="00CC62B0">
            <w:pPr>
              <w:widowControl w:val="0"/>
              <w:autoSpaceDE w:val="0"/>
              <w:autoSpaceDN w:val="0"/>
              <w:spacing w:before="58" w:after="0" w:line="240" w:lineRule="auto"/>
              <w:rPr>
                <w:rFonts w:ascii="Arial Narrow" w:eastAsia="Microsoft Sans Serif" w:hAnsi="Arial Narrow" w:cs="Microsoft Sans Serif"/>
                <w:sz w:val="19"/>
              </w:rPr>
            </w:pPr>
            <w:r w:rsidRPr="00585766">
              <w:rPr>
                <w:rFonts w:ascii="Arial Narrow" w:eastAsia="Microsoft Sans Serif" w:hAnsi="Arial Narrow" w:cs="Microsoft Sans Serif"/>
              </w:rPr>
              <w:fldChar w:fldCharType="begin"/>
            </w:r>
            <w:r w:rsidRPr="00585766">
              <w:rPr>
                <w:rFonts w:ascii="Arial Narrow" w:eastAsia="Microsoft Sans Serif" w:hAnsi="Arial Narrow" w:cs="Microsoft Sans Serif"/>
              </w:rPr>
              <w:instrText xml:space="preserve"> HYPERLINK \l "_bookmark24" </w:instrText>
            </w:r>
            <w:r w:rsidRPr="00585766">
              <w:rPr>
                <w:rFonts w:ascii="Arial Narrow" w:eastAsia="Microsoft Sans Serif" w:hAnsi="Arial Narrow" w:cs="Microsoft Sans Serif"/>
              </w:rPr>
            </w:r>
            <w:r w:rsidRPr="00585766">
              <w:rPr>
                <w:rFonts w:ascii="Arial Narrow" w:eastAsia="Microsoft Sans Serif" w:hAnsi="Arial Narrow" w:cs="Microsoft Sans Serif"/>
              </w:rPr>
              <w:fldChar w:fldCharType="separate"/>
            </w:r>
            <w:r w:rsidRPr="00585766">
              <w:rPr>
                <w:rFonts w:ascii="Arial Narrow" w:eastAsia="Microsoft Sans Serif" w:hAnsi="Arial Narrow" w:cs="Microsoft Sans Serif"/>
                <w:sz w:val="19"/>
              </w:rPr>
              <w:t>(</w:t>
            </w:r>
            <w:r w:rsidRPr="00585766">
              <w:rPr>
                <w:rFonts w:ascii="Arial Narrow" w:eastAsia="Microsoft Sans Serif" w:hAnsi="Arial Narrow" w:cs="Microsoft Sans Serif"/>
                <w:sz w:val="10"/>
              </w:rPr>
              <w:t>4</w:t>
            </w:r>
            <w:r w:rsidRPr="00585766">
              <w:rPr>
                <w:rFonts w:ascii="Arial Narrow" w:eastAsia="Microsoft Sans Serif" w:hAnsi="Arial Narrow" w:cs="Microsoft Sans Serif"/>
                <w:sz w:val="19"/>
              </w:rPr>
              <w:t>)</w:t>
            </w:r>
            <w:r w:rsidRPr="00585766">
              <w:rPr>
                <w:rFonts w:ascii="Arial Narrow" w:eastAsia="Microsoft Sans Serif" w:hAnsi="Arial Narrow" w:cs="Microsoft Sans Serif"/>
                <w:sz w:val="19"/>
              </w:rPr>
              <w:fldChar w:fldCharType="end"/>
            </w:r>
          </w:p>
        </w:tc>
        <w:tc>
          <w:tcPr>
            <w:tcW w:w="3502" w:type="dxa"/>
          </w:tcPr>
          <w:p w14:paraId="52DE43DE" w14:textId="77777777" w:rsidR="00CC62B0" w:rsidRPr="00585766" w:rsidRDefault="00CC62B0" w:rsidP="00CC62B0">
            <w:pPr>
              <w:widowControl w:val="0"/>
              <w:autoSpaceDE w:val="0"/>
              <w:autoSpaceDN w:val="0"/>
              <w:spacing w:before="58" w:after="0" w:line="240" w:lineRule="auto"/>
              <w:rPr>
                <w:rFonts w:ascii="Arial Narrow" w:eastAsia="Microsoft Sans Serif" w:hAnsi="Arial Narrow" w:cs="Microsoft Sans Serif"/>
                <w:sz w:val="19"/>
              </w:rPr>
            </w:pPr>
            <w:bookmarkStart w:id="8" w:name="_bookmark8"/>
            <w:bookmarkEnd w:id="8"/>
            <w:r w:rsidRPr="00585766">
              <w:rPr>
                <w:rFonts w:ascii="Arial Narrow" w:eastAsia="Microsoft Sans Serif" w:hAnsi="Arial Narrow" w:cs="Microsoft Sans Serif"/>
                <w:sz w:val="19"/>
              </w:rPr>
              <w:t xml:space="preserve">Gjendja e operatorit </w:t>
            </w:r>
            <w:hyperlink w:anchor="_bookmark22" w:history="1">
              <w:r w:rsidRPr="00585766">
                <w:rPr>
                  <w:rFonts w:ascii="Arial Narrow" w:eastAsia="Microsoft Sans Serif" w:hAnsi="Arial Narrow" w:cs="Microsoft Sans Serif"/>
                  <w:sz w:val="19"/>
                </w:rPr>
                <w:t>(</w:t>
              </w:r>
              <w:r w:rsidRPr="00585766">
                <w:rPr>
                  <w:rFonts w:ascii="Arial Narrow" w:eastAsia="Microsoft Sans Serif" w:hAnsi="Arial Narrow" w:cs="Microsoft Sans Serif"/>
                  <w:sz w:val="10"/>
                </w:rPr>
                <w:t>2</w:t>
              </w:r>
              <w:r w:rsidRPr="00585766">
                <w:rPr>
                  <w:rFonts w:ascii="Arial Narrow" w:eastAsia="Microsoft Sans Serif" w:hAnsi="Arial Narrow" w:cs="Microsoft Sans Serif"/>
                  <w:sz w:val="19"/>
                </w:rPr>
                <w:t>)</w:t>
              </w:r>
            </w:hyperlink>
          </w:p>
        </w:tc>
        <w:bookmarkStart w:id="9" w:name="_bookmark9"/>
        <w:bookmarkEnd w:id="9"/>
        <w:tc>
          <w:tcPr>
            <w:tcW w:w="3779" w:type="dxa"/>
            <w:vMerge w:val="restart"/>
          </w:tcPr>
          <w:p w14:paraId="33DE6D9F" w14:textId="77777777" w:rsidR="00CC62B0" w:rsidRPr="00585766" w:rsidRDefault="00CC62B0" w:rsidP="00CC62B0">
            <w:pPr>
              <w:widowControl w:val="0"/>
              <w:autoSpaceDE w:val="0"/>
              <w:autoSpaceDN w:val="0"/>
              <w:spacing w:before="58" w:after="0" w:line="240" w:lineRule="auto"/>
              <w:rPr>
                <w:rFonts w:ascii="Arial Narrow" w:eastAsia="Microsoft Sans Serif" w:hAnsi="Arial Narrow" w:cs="Microsoft Sans Serif"/>
                <w:sz w:val="19"/>
              </w:rPr>
            </w:pPr>
            <w:r w:rsidRPr="00585766">
              <w:rPr>
                <w:rFonts w:ascii="Arial Narrow" w:eastAsia="Microsoft Sans Serif" w:hAnsi="Arial Narrow" w:cs="Microsoft Sans Serif"/>
              </w:rPr>
              <w:fldChar w:fldCharType="begin"/>
            </w:r>
            <w:r w:rsidRPr="00585766">
              <w:rPr>
                <w:rFonts w:ascii="Arial Narrow" w:eastAsia="Microsoft Sans Serif" w:hAnsi="Arial Narrow" w:cs="Microsoft Sans Serif"/>
              </w:rPr>
              <w:instrText xml:space="preserve"> HYPERLINK \l "_bookmark25" </w:instrText>
            </w:r>
            <w:r w:rsidRPr="00585766">
              <w:rPr>
                <w:rFonts w:ascii="Arial Narrow" w:eastAsia="Microsoft Sans Serif" w:hAnsi="Arial Narrow" w:cs="Microsoft Sans Serif"/>
              </w:rPr>
            </w:r>
            <w:r w:rsidRPr="00585766">
              <w:rPr>
                <w:rFonts w:ascii="Arial Narrow" w:eastAsia="Microsoft Sans Serif" w:hAnsi="Arial Narrow" w:cs="Microsoft Sans Serif"/>
              </w:rPr>
              <w:fldChar w:fldCharType="separate"/>
            </w:r>
            <w:r w:rsidRPr="00585766">
              <w:rPr>
                <w:rFonts w:ascii="Arial Narrow" w:eastAsia="Microsoft Sans Serif" w:hAnsi="Arial Narrow" w:cs="Microsoft Sans Serif"/>
                <w:sz w:val="19"/>
              </w:rPr>
              <w:t>(</w:t>
            </w:r>
            <w:r w:rsidRPr="00585766">
              <w:rPr>
                <w:rFonts w:ascii="Arial Narrow" w:eastAsia="Microsoft Sans Serif" w:hAnsi="Arial Narrow" w:cs="Microsoft Sans Serif"/>
                <w:sz w:val="10"/>
              </w:rPr>
              <w:t>5</w:t>
            </w:r>
            <w:r w:rsidRPr="00585766">
              <w:rPr>
                <w:rFonts w:ascii="Arial Narrow" w:eastAsia="Microsoft Sans Serif" w:hAnsi="Arial Narrow" w:cs="Microsoft Sans Serif"/>
                <w:sz w:val="19"/>
              </w:rPr>
              <w:t>)</w:t>
            </w:r>
            <w:r w:rsidRPr="00585766">
              <w:rPr>
                <w:rFonts w:ascii="Arial Narrow" w:eastAsia="Microsoft Sans Serif" w:hAnsi="Arial Narrow" w:cs="Microsoft Sans Serif"/>
                <w:sz w:val="19"/>
              </w:rPr>
              <w:fldChar w:fldCharType="end"/>
            </w:r>
          </w:p>
        </w:tc>
      </w:tr>
      <w:tr w:rsidR="00CC62B0" w:rsidRPr="00585766" w14:paraId="269B14B4" w14:textId="77777777" w:rsidTr="00CC62B0">
        <w:trPr>
          <w:trHeight w:val="337"/>
        </w:trPr>
        <w:tc>
          <w:tcPr>
            <w:tcW w:w="1892" w:type="dxa"/>
            <w:vMerge/>
            <w:tcBorders>
              <w:top w:val="nil"/>
            </w:tcBorders>
          </w:tcPr>
          <w:p w14:paraId="2A9DA680" w14:textId="77777777" w:rsidR="00CC62B0" w:rsidRPr="00585766" w:rsidRDefault="00CC62B0" w:rsidP="00CC62B0">
            <w:pPr>
              <w:widowControl w:val="0"/>
              <w:autoSpaceDE w:val="0"/>
              <w:autoSpaceDN w:val="0"/>
              <w:spacing w:after="0" w:line="240" w:lineRule="auto"/>
              <w:rPr>
                <w:rFonts w:ascii="Arial Narrow" w:eastAsia="Cambria" w:hAnsi="Arial Narrow" w:cs="Cambria"/>
                <w:sz w:val="2"/>
                <w:szCs w:val="2"/>
              </w:rPr>
            </w:pPr>
          </w:p>
        </w:tc>
        <w:tc>
          <w:tcPr>
            <w:tcW w:w="3502" w:type="dxa"/>
          </w:tcPr>
          <w:p w14:paraId="7D0949BF" w14:textId="77777777" w:rsidR="00CC62B0" w:rsidRPr="00585766" w:rsidRDefault="00CC62B0" w:rsidP="00CC62B0">
            <w:pPr>
              <w:widowControl w:val="0"/>
              <w:autoSpaceDE w:val="0"/>
              <w:autoSpaceDN w:val="0"/>
              <w:spacing w:before="57" w:after="0" w:line="240" w:lineRule="auto"/>
              <w:rPr>
                <w:rFonts w:ascii="Arial Narrow" w:eastAsia="Microsoft Sans Serif" w:hAnsi="Arial Narrow" w:cs="Microsoft Sans Serif"/>
                <w:sz w:val="19"/>
              </w:rPr>
            </w:pPr>
            <w:bookmarkStart w:id="10" w:name="_bookmark10"/>
            <w:bookmarkEnd w:id="10"/>
            <w:r w:rsidRPr="00585766">
              <w:rPr>
                <w:rFonts w:ascii="Arial Narrow" w:eastAsia="Microsoft Sans Serif" w:hAnsi="Arial Narrow" w:cs="Microsoft Sans Serif"/>
                <w:sz w:val="19"/>
              </w:rPr>
              <w:t xml:space="preserve">Autoriteti lëshues </w:t>
            </w:r>
            <w:hyperlink w:anchor="_bookmark23" w:history="1">
              <w:r w:rsidRPr="00585766">
                <w:rPr>
                  <w:rFonts w:ascii="Arial Narrow" w:eastAsia="Microsoft Sans Serif" w:hAnsi="Arial Narrow" w:cs="Microsoft Sans Serif"/>
                  <w:sz w:val="19"/>
                </w:rPr>
                <w:t>(</w:t>
              </w:r>
              <w:r w:rsidRPr="00585766">
                <w:rPr>
                  <w:rFonts w:ascii="Arial Narrow" w:eastAsia="Microsoft Sans Serif" w:hAnsi="Arial Narrow" w:cs="Microsoft Sans Serif"/>
                  <w:sz w:val="10"/>
                </w:rPr>
                <w:t>3</w:t>
              </w:r>
              <w:r w:rsidRPr="00585766">
                <w:rPr>
                  <w:rFonts w:ascii="Arial Narrow" w:eastAsia="Microsoft Sans Serif" w:hAnsi="Arial Narrow" w:cs="Microsoft Sans Serif"/>
                  <w:sz w:val="19"/>
                </w:rPr>
                <w:t>)</w:t>
              </w:r>
            </w:hyperlink>
          </w:p>
        </w:tc>
        <w:tc>
          <w:tcPr>
            <w:tcW w:w="3779" w:type="dxa"/>
            <w:vMerge/>
            <w:tcBorders>
              <w:top w:val="nil"/>
            </w:tcBorders>
          </w:tcPr>
          <w:p w14:paraId="685F2F00" w14:textId="77777777" w:rsidR="00CC62B0" w:rsidRPr="00585766" w:rsidRDefault="00CC62B0" w:rsidP="00CC62B0">
            <w:pPr>
              <w:widowControl w:val="0"/>
              <w:autoSpaceDE w:val="0"/>
              <w:autoSpaceDN w:val="0"/>
              <w:spacing w:after="0" w:line="240" w:lineRule="auto"/>
              <w:rPr>
                <w:rFonts w:ascii="Arial Narrow" w:eastAsia="Cambria" w:hAnsi="Arial Narrow" w:cs="Cambria"/>
                <w:sz w:val="2"/>
                <w:szCs w:val="2"/>
              </w:rPr>
            </w:pPr>
          </w:p>
        </w:tc>
      </w:tr>
      <w:tr w:rsidR="00CC62B0" w:rsidRPr="00585766" w14:paraId="2AD50EE0" w14:textId="77777777" w:rsidTr="00CC62B0">
        <w:trPr>
          <w:trHeight w:val="337"/>
        </w:trPr>
        <w:tc>
          <w:tcPr>
            <w:tcW w:w="1892" w:type="dxa"/>
          </w:tcPr>
          <w:p w14:paraId="267600FA" w14:textId="77777777" w:rsidR="00CC62B0" w:rsidRPr="00585766" w:rsidRDefault="00CC62B0" w:rsidP="00CC62B0">
            <w:pPr>
              <w:widowControl w:val="0"/>
              <w:autoSpaceDE w:val="0"/>
              <w:autoSpaceDN w:val="0"/>
              <w:spacing w:before="57" w:after="0" w:line="240" w:lineRule="auto"/>
              <w:rPr>
                <w:rFonts w:ascii="Arial Narrow" w:eastAsia="Microsoft Sans Serif" w:hAnsi="Arial Narrow" w:cs="Microsoft Sans Serif"/>
                <w:sz w:val="19"/>
              </w:rPr>
            </w:pPr>
            <w:bookmarkStart w:id="11" w:name="_bookmark11"/>
            <w:bookmarkEnd w:id="11"/>
            <w:r w:rsidRPr="00585766">
              <w:rPr>
                <w:rFonts w:ascii="Arial Narrow" w:eastAsia="Microsoft Sans Serif" w:hAnsi="Arial Narrow" w:cs="Microsoft Sans Serif"/>
                <w:sz w:val="19"/>
              </w:rPr>
              <w:t xml:space="preserve">AOC # </w:t>
            </w:r>
            <w:hyperlink w:anchor="_bookmark26" w:history="1">
              <w:r w:rsidRPr="00585766">
                <w:rPr>
                  <w:rFonts w:ascii="Arial Narrow" w:eastAsia="Microsoft Sans Serif" w:hAnsi="Arial Narrow" w:cs="Microsoft Sans Serif"/>
                  <w:sz w:val="19"/>
                </w:rPr>
                <w:t>(</w:t>
              </w:r>
              <w:r w:rsidRPr="00585766">
                <w:rPr>
                  <w:rFonts w:ascii="Arial Narrow" w:eastAsia="Microsoft Sans Serif" w:hAnsi="Arial Narrow" w:cs="Microsoft Sans Serif"/>
                  <w:sz w:val="10"/>
                </w:rPr>
                <w:t>6</w:t>
              </w:r>
              <w:r w:rsidRPr="00585766">
                <w:rPr>
                  <w:rFonts w:ascii="Arial Narrow" w:eastAsia="Microsoft Sans Serif" w:hAnsi="Arial Narrow" w:cs="Microsoft Sans Serif"/>
                  <w:sz w:val="19"/>
                </w:rPr>
                <w:t>)</w:t>
              </w:r>
            </w:hyperlink>
            <w:r w:rsidRPr="00585766">
              <w:rPr>
                <w:rFonts w:ascii="Arial Narrow" w:eastAsia="Microsoft Sans Serif" w:hAnsi="Arial Narrow" w:cs="Microsoft Sans Serif"/>
                <w:sz w:val="19"/>
              </w:rPr>
              <w:t>:</w:t>
            </w:r>
          </w:p>
        </w:tc>
        <w:tc>
          <w:tcPr>
            <w:tcW w:w="3502" w:type="dxa"/>
            <w:vMerge w:val="restart"/>
          </w:tcPr>
          <w:p w14:paraId="18104A85" w14:textId="77777777" w:rsidR="00CC62B0" w:rsidRPr="00585766" w:rsidRDefault="00CC62B0" w:rsidP="00CC62B0">
            <w:pPr>
              <w:widowControl w:val="0"/>
              <w:autoSpaceDE w:val="0"/>
              <w:autoSpaceDN w:val="0"/>
              <w:spacing w:before="57" w:after="0" w:line="240" w:lineRule="auto"/>
              <w:ind w:right="1561"/>
              <w:rPr>
                <w:rFonts w:ascii="Arial Narrow" w:eastAsia="Microsoft Sans Serif" w:hAnsi="Arial Narrow" w:cs="Microsoft Sans Serif"/>
                <w:sz w:val="19"/>
              </w:rPr>
            </w:pPr>
            <w:bookmarkStart w:id="12" w:name="_bookmark12"/>
            <w:bookmarkStart w:id="13" w:name="_bookmark13"/>
            <w:bookmarkEnd w:id="12"/>
            <w:bookmarkEnd w:id="13"/>
            <w:r w:rsidRPr="00585766">
              <w:rPr>
                <w:rFonts w:ascii="Arial Narrow" w:eastAsia="Microsoft Sans Serif" w:hAnsi="Arial Narrow" w:cs="Microsoft Sans Serif"/>
                <w:sz w:val="19"/>
              </w:rPr>
              <w:t xml:space="preserve">Emri i operatorit </w:t>
            </w:r>
            <w:hyperlink w:anchor="_bookmark27" w:history="1">
              <w:r w:rsidRPr="00585766">
                <w:rPr>
                  <w:rFonts w:ascii="Arial Narrow" w:eastAsia="Microsoft Sans Serif" w:hAnsi="Arial Narrow" w:cs="Microsoft Sans Serif"/>
                  <w:sz w:val="19"/>
                </w:rPr>
                <w:t>(</w:t>
              </w:r>
              <w:r w:rsidRPr="00585766">
                <w:rPr>
                  <w:rFonts w:ascii="Arial Narrow" w:eastAsia="Microsoft Sans Serif" w:hAnsi="Arial Narrow" w:cs="Microsoft Sans Serif"/>
                  <w:sz w:val="10"/>
                </w:rPr>
                <w:t>7</w:t>
              </w:r>
              <w:r w:rsidRPr="00585766">
                <w:rPr>
                  <w:rFonts w:ascii="Arial Narrow" w:eastAsia="Microsoft Sans Serif" w:hAnsi="Arial Narrow" w:cs="Microsoft Sans Serif"/>
                  <w:sz w:val="19"/>
                </w:rPr>
                <w:t>)</w:t>
              </w:r>
            </w:hyperlink>
            <w:r w:rsidRPr="00585766">
              <w:rPr>
                <w:rFonts w:ascii="Arial Narrow" w:eastAsia="Microsoft Sans Serif" w:hAnsi="Arial Narrow" w:cs="Microsoft Sans Serif"/>
                <w:sz w:val="19"/>
              </w:rPr>
              <w:t xml:space="preserve"> </w:t>
            </w:r>
            <w:bookmarkStart w:id="14" w:name="_bookmark14"/>
            <w:bookmarkEnd w:id="14"/>
            <w:r w:rsidRPr="00585766">
              <w:rPr>
                <w:rFonts w:ascii="Arial Narrow" w:eastAsia="Microsoft Sans Serif" w:hAnsi="Arial Narrow" w:cs="Microsoft Sans Serif"/>
                <w:sz w:val="19"/>
              </w:rPr>
              <w:t xml:space="preserve">Emri tregtar i operatorit </w:t>
            </w:r>
            <w:hyperlink w:anchor="_bookmark28" w:history="1">
              <w:r w:rsidRPr="00585766">
                <w:rPr>
                  <w:rFonts w:ascii="Arial Narrow" w:eastAsia="Microsoft Sans Serif" w:hAnsi="Arial Narrow" w:cs="Microsoft Sans Serif"/>
                  <w:sz w:val="19"/>
                </w:rPr>
                <w:t>(</w:t>
              </w:r>
              <w:r w:rsidRPr="00585766">
                <w:rPr>
                  <w:rFonts w:ascii="Arial Narrow" w:eastAsia="Microsoft Sans Serif" w:hAnsi="Arial Narrow" w:cs="Microsoft Sans Serif"/>
                  <w:sz w:val="10"/>
                </w:rPr>
                <w:t>8</w:t>
              </w:r>
              <w:r w:rsidRPr="00585766">
                <w:rPr>
                  <w:rFonts w:ascii="Arial Narrow" w:eastAsia="Microsoft Sans Serif" w:hAnsi="Arial Narrow" w:cs="Microsoft Sans Serif"/>
                  <w:sz w:val="19"/>
                </w:rPr>
                <w:t>)</w:t>
              </w:r>
            </w:hyperlink>
          </w:p>
          <w:p w14:paraId="44077FAC" w14:textId="77777777" w:rsidR="00CC62B0" w:rsidRPr="00585766" w:rsidRDefault="00CC62B0" w:rsidP="00CC62B0">
            <w:pPr>
              <w:widowControl w:val="0"/>
              <w:autoSpaceDE w:val="0"/>
              <w:autoSpaceDN w:val="0"/>
              <w:spacing w:after="0" w:line="240" w:lineRule="auto"/>
              <w:ind w:right="153"/>
              <w:rPr>
                <w:rFonts w:ascii="Arial Narrow" w:eastAsia="Microsoft Sans Serif" w:hAnsi="Arial Narrow" w:cs="Microsoft Sans Serif"/>
                <w:sz w:val="19"/>
              </w:rPr>
            </w:pPr>
            <w:bookmarkStart w:id="15" w:name="_bookmark15"/>
            <w:bookmarkEnd w:id="15"/>
            <w:r w:rsidRPr="00585766">
              <w:rPr>
                <w:rFonts w:ascii="Arial Narrow" w:eastAsia="Microsoft Sans Serif" w:hAnsi="Arial Narrow" w:cs="Microsoft Sans Serif"/>
                <w:sz w:val="19"/>
              </w:rPr>
              <w:t xml:space="preserve">Adresa postare e operatorit </w:t>
            </w:r>
            <w:hyperlink w:anchor="_bookmark30" w:history="1">
              <w:r w:rsidRPr="00585766">
                <w:rPr>
                  <w:rFonts w:ascii="Arial Narrow" w:eastAsia="Microsoft Sans Serif" w:hAnsi="Arial Narrow" w:cs="Microsoft Sans Serif"/>
                  <w:sz w:val="19"/>
                </w:rPr>
                <w:t>(</w:t>
              </w:r>
              <w:r w:rsidRPr="00585766">
                <w:rPr>
                  <w:rFonts w:ascii="Arial Narrow" w:eastAsia="Microsoft Sans Serif" w:hAnsi="Arial Narrow" w:cs="Microsoft Sans Serif"/>
                  <w:sz w:val="10"/>
                </w:rPr>
                <w:t>10</w:t>
              </w:r>
              <w:r w:rsidRPr="00585766">
                <w:rPr>
                  <w:rFonts w:ascii="Arial Narrow" w:eastAsia="Microsoft Sans Serif" w:hAnsi="Arial Narrow" w:cs="Microsoft Sans Serif"/>
                  <w:sz w:val="19"/>
                </w:rPr>
                <w:t>)</w:t>
              </w:r>
            </w:hyperlink>
            <w:r w:rsidRPr="00585766">
              <w:rPr>
                <w:rFonts w:ascii="Arial Narrow" w:eastAsia="Microsoft Sans Serif" w:hAnsi="Arial Narrow" w:cs="Microsoft Sans Serif"/>
                <w:sz w:val="19"/>
              </w:rPr>
              <w:t xml:space="preserve">: Telefoni </w:t>
            </w:r>
            <w:hyperlink w:anchor="_bookmark31" w:history="1">
              <w:r w:rsidRPr="00585766">
                <w:rPr>
                  <w:rFonts w:ascii="Arial Narrow" w:eastAsia="Microsoft Sans Serif" w:hAnsi="Arial Narrow" w:cs="Microsoft Sans Serif"/>
                  <w:sz w:val="19"/>
                </w:rPr>
                <w:t>(</w:t>
              </w:r>
              <w:r w:rsidRPr="00585766">
                <w:rPr>
                  <w:rFonts w:ascii="Arial Narrow" w:eastAsia="Microsoft Sans Serif" w:hAnsi="Arial Narrow" w:cs="Microsoft Sans Serif"/>
                  <w:sz w:val="10"/>
                </w:rPr>
                <w:t>11</w:t>
              </w:r>
              <w:r w:rsidRPr="00585766">
                <w:rPr>
                  <w:rFonts w:ascii="Arial Narrow" w:eastAsia="Microsoft Sans Serif" w:hAnsi="Arial Narrow" w:cs="Microsoft Sans Serif"/>
                  <w:sz w:val="19"/>
                </w:rPr>
                <w:t>)</w:t>
              </w:r>
            </w:hyperlink>
            <w:r w:rsidRPr="00585766">
              <w:rPr>
                <w:rFonts w:ascii="Arial Narrow" w:eastAsia="Microsoft Sans Serif" w:hAnsi="Arial Narrow" w:cs="Microsoft Sans Serif"/>
                <w:sz w:val="19"/>
              </w:rPr>
              <w:t>:</w:t>
            </w:r>
          </w:p>
          <w:p w14:paraId="6EB9BB87" w14:textId="77777777" w:rsidR="00CC62B0" w:rsidRPr="00585766" w:rsidRDefault="00CC62B0" w:rsidP="00CC62B0">
            <w:pPr>
              <w:widowControl w:val="0"/>
              <w:autoSpaceDE w:val="0"/>
              <w:autoSpaceDN w:val="0"/>
              <w:spacing w:after="0" w:line="237" w:lineRule="auto"/>
              <w:ind w:right="2839"/>
              <w:rPr>
                <w:rFonts w:ascii="Arial Narrow" w:eastAsia="Microsoft Sans Serif" w:hAnsi="Arial Narrow" w:cs="Microsoft Sans Serif"/>
                <w:sz w:val="19"/>
              </w:rPr>
            </w:pPr>
            <w:r w:rsidRPr="00585766">
              <w:rPr>
                <w:rFonts w:ascii="Arial Narrow" w:eastAsia="Microsoft Sans Serif" w:hAnsi="Arial Narrow" w:cs="Microsoft Sans Serif"/>
                <w:sz w:val="19"/>
              </w:rPr>
              <w:t xml:space="preserve">Faksi, </w:t>
            </w:r>
            <w:proofErr w:type="spellStart"/>
            <w:r w:rsidRPr="00585766">
              <w:rPr>
                <w:rFonts w:ascii="Arial Narrow" w:eastAsia="Microsoft Sans Serif" w:hAnsi="Arial Narrow" w:cs="Microsoft Sans Serif"/>
                <w:sz w:val="19"/>
              </w:rPr>
              <w:t>emaili</w:t>
            </w:r>
            <w:proofErr w:type="spellEnd"/>
            <w:r w:rsidRPr="00585766">
              <w:rPr>
                <w:rFonts w:ascii="Arial Narrow" w:eastAsia="Microsoft Sans Serif" w:hAnsi="Arial Narrow" w:cs="Microsoft Sans Serif"/>
                <w:sz w:val="19"/>
              </w:rPr>
              <w:t>:</w:t>
            </w:r>
          </w:p>
        </w:tc>
        <w:tc>
          <w:tcPr>
            <w:tcW w:w="3779" w:type="dxa"/>
            <w:vMerge w:val="restart"/>
          </w:tcPr>
          <w:p w14:paraId="665C2646" w14:textId="77777777" w:rsidR="00CC62B0" w:rsidRPr="00585766" w:rsidRDefault="00CC62B0" w:rsidP="00CC62B0">
            <w:pPr>
              <w:widowControl w:val="0"/>
              <w:autoSpaceDE w:val="0"/>
              <w:autoSpaceDN w:val="0"/>
              <w:spacing w:before="57" w:after="0" w:line="214" w:lineRule="exact"/>
              <w:jc w:val="both"/>
              <w:rPr>
                <w:rFonts w:ascii="Arial Narrow" w:eastAsia="Microsoft Sans Serif" w:hAnsi="Arial Narrow" w:cs="Microsoft Sans Serif"/>
                <w:sz w:val="19"/>
              </w:rPr>
            </w:pPr>
            <w:bookmarkStart w:id="16" w:name="_bookmark16"/>
            <w:bookmarkEnd w:id="16"/>
            <w:r w:rsidRPr="00585766">
              <w:rPr>
                <w:rFonts w:ascii="Arial Narrow" w:eastAsia="Microsoft Sans Serif" w:hAnsi="Arial Narrow" w:cs="Microsoft Sans Serif"/>
                <w:sz w:val="19"/>
              </w:rPr>
              <w:t xml:space="preserve">Pikat operative të kontaktit: </w:t>
            </w:r>
            <w:hyperlink w:anchor="_bookmark29" w:history="1">
              <w:r w:rsidRPr="00585766">
                <w:rPr>
                  <w:rFonts w:ascii="Arial Narrow" w:eastAsia="Microsoft Sans Serif" w:hAnsi="Arial Narrow" w:cs="Microsoft Sans Serif"/>
                  <w:sz w:val="19"/>
                </w:rPr>
                <w:t>(</w:t>
              </w:r>
              <w:r w:rsidRPr="00585766">
                <w:rPr>
                  <w:rFonts w:ascii="Arial Narrow" w:eastAsia="Microsoft Sans Serif" w:hAnsi="Arial Narrow" w:cs="Microsoft Sans Serif"/>
                  <w:sz w:val="10"/>
                </w:rPr>
                <w:t>9</w:t>
              </w:r>
              <w:r w:rsidRPr="00585766">
                <w:rPr>
                  <w:rFonts w:ascii="Arial Narrow" w:eastAsia="Microsoft Sans Serif" w:hAnsi="Arial Narrow" w:cs="Microsoft Sans Serif"/>
                  <w:sz w:val="19"/>
                </w:rPr>
                <w:t>)</w:t>
              </w:r>
            </w:hyperlink>
          </w:p>
          <w:p w14:paraId="78352B8F" w14:textId="77777777" w:rsidR="00CC62B0" w:rsidRPr="00585766" w:rsidRDefault="00CC62B0" w:rsidP="00CC62B0">
            <w:pPr>
              <w:widowControl w:val="0"/>
              <w:tabs>
                <w:tab w:val="left" w:leader="dot" w:pos="3383"/>
              </w:tabs>
              <w:autoSpaceDE w:val="0"/>
              <w:autoSpaceDN w:val="0"/>
              <w:spacing w:after="0" w:line="240" w:lineRule="auto"/>
              <w:ind w:right="85"/>
              <w:jc w:val="both"/>
              <w:rPr>
                <w:rFonts w:ascii="Arial Narrow" w:eastAsia="Microsoft Sans Serif" w:hAnsi="Arial Narrow" w:cs="Microsoft Sans Serif"/>
                <w:sz w:val="19"/>
              </w:rPr>
            </w:pPr>
            <w:r w:rsidRPr="00585766">
              <w:rPr>
                <w:rFonts w:ascii="Arial Narrow" w:eastAsia="Microsoft Sans Serif" w:hAnsi="Arial Narrow" w:cs="Microsoft Sans Serif"/>
                <w:sz w:val="19"/>
              </w:rPr>
              <w:t xml:space="preserve">Detajet e kontaktit ku mund të kontraktohet </w:t>
            </w:r>
            <w:proofErr w:type="spellStart"/>
            <w:r w:rsidRPr="00585766">
              <w:rPr>
                <w:rFonts w:ascii="Arial Narrow" w:eastAsia="Microsoft Sans Serif" w:hAnsi="Arial Narrow" w:cs="Microsoft Sans Serif"/>
                <w:sz w:val="19"/>
              </w:rPr>
              <w:t>menaxhmenti</w:t>
            </w:r>
            <w:proofErr w:type="spellEnd"/>
            <w:r w:rsidRPr="00585766">
              <w:rPr>
                <w:rFonts w:ascii="Arial Narrow" w:eastAsia="Microsoft Sans Serif" w:hAnsi="Arial Narrow" w:cs="Microsoft Sans Serif"/>
                <w:sz w:val="19"/>
              </w:rPr>
              <w:t xml:space="preserve"> </w:t>
            </w:r>
            <w:proofErr w:type="spellStart"/>
            <w:r w:rsidRPr="00585766">
              <w:rPr>
                <w:rFonts w:ascii="Arial Narrow" w:eastAsia="Microsoft Sans Serif" w:hAnsi="Arial Narrow" w:cs="Microsoft Sans Serif"/>
                <w:sz w:val="19"/>
              </w:rPr>
              <w:t>operacional</w:t>
            </w:r>
            <w:bookmarkStart w:id="17" w:name="_bookmark17"/>
            <w:bookmarkEnd w:id="17"/>
            <w:proofErr w:type="spellEnd"/>
            <w:r w:rsidRPr="00585766">
              <w:rPr>
                <w:rFonts w:ascii="Arial Narrow" w:eastAsia="Microsoft Sans Serif" w:hAnsi="Arial Narrow" w:cs="Microsoft Sans Serif"/>
                <w:sz w:val="19"/>
              </w:rPr>
              <w:t xml:space="preserve"> pa vonesë të panevojshme, janë të </w:t>
            </w:r>
            <w:proofErr w:type="spellStart"/>
            <w:r w:rsidRPr="00585766">
              <w:rPr>
                <w:rFonts w:ascii="Arial Narrow" w:eastAsia="Microsoft Sans Serif" w:hAnsi="Arial Narrow" w:cs="Microsoft Sans Serif"/>
                <w:sz w:val="19"/>
              </w:rPr>
              <w:t>listuara</w:t>
            </w:r>
            <w:proofErr w:type="spellEnd"/>
            <w:r w:rsidRPr="00585766">
              <w:rPr>
                <w:rFonts w:ascii="Arial Narrow" w:eastAsia="Microsoft Sans Serif" w:hAnsi="Arial Narrow" w:cs="Microsoft Sans Serif"/>
                <w:sz w:val="19"/>
              </w:rPr>
              <w:t xml:space="preserve"> në</w:t>
            </w:r>
            <w:r w:rsidRPr="00585766">
              <w:rPr>
                <w:rFonts w:ascii="Arial Narrow" w:eastAsia="Microsoft Sans Serif" w:hAnsi="Arial Narrow" w:cs="Microsoft Sans Serif"/>
                <w:sz w:val="19"/>
              </w:rPr>
              <w:tab/>
            </w:r>
            <w:hyperlink w:anchor="_bookmark32" w:history="1">
              <w:r w:rsidRPr="00585766">
                <w:rPr>
                  <w:rFonts w:ascii="Arial Narrow" w:eastAsia="Microsoft Sans Serif" w:hAnsi="Arial Narrow" w:cs="Microsoft Sans Serif"/>
                  <w:sz w:val="19"/>
                </w:rPr>
                <w:t>(</w:t>
              </w:r>
              <w:r w:rsidRPr="00585766">
                <w:rPr>
                  <w:rFonts w:ascii="Arial Narrow" w:eastAsia="Microsoft Sans Serif" w:hAnsi="Arial Narrow" w:cs="Microsoft Sans Serif"/>
                  <w:sz w:val="10"/>
                </w:rPr>
                <w:t>12</w:t>
              </w:r>
              <w:r w:rsidRPr="00585766">
                <w:rPr>
                  <w:rFonts w:ascii="Arial Narrow" w:eastAsia="Microsoft Sans Serif" w:hAnsi="Arial Narrow" w:cs="Microsoft Sans Serif"/>
                  <w:sz w:val="19"/>
                </w:rPr>
                <w:t>)</w:t>
              </w:r>
            </w:hyperlink>
            <w:r w:rsidRPr="00585766">
              <w:rPr>
                <w:rFonts w:ascii="Arial Narrow" w:eastAsia="Microsoft Sans Serif" w:hAnsi="Arial Narrow" w:cs="Microsoft Sans Serif"/>
                <w:sz w:val="19"/>
              </w:rPr>
              <w:t>.</w:t>
            </w:r>
          </w:p>
        </w:tc>
      </w:tr>
      <w:tr w:rsidR="00CC62B0" w:rsidRPr="00585766" w14:paraId="4FFAB66E" w14:textId="77777777" w:rsidTr="00CC62B0">
        <w:trPr>
          <w:trHeight w:val="337"/>
        </w:trPr>
        <w:tc>
          <w:tcPr>
            <w:tcW w:w="1892" w:type="dxa"/>
          </w:tcPr>
          <w:p w14:paraId="4AA88004" w14:textId="77777777" w:rsidR="00CC62B0" w:rsidRPr="00585766" w:rsidRDefault="00CC62B0" w:rsidP="00CC62B0">
            <w:pPr>
              <w:widowControl w:val="0"/>
              <w:autoSpaceDE w:val="0"/>
              <w:autoSpaceDN w:val="0"/>
              <w:spacing w:after="0" w:line="240" w:lineRule="auto"/>
              <w:rPr>
                <w:rFonts w:ascii="Arial Narrow" w:eastAsia="Microsoft Sans Serif" w:hAnsi="Arial Narrow" w:cs="Microsoft Sans Serif"/>
                <w:sz w:val="16"/>
              </w:rPr>
            </w:pPr>
          </w:p>
        </w:tc>
        <w:tc>
          <w:tcPr>
            <w:tcW w:w="3502" w:type="dxa"/>
            <w:vMerge/>
            <w:tcBorders>
              <w:top w:val="nil"/>
            </w:tcBorders>
          </w:tcPr>
          <w:p w14:paraId="3D43EEB9" w14:textId="77777777" w:rsidR="00CC62B0" w:rsidRPr="00585766" w:rsidRDefault="00CC62B0" w:rsidP="00CC62B0">
            <w:pPr>
              <w:widowControl w:val="0"/>
              <w:autoSpaceDE w:val="0"/>
              <w:autoSpaceDN w:val="0"/>
              <w:spacing w:after="0" w:line="240" w:lineRule="auto"/>
              <w:rPr>
                <w:rFonts w:ascii="Arial Narrow" w:eastAsia="Cambria" w:hAnsi="Arial Narrow" w:cs="Cambria"/>
                <w:sz w:val="2"/>
                <w:szCs w:val="2"/>
              </w:rPr>
            </w:pPr>
          </w:p>
        </w:tc>
        <w:tc>
          <w:tcPr>
            <w:tcW w:w="3779" w:type="dxa"/>
            <w:vMerge/>
            <w:tcBorders>
              <w:top w:val="nil"/>
            </w:tcBorders>
          </w:tcPr>
          <w:p w14:paraId="7229FDCE" w14:textId="77777777" w:rsidR="00CC62B0" w:rsidRPr="00585766" w:rsidRDefault="00CC62B0" w:rsidP="00CC62B0">
            <w:pPr>
              <w:widowControl w:val="0"/>
              <w:autoSpaceDE w:val="0"/>
              <w:autoSpaceDN w:val="0"/>
              <w:spacing w:after="0" w:line="240" w:lineRule="auto"/>
              <w:rPr>
                <w:rFonts w:ascii="Arial Narrow" w:eastAsia="Cambria" w:hAnsi="Arial Narrow" w:cs="Cambria"/>
                <w:sz w:val="2"/>
                <w:szCs w:val="2"/>
              </w:rPr>
            </w:pPr>
          </w:p>
        </w:tc>
      </w:tr>
      <w:tr w:rsidR="00CC62B0" w:rsidRPr="00585766" w14:paraId="3327F139" w14:textId="77777777" w:rsidTr="00CC62B0">
        <w:trPr>
          <w:trHeight w:val="337"/>
        </w:trPr>
        <w:tc>
          <w:tcPr>
            <w:tcW w:w="1892" w:type="dxa"/>
          </w:tcPr>
          <w:p w14:paraId="603577B2" w14:textId="77777777" w:rsidR="00CC62B0" w:rsidRPr="00585766" w:rsidRDefault="00CC62B0" w:rsidP="00CC62B0">
            <w:pPr>
              <w:widowControl w:val="0"/>
              <w:autoSpaceDE w:val="0"/>
              <w:autoSpaceDN w:val="0"/>
              <w:spacing w:after="0" w:line="240" w:lineRule="auto"/>
              <w:rPr>
                <w:rFonts w:ascii="Arial Narrow" w:eastAsia="Microsoft Sans Serif" w:hAnsi="Arial Narrow" w:cs="Microsoft Sans Serif"/>
                <w:sz w:val="16"/>
              </w:rPr>
            </w:pPr>
          </w:p>
        </w:tc>
        <w:tc>
          <w:tcPr>
            <w:tcW w:w="3502" w:type="dxa"/>
            <w:vMerge/>
            <w:tcBorders>
              <w:top w:val="nil"/>
            </w:tcBorders>
          </w:tcPr>
          <w:p w14:paraId="7E3DCA6B" w14:textId="77777777" w:rsidR="00CC62B0" w:rsidRPr="00585766" w:rsidRDefault="00CC62B0" w:rsidP="00CC62B0">
            <w:pPr>
              <w:widowControl w:val="0"/>
              <w:autoSpaceDE w:val="0"/>
              <w:autoSpaceDN w:val="0"/>
              <w:spacing w:after="0" w:line="240" w:lineRule="auto"/>
              <w:rPr>
                <w:rFonts w:ascii="Arial Narrow" w:eastAsia="Cambria" w:hAnsi="Arial Narrow" w:cs="Cambria"/>
                <w:sz w:val="2"/>
                <w:szCs w:val="2"/>
              </w:rPr>
            </w:pPr>
          </w:p>
        </w:tc>
        <w:tc>
          <w:tcPr>
            <w:tcW w:w="3779" w:type="dxa"/>
            <w:vMerge/>
            <w:tcBorders>
              <w:top w:val="nil"/>
            </w:tcBorders>
          </w:tcPr>
          <w:p w14:paraId="238B5426" w14:textId="77777777" w:rsidR="00CC62B0" w:rsidRPr="00585766" w:rsidRDefault="00CC62B0" w:rsidP="00CC62B0">
            <w:pPr>
              <w:widowControl w:val="0"/>
              <w:autoSpaceDE w:val="0"/>
              <w:autoSpaceDN w:val="0"/>
              <w:spacing w:after="0" w:line="240" w:lineRule="auto"/>
              <w:rPr>
                <w:rFonts w:ascii="Arial Narrow" w:eastAsia="Cambria" w:hAnsi="Arial Narrow" w:cs="Cambria"/>
                <w:sz w:val="2"/>
                <w:szCs w:val="2"/>
              </w:rPr>
            </w:pPr>
          </w:p>
        </w:tc>
      </w:tr>
      <w:tr w:rsidR="00CC62B0" w:rsidRPr="00585766" w14:paraId="3E5EE798" w14:textId="77777777" w:rsidTr="00CC62B0">
        <w:trPr>
          <w:trHeight w:val="346"/>
        </w:trPr>
        <w:tc>
          <w:tcPr>
            <w:tcW w:w="1892" w:type="dxa"/>
          </w:tcPr>
          <w:p w14:paraId="1E5DF31F" w14:textId="77777777" w:rsidR="00CC62B0" w:rsidRPr="00585766" w:rsidRDefault="00CC62B0" w:rsidP="00CC62B0">
            <w:pPr>
              <w:widowControl w:val="0"/>
              <w:autoSpaceDE w:val="0"/>
              <w:autoSpaceDN w:val="0"/>
              <w:spacing w:after="0" w:line="240" w:lineRule="auto"/>
              <w:rPr>
                <w:rFonts w:ascii="Arial Narrow" w:eastAsia="Microsoft Sans Serif" w:hAnsi="Arial Narrow" w:cs="Microsoft Sans Serif"/>
                <w:sz w:val="16"/>
              </w:rPr>
            </w:pPr>
          </w:p>
        </w:tc>
        <w:tc>
          <w:tcPr>
            <w:tcW w:w="3502" w:type="dxa"/>
            <w:vMerge/>
            <w:tcBorders>
              <w:top w:val="nil"/>
            </w:tcBorders>
          </w:tcPr>
          <w:p w14:paraId="1544B6D1" w14:textId="77777777" w:rsidR="00CC62B0" w:rsidRPr="00585766" w:rsidRDefault="00CC62B0" w:rsidP="00CC62B0">
            <w:pPr>
              <w:widowControl w:val="0"/>
              <w:autoSpaceDE w:val="0"/>
              <w:autoSpaceDN w:val="0"/>
              <w:spacing w:after="0" w:line="240" w:lineRule="auto"/>
              <w:rPr>
                <w:rFonts w:ascii="Arial Narrow" w:eastAsia="Cambria" w:hAnsi="Arial Narrow" w:cs="Cambria"/>
                <w:sz w:val="2"/>
                <w:szCs w:val="2"/>
              </w:rPr>
            </w:pPr>
          </w:p>
        </w:tc>
        <w:tc>
          <w:tcPr>
            <w:tcW w:w="3779" w:type="dxa"/>
            <w:vMerge/>
            <w:tcBorders>
              <w:top w:val="nil"/>
            </w:tcBorders>
          </w:tcPr>
          <w:p w14:paraId="08263F81" w14:textId="77777777" w:rsidR="00CC62B0" w:rsidRPr="00585766" w:rsidRDefault="00CC62B0" w:rsidP="00CC62B0">
            <w:pPr>
              <w:widowControl w:val="0"/>
              <w:autoSpaceDE w:val="0"/>
              <w:autoSpaceDN w:val="0"/>
              <w:spacing w:after="0" w:line="240" w:lineRule="auto"/>
              <w:rPr>
                <w:rFonts w:ascii="Arial Narrow" w:eastAsia="Cambria" w:hAnsi="Arial Narrow" w:cs="Cambria"/>
                <w:sz w:val="2"/>
                <w:szCs w:val="2"/>
              </w:rPr>
            </w:pPr>
          </w:p>
        </w:tc>
      </w:tr>
      <w:tr w:rsidR="00CC62B0" w:rsidRPr="00585766" w14:paraId="33C98E63" w14:textId="77777777" w:rsidTr="004101D2">
        <w:trPr>
          <w:trHeight w:val="2034"/>
        </w:trPr>
        <w:tc>
          <w:tcPr>
            <w:tcW w:w="9173" w:type="dxa"/>
            <w:gridSpan w:val="3"/>
          </w:tcPr>
          <w:p w14:paraId="18256713" w14:textId="77777777" w:rsidR="004101D2" w:rsidRDefault="004101D2" w:rsidP="004101D2">
            <w:pPr>
              <w:widowControl w:val="0"/>
              <w:tabs>
                <w:tab w:val="left" w:pos="305"/>
                <w:tab w:val="left" w:leader="dot" w:pos="2912"/>
              </w:tabs>
              <w:autoSpaceDE w:val="0"/>
              <w:autoSpaceDN w:val="0"/>
              <w:spacing w:before="58" w:after="0" w:line="214" w:lineRule="exact"/>
              <w:ind w:left="305"/>
              <w:rPr>
                <w:rFonts w:ascii="Arial Narrow" w:eastAsia="Microsoft Sans Serif" w:hAnsi="Arial Narrow" w:cs="Microsoft Sans Serif"/>
                <w:sz w:val="19"/>
              </w:rPr>
            </w:pPr>
          </w:p>
          <w:p w14:paraId="2142E0A7" w14:textId="1C3D3878" w:rsidR="00CC62B0" w:rsidRPr="00585766" w:rsidRDefault="00CC62B0" w:rsidP="00643C16">
            <w:pPr>
              <w:widowControl w:val="0"/>
              <w:numPr>
                <w:ilvl w:val="0"/>
                <w:numId w:val="123"/>
              </w:numPr>
              <w:tabs>
                <w:tab w:val="left" w:pos="305"/>
                <w:tab w:val="left" w:leader="dot" w:pos="2912"/>
              </w:tabs>
              <w:autoSpaceDE w:val="0"/>
              <w:autoSpaceDN w:val="0"/>
              <w:spacing w:before="58" w:after="0" w:line="214" w:lineRule="exact"/>
              <w:ind w:hanging="206"/>
              <w:rPr>
                <w:rFonts w:ascii="Arial Narrow" w:eastAsia="Microsoft Sans Serif" w:hAnsi="Arial Narrow" w:cs="Microsoft Sans Serif"/>
                <w:sz w:val="19"/>
              </w:rPr>
            </w:pPr>
            <w:r w:rsidRPr="00585766">
              <w:rPr>
                <w:rFonts w:ascii="Arial Narrow" w:eastAsia="Microsoft Sans Serif" w:hAnsi="Arial Narrow" w:cs="Microsoft Sans Serif"/>
                <w:sz w:val="19"/>
              </w:rPr>
              <w:t>Kjo certifikatë vërteton se</w:t>
            </w:r>
            <w:r w:rsidRPr="00585766">
              <w:rPr>
                <w:rFonts w:ascii="Arial Narrow" w:eastAsia="Microsoft Sans Serif" w:hAnsi="Arial Narrow" w:cs="Microsoft Sans Serif"/>
                <w:sz w:val="19"/>
              </w:rPr>
              <w:tab/>
            </w:r>
            <w:hyperlink w:anchor="_bookmark33" w:history="1">
              <w:r w:rsidRPr="00585766">
                <w:rPr>
                  <w:rFonts w:ascii="Arial Narrow" w:eastAsia="Microsoft Sans Serif" w:hAnsi="Arial Narrow" w:cs="Microsoft Sans Serif"/>
                  <w:sz w:val="19"/>
                </w:rPr>
                <w:t>(</w:t>
              </w:r>
              <w:r w:rsidRPr="00585766">
                <w:rPr>
                  <w:rFonts w:ascii="Arial Narrow" w:eastAsia="Microsoft Sans Serif" w:hAnsi="Arial Narrow" w:cs="Microsoft Sans Serif"/>
                  <w:sz w:val="10"/>
                </w:rPr>
                <w:t>13</w:t>
              </w:r>
              <w:r w:rsidRPr="00585766">
                <w:rPr>
                  <w:rFonts w:ascii="Arial Narrow" w:eastAsia="Microsoft Sans Serif" w:hAnsi="Arial Narrow" w:cs="Microsoft Sans Serif"/>
                  <w:sz w:val="19"/>
                </w:rPr>
                <w:t>)</w:t>
              </w:r>
            </w:hyperlink>
            <w:r w:rsidRPr="00585766">
              <w:rPr>
                <w:rFonts w:ascii="Arial Narrow" w:eastAsia="Microsoft Sans Serif" w:hAnsi="Arial Narrow" w:cs="Microsoft Sans Serif"/>
                <w:sz w:val="19"/>
              </w:rPr>
              <w:t xml:space="preserve"> është i autorizuar të kryejë operimet e transportit ajror komercial (CAT),</w:t>
            </w:r>
            <w:r w:rsidR="003A0645" w:rsidRPr="00585766">
              <w:rPr>
                <w:rFonts w:ascii="Arial Narrow" w:eastAsia="Microsoft Sans Serif" w:hAnsi="Arial Narrow" w:cs="Microsoft Sans Serif"/>
                <w:sz w:val="19"/>
              </w:rPr>
              <w:t xml:space="preserve"> </w:t>
            </w:r>
            <w:r w:rsidRPr="00585766">
              <w:rPr>
                <w:rFonts w:ascii="Arial Narrow" w:eastAsia="Microsoft Sans Serif" w:hAnsi="Arial Narrow" w:cs="Microsoft Sans Serif"/>
                <w:sz w:val="19"/>
              </w:rPr>
              <w:t xml:space="preserve">të përcaktuara në specifikimet e operimeve të bashkangjitura, në përputhje me manualin e operimeve dhe me Aneksin V të </w:t>
            </w:r>
            <w:proofErr w:type="spellStart"/>
            <w:r w:rsidRPr="00585766">
              <w:rPr>
                <w:rFonts w:ascii="Arial Narrow" w:eastAsia="Microsoft Sans Serif" w:hAnsi="Arial Narrow" w:cs="Microsoft Sans Serif"/>
                <w:sz w:val="19"/>
              </w:rPr>
              <w:t>R</w:t>
            </w:r>
            <w:r w:rsidR="00781D79">
              <w:rPr>
                <w:rFonts w:ascii="Arial Narrow" w:eastAsia="Microsoft Sans Serif" w:hAnsi="Arial Narrow" w:cs="Microsoft Sans Serif"/>
                <w:sz w:val="19"/>
              </w:rPr>
              <w:t>Regullores</w:t>
            </w:r>
            <w:proofErr w:type="spellEnd"/>
            <w:r w:rsidR="00781D79">
              <w:rPr>
                <w:rFonts w:ascii="Arial Narrow" w:eastAsia="Microsoft Sans Serif" w:hAnsi="Arial Narrow" w:cs="Microsoft Sans Serif"/>
                <w:sz w:val="19"/>
              </w:rPr>
              <w:t xml:space="preserve"> (AAC)</w:t>
            </w:r>
            <w:r w:rsidRPr="00585766">
              <w:rPr>
                <w:rFonts w:ascii="Arial Narrow" w:eastAsia="Microsoft Sans Serif" w:hAnsi="Arial Narrow" w:cs="Microsoft Sans Serif"/>
                <w:sz w:val="19"/>
              </w:rPr>
              <w:t xml:space="preserve"> Nr. 05/2020 dhe aktet e saj të deleguara dhe zbatuese.</w:t>
            </w:r>
          </w:p>
          <w:p w14:paraId="1DB1222A" w14:textId="77777777" w:rsidR="00CC62B0" w:rsidRPr="00585766" w:rsidRDefault="00CC62B0" w:rsidP="00CC62B0">
            <w:pPr>
              <w:widowControl w:val="0"/>
              <w:autoSpaceDE w:val="0"/>
              <w:autoSpaceDN w:val="0"/>
              <w:spacing w:after="0" w:line="240" w:lineRule="auto"/>
              <w:rPr>
                <w:rFonts w:ascii="Arial Narrow" w:eastAsia="Microsoft Sans Serif" w:hAnsi="Arial Narrow" w:cs="Microsoft Sans Serif"/>
                <w:i/>
                <w:sz w:val="19"/>
              </w:rPr>
            </w:pPr>
          </w:p>
          <w:p w14:paraId="2F786147" w14:textId="77777777" w:rsidR="00CC62B0" w:rsidRPr="00585766" w:rsidRDefault="00CC62B0" w:rsidP="00CC62B0">
            <w:pPr>
              <w:widowControl w:val="0"/>
              <w:autoSpaceDE w:val="0"/>
              <w:autoSpaceDN w:val="0"/>
              <w:spacing w:before="3" w:after="0" w:line="240" w:lineRule="auto"/>
              <w:rPr>
                <w:rFonts w:ascii="Arial Narrow" w:eastAsia="Microsoft Sans Serif" w:hAnsi="Arial Narrow" w:cs="Microsoft Sans Serif"/>
                <w:i/>
                <w:sz w:val="19"/>
              </w:rPr>
            </w:pPr>
          </w:p>
          <w:p w14:paraId="2AA5BDD4" w14:textId="2916B508" w:rsidR="00CC62B0" w:rsidRDefault="00CC62B0" w:rsidP="00643C16">
            <w:pPr>
              <w:widowControl w:val="0"/>
              <w:numPr>
                <w:ilvl w:val="0"/>
                <w:numId w:val="123"/>
              </w:numPr>
              <w:tabs>
                <w:tab w:val="left" w:pos="305"/>
                <w:tab w:val="left" w:leader="dot" w:pos="3173"/>
              </w:tabs>
              <w:autoSpaceDE w:val="0"/>
              <w:autoSpaceDN w:val="0"/>
              <w:spacing w:after="0" w:line="214" w:lineRule="exact"/>
              <w:ind w:hanging="206"/>
              <w:rPr>
                <w:rFonts w:ascii="Arial Narrow" w:eastAsia="Microsoft Sans Serif" w:hAnsi="Arial Narrow" w:cs="Microsoft Sans Serif"/>
                <w:sz w:val="19"/>
              </w:rPr>
            </w:pPr>
            <w:bookmarkStart w:id="18" w:name="_bookmark18"/>
            <w:bookmarkEnd w:id="18"/>
            <w:r w:rsidRPr="00585766">
              <w:rPr>
                <w:rFonts w:ascii="Arial Narrow" w:eastAsia="Microsoft Sans Serif" w:hAnsi="Arial Narrow" w:cs="Microsoft Sans Serif"/>
                <w:sz w:val="19"/>
              </w:rPr>
              <w:t>Kjo certifikatë vërteton se</w:t>
            </w:r>
            <w:r w:rsidRPr="00585766">
              <w:rPr>
                <w:rFonts w:ascii="Arial Narrow" w:eastAsia="Microsoft Sans Serif" w:hAnsi="Arial Narrow" w:cs="Microsoft Sans Serif"/>
                <w:sz w:val="19"/>
              </w:rPr>
              <w:tab/>
            </w:r>
            <w:hyperlink w:anchor="_bookmark33" w:history="1">
              <w:r w:rsidRPr="00585766">
                <w:rPr>
                  <w:rFonts w:ascii="Arial Narrow" w:eastAsia="Microsoft Sans Serif" w:hAnsi="Arial Narrow" w:cs="Microsoft Sans Serif"/>
                  <w:sz w:val="19"/>
                </w:rPr>
                <w:t>(</w:t>
              </w:r>
              <w:r w:rsidRPr="00585766">
                <w:rPr>
                  <w:rFonts w:ascii="Arial Narrow" w:eastAsia="Microsoft Sans Serif" w:hAnsi="Arial Narrow" w:cs="Microsoft Sans Serif"/>
                  <w:sz w:val="10"/>
                </w:rPr>
                <w:t>13</w:t>
              </w:r>
              <w:r w:rsidRPr="00585766">
                <w:rPr>
                  <w:rFonts w:ascii="Arial Narrow" w:eastAsia="Microsoft Sans Serif" w:hAnsi="Arial Narrow" w:cs="Microsoft Sans Serif"/>
                  <w:sz w:val="19"/>
                </w:rPr>
                <w:t>)</w:t>
              </w:r>
            </w:hyperlink>
            <w:r w:rsidRPr="00585766">
              <w:rPr>
                <w:rFonts w:ascii="Arial Narrow" w:eastAsia="Microsoft Sans Serif" w:hAnsi="Arial Narrow" w:cs="Microsoft Sans Serif"/>
                <w:sz w:val="19"/>
              </w:rPr>
              <w:t xml:space="preserve"> është i autorizuar të kryejë operimet </w:t>
            </w:r>
            <w:proofErr w:type="spellStart"/>
            <w:r w:rsidRPr="00585766">
              <w:rPr>
                <w:rFonts w:ascii="Arial Narrow" w:eastAsia="Microsoft Sans Serif" w:hAnsi="Arial Narrow" w:cs="Microsoft Sans Serif"/>
                <w:sz w:val="19"/>
              </w:rPr>
              <w:t>inovative</w:t>
            </w:r>
            <w:proofErr w:type="spellEnd"/>
            <w:r w:rsidRPr="00585766">
              <w:rPr>
                <w:rFonts w:ascii="Arial Narrow" w:eastAsia="Microsoft Sans Serif" w:hAnsi="Arial Narrow" w:cs="Microsoft Sans Serif"/>
                <w:sz w:val="19"/>
              </w:rPr>
              <w:t xml:space="preserve"> të lëvizshmërisë ajrore (IAM),</w:t>
            </w:r>
            <w:r w:rsidR="003A0645" w:rsidRPr="00585766">
              <w:rPr>
                <w:rFonts w:ascii="Arial Narrow" w:eastAsia="Microsoft Sans Serif" w:hAnsi="Arial Narrow" w:cs="Microsoft Sans Serif"/>
                <w:sz w:val="19"/>
              </w:rPr>
              <w:t xml:space="preserve"> </w:t>
            </w:r>
            <w:r w:rsidRPr="00585766">
              <w:rPr>
                <w:rFonts w:ascii="Arial Narrow" w:eastAsia="Microsoft Sans Serif" w:hAnsi="Arial Narrow" w:cs="Microsoft Sans Serif"/>
                <w:sz w:val="19"/>
              </w:rPr>
              <w:t xml:space="preserve">të përcaktuara në specifikimet e operimeve të bashkangjitura, në përputhje me manualin e operimeve dhe me Aneksin V të </w:t>
            </w:r>
            <w:proofErr w:type="spellStart"/>
            <w:r w:rsidRPr="00585766">
              <w:rPr>
                <w:rFonts w:ascii="Arial Narrow" w:eastAsia="Microsoft Sans Serif" w:hAnsi="Arial Narrow" w:cs="Microsoft Sans Serif"/>
                <w:sz w:val="19"/>
              </w:rPr>
              <w:t>R</w:t>
            </w:r>
            <w:r w:rsidR="00781D79">
              <w:rPr>
                <w:rFonts w:ascii="Arial Narrow" w:eastAsia="Microsoft Sans Serif" w:hAnsi="Arial Narrow" w:cs="Microsoft Sans Serif"/>
                <w:sz w:val="19"/>
              </w:rPr>
              <w:t>Regullores</w:t>
            </w:r>
            <w:proofErr w:type="spellEnd"/>
            <w:r w:rsidR="00781D79">
              <w:rPr>
                <w:rFonts w:ascii="Arial Narrow" w:eastAsia="Microsoft Sans Serif" w:hAnsi="Arial Narrow" w:cs="Microsoft Sans Serif"/>
                <w:sz w:val="19"/>
              </w:rPr>
              <w:t xml:space="preserve"> (AAC)</w:t>
            </w:r>
            <w:r w:rsidRPr="00585766">
              <w:rPr>
                <w:rFonts w:ascii="Arial Narrow" w:eastAsia="Microsoft Sans Serif" w:hAnsi="Arial Narrow" w:cs="Microsoft Sans Serif"/>
                <w:sz w:val="19"/>
              </w:rPr>
              <w:t xml:space="preserve"> Nr. 05/2020 dhe aktet e saj të deleguara dhe zbatuese.</w:t>
            </w:r>
          </w:p>
          <w:p w14:paraId="70742C04" w14:textId="6DEFFC0F" w:rsidR="004101D2" w:rsidRPr="00585766" w:rsidRDefault="004101D2" w:rsidP="004101D2">
            <w:pPr>
              <w:widowControl w:val="0"/>
              <w:tabs>
                <w:tab w:val="left" w:pos="305"/>
                <w:tab w:val="left" w:leader="dot" w:pos="3173"/>
              </w:tabs>
              <w:autoSpaceDE w:val="0"/>
              <w:autoSpaceDN w:val="0"/>
              <w:spacing w:after="0" w:line="214" w:lineRule="exact"/>
              <w:ind w:left="305"/>
              <w:rPr>
                <w:rFonts w:ascii="Arial Narrow" w:eastAsia="Microsoft Sans Serif" w:hAnsi="Arial Narrow" w:cs="Microsoft Sans Serif"/>
                <w:sz w:val="19"/>
              </w:rPr>
            </w:pPr>
          </w:p>
        </w:tc>
      </w:tr>
      <w:tr w:rsidR="00CC62B0" w:rsidRPr="00585766" w14:paraId="2C22D7FF" w14:textId="77777777" w:rsidTr="00CC62B0">
        <w:trPr>
          <w:trHeight w:val="550"/>
        </w:trPr>
        <w:tc>
          <w:tcPr>
            <w:tcW w:w="1892" w:type="dxa"/>
          </w:tcPr>
          <w:p w14:paraId="56684C66" w14:textId="77777777" w:rsidR="00CC62B0" w:rsidRPr="00585766" w:rsidRDefault="00CC62B0" w:rsidP="00CC62B0">
            <w:pPr>
              <w:widowControl w:val="0"/>
              <w:autoSpaceDE w:val="0"/>
              <w:autoSpaceDN w:val="0"/>
              <w:spacing w:before="58" w:after="0" w:line="240" w:lineRule="auto"/>
              <w:rPr>
                <w:rFonts w:ascii="Arial Narrow" w:eastAsia="Microsoft Sans Serif" w:hAnsi="Arial Narrow" w:cs="Microsoft Sans Serif"/>
                <w:sz w:val="19"/>
              </w:rPr>
            </w:pPr>
            <w:bookmarkStart w:id="19" w:name="_bookmark19"/>
            <w:bookmarkEnd w:id="19"/>
            <w:r w:rsidRPr="00585766">
              <w:rPr>
                <w:rFonts w:ascii="Arial Narrow" w:eastAsia="Microsoft Sans Serif" w:hAnsi="Arial Narrow" w:cs="Microsoft Sans Serif"/>
                <w:sz w:val="19"/>
              </w:rPr>
              <w:t xml:space="preserve">Data e lëshimit </w:t>
            </w:r>
            <w:hyperlink w:anchor="_bookmark34" w:history="1">
              <w:r w:rsidRPr="00585766">
                <w:rPr>
                  <w:rFonts w:ascii="Arial Narrow" w:eastAsia="Microsoft Sans Serif" w:hAnsi="Arial Narrow" w:cs="Microsoft Sans Serif"/>
                  <w:sz w:val="19"/>
                </w:rPr>
                <w:t>(</w:t>
              </w:r>
              <w:r w:rsidRPr="00585766">
                <w:rPr>
                  <w:rFonts w:ascii="Arial Narrow" w:eastAsia="Microsoft Sans Serif" w:hAnsi="Arial Narrow" w:cs="Microsoft Sans Serif"/>
                  <w:sz w:val="10"/>
                </w:rPr>
                <w:t>14</w:t>
              </w:r>
              <w:r w:rsidRPr="00585766">
                <w:rPr>
                  <w:rFonts w:ascii="Arial Narrow" w:eastAsia="Microsoft Sans Serif" w:hAnsi="Arial Narrow" w:cs="Microsoft Sans Serif"/>
                  <w:sz w:val="19"/>
                </w:rPr>
                <w:t>)</w:t>
              </w:r>
            </w:hyperlink>
            <w:r w:rsidRPr="00585766">
              <w:rPr>
                <w:rFonts w:ascii="Arial Narrow" w:eastAsia="Microsoft Sans Serif" w:hAnsi="Arial Narrow" w:cs="Microsoft Sans Serif"/>
                <w:sz w:val="19"/>
              </w:rPr>
              <w:t>:</w:t>
            </w:r>
          </w:p>
        </w:tc>
        <w:tc>
          <w:tcPr>
            <w:tcW w:w="7281" w:type="dxa"/>
            <w:gridSpan w:val="2"/>
          </w:tcPr>
          <w:p w14:paraId="7A47B620" w14:textId="77777777" w:rsidR="00CC62B0" w:rsidRPr="00585766" w:rsidRDefault="00CC62B0" w:rsidP="00CC62B0">
            <w:pPr>
              <w:widowControl w:val="0"/>
              <w:autoSpaceDE w:val="0"/>
              <w:autoSpaceDN w:val="0"/>
              <w:spacing w:before="58" w:after="0" w:line="240" w:lineRule="auto"/>
              <w:ind w:right="5075"/>
              <w:rPr>
                <w:rFonts w:ascii="Arial Narrow" w:eastAsia="Microsoft Sans Serif" w:hAnsi="Arial Narrow" w:cs="Microsoft Sans Serif"/>
                <w:sz w:val="19"/>
              </w:rPr>
            </w:pPr>
            <w:bookmarkStart w:id="20" w:name="_bookmark20"/>
            <w:bookmarkEnd w:id="20"/>
            <w:r w:rsidRPr="00585766">
              <w:rPr>
                <w:rFonts w:ascii="Arial Narrow" w:eastAsia="Microsoft Sans Serif" w:hAnsi="Arial Narrow" w:cs="Microsoft Sans Serif"/>
                <w:sz w:val="19"/>
              </w:rPr>
              <w:t xml:space="preserve">Emri dhe nënshkrimi </w:t>
            </w:r>
            <w:hyperlink w:anchor="_bookmark35" w:history="1">
              <w:r w:rsidRPr="00585766">
                <w:rPr>
                  <w:rFonts w:ascii="Arial Narrow" w:eastAsia="Microsoft Sans Serif" w:hAnsi="Arial Narrow" w:cs="Microsoft Sans Serif"/>
                  <w:sz w:val="19"/>
                </w:rPr>
                <w:t>(</w:t>
              </w:r>
              <w:r w:rsidRPr="00585766">
                <w:rPr>
                  <w:rFonts w:ascii="Arial Narrow" w:eastAsia="Microsoft Sans Serif" w:hAnsi="Arial Narrow" w:cs="Microsoft Sans Serif"/>
                  <w:sz w:val="10"/>
                </w:rPr>
                <w:t>15</w:t>
              </w:r>
              <w:r w:rsidRPr="00585766">
                <w:rPr>
                  <w:rFonts w:ascii="Arial Narrow" w:eastAsia="Microsoft Sans Serif" w:hAnsi="Arial Narrow" w:cs="Microsoft Sans Serif"/>
                  <w:sz w:val="19"/>
                </w:rPr>
                <w:t>)</w:t>
              </w:r>
            </w:hyperlink>
            <w:r w:rsidRPr="00585766">
              <w:rPr>
                <w:rFonts w:ascii="Arial Narrow" w:eastAsia="Microsoft Sans Serif" w:hAnsi="Arial Narrow" w:cs="Microsoft Sans Serif"/>
                <w:sz w:val="19"/>
              </w:rPr>
              <w:t>: Titulli:</w:t>
            </w:r>
          </w:p>
        </w:tc>
      </w:tr>
      <w:tr w:rsidR="00CC62B0" w:rsidRPr="00585766" w14:paraId="15DBA727" w14:textId="77777777" w:rsidTr="00CC62B0">
        <w:trPr>
          <w:trHeight w:val="4772"/>
        </w:trPr>
        <w:tc>
          <w:tcPr>
            <w:tcW w:w="9173" w:type="dxa"/>
            <w:gridSpan w:val="3"/>
          </w:tcPr>
          <w:p w14:paraId="4FC51A8B" w14:textId="77777777" w:rsidR="00CC62B0" w:rsidRPr="00585766" w:rsidRDefault="00CC62B0" w:rsidP="00643C16">
            <w:pPr>
              <w:widowControl w:val="0"/>
              <w:numPr>
                <w:ilvl w:val="0"/>
                <w:numId w:val="122"/>
              </w:numPr>
              <w:tabs>
                <w:tab w:val="left" w:pos="439"/>
              </w:tabs>
              <w:autoSpaceDE w:val="0"/>
              <w:autoSpaceDN w:val="0"/>
              <w:spacing w:before="57" w:after="0" w:line="195" w:lineRule="exact"/>
              <w:ind w:hanging="340"/>
              <w:rPr>
                <w:rFonts w:ascii="Arial Narrow" w:eastAsia="Microsoft Sans Serif" w:hAnsi="Arial Narrow" w:cs="Microsoft Sans Serif"/>
                <w:sz w:val="18"/>
                <w:szCs w:val="16"/>
              </w:rPr>
            </w:pPr>
            <w:bookmarkStart w:id="21" w:name="_bookmark21"/>
            <w:bookmarkStart w:id="22" w:name="_bookmark22"/>
            <w:bookmarkEnd w:id="21"/>
            <w:bookmarkEnd w:id="22"/>
            <w:r w:rsidRPr="00585766">
              <w:rPr>
                <w:rFonts w:ascii="Arial Narrow" w:eastAsia="Microsoft Sans Serif" w:hAnsi="Arial Narrow" w:cs="Microsoft Sans Serif"/>
                <w:sz w:val="18"/>
                <w:szCs w:val="16"/>
              </w:rPr>
              <w:t>Lloji tjetër i transportit duhet të specifikohet.</w:t>
            </w:r>
          </w:p>
          <w:p w14:paraId="57981638" w14:textId="77777777" w:rsidR="00CC62B0" w:rsidRPr="00585766" w:rsidRDefault="00CC62B0" w:rsidP="00643C16">
            <w:pPr>
              <w:widowControl w:val="0"/>
              <w:numPr>
                <w:ilvl w:val="0"/>
                <w:numId w:val="122"/>
              </w:numPr>
              <w:tabs>
                <w:tab w:val="left" w:pos="439"/>
              </w:tabs>
              <w:autoSpaceDE w:val="0"/>
              <w:autoSpaceDN w:val="0"/>
              <w:spacing w:after="0" w:line="192" w:lineRule="exact"/>
              <w:ind w:hanging="340"/>
              <w:rPr>
                <w:rFonts w:ascii="Arial Narrow" w:eastAsia="Microsoft Sans Serif" w:hAnsi="Arial Narrow" w:cs="Microsoft Sans Serif"/>
                <w:sz w:val="18"/>
                <w:szCs w:val="16"/>
              </w:rPr>
            </w:pPr>
            <w:bookmarkStart w:id="23" w:name="_bookmark23"/>
            <w:bookmarkEnd w:id="23"/>
            <w:r w:rsidRPr="00585766">
              <w:rPr>
                <w:rFonts w:ascii="Arial Narrow" w:eastAsia="Microsoft Sans Serif" w:hAnsi="Arial Narrow" w:cs="Microsoft Sans Serif"/>
                <w:sz w:val="18"/>
                <w:szCs w:val="16"/>
              </w:rPr>
              <w:t>Zëvendësohet me emrin e shtetit të operatorit.</w:t>
            </w:r>
          </w:p>
          <w:p w14:paraId="00994661" w14:textId="77777777" w:rsidR="00CC62B0" w:rsidRPr="00585766" w:rsidRDefault="00CC62B0" w:rsidP="00643C16">
            <w:pPr>
              <w:widowControl w:val="0"/>
              <w:numPr>
                <w:ilvl w:val="0"/>
                <w:numId w:val="122"/>
              </w:numPr>
              <w:tabs>
                <w:tab w:val="left" w:pos="439"/>
              </w:tabs>
              <w:autoSpaceDE w:val="0"/>
              <w:autoSpaceDN w:val="0"/>
              <w:spacing w:after="0" w:line="192" w:lineRule="exact"/>
              <w:ind w:hanging="340"/>
              <w:rPr>
                <w:rFonts w:ascii="Arial Narrow" w:eastAsia="Microsoft Sans Serif" w:hAnsi="Arial Narrow" w:cs="Microsoft Sans Serif"/>
                <w:sz w:val="18"/>
                <w:szCs w:val="16"/>
              </w:rPr>
            </w:pPr>
            <w:bookmarkStart w:id="24" w:name="_bookmark24"/>
            <w:bookmarkEnd w:id="24"/>
            <w:r w:rsidRPr="00585766">
              <w:rPr>
                <w:rFonts w:ascii="Arial Narrow" w:eastAsia="Microsoft Sans Serif" w:hAnsi="Arial Narrow" w:cs="Microsoft Sans Serif"/>
                <w:sz w:val="18"/>
                <w:szCs w:val="16"/>
              </w:rPr>
              <w:t>Zëvendësohet me identifikimin e autoritetit kompetent lëshues.</w:t>
            </w:r>
          </w:p>
          <w:p w14:paraId="132D9729" w14:textId="77777777" w:rsidR="00CC62B0" w:rsidRPr="00585766" w:rsidRDefault="00CC62B0" w:rsidP="00643C16">
            <w:pPr>
              <w:widowControl w:val="0"/>
              <w:numPr>
                <w:ilvl w:val="0"/>
                <w:numId w:val="122"/>
              </w:numPr>
              <w:tabs>
                <w:tab w:val="left" w:pos="439"/>
              </w:tabs>
              <w:autoSpaceDE w:val="0"/>
              <w:autoSpaceDN w:val="0"/>
              <w:spacing w:after="0" w:line="192" w:lineRule="exact"/>
              <w:ind w:hanging="340"/>
              <w:rPr>
                <w:rFonts w:ascii="Arial Narrow" w:eastAsia="Microsoft Sans Serif" w:hAnsi="Arial Narrow" w:cs="Microsoft Sans Serif"/>
                <w:sz w:val="18"/>
                <w:szCs w:val="16"/>
              </w:rPr>
            </w:pPr>
            <w:bookmarkStart w:id="25" w:name="_bookmark25"/>
            <w:bookmarkEnd w:id="25"/>
            <w:r w:rsidRPr="00585766">
              <w:rPr>
                <w:rFonts w:ascii="Arial Narrow" w:eastAsia="Microsoft Sans Serif" w:hAnsi="Arial Narrow" w:cs="Microsoft Sans Serif"/>
                <w:sz w:val="18"/>
                <w:szCs w:val="16"/>
              </w:rPr>
              <w:t>Për përdorim nga autoriteti kompetent.</w:t>
            </w:r>
          </w:p>
          <w:p w14:paraId="570CC1E8" w14:textId="77777777" w:rsidR="00CC62B0" w:rsidRPr="00585766" w:rsidRDefault="00CC62B0" w:rsidP="00643C16">
            <w:pPr>
              <w:widowControl w:val="0"/>
              <w:numPr>
                <w:ilvl w:val="0"/>
                <w:numId w:val="122"/>
              </w:numPr>
              <w:tabs>
                <w:tab w:val="left" w:pos="439"/>
              </w:tabs>
              <w:autoSpaceDE w:val="0"/>
              <w:autoSpaceDN w:val="0"/>
              <w:spacing w:after="0" w:line="192" w:lineRule="exact"/>
              <w:ind w:hanging="340"/>
              <w:rPr>
                <w:rFonts w:ascii="Arial Narrow" w:eastAsia="Microsoft Sans Serif" w:hAnsi="Arial Narrow" w:cs="Microsoft Sans Serif"/>
                <w:sz w:val="18"/>
                <w:szCs w:val="16"/>
              </w:rPr>
            </w:pPr>
            <w:bookmarkStart w:id="26" w:name="_bookmark26"/>
            <w:bookmarkEnd w:id="26"/>
            <w:r w:rsidRPr="00585766">
              <w:rPr>
                <w:rFonts w:ascii="Arial Narrow" w:eastAsia="Microsoft Sans Serif" w:hAnsi="Arial Narrow" w:cs="Microsoft Sans Serif"/>
                <w:sz w:val="18"/>
                <w:szCs w:val="16"/>
              </w:rPr>
              <w:t>Për përdorim nga autoriteti kompetent.</w:t>
            </w:r>
          </w:p>
          <w:p w14:paraId="1F77C799" w14:textId="77777777" w:rsidR="00CC62B0" w:rsidRPr="00585766" w:rsidRDefault="00CC62B0" w:rsidP="00643C16">
            <w:pPr>
              <w:widowControl w:val="0"/>
              <w:numPr>
                <w:ilvl w:val="0"/>
                <w:numId w:val="122"/>
              </w:numPr>
              <w:tabs>
                <w:tab w:val="left" w:pos="439"/>
              </w:tabs>
              <w:autoSpaceDE w:val="0"/>
              <w:autoSpaceDN w:val="0"/>
              <w:spacing w:after="0" w:line="192" w:lineRule="exact"/>
              <w:ind w:hanging="340"/>
              <w:rPr>
                <w:rFonts w:ascii="Arial Narrow" w:eastAsia="Microsoft Sans Serif" w:hAnsi="Arial Narrow" w:cs="Microsoft Sans Serif"/>
                <w:sz w:val="18"/>
                <w:szCs w:val="16"/>
              </w:rPr>
            </w:pPr>
            <w:bookmarkStart w:id="27" w:name="_bookmark27"/>
            <w:bookmarkEnd w:id="27"/>
            <w:r w:rsidRPr="00585766">
              <w:rPr>
                <w:rFonts w:ascii="Arial Narrow" w:eastAsia="Microsoft Sans Serif" w:hAnsi="Arial Narrow" w:cs="Microsoft Sans Serif"/>
                <w:sz w:val="18"/>
                <w:szCs w:val="16"/>
              </w:rPr>
              <w:t>Referenca e miratimit, siç është lëshuar nga autoriteti kompetent.</w:t>
            </w:r>
          </w:p>
          <w:p w14:paraId="5131005D" w14:textId="77777777" w:rsidR="00CC62B0" w:rsidRPr="00585766" w:rsidRDefault="00CC62B0" w:rsidP="00643C16">
            <w:pPr>
              <w:widowControl w:val="0"/>
              <w:numPr>
                <w:ilvl w:val="0"/>
                <w:numId w:val="122"/>
              </w:numPr>
              <w:tabs>
                <w:tab w:val="left" w:pos="439"/>
              </w:tabs>
              <w:autoSpaceDE w:val="0"/>
              <w:autoSpaceDN w:val="0"/>
              <w:spacing w:after="0" w:line="192" w:lineRule="exact"/>
              <w:ind w:hanging="340"/>
              <w:rPr>
                <w:rFonts w:ascii="Arial Narrow" w:eastAsia="Microsoft Sans Serif" w:hAnsi="Arial Narrow" w:cs="Microsoft Sans Serif"/>
                <w:sz w:val="18"/>
                <w:szCs w:val="16"/>
              </w:rPr>
            </w:pPr>
            <w:bookmarkStart w:id="28" w:name="_bookmark28"/>
            <w:bookmarkEnd w:id="28"/>
            <w:r w:rsidRPr="00585766">
              <w:rPr>
                <w:rFonts w:ascii="Arial Narrow" w:eastAsia="Microsoft Sans Serif" w:hAnsi="Arial Narrow" w:cs="Microsoft Sans Serif"/>
                <w:sz w:val="18"/>
                <w:szCs w:val="16"/>
              </w:rPr>
              <w:t>Zëvendësohet me emrin e regjistruar të operatorit.</w:t>
            </w:r>
          </w:p>
          <w:p w14:paraId="5FE7CA12" w14:textId="77777777" w:rsidR="00CC62B0" w:rsidRPr="00585766" w:rsidRDefault="00CC62B0" w:rsidP="00643C16">
            <w:pPr>
              <w:widowControl w:val="0"/>
              <w:numPr>
                <w:ilvl w:val="0"/>
                <w:numId w:val="122"/>
              </w:numPr>
              <w:tabs>
                <w:tab w:val="left" w:pos="439"/>
              </w:tabs>
              <w:autoSpaceDE w:val="0"/>
              <w:autoSpaceDN w:val="0"/>
              <w:spacing w:after="0" w:line="192" w:lineRule="exact"/>
              <w:ind w:hanging="340"/>
              <w:rPr>
                <w:rFonts w:ascii="Arial Narrow" w:eastAsia="Microsoft Sans Serif" w:hAnsi="Arial Narrow" w:cs="Microsoft Sans Serif"/>
                <w:sz w:val="18"/>
                <w:szCs w:val="16"/>
              </w:rPr>
            </w:pPr>
            <w:bookmarkStart w:id="29" w:name="_bookmark29"/>
            <w:bookmarkEnd w:id="29"/>
            <w:r w:rsidRPr="00585766">
              <w:rPr>
                <w:rFonts w:ascii="Arial Narrow" w:eastAsia="Microsoft Sans Serif" w:hAnsi="Arial Narrow" w:cs="Microsoft Sans Serif"/>
                <w:sz w:val="18"/>
                <w:szCs w:val="16"/>
              </w:rPr>
              <w:t>Emri tregtar i operatorit, nëse është i ndryshëm. Vendosni “</w:t>
            </w:r>
            <w:proofErr w:type="spellStart"/>
            <w:r w:rsidRPr="00585766">
              <w:rPr>
                <w:rFonts w:ascii="Arial Narrow" w:eastAsia="Microsoft Sans Serif" w:hAnsi="Arial Narrow" w:cs="Microsoft Sans Serif"/>
                <w:sz w:val="18"/>
                <w:szCs w:val="16"/>
              </w:rPr>
              <w:t>Dba</w:t>
            </w:r>
            <w:proofErr w:type="spellEnd"/>
            <w:r w:rsidRPr="00585766">
              <w:rPr>
                <w:rFonts w:ascii="Arial Narrow" w:eastAsia="Microsoft Sans Serif" w:hAnsi="Arial Narrow" w:cs="Microsoft Sans Serif"/>
                <w:sz w:val="18"/>
                <w:szCs w:val="16"/>
              </w:rPr>
              <w:t xml:space="preserve">” (për emrin tregtar, në </w:t>
            </w:r>
            <w:proofErr w:type="spellStart"/>
            <w:r w:rsidRPr="00585766">
              <w:rPr>
                <w:rFonts w:ascii="Arial Narrow" w:eastAsia="Microsoft Sans Serif" w:hAnsi="Arial Narrow" w:cs="Microsoft Sans Serif"/>
                <w:sz w:val="18"/>
                <w:szCs w:val="16"/>
              </w:rPr>
              <w:t>ang</w:t>
            </w:r>
            <w:proofErr w:type="spellEnd"/>
            <w:r w:rsidRPr="00585766">
              <w:rPr>
                <w:rFonts w:ascii="Arial Narrow" w:eastAsia="Microsoft Sans Serif" w:hAnsi="Arial Narrow" w:cs="Microsoft Sans Serif"/>
                <w:sz w:val="18"/>
                <w:szCs w:val="16"/>
              </w:rPr>
              <w:t>. “</w:t>
            </w:r>
            <w:proofErr w:type="spellStart"/>
            <w:r w:rsidRPr="00585766">
              <w:rPr>
                <w:rFonts w:ascii="Arial Narrow" w:eastAsia="Microsoft Sans Serif" w:hAnsi="Arial Narrow" w:cs="Microsoft Sans Serif"/>
                <w:sz w:val="18"/>
                <w:szCs w:val="16"/>
              </w:rPr>
              <w:t>Doing</w:t>
            </w:r>
            <w:proofErr w:type="spellEnd"/>
            <w:r w:rsidRPr="00585766">
              <w:rPr>
                <w:rFonts w:ascii="Arial Narrow" w:eastAsia="Microsoft Sans Serif" w:hAnsi="Arial Narrow" w:cs="Microsoft Sans Serif"/>
                <w:sz w:val="18"/>
                <w:szCs w:val="16"/>
              </w:rPr>
              <w:t xml:space="preserve"> </w:t>
            </w:r>
            <w:proofErr w:type="spellStart"/>
            <w:r w:rsidRPr="00585766">
              <w:rPr>
                <w:rFonts w:ascii="Arial Narrow" w:eastAsia="Microsoft Sans Serif" w:hAnsi="Arial Narrow" w:cs="Microsoft Sans Serif"/>
                <w:sz w:val="18"/>
                <w:szCs w:val="16"/>
              </w:rPr>
              <w:t>business</w:t>
            </w:r>
            <w:proofErr w:type="spellEnd"/>
            <w:r w:rsidRPr="00585766">
              <w:rPr>
                <w:rFonts w:ascii="Arial Narrow" w:eastAsia="Microsoft Sans Serif" w:hAnsi="Arial Narrow" w:cs="Microsoft Sans Serif"/>
                <w:sz w:val="18"/>
                <w:szCs w:val="16"/>
              </w:rPr>
              <w:t xml:space="preserve"> as”) para emrit të njohur tregtar.</w:t>
            </w:r>
          </w:p>
          <w:p w14:paraId="5A401005" w14:textId="77777777" w:rsidR="00CC62B0" w:rsidRPr="00585766" w:rsidRDefault="00CC62B0" w:rsidP="00643C16">
            <w:pPr>
              <w:widowControl w:val="0"/>
              <w:numPr>
                <w:ilvl w:val="0"/>
                <w:numId w:val="122"/>
              </w:numPr>
              <w:tabs>
                <w:tab w:val="left" w:pos="439"/>
              </w:tabs>
              <w:autoSpaceDE w:val="0"/>
              <w:autoSpaceDN w:val="0"/>
              <w:spacing w:after="0" w:line="237" w:lineRule="auto"/>
              <w:ind w:right="86"/>
              <w:rPr>
                <w:rFonts w:ascii="Arial Narrow" w:eastAsia="Microsoft Sans Serif" w:hAnsi="Arial Narrow" w:cs="Microsoft Sans Serif"/>
                <w:sz w:val="18"/>
                <w:szCs w:val="16"/>
              </w:rPr>
            </w:pPr>
            <w:r w:rsidRPr="00585766">
              <w:rPr>
                <w:rFonts w:ascii="Arial Narrow" w:eastAsia="Microsoft Sans Serif" w:hAnsi="Arial Narrow" w:cs="Microsoft Sans Serif"/>
                <w:sz w:val="18"/>
                <w:szCs w:val="16"/>
              </w:rPr>
              <w:t xml:space="preserve">Të dhënat e kontaktit përfshijnë numrat e telefonit dhe faksit, duke përfshirë kodin e vendit dhe adresën e </w:t>
            </w:r>
            <w:proofErr w:type="spellStart"/>
            <w:r w:rsidRPr="00585766">
              <w:rPr>
                <w:rFonts w:ascii="Arial Narrow" w:eastAsia="Microsoft Sans Serif" w:hAnsi="Arial Narrow" w:cs="Microsoft Sans Serif"/>
                <w:sz w:val="18"/>
                <w:szCs w:val="16"/>
              </w:rPr>
              <w:t>emailit</w:t>
            </w:r>
            <w:proofErr w:type="spellEnd"/>
            <w:r w:rsidRPr="00585766">
              <w:rPr>
                <w:rFonts w:ascii="Arial Narrow" w:eastAsia="Microsoft Sans Serif" w:hAnsi="Arial Narrow" w:cs="Microsoft Sans Serif"/>
                <w:sz w:val="18"/>
                <w:szCs w:val="16"/>
              </w:rPr>
              <w:t xml:space="preserve"> (nëse është e </w:t>
            </w:r>
            <w:proofErr w:type="spellStart"/>
            <w:r w:rsidRPr="00585766">
              <w:rPr>
                <w:rFonts w:ascii="Arial Narrow" w:eastAsia="Microsoft Sans Serif" w:hAnsi="Arial Narrow" w:cs="Microsoft Sans Serif"/>
                <w:sz w:val="18"/>
                <w:szCs w:val="16"/>
              </w:rPr>
              <w:t>disponueshme</w:t>
            </w:r>
            <w:proofErr w:type="spellEnd"/>
            <w:r w:rsidRPr="00585766">
              <w:rPr>
                <w:rFonts w:ascii="Arial Narrow" w:eastAsia="Microsoft Sans Serif" w:hAnsi="Arial Narrow" w:cs="Microsoft Sans Serif"/>
                <w:sz w:val="18"/>
                <w:szCs w:val="16"/>
              </w:rPr>
              <w:t xml:space="preserve">), ku mund të kontaktohet </w:t>
            </w:r>
            <w:proofErr w:type="spellStart"/>
            <w:r w:rsidRPr="00585766">
              <w:rPr>
                <w:rFonts w:ascii="Arial Narrow" w:eastAsia="Microsoft Sans Serif" w:hAnsi="Arial Narrow" w:cs="Microsoft Sans Serif"/>
                <w:sz w:val="18"/>
                <w:szCs w:val="16"/>
              </w:rPr>
              <w:t>menaxhmenti</w:t>
            </w:r>
            <w:proofErr w:type="spellEnd"/>
            <w:r w:rsidRPr="00585766">
              <w:rPr>
                <w:rFonts w:ascii="Arial Narrow" w:eastAsia="Microsoft Sans Serif" w:hAnsi="Arial Narrow" w:cs="Microsoft Sans Serif"/>
                <w:sz w:val="18"/>
                <w:szCs w:val="16"/>
              </w:rPr>
              <w:t xml:space="preserve"> </w:t>
            </w:r>
            <w:proofErr w:type="spellStart"/>
            <w:r w:rsidRPr="00585766">
              <w:rPr>
                <w:rFonts w:ascii="Arial Narrow" w:eastAsia="Microsoft Sans Serif" w:hAnsi="Arial Narrow" w:cs="Microsoft Sans Serif"/>
                <w:sz w:val="18"/>
                <w:szCs w:val="16"/>
              </w:rPr>
              <w:t>operacional</w:t>
            </w:r>
            <w:proofErr w:type="spellEnd"/>
            <w:r w:rsidRPr="00585766">
              <w:rPr>
                <w:rFonts w:ascii="Arial Narrow" w:eastAsia="Microsoft Sans Serif" w:hAnsi="Arial Narrow" w:cs="Microsoft Sans Serif"/>
                <w:sz w:val="18"/>
                <w:szCs w:val="16"/>
              </w:rPr>
              <w:t xml:space="preserve"> pa vonesa të panevojshme për çështje lidhur me operimet e fluturimit, përshtatshmërinë për fluturim, kompetencat e ekuipazhit të fluturimit dhe kabinës, mallrat e rrezikshme dhe çështje të tjera sipas </w:t>
            </w:r>
            <w:bookmarkStart w:id="30" w:name="_bookmark30"/>
            <w:bookmarkEnd w:id="30"/>
            <w:r w:rsidRPr="00585766">
              <w:rPr>
                <w:rFonts w:ascii="Arial Narrow" w:eastAsia="Microsoft Sans Serif" w:hAnsi="Arial Narrow" w:cs="Microsoft Sans Serif"/>
                <w:sz w:val="18"/>
                <w:szCs w:val="16"/>
              </w:rPr>
              <w:t>rastit.</w:t>
            </w:r>
          </w:p>
          <w:p w14:paraId="66B376D7" w14:textId="77777777" w:rsidR="00CC62B0" w:rsidRPr="00585766" w:rsidRDefault="00CC62B0" w:rsidP="00643C16">
            <w:pPr>
              <w:widowControl w:val="0"/>
              <w:numPr>
                <w:ilvl w:val="0"/>
                <w:numId w:val="122"/>
              </w:numPr>
              <w:tabs>
                <w:tab w:val="left" w:pos="437"/>
              </w:tabs>
              <w:autoSpaceDE w:val="0"/>
              <w:autoSpaceDN w:val="0"/>
              <w:spacing w:after="0" w:line="193" w:lineRule="exact"/>
              <w:ind w:left="437" w:hanging="338"/>
              <w:rPr>
                <w:rFonts w:ascii="Arial Narrow" w:eastAsia="Microsoft Sans Serif" w:hAnsi="Arial Narrow" w:cs="Microsoft Sans Serif"/>
                <w:sz w:val="18"/>
                <w:szCs w:val="16"/>
              </w:rPr>
            </w:pPr>
            <w:bookmarkStart w:id="31" w:name="_bookmark31"/>
            <w:bookmarkEnd w:id="31"/>
            <w:r w:rsidRPr="00585766">
              <w:rPr>
                <w:rFonts w:ascii="Arial Narrow" w:eastAsia="Microsoft Sans Serif" w:hAnsi="Arial Narrow" w:cs="Microsoft Sans Serif"/>
                <w:sz w:val="18"/>
                <w:szCs w:val="16"/>
              </w:rPr>
              <w:t>Adresa e operatorit për vendin kryesor të biznesit.</w:t>
            </w:r>
          </w:p>
          <w:p w14:paraId="0DE30CF2" w14:textId="77777777" w:rsidR="00CC62B0" w:rsidRPr="00585766" w:rsidRDefault="00CC62B0" w:rsidP="00643C16">
            <w:pPr>
              <w:widowControl w:val="0"/>
              <w:numPr>
                <w:ilvl w:val="0"/>
                <w:numId w:val="122"/>
              </w:numPr>
              <w:tabs>
                <w:tab w:val="left" w:pos="436"/>
                <w:tab w:val="left" w:pos="439"/>
              </w:tabs>
              <w:autoSpaceDE w:val="0"/>
              <w:autoSpaceDN w:val="0"/>
              <w:spacing w:after="0" w:line="237" w:lineRule="auto"/>
              <w:ind w:right="86"/>
              <w:rPr>
                <w:rFonts w:ascii="Arial Narrow" w:eastAsia="Microsoft Sans Serif" w:hAnsi="Arial Narrow" w:cs="Microsoft Sans Serif"/>
                <w:sz w:val="18"/>
                <w:szCs w:val="16"/>
              </w:rPr>
            </w:pPr>
            <w:r w:rsidRPr="00585766">
              <w:rPr>
                <w:rFonts w:ascii="Arial Narrow" w:eastAsia="Microsoft Sans Serif" w:hAnsi="Arial Narrow" w:cs="Microsoft Sans Serif"/>
                <w:sz w:val="18"/>
                <w:szCs w:val="16"/>
              </w:rPr>
              <w:t xml:space="preserve">Numrat e telefonit dhe faksit të vendit kryesor të biznesit të operatorit, duke përfshirë kodin e vendit. Adresa e </w:t>
            </w:r>
            <w:proofErr w:type="spellStart"/>
            <w:r w:rsidRPr="00585766">
              <w:rPr>
                <w:rFonts w:ascii="Arial Narrow" w:eastAsia="Microsoft Sans Serif" w:hAnsi="Arial Narrow" w:cs="Microsoft Sans Serif"/>
                <w:sz w:val="18"/>
                <w:szCs w:val="16"/>
              </w:rPr>
              <w:t>emailit</w:t>
            </w:r>
            <w:proofErr w:type="spellEnd"/>
            <w:r w:rsidRPr="00585766">
              <w:rPr>
                <w:rFonts w:ascii="Arial Narrow" w:eastAsia="Microsoft Sans Serif" w:hAnsi="Arial Narrow" w:cs="Microsoft Sans Serif"/>
                <w:sz w:val="18"/>
                <w:szCs w:val="16"/>
              </w:rPr>
              <w:t xml:space="preserve"> duhet dhënë</w:t>
            </w:r>
            <w:bookmarkStart w:id="32" w:name="_bookmark32"/>
            <w:bookmarkEnd w:id="32"/>
            <w:r w:rsidRPr="00585766">
              <w:rPr>
                <w:rFonts w:ascii="Arial Narrow" w:eastAsia="Microsoft Sans Serif" w:hAnsi="Arial Narrow" w:cs="Microsoft Sans Serif"/>
                <w:sz w:val="18"/>
                <w:szCs w:val="16"/>
              </w:rPr>
              <w:t xml:space="preserve">, nëse është e </w:t>
            </w:r>
            <w:proofErr w:type="spellStart"/>
            <w:r w:rsidRPr="00585766">
              <w:rPr>
                <w:rFonts w:ascii="Arial Narrow" w:eastAsia="Microsoft Sans Serif" w:hAnsi="Arial Narrow" w:cs="Microsoft Sans Serif"/>
                <w:sz w:val="18"/>
                <w:szCs w:val="16"/>
              </w:rPr>
              <w:t>disponueshme</w:t>
            </w:r>
            <w:proofErr w:type="spellEnd"/>
            <w:r w:rsidRPr="00585766">
              <w:rPr>
                <w:rFonts w:ascii="Arial Narrow" w:eastAsia="Microsoft Sans Serif" w:hAnsi="Arial Narrow" w:cs="Microsoft Sans Serif"/>
                <w:sz w:val="18"/>
                <w:szCs w:val="16"/>
              </w:rPr>
              <w:t>.</w:t>
            </w:r>
          </w:p>
          <w:p w14:paraId="3C28AF92" w14:textId="50AB70A8" w:rsidR="00CC62B0" w:rsidRPr="00585766" w:rsidRDefault="00CC62B0" w:rsidP="00643C16">
            <w:pPr>
              <w:widowControl w:val="0"/>
              <w:numPr>
                <w:ilvl w:val="0"/>
                <w:numId w:val="122"/>
              </w:numPr>
              <w:tabs>
                <w:tab w:val="left" w:pos="436"/>
                <w:tab w:val="left" w:pos="439"/>
              </w:tabs>
              <w:autoSpaceDE w:val="0"/>
              <w:autoSpaceDN w:val="0"/>
              <w:spacing w:after="0" w:line="189" w:lineRule="exact"/>
              <w:ind w:right="86"/>
              <w:rPr>
                <w:rFonts w:ascii="Arial Narrow" w:eastAsia="Microsoft Sans Serif" w:hAnsi="Arial Narrow" w:cs="Microsoft Sans Serif"/>
                <w:sz w:val="18"/>
                <w:szCs w:val="16"/>
              </w:rPr>
            </w:pPr>
            <w:r w:rsidRPr="00585766">
              <w:rPr>
                <w:rFonts w:ascii="Arial Narrow" w:eastAsia="Microsoft Sans Serif" w:hAnsi="Arial Narrow" w:cs="Microsoft Sans Serif"/>
                <w:sz w:val="18"/>
                <w:szCs w:val="16"/>
              </w:rPr>
              <w:t xml:space="preserve">Futja e dokumentit të kontrolluar, i mbajtur në bord, ku janë të </w:t>
            </w:r>
            <w:proofErr w:type="spellStart"/>
            <w:r w:rsidRPr="00585766">
              <w:rPr>
                <w:rFonts w:ascii="Arial Narrow" w:eastAsia="Microsoft Sans Serif" w:hAnsi="Arial Narrow" w:cs="Microsoft Sans Serif"/>
                <w:sz w:val="18"/>
                <w:szCs w:val="16"/>
              </w:rPr>
              <w:t>listuara</w:t>
            </w:r>
            <w:proofErr w:type="spellEnd"/>
            <w:r w:rsidRPr="00585766">
              <w:rPr>
                <w:rFonts w:ascii="Arial Narrow" w:eastAsia="Microsoft Sans Serif" w:hAnsi="Arial Narrow" w:cs="Microsoft Sans Serif"/>
                <w:sz w:val="18"/>
                <w:szCs w:val="16"/>
              </w:rPr>
              <w:t xml:space="preserve"> të dhënat e kontaktit, me referencën përkatëse të paragrafit ose faqes. P.sh.: “Të dhënat e kontaktit … janë të </w:t>
            </w:r>
            <w:proofErr w:type="spellStart"/>
            <w:r w:rsidRPr="00585766">
              <w:rPr>
                <w:rFonts w:ascii="Arial Narrow" w:eastAsia="Microsoft Sans Serif" w:hAnsi="Arial Narrow" w:cs="Microsoft Sans Serif"/>
                <w:sz w:val="18"/>
                <w:szCs w:val="16"/>
              </w:rPr>
              <w:t>listuara</w:t>
            </w:r>
            <w:proofErr w:type="spellEnd"/>
            <w:r w:rsidRPr="00585766">
              <w:rPr>
                <w:rFonts w:ascii="Arial Narrow" w:eastAsia="Microsoft Sans Serif" w:hAnsi="Arial Narrow" w:cs="Microsoft Sans Serif"/>
                <w:sz w:val="18"/>
                <w:szCs w:val="16"/>
              </w:rPr>
              <w:t xml:space="preserve"> në manualin e operimeve, </w:t>
            </w:r>
            <w:proofErr w:type="spellStart"/>
            <w:r w:rsidRPr="00585766">
              <w:rPr>
                <w:rFonts w:ascii="Arial Narrow" w:eastAsia="Microsoft Sans Serif" w:hAnsi="Arial Narrow" w:cs="Microsoft Sans Serif"/>
                <w:sz w:val="18"/>
                <w:szCs w:val="16"/>
              </w:rPr>
              <w:t>gen</w:t>
            </w:r>
            <w:proofErr w:type="spellEnd"/>
            <w:r w:rsidRPr="00585766">
              <w:rPr>
                <w:rFonts w:ascii="Arial Narrow" w:eastAsia="Microsoft Sans Serif" w:hAnsi="Arial Narrow" w:cs="Microsoft Sans Serif"/>
                <w:sz w:val="18"/>
                <w:szCs w:val="16"/>
              </w:rPr>
              <w:t>/</w:t>
            </w:r>
            <w:proofErr w:type="spellStart"/>
            <w:r w:rsidRPr="00585766">
              <w:rPr>
                <w:rFonts w:ascii="Arial Narrow" w:eastAsia="Microsoft Sans Serif" w:hAnsi="Arial Narrow" w:cs="Microsoft Sans Serif"/>
                <w:sz w:val="18"/>
                <w:szCs w:val="16"/>
              </w:rPr>
              <w:t>basic</w:t>
            </w:r>
            <w:proofErr w:type="spellEnd"/>
            <w:r w:rsidRPr="00585766">
              <w:rPr>
                <w:rFonts w:ascii="Arial Narrow" w:eastAsia="Microsoft Sans Serif" w:hAnsi="Arial Narrow" w:cs="Microsoft Sans Serif"/>
                <w:sz w:val="18"/>
                <w:szCs w:val="16"/>
              </w:rPr>
              <w:t>, Kapitulli 1,</w:t>
            </w:r>
            <w:bookmarkStart w:id="33" w:name="_bookmark33"/>
            <w:bookmarkEnd w:id="33"/>
            <w:r w:rsidR="003A0645" w:rsidRPr="00585766">
              <w:rPr>
                <w:rFonts w:ascii="Arial Narrow" w:eastAsia="Microsoft Sans Serif" w:hAnsi="Arial Narrow" w:cs="Microsoft Sans Serif"/>
                <w:sz w:val="18"/>
                <w:szCs w:val="16"/>
              </w:rPr>
              <w:t xml:space="preserve"> </w:t>
            </w:r>
            <w:r w:rsidRPr="00585766">
              <w:rPr>
                <w:rFonts w:ascii="Arial Narrow" w:eastAsia="Microsoft Sans Serif" w:hAnsi="Arial Narrow" w:cs="Microsoft Sans Serif"/>
                <w:sz w:val="18"/>
                <w:szCs w:val="16"/>
              </w:rPr>
              <w:t xml:space="preserve">1.1”; ose “… janë të </w:t>
            </w:r>
            <w:proofErr w:type="spellStart"/>
            <w:r w:rsidRPr="00585766">
              <w:rPr>
                <w:rFonts w:ascii="Arial Narrow" w:eastAsia="Microsoft Sans Serif" w:hAnsi="Arial Narrow" w:cs="Microsoft Sans Serif"/>
                <w:sz w:val="18"/>
                <w:szCs w:val="16"/>
              </w:rPr>
              <w:t>listuara</w:t>
            </w:r>
            <w:proofErr w:type="spellEnd"/>
            <w:r w:rsidRPr="00585766">
              <w:rPr>
                <w:rFonts w:ascii="Arial Narrow" w:eastAsia="Microsoft Sans Serif" w:hAnsi="Arial Narrow" w:cs="Microsoft Sans Serif"/>
                <w:sz w:val="18"/>
                <w:szCs w:val="16"/>
              </w:rPr>
              <w:t xml:space="preserve"> në specifikimet e operimeve, faqja 1”; ose “… janë të </w:t>
            </w:r>
            <w:proofErr w:type="spellStart"/>
            <w:r w:rsidRPr="00585766">
              <w:rPr>
                <w:rFonts w:ascii="Arial Narrow" w:eastAsia="Microsoft Sans Serif" w:hAnsi="Arial Narrow" w:cs="Microsoft Sans Serif"/>
                <w:sz w:val="18"/>
                <w:szCs w:val="16"/>
              </w:rPr>
              <w:t>listuara</w:t>
            </w:r>
            <w:proofErr w:type="spellEnd"/>
            <w:r w:rsidRPr="00585766">
              <w:rPr>
                <w:rFonts w:ascii="Arial Narrow" w:eastAsia="Microsoft Sans Serif" w:hAnsi="Arial Narrow" w:cs="Microsoft Sans Serif"/>
                <w:sz w:val="18"/>
                <w:szCs w:val="16"/>
              </w:rPr>
              <w:t xml:space="preserve"> në një shtojcë të këtij dokumenti”.</w:t>
            </w:r>
          </w:p>
          <w:p w14:paraId="7FE439CB" w14:textId="77777777" w:rsidR="00CC62B0" w:rsidRPr="00585766" w:rsidRDefault="00CC62B0" w:rsidP="00643C16">
            <w:pPr>
              <w:widowControl w:val="0"/>
              <w:numPr>
                <w:ilvl w:val="0"/>
                <w:numId w:val="121"/>
              </w:numPr>
              <w:tabs>
                <w:tab w:val="left" w:pos="437"/>
              </w:tabs>
              <w:autoSpaceDE w:val="0"/>
              <w:autoSpaceDN w:val="0"/>
              <w:spacing w:after="0" w:line="193" w:lineRule="exact"/>
              <w:ind w:left="437" w:hanging="338"/>
              <w:rPr>
                <w:rFonts w:ascii="Arial Narrow" w:eastAsia="Microsoft Sans Serif" w:hAnsi="Arial Narrow" w:cs="Microsoft Sans Serif"/>
                <w:sz w:val="18"/>
                <w:szCs w:val="16"/>
              </w:rPr>
            </w:pPr>
            <w:bookmarkStart w:id="34" w:name="_bookmark34"/>
            <w:bookmarkEnd w:id="34"/>
            <w:r w:rsidRPr="00585766">
              <w:rPr>
                <w:rFonts w:ascii="Arial Narrow" w:eastAsia="Microsoft Sans Serif" w:hAnsi="Arial Narrow" w:cs="Microsoft Sans Serif"/>
                <w:sz w:val="18"/>
                <w:szCs w:val="16"/>
              </w:rPr>
              <w:t>Emri i regjistruar i operatorit.</w:t>
            </w:r>
          </w:p>
          <w:p w14:paraId="718A2511" w14:textId="77777777" w:rsidR="00CC62B0" w:rsidRPr="00585766" w:rsidRDefault="00CC62B0" w:rsidP="00643C16">
            <w:pPr>
              <w:widowControl w:val="0"/>
              <w:numPr>
                <w:ilvl w:val="0"/>
                <w:numId w:val="121"/>
              </w:numPr>
              <w:tabs>
                <w:tab w:val="left" w:pos="437"/>
              </w:tabs>
              <w:autoSpaceDE w:val="0"/>
              <w:autoSpaceDN w:val="0"/>
              <w:spacing w:after="0" w:line="192" w:lineRule="exact"/>
              <w:ind w:left="437" w:hanging="338"/>
              <w:rPr>
                <w:rFonts w:ascii="Arial Narrow" w:eastAsia="Microsoft Sans Serif" w:hAnsi="Arial Narrow" w:cs="Microsoft Sans Serif"/>
                <w:sz w:val="18"/>
                <w:szCs w:val="16"/>
              </w:rPr>
            </w:pPr>
            <w:bookmarkStart w:id="35" w:name="_bookmark35"/>
            <w:bookmarkEnd w:id="35"/>
            <w:r w:rsidRPr="00585766">
              <w:rPr>
                <w:rFonts w:ascii="Arial Narrow" w:eastAsia="Microsoft Sans Serif" w:hAnsi="Arial Narrow" w:cs="Microsoft Sans Serif"/>
                <w:sz w:val="18"/>
                <w:szCs w:val="16"/>
              </w:rPr>
              <w:t>Data e lëshimit të Certifikatës së Operatorit Ajror (AOC) (</w:t>
            </w:r>
            <w:proofErr w:type="spellStart"/>
            <w:r w:rsidRPr="00585766">
              <w:rPr>
                <w:rFonts w:ascii="Arial Narrow" w:eastAsia="Microsoft Sans Serif" w:hAnsi="Arial Narrow" w:cs="Microsoft Sans Serif"/>
                <w:sz w:val="18"/>
                <w:szCs w:val="16"/>
              </w:rPr>
              <w:t>dd-mm-vvvv</w:t>
            </w:r>
            <w:proofErr w:type="spellEnd"/>
            <w:r w:rsidRPr="00585766">
              <w:rPr>
                <w:rFonts w:ascii="Arial Narrow" w:eastAsia="Microsoft Sans Serif" w:hAnsi="Arial Narrow" w:cs="Microsoft Sans Serif"/>
                <w:sz w:val="18"/>
                <w:szCs w:val="16"/>
              </w:rPr>
              <w:t>).</w:t>
            </w:r>
          </w:p>
          <w:p w14:paraId="5BBCF4FC" w14:textId="77777777" w:rsidR="00CC62B0" w:rsidRPr="00585766" w:rsidRDefault="00CC62B0" w:rsidP="00643C16">
            <w:pPr>
              <w:widowControl w:val="0"/>
              <w:numPr>
                <w:ilvl w:val="0"/>
                <w:numId w:val="121"/>
              </w:numPr>
              <w:tabs>
                <w:tab w:val="left" w:pos="436"/>
                <w:tab w:val="left" w:pos="439"/>
              </w:tabs>
              <w:autoSpaceDE w:val="0"/>
              <w:autoSpaceDN w:val="0"/>
              <w:spacing w:after="0" w:line="237" w:lineRule="auto"/>
              <w:ind w:right="85"/>
              <w:rPr>
                <w:rFonts w:ascii="Arial Narrow" w:eastAsia="Microsoft Sans Serif" w:hAnsi="Arial Narrow" w:cs="Microsoft Sans Serif"/>
                <w:sz w:val="18"/>
                <w:szCs w:val="16"/>
              </w:rPr>
            </w:pPr>
            <w:r w:rsidRPr="00585766">
              <w:rPr>
                <w:rFonts w:ascii="Arial Narrow" w:eastAsia="Microsoft Sans Serif" w:hAnsi="Arial Narrow" w:cs="Microsoft Sans Serif"/>
                <w:sz w:val="18"/>
                <w:szCs w:val="16"/>
              </w:rPr>
              <w:t>Titulli, emri dhe nënshkrimi i përfaqësuesit të autoritetit kompetent. Për më tepër, mund të aplikohet një vulë zyrtare mbi AOC</w:t>
            </w:r>
          </w:p>
          <w:p w14:paraId="186C1550" w14:textId="77777777" w:rsidR="003A0645" w:rsidRPr="00585766" w:rsidRDefault="003A0645" w:rsidP="00CC62B0">
            <w:pPr>
              <w:widowControl w:val="0"/>
              <w:autoSpaceDE w:val="0"/>
              <w:autoSpaceDN w:val="0"/>
              <w:spacing w:before="186" w:after="0" w:line="240" w:lineRule="auto"/>
              <w:rPr>
                <w:rFonts w:ascii="Arial Narrow" w:eastAsia="Microsoft Sans Serif" w:hAnsi="Arial Narrow" w:cs="Microsoft Sans Serif"/>
                <w:sz w:val="17"/>
              </w:rPr>
            </w:pPr>
          </w:p>
          <w:p w14:paraId="7B0F5277" w14:textId="5C0DCC86" w:rsidR="00CC62B0" w:rsidRPr="00585766" w:rsidRDefault="00CC62B0" w:rsidP="00CC62B0">
            <w:pPr>
              <w:widowControl w:val="0"/>
              <w:autoSpaceDE w:val="0"/>
              <w:autoSpaceDN w:val="0"/>
              <w:spacing w:before="186" w:after="0" w:line="240" w:lineRule="auto"/>
              <w:rPr>
                <w:rFonts w:ascii="Arial Narrow" w:eastAsia="Microsoft Sans Serif" w:hAnsi="Arial Narrow" w:cs="Microsoft Sans Serif"/>
                <w:b/>
                <w:sz w:val="17"/>
              </w:rPr>
            </w:pPr>
            <w:r w:rsidRPr="00585766">
              <w:rPr>
                <w:rFonts w:ascii="Arial Narrow" w:eastAsia="Microsoft Sans Serif" w:hAnsi="Arial Narrow" w:cs="Microsoft Sans Serif"/>
                <w:b/>
                <w:sz w:val="17"/>
              </w:rPr>
              <w:t>Formulari 138 i EASA – Botimi 3’</w:t>
            </w:r>
          </w:p>
        </w:tc>
      </w:tr>
    </w:tbl>
    <w:p w14:paraId="26A849D4" w14:textId="77777777" w:rsidR="00CC62B0" w:rsidRPr="00CC62B0" w:rsidRDefault="00CC62B0" w:rsidP="00CC62B0">
      <w:pPr>
        <w:widowControl w:val="0"/>
        <w:autoSpaceDE w:val="0"/>
        <w:autoSpaceDN w:val="0"/>
        <w:spacing w:after="0" w:line="240" w:lineRule="auto"/>
        <w:rPr>
          <w:rFonts w:ascii="Microsoft Sans Serif" w:eastAsia="Microsoft Sans Serif" w:hAnsi="Microsoft Sans Serif" w:cs="Microsoft Sans Serif"/>
          <w:sz w:val="17"/>
        </w:rPr>
        <w:sectPr w:rsidR="00CC62B0" w:rsidRPr="00CC62B0" w:rsidSect="00CC62B0">
          <w:pgSz w:w="11910" w:h="16840"/>
          <w:pgMar w:top="1134" w:right="851" w:bottom="567" w:left="709" w:header="0" w:footer="170" w:gutter="0"/>
          <w:cols w:space="720"/>
          <w:docGrid w:linePitch="299"/>
        </w:sectPr>
      </w:pPr>
    </w:p>
    <w:p w14:paraId="21250882" w14:textId="77777777" w:rsidR="00CC62B0" w:rsidRPr="00CC62B0" w:rsidRDefault="00CC62B0" w:rsidP="00CC62B0">
      <w:pPr>
        <w:widowControl w:val="0"/>
        <w:autoSpaceDE w:val="0"/>
        <w:autoSpaceDN w:val="0"/>
        <w:spacing w:before="40" w:after="0" w:line="240" w:lineRule="auto"/>
        <w:rPr>
          <w:rFonts w:ascii="Cambria" w:eastAsia="Cambria" w:hAnsi="Cambria" w:cs="Cambria"/>
          <w:i/>
          <w:sz w:val="19"/>
          <w:szCs w:val="19"/>
        </w:rPr>
      </w:pPr>
    </w:p>
    <w:p w14:paraId="24C42970" w14:textId="77777777" w:rsidR="00CC62B0" w:rsidRPr="00CC62B0" w:rsidRDefault="00CC62B0" w:rsidP="00643C16">
      <w:pPr>
        <w:widowControl w:val="0"/>
        <w:numPr>
          <w:ilvl w:val="0"/>
          <w:numId w:val="124"/>
        </w:numPr>
        <w:tabs>
          <w:tab w:val="left" w:pos="1162"/>
        </w:tabs>
        <w:autoSpaceDE w:val="0"/>
        <w:autoSpaceDN w:val="0"/>
        <w:spacing w:after="0" w:line="240" w:lineRule="auto"/>
        <w:ind w:left="1162" w:hanging="510"/>
        <w:rPr>
          <w:rFonts w:ascii="Cambria" w:eastAsia="Cambria" w:hAnsi="Cambria" w:cs="Cambria"/>
          <w:sz w:val="19"/>
        </w:rPr>
      </w:pPr>
      <w:r w:rsidRPr="00CC62B0">
        <w:rPr>
          <w:rFonts w:ascii="Cambria" w:eastAsia="Cambria" w:hAnsi="Cambria" w:cs="Cambria"/>
          <w:sz w:val="19"/>
        </w:rPr>
        <w:t>Shtojca II e Aneksit II (Pjesa ARO) zëvendësohet si në vijim:</w:t>
      </w:r>
    </w:p>
    <w:p w14:paraId="147668BC" w14:textId="77777777" w:rsidR="00CC62B0" w:rsidRPr="00CC62B0" w:rsidRDefault="00CC62B0" w:rsidP="00CC62B0">
      <w:pPr>
        <w:widowControl w:val="0"/>
        <w:autoSpaceDE w:val="0"/>
        <w:autoSpaceDN w:val="0"/>
        <w:spacing w:before="190" w:after="0" w:line="240" w:lineRule="auto"/>
        <w:ind w:right="879"/>
        <w:jc w:val="center"/>
        <w:rPr>
          <w:rFonts w:ascii="Cambria" w:eastAsia="Cambria" w:hAnsi="Cambria" w:cs="Cambria"/>
          <w:i/>
          <w:sz w:val="19"/>
        </w:rPr>
      </w:pPr>
      <w:r w:rsidRPr="00CC62B0">
        <w:rPr>
          <w:rFonts w:ascii="Cambria" w:eastAsia="Cambria" w:hAnsi="Cambria" w:cs="Cambria"/>
          <w:sz w:val="19"/>
        </w:rPr>
        <w:t>‘</w:t>
      </w:r>
      <w:r w:rsidRPr="00CC62B0">
        <w:rPr>
          <w:rFonts w:ascii="Cambria" w:eastAsia="Cambria" w:hAnsi="Cambria" w:cs="Cambria"/>
          <w:i/>
          <w:sz w:val="19"/>
        </w:rPr>
        <w:t>Shtojca II</w:t>
      </w:r>
    </w:p>
    <w:p w14:paraId="1D9CACDF" w14:textId="77777777" w:rsidR="00CC62B0" w:rsidRPr="00CC62B0" w:rsidRDefault="00CC62B0" w:rsidP="00CC62B0">
      <w:pPr>
        <w:widowControl w:val="0"/>
        <w:autoSpaceDE w:val="0"/>
        <w:autoSpaceDN w:val="0"/>
        <w:spacing w:before="7" w:after="0" w:line="240" w:lineRule="auto"/>
        <w:rPr>
          <w:rFonts w:ascii="Cambria" w:eastAsia="Cambria" w:hAnsi="Cambria" w:cs="Cambria"/>
          <w:i/>
          <w:sz w:val="20"/>
          <w:szCs w:val="19"/>
        </w:rPr>
      </w:pPr>
    </w:p>
    <w:tbl>
      <w:tblPr>
        <w:tblW w:w="0" w:type="auto"/>
        <w:tblInd w:w="6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4"/>
        <w:gridCol w:w="2043"/>
        <w:gridCol w:w="788"/>
        <w:gridCol w:w="787"/>
        <w:gridCol w:w="2851"/>
        <w:gridCol w:w="1134"/>
      </w:tblGrid>
      <w:tr w:rsidR="00CC62B0" w:rsidRPr="004101D2" w14:paraId="3DC68042" w14:textId="77777777" w:rsidTr="00CC62B0">
        <w:trPr>
          <w:trHeight w:val="750"/>
        </w:trPr>
        <w:tc>
          <w:tcPr>
            <w:tcW w:w="9167" w:type="dxa"/>
            <w:gridSpan w:val="6"/>
          </w:tcPr>
          <w:p w14:paraId="1EA09FCF" w14:textId="77777777" w:rsidR="00CC62B0" w:rsidRPr="003778F3" w:rsidRDefault="00CC62B0" w:rsidP="00CC62B0">
            <w:pPr>
              <w:widowControl w:val="0"/>
              <w:autoSpaceDE w:val="0"/>
              <w:autoSpaceDN w:val="0"/>
              <w:spacing w:before="137" w:after="0" w:line="241" w:lineRule="exact"/>
              <w:jc w:val="center"/>
              <w:rPr>
                <w:rFonts w:ascii="Arial Narrow" w:eastAsia="Microsoft Sans Serif" w:hAnsi="Arial Narrow" w:cs="Microsoft Sans Serif"/>
                <w:b/>
              </w:rPr>
            </w:pPr>
            <w:r w:rsidRPr="003778F3">
              <w:rPr>
                <w:rFonts w:ascii="Arial Narrow" w:eastAsia="Microsoft Sans Serif" w:hAnsi="Arial Narrow" w:cs="Microsoft Sans Serif"/>
                <w:b/>
              </w:rPr>
              <w:t>SPECIFIKIMET E OPERIMEVE</w:t>
            </w:r>
          </w:p>
          <w:p w14:paraId="131F95E7" w14:textId="77777777" w:rsidR="00CC62B0" w:rsidRPr="004101D2" w:rsidRDefault="00CC62B0" w:rsidP="00CC62B0">
            <w:pPr>
              <w:widowControl w:val="0"/>
              <w:autoSpaceDE w:val="0"/>
              <w:autoSpaceDN w:val="0"/>
              <w:spacing w:after="0" w:line="241" w:lineRule="exact"/>
              <w:jc w:val="center"/>
              <w:rPr>
                <w:rFonts w:ascii="Arial Narrow" w:eastAsia="Microsoft Sans Serif" w:hAnsi="Arial Narrow" w:cs="Microsoft Sans Serif"/>
                <w:sz w:val="19"/>
              </w:rPr>
            </w:pPr>
            <w:r w:rsidRPr="004101D2">
              <w:rPr>
                <w:rFonts w:ascii="Arial Narrow" w:eastAsia="Microsoft Sans Serif" w:hAnsi="Arial Narrow" w:cs="Microsoft Sans Serif"/>
                <w:sz w:val="19"/>
              </w:rPr>
              <w:t>(në përputhje me kushtet e miratuara në manualin e operimeve)</w:t>
            </w:r>
          </w:p>
        </w:tc>
      </w:tr>
      <w:tr w:rsidR="00CC62B0" w:rsidRPr="004101D2" w14:paraId="7BD15515" w14:textId="77777777" w:rsidTr="00CC62B0">
        <w:trPr>
          <w:trHeight w:val="849"/>
        </w:trPr>
        <w:tc>
          <w:tcPr>
            <w:tcW w:w="9167" w:type="dxa"/>
            <w:gridSpan w:val="6"/>
          </w:tcPr>
          <w:p w14:paraId="03332671" w14:textId="77777777" w:rsidR="00CC62B0" w:rsidRPr="004101D2" w:rsidRDefault="00CC62B0" w:rsidP="00CC62B0">
            <w:pPr>
              <w:widowControl w:val="0"/>
              <w:autoSpaceDE w:val="0"/>
              <w:autoSpaceDN w:val="0"/>
              <w:spacing w:before="58" w:after="0" w:line="214" w:lineRule="exact"/>
              <w:rPr>
                <w:rFonts w:ascii="Arial Narrow" w:eastAsia="Microsoft Sans Serif" w:hAnsi="Arial Narrow" w:cs="Microsoft Sans Serif"/>
                <w:sz w:val="19"/>
              </w:rPr>
            </w:pPr>
            <w:bookmarkStart w:id="36" w:name="_bookmark36"/>
            <w:bookmarkEnd w:id="36"/>
            <w:r w:rsidRPr="004101D2">
              <w:rPr>
                <w:rFonts w:ascii="Arial Narrow" w:eastAsia="Microsoft Sans Serif" w:hAnsi="Arial Narrow" w:cs="Microsoft Sans Serif"/>
                <w:sz w:val="19"/>
              </w:rPr>
              <w:t>Të dhënat e kontaktit të autoritetit lëshues</w:t>
            </w:r>
          </w:p>
          <w:p w14:paraId="5C5674F2" w14:textId="77777777" w:rsidR="00CC62B0" w:rsidRPr="004101D2" w:rsidRDefault="00CC62B0" w:rsidP="00CC62B0">
            <w:pPr>
              <w:widowControl w:val="0"/>
              <w:tabs>
                <w:tab w:val="left" w:pos="2700"/>
                <w:tab w:val="left" w:pos="3338"/>
                <w:tab w:val="left" w:pos="5820"/>
              </w:tabs>
              <w:autoSpaceDE w:val="0"/>
              <w:autoSpaceDN w:val="0"/>
              <w:spacing w:after="0" w:line="240" w:lineRule="auto"/>
              <w:ind w:right="3275"/>
              <w:rPr>
                <w:rFonts w:ascii="Arial Narrow" w:eastAsia="Microsoft Sans Serif" w:hAnsi="Arial Narrow" w:cs="Microsoft Sans Serif"/>
                <w:sz w:val="19"/>
              </w:rPr>
            </w:pPr>
            <w:r w:rsidRPr="004101D2">
              <w:rPr>
                <w:rFonts w:ascii="Arial Narrow" w:eastAsia="Microsoft Sans Serif" w:hAnsi="Arial Narrow" w:cs="Microsoft Sans Serif"/>
                <w:sz w:val="19"/>
              </w:rPr>
              <w:t xml:space="preserve">Telefoni </w:t>
            </w:r>
            <w:hyperlink w:anchor="_bookmark60" w:history="1">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1</w:t>
              </w:r>
              <w:r w:rsidRPr="004101D2">
                <w:rPr>
                  <w:rFonts w:ascii="Arial Narrow" w:eastAsia="Microsoft Sans Serif" w:hAnsi="Arial Narrow" w:cs="Microsoft Sans Serif"/>
                  <w:sz w:val="19"/>
                </w:rPr>
                <w:t>)</w:t>
              </w:r>
            </w:hyperlink>
            <w:r w:rsidRPr="004101D2">
              <w:rPr>
                <w:rFonts w:ascii="Arial Narrow" w:eastAsia="Microsoft Sans Serif" w:hAnsi="Arial Narrow" w:cs="Microsoft Sans Serif"/>
                <w:sz w:val="19"/>
              </w:rPr>
              <w:t xml:space="preserve">: </w:t>
            </w:r>
            <w:r w:rsidRPr="004101D2">
              <w:rPr>
                <w:rFonts w:ascii="Arial Narrow" w:eastAsia="Microsoft Sans Serif" w:hAnsi="Arial Narrow" w:cs="Microsoft Sans Serif"/>
                <w:sz w:val="19"/>
                <w:u w:val="single"/>
              </w:rPr>
              <w:tab/>
            </w:r>
            <w:r w:rsidRPr="004101D2">
              <w:rPr>
                <w:rFonts w:ascii="Arial Narrow" w:eastAsia="Microsoft Sans Serif" w:hAnsi="Arial Narrow" w:cs="Microsoft Sans Serif"/>
                <w:sz w:val="19"/>
                <w:u w:val="single"/>
              </w:rPr>
              <w:tab/>
            </w:r>
            <w:r w:rsidRPr="004101D2">
              <w:rPr>
                <w:rFonts w:ascii="Arial Narrow" w:eastAsia="Microsoft Sans Serif" w:hAnsi="Arial Narrow" w:cs="Microsoft Sans Serif"/>
              </w:rPr>
              <w:t xml:space="preserve">; </w:t>
            </w:r>
            <w:r w:rsidRPr="004101D2">
              <w:rPr>
                <w:rFonts w:ascii="Arial Narrow" w:eastAsia="Microsoft Sans Serif" w:hAnsi="Arial Narrow" w:cs="Microsoft Sans Serif"/>
                <w:sz w:val="19"/>
              </w:rPr>
              <w:t xml:space="preserve">Faksi </w:t>
            </w:r>
            <w:r w:rsidRPr="004101D2">
              <w:rPr>
                <w:rFonts w:ascii="Arial Narrow" w:eastAsia="Microsoft Sans Serif" w:hAnsi="Arial Narrow" w:cs="Microsoft Sans Serif"/>
                <w:sz w:val="19"/>
                <w:u w:val="single"/>
              </w:rPr>
              <w:tab/>
            </w:r>
            <w:r w:rsidRPr="004101D2">
              <w:rPr>
                <w:rFonts w:ascii="Arial Narrow" w:eastAsia="Microsoft Sans Serif" w:hAnsi="Arial Narrow" w:cs="Microsoft Sans Serif"/>
                <w:sz w:val="19"/>
              </w:rPr>
              <w:t xml:space="preserve">; </w:t>
            </w:r>
            <w:proofErr w:type="spellStart"/>
            <w:r w:rsidRPr="004101D2">
              <w:rPr>
                <w:rFonts w:ascii="Arial Narrow" w:eastAsia="Microsoft Sans Serif" w:hAnsi="Arial Narrow" w:cs="Microsoft Sans Serif"/>
                <w:sz w:val="19"/>
              </w:rPr>
              <w:t>Emaili</w:t>
            </w:r>
            <w:proofErr w:type="spellEnd"/>
            <w:r w:rsidRPr="004101D2">
              <w:rPr>
                <w:rFonts w:ascii="Arial Narrow" w:eastAsia="Microsoft Sans Serif" w:hAnsi="Arial Narrow" w:cs="Microsoft Sans Serif"/>
                <w:sz w:val="19"/>
              </w:rPr>
              <w:t xml:space="preserve">: </w:t>
            </w:r>
            <w:r w:rsidRPr="004101D2">
              <w:rPr>
                <w:rFonts w:ascii="Arial Narrow" w:eastAsia="Microsoft Sans Serif" w:hAnsi="Arial Narrow" w:cs="Microsoft Sans Serif"/>
                <w:sz w:val="19"/>
                <w:u w:val="single"/>
              </w:rPr>
              <w:tab/>
            </w:r>
          </w:p>
        </w:tc>
      </w:tr>
      <w:tr w:rsidR="00CC62B0" w:rsidRPr="004101D2" w14:paraId="49CB9507" w14:textId="77777777" w:rsidTr="00CC62B0">
        <w:trPr>
          <w:trHeight w:val="423"/>
        </w:trPr>
        <w:tc>
          <w:tcPr>
            <w:tcW w:w="1564" w:type="dxa"/>
          </w:tcPr>
          <w:p w14:paraId="28BA106C" w14:textId="77777777" w:rsidR="00CC62B0" w:rsidRPr="004101D2" w:rsidRDefault="00CC62B0" w:rsidP="00CC62B0">
            <w:pPr>
              <w:widowControl w:val="0"/>
              <w:autoSpaceDE w:val="0"/>
              <w:autoSpaceDN w:val="0"/>
              <w:spacing w:before="57" w:after="0" w:line="240" w:lineRule="auto"/>
              <w:rPr>
                <w:rFonts w:ascii="Arial Narrow" w:eastAsia="Microsoft Sans Serif" w:hAnsi="Arial Narrow" w:cs="Microsoft Sans Serif"/>
                <w:sz w:val="19"/>
              </w:rPr>
            </w:pPr>
            <w:bookmarkStart w:id="37" w:name="_bookmark37"/>
            <w:bookmarkEnd w:id="37"/>
            <w:r w:rsidRPr="004101D2">
              <w:rPr>
                <w:rFonts w:ascii="Arial Narrow" w:eastAsia="Microsoft Sans Serif" w:hAnsi="Arial Narrow" w:cs="Microsoft Sans Serif"/>
                <w:sz w:val="19"/>
              </w:rPr>
              <w:t xml:space="preserve">AOC </w:t>
            </w:r>
            <w:hyperlink w:anchor="_bookmark61" w:history="1">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2</w:t>
              </w:r>
              <w:r w:rsidRPr="004101D2">
                <w:rPr>
                  <w:rFonts w:ascii="Arial Narrow" w:eastAsia="Microsoft Sans Serif" w:hAnsi="Arial Narrow" w:cs="Microsoft Sans Serif"/>
                  <w:sz w:val="19"/>
                </w:rPr>
                <w:t>)</w:t>
              </w:r>
            </w:hyperlink>
            <w:r w:rsidRPr="004101D2">
              <w:rPr>
                <w:rFonts w:ascii="Arial Narrow" w:eastAsia="Microsoft Sans Serif" w:hAnsi="Arial Narrow" w:cs="Microsoft Sans Serif"/>
                <w:sz w:val="19"/>
              </w:rPr>
              <w:t>:</w:t>
            </w:r>
          </w:p>
        </w:tc>
        <w:tc>
          <w:tcPr>
            <w:tcW w:w="2043" w:type="dxa"/>
          </w:tcPr>
          <w:p w14:paraId="0514DA93" w14:textId="77777777" w:rsidR="00CC62B0" w:rsidRPr="004101D2" w:rsidRDefault="00CC62B0" w:rsidP="00CC62B0">
            <w:pPr>
              <w:widowControl w:val="0"/>
              <w:autoSpaceDE w:val="0"/>
              <w:autoSpaceDN w:val="0"/>
              <w:spacing w:before="57" w:after="0" w:line="240" w:lineRule="auto"/>
              <w:rPr>
                <w:rFonts w:ascii="Arial Narrow" w:eastAsia="Microsoft Sans Serif" w:hAnsi="Arial Narrow" w:cs="Microsoft Sans Serif"/>
                <w:sz w:val="19"/>
              </w:rPr>
            </w:pPr>
            <w:bookmarkStart w:id="38" w:name="_bookmark38"/>
            <w:bookmarkEnd w:id="38"/>
            <w:r w:rsidRPr="004101D2">
              <w:rPr>
                <w:rFonts w:ascii="Arial Narrow" w:eastAsia="Microsoft Sans Serif" w:hAnsi="Arial Narrow" w:cs="Microsoft Sans Serif"/>
                <w:sz w:val="19"/>
              </w:rPr>
              <w:t xml:space="preserve">Emri i operatorit </w:t>
            </w:r>
            <w:hyperlink w:anchor="_bookmark62" w:history="1">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3</w:t>
              </w:r>
              <w:r w:rsidRPr="004101D2">
                <w:rPr>
                  <w:rFonts w:ascii="Arial Narrow" w:eastAsia="Microsoft Sans Serif" w:hAnsi="Arial Narrow" w:cs="Microsoft Sans Serif"/>
                  <w:sz w:val="19"/>
                </w:rPr>
                <w:t>)</w:t>
              </w:r>
            </w:hyperlink>
            <w:r w:rsidRPr="004101D2">
              <w:rPr>
                <w:rFonts w:ascii="Arial Narrow" w:eastAsia="Microsoft Sans Serif" w:hAnsi="Arial Narrow" w:cs="Microsoft Sans Serif"/>
                <w:sz w:val="19"/>
              </w:rPr>
              <w:t>:</w:t>
            </w:r>
          </w:p>
        </w:tc>
        <w:tc>
          <w:tcPr>
            <w:tcW w:w="1575" w:type="dxa"/>
            <w:gridSpan w:val="2"/>
          </w:tcPr>
          <w:p w14:paraId="0C11FCFE" w14:textId="77777777" w:rsidR="00CC62B0" w:rsidRPr="004101D2" w:rsidRDefault="00CC62B0" w:rsidP="00CC62B0">
            <w:pPr>
              <w:widowControl w:val="0"/>
              <w:autoSpaceDE w:val="0"/>
              <w:autoSpaceDN w:val="0"/>
              <w:spacing w:before="57" w:after="0" w:line="240" w:lineRule="auto"/>
              <w:rPr>
                <w:rFonts w:ascii="Arial Narrow" w:eastAsia="Microsoft Sans Serif" w:hAnsi="Arial Narrow" w:cs="Microsoft Sans Serif"/>
                <w:sz w:val="19"/>
              </w:rPr>
            </w:pPr>
            <w:bookmarkStart w:id="39" w:name="_bookmark39"/>
            <w:bookmarkEnd w:id="39"/>
            <w:r w:rsidRPr="004101D2">
              <w:rPr>
                <w:rFonts w:ascii="Arial Narrow" w:eastAsia="Microsoft Sans Serif" w:hAnsi="Arial Narrow" w:cs="Microsoft Sans Serif"/>
                <w:sz w:val="19"/>
              </w:rPr>
              <w:t xml:space="preserve">Data </w:t>
            </w:r>
            <w:hyperlink w:anchor="_bookmark63" w:history="1">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4</w:t>
              </w:r>
              <w:r w:rsidRPr="004101D2">
                <w:rPr>
                  <w:rFonts w:ascii="Arial Narrow" w:eastAsia="Microsoft Sans Serif" w:hAnsi="Arial Narrow" w:cs="Microsoft Sans Serif"/>
                  <w:sz w:val="19"/>
                </w:rPr>
                <w:t>)</w:t>
              </w:r>
            </w:hyperlink>
            <w:r w:rsidRPr="004101D2">
              <w:rPr>
                <w:rFonts w:ascii="Arial Narrow" w:eastAsia="Microsoft Sans Serif" w:hAnsi="Arial Narrow" w:cs="Microsoft Sans Serif"/>
                <w:sz w:val="19"/>
              </w:rPr>
              <w:t>:</w:t>
            </w:r>
          </w:p>
        </w:tc>
        <w:tc>
          <w:tcPr>
            <w:tcW w:w="3985" w:type="dxa"/>
            <w:gridSpan w:val="2"/>
          </w:tcPr>
          <w:p w14:paraId="2923499B" w14:textId="77777777" w:rsidR="00CC62B0" w:rsidRPr="004101D2" w:rsidRDefault="00CC62B0" w:rsidP="00CC62B0">
            <w:pPr>
              <w:widowControl w:val="0"/>
              <w:autoSpaceDE w:val="0"/>
              <w:autoSpaceDN w:val="0"/>
              <w:spacing w:before="57"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Nënshkrimi:</w:t>
            </w:r>
          </w:p>
        </w:tc>
      </w:tr>
      <w:tr w:rsidR="00CC62B0" w:rsidRPr="004101D2" w14:paraId="23B9AE31" w14:textId="77777777" w:rsidTr="00CC62B0">
        <w:trPr>
          <w:trHeight w:val="423"/>
        </w:trPr>
        <w:tc>
          <w:tcPr>
            <w:tcW w:w="1564" w:type="dxa"/>
          </w:tcPr>
          <w:p w14:paraId="2220FF97"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c>
          <w:tcPr>
            <w:tcW w:w="7603" w:type="dxa"/>
            <w:gridSpan w:val="5"/>
          </w:tcPr>
          <w:p w14:paraId="66FA19B9" w14:textId="77777777" w:rsidR="00CC62B0" w:rsidRPr="004101D2" w:rsidRDefault="00CC62B0" w:rsidP="00CC62B0">
            <w:pPr>
              <w:widowControl w:val="0"/>
              <w:autoSpaceDE w:val="0"/>
              <w:autoSpaceDN w:val="0"/>
              <w:spacing w:before="57"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Emri tregtar i operatorit</w:t>
            </w:r>
          </w:p>
        </w:tc>
      </w:tr>
      <w:tr w:rsidR="00CC62B0" w:rsidRPr="004101D2" w14:paraId="632C4554" w14:textId="77777777" w:rsidTr="00CC62B0">
        <w:trPr>
          <w:trHeight w:val="423"/>
        </w:trPr>
        <w:tc>
          <w:tcPr>
            <w:tcW w:w="9167" w:type="dxa"/>
            <w:gridSpan w:val="6"/>
          </w:tcPr>
          <w:p w14:paraId="255C5B6E"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Specifikimet e operimeve #:</w:t>
            </w:r>
          </w:p>
        </w:tc>
      </w:tr>
      <w:tr w:rsidR="00CC62B0" w:rsidRPr="004101D2" w14:paraId="3C8EC671" w14:textId="77777777" w:rsidTr="00CC62B0">
        <w:trPr>
          <w:trHeight w:val="636"/>
        </w:trPr>
        <w:tc>
          <w:tcPr>
            <w:tcW w:w="9167" w:type="dxa"/>
            <w:gridSpan w:val="6"/>
          </w:tcPr>
          <w:p w14:paraId="346C9476" w14:textId="77777777" w:rsidR="00CC62B0" w:rsidRPr="004101D2" w:rsidRDefault="00CC62B0" w:rsidP="00CC62B0">
            <w:pPr>
              <w:widowControl w:val="0"/>
              <w:autoSpaceDE w:val="0"/>
              <w:autoSpaceDN w:val="0"/>
              <w:spacing w:before="58" w:after="0" w:line="214" w:lineRule="exact"/>
              <w:rPr>
                <w:rFonts w:ascii="Arial Narrow" w:eastAsia="Microsoft Sans Serif" w:hAnsi="Arial Narrow" w:cs="Microsoft Sans Serif"/>
                <w:sz w:val="19"/>
              </w:rPr>
            </w:pPr>
            <w:bookmarkStart w:id="40" w:name="_bookmark40"/>
            <w:bookmarkStart w:id="41" w:name="_bookmark41"/>
            <w:bookmarkEnd w:id="40"/>
            <w:bookmarkEnd w:id="41"/>
            <w:r w:rsidRPr="004101D2">
              <w:rPr>
                <w:rFonts w:ascii="Arial Narrow" w:eastAsia="Microsoft Sans Serif" w:hAnsi="Arial Narrow" w:cs="Microsoft Sans Serif"/>
                <w:sz w:val="19"/>
              </w:rPr>
              <w:t xml:space="preserve">Modeli i mjetit ajror </w:t>
            </w:r>
            <w:hyperlink w:anchor="_bookmark64" w:history="1">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5</w:t>
              </w:r>
              <w:r w:rsidRPr="004101D2">
                <w:rPr>
                  <w:rFonts w:ascii="Arial Narrow" w:eastAsia="Microsoft Sans Serif" w:hAnsi="Arial Narrow" w:cs="Microsoft Sans Serif"/>
                  <w:sz w:val="19"/>
                </w:rPr>
                <w:t>)</w:t>
              </w:r>
            </w:hyperlink>
            <w:r w:rsidRPr="004101D2">
              <w:rPr>
                <w:rFonts w:ascii="Arial Narrow" w:eastAsia="Microsoft Sans Serif" w:hAnsi="Arial Narrow" w:cs="Microsoft Sans Serif"/>
                <w:sz w:val="19"/>
              </w:rPr>
              <w:t>:</w:t>
            </w:r>
          </w:p>
          <w:p w14:paraId="448850C1" w14:textId="77777777" w:rsidR="00CC62B0" w:rsidRPr="004101D2" w:rsidRDefault="00CC62B0" w:rsidP="00CC62B0">
            <w:pPr>
              <w:widowControl w:val="0"/>
              <w:autoSpaceDE w:val="0"/>
              <w:autoSpaceDN w:val="0"/>
              <w:spacing w:after="0" w:line="214" w:lineRule="exact"/>
              <w:rPr>
                <w:rFonts w:ascii="Arial Narrow" w:eastAsia="Microsoft Sans Serif" w:hAnsi="Arial Narrow" w:cs="Microsoft Sans Serif"/>
                <w:sz w:val="19"/>
              </w:rPr>
            </w:pPr>
            <w:r w:rsidRPr="004101D2">
              <w:rPr>
                <w:rFonts w:ascii="Arial Narrow" w:eastAsia="Microsoft Sans Serif" w:hAnsi="Arial Narrow" w:cs="Microsoft Sans Serif"/>
                <w:sz w:val="19"/>
              </w:rPr>
              <w:t xml:space="preserve">Markat e regjistrimit </w:t>
            </w:r>
            <w:hyperlink w:anchor="_bookmark65" w:history="1">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6</w:t>
              </w:r>
              <w:r w:rsidRPr="004101D2">
                <w:rPr>
                  <w:rFonts w:ascii="Arial Narrow" w:eastAsia="Microsoft Sans Serif" w:hAnsi="Arial Narrow" w:cs="Microsoft Sans Serif"/>
                  <w:sz w:val="19"/>
                </w:rPr>
                <w:t>)</w:t>
              </w:r>
            </w:hyperlink>
            <w:r w:rsidRPr="004101D2">
              <w:rPr>
                <w:rFonts w:ascii="Arial Narrow" w:eastAsia="Microsoft Sans Serif" w:hAnsi="Arial Narrow" w:cs="Microsoft Sans Serif"/>
                <w:sz w:val="19"/>
              </w:rPr>
              <w:t>:</w:t>
            </w:r>
          </w:p>
        </w:tc>
      </w:tr>
      <w:tr w:rsidR="00CC62B0" w:rsidRPr="004101D2" w14:paraId="45780185" w14:textId="77777777" w:rsidTr="00CC62B0">
        <w:trPr>
          <w:trHeight w:val="849"/>
        </w:trPr>
        <w:tc>
          <w:tcPr>
            <w:tcW w:w="9167" w:type="dxa"/>
            <w:gridSpan w:val="6"/>
          </w:tcPr>
          <w:p w14:paraId="4C5FBE15" w14:textId="77777777" w:rsidR="00CC62B0" w:rsidRPr="004101D2" w:rsidRDefault="00CC62B0" w:rsidP="00CC62B0">
            <w:pPr>
              <w:widowControl w:val="0"/>
              <w:autoSpaceDE w:val="0"/>
              <w:autoSpaceDN w:val="0"/>
              <w:spacing w:before="57" w:after="0" w:line="215" w:lineRule="exact"/>
              <w:rPr>
                <w:rFonts w:ascii="Arial Narrow" w:eastAsia="Microsoft Sans Serif" w:hAnsi="Arial Narrow" w:cs="Microsoft Sans Serif"/>
                <w:sz w:val="19"/>
              </w:rPr>
            </w:pPr>
            <w:r w:rsidRPr="004101D2">
              <w:rPr>
                <w:rFonts w:ascii="Arial Narrow" w:eastAsia="Microsoft Sans Serif" w:hAnsi="Arial Narrow" w:cs="Microsoft Sans Serif"/>
                <w:sz w:val="19"/>
              </w:rPr>
              <w:t>Llojet e operimeve:</w:t>
            </w:r>
          </w:p>
          <w:p w14:paraId="100C0E17" w14:textId="77777777" w:rsidR="00CC62B0" w:rsidRPr="004101D2" w:rsidRDefault="00CC62B0" w:rsidP="00CC62B0">
            <w:pPr>
              <w:widowControl w:val="0"/>
              <w:tabs>
                <w:tab w:val="left" w:pos="3048"/>
                <w:tab w:val="left" w:pos="4583"/>
                <w:tab w:val="left" w:pos="5640"/>
                <w:tab w:val="left" w:pos="8254"/>
              </w:tabs>
              <w:autoSpaceDE w:val="0"/>
              <w:autoSpaceDN w:val="0"/>
              <w:spacing w:after="0" w:line="214" w:lineRule="exact"/>
              <w:rPr>
                <w:rFonts w:ascii="Arial Narrow" w:eastAsia="Microsoft Sans Serif" w:hAnsi="Arial Narrow" w:cs="Microsoft Sans Serif"/>
                <w:sz w:val="19"/>
              </w:rPr>
            </w:pPr>
            <w:bookmarkStart w:id="42" w:name="_bookmark42"/>
            <w:bookmarkEnd w:id="42"/>
            <w:r w:rsidRPr="004101D2">
              <w:rPr>
                <w:rFonts w:ascii="Arial Narrow" w:eastAsia="Microsoft Sans Serif" w:hAnsi="Arial Narrow" w:cs="Microsoft Sans Serif"/>
                <w:sz w:val="19"/>
              </w:rPr>
              <w:t xml:space="preserve">Transport ajror komercial (CAT) □ Pasagjerë; □ Ngarkesë; □ Të tjera </w:t>
            </w:r>
            <w:hyperlink w:anchor="_bookmark66" w:history="1">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7</w:t>
              </w:r>
              <w:r w:rsidRPr="004101D2">
                <w:rPr>
                  <w:rFonts w:ascii="Arial Narrow" w:eastAsia="Microsoft Sans Serif" w:hAnsi="Arial Narrow" w:cs="Microsoft Sans Serif"/>
                  <w:sz w:val="19"/>
                </w:rPr>
                <w:t>)</w:t>
              </w:r>
            </w:hyperlink>
            <w:r w:rsidRPr="004101D2">
              <w:rPr>
                <w:rFonts w:ascii="Arial Narrow" w:eastAsia="Microsoft Sans Serif" w:hAnsi="Arial Narrow" w:cs="Microsoft Sans Serif"/>
                <w:sz w:val="19"/>
              </w:rPr>
              <w:t xml:space="preserve">: </w:t>
            </w:r>
            <w:r w:rsidRPr="004101D2">
              <w:rPr>
                <w:rFonts w:ascii="Arial Narrow" w:eastAsia="Microsoft Sans Serif" w:hAnsi="Arial Narrow" w:cs="Microsoft Sans Serif"/>
                <w:sz w:val="19"/>
                <w:u w:val="single"/>
              </w:rPr>
              <w:tab/>
            </w:r>
          </w:p>
          <w:p w14:paraId="39852F65" w14:textId="77777777" w:rsidR="00CC62B0" w:rsidRPr="004101D2" w:rsidRDefault="00CC62B0" w:rsidP="00CC62B0">
            <w:pPr>
              <w:widowControl w:val="0"/>
              <w:tabs>
                <w:tab w:val="left" w:pos="3048"/>
                <w:tab w:val="left" w:pos="4583"/>
                <w:tab w:val="left" w:pos="5640"/>
                <w:tab w:val="left" w:pos="8254"/>
              </w:tabs>
              <w:autoSpaceDE w:val="0"/>
              <w:autoSpaceDN w:val="0"/>
              <w:spacing w:after="0" w:line="214" w:lineRule="exact"/>
              <w:rPr>
                <w:rFonts w:ascii="Arial Narrow" w:eastAsia="Microsoft Sans Serif" w:hAnsi="Arial Narrow" w:cs="Microsoft Sans Serif"/>
                <w:sz w:val="19"/>
              </w:rPr>
            </w:pPr>
            <w:r w:rsidRPr="004101D2">
              <w:rPr>
                <w:rFonts w:ascii="Arial Narrow" w:eastAsia="Microsoft Sans Serif" w:hAnsi="Arial Narrow" w:cs="Microsoft Sans Serif"/>
                <w:sz w:val="19"/>
              </w:rPr>
              <w:t xml:space="preserve">Lëvizshmëri </w:t>
            </w:r>
            <w:proofErr w:type="spellStart"/>
            <w:r w:rsidRPr="004101D2">
              <w:rPr>
                <w:rFonts w:ascii="Arial Narrow" w:eastAsia="Microsoft Sans Serif" w:hAnsi="Arial Narrow" w:cs="Microsoft Sans Serif"/>
                <w:sz w:val="19"/>
              </w:rPr>
              <w:t>inovative</w:t>
            </w:r>
            <w:proofErr w:type="spellEnd"/>
            <w:r w:rsidRPr="004101D2">
              <w:rPr>
                <w:rFonts w:ascii="Arial Narrow" w:eastAsia="Microsoft Sans Serif" w:hAnsi="Arial Narrow" w:cs="Microsoft Sans Serif"/>
                <w:sz w:val="19"/>
              </w:rPr>
              <w:t xml:space="preserve"> ajrore (IAM) □ Pasagjerë; □ Ngarkesë; □ Të tjera </w:t>
            </w:r>
            <w:hyperlink w:anchor="_bookmark66" w:history="1">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7</w:t>
              </w:r>
              <w:r w:rsidRPr="004101D2">
                <w:rPr>
                  <w:rFonts w:ascii="Arial Narrow" w:eastAsia="Microsoft Sans Serif" w:hAnsi="Arial Narrow" w:cs="Microsoft Sans Serif"/>
                  <w:sz w:val="19"/>
                </w:rPr>
                <w:t>)</w:t>
              </w:r>
            </w:hyperlink>
            <w:r w:rsidRPr="004101D2">
              <w:rPr>
                <w:rFonts w:ascii="Arial Narrow" w:eastAsia="Microsoft Sans Serif" w:hAnsi="Arial Narrow" w:cs="Microsoft Sans Serif"/>
                <w:sz w:val="19"/>
              </w:rPr>
              <w:t xml:space="preserve">: </w:t>
            </w:r>
            <w:r w:rsidRPr="004101D2">
              <w:rPr>
                <w:rFonts w:ascii="Arial Narrow" w:eastAsia="Microsoft Sans Serif" w:hAnsi="Arial Narrow" w:cs="Microsoft Sans Serif"/>
                <w:sz w:val="19"/>
                <w:u w:val="single"/>
              </w:rPr>
              <w:tab/>
            </w:r>
          </w:p>
        </w:tc>
      </w:tr>
      <w:tr w:rsidR="00CC62B0" w:rsidRPr="004101D2" w14:paraId="3598CD1A" w14:textId="77777777" w:rsidTr="00CC62B0">
        <w:trPr>
          <w:trHeight w:val="423"/>
        </w:trPr>
        <w:tc>
          <w:tcPr>
            <w:tcW w:w="9167" w:type="dxa"/>
            <w:gridSpan w:val="6"/>
          </w:tcPr>
          <w:p w14:paraId="27DF1E44" w14:textId="77777777" w:rsidR="00CC62B0" w:rsidRPr="004101D2" w:rsidRDefault="00CC62B0" w:rsidP="00CC62B0">
            <w:pPr>
              <w:widowControl w:val="0"/>
              <w:autoSpaceDE w:val="0"/>
              <w:autoSpaceDN w:val="0"/>
              <w:spacing w:before="57" w:after="0" w:line="240" w:lineRule="auto"/>
              <w:rPr>
                <w:rFonts w:ascii="Arial Narrow" w:eastAsia="Microsoft Sans Serif" w:hAnsi="Arial Narrow" w:cs="Microsoft Sans Serif"/>
                <w:sz w:val="19"/>
              </w:rPr>
            </w:pPr>
            <w:bookmarkStart w:id="43" w:name="_bookmark43"/>
            <w:bookmarkEnd w:id="43"/>
            <w:r w:rsidRPr="004101D2">
              <w:rPr>
                <w:rFonts w:ascii="Arial Narrow" w:eastAsia="Microsoft Sans Serif" w:hAnsi="Arial Narrow" w:cs="Microsoft Sans Serif"/>
                <w:sz w:val="19"/>
              </w:rPr>
              <w:t xml:space="preserve">Zonë e operacionit </w:t>
            </w:r>
            <w:hyperlink w:anchor="_bookmark67" w:history="1">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8</w:t>
              </w:r>
              <w:r w:rsidRPr="004101D2">
                <w:rPr>
                  <w:rFonts w:ascii="Arial Narrow" w:eastAsia="Microsoft Sans Serif" w:hAnsi="Arial Narrow" w:cs="Microsoft Sans Serif"/>
                  <w:sz w:val="19"/>
                </w:rPr>
                <w:t>)</w:t>
              </w:r>
            </w:hyperlink>
            <w:r w:rsidRPr="004101D2">
              <w:rPr>
                <w:rFonts w:ascii="Arial Narrow" w:eastAsia="Microsoft Sans Serif" w:hAnsi="Arial Narrow" w:cs="Microsoft Sans Serif"/>
                <w:sz w:val="19"/>
              </w:rPr>
              <w:t>:</w:t>
            </w:r>
          </w:p>
        </w:tc>
      </w:tr>
      <w:tr w:rsidR="00CC62B0" w:rsidRPr="004101D2" w14:paraId="431B62BA" w14:textId="77777777" w:rsidTr="00CC62B0">
        <w:trPr>
          <w:trHeight w:val="423"/>
        </w:trPr>
        <w:tc>
          <w:tcPr>
            <w:tcW w:w="9167" w:type="dxa"/>
            <w:gridSpan w:val="6"/>
          </w:tcPr>
          <w:p w14:paraId="42013357" w14:textId="77777777" w:rsidR="00CC62B0" w:rsidRPr="004101D2" w:rsidRDefault="00CC62B0" w:rsidP="00CC62B0">
            <w:pPr>
              <w:widowControl w:val="0"/>
              <w:autoSpaceDE w:val="0"/>
              <w:autoSpaceDN w:val="0"/>
              <w:spacing w:before="57" w:after="0" w:line="240" w:lineRule="auto"/>
              <w:rPr>
                <w:rFonts w:ascii="Arial Narrow" w:eastAsia="Microsoft Sans Serif" w:hAnsi="Arial Narrow" w:cs="Microsoft Sans Serif"/>
                <w:sz w:val="19"/>
              </w:rPr>
            </w:pPr>
            <w:bookmarkStart w:id="44" w:name="_bookmark44"/>
            <w:bookmarkEnd w:id="44"/>
            <w:r w:rsidRPr="004101D2">
              <w:rPr>
                <w:rFonts w:ascii="Arial Narrow" w:eastAsia="Microsoft Sans Serif" w:hAnsi="Arial Narrow" w:cs="Microsoft Sans Serif"/>
                <w:sz w:val="19"/>
              </w:rPr>
              <w:t xml:space="preserve">Kufizime të veçanta </w:t>
            </w:r>
            <w:hyperlink w:anchor="_bookmark68" w:history="1">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9</w:t>
              </w:r>
              <w:r w:rsidRPr="004101D2">
                <w:rPr>
                  <w:rFonts w:ascii="Arial Narrow" w:eastAsia="Microsoft Sans Serif" w:hAnsi="Arial Narrow" w:cs="Microsoft Sans Serif"/>
                  <w:sz w:val="19"/>
                </w:rPr>
                <w:t>)</w:t>
              </w:r>
            </w:hyperlink>
            <w:r w:rsidRPr="004101D2">
              <w:rPr>
                <w:rFonts w:ascii="Arial Narrow" w:eastAsia="Microsoft Sans Serif" w:hAnsi="Arial Narrow" w:cs="Microsoft Sans Serif"/>
                <w:sz w:val="19"/>
              </w:rPr>
              <w:t>:</w:t>
            </w:r>
          </w:p>
        </w:tc>
      </w:tr>
      <w:tr w:rsidR="00CC62B0" w:rsidRPr="004101D2" w14:paraId="1FDDBD8C" w14:textId="77777777" w:rsidTr="00CC62B0">
        <w:trPr>
          <w:trHeight w:val="423"/>
        </w:trPr>
        <w:tc>
          <w:tcPr>
            <w:tcW w:w="3607" w:type="dxa"/>
            <w:gridSpan w:val="2"/>
          </w:tcPr>
          <w:p w14:paraId="0CA75669"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Miratime specifike:</w:t>
            </w:r>
          </w:p>
        </w:tc>
        <w:tc>
          <w:tcPr>
            <w:tcW w:w="788" w:type="dxa"/>
          </w:tcPr>
          <w:p w14:paraId="0AAAAFA6"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Po</w:t>
            </w:r>
          </w:p>
        </w:tc>
        <w:tc>
          <w:tcPr>
            <w:tcW w:w="787" w:type="dxa"/>
          </w:tcPr>
          <w:p w14:paraId="51211AF1"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Jo</w:t>
            </w:r>
          </w:p>
        </w:tc>
        <w:tc>
          <w:tcPr>
            <w:tcW w:w="2851" w:type="dxa"/>
          </w:tcPr>
          <w:p w14:paraId="7E136CC2"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bookmarkStart w:id="45" w:name="_bookmark45"/>
            <w:bookmarkEnd w:id="45"/>
            <w:r w:rsidRPr="004101D2">
              <w:rPr>
                <w:rFonts w:ascii="Arial Narrow" w:eastAsia="Microsoft Sans Serif" w:hAnsi="Arial Narrow" w:cs="Microsoft Sans Serif"/>
                <w:sz w:val="19"/>
              </w:rPr>
              <w:t xml:space="preserve">Specifikimi </w:t>
            </w:r>
            <w:hyperlink w:anchor="_bookmark69" w:history="1">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10</w:t>
              </w:r>
              <w:r w:rsidRPr="004101D2">
                <w:rPr>
                  <w:rFonts w:ascii="Arial Narrow" w:eastAsia="Microsoft Sans Serif" w:hAnsi="Arial Narrow" w:cs="Microsoft Sans Serif"/>
                  <w:sz w:val="19"/>
                </w:rPr>
                <w:t>)</w:t>
              </w:r>
            </w:hyperlink>
          </w:p>
        </w:tc>
        <w:tc>
          <w:tcPr>
            <w:tcW w:w="1134" w:type="dxa"/>
          </w:tcPr>
          <w:p w14:paraId="4A404D2E"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Vërejtje</w:t>
            </w:r>
          </w:p>
        </w:tc>
      </w:tr>
      <w:tr w:rsidR="00CC62B0" w:rsidRPr="004101D2" w14:paraId="1C599160" w14:textId="77777777" w:rsidTr="00CC62B0">
        <w:trPr>
          <w:trHeight w:val="423"/>
        </w:trPr>
        <w:tc>
          <w:tcPr>
            <w:tcW w:w="3607" w:type="dxa"/>
            <w:gridSpan w:val="2"/>
          </w:tcPr>
          <w:p w14:paraId="18BD638D"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Mallra të rrezikshme</w:t>
            </w:r>
          </w:p>
        </w:tc>
        <w:tc>
          <w:tcPr>
            <w:tcW w:w="788" w:type="dxa"/>
          </w:tcPr>
          <w:p w14:paraId="34A0DAD6"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w:t>
            </w:r>
          </w:p>
        </w:tc>
        <w:tc>
          <w:tcPr>
            <w:tcW w:w="787" w:type="dxa"/>
          </w:tcPr>
          <w:p w14:paraId="19F80994"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w:t>
            </w:r>
          </w:p>
        </w:tc>
        <w:tc>
          <w:tcPr>
            <w:tcW w:w="2851" w:type="dxa"/>
          </w:tcPr>
          <w:p w14:paraId="5B943154"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c>
          <w:tcPr>
            <w:tcW w:w="1134" w:type="dxa"/>
          </w:tcPr>
          <w:p w14:paraId="5F35570E"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r>
      <w:tr w:rsidR="00CC62B0" w:rsidRPr="004101D2" w14:paraId="69BDFB7E" w14:textId="77777777" w:rsidTr="00CC62B0">
        <w:trPr>
          <w:trHeight w:val="423"/>
        </w:trPr>
        <w:tc>
          <w:tcPr>
            <w:tcW w:w="3607" w:type="dxa"/>
            <w:gridSpan w:val="2"/>
          </w:tcPr>
          <w:p w14:paraId="332AC8D2" w14:textId="77777777" w:rsidR="00CC62B0" w:rsidRPr="004101D2" w:rsidRDefault="00CC62B0" w:rsidP="00CC62B0">
            <w:pPr>
              <w:widowControl w:val="0"/>
              <w:autoSpaceDE w:val="0"/>
              <w:autoSpaceDN w:val="0"/>
              <w:spacing w:before="57"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Operacione me dukshmëri të ulët</w:t>
            </w:r>
          </w:p>
        </w:tc>
        <w:tc>
          <w:tcPr>
            <w:tcW w:w="788" w:type="dxa"/>
          </w:tcPr>
          <w:p w14:paraId="0B66FBEE"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c>
          <w:tcPr>
            <w:tcW w:w="787" w:type="dxa"/>
          </w:tcPr>
          <w:p w14:paraId="08DB928F"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c>
          <w:tcPr>
            <w:tcW w:w="2851" w:type="dxa"/>
          </w:tcPr>
          <w:p w14:paraId="6A923B28"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c>
          <w:tcPr>
            <w:tcW w:w="1134" w:type="dxa"/>
          </w:tcPr>
          <w:p w14:paraId="06F46B1D"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r>
      <w:tr w:rsidR="00CC62B0" w:rsidRPr="004101D2" w14:paraId="10B86D65" w14:textId="77777777" w:rsidTr="00CC62B0">
        <w:trPr>
          <w:trHeight w:val="423"/>
        </w:trPr>
        <w:tc>
          <w:tcPr>
            <w:tcW w:w="3607" w:type="dxa"/>
            <w:gridSpan w:val="2"/>
          </w:tcPr>
          <w:p w14:paraId="38660750" w14:textId="77777777" w:rsidR="00CC62B0" w:rsidRPr="004101D2" w:rsidRDefault="00CC62B0" w:rsidP="00CC62B0">
            <w:pPr>
              <w:widowControl w:val="0"/>
              <w:autoSpaceDE w:val="0"/>
              <w:autoSpaceDN w:val="0"/>
              <w:spacing w:before="57"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Ngritje</w:t>
            </w:r>
          </w:p>
        </w:tc>
        <w:tc>
          <w:tcPr>
            <w:tcW w:w="788" w:type="dxa"/>
          </w:tcPr>
          <w:p w14:paraId="3D33492D" w14:textId="77777777" w:rsidR="00CC62B0" w:rsidRPr="004101D2" w:rsidRDefault="00CC62B0" w:rsidP="00CC62B0">
            <w:pPr>
              <w:widowControl w:val="0"/>
              <w:autoSpaceDE w:val="0"/>
              <w:autoSpaceDN w:val="0"/>
              <w:spacing w:before="57"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w:t>
            </w:r>
          </w:p>
        </w:tc>
        <w:tc>
          <w:tcPr>
            <w:tcW w:w="787" w:type="dxa"/>
          </w:tcPr>
          <w:p w14:paraId="738B1744" w14:textId="77777777" w:rsidR="00CC62B0" w:rsidRPr="004101D2" w:rsidRDefault="00CC62B0" w:rsidP="00CC62B0">
            <w:pPr>
              <w:widowControl w:val="0"/>
              <w:autoSpaceDE w:val="0"/>
              <w:autoSpaceDN w:val="0"/>
              <w:spacing w:before="57"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w:t>
            </w:r>
          </w:p>
        </w:tc>
        <w:tc>
          <w:tcPr>
            <w:tcW w:w="2851" w:type="dxa"/>
          </w:tcPr>
          <w:p w14:paraId="3A087654" w14:textId="77777777" w:rsidR="00CC62B0" w:rsidRPr="004101D2" w:rsidRDefault="00CC62B0" w:rsidP="00CC62B0">
            <w:pPr>
              <w:widowControl w:val="0"/>
              <w:autoSpaceDE w:val="0"/>
              <w:autoSpaceDN w:val="0"/>
              <w:spacing w:before="57" w:after="0" w:line="240" w:lineRule="auto"/>
              <w:rPr>
                <w:rFonts w:ascii="Arial Narrow" w:eastAsia="Microsoft Sans Serif" w:hAnsi="Arial Narrow" w:cs="Microsoft Sans Serif"/>
                <w:sz w:val="19"/>
              </w:rPr>
            </w:pPr>
            <w:bookmarkStart w:id="46" w:name="_bookmark46"/>
            <w:bookmarkEnd w:id="46"/>
            <w:r w:rsidRPr="004101D2">
              <w:rPr>
                <w:rFonts w:ascii="Arial Narrow" w:eastAsia="Microsoft Sans Serif" w:hAnsi="Arial Narrow" w:cs="Microsoft Sans Serif"/>
                <w:sz w:val="19"/>
              </w:rPr>
              <w:t xml:space="preserve">RVR </w:t>
            </w:r>
            <w:hyperlink w:anchor="_bookmark70" w:history="1">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11</w:t>
              </w:r>
              <w:r w:rsidRPr="004101D2">
                <w:rPr>
                  <w:rFonts w:ascii="Arial Narrow" w:eastAsia="Microsoft Sans Serif" w:hAnsi="Arial Narrow" w:cs="Microsoft Sans Serif"/>
                  <w:sz w:val="19"/>
                </w:rPr>
                <w:t>)</w:t>
              </w:r>
            </w:hyperlink>
            <w:r w:rsidRPr="004101D2">
              <w:rPr>
                <w:rFonts w:ascii="Arial Narrow" w:eastAsia="Microsoft Sans Serif" w:hAnsi="Arial Narrow" w:cs="Microsoft Sans Serif"/>
                <w:sz w:val="19"/>
              </w:rPr>
              <w:t>: ... m</w:t>
            </w:r>
          </w:p>
        </w:tc>
        <w:tc>
          <w:tcPr>
            <w:tcW w:w="1134" w:type="dxa"/>
          </w:tcPr>
          <w:p w14:paraId="71B03A45"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r>
      <w:tr w:rsidR="00CC62B0" w:rsidRPr="004101D2" w14:paraId="52782E4B" w14:textId="77777777" w:rsidTr="00CC62B0">
        <w:trPr>
          <w:trHeight w:val="423"/>
        </w:trPr>
        <w:tc>
          <w:tcPr>
            <w:tcW w:w="3607" w:type="dxa"/>
            <w:gridSpan w:val="2"/>
          </w:tcPr>
          <w:p w14:paraId="0E4966C7"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Afrim dhe aterrim</w:t>
            </w:r>
          </w:p>
        </w:tc>
        <w:tc>
          <w:tcPr>
            <w:tcW w:w="788" w:type="dxa"/>
          </w:tcPr>
          <w:p w14:paraId="30F8A4C7"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w:t>
            </w:r>
          </w:p>
        </w:tc>
        <w:tc>
          <w:tcPr>
            <w:tcW w:w="787" w:type="dxa"/>
          </w:tcPr>
          <w:p w14:paraId="4DD640E1"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w:t>
            </w:r>
          </w:p>
        </w:tc>
        <w:tc>
          <w:tcPr>
            <w:tcW w:w="2851" w:type="dxa"/>
          </w:tcPr>
          <w:p w14:paraId="2F83E8BB"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bookmarkStart w:id="47" w:name="_bookmark47"/>
            <w:bookmarkEnd w:id="47"/>
            <w:r w:rsidRPr="004101D2">
              <w:rPr>
                <w:rFonts w:ascii="Arial Narrow" w:eastAsia="Microsoft Sans Serif" w:hAnsi="Arial Narrow" w:cs="Microsoft Sans Serif"/>
                <w:sz w:val="19"/>
              </w:rPr>
              <w:t xml:space="preserve">CAT </w:t>
            </w:r>
            <w:hyperlink w:anchor="_bookmark71" w:history="1">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12</w:t>
              </w:r>
              <w:r w:rsidRPr="004101D2">
                <w:rPr>
                  <w:rFonts w:ascii="Arial Narrow" w:eastAsia="Microsoft Sans Serif" w:hAnsi="Arial Narrow" w:cs="Microsoft Sans Serif"/>
                  <w:sz w:val="19"/>
                </w:rPr>
                <w:t>)</w:t>
              </w:r>
            </w:hyperlink>
            <w:r w:rsidRPr="004101D2">
              <w:rPr>
                <w:rFonts w:ascii="Arial Narrow" w:eastAsia="Microsoft Sans Serif" w:hAnsi="Arial Narrow" w:cs="Microsoft Sans Serif"/>
                <w:sz w:val="19"/>
              </w:rPr>
              <w:t xml:space="preserve"> .... DA/H: ...</w:t>
            </w:r>
            <w:proofErr w:type="spellStart"/>
            <w:r w:rsidRPr="004101D2">
              <w:rPr>
                <w:rFonts w:ascii="Arial Narrow" w:eastAsia="Microsoft Sans Serif" w:hAnsi="Arial Narrow" w:cs="Microsoft Sans Serif"/>
                <w:sz w:val="19"/>
              </w:rPr>
              <w:t>ft</w:t>
            </w:r>
            <w:proofErr w:type="spellEnd"/>
            <w:r w:rsidRPr="004101D2">
              <w:rPr>
                <w:rFonts w:ascii="Arial Narrow" w:eastAsia="Microsoft Sans Serif" w:hAnsi="Arial Narrow" w:cs="Microsoft Sans Serif"/>
                <w:sz w:val="19"/>
              </w:rPr>
              <w:t>, RVR: ...m</w:t>
            </w:r>
          </w:p>
        </w:tc>
        <w:tc>
          <w:tcPr>
            <w:tcW w:w="1134" w:type="dxa"/>
          </w:tcPr>
          <w:p w14:paraId="72842479"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r>
      <w:tr w:rsidR="00CC62B0" w:rsidRPr="004101D2" w14:paraId="4A2857D8" w14:textId="77777777" w:rsidTr="00CC62B0">
        <w:trPr>
          <w:trHeight w:val="423"/>
        </w:trPr>
        <w:tc>
          <w:tcPr>
            <w:tcW w:w="3607" w:type="dxa"/>
            <w:gridSpan w:val="2"/>
          </w:tcPr>
          <w:p w14:paraId="6794C24B"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proofErr w:type="spellStart"/>
            <w:r w:rsidRPr="004101D2">
              <w:rPr>
                <w:rFonts w:ascii="Arial Narrow" w:eastAsia="Microsoft Sans Serif" w:hAnsi="Arial Narrow" w:cs="Microsoft Sans Serif"/>
                <w:sz w:val="19"/>
              </w:rPr>
              <w:t>Kredite</w:t>
            </w:r>
            <w:proofErr w:type="spellEnd"/>
            <w:r w:rsidRPr="004101D2">
              <w:rPr>
                <w:rFonts w:ascii="Arial Narrow" w:eastAsia="Microsoft Sans Serif" w:hAnsi="Arial Narrow" w:cs="Microsoft Sans Serif"/>
                <w:sz w:val="19"/>
              </w:rPr>
              <w:t xml:space="preserve"> </w:t>
            </w:r>
            <w:proofErr w:type="spellStart"/>
            <w:r w:rsidRPr="004101D2">
              <w:rPr>
                <w:rFonts w:ascii="Arial Narrow" w:eastAsia="Microsoft Sans Serif" w:hAnsi="Arial Narrow" w:cs="Microsoft Sans Serif"/>
                <w:sz w:val="19"/>
              </w:rPr>
              <w:t>operacionale</w:t>
            </w:r>
            <w:proofErr w:type="spellEnd"/>
          </w:p>
        </w:tc>
        <w:tc>
          <w:tcPr>
            <w:tcW w:w="788" w:type="dxa"/>
          </w:tcPr>
          <w:p w14:paraId="50EEA949"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w:t>
            </w:r>
          </w:p>
        </w:tc>
        <w:tc>
          <w:tcPr>
            <w:tcW w:w="787" w:type="dxa"/>
          </w:tcPr>
          <w:p w14:paraId="6EE140E4"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w:t>
            </w:r>
          </w:p>
        </w:tc>
        <w:tc>
          <w:tcPr>
            <w:tcW w:w="2851" w:type="dxa"/>
          </w:tcPr>
          <w:p w14:paraId="52834FD5"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bookmarkStart w:id="48" w:name="_bookmark48"/>
            <w:bookmarkEnd w:id="48"/>
            <w:r w:rsidRPr="004101D2">
              <w:rPr>
                <w:rFonts w:ascii="Arial Narrow" w:eastAsia="Microsoft Sans Serif" w:hAnsi="Arial Narrow" w:cs="Microsoft Sans Serif"/>
                <w:sz w:val="19"/>
              </w:rPr>
              <w:t xml:space="preserve">CAT </w:t>
            </w:r>
            <w:hyperlink w:anchor="_bookmark72" w:history="1">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13</w:t>
              </w:r>
              <w:r w:rsidRPr="004101D2">
                <w:rPr>
                  <w:rFonts w:ascii="Arial Narrow" w:eastAsia="Microsoft Sans Serif" w:hAnsi="Arial Narrow" w:cs="Microsoft Sans Serif"/>
                  <w:sz w:val="19"/>
                </w:rPr>
                <w:t>)</w:t>
              </w:r>
            </w:hyperlink>
            <w:r w:rsidRPr="004101D2">
              <w:rPr>
                <w:rFonts w:ascii="Arial Narrow" w:eastAsia="Microsoft Sans Serif" w:hAnsi="Arial Narrow" w:cs="Microsoft Sans Serif"/>
                <w:sz w:val="19"/>
              </w:rPr>
              <w:t xml:space="preserve"> …. DA/H: ...</w:t>
            </w:r>
            <w:proofErr w:type="spellStart"/>
            <w:r w:rsidRPr="004101D2">
              <w:rPr>
                <w:rFonts w:ascii="Arial Narrow" w:eastAsia="Microsoft Sans Serif" w:hAnsi="Arial Narrow" w:cs="Microsoft Sans Serif"/>
                <w:sz w:val="19"/>
              </w:rPr>
              <w:t>ft</w:t>
            </w:r>
            <w:proofErr w:type="spellEnd"/>
            <w:r w:rsidRPr="004101D2">
              <w:rPr>
                <w:rFonts w:ascii="Arial Narrow" w:eastAsia="Microsoft Sans Serif" w:hAnsi="Arial Narrow" w:cs="Microsoft Sans Serif"/>
                <w:sz w:val="19"/>
              </w:rPr>
              <w:t>, RVR: ...m</w:t>
            </w:r>
          </w:p>
        </w:tc>
        <w:tc>
          <w:tcPr>
            <w:tcW w:w="1134" w:type="dxa"/>
          </w:tcPr>
          <w:p w14:paraId="129A7287"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r>
      <w:tr w:rsidR="00CC62B0" w:rsidRPr="004101D2" w14:paraId="4E8646E1" w14:textId="77777777" w:rsidTr="00CC62B0">
        <w:trPr>
          <w:trHeight w:val="423"/>
        </w:trPr>
        <w:tc>
          <w:tcPr>
            <w:tcW w:w="1564" w:type="dxa"/>
          </w:tcPr>
          <w:p w14:paraId="08BED928" w14:textId="77777777" w:rsidR="00CC62B0" w:rsidRPr="004101D2" w:rsidRDefault="00CC62B0" w:rsidP="00CC62B0">
            <w:pPr>
              <w:widowControl w:val="0"/>
              <w:autoSpaceDE w:val="0"/>
              <w:autoSpaceDN w:val="0"/>
              <w:spacing w:before="57" w:after="0" w:line="240" w:lineRule="auto"/>
              <w:rPr>
                <w:rFonts w:ascii="Arial Narrow" w:eastAsia="Microsoft Sans Serif" w:hAnsi="Arial Narrow" w:cs="Microsoft Sans Serif"/>
                <w:sz w:val="19"/>
              </w:rPr>
            </w:pPr>
            <w:bookmarkStart w:id="49" w:name="_bookmark49"/>
            <w:bookmarkEnd w:id="49"/>
            <w:r w:rsidRPr="004101D2">
              <w:rPr>
                <w:rFonts w:ascii="Arial Narrow" w:eastAsia="Microsoft Sans Serif" w:hAnsi="Arial Narrow" w:cs="Microsoft Sans Serif"/>
                <w:sz w:val="19"/>
              </w:rPr>
              <w:t xml:space="preserve">RVSM </w:t>
            </w:r>
            <w:hyperlink w:anchor="_bookmark73" w:history="1">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14</w:t>
              </w:r>
              <w:r w:rsidRPr="004101D2">
                <w:rPr>
                  <w:rFonts w:ascii="Arial Narrow" w:eastAsia="Microsoft Sans Serif" w:hAnsi="Arial Narrow" w:cs="Microsoft Sans Serif"/>
                  <w:sz w:val="19"/>
                </w:rPr>
                <w:t>)</w:t>
              </w:r>
            </w:hyperlink>
          </w:p>
        </w:tc>
        <w:tc>
          <w:tcPr>
            <w:tcW w:w="2043" w:type="dxa"/>
          </w:tcPr>
          <w:p w14:paraId="1C9D8549" w14:textId="77777777" w:rsidR="00CC62B0" w:rsidRPr="004101D2" w:rsidRDefault="00CC62B0" w:rsidP="00643C16">
            <w:pPr>
              <w:widowControl w:val="0"/>
              <w:numPr>
                <w:ilvl w:val="0"/>
                <w:numId w:val="120"/>
              </w:numPr>
              <w:tabs>
                <w:tab w:val="left" w:pos="314"/>
              </w:tabs>
              <w:autoSpaceDE w:val="0"/>
              <w:autoSpaceDN w:val="0"/>
              <w:spacing w:before="57" w:after="0" w:line="240" w:lineRule="auto"/>
              <w:ind w:left="314" w:hanging="206"/>
              <w:rPr>
                <w:rFonts w:ascii="Arial Narrow" w:eastAsia="Microsoft Sans Serif" w:hAnsi="Arial Narrow" w:cs="Microsoft Sans Serif"/>
                <w:sz w:val="19"/>
              </w:rPr>
            </w:pPr>
            <w:r w:rsidRPr="004101D2">
              <w:rPr>
                <w:rFonts w:ascii="Arial Narrow" w:eastAsia="Microsoft Sans Serif" w:hAnsi="Arial Narrow" w:cs="Microsoft Sans Serif"/>
                <w:sz w:val="19"/>
              </w:rPr>
              <w:t>N/A</w:t>
            </w:r>
          </w:p>
        </w:tc>
        <w:tc>
          <w:tcPr>
            <w:tcW w:w="788" w:type="dxa"/>
          </w:tcPr>
          <w:p w14:paraId="620F0C5F" w14:textId="77777777" w:rsidR="00CC62B0" w:rsidRPr="004101D2" w:rsidRDefault="00CC62B0" w:rsidP="00643C16">
            <w:pPr>
              <w:widowControl w:val="0"/>
              <w:numPr>
                <w:ilvl w:val="0"/>
                <w:numId w:val="119"/>
              </w:numPr>
              <w:tabs>
                <w:tab w:val="left" w:pos="268"/>
              </w:tabs>
              <w:autoSpaceDE w:val="0"/>
              <w:autoSpaceDN w:val="0"/>
              <w:spacing w:before="57" w:after="0" w:line="240" w:lineRule="auto"/>
              <w:ind w:left="268" w:hanging="159"/>
              <w:rPr>
                <w:rFonts w:ascii="Arial Narrow" w:eastAsia="Microsoft Sans Serif" w:hAnsi="Arial Narrow" w:cs="Microsoft Sans Serif"/>
                <w:sz w:val="19"/>
              </w:rPr>
            </w:pPr>
          </w:p>
        </w:tc>
        <w:tc>
          <w:tcPr>
            <w:tcW w:w="787" w:type="dxa"/>
          </w:tcPr>
          <w:p w14:paraId="765A83F5" w14:textId="77777777" w:rsidR="00CC62B0" w:rsidRPr="004101D2" w:rsidRDefault="00CC62B0" w:rsidP="00643C16">
            <w:pPr>
              <w:widowControl w:val="0"/>
              <w:numPr>
                <w:ilvl w:val="0"/>
                <w:numId w:val="118"/>
              </w:numPr>
              <w:tabs>
                <w:tab w:val="left" w:pos="268"/>
              </w:tabs>
              <w:autoSpaceDE w:val="0"/>
              <w:autoSpaceDN w:val="0"/>
              <w:spacing w:before="57" w:after="0" w:line="240" w:lineRule="auto"/>
              <w:ind w:left="268" w:hanging="159"/>
              <w:rPr>
                <w:rFonts w:ascii="Arial Narrow" w:eastAsia="Microsoft Sans Serif" w:hAnsi="Arial Narrow" w:cs="Microsoft Sans Serif"/>
                <w:sz w:val="19"/>
              </w:rPr>
            </w:pPr>
          </w:p>
        </w:tc>
        <w:tc>
          <w:tcPr>
            <w:tcW w:w="2851" w:type="dxa"/>
          </w:tcPr>
          <w:p w14:paraId="098539FB"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c>
          <w:tcPr>
            <w:tcW w:w="1134" w:type="dxa"/>
          </w:tcPr>
          <w:p w14:paraId="570DFBEB"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r>
      <w:tr w:rsidR="00CC62B0" w:rsidRPr="004101D2" w14:paraId="123739FF" w14:textId="77777777" w:rsidTr="00CC62B0">
        <w:trPr>
          <w:trHeight w:val="636"/>
        </w:trPr>
        <w:tc>
          <w:tcPr>
            <w:tcW w:w="1564" w:type="dxa"/>
          </w:tcPr>
          <w:p w14:paraId="1059FDC8"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bookmarkStart w:id="50" w:name="_bookmark50"/>
            <w:bookmarkEnd w:id="50"/>
            <w:r w:rsidRPr="004101D2">
              <w:rPr>
                <w:rFonts w:ascii="Arial Narrow" w:eastAsia="Microsoft Sans Serif" w:hAnsi="Arial Narrow" w:cs="Microsoft Sans Serif"/>
                <w:sz w:val="19"/>
              </w:rPr>
              <w:t xml:space="preserve">ETOPS </w:t>
            </w:r>
            <w:hyperlink w:anchor="_bookmark74" w:history="1">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15</w:t>
              </w:r>
              <w:r w:rsidRPr="004101D2">
                <w:rPr>
                  <w:rFonts w:ascii="Arial Narrow" w:eastAsia="Microsoft Sans Serif" w:hAnsi="Arial Narrow" w:cs="Microsoft Sans Serif"/>
                  <w:sz w:val="19"/>
                </w:rPr>
                <w:t>)</w:t>
              </w:r>
            </w:hyperlink>
          </w:p>
        </w:tc>
        <w:tc>
          <w:tcPr>
            <w:tcW w:w="2043" w:type="dxa"/>
          </w:tcPr>
          <w:p w14:paraId="6769A58A" w14:textId="77777777" w:rsidR="00CC62B0" w:rsidRPr="004101D2" w:rsidRDefault="00CC62B0" w:rsidP="00643C16">
            <w:pPr>
              <w:widowControl w:val="0"/>
              <w:numPr>
                <w:ilvl w:val="0"/>
                <w:numId w:val="117"/>
              </w:numPr>
              <w:tabs>
                <w:tab w:val="left" w:pos="314"/>
              </w:tabs>
              <w:autoSpaceDE w:val="0"/>
              <w:autoSpaceDN w:val="0"/>
              <w:spacing w:before="58" w:after="0" w:line="240" w:lineRule="auto"/>
              <w:ind w:left="314" w:hanging="206"/>
              <w:rPr>
                <w:rFonts w:ascii="Arial Narrow" w:eastAsia="Microsoft Sans Serif" w:hAnsi="Arial Narrow" w:cs="Microsoft Sans Serif"/>
                <w:sz w:val="19"/>
              </w:rPr>
            </w:pPr>
            <w:r w:rsidRPr="004101D2">
              <w:rPr>
                <w:rFonts w:ascii="Arial Narrow" w:eastAsia="Microsoft Sans Serif" w:hAnsi="Arial Narrow" w:cs="Microsoft Sans Serif"/>
                <w:sz w:val="19"/>
              </w:rPr>
              <w:t>N/A</w:t>
            </w:r>
          </w:p>
        </w:tc>
        <w:tc>
          <w:tcPr>
            <w:tcW w:w="788" w:type="dxa"/>
          </w:tcPr>
          <w:p w14:paraId="5B008EB3" w14:textId="77777777" w:rsidR="00CC62B0" w:rsidRPr="004101D2" w:rsidRDefault="00CC62B0" w:rsidP="00643C16">
            <w:pPr>
              <w:widowControl w:val="0"/>
              <w:numPr>
                <w:ilvl w:val="0"/>
                <w:numId w:val="116"/>
              </w:numPr>
              <w:tabs>
                <w:tab w:val="left" w:pos="268"/>
              </w:tabs>
              <w:autoSpaceDE w:val="0"/>
              <w:autoSpaceDN w:val="0"/>
              <w:spacing w:before="58" w:after="0" w:line="240" w:lineRule="auto"/>
              <w:ind w:left="268" w:hanging="159"/>
              <w:rPr>
                <w:rFonts w:ascii="Arial Narrow" w:eastAsia="Microsoft Sans Serif" w:hAnsi="Arial Narrow" w:cs="Microsoft Sans Serif"/>
                <w:sz w:val="19"/>
              </w:rPr>
            </w:pPr>
          </w:p>
        </w:tc>
        <w:tc>
          <w:tcPr>
            <w:tcW w:w="787" w:type="dxa"/>
          </w:tcPr>
          <w:p w14:paraId="3F6F54A0" w14:textId="77777777" w:rsidR="00CC62B0" w:rsidRPr="004101D2" w:rsidRDefault="00CC62B0" w:rsidP="00643C16">
            <w:pPr>
              <w:widowControl w:val="0"/>
              <w:numPr>
                <w:ilvl w:val="0"/>
                <w:numId w:val="115"/>
              </w:numPr>
              <w:tabs>
                <w:tab w:val="left" w:pos="268"/>
              </w:tabs>
              <w:autoSpaceDE w:val="0"/>
              <w:autoSpaceDN w:val="0"/>
              <w:spacing w:before="58" w:after="0" w:line="240" w:lineRule="auto"/>
              <w:ind w:left="268" w:hanging="159"/>
              <w:rPr>
                <w:rFonts w:ascii="Arial Narrow" w:eastAsia="Microsoft Sans Serif" w:hAnsi="Arial Narrow" w:cs="Microsoft Sans Serif"/>
                <w:sz w:val="19"/>
              </w:rPr>
            </w:pPr>
          </w:p>
        </w:tc>
        <w:tc>
          <w:tcPr>
            <w:tcW w:w="2851" w:type="dxa"/>
          </w:tcPr>
          <w:p w14:paraId="2D0E51AC" w14:textId="77777777" w:rsidR="00CC62B0" w:rsidRPr="004101D2" w:rsidRDefault="00CC62B0" w:rsidP="00CC62B0">
            <w:pPr>
              <w:widowControl w:val="0"/>
              <w:autoSpaceDE w:val="0"/>
              <w:autoSpaceDN w:val="0"/>
              <w:spacing w:before="58" w:after="0" w:line="240" w:lineRule="auto"/>
              <w:ind w:right="99"/>
              <w:rPr>
                <w:rFonts w:ascii="Arial Narrow" w:eastAsia="Microsoft Sans Serif" w:hAnsi="Arial Narrow" w:cs="Microsoft Sans Serif"/>
                <w:sz w:val="19"/>
              </w:rPr>
            </w:pPr>
            <w:bookmarkStart w:id="51" w:name="_bookmark51"/>
            <w:bookmarkEnd w:id="51"/>
            <w:r w:rsidRPr="004101D2">
              <w:rPr>
                <w:rFonts w:ascii="Arial Narrow" w:eastAsia="Microsoft Sans Serif" w:hAnsi="Arial Narrow" w:cs="Microsoft Sans Serif"/>
                <w:sz w:val="19"/>
              </w:rPr>
              <w:t xml:space="preserve">Koha maksimale e devijimit </w:t>
            </w:r>
            <w:hyperlink w:anchor="_bookmark75" w:history="1">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16</w:t>
              </w:r>
              <w:r w:rsidRPr="004101D2">
                <w:rPr>
                  <w:rFonts w:ascii="Arial Narrow" w:eastAsia="Microsoft Sans Serif" w:hAnsi="Arial Narrow" w:cs="Microsoft Sans Serif"/>
                  <w:sz w:val="19"/>
                </w:rPr>
                <w:t>)</w:t>
              </w:r>
            </w:hyperlink>
            <w:r w:rsidRPr="004101D2">
              <w:rPr>
                <w:rFonts w:ascii="Arial Narrow" w:eastAsia="Microsoft Sans Serif" w:hAnsi="Arial Narrow" w:cs="Microsoft Sans Serif"/>
                <w:sz w:val="19"/>
              </w:rPr>
              <w:t>:… minuta</w:t>
            </w:r>
          </w:p>
        </w:tc>
        <w:tc>
          <w:tcPr>
            <w:tcW w:w="1134" w:type="dxa"/>
          </w:tcPr>
          <w:p w14:paraId="195FFB45"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r>
      <w:tr w:rsidR="00CC62B0" w:rsidRPr="004101D2" w14:paraId="60F867F3" w14:textId="77777777" w:rsidTr="00CC62B0">
        <w:trPr>
          <w:trHeight w:val="636"/>
        </w:trPr>
        <w:tc>
          <w:tcPr>
            <w:tcW w:w="3607" w:type="dxa"/>
            <w:gridSpan w:val="2"/>
          </w:tcPr>
          <w:p w14:paraId="6BB89A64"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bookmarkStart w:id="52" w:name="_bookmark52"/>
            <w:bookmarkEnd w:id="52"/>
            <w:r w:rsidRPr="004101D2">
              <w:rPr>
                <w:rFonts w:ascii="Arial Narrow" w:eastAsia="Microsoft Sans Serif" w:hAnsi="Arial Narrow" w:cs="Microsoft Sans Serif"/>
                <w:sz w:val="19"/>
              </w:rPr>
              <w:t xml:space="preserve">Specifikime komplekse të </w:t>
            </w:r>
            <w:proofErr w:type="spellStart"/>
            <w:r w:rsidRPr="004101D2">
              <w:rPr>
                <w:rFonts w:ascii="Arial Narrow" w:eastAsia="Microsoft Sans Serif" w:hAnsi="Arial Narrow" w:cs="Microsoft Sans Serif"/>
                <w:sz w:val="19"/>
              </w:rPr>
              <w:t>navigimit</w:t>
            </w:r>
            <w:proofErr w:type="spellEnd"/>
            <w:r w:rsidRPr="004101D2">
              <w:rPr>
                <w:rFonts w:ascii="Arial Narrow" w:eastAsia="Microsoft Sans Serif" w:hAnsi="Arial Narrow" w:cs="Microsoft Sans Serif"/>
                <w:sz w:val="19"/>
              </w:rPr>
              <w:t xml:space="preserve"> për operimet e PBN </w:t>
            </w:r>
            <w:hyperlink w:anchor="_bookmark76" w:history="1">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17</w:t>
              </w:r>
              <w:r w:rsidRPr="004101D2">
                <w:rPr>
                  <w:rFonts w:ascii="Arial Narrow" w:eastAsia="Microsoft Sans Serif" w:hAnsi="Arial Narrow" w:cs="Microsoft Sans Serif"/>
                  <w:sz w:val="19"/>
                </w:rPr>
                <w:t>)</w:t>
              </w:r>
            </w:hyperlink>
          </w:p>
        </w:tc>
        <w:tc>
          <w:tcPr>
            <w:tcW w:w="788" w:type="dxa"/>
          </w:tcPr>
          <w:p w14:paraId="2407D55B" w14:textId="77777777" w:rsidR="00CC62B0" w:rsidRPr="004101D2" w:rsidRDefault="00CC62B0" w:rsidP="00643C16">
            <w:pPr>
              <w:widowControl w:val="0"/>
              <w:numPr>
                <w:ilvl w:val="0"/>
                <w:numId w:val="114"/>
              </w:numPr>
              <w:tabs>
                <w:tab w:val="left" w:pos="268"/>
              </w:tabs>
              <w:autoSpaceDE w:val="0"/>
              <w:autoSpaceDN w:val="0"/>
              <w:spacing w:before="58" w:after="0" w:line="240" w:lineRule="auto"/>
              <w:ind w:left="268" w:hanging="159"/>
              <w:rPr>
                <w:rFonts w:ascii="Arial Narrow" w:eastAsia="Microsoft Sans Serif" w:hAnsi="Arial Narrow" w:cs="Microsoft Sans Serif"/>
                <w:sz w:val="19"/>
              </w:rPr>
            </w:pPr>
          </w:p>
        </w:tc>
        <w:tc>
          <w:tcPr>
            <w:tcW w:w="787" w:type="dxa"/>
          </w:tcPr>
          <w:p w14:paraId="5B90D49B" w14:textId="77777777" w:rsidR="00CC62B0" w:rsidRPr="004101D2" w:rsidRDefault="00CC62B0" w:rsidP="00643C16">
            <w:pPr>
              <w:widowControl w:val="0"/>
              <w:numPr>
                <w:ilvl w:val="0"/>
                <w:numId w:val="113"/>
              </w:numPr>
              <w:tabs>
                <w:tab w:val="left" w:pos="268"/>
              </w:tabs>
              <w:autoSpaceDE w:val="0"/>
              <w:autoSpaceDN w:val="0"/>
              <w:spacing w:before="58" w:after="0" w:line="240" w:lineRule="auto"/>
              <w:ind w:left="268" w:hanging="159"/>
              <w:rPr>
                <w:rFonts w:ascii="Arial Narrow" w:eastAsia="Microsoft Sans Serif" w:hAnsi="Arial Narrow" w:cs="Microsoft Sans Serif"/>
                <w:sz w:val="19"/>
              </w:rPr>
            </w:pPr>
          </w:p>
        </w:tc>
        <w:tc>
          <w:tcPr>
            <w:tcW w:w="2851" w:type="dxa"/>
          </w:tcPr>
          <w:p w14:paraId="5E392243"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bookmarkStart w:id="53" w:name="_bookmark53"/>
        <w:bookmarkEnd w:id="53"/>
        <w:tc>
          <w:tcPr>
            <w:tcW w:w="1134" w:type="dxa"/>
          </w:tcPr>
          <w:p w14:paraId="50E44A04" w14:textId="77777777" w:rsidR="00CC62B0" w:rsidRPr="004101D2" w:rsidRDefault="00CC62B0" w:rsidP="00CC62B0">
            <w:pPr>
              <w:widowControl w:val="0"/>
              <w:autoSpaceDE w:val="0"/>
              <w:autoSpaceDN w:val="0"/>
              <w:spacing w:before="49" w:after="0" w:line="240" w:lineRule="auto"/>
              <w:rPr>
                <w:rFonts w:ascii="Arial Narrow" w:eastAsia="Microsoft Sans Serif" w:hAnsi="Arial Narrow" w:cs="Microsoft Sans Serif"/>
                <w:position w:val="-5"/>
                <w:sz w:val="19"/>
              </w:rPr>
            </w:pPr>
            <w:r w:rsidRPr="004101D2">
              <w:rPr>
                <w:rFonts w:ascii="Arial Narrow" w:eastAsia="Microsoft Sans Serif" w:hAnsi="Arial Narrow" w:cs="Microsoft Sans Serif"/>
              </w:rPr>
              <w:fldChar w:fldCharType="begin"/>
            </w:r>
            <w:r w:rsidRPr="004101D2">
              <w:rPr>
                <w:rFonts w:ascii="Arial Narrow" w:eastAsia="Microsoft Sans Serif" w:hAnsi="Arial Narrow" w:cs="Microsoft Sans Serif"/>
              </w:rPr>
              <w:instrText xml:space="preserve"> HYPERLINK \l "_bookmark77" </w:instrText>
            </w:r>
            <w:r w:rsidRPr="004101D2">
              <w:rPr>
                <w:rFonts w:ascii="Arial Narrow" w:eastAsia="Microsoft Sans Serif" w:hAnsi="Arial Narrow" w:cs="Microsoft Sans Serif"/>
              </w:rPr>
            </w:r>
            <w:r w:rsidRPr="004101D2">
              <w:rPr>
                <w:rFonts w:ascii="Arial Narrow" w:eastAsia="Microsoft Sans Serif" w:hAnsi="Arial Narrow" w:cs="Microsoft Sans Serif"/>
              </w:rPr>
              <w:fldChar w:fldCharType="separate"/>
            </w:r>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18</w:t>
            </w:r>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9"/>
              </w:rPr>
              <w:fldChar w:fldCharType="end"/>
            </w:r>
          </w:p>
        </w:tc>
      </w:tr>
      <w:tr w:rsidR="00CC62B0" w:rsidRPr="004101D2" w14:paraId="3486331B" w14:textId="77777777" w:rsidTr="00CC62B0">
        <w:trPr>
          <w:trHeight w:val="636"/>
        </w:trPr>
        <w:tc>
          <w:tcPr>
            <w:tcW w:w="3607" w:type="dxa"/>
            <w:gridSpan w:val="2"/>
          </w:tcPr>
          <w:p w14:paraId="34B8AFB8"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 xml:space="preserve">Specifikimi minimal i </w:t>
            </w:r>
            <w:proofErr w:type="spellStart"/>
            <w:r w:rsidRPr="004101D2">
              <w:rPr>
                <w:rFonts w:ascii="Arial Narrow" w:eastAsia="Microsoft Sans Serif" w:hAnsi="Arial Narrow" w:cs="Microsoft Sans Serif"/>
                <w:sz w:val="19"/>
              </w:rPr>
              <w:t>performancës</w:t>
            </w:r>
            <w:proofErr w:type="spellEnd"/>
            <w:r w:rsidRPr="004101D2">
              <w:rPr>
                <w:rFonts w:ascii="Arial Narrow" w:eastAsia="Microsoft Sans Serif" w:hAnsi="Arial Narrow" w:cs="Microsoft Sans Serif"/>
                <w:sz w:val="19"/>
              </w:rPr>
              <w:t xml:space="preserve"> së </w:t>
            </w:r>
            <w:proofErr w:type="spellStart"/>
            <w:r w:rsidRPr="004101D2">
              <w:rPr>
                <w:rFonts w:ascii="Arial Narrow" w:eastAsia="Microsoft Sans Serif" w:hAnsi="Arial Narrow" w:cs="Microsoft Sans Serif"/>
                <w:sz w:val="19"/>
              </w:rPr>
              <w:t>navigimit</w:t>
            </w:r>
            <w:proofErr w:type="spellEnd"/>
          </w:p>
        </w:tc>
        <w:tc>
          <w:tcPr>
            <w:tcW w:w="788" w:type="dxa"/>
          </w:tcPr>
          <w:p w14:paraId="2C39E28A" w14:textId="77777777" w:rsidR="00CC62B0" w:rsidRPr="004101D2" w:rsidRDefault="00CC62B0" w:rsidP="00643C16">
            <w:pPr>
              <w:widowControl w:val="0"/>
              <w:numPr>
                <w:ilvl w:val="0"/>
                <w:numId w:val="112"/>
              </w:numPr>
              <w:tabs>
                <w:tab w:val="left" w:pos="268"/>
              </w:tabs>
              <w:autoSpaceDE w:val="0"/>
              <w:autoSpaceDN w:val="0"/>
              <w:spacing w:before="58" w:after="0" w:line="240" w:lineRule="auto"/>
              <w:ind w:left="268" w:hanging="159"/>
              <w:rPr>
                <w:rFonts w:ascii="Arial Narrow" w:eastAsia="Microsoft Sans Serif" w:hAnsi="Arial Narrow" w:cs="Microsoft Sans Serif"/>
                <w:sz w:val="19"/>
              </w:rPr>
            </w:pPr>
          </w:p>
        </w:tc>
        <w:tc>
          <w:tcPr>
            <w:tcW w:w="787" w:type="dxa"/>
          </w:tcPr>
          <w:p w14:paraId="43B4808E" w14:textId="77777777" w:rsidR="00CC62B0" w:rsidRPr="004101D2" w:rsidRDefault="00CC62B0" w:rsidP="00643C16">
            <w:pPr>
              <w:widowControl w:val="0"/>
              <w:numPr>
                <w:ilvl w:val="0"/>
                <w:numId w:val="111"/>
              </w:numPr>
              <w:tabs>
                <w:tab w:val="left" w:pos="268"/>
              </w:tabs>
              <w:autoSpaceDE w:val="0"/>
              <w:autoSpaceDN w:val="0"/>
              <w:spacing w:before="58" w:after="0" w:line="240" w:lineRule="auto"/>
              <w:ind w:left="268" w:hanging="159"/>
              <w:rPr>
                <w:rFonts w:ascii="Arial Narrow" w:eastAsia="Microsoft Sans Serif" w:hAnsi="Arial Narrow" w:cs="Microsoft Sans Serif"/>
                <w:sz w:val="19"/>
              </w:rPr>
            </w:pPr>
          </w:p>
        </w:tc>
        <w:tc>
          <w:tcPr>
            <w:tcW w:w="2851" w:type="dxa"/>
          </w:tcPr>
          <w:p w14:paraId="7EB498CE"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c>
          <w:tcPr>
            <w:tcW w:w="1134" w:type="dxa"/>
          </w:tcPr>
          <w:p w14:paraId="71571324"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r>
      <w:tr w:rsidR="00CC62B0" w:rsidRPr="004101D2" w14:paraId="297D0A4A" w14:textId="77777777" w:rsidTr="00CC62B0">
        <w:trPr>
          <w:trHeight w:val="636"/>
        </w:trPr>
        <w:tc>
          <w:tcPr>
            <w:tcW w:w="3607" w:type="dxa"/>
            <w:gridSpan w:val="2"/>
          </w:tcPr>
          <w:p w14:paraId="1B63635C" w14:textId="77777777" w:rsidR="00CC62B0" w:rsidRPr="004101D2" w:rsidRDefault="00CC62B0" w:rsidP="00CC62B0">
            <w:pPr>
              <w:widowControl w:val="0"/>
              <w:autoSpaceDE w:val="0"/>
              <w:autoSpaceDN w:val="0"/>
              <w:spacing w:before="57"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Operacione me aeroplan me turbinë me një motor natën ose në IMC (SET-IMC)</w:t>
            </w:r>
          </w:p>
        </w:tc>
        <w:tc>
          <w:tcPr>
            <w:tcW w:w="788" w:type="dxa"/>
          </w:tcPr>
          <w:p w14:paraId="4EE77E03" w14:textId="77777777" w:rsidR="00CC62B0" w:rsidRPr="004101D2" w:rsidRDefault="00CC62B0" w:rsidP="00643C16">
            <w:pPr>
              <w:widowControl w:val="0"/>
              <w:numPr>
                <w:ilvl w:val="0"/>
                <w:numId w:val="110"/>
              </w:numPr>
              <w:tabs>
                <w:tab w:val="left" w:pos="268"/>
              </w:tabs>
              <w:autoSpaceDE w:val="0"/>
              <w:autoSpaceDN w:val="0"/>
              <w:spacing w:before="57" w:after="0" w:line="240" w:lineRule="auto"/>
              <w:ind w:left="268" w:hanging="159"/>
              <w:rPr>
                <w:rFonts w:ascii="Arial Narrow" w:eastAsia="Microsoft Sans Serif" w:hAnsi="Arial Narrow" w:cs="Microsoft Sans Serif"/>
                <w:sz w:val="19"/>
              </w:rPr>
            </w:pPr>
          </w:p>
        </w:tc>
        <w:tc>
          <w:tcPr>
            <w:tcW w:w="787" w:type="dxa"/>
          </w:tcPr>
          <w:p w14:paraId="21DA1EC5" w14:textId="77777777" w:rsidR="00CC62B0" w:rsidRPr="004101D2" w:rsidRDefault="00CC62B0" w:rsidP="00643C16">
            <w:pPr>
              <w:widowControl w:val="0"/>
              <w:numPr>
                <w:ilvl w:val="0"/>
                <w:numId w:val="109"/>
              </w:numPr>
              <w:tabs>
                <w:tab w:val="left" w:pos="268"/>
              </w:tabs>
              <w:autoSpaceDE w:val="0"/>
              <w:autoSpaceDN w:val="0"/>
              <w:spacing w:before="57" w:after="0" w:line="240" w:lineRule="auto"/>
              <w:ind w:left="268" w:hanging="159"/>
              <w:rPr>
                <w:rFonts w:ascii="Arial Narrow" w:eastAsia="Microsoft Sans Serif" w:hAnsi="Arial Narrow" w:cs="Microsoft Sans Serif"/>
                <w:sz w:val="19"/>
              </w:rPr>
            </w:pPr>
          </w:p>
        </w:tc>
        <w:bookmarkStart w:id="54" w:name="_bookmark54"/>
        <w:bookmarkEnd w:id="54"/>
        <w:tc>
          <w:tcPr>
            <w:tcW w:w="2851" w:type="dxa"/>
          </w:tcPr>
          <w:p w14:paraId="47DB31B3" w14:textId="77777777" w:rsidR="00CC62B0" w:rsidRPr="004101D2" w:rsidRDefault="00CC62B0" w:rsidP="00CC62B0">
            <w:pPr>
              <w:widowControl w:val="0"/>
              <w:autoSpaceDE w:val="0"/>
              <w:autoSpaceDN w:val="0"/>
              <w:spacing w:before="55" w:after="0" w:line="240" w:lineRule="auto"/>
              <w:rPr>
                <w:rFonts w:ascii="Arial Narrow" w:eastAsia="Microsoft Sans Serif" w:hAnsi="Arial Narrow" w:cs="Microsoft Sans Serif"/>
                <w:position w:val="-5"/>
                <w:sz w:val="19"/>
              </w:rPr>
            </w:pPr>
            <w:r w:rsidRPr="004101D2">
              <w:rPr>
                <w:rFonts w:ascii="Arial Narrow" w:eastAsia="Microsoft Sans Serif" w:hAnsi="Arial Narrow" w:cs="Microsoft Sans Serif"/>
              </w:rPr>
              <w:fldChar w:fldCharType="begin"/>
            </w:r>
            <w:r w:rsidRPr="004101D2">
              <w:rPr>
                <w:rFonts w:ascii="Arial Narrow" w:eastAsia="Microsoft Sans Serif" w:hAnsi="Arial Narrow" w:cs="Microsoft Sans Serif"/>
              </w:rPr>
              <w:instrText xml:space="preserve"> HYPERLINK \l "_bookmark78" </w:instrText>
            </w:r>
            <w:r w:rsidRPr="004101D2">
              <w:rPr>
                <w:rFonts w:ascii="Arial Narrow" w:eastAsia="Microsoft Sans Serif" w:hAnsi="Arial Narrow" w:cs="Microsoft Sans Serif"/>
              </w:rPr>
            </w:r>
            <w:r w:rsidRPr="004101D2">
              <w:rPr>
                <w:rFonts w:ascii="Arial Narrow" w:eastAsia="Microsoft Sans Serif" w:hAnsi="Arial Narrow" w:cs="Microsoft Sans Serif"/>
              </w:rPr>
              <w:fldChar w:fldCharType="separate"/>
            </w:r>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19</w:t>
            </w:r>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9"/>
              </w:rPr>
              <w:fldChar w:fldCharType="end"/>
            </w:r>
          </w:p>
        </w:tc>
        <w:tc>
          <w:tcPr>
            <w:tcW w:w="1134" w:type="dxa"/>
          </w:tcPr>
          <w:p w14:paraId="3F0E7A77"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r>
      <w:tr w:rsidR="00CC62B0" w:rsidRPr="004101D2" w14:paraId="53391600" w14:textId="77777777" w:rsidTr="00CC62B0">
        <w:trPr>
          <w:trHeight w:val="636"/>
        </w:trPr>
        <w:tc>
          <w:tcPr>
            <w:tcW w:w="3607" w:type="dxa"/>
            <w:gridSpan w:val="2"/>
          </w:tcPr>
          <w:p w14:paraId="3D00714E" w14:textId="77777777" w:rsidR="00CC62B0" w:rsidRPr="004101D2" w:rsidRDefault="00CC62B0" w:rsidP="00CC62B0">
            <w:pPr>
              <w:widowControl w:val="0"/>
              <w:autoSpaceDE w:val="0"/>
              <w:autoSpaceDN w:val="0"/>
              <w:spacing w:before="57" w:after="0" w:line="240" w:lineRule="auto"/>
              <w:ind w:right="97"/>
              <w:rPr>
                <w:rFonts w:ascii="Arial Narrow" w:eastAsia="Microsoft Sans Serif" w:hAnsi="Arial Narrow" w:cs="Microsoft Sans Serif"/>
                <w:sz w:val="19"/>
              </w:rPr>
            </w:pPr>
            <w:r w:rsidRPr="004101D2">
              <w:rPr>
                <w:rFonts w:ascii="Arial Narrow" w:eastAsia="Microsoft Sans Serif" w:hAnsi="Arial Narrow" w:cs="Microsoft Sans Serif"/>
                <w:sz w:val="19"/>
              </w:rPr>
              <w:t>Operacione me helikopter me ndihmën e sistemeve të imazhit me shikim natën</w:t>
            </w:r>
          </w:p>
        </w:tc>
        <w:tc>
          <w:tcPr>
            <w:tcW w:w="788" w:type="dxa"/>
          </w:tcPr>
          <w:p w14:paraId="55078E8F" w14:textId="77777777" w:rsidR="00CC62B0" w:rsidRPr="004101D2" w:rsidRDefault="00CC62B0" w:rsidP="00643C16">
            <w:pPr>
              <w:widowControl w:val="0"/>
              <w:numPr>
                <w:ilvl w:val="0"/>
                <w:numId w:val="108"/>
              </w:numPr>
              <w:tabs>
                <w:tab w:val="left" w:pos="268"/>
              </w:tabs>
              <w:autoSpaceDE w:val="0"/>
              <w:autoSpaceDN w:val="0"/>
              <w:spacing w:before="57" w:after="0" w:line="240" w:lineRule="auto"/>
              <w:ind w:left="268" w:hanging="159"/>
              <w:rPr>
                <w:rFonts w:ascii="Arial Narrow" w:eastAsia="Microsoft Sans Serif" w:hAnsi="Arial Narrow" w:cs="Microsoft Sans Serif"/>
                <w:sz w:val="19"/>
              </w:rPr>
            </w:pPr>
          </w:p>
        </w:tc>
        <w:tc>
          <w:tcPr>
            <w:tcW w:w="787" w:type="dxa"/>
          </w:tcPr>
          <w:p w14:paraId="1DF4D9E5" w14:textId="77777777" w:rsidR="00CC62B0" w:rsidRPr="004101D2" w:rsidRDefault="00CC62B0" w:rsidP="00643C16">
            <w:pPr>
              <w:widowControl w:val="0"/>
              <w:numPr>
                <w:ilvl w:val="0"/>
                <w:numId w:val="107"/>
              </w:numPr>
              <w:tabs>
                <w:tab w:val="left" w:pos="268"/>
              </w:tabs>
              <w:autoSpaceDE w:val="0"/>
              <w:autoSpaceDN w:val="0"/>
              <w:spacing w:before="57" w:after="0" w:line="240" w:lineRule="auto"/>
              <w:ind w:left="268" w:hanging="159"/>
              <w:rPr>
                <w:rFonts w:ascii="Arial Narrow" w:eastAsia="Microsoft Sans Serif" w:hAnsi="Arial Narrow" w:cs="Microsoft Sans Serif"/>
                <w:sz w:val="19"/>
              </w:rPr>
            </w:pPr>
          </w:p>
        </w:tc>
        <w:tc>
          <w:tcPr>
            <w:tcW w:w="2851" w:type="dxa"/>
          </w:tcPr>
          <w:p w14:paraId="5557E6C7"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c>
          <w:tcPr>
            <w:tcW w:w="1134" w:type="dxa"/>
          </w:tcPr>
          <w:p w14:paraId="283D502A"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r>
      <w:tr w:rsidR="00CC62B0" w:rsidRPr="004101D2" w14:paraId="42E70796" w14:textId="77777777" w:rsidTr="00CC62B0">
        <w:trPr>
          <w:trHeight w:val="423"/>
        </w:trPr>
        <w:tc>
          <w:tcPr>
            <w:tcW w:w="3607" w:type="dxa"/>
            <w:gridSpan w:val="2"/>
          </w:tcPr>
          <w:p w14:paraId="500DE76C" w14:textId="77777777" w:rsidR="00CC62B0" w:rsidRPr="004101D2" w:rsidRDefault="00CC62B0" w:rsidP="00CC62B0">
            <w:pPr>
              <w:widowControl w:val="0"/>
              <w:autoSpaceDE w:val="0"/>
              <w:autoSpaceDN w:val="0"/>
              <w:spacing w:before="57"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Operacione të ngritjes së helikopterëve</w:t>
            </w:r>
          </w:p>
        </w:tc>
        <w:tc>
          <w:tcPr>
            <w:tcW w:w="788" w:type="dxa"/>
          </w:tcPr>
          <w:p w14:paraId="407409E1" w14:textId="77777777" w:rsidR="00CC62B0" w:rsidRPr="004101D2" w:rsidRDefault="00CC62B0" w:rsidP="00643C16">
            <w:pPr>
              <w:widowControl w:val="0"/>
              <w:numPr>
                <w:ilvl w:val="0"/>
                <w:numId w:val="106"/>
              </w:numPr>
              <w:tabs>
                <w:tab w:val="left" w:pos="268"/>
              </w:tabs>
              <w:autoSpaceDE w:val="0"/>
              <w:autoSpaceDN w:val="0"/>
              <w:spacing w:before="58" w:after="0" w:line="240" w:lineRule="auto"/>
              <w:ind w:left="268" w:hanging="159"/>
              <w:rPr>
                <w:rFonts w:ascii="Arial Narrow" w:eastAsia="Microsoft Sans Serif" w:hAnsi="Arial Narrow" w:cs="Microsoft Sans Serif"/>
                <w:sz w:val="19"/>
              </w:rPr>
            </w:pPr>
          </w:p>
        </w:tc>
        <w:tc>
          <w:tcPr>
            <w:tcW w:w="787" w:type="dxa"/>
          </w:tcPr>
          <w:p w14:paraId="3EABC8F1" w14:textId="77777777" w:rsidR="00CC62B0" w:rsidRPr="004101D2" w:rsidRDefault="00CC62B0" w:rsidP="00643C16">
            <w:pPr>
              <w:widowControl w:val="0"/>
              <w:numPr>
                <w:ilvl w:val="0"/>
                <w:numId w:val="105"/>
              </w:numPr>
              <w:tabs>
                <w:tab w:val="left" w:pos="268"/>
              </w:tabs>
              <w:autoSpaceDE w:val="0"/>
              <w:autoSpaceDN w:val="0"/>
              <w:spacing w:before="58" w:after="0" w:line="240" w:lineRule="auto"/>
              <w:ind w:left="268" w:hanging="159"/>
              <w:rPr>
                <w:rFonts w:ascii="Arial Narrow" w:eastAsia="Microsoft Sans Serif" w:hAnsi="Arial Narrow" w:cs="Microsoft Sans Serif"/>
                <w:sz w:val="19"/>
              </w:rPr>
            </w:pPr>
          </w:p>
        </w:tc>
        <w:tc>
          <w:tcPr>
            <w:tcW w:w="2851" w:type="dxa"/>
          </w:tcPr>
          <w:p w14:paraId="5F4894F9"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c>
          <w:tcPr>
            <w:tcW w:w="1134" w:type="dxa"/>
          </w:tcPr>
          <w:p w14:paraId="7E8802F9"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r>
      <w:tr w:rsidR="00CC62B0" w:rsidRPr="004101D2" w14:paraId="7D53223A" w14:textId="77777777" w:rsidTr="00CC62B0">
        <w:trPr>
          <w:trHeight w:val="636"/>
        </w:trPr>
        <w:tc>
          <w:tcPr>
            <w:tcW w:w="3607" w:type="dxa"/>
            <w:gridSpan w:val="2"/>
          </w:tcPr>
          <w:p w14:paraId="341AEC85"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Operacione të shërbimit mjekësor emergjent me helikopter</w:t>
            </w:r>
          </w:p>
        </w:tc>
        <w:tc>
          <w:tcPr>
            <w:tcW w:w="788" w:type="dxa"/>
          </w:tcPr>
          <w:p w14:paraId="07F07ACB" w14:textId="77777777" w:rsidR="00CC62B0" w:rsidRPr="004101D2" w:rsidRDefault="00CC62B0" w:rsidP="00643C16">
            <w:pPr>
              <w:widowControl w:val="0"/>
              <w:numPr>
                <w:ilvl w:val="0"/>
                <w:numId w:val="104"/>
              </w:numPr>
              <w:tabs>
                <w:tab w:val="left" w:pos="268"/>
              </w:tabs>
              <w:autoSpaceDE w:val="0"/>
              <w:autoSpaceDN w:val="0"/>
              <w:spacing w:before="58" w:after="0" w:line="240" w:lineRule="auto"/>
              <w:ind w:left="268" w:hanging="159"/>
              <w:rPr>
                <w:rFonts w:ascii="Arial Narrow" w:eastAsia="Microsoft Sans Serif" w:hAnsi="Arial Narrow" w:cs="Microsoft Sans Serif"/>
                <w:sz w:val="19"/>
              </w:rPr>
            </w:pPr>
          </w:p>
        </w:tc>
        <w:tc>
          <w:tcPr>
            <w:tcW w:w="787" w:type="dxa"/>
          </w:tcPr>
          <w:p w14:paraId="2FA3745F" w14:textId="77777777" w:rsidR="00CC62B0" w:rsidRPr="004101D2" w:rsidRDefault="00CC62B0" w:rsidP="00643C16">
            <w:pPr>
              <w:widowControl w:val="0"/>
              <w:numPr>
                <w:ilvl w:val="0"/>
                <w:numId w:val="103"/>
              </w:numPr>
              <w:tabs>
                <w:tab w:val="left" w:pos="268"/>
              </w:tabs>
              <w:autoSpaceDE w:val="0"/>
              <w:autoSpaceDN w:val="0"/>
              <w:spacing w:before="58" w:after="0" w:line="240" w:lineRule="auto"/>
              <w:ind w:left="268" w:hanging="159"/>
              <w:rPr>
                <w:rFonts w:ascii="Arial Narrow" w:eastAsia="Microsoft Sans Serif" w:hAnsi="Arial Narrow" w:cs="Microsoft Sans Serif"/>
                <w:sz w:val="19"/>
              </w:rPr>
            </w:pPr>
          </w:p>
        </w:tc>
        <w:tc>
          <w:tcPr>
            <w:tcW w:w="2851" w:type="dxa"/>
          </w:tcPr>
          <w:p w14:paraId="2CB423F3"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c>
          <w:tcPr>
            <w:tcW w:w="1134" w:type="dxa"/>
          </w:tcPr>
          <w:p w14:paraId="15D3E70A"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r>
      <w:tr w:rsidR="00CC62B0" w:rsidRPr="004101D2" w14:paraId="6156290C" w14:textId="77777777" w:rsidTr="00CC62B0">
        <w:trPr>
          <w:trHeight w:val="423"/>
        </w:trPr>
        <w:tc>
          <w:tcPr>
            <w:tcW w:w="3607" w:type="dxa"/>
            <w:gridSpan w:val="2"/>
          </w:tcPr>
          <w:p w14:paraId="795502BA"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Operacione me helikopterë në det të hapur</w:t>
            </w:r>
          </w:p>
        </w:tc>
        <w:tc>
          <w:tcPr>
            <w:tcW w:w="788" w:type="dxa"/>
          </w:tcPr>
          <w:p w14:paraId="4D569CEB" w14:textId="77777777" w:rsidR="00CC62B0" w:rsidRPr="004101D2" w:rsidRDefault="00CC62B0" w:rsidP="00643C16">
            <w:pPr>
              <w:widowControl w:val="0"/>
              <w:numPr>
                <w:ilvl w:val="0"/>
                <w:numId w:val="102"/>
              </w:numPr>
              <w:tabs>
                <w:tab w:val="left" w:pos="268"/>
              </w:tabs>
              <w:autoSpaceDE w:val="0"/>
              <w:autoSpaceDN w:val="0"/>
              <w:spacing w:before="58" w:after="0" w:line="240" w:lineRule="auto"/>
              <w:ind w:left="268" w:hanging="159"/>
              <w:rPr>
                <w:rFonts w:ascii="Arial Narrow" w:eastAsia="Microsoft Sans Serif" w:hAnsi="Arial Narrow" w:cs="Microsoft Sans Serif"/>
                <w:sz w:val="19"/>
              </w:rPr>
            </w:pPr>
          </w:p>
        </w:tc>
        <w:tc>
          <w:tcPr>
            <w:tcW w:w="787" w:type="dxa"/>
          </w:tcPr>
          <w:p w14:paraId="0ECECD40" w14:textId="77777777" w:rsidR="00CC62B0" w:rsidRPr="004101D2" w:rsidRDefault="00CC62B0" w:rsidP="00643C16">
            <w:pPr>
              <w:widowControl w:val="0"/>
              <w:numPr>
                <w:ilvl w:val="0"/>
                <w:numId w:val="101"/>
              </w:numPr>
              <w:tabs>
                <w:tab w:val="left" w:pos="268"/>
              </w:tabs>
              <w:autoSpaceDE w:val="0"/>
              <w:autoSpaceDN w:val="0"/>
              <w:spacing w:before="58" w:after="0" w:line="240" w:lineRule="auto"/>
              <w:ind w:left="268" w:hanging="159"/>
              <w:rPr>
                <w:rFonts w:ascii="Arial Narrow" w:eastAsia="Microsoft Sans Serif" w:hAnsi="Arial Narrow" w:cs="Microsoft Sans Serif"/>
                <w:sz w:val="19"/>
              </w:rPr>
            </w:pPr>
          </w:p>
        </w:tc>
        <w:tc>
          <w:tcPr>
            <w:tcW w:w="2851" w:type="dxa"/>
          </w:tcPr>
          <w:p w14:paraId="2EA4B69D"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c>
          <w:tcPr>
            <w:tcW w:w="1134" w:type="dxa"/>
          </w:tcPr>
          <w:p w14:paraId="7FFE7EDF"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8"/>
              </w:rPr>
            </w:pPr>
          </w:p>
        </w:tc>
      </w:tr>
    </w:tbl>
    <w:p w14:paraId="41718AE6" w14:textId="77777777" w:rsidR="00CC62B0" w:rsidRPr="00CC62B0" w:rsidRDefault="00CC62B0" w:rsidP="00CC62B0">
      <w:pPr>
        <w:widowControl w:val="0"/>
        <w:autoSpaceDE w:val="0"/>
        <w:autoSpaceDN w:val="0"/>
        <w:spacing w:after="0" w:line="240" w:lineRule="auto"/>
        <w:rPr>
          <w:rFonts w:ascii="Times New Roman" w:eastAsia="Microsoft Sans Serif" w:hAnsi="Microsoft Sans Serif" w:cs="Microsoft Sans Serif"/>
          <w:sz w:val="18"/>
        </w:rPr>
        <w:sectPr w:rsidR="00CC62B0" w:rsidRPr="00CC62B0" w:rsidSect="00CC62B0">
          <w:pgSz w:w="11910" w:h="16840"/>
          <w:pgMar w:top="1134" w:right="851" w:bottom="567" w:left="709" w:header="0" w:footer="170" w:gutter="0"/>
          <w:cols w:space="720"/>
          <w:docGrid w:linePitch="299"/>
        </w:sectPr>
      </w:pPr>
    </w:p>
    <w:p w14:paraId="3BEA75B8" w14:textId="77777777" w:rsidR="00CC62B0" w:rsidRPr="00CC62B0" w:rsidRDefault="00CC62B0" w:rsidP="00CC62B0">
      <w:pPr>
        <w:widowControl w:val="0"/>
        <w:autoSpaceDE w:val="0"/>
        <w:autoSpaceDN w:val="0"/>
        <w:spacing w:after="0" w:line="240" w:lineRule="auto"/>
        <w:rPr>
          <w:rFonts w:ascii="Cambria" w:eastAsia="Cambria" w:hAnsi="Cambria" w:cs="Cambria"/>
          <w:i/>
          <w:sz w:val="20"/>
          <w:szCs w:val="19"/>
        </w:rPr>
      </w:pPr>
    </w:p>
    <w:p w14:paraId="2CB2D75B" w14:textId="77777777" w:rsidR="00CC62B0" w:rsidRPr="00CC62B0" w:rsidRDefault="00CC62B0" w:rsidP="00CC62B0">
      <w:pPr>
        <w:widowControl w:val="0"/>
        <w:autoSpaceDE w:val="0"/>
        <w:autoSpaceDN w:val="0"/>
        <w:spacing w:before="66" w:after="0" w:line="240" w:lineRule="auto"/>
        <w:rPr>
          <w:rFonts w:ascii="Cambria" w:eastAsia="Cambria" w:hAnsi="Cambria" w:cs="Cambria"/>
          <w:i/>
          <w:sz w:val="20"/>
          <w:szCs w:val="19"/>
        </w:rPr>
      </w:pPr>
    </w:p>
    <w:tbl>
      <w:tblPr>
        <w:tblW w:w="0" w:type="auto"/>
        <w:tblInd w:w="6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06"/>
        <w:gridCol w:w="787"/>
        <w:gridCol w:w="786"/>
        <w:gridCol w:w="2850"/>
        <w:gridCol w:w="1133"/>
      </w:tblGrid>
      <w:tr w:rsidR="00CC62B0" w:rsidRPr="004101D2" w14:paraId="142DC04F" w14:textId="77777777" w:rsidTr="00CC62B0">
        <w:trPr>
          <w:trHeight w:val="550"/>
        </w:trPr>
        <w:tc>
          <w:tcPr>
            <w:tcW w:w="3606" w:type="dxa"/>
          </w:tcPr>
          <w:p w14:paraId="63FC8AC9" w14:textId="567ADEB2" w:rsidR="00CC62B0" w:rsidRPr="004101D2" w:rsidRDefault="00CC62B0" w:rsidP="00CC62B0">
            <w:pPr>
              <w:widowControl w:val="0"/>
              <w:autoSpaceDE w:val="0"/>
              <w:autoSpaceDN w:val="0"/>
              <w:spacing w:before="58" w:after="0" w:line="240" w:lineRule="auto"/>
              <w:ind w:right="97"/>
              <w:rPr>
                <w:rFonts w:ascii="Arial Narrow" w:eastAsia="Microsoft Sans Serif" w:hAnsi="Arial Narrow" w:cs="Microsoft Sans Serif"/>
                <w:sz w:val="19"/>
              </w:rPr>
            </w:pPr>
            <w:r w:rsidRPr="004101D2">
              <w:rPr>
                <w:rFonts w:ascii="Arial Narrow" w:eastAsia="Microsoft Sans Serif" w:hAnsi="Arial Narrow" w:cs="Microsoft Sans Serif"/>
                <w:sz w:val="19"/>
              </w:rPr>
              <w:t>Oper</w:t>
            </w:r>
            <w:r w:rsidR="004101D2">
              <w:rPr>
                <w:rFonts w:ascii="Arial Narrow" w:eastAsia="Microsoft Sans Serif" w:hAnsi="Arial Narrow" w:cs="Microsoft Sans Serif"/>
                <w:sz w:val="19"/>
              </w:rPr>
              <w:t>ime</w:t>
            </w:r>
            <w:r w:rsidRPr="004101D2">
              <w:rPr>
                <w:rFonts w:ascii="Arial Narrow" w:eastAsia="Microsoft Sans Serif" w:hAnsi="Arial Narrow" w:cs="Microsoft Sans Serif"/>
                <w:sz w:val="19"/>
              </w:rPr>
              <w:t xml:space="preserve"> të shërbimeve mjekësore emergjente me mjete ajrore VTOL (VEMS)</w:t>
            </w:r>
          </w:p>
        </w:tc>
        <w:tc>
          <w:tcPr>
            <w:tcW w:w="787" w:type="dxa"/>
          </w:tcPr>
          <w:p w14:paraId="6A651ADB" w14:textId="77777777" w:rsidR="00CC62B0" w:rsidRPr="004101D2" w:rsidRDefault="00CC62B0" w:rsidP="00643C16">
            <w:pPr>
              <w:widowControl w:val="0"/>
              <w:numPr>
                <w:ilvl w:val="0"/>
                <w:numId w:val="100"/>
              </w:numPr>
              <w:tabs>
                <w:tab w:val="left" w:pos="269"/>
              </w:tabs>
              <w:autoSpaceDE w:val="0"/>
              <w:autoSpaceDN w:val="0"/>
              <w:spacing w:before="58" w:after="0" w:line="240" w:lineRule="auto"/>
              <w:ind w:left="269" w:hanging="159"/>
              <w:rPr>
                <w:rFonts w:ascii="Arial Narrow" w:eastAsia="Microsoft Sans Serif" w:hAnsi="Arial Narrow" w:cs="Microsoft Sans Serif"/>
                <w:sz w:val="19"/>
              </w:rPr>
            </w:pPr>
          </w:p>
        </w:tc>
        <w:tc>
          <w:tcPr>
            <w:tcW w:w="786" w:type="dxa"/>
          </w:tcPr>
          <w:p w14:paraId="43C43B98" w14:textId="77777777" w:rsidR="00CC62B0" w:rsidRPr="004101D2" w:rsidRDefault="00CC62B0" w:rsidP="00643C16">
            <w:pPr>
              <w:widowControl w:val="0"/>
              <w:numPr>
                <w:ilvl w:val="0"/>
                <w:numId w:val="99"/>
              </w:numPr>
              <w:tabs>
                <w:tab w:val="left" w:pos="270"/>
              </w:tabs>
              <w:autoSpaceDE w:val="0"/>
              <w:autoSpaceDN w:val="0"/>
              <w:spacing w:before="58" w:after="0" w:line="240" w:lineRule="auto"/>
              <w:ind w:left="270" w:hanging="159"/>
              <w:rPr>
                <w:rFonts w:ascii="Arial Narrow" w:eastAsia="Microsoft Sans Serif" w:hAnsi="Arial Narrow" w:cs="Microsoft Sans Serif"/>
                <w:sz w:val="19"/>
              </w:rPr>
            </w:pPr>
          </w:p>
        </w:tc>
        <w:tc>
          <w:tcPr>
            <w:tcW w:w="2850" w:type="dxa"/>
          </w:tcPr>
          <w:p w14:paraId="5A2F0F9B"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6"/>
              </w:rPr>
            </w:pPr>
          </w:p>
        </w:tc>
        <w:tc>
          <w:tcPr>
            <w:tcW w:w="1133" w:type="dxa"/>
          </w:tcPr>
          <w:p w14:paraId="5A76A1E5"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6"/>
              </w:rPr>
            </w:pPr>
          </w:p>
        </w:tc>
      </w:tr>
      <w:tr w:rsidR="00CC62B0" w:rsidRPr="004101D2" w14:paraId="2F3D02F1" w14:textId="77777777" w:rsidTr="00CC62B0">
        <w:trPr>
          <w:trHeight w:val="337"/>
        </w:trPr>
        <w:tc>
          <w:tcPr>
            <w:tcW w:w="3606" w:type="dxa"/>
          </w:tcPr>
          <w:p w14:paraId="3A3762AD"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bookmarkStart w:id="55" w:name="_bookmark55"/>
            <w:bookmarkEnd w:id="55"/>
            <w:r w:rsidRPr="004101D2">
              <w:rPr>
                <w:rFonts w:ascii="Arial Narrow" w:eastAsia="Microsoft Sans Serif" w:hAnsi="Arial Narrow" w:cs="Microsoft Sans Serif"/>
                <w:sz w:val="19"/>
              </w:rPr>
              <w:t xml:space="preserve">Trajnim i ekuipazhit të kabinës </w:t>
            </w:r>
            <w:hyperlink w:anchor="_bookmark79" w:history="1">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20</w:t>
              </w:r>
              <w:r w:rsidRPr="004101D2">
                <w:rPr>
                  <w:rFonts w:ascii="Arial Narrow" w:eastAsia="Microsoft Sans Serif" w:hAnsi="Arial Narrow" w:cs="Microsoft Sans Serif"/>
                  <w:sz w:val="19"/>
                </w:rPr>
                <w:t>)</w:t>
              </w:r>
            </w:hyperlink>
          </w:p>
        </w:tc>
        <w:tc>
          <w:tcPr>
            <w:tcW w:w="787" w:type="dxa"/>
          </w:tcPr>
          <w:p w14:paraId="79D167BA" w14:textId="77777777" w:rsidR="00CC62B0" w:rsidRPr="004101D2" w:rsidRDefault="00CC62B0" w:rsidP="00643C16">
            <w:pPr>
              <w:widowControl w:val="0"/>
              <w:numPr>
                <w:ilvl w:val="0"/>
                <w:numId w:val="98"/>
              </w:numPr>
              <w:tabs>
                <w:tab w:val="left" w:pos="269"/>
              </w:tabs>
              <w:autoSpaceDE w:val="0"/>
              <w:autoSpaceDN w:val="0"/>
              <w:spacing w:before="58" w:after="0" w:line="240" w:lineRule="auto"/>
              <w:ind w:left="269" w:hanging="159"/>
              <w:rPr>
                <w:rFonts w:ascii="Arial Narrow" w:eastAsia="Microsoft Sans Serif" w:hAnsi="Arial Narrow" w:cs="Microsoft Sans Serif"/>
                <w:sz w:val="19"/>
              </w:rPr>
            </w:pPr>
          </w:p>
        </w:tc>
        <w:tc>
          <w:tcPr>
            <w:tcW w:w="786" w:type="dxa"/>
          </w:tcPr>
          <w:p w14:paraId="71854573" w14:textId="77777777" w:rsidR="00CC62B0" w:rsidRPr="004101D2" w:rsidRDefault="00CC62B0" w:rsidP="00643C16">
            <w:pPr>
              <w:widowControl w:val="0"/>
              <w:numPr>
                <w:ilvl w:val="0"/>
                <w:numId w:val="97"/>
              </w:numPr>
              <w:tabs>
                <w:tab w:val="left" w:pos="270"/>
              </w:tabs>
              <w:autoSpaceDE w:val="0"/>
              <w:autoSpaceDN w:val="0"/>
              <w:spacing w:before="58" w:after="0" w:line="240" w:lineRule="auto"/>
              <w:ind w:left="270" w:hanging="159"/>
              <w:rPr>
                <w:rFonts w:ascii="Arial Narrow" w:eastAsia="Microsoft Sans Serif" w:hAnsi="Arial Narrow" w:cs="Microsoft Sans Serif"/>
                <w:sz w:val="19"/>
              </w:rPr>
            </w:pPr>
          </w:p>
        </w:tc>
        <w:tc>
          <w:tcPr>
            <w:tcW w:w="2850" w:type="dxa"/>
          </w:tcPr>
          <w:p w14:paraId="20C648C9"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6"/>
              </w:rPr>
            </w:pPr>
          </w:p>
        </w:tc>
        <w:tc>
          <w:tcPr>
            <w:tcW w:w="1133" w:type="dxa"/>
          </w:tcPr>
          <w:p w14:paraId="71E3122B"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6"/>
              </w:rPr>
            </w:pPr>
          </w:p>
        </w:tc>
      </w:tr>
      <w:tr w:rsidR="00CC62B0" w:rsidRPr="004101D2" w14:paraId="0B81E457" w14:textId="77777777" w:rsidTr="00CC62B0">
        <w:trPr>
          <w:trHeight w:val="337"/>
        </w:trPr>
        <w:tc>
          <w:tcPr>
            <w:tcW w:w="3606" w:type="dxa"/>
          </w:tcPr>
          <w:p w14:paraId="52A6B330" w14:textId="77777777" w:rsidR="00CC62B0" w:rsidRPr="004101D2" w:rsidRDefault="00CC62B0" w:rsidP="00CC62B0">
            <w:pPr>
              <w:widowControl w:val="0"/>
              <w:autoSpaceDE w:val="0"/>
              <w:autoSpaceDN w:val="0"/>
              <w:spacing w:before="58" w:after="0" w:line="240" w:lineRule="auto"/>
              <w:rPr>
                <w:rFonts w:ascii="Arial Narrow" w:eastAsia="Microsoft Sans Serif" w:hAnsi="Arial Narrow" w:cs="Microsoft Sans Serif"/>
                <w:sz w:val="19"/>
              </w:rPr>
            </w:pPr>
            <w:bookmarkStart w:id="56" w:name="_bookmark56"/>
            <w:bookmarkEnd w:id="56"/>
            <w:r w:rsidRPr="004101D2">
              <w:rPr>
                <w:rFonts w:ascii="Arial Narrow" w:eastAsia="Microsoft Sans Serif" w:hAnsi="Arial Narrow" w:cs="Microsoft Sans Serif"/>
                <w:sz w:val="19"/>
              </w:rPr>
              <w:t xml:space="preserve">Lëshim i vërtetimit CC </w:t>
            </w:r>
            <w:hyperlink w:anchor="_bookmark80" w:history="1">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21</w:t>
              </w:r>
              <w:r w:rsidRPr="004101D2">
                <w:rPr>
                  <w:rFonts w:ascii="Arial Narrow" w:eastAsia="Microsoft Sans Serif" w:hAnsi="Arial Narrow" w:cs="Microsoft Sans Serif"/>
                  <w:sz w:val="19"/>
                </w:rPr>
                <w:t>)</w:t>
              </w:r>
            </w:hyperlink>
          </w:p>
        </w:tc>
        <w:tc>
          <w:tcPr>
            <w:tcW w:w="787" w:type="dxa"/>
          </w:tcPr>
          <w:p w14:paraId="603517E5" w14:textId="77777777" w:rsidR="00CC62B0" w:rsidRPr="004101D2" w:rsidRDefault="00CC62B0" w:rsidP="00643C16">
            <w:pPr>
              <w:widowControl w:val="0"/>
              <w:numPr>
                <w:ilvl w:val="0"/>
                <w:numId w:val="96"/>
              </w:numPr>
              <w:tabs>
                <w:tab w:val="left" w:pos="269"/>
              </w:tabs>
              <w:autoSpaceDE w:val="0"/>
              <w:autoSpaceDN w:val="0"/>
              <w:spacing w:before="58" w:after="0" w:line="240" w:lineRule="auto"/>
              <w:ind w:left="269" w:hanging="159"/>
              <w:rPr>
                <w:rFonts w:ascii="Arial Narrow" w:eastAsia="Microsoft Sans Serif" w:hAnsi="Arial Narrow" w:cs="Microsoft Sans Serif"/>
                <w:sz w:val="19"/>
              </w:rPr>
            </w:pPr>
          </w:p>
        </w:tc>
        <w:tc>
          <w:tcPr>
            <w:tcW w:w="786" w:type="dxa"/>
          </w:tcPr>
          <w:p w14:paraId="6FE295C3" w14:textId="77777777" w:rsidR="00CC62B0" w:rsidRPr="004101D2" w:rsidRDefault="00CC62B0" w:rsidP="00643C16">
            <w:pPr>
              <w:widowControl w:val="0"/>
              <w:numPr>
                <w:ilvl w:val="0"/>
                <w:numId w:val="95"/>
              </w:numPr>
              <w:tabs>
                <w:tab w:val="left" w:pos="270"/>
              </w:tabs>
              <w:autoSpaceDE w:val="0"/>
              <w:autoSpaceDN w:val="0"/>
              <w:spacing w:before="58" w:after="0" w:line="240" w:lineRule="auto"/>
              <w:ind w:left="270" w:hanging="159"/>
              <w:rPr>
                <w:rFonts w:ascii="Arial Narrow" w:eastAsia="Microsoft Sans Serif" w:hAnsi="Arial Narrow" w:cs="Microsoft Sans Serif"/>
                <w:sz w:val="19"/>
              </w:rPr>
            </w:pPr>
          </w:p>
        </w:tc>
        <w:tc>
          <w:tcPr>
            <w:tcW w:w="2850" w:type="dxa"/>
          </w:tcPr>
          <w:p w14:paraId="6298576B"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6"/>
              </w:rPr>
            </w:pPr>
          </w:p>
        </w:tc>
        <w:tc>
          <w:tcPr>
            <w:tcW w:w="1133" w:type="dxa"/>
          </w:tcPr>
          <w:p w14:paraId="095E8E33"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6"/>
              </w:rPr>
            </w:pPr>
          </w:p>
        </w:tc>
      </w:tr>
      <w:tr w:rsidR="00CC62B0" w:rsidRPr="004101D2" w14:paraId="49F4426B" w14:textId="77777777" w:rsidTr="00CC62B0">
        <w:trPr>
          <w:trHeight w:val="337"/>
        </w:trPr>
        <w:tc>
          <w:tcPr>
            <w:tcW w:w="3606" w:type="dxa"/>
          </w:tcPr>
          <w:p w14:paraId="11219EB9" w14:textId="77777777" w:rsidR="00CC62B0" w:rsidRPr="004101D2" w:rsidRDefault="00CC62B0" w:rsidP="00CC62B0">
            <w:pPr>
              <w:widowControl w:val="0"/>
              <w:autoSpaceDE w:val="0"/>
              <w:autoSpaceDN w:val="0"/>
              <w:spacing w:before="57"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Përdorim i aplikacioneve EFB të tipit B</w:t>
            </w:r>
          </w:p>
        </w:tc>
        <w:tc>
          <w:tcPr>
            <w:tcW w:w="787" w:type="dxa"/>
          </w:tcPr>
          <w:p w14:paraId="51D2CCC3" w14:textId="77777777" w:rsidR="00CC62B0" w:rsidRPr="004101D2" w:rsidRDefault="00CC62B0" w:rsidP="00643C16">
            <w:pPr>
              <w:widowControl w:val="0"/>
              <w:numPr>
                <w:ilvl w:val="0"/>
                <w:numId w:val="94"/>
              </w:numPr>
              <w:tabs>
                <w:tab w:val="left" w:pos="269"/>
              </w:tabs>
              <w:autoSpaceDE w:val="0"/>
              <w:autoSpaceDN w:val="0"/>
              <w:spacing w:before="57" w:after="0" w:line="240" w:lineRule="auto"/>
              <w:ind w:left="269" w:hanging="159"/>
              <w:rPr>
                <w:rFonts w:ascii="Arial Narrow" w:eastAsia="Microsoft Sans Serif" w:hAnsi="Arial Narrow" w:cs="Microsoft Sans Serif"/>
                <w:sz w:val="19"/>
              </w:rPr>
            </w:pPr>
          </w:p>
        </w:tc>
        <w:tc>
          <w:tcPr>
            <w:tcW w:w="786" w:type="dxa"/>
          </w:tcPr>
          <w:p w14:paraId="1F063F77" w14:textId="77777777" w:rsidR="00CC62B0" w:rsidRPr="004101D2" w:rsidRDefault="00CC62B0" w:rsidP="00643C16">
            <w:pPr>
              <w:widowControl w:val="0"/>
              <w:numPr>
                <w:ilvl w:val="0"/>
                <w:numId w:val="93"/>
              </w:numPr>
              <w:tabs>
                <w:tab w:val="left" w:pos="270"/>
              </w:tabs>
              <w:autoSpaceDE w:val="0"/>
              <w:autoSpaceDN w:val="0"/>
              <w:spacing w:before="57" w:after="0" w:line="240" w:lineRule="auto"/>
              <w:ind w:left="270" w:hanging="159"/>
              <w:rPr>
                <w:rFonts w:ascii="Arial Narrow" w:eastAsia="Microsoft Sans Serif" w:hAnsi="Arial Narrow" w:cs="Microsoft Sans Serif"/>
                <w:sz w:val="19"/>
              </w:rPr>
            </w:pPr>
          </w:p>
        </w:tc>
        <w:bookmarkStart w:id="57" w:name="_bookmark57"/>
        <w:bookmarkEnd w:id="57"/>
        <w:tc>
          <w:tcPr>
            <w:tcW w:w="2850" w:type="dxa"/>
          </w:tcPr>
          <w:p w14:paraId="4DBD7DEA" w14:textId="77777777" w:rsidR="00CC62B0" w:rsidRPr="004101D2" w:rsidRDefault="00CC62B0" w:rsidP="00CC62B0">
            <w:pPr>
              <w:widowControl w:val="0"/>
              <w:autoSpaceDE w:val="0"/>
              <w:autoSpaceDN w:val="0"/>
              <w:spacing w:before="55" w:after="0" w:line="240" w:lineRule="auto"/>
              <w:rPr>
                <w:rFonts w:ascii="Arial Narrow" w:eastAsia="Microsoft Sans Serif" w:hAnsi="Arial Narrow" w:cs="Microsoft Sans Serif"/>
                <w:position w:val="-5"/>
                <w:sz w:val="19"/>
              </w:rPr>
            </w:pPr>
            <w:r w:rsidRPr="004101D2">
              <w:rPr>
                <w:rFonts w:ascii="Arial Narrow" w:eastAsia="Microsoft Sans Serif" w:hAnsi="Arial Narrow" w:cs="Microsoft Sans Serif"/>
              </w:rPr>
              <w:fldChar w:fldCharType="begin"/>
            </w:r>
            <w:r w:rsidRPr="004101D2">
              <w:rPr>
                <w:rFonts w:ascii="Arial Narrow" w:eastAsia="Microsoft Sans Serif" w:hAnsi="Arial Narrow" w:cs="Microsoft Sans Serif"/>
              </w:rPr>
              <w:instrText xml:space="preserve"> HYPERLINK \l "_bookmark81" </w:instrText>
            </w:r>
            <w:r w:rsidRPr="004101D2">
              <w:rPr>
                <w:rFonts w:ascii="Arial Narrow" w:eastAsia="Microsoft Sans Serif" w:hAnsi="Arial Narrow" w:cs="Microsoft Sans Serif"/>
              </w:rPr>
            </w:r>
            <w:r w:rsidRPr="004101D2">
              <w:rPr>
                <w:rFonts w:ascii="Arial Narrow" w:eastAsia="Microsoft Sans Serif" w:hAnsi="Arial Narrow" w:cs="Microsoft Sans Serif"/>
              </w:rPr>
              <w:fldChar w:fldCharType="separate"/>
            </w:r>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22</w:t>
            </w:r>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9"/>
              </w:rPr>
              <w:fldChar w:fldCharType="end"/>
            </w:r>
          </w:p>
        </w:tc>
        <w:tc>
          <w:tcPr>
            <w:tcW w:w="1133" w:type="dxa"/>
          </w:tcPr>
          <w:p w14:paraId="799450FF"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6"/>
              </w:rPr>
            </w:pPr>
          </w:p>
        </w:tc>
      </w:tr>
      <w:tr w:rsidR="00CC62B0" w:rsidRPr="004101D2" w14:paraId="22275A21" w14:textId="77777777" w:rsidTr="00CC62B0">
        <w:trPr>
          <w:trHeight w:val="337"/>
        </w:trPr>
        <w:tc>
          <w:tcPr>
            <w:tcW w:w="3606" w:type="dxa"/>
          </w:tcPr>
          <w:p w14:paraId="3AA4DF68" w14:textId="77777777" w:rsidR="00CC62B0" w:rsidRPr="004101D2" w:rsidRDefault="00CC62B0" w:rsidP="00CC62B0">
            <w:pPr>
              <w:widowControl w:val="0"/>
              <w:autoSpaceDE w:val="0"/>
              <w:autoSpaceDN w:val="0"/>
              <w:spacing w:before="57" w:after="0" w:line="240" w:lineRule="auto"/>
              <w:rPr>
                <w:rFonts w:ascii="Arial Narrow" w:eastAsia="Microsoft Sans Serif" w:hAnsi="Arial Narrow" w:cs="Microsoft Sans Serif"/>
                <w:sz w:val="19"/>
              </w:rPr>
            </w:pPr>
            <w:r w:rsidRPr="004101D2">
              <w:rPr>
                <w:rFonts w:ascii="Arial Narrow" w:eastAsia="Microsoft Sans Serif" w:hAnsi="Arial Narrow" w:cs="Microsoft Sans Serif"/>
                <w:sz w:val="19"/>
              </w:rPr>
              <w:t>Përshtatshmëri e vazhdueshme për fluturim</w:t>
            </w:r>
          </w:p>
        </w:tc>
        <w:tc>
          <w:tcPr>
            <w:tcW w:w="787" w:type="dxa"/>
          </w:tcPr>
          <w:p w14:paraId="621B7F22" w14:textId="77777777" w:rsidR="00CC62B0" w:rsidRPr="004101D2" w:rsidRDefault="00CC62B0" w:rsidP="00643C16">
            <w:pPr>
              <w:widowControl w:val="0"/>
              <w:numPr>
                <w:ilvl w:val="0"/>
                <w:numId w:val="92"/>
              </w:numPr>
              <w:tabs>
                <w:tab w:val="left" w:pos="269"/>
              </w:tabs>
              <w:autoSpaceDE w:val="0"/>
              <w:autoSpaceDN w:val="0"/>
              <w:spacing w:before="57" w:after="0" w:line="240" w:lineRule="auto"/>
              <w:ind w:left="269" w:hanging="159"/>
              <w:rPr>
                <w:rFonts w:ascii="Arial Narrow" w:eastAsia="Microsoft Sans Serif" w:hAnsi="Arial Narrow" w:cs="Microsoft Sans Serif"/>
                <w:sz w:val="19"/>
              </w:rPr>
            </w:pPr>
          </w:p>
        </w:tc>
        <w:tc>
          <w:tcPr>
            <w:tcW w:w="786" w:type="dxa"/>
          </w:tcPr>
          <w:p w14:paraId="53E919D6" w14:textId="77777777" w:rsidR="00CC62B0" w:rsidRPr="004101D2" w:rsidRDefault="00CC62B0" w:rsidP="00643C16">
            <w:pPr>
              <w:widowControl w:val="0"/>
              <w:numPr>
                <w:ilvl w:val="0"/>
                <w:numId w:val="91"/>
              </w:numPr>
              <w:tabs>
                <w:tab w:val="left" w:pos="270"/>
              </w:tabs>
              <w:autoSpaceDE w:val="0"/>
              <w:autoSpaceDN w:val="0"/>
              <w:spacing w:before="57" w:after="0" w:line="240" w:lineRule="auto"/>
              <w:ind w:left="270" w:hanging="159"/>
              <w:rPr>
                <w:rFonts w:ascii="Arial Narrow" w:eastAsia="Microsoft Sans Serif" w:hAnsi="Arial Narrow" w:cs="Microsoft Sans Serif"/>
                <w:sz w:val="19"/>
              </w:rPr>
            </w:pPr>
          </w:p>
        </w:tc>
        <w:bookmarkStart w:id="58" w:name="_bookmark58"/>
        <w:bookmarkEnd w:id="58"/>
        <w:tc>
          <w:tcPr>
            <w:tcW w:w="2850" w:type="dxa"/>
          </w:tcPr>
          <w:p w14:paraId="30910275" w14:textId="77777777" w:rsidR="00CC62B0" w:rsidRPr="004101D2" w:rsidRDefault="00CC62B0" w:rsidP="00CC62B0">
            <w:pPr>
              <w:widowControl w:val="0"/>
              <w:autoSpaceDE w:val="0"/>
              <w:autoSpaceDN w:val="0"/>
              <w:spacing w:before="55" w:after="0" w:line="240" w:lineRule="auto"/>
              <w:rPr>
                <w:rFonts w:ascii="Arial Narrow" w:eastAsia="Microsoft Sans Serif" w:hAnsi="Arial Narrow" w:cs="Microsoft Sans Serif"/>
                <w:position w:val="-5"/>
                <w:sz w:val="19"/>
              </w:rPr>
            </w:pPr>
            <w:r w:rsidRPr="004101D2">
              <w:rPr>
                <w:rFonts w:ascii="Arial Narrow" w:eastAsia="Microsoft Sans Serif" w:hAnsi="Arial Narrow" w:cs="Microsoft Sans Serif"/>
              </w:rPr>
              <w:fldChar w:fldCharType="begin"/>
            </w:r>
            <w:r w:rsidRPr="004101D2">
              <w:rPr>
                <w:rFonts w:ascii="Arial Narrow" w:eastAsia="Microsoft Sans Serif" w:hAnsi="Arial Narrow" w:cs="Microsoft Sans Serif"/>
              </w:rPr>
              <w:instrText xml:space="preserve"> HYPERLINK \l "_bookmark82" </w:instrText>
            </w:r>
            <w:r w:rsidRPr="004101D2">
              <w:rPr>
                <w:rFonts w:ascii="Arial Narrow" w:eastAsia="Microsoft Sans Serif" w:hAnsi="Arial Narrow" w:cs="Microsoft Sans Serif"/>
              </w:rPr>
            </w:r>
            <w:r w:rsidRPr="004101D2">
              <w:rPr>
                <w:rFonts w:ascii="Arial Narrow" w:eastAsia="Microsoft Sans Serif" w:hAnsi="Arial Narrow" w:cs="Microsoft Sans Serif"/>
              </w:rPr>
              <w:fldChar w:fldCharType="separate"/>
            </w:r>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23</w:t>
            </w:r>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9"/>
              </w:rPr>
              <w:fldChar w:fldCharType="end"/>
            </w:r>
          </w:p>
        </w:tc>
        <w:tc>
          <w:tcPr>
            <w:tcW w:w="1133" w:type="dxa"/>
          </w:tcPr>
          <w:p w14:paraId="46180291"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6"/>
              </w:rPr>
            </w:pPr>
          </w:p>
        </w:tc>
      </w:tr>
      <w:tr w:rsidR="00CC62B0" w:rsidRPr="004101D2" w14:paraId="71994B13" w14:textId="77777777" w:rsidTr="00CC62B0">
        <w:trPr>
          <w:trHeight w:val="337"/>
        </w:trPr>
        <w:tc>
          <w:tcPr>
            <w:tcW w:w="3606" w:type="dxa"/>
          </w:tcPr>
          <w:p w14:paraId="5AB97B94" w14:textId="77777777" w:rsidR="00CC62B0" w:rsidRPr="004101D2" w:rsidRDefault="00CC62B0" w:rsidP="00CC62B0">
            <w:pPr>
              <w:widowControl w:val="0"/>
              <w:autoSpaceDE w:val="0"/>
              <w:autoSpaceDN w:val="0"/>
              <w:spacing w:before="57" w:after="0" w:line="240" w:lineRule="auto"/>
              <w:rPr>
                <w:rFonts w:ascii="Arial Narrow" w:eastAsia="Microsoft Sans Serif" w:hAnsi="Arial Narrow" w:cs="Microsoft Sans Serif"/>
                <w:sz w:val="19"/>
              </w:rPr>
            </w:pPr>
            <w:bookmarkStart w:id="59" w:name="_bookmark59"/>
            <w:bookmarkEnd w:id="59"/>
            <w:r w:rsidRPr="004101D2">
              <w:rPr>
                <w:rFonts w:ascii="Arial Narrow" w:eastAsia="Microsoft Sans Serif" w:hAnsi="Arial Narrow" w:cs="Microsoft Sans Serif"/>
                <w:sz w:val="19"/>
              </w:rPr>
              <w:t xml:space="preserve">Të tjera </w:t>
            </w:r>
            <w:hyperlink w:anchor="_bookmark83" w:history="1">
              <w:r w:rsidRPr="004101D2">
                <w:rPr>
                  <w:rFonts w:ascii="Arial Narrow" w:eastAsia="Microsoft Sans Serif" w:hAnsi="Arial Narrow" w:cs="Microsoft Sans Serif"/>
                  <w:sz w:val="19"/>
                </w:rPr>
                <w:t>(</w:t>
              </w:r>
              <w:r w:rsidRPr="004101D2">
                <w:rPr>
                  <w:rFonts w:ascii="Arial Narrow" w:eastAsia="Microsoft Sans Serif" w:hAnsi="Arial Narrow" w:cs="Microsoft Sans Serif"/>
                  <w:sz w:val="10"/>
                </w:rPr>
                <w:t>24</w:t>
              </w:r>
              <w:r w:rsidRPr="004101D2">
                <w:rPr>
                  <w:rFonts w:ascii="Arial Narrow" w:eastAsia="Microsoft Sans Serif" w:hAnsi="Arial Narrow" w:cs="Microsoft Sans Serif"/>
                  <w:sz w:val="19"/>
                </w:rPr>
                <w:t>)</w:t>
              </w:r>
            </w:hyperlink>
          </w:p>
        </w:tc>
        <w:tc>
          <w:tcPr>
            <w:tcW w:w="787" w:type="dxa"/>
          </w:tcPr>
          <w:p w14:paraId="18C6C392"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6"/>
              </w:rPr>
            </w:pPr>
          </w:p>
        </w:tc>
        <w:tc>
          <w:tcPr>
            <w:tcW w:w="786" w:type="dxa"/>
          </w:tcPr>
          <w:p w14:paraId="1C49739C"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6"/>
              </w:rPr>
            </w:pPr>
          </w:p>
        </w:tc>
        <w:tc>
          <w:tcPr>
            <w:tcW w:w="2850" w:type="dxa"/>
          </w:tcPr>
          <w:p w14:paraId="48E4EAA8"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6"/>
              </w:rPr>
            </w:pPr>
          </w:p>
        </w:tc>
        <w:tc>
          <w:tcPr>
            <w:tcW w:w="1133" w:type="dxa"/>
          </w:tcPr>
          <w:p w14:paraId="110B17B6" w14:textId="77777777" w:rsidR="00CC62B0" w:rsidRPr="004101D2" w:rsidRDefault="00CC62B0" w:rsidP="00CC62B0">
            <w:pPr>
              <w:widowControl w:val="0"/>
              <w:autoSpaceDE w:val="0"/>
              <w:autoSpaceDN w:val="0"/>
              <w:spacing w:after="0" w:line="240" w:lineRule="auto"/>
              <w:rPr>
                <w:rFonts w:ascii="Arial Narrow" w:eastAsia="Microsoft Sans Serif" w:hAnsi="Arial Narrow" w:cs="Microsoft Sans Serif"/>
                <w:sz w:val="16"/>
              </w:rPr>
            </w:pPr>
          </w:p>
        </w:tc>
      </w:tr>
      <w:tr w:rsidR="00CC62B0" w:rsidRPr="004101D2" w14:paraId="5E529835" w14:textId="77777777" w:rsidTr="00CC62B0">
        <w:trPr>
          <w:trHeight w:val="9534"/>
        </w:trPr>
        <w:tc>
          <w:tcPr>
            <w:tcW w:w="9162" w:type="dxa"/>
            <w:gridSpan w:val="5"/>
          </w:tcPr>
          <w:p w14:paraId="20E20D51" w14:textId="77777777" w:rsidR="00CC62B0" w:rsidRPr="004101D2" w:rsidRDefault="00CC62B0" w:rsidP="00643C16">
            <w:pPr>
              <w:widowControl w:val="0"/>
              <w:numPr>
                <w:ilvl w:val="0"/>
                <w:numId w:val="90"/>
              </w:numPr>
              <w:tabs>
                <w:tab w:val="left" w:pos="439"/>
              </w:tabs>
              <w:autoSpaceDE w:val="0"/>
              <w:autoSpaceDN w:val="0"/>
              <w:spacing w:before="56" w:after="0" w:line="240" w:lineRule="auto"/>
              <w:ind w:right="84"/>
              <w:jc w:val="both"/>
              <w:rPr>
                <w:rFonts w:ascii="Arial Narrow" w:eastAsia="Microsoft Sans Serif" w:hAnsi="Arial Narrow" w:cs="Microsoft Sans Serif"/>
                <w:sz w:val="17"/>
                <w:szCs w:val="17"/>
              </w:rPr>
            </w:pPr>
            <w:bookmarkStart w:id="60" w:name="_bookmark60"/>
            <w:bookmarkEnd w:id="60"/>
            <w:r w:rsidRPr="004101D2">
              <w:rPr>
                <w:rFonts w:ascii="Arial Narrow" w:eastAsia="Microsoft Sans Serif" w:hAnsi="Arial Narrow" w:cs="Microsoft Sans Serif"/>
                <w:sz w:val="17"/>
                <w:szCs w:val="17"/>
              </w:rPr>
              <w:t xml:space="preserve">Të dhënat e kontaktit telefonik të autoritetit kompetent, duke përfshirë kodin e vendit. Adresa e </w:t>
            </w:r>
            <w:proofErr w:type="spellStart"/>
            <w:r w:rsidRPr="004101D2">
              <w:rPr>
                <w:rFonts w:ascii="Arial Narrow" w:eastAsia="Microsoft Sans Serif" w:hAnsi="Arial Narrow" w:cs="Microsoft Sans Serif"/>
                <w:sz w:val="17"/>
                <w:szCs w:val="17"/>
              </w:rPr>
              <w:t>emailit</w:t>
            </w:r>
            <w:proofErr w:type="spellEnd"/>
            <w:r w:rsidRPr="004101D2">
              <w:rPr>
                <w:rFonts w:ascii="Arial Narrow" w:eastAsia="Microsoft Sans Serif" w:hAnsi="Arial Narrow" w:cs="Microsoft Sans Serif"/>
                <w:sz w:val="17"/>
                <w:szCs w:val="17"/>
              </w:rPr>
              <w:t xml:space="preserve"> që duhet të jepet, </w:t>
            </w:r>
            <w:bookmarkStart w:id="61" w:name="_bookmark61"/>
            <w:bookmarkEnd w:id="61"/>
            <w:r w:rsidRPr="004101D2">
              <w:rPr>
                <w:rFonts w:ascii="Arial Narrow" w:eastAsia="Microsoft Sans Serif" w:hAnsi="Arial Narrow" w:cs="Microsoft Sans Serif"/>
                <w:sz w:val="17"/>
                <w:szCs w:val="17"/>
              </w:rPr>
              <w:t xml:space="preserve">si dhe faksi nëse është i </w:t>
            </w:r>
            <w:proofErr w:type="spellStart"/>
            <w:r w:rsidRPr="004101D2">
              <w:rPr>
                <w:rFonts w:ascii="Arial Narrow" w:eastAsia="Microsoft Sans Serif" w:hAnsi="Arial Narrow" w:cs="Microsoft Sans Serif"/>
                <w:sz w:val="17"/>
                <w:szCs w:val="17"/>
              </w:rPr>
              <w:t>disponueshëm</w:t>
            </w:r>
            <w:proofErr w:type="spellEnd"/>
            <w:r w:rsidRPr="004101D2">
              <w:rPr>
                <w:rFonts w:ascii="Arial Narrow" w:eastAsia="Microsoft Sans Serif" w:hAnsi="Arial Narrow" w:cs="Microsoft Sans Serif"/>
                <w:sz w:val="17"/>
                <w:szCs w:val="17"/>
              </w:rPr>
              <w:t>.</w:t>
            </w:r>
          </w:p>
          <w:p w14:paraId="1B25A82E" w14:textId="77777777" w:rsidR="00CC62B0" w:rsidRPr="004101D2" w:rsidRDefault="00CC62B0" w:rsidP="00643C16">
            <w:pPr>
              <w:widowControl w:val="0"/>
              <w:numPr>
                <w:ilvl w:val="0"/>
                <w:numId w:val="90"/>
              </w:numPr>
              <w:tabs>
                <w:tab w:val="left" w:pos="439"/>
              </w:tabs>
              <w:autoSpaceDE w:val="0"/>
              <w:autoSpaceDN w:val="0"/>
              <w:spacing w:after="0" w:line="188" w:lineRule="exact"/>
              <w:ind w:hanging="340"/>
              <w:jc w:val="both"/>
              <w:rPr>
                <w:rFonts w:ascii="Arial Narrow" w:eastAsia="Microsoft Sans Serif" w:hAnsi="Arial Narrow" w:cs="Microsoft Sans Serif"/>
                <w:sz w:val="17"/>
                <w:szCs w:val="17"/>
              </w:rPr>
            </w:pPr>
            <w:bookmarkStart w:id="62" w:name="_bookmark62"/>
            <w:bookmarkEnd w:id="62"/>
            <w:r w:rsidRPr="004101D2">
              <w:rPr>
                <w:rFonts w:ascii="Arial Narrow" w:eastAsia="Microsoft Sans Serif" w:hAnsi="Arial Narrow" w:cs="Microsoft Sans Serif"/>
                <w:sz w:val="17"/>
                <w:szCs w:val="17"/>
              </w:rPr>
              <w:t>Futja e numrit përkatës të certifikatës së operatorit ajror (AOC).</w:t>
            </w:r>
          </w:p>
          <w:p w14:paraId="0EB1B8B1" w14:textId="77777777" w:rsidR="00CC62B0" w:rsidRPr="004101D2" w:rsidRDefault="00CC62B0" w:rsidP="00643C16">
            <w:pPr>
              <w:widowControl w:val="0"/>
              <w:numPr>
                <w:ilvl w:val="0"/>
                <w:numId w:val="90"/>
              </w:numPr>
              <w:tabs>
                <w:tab w:val="left" w:pos="439"/>
              </w:tabs>
              <w:autoSpaceDE w:val="0"/>
              <w:autoSpaceDN w:val="0"/>
              <w:spacing w:after="0" w:line="237" w:lineRule="auto"/>
              <w:ind w:right="84"/>
              <w:jc w:val="both"/>
              <w:rPr>
                <w:rFonts w:ascii="Arial Narrow" w:eastAsia="Microsoft Sans Serif" w:hAnsi="Arial Narrow" w:cs="Microsoft Sans Serif"/>
                <w:sz w:val="17"/>
                <w:szCs w:val="17"/>
              </w:rPr>
            </w:pPr>
            <w:r w:rsidRPr="004101D2">
              <w:rPr>
                <w:rFonts w:ascii="Arial Narrow" w:eastAsia="Microsoft Sans Serif" w:hAnsi="Arial Narrow" w:cs="Microsoft Sans Serif"/>
                <w:sz w:val="17"/>
                <w:szCs w:val="17"/>
              </w:rPr>
              <w:t>Futja e emrit të regjistruar të operatorit dhe, nëse është i ndryshëm, emri tregtar i operatorit. Vendosni “</w:t>
            </w:r>
            <w:proofErr w:type="spellStart"/>
            <w:r w:rsidRPr="004101D2">
              <w:rPr>
                <w:rFonts w:ascii="Arial Narrow" w:eastAsia="Microsoft Sans Serif" w:hAnsi="Arial Narrow" w:cs="Microsoft Sans Serif"/>
                <w:sz w:val="17"/>
                <w:szCs w:val="17"/>
              </w:rPr>
              <w:t>Dba</w:t>
            </w:r>
            <w:proofErr w:type="spellEnd"/>
            <w:r w:rsidRPr="004101D2">
              <w:rPr>
                <w:rFonts w:ascii="Arial Narrow" w:eastAsia="Microsoft Sans Serif" w:hAnsi="Arial Narrow" w:cs="Microsoft Sans Serif"/>
                <w:sz w:val="17"/>
                <w:szCs w:val="17"/>
              </w:rPr>
              <w:t>” (për emrin tregtar) para emrit të njohur tregtar.</w:t>
            </w:r>
          </w:p>
          <w:p w14:paraId="530718D2" w14:textId="77777777" w:rsidR="00CC62B0" w:rsidRPr="004101D2" w:rsidRDefault="00CC62B0" w:rsidP="00643C16">
            <w:pPr>
              <w:widowControl w:val="0"/>
              <w:numPr>
                <w:ilvl w:val="0"/>
                <w:numId w:val="90"/>
              </w:numPr>
              <w:tabs>
                <w:tab w:val="left" w:pos="439"/>
              </w:tabs>
              <w:autoSpaceDE w:val="0"/>
              <w:autoSpaceDN w:val="0"/>
              <w:spacing w:after="0" w:line="190" w:lineRule="exact"/>
              <w:ind w:hanging="340"/>
              <w:jc w:val="both"/>
              <w:rPr>
                <w:rFonts w:ascii="Arial Narrow" w:eastAsia="Microsoft Sans Serif" w:hAnsi="Arial Narrow" w:cs="Microsoft Sans Serif"/>
                <w:sz w:val="17"/>
                <w:szCs w:val="17"/>
              </w:rPr>
            </w:pPr>
            <w:bookmarkStart w:id="63" w:name="_bookmark64"/>
            <w:bookmarkEnd w:id="63"/>
            <w:r w:rsidRPr="004101D2">
              <w:rPr>
                <w:rFonts w:ascii="Arial Narrow" w:eastAsia="Microsoft Sans Serif" w:hAnsi="Arial Narrow" w:cs="Microsoft Sans Serif"/>
                <w:sz w:val="17"/>
                <w:szCs w:val="17"/>
              </w:rPr>
              <w:t>Data e lëshimit të specifikimeve të operimeve (</w:t>
            </w:r>
            <w:proofErr w:type="spellStart"/>
            <w:r w:rsidRPr="004101D2">
              <w:rPr>
                <w:rFonts w:ascii="Arial Narrow" w:eastAsia="Microsoft Sans Serif" w:hAnsi="Arial Narrow" w:cs="Microsoft Sans Serif"/>
                <w:sz w:val="17"/>
                <w:szCs w:val="17"/>
              </w:rPr>
              <w:t>dd-mm-vvvv</w:t>
            </w:r>
            <w:proofErr w:type="spellEnd"/>
            <w:r w:rsidRPr="004101D2">
              <w:rPr>
                <w:rFonts w:ascii="Arial Narrow" w:eastAsia="Microsoft Sans Serif" w:hAnsi="Arial Narrow" w:cs="Microsoft Sans Serif"/>
                <w:sz w:val="17"/>
                <w:szCs w:val="17"/>
              </w:rPr>
              <w:t>) dhe nënshkrimi i përfaqësuesit të autoritetit kompetent.</w:t>
            </w:r>
          </w:p>
          <w:p w14:paraId="525004CF" w14:textId="77777777" w:rsidR="00CC62B0" w:rsidRPr="004101D2" w:rsidRDefault="00CC62B0" w:rsidP="00643C16">
            <w:pPr>
              <w:widowControl w:val="0"/>
              <w:numPr>
                <w:ilvl w:val="0"/>
                <w:numId w:val="90"/>
              </w:numPr>
              <w:tabs>
                <w:tab w:val="left" w:pos="439"/>
              </w:tabs>
              <w:autoSpaceDE w:val="0"/>
              <w:autoSpaceDN w:val="0"/>
              <w:spacing w:after="0" w:line="237" w:lineRule="auto"/>
              <w:ind w:right="84"/>
              <w:jc w:val="both"/>
              <w:rPr>
                <w:rFonts w:ascii="Arial Narrow" w:eastAsia="Microsoft Sans Serif" w:hAnsi="Arial Narrow" w:cs="Microsoft Sans Serif"/>
                <w:sz w:val="17"/>
                <w:szCs w:val="17"/>
              </w:rPr>
            </w:pPr>
            <w:r w:rsidRPr="004101D2">
              <w:rPr>
                <w:rFonts w:ascii="Arial Narrow" w:eastAsia="Microsoft Sans Serif" w:hAnsi="Arial Narrow" w:cs="Microsoft Sans Serif"/>
                <w:sz w:val="17"/>
                <w:szCs w:val="17"/>
              </w:rPr>
              <w:t xml:space="preserve">Futja e emërtimit të sipas ONAC-it të markës, modelit dhe serisë së mjetit ajror, ose serisë kryesore, nëse është caktuar një seri (p.sh. Boeing-737-3K2 ose Boeing-777-232), ose futja e markës, modelit dhe </w:t>
            </w:r>
            <w:bookmarkStart w:id="64" w:name="_bookmark65"/>
            <w:bookmarkEnd w:id="64"/>
            <w:r w:rsidRPr="004101D2">
              <w:rPr>
                <w:rFonts w:ascii="Arial Narrow" w:eastAsia="Microsoft Sans Serif" w:hAnsi="Arial Narrow" w:cs="Microsoft Sans Serif"/>
                <w:sz w:val="17"/>
                <w:szCs w:val="17"/>
              </w:rPr>
              <w:t>serisë së mjetit ajror VTOL, sipas rastit.</w:t>
            </w:r>
          </w:p>
          <w:p w14:paraId="62D54ED7" w14:textId="77777777" w:rsidR="00CC62B0" w:rsidRPr="004101D2" w:rsidRDefault="00CC62B0" w:rsidP="00643C16">
            <w:pPr>
              <w:widowControl w:val="0"/>
              <w:numPr>
                <w:ilvl w:val="0"/>
                <w:numId w:val="90"/>
              </w:numPr>
              <w:tabs>
                <w:tab w:val="left" w:pos="439"/>
              </w:tabs>
              <w:autoSpaceDE w:val="0"/>
              <w:autoSpaceDN w:val="0"/>
              <w:spacing w:after="0" w:line="237" w:lineRule="auto"/>
              <w:ind w:right="81"/>
              <w:jc w:val="both"/>
              <w:rPr>
                <w:rFonts w:ascii="Arial Narrow" w:eastAsia="Microsoft Sans Serif" w:hAnsi="Arial Narrow" w:cs="Microsoft Sans Serif"/>
                <w:sz w:val="17"/>
                <w:szCs w:val="17"/>
              </w:rPr>
            </w:pPr>
            <w:r w:rsidRPr="004101D2">
              <w:rPr>
                <w:rFonts w:ascii="Arial Narrow" w:eastAsia="Microsoft Sans Serif" w:hAnsi="Arial Narrow" w:cs="Microsoft Sans Serif"/>
                <w:sz w:val="17"/>
                <w:szCs w:val="17"/>
              </w:rPr>
              <w:t xml:space="preserve">Shenjat e regjistrimit janë të </w:t>
            </w:r>
            <w:proofErr w:type="spellStart"/>
            <w:r w:rsidRPr="004101D2">
              <w:rPr>
                <w:rFonts w:ascii="Arial Narrow" w:eastAsia="Microsoft Sans Serif" w:hAnsi="Arial Narrow" w:cs="Microsoft Sans Serif"/>
                <w:sz w:val="17"/>
                <w:szCs w:val="17"/>
              </w:rPr>
              <w:t>listuara</w:t>
            </w:r>
            <w:proofErr w:type="spellEnd"/>
            <w:r w:rsidRPr="004101D2">
              <w:rPr>
                <w:rFonts w:ascii="Arial Narrow" w:eastAsia="Microsoft Sans Serif" w:hAnsi="Arial Narrow" w:cs="Microsoft Sans Serif"/>
                <w:sz w:val="17"/>
                <w:szCs w:val="17"/>
              </w:rPr>
              <w:t xml:space="preserve"> ose në specifikimet e operimeve ose në manualin e operimeve. Në rastin e fundit, specifikimet përkatëse të operimeve duhet t’i referohen faqes përkatëse në manualin e operimeve. Në rast se jo të gjitha miratimet specifike zbatohen për modelin e mjetit ajror, shenjat e regjistrimit të mjetit ajror mund të futen në </w:t>
            </w:r>
            <w:bookmarkStart w:id="65" w:name="_bookmark66"/>
            <w:bookmarkEnd w:id="65"/>
            <w:r w:rsidRPr="004101D2">
              <w:rPr>
                <w:rFonts w:ascii="Arial Narrow" w:eastAsia="Microsoft Sans Serif" w:hAnsi="Arial Narrow" w:cs="Microsoft Sans Serif"/>
                <w:sz w:val="17"/>
                <w:szCs w:val="17"/>
              </w:rPr>
              <w:t>kolonën “Vërejtjet” për miratimin specifik përkatës.</w:t>
            </w:r>
          </w:p>
          <w:p w14:paraId="2C3E7F8C" w14:textId="77777777" w:rsidR="00CC62B0" w:rsidRPr="004101D2" w:rsidRDefault="00CC62B0" w:rsidP="00643C16">
            <w:pPr>
              <w:widowControl w:val="0"/>
              <w:numPr>
                <w:ilvl w:val="0"/>
                <w:numId w:val="90"/>
              </w:numPr>
              <w:tabs>
                <w:tab w:val="left" w:pos="439"/>
              </w:tabs>
              <w:autoSpaceDE w:val="0"/>
              <w:autoSpaceDN w:val="0"/>
              <w:spacing w:after="0" w:line="193" w:lineRule="exact"/>
              <w:ind w:hanging="340"/>
              <w:jc w:val="both"/>
              <w:rPr>
                <w:rFonts w:ascii="Arial Narrow" w:eastAsia="Microsoft Sans Serif" w:hAnsi="Arial Narrow" w:cs="Microsoft Sans Serif"/>
                <w:sz w:val="17"/>
                <w:szCs w:val="17"/>
              </w:rPr>
            </w:pPr>
            <w:bookmarkStart w:id="66" w:name="_bookmark67"/>
            <w:bookmarkEnd w:id="66"/>
            <w:r w:rsidRPr="004101D2">
              <w:rPr>
                <w:rFonts w:ascii="Arial Narrow" w:eastAsia="Microsoft Sans Serif" w:hAnsi="Arial Narrow" w:cs="Microsoft Sans Serif"/>
                <w:sz w:val="17"/>
                <w:szCs w:val="17"/>
              </w:rPr>
              <w:t>Lloj tjetër i transportit (p.sh. shërbimi mjekësor urgjent) duhet të specifikohet.</w:t>
            </w:r>
          </w:p>
          <w:p w14:paraId="74AFF7D8" w14:textId="77777777" w:rsidR="00CC62B0" w:rsidRPr="004101D2" w:rsidRDefault="00CC62B0" w:rsidP="00643C16">
            <w:pPr>
              <w:widowControl w:val="0"/>
              <w:numPr>
                <w:ilvl w:val="0"/>
                <w:numId w:val="90"/>
              </w:numPr>
              <w:tabs>
                <w:tab w:val="left" w:pos="439"/>
              </w:tabs>
              <w:autoSpaceDE w:val="0"/>
              <w:autoSpaceDN w:val="0"/>
              <w:spacing w:after="0" w:line="237" w:lineRule="auto"/>
              <w:ind w:right="83"/>
              <w:jc w:val="both"/>
              <w:rPr>
                <w:rFonts w:ascii="Arial Narrow" w:eastAsia="Microsoft Sans Serif" w:hAnsi="Arial Narrow" w:cs="Microsoft Sans Serif"/>
                <w:sz w:val="17"/>
                <w:szCs w:val="17"/>
              </w:rPr>
            </w:pPr>
            <w:r w:rsidRPr="004101D2">
              <w:rPr>
                <w:rFonts w:ascii="Arial Narrow" w:eastAsia="Microsoft Sans Serif" w:hAnsi="Arial Narrow" w:cs="Microsoft Sans Serif"/>
                <w:sz w:val="17"/>
                <w:szCs w:val="17"/>
              </w:rPr>
              <w:t xml:space="preserve">Shënimi i zonës (gjeografike) të autorizuar për operacion (sipas koordinatave gjeografike ose rrugëve specifike, rajonit të informacionit të fluturimit </w:t>
            </w:r>
            <w:bookmarkStart w:id="67" w:name="_bookmark68"/>
            <w:bookmarkEnd w:id="67"/>
            <w:r w:rsidRPr="004101D2">
              <w:rPr>
                <w:rFonts w:ascii="Arial Narrow" w:eastAsia="Microsoft Sans Serif" w:hAnsi="Arial Narrow" w:cs="Microsoft Sans Serif"/>
                <w:sz w:val="17"/>
                <w:szCs w:val="17"/>
              </w:rPr>
              <w:t>ose kufijve kombëtarë ose rajonalë).</w:t>
            </w:r>
          </w:p>
          <w:p w14:paraId="1DC41F71" w14:textId="77777777" w:rsidR="00CC62B0" w:rsidRPr="004101D2" w:rsidRDefault="00CC62B0" w:rsidP="00643C16">
            <w:pPr>
              <w:widowControl w:val="0"/>
              <w:numPr>
                <w:ilvl w:val="0"/>
                <w:numId w:val="90"/>
              </w:numPr>
              <w:tabs>
                <w:tab w:val="left" w:pos="439"/>
              </w:tabs>
              <w:autoSpaceDE w:val="0"/>
              <w:autoSpaceDN w:val="0"/>
              <w:spacing w:after="0" w:line="190" w:lineRule="exact"/>
              <w:ind w:hanging="340"/>
              <w:jc w:val="both"/>
              <w:rPr>
                <w:rFonts w:ascii="Arial Narrow" w:eastAsia="Microsoft Sans Serif" w:hAnsi="Arial Narrow" w:cs="Microsoft Sans Serif"/>
                <w:sz w:val="17"/>
                <w:szCs w:val="17"/>
              </w:rPr>
            </w:pPr>
            <w:bookmarkStart w:id="68" w:name="_bookmark69"/>
            <w:bookmarkEnd w:id="68"/>
            <w:r w:rsidRPr="004101D2">
              <w:rPr>
                <w:rFonts w:ascii="Arial Narrow" w:eastAsia="Microsoft Sans Serif" w:hAnsi="Arial Narrow" w:cs="Microsoft Sans Serif"/>
                <w:sz w:val="17"/>
                <w:szCs w:val="17"/>
              </w:rPr>
              <w:t>Shënimi i kufizimeve speciale të zbatueshme (p.sh. vetëm VFR, vetëm ditën, etj.).</w:t>
            </w:r>
          </w:p>
          <w:p w14:paraId="07F70334" w14:textId="77777777" w:rsidR="00CC62B0" w:rsidRPr="004101D2" w:rsidRDefault="00CC62B0" w:rsidP="00643C16">
            <w:pPr>
              <w:widowControl w:val="0"/>
              <w:numPr>
                <w:ilvl w:val="0"/>
                <w:numId w:val="90"/>
              </w:numPr>
              <w:tabs>
                <w:tab w:val="left" w:pos="437"/>
              </w:tabs>
              <w:autoSpaceDE w:val="0"/>
              <w:autoSpaceDN w:val="0"/>
              <w:spacing w:after="0" w:line="192" w:lineRule="exact"/>
              <w:ind w:left="437" w:hanging="338"/>
              <w:jc w:val="both"/>
              <w:rPr>
                <w:rFonts w:ascii="Arial Narrow" w:eastAsia="Microsoft Sans Serif" w:hAnsi="Arial Narrow" w:cs="Microsoft Sans Serif"/>
                <w:sz w:val="17"/>
                <w:szCs w:val="17"/>
              </w:rPr>
            </w:pPr>
            <w:bookmarkStart w:id="69" w:name="_bookmark70"/>
            <w:bookmarkEnd w:id="69"/>
            <w:proofErr w:type="spellStart"/>
            <w:r w:rsidRPr="004101D2">
              <w:rPr>
                <w:rFonts w:ascii="Arial Narrow" w:eastAsia="Microsoft Sans Serif" w:hAnsi="Arial Narrow" w:cs="Microsoft Sans Serif"/>
                <w:sz w:val="17"/>
                <w:szCs w:val="17"/>
              </w:rPr>
              <w:t>Listimi</w:t>
            </w:r>
            <w:proofErr w:type="spellEnd"/>
            <w:r w:rsidRPr="004101D2">
              <w:rPr>
                <w:rFonts w:ascii="Arial Narrow" w:eastAsia="Microsoft Sans Serif" w:hAnsi="Arial Narrow" w:cs="Microsoft Sans Serif"/>
                <w:sz w:val="17"/>
                <w:szCs w:val="17"/>
              </w:rPr>
              <w:t xml:space="preserve"> në këtë kolonë i kritereve më të lejuara për çdo miratim ose tip miratimi (me kriteret përkatëse).</w:t>
            </w:r>
          </w:p>
          <w:p w14:paraId="2A428A81" w14:textId="77777777" w:rsidR="00CC62B0" w:rsidRPr="004101D2" w:rsidRDefault="00CC62B0" w:rsidP="00643C16">
            <w:pPr>
              <w:widowControl w:val="0"/>
              <w:numPr>
                <w:ilvl w:val="0"/>
                <w:numId w:val="90"/>
              </w:numPr>
              <w:tabs>
                <w:tab w:val="left" w:pos="436"/>
                <w:tab w:val="left" w:pos="439"/>
              </w:tabs>
              <w:autoSpaceDE w:val="0"/>
              <w:autoSpaceDN w:val="0"/>
              <w:spacing w:after="0" w:line="237" w:lineRule="auto"/>
              <w:ind w:right="83"/>
              <w:jc w:val="both"/>
              <w:rPr>
                <w:rFonts w:ascii="Arial Narrow" w:eastAsia="Microsoft Sans Serif" w:hAnsi="Arial Narrow" w:cs="Microsoft Sans Serif"/>
                <w:sz w:val="17"/>
                <w:szCs w:val="17"/>
              </w:rPr>
            </w:pPr>
            <w:r w:rsidRPr="004101D2">
              <w:rPr>
                <w:rFonts w:ascii="Arial Narrow" w:eastAsia="Microsoft Sans Serif" w:hAnsi="Arial Narrow" w:cs="Microsoft Sans Serif"/>
                <w:sz w:val="17"/>
                <w:szCs w:val="17"/>
              </w:rPr>
              <w:t xml:space="preserve">Futja e RVR-së minimale të miratuar për nisje në metra. Mund të përdoret një rresht për çdo miratim nëse jepen miratime të </w:t>
            </w:r>
            <w:bookmarkStart w:id="70" w:name="_bookmark71"/>
            <w:bookmarkEnd w:id="70"/>
            <w:r w:rsidRPr="004101D2">
              <w:rPr>
                <w:rFonts w:ascii="Arial Narrow" w:eastAsia="Microsoft Sans Serif" w:hAnsi="Arial Narrow" w:cs="Microsoft Sans Serif"/>
                <w:sz w:val="17"/>
                <w:szCs w:val="17"/>
              </w:rPr>
              <w:t>ndryshme.</w:t>
            </w:r>
          </w:p>
          <w:p w14:paraId="55C83B92" w14:textId="77777777" w:rsidR="00CC62B0" w:rsidRPr="004101D2" w:rsidRDefault="00CC62B0" w:rsidP="00643C16">
            <w:pPr>
              <w:widowControl w:val="0"/>
              <w:numPr>
                <w:ilvl w:val="0"/>
                <w:numId w:val="90"/>
              </w:numPr>
              <w:tabs>
                <w:tab w:val="left" w:pos="436"/>
                <w:tab w:val="left" w:pos="439"/>
              </w:tabs>
              <w:autoSpaceDE w:val="0"/>
              <w:autoSpaceDN w:val="0"/>
              <w:spacing w:after="0" w:line="237" w:lineRule="auto"/>
              <w:ind w:right="83"/>
              <w:jc w:val="both"/>
              <w:rPr>
                <w:rFonts w:ascii="Arial Narrow" w:eastAsia="Microsoft Sans Serif" w:hAnsi="Arial Narrow" w:cs="Microsoft Sans Serif"/>
                <w:sz w:val="17"/>
                <w:szCs w:val="17"/>
              </w:rPr>
            </w:pPr>
            <w:r w:rsidRPr="004101D2">
              <w:rPr>
                <w:rFonts w:ascii="Arial Narrow" w:eastAsia="Microsoft Sans Serif" w:hAnsi="Arial Narrow" w:cs="Microsoft Sans Serif"/>
                <w:sz w:val="17"/>
                <w:szCs w:val="17"/>
              </w:rPr>
              <w:t xml:space="preserve">Futja e kategorisë së zbatueshme të afrimit preciz: CAT II or CAT III. Futja e RVR-së minimale në metra dhe DH në </w:t>
            </w:r>
            <w:bookmarkStart w:id="71" w:name="_bookmark72"/>
            <w:bookmarkEnd w:id="71"/>
            <w:r w:rsidRPr="004101D2">
              <w:rPr>
                <w:rFonts w:ascii="Arial Narrow" w:eastAsia="Microsoft Sans Serif" w:hAnsi="Arial Narrow" w:cs="Microsoft Sans Serif"/>
                <w:sz w:val="17"/>
                <w:szCs w:val="17"/>
              </w:rPr>
              <w:t>këmbët. Përdoret një rresht për çdo kategori të afrimit të listuar.</w:t>
            </w:r>
          </w:p>
          <w:p w14:paraId="7DA23F87" w14:textId="77777777" w:rsidR="00CC62B0" w:rsidRPr="004101D2" w:rsidRDefault="00CC62B0" w:rsidP="00643C16">
            <w:pPr>
              <w:widowControl w:val="0"/>
              <w:numPr>
                <w:ilvl w:val="0"/>
                <w:numId w:val="90"/>
              </w:numPr>
              <w:tabs>
                <w:tab w:val="left" w:pos="436"/>
                <w:tab w:val="left" w:pos="439"/>
              </w:tabs>
              <w:autoSpaceDE w:val="0"/>
              <w:autoSpaceDN w:val="0"/>
              <w:spacing w:after="0" w:line="237" w:lineRule="auto"/>
              <w:ind w:right="83"/>
              <w:jc w:val="both"/>
              <w:rPr>
                <w:rFonts w:ascii="Arial Narrow" w:eastAsia="Microsoft Sans Serif" w:hAnsi="Arial Narrow" w:cs="Microsoft Sans Serif"/>
                <w:sz w:val="17"/>
                <w:szCs w:val="17"/>
              </w:rPr>
            </w:pPr>
            <w:r w:rsidRPr="004101D2">
              <w:rPr>
                <w:rFonts w:ascii="Arial Narrow" w:eastAsia="Microsoft Sans Serif" w:hAnsi="Arial Narrow" w:cs="Microsoft Sans Serif"/>
                <w:sz w:val="17"/>
                <w:szCs w:val="17"/>
              </w:rPr>
              <w:t xml:space="preserve">Futja e </w:t>
            </w:r>
            <w:proofErr w:type="spellStart"/>
            <w:r w:rsidRPr="004101D2">
              <w:rPr>
                <w:rFonts w:ascii="Arial Narrow" w:eastAsia="Microsoft Sans Serif" w:hAnsi="Arial Narrow" w:cs="Microsoft Sans Serif"/>
                <w:sz w:val="17"/>
                <w:szCs w:val="17"/>
              </w:rPr>
              <w:t>krediteve</w:t>
            </w:r>
            <w:proofErr w:type="spellEnd"/>
            <w:r w:rsidRPr="004101D2">
              <w:rPr>
                <w:rFonts w:ascii="Arial Narrow" w:eastAsia="Microsoft Sans Serif" w:hAnsi="Arial Narrow" w:cs="Microsoft Sans Serif"/>
                <w:sz w:val="17"/>
                <w:szCs w:val="17"/>
              </w:rPr>
              <w:t xml:space="preserve"> </w:t>
            </w:r>
            <w:proofErr w:type="spellStart"/>
            <w:r w:rsidRPr="004101D2">
              <w:rPr>
                <w:rFonts w:ascii="Arial Narrow" w:eastAsia="Microsoft Sans Serif" w:hAnsi="Arial Narrow" w:cs="Microsoft Sans Serif"/>
                <w:sz w:val="17"/>
                <w:szCs w:val="17"/>
              </w:rPr>
              <w:t>operacionale</w:t>
            </w:r>
            <w:proofErr w:type="spellEnd"/>
            <w:r w:rsidRPr="004101D2">
              <w:rPr>
                <w:rFonts w:ascii="Arial Narrow" w:eastAsia="Microsoft Sans Serif" w:hAnsi="Arial Narrow" w:cs="Microsoft Sans Serif"/>
                <w:sz w:val="17"/>
                <w:szCs w:val="17"/>
              </w:rPr>
              <w:t xml:space="preserve"> të zbatueshme: SA CAT I, SA CAT II, EFVS, etj. Futja e RVR-së minimale në metra dhe </w:t>
            </w:r>
            <w:bookmarkStart w:id="72" w:name="_bookmark73"/>
            <w:bookmarkEnd w:id="72"/>
            <w:r w:rsidRPr="004101D2">
              <w:rPr>
                <w:rFonts w:ascii="Arial Narrow" w:eastAsia="Microsoft Sans Serif" w:hAnsi="Arial Narrow" w:cs="Microsoft Sans Serif"/>
                <w:sz w:val="17"/>
                <w:szCs w:val="17"/>
              </w:rPr>
              <w:t xml:space="preserve">DH-së në këmbë. Përdoret një rresht për çdo kategori të </w:t>
            </w:r>
            <w:proofErr w:type="spellStart"/>
            <w:r w:rsidRPr="004101D2">
              <w:rPr>
                <w:rFonts w:ascii="Arial Narrow" w:eastAsia="Microsoft Sans Serif" w:hAnsi="Arial Narrow" w:cs="Microsoft Sans Serif"/>
                <w:sz w:val="17"/>
                <w:szCs w:val="17"/>
              </w:rPr>
              <w:t>krediteve</w:t>
            </w:r>
            <w:proofErr w:type="spellEnd"/>
            <w:r w:rsidRPr="004101D2">
              <w:rPr>
                <w:rFonts w:ascii="Arial Narrow" w:eastAsia="Microsoft Sans Serif" w:hAnsi="Arial Narrow" w:cs="Microsoft Sans Serif"/>
                <w:sz w:val="17"/>
                <w:szCs w:val="17"/>
              </w:rPr>
              <w:t xml:space="preserve"> </w:t>
            </w:r>
            <w:proofErr w:type="spellStart"/>
            <w:r w:rsidRPr="004101D2">
              <w:rPr>
                <w:rFonts w:ascii="Arial Narrow" w:eastAsia="Microsoft Sans Serif" w:hAnsi="Arial Narrow" w:cs="Microsoft Sans Serif"/>
                <w:sz w:val="17"/>
                <w:szCs w:val="17"/>
              </w:rPr>
              <w:t>operacionale</w:t>
            </w:r>
            <w:proofErr w:type="spellEnd"/>
            <w:r w:rsidRPr="004101D2">
              <w:rPr>
                <w:rFonts w:ascii="Arial Narrow" w:eastAsia="Microsoft Sans Serif" w:hAnsi="Arial Narrow" w:cs="Microsoft Sans Serif"/>
                <w:sz w:val="17"/>
                <w:szCs w:val="17"/>
              </w:rPr>
              <w:t>.</w:t>
            </w:r>
          </w:p>
          <w:p w14:paraId="546C2909" w14:textId="77777777" w:rsidR="00CC62B0" w:rsidRPr="004101D2" w:rsidRDefault="00CC62B0" w:rsidP="00643C16">
            <w:pPr>
              <w:widowControl w:val="0"/>
              <w:numPr>
                <w:ilvl w:val="0"/>
                <w:numId w:val="90"/>
              </w:numPr>
              <w:tabs>
                <w:tab w:val="left" w:pos="437"/>
              </w:tabs>
              <w:autoSpaceDE w:val="0"/>
              <w:autoSpaceDN w:val="0"/>
              <w:spacing w:after="0" w:line="190" w:lineRule="exact"/>
              <w:ind w:left="437" w:hanging="338"/>
              <w:jc w:val="both"/>
              <w:rPr>
                <w:rFonts w:ascii="Arial Narrow" w:eastAsia="Microsoft Sans Serif" w:hAnsi="Arial Narrow" w:cs="Microsoft Sans Serif"/>
                <w:sz w:val="17"/>
                <w:szCs w:val="17"/>
              </w:rPr>
            </w:pPr>
            <w:bookmarkStart w:id="73" w:name="_bookmark74"/>
            <w:bookmarkEnd w:id="73"/>
            <w:r w:rsidRPr="004101D2">
              <w:rPr>
                <w:rFonts w:ascii="Arial Narrow" w:eastAsia="Microsoft Sans Serif" w:hAnsi="Arial Narrow" w:cs="Microsoft Sans Serif"/>
                <w:sz w:val="17"/>
                <w:szCs w:val="17"/>
              </w:rPr>
              <w:t>Kutia “Nuk zbatohet” (N/A) mund të shënohet vetëm nëse kufiri maksimal i mjetit ajror është nën FL290.</w:t>
            </w:r>
          </w:p>
          <w:p w14:paraId="546F1602" w14:textId="77777777" w:rsidR="00CC62B0" w:rsidRPr="004101D2" w:rsidRDefault="00CC62B0" w:rsidP="00643C16">
            <w:pPr>
              <w:widowControl w:val="0"/>
              <w:numPr>
                <w:ilvl w:val="0"/>
                <w:numId w:val="90"/>
              </w:numPr>
              <w:tabs>
                <w:tab w:val="left" w:pos="436"/>
                <w:tab w:val="left" w:pos="439"/>
              </w:tabs>
              <w:autoSpaceDE w:val="0"/>
              <w:autoSpaceDN w:val="0"/>
              <w:spacing w:after="0" w:line="237" w:lineRule="auto"/>
              <w:ind w:right="83"/>
              <w:jc w:val="both"/>
              <w:rPr>
                <w:rFonts w:ascii="Arial Narrow" w:eastAsia="Microsoft Sans Serif" w:hAnsi="Arial Narrow" w:cs="Microsoft Sans Serif"/>
                <w:sz w:val="17"/>
                <w:szCs w:val="17"/>
              </w:rPr>
            </w:pPr>
            <w:r w:rsidRPr="004101D2">
              <w:rPr>
                <w:rFonts w:ascii="Arial Narrow" w:eastAsia="Microsoft Sans Serif" w:hAnsi="Arial Narrow" w:cs="Microsoft Sans Serif"/>
                <w:sz w:val="17"/>
                <w:szCs w:val="17"/>
              </w:rPr>
              <w:t xml:space="preserve">Operimet me gamë të zgjeruar (ETOPS) aktualisht zbatohen vetëm për mjetet ajrore me dy motorë. Prandaj, kutia “Nuk zbatohet” </w:t>
            </w:r>
            <w:bookmarkStart w:id="74" w:name="_bookmark75"/>
            <w:bookmarkEnd w:id="74"/>
            <w:r w:rsidRPr="004101D2">
              <w:rPr>
                <w:rFonts w:ascii="Arial Narrow" w:eastAsia="Microsoft Sans Serif" w:hAnsi="Arial Narrow" w:cs="Microsoft Sans Serif"/>
                <w:sz w:val="17"/>
                <w:szCs w:val="17"/>
              </w:rPr>
              <w:t>(N/A) mund të shënohet nëse modeli i mjetit ajror ka më pak ose më shumë se dy motorë.</w:t>
            </w:r>
          </w:p>
          <w:p w14:paraId="44AC3F77" w14:textId="77777777" w:rsidR="00CC62B0" w:rsidRPr="004101D2" w:rsidRDefault="00CC62B0" w:rsidP="00643C16">
            <w:pPr>
              <w:widowControl w:val="0"/>
              <w:numPr>
                <w:ilvl w:val="0"/>
                <w:numId w:val="90"/>
              </w:numPr>
              <w:tabs>
                <w:tab w:val="left" w:pos="437"/>
              </w:tabs>
              <w:autoSpaceDE w:val="0"/>
              <w:autoSpaceDN w:val="0"/>
              <w:spacing w:after="0" w:line="190" w:lineRule="exact"/>
              <w:ind w:left="437" w:hanging="338"/>
              <w:jc w:val="both"/>
              <w:rPr>
                <w:rFonts w:ascii="Arial Narrow" w:eastAsia="Microsoft Sans Serif" w:hAnsi="Arial Narrow" w:cs="Microsoft Sans Serif"/>
                <w:sz w:val="17"/>
                <w:szCs w:val="17"/>
              </w:rPr>
            </w:pPr>
            <w:bookmarkStart w:id="75" w:name="_bookmark76"/>
            <w:bookmarkEnd w:id="75"/>
            <w:r w:rsidRPr="004101D2">
              <w:rPr>
                <w:rFonts w:ascii="Arial Narrow" w:eastAsia="Microsoft Sans Serif" w:hAnsi="Arial Narrow" w:cs="Microsoft Sans Serif"/>
                <w:sz w:val="17"/>
                <w:szCs w:val="17"/>
              </w:rPr>
              <w:t>Distanca e pragut mund të listohet gjithashtu (në NM), si dhe tipi i motorit.</w:t>
            </w:r>
          </w:p>
          <w:p w14:paraId="1F0B91EC" w14:textId="77777777" w:rsidR="00CC62B0" w:rsidRPr="004101D2" w:rsidRDefault="00CC62B0" w:rsidP="00643C16">
            <w:pPr>
              <w:widowControl w:val="0"/>
              <w:numPr>
                <w:ilvl w:val="0"/>
                <w:numId w:val="90"/>
              </w:numPr>
              <w:tabs>
                <w:tab w:val="left" w:pos="436"/>
                <w:tab w:val="left" w:pos="439"/>
              </w:tabs>
              <w:autoSpaceDE w:val="0"/>
              <w:autoSpaceDN w:val="0"/>
              <w:spacing w:after="0" w:line="237" w:lineRule="auto"/>
              <w:ind w:right="82"/>
              <w:jc w:val="both"/>
              <w:rPr>
                <w:rFonts w:ascii="Arial Narrow" w:eastAsia="Microsoft Sans Serif" w:hAnsi="Arial Narrow" w:cs="Microsoft Sans Serif"/>
                <w:sz w:val="17"/>
                <w:szCs w:val="17"/>
              </w:rPr>
            </w:pPr>
            <w:proofErr w:type="spellStart"/>
            <w:r w:rsidRPr="004101D2">
              <w:rPr>
                <w:rFonts w:ascii="Arial Narrow" w:eastAsia="Microsoft Sans Serif" w:hAnsi="Arial Narrow" w:cs="Microsoft Sans Serif"/>
                <w:sz w:val="17"/>
                <w:szCs w:val="17"/>
              </w:rPr>
              <w:t>Navigimi</w:t>
            </w:r>
            <w:proofErr w:type="spellEnd"/>
            <w:r w:rsidRPr="004101D2">
              <w:rPr>
                <w:rFonts w:ascii="Arial Narrow" w:eastAsia="Microsoft Sans Serif" w:hAnsi="Arial Narrow" w:cs="Microsoft Sans Serif"/>
                <w:sz w:val="17"/>
                <w:szCs w:val="17"/>
              </w:rPr>
              <w:t xml:space="preserve"> bazuar në </w:t>
            </w:r>
            <w:proofErr w:type="spellStart"/>
            <w:r w:rsidRPr="004101D2">
              <w:rPr>
                <w:rFonts w:ascii="Arial Narrow" w:eastAsia="Microsoft Sans Serif" w:hAnsi="Arial Narrow" w:cs="Microsoft Sans Serif"/>
                <w:sz w:val="17"/>
                <w:szCs w:val="17"/>
              </w:rPr>
              <w:t>performancë</w:t>
            </w:r>
            <w:proofErr w:type="spellEnd"/>
            <w:r w:rsidRPr="004101D2">
              <w:rPr>
                <w:rFonts w:ascii="Arial Narrow" w:eastAsia="Microsoft Sans Serif" w:hAnsi="Arial Narrow" w:cs="Microsoft Sans Serif"/>
                <w:sz w:val="17"/>
                <w:szCs w:val="17"/>
              </w:rPr>
              <w:t xml:space="preserve"> (PBN): përdoret një rresht për çdo aprovim kompleks specifik për PBN (p.sh., RNP AR APCH), me kufizimet përkatëse të </w:t>
            </w:r>
            <w:proofErr w:type="spellStart"/>
            <w:r w:rsidRPr="004101D2">
              <w:rPr>
                <w:rFonts w:ascii="Arial Narrow" w:eastAsia="Microsoft Sans Serif" w:hAnsi="Arial Narrow" w:cs="Microsoft Sans Serif"/>
                <w:sz w:val="17"/>
                <w:szCs w:val="17"/>
              </w:rPr>
              <w:t>listuara</w:t>
            </w:r>
            <w:proofErr w:type="spellEnd"/>
            <w:r w:rsidRPr="004101D2">
              <w:rPr>
                <w:rFonts w:ascii="Arial Narrow" w:eastAsia="Microsoft Sans Serif" w:hAnsi="Arial Narrow" w:cs="Microsoft Sans Serif"/>
                <w:sz w:val="17"/>
                <w:szCs w:val="17"/>
              </w:rPr>
              <w:t xml:space="preserve"> në kolonat “Specifikimet” ose “Vërejtjet”, ose në të dyja. Aprovimet specifike të procedurave të veçanta RNP AR APCH mund të listohen në specifikimet e operimeve ose në manualin e operimeve. Në rastin e fundit, specifikimet përkatëse të operimeve duhet t’i referohen faqes përkatëse </w:t>
            </w:r>
            <w:bookmarkStart w:id="76" w:name="_bookmark77"/>
            <w:bookmarkEnd w:id="76"/>
            <w:r w:rsidRPr="004101D2">
              <w:rPr>
                <w:rFonts w:ascii="Arial Narrow" w:eastAsia="Microsoft Sans Serif" w:hAnsi="Arial Narrow" w:cs="Microsoft Sans Serif"/>
                <w:sz w:val="17"/>
                <w:szCs w:val="17"/>
              </w:rPr>
              <w:t>në manualin e operimeve.</w:t>
            </w:r>
          </w:p>
          <w:p w14:paraId="19E9CE79" w14:textId="77777777" w:rsidR="00CC62B0" w:rsidRPr="004101D2" w:rsidRDefault="00CC62B0" w:rsidP="00643C16">
            <w:pPr>
              <w:widowControl w:val="0"/>
              <w:numPr>
                <w:ilvl w:val="0"/>
                <w:numId w:val="90"/>
              </w:numPr>
              <w:tabs>
                <w:tab w:val="left" w:pos="437"/>
              </w:tabs>
              <w:autoSpaceDE w:val="0"/>
              <w:autoSpaceDN w:val="0"/>
              <w:spacing w:after="0" w:line="194" w:lineRule="exact"/>
              <w:ind w:left="437" w:hanging="338"/>
              <w:jc w:val="both"/>
              <w:rPr>
                <w:rFonts w:ascii="Arial Narrow" w:eastAsia="Microsoft Sans Serif" w:hAnsi="Arial Narrow" w:cs="Microsoft Sans Serif"/>
                <w:sz w:val="17"/>
                <w:szCs w:val="17"/>
              </w:rPr>
            </w:pPr>
            <w:bookmarkStart w:id="77" w:name="_bookmark78"/>
            <w:bookmarkEnd w:id="77"/>
            <w:r w:rsidRPr="004101D2">
              <w:rPr>
                <w:rFonts w:ascii="Arial Narrow" w:eastAsia="Microsoft Sans Serif" w:hAnsi="Arial Narrow" w:cs="Microsoft Sans Serif"/>
                <w:sz w:val="17"/>
                <w:szCs w:val="17"/>
              </w:rPr>
              <w:t>Specifikoni nëse miratimi specifik është i kufizuar për disa funde pistash ose aerodrome, ose të dyja.</w:t>
            </w:r>
          </w:p>
          <w:p w14:paraId="39A2B33A" w14:textId="77777777" w:rsidR="00CC62B0" w:rsidRPr="004101D2" w:rsidRDefault="00CC62B0" w:rsidP="00643C16">
            <w:pPr>
              <w:widowControl w:val="0"/>
              <w:numPr>
                <w:ilvl w:val="0"/>
                <w:numId w:val="90"/>
              </w:numPr>
              <w:tabs>
                <w:tab w:val="left" w:pos="437"/>
              </w:tabs>
              <w:autoSpaceDE w:val="0"/>
              <w:autoSpaceDN w:val="0"/>
              <w:spacing w:after="0" w:line="192" w:lineRule="exact"/>
              <w:ind w:left="437" w:hanging="338"/>
              <w:jc w:val="both"/>
              <w:rPr>
                <w:rFonts w:ascii="Arial Narrow" w:eastAsia="Microsoft Sans Serif" w:hAnsi="Arial Narrow" w:cs="Microsoft Sans Serif"/>
                <w:sz w:val="17"/>
                <w:szCs w:val="17"/>
              </w:rPr>
            </w:pPr>
            <w:bookmarkStart w:id="78" w:name="_bookmark79"/>
            <w:bookmarkEnd w:id="78"/>
            <w:r w:rsidRPr="004101D2">
              <w:rPr>
                <w:rFonts w:ascii="Arial Narrow" w:eastAsia="Microsoft Sans Serif" w:hAnsi="Arial Narrow" w:cs="Microsoft Sans Serif"/>
                <w:sz w:val="17"/>
                <w:szCs w:val="17"/>
              </w:rPr>
              <w:t>Futja e kombinimit të veçantë të trupit të mjetit ajror ose motorit.</w:t>
            </w:r>
          </w:p>
          <w:p w14:paraId="31C2858C" w14:textId="157E35B3" w:rsidR="00CC62B0" w:rsidRPr="004101D2" w:rsidRDefault="00CC62B0" w:rsidP="00643C16">
            <w:pPr>
              <w:widowControl w:val="0"/>
              <w:numPr>
                <w:ilvl w:val="0"/>
                <w:numId w:val="90"/>
              </w:numPr>
              <w:tabs>
                <w:tab w:val="left" w:pos="436"/>
                <w:tab w:val="left" w:pos="439"/>
              </w:tabs>
              <w:autoSpaceDE w:val="0"/>
              <w:autoSpaceDN w:val="0"/>
              <w:spacing w:after="0" w:line="237" w:lineRule="auto"/>
              <w:ind w:right="84"/>
              <w:jc w:val="both"/>
              <w:rPr>
                <w:rFonts w:ascii="Arial Narrow" w:eastAsia="Microsoft Sans Serif" w:hAnsi="Arial Narrow" w:cs="Microsoft Sans Serif"/>
                <w:sz w:val="17"/>
                <w:szCs w:val="17"/>
              </w:rPr>
            </w:pPr>
            <w:r w:rsidRPr="004101D2">
              <w:rPr>
                <w:rFonts w:ascii="Arial Narrow" w:eastAsia="Microsoft Sans Serif" w:hAnsi="Arial Narrow" w:cs="Microsoft Sans Serif"/>
                <w:sz w:val="17"/>
                <w:szCs w:val="17"/>
              </w:rPr>
              <w:t xml:space="preserve">Miratimi për të kryer kursin e trajnimit dhe provimin që duhet të përfundojnë </w:t>
            </w:r>
            <w:proofErr w:type="spellStart"/>
            <w:r w:rsidRPr="004101D2">
              <w:rPr>
                <w:rFonts w:ascii="Arial Narrow" w:eastAsia="Microsoft Sans Serif" w:hAnsi="Arial Narrow" w:cs="Microsoft Sans Serif"/>
                <w:sz w:val="17"/>
                <w:szCs w:val="17"/>
              </w:rPr>
              <w:t>aplikantët</w:t>
            </w:r>
            <w:proofErr w:type="spellEnd"/>
            <w:r w:rsidRPr="004101D2">
              <w:rPr>
                <w:rFonts w:ascii="Arial Narrow" w:eastAsia="Microsoft Sans Serif" w:hAnsi="Arial Narrow" w:cs="Microsoft Sans Serif"/>
                <w:sz w:val="17"/>
                <w:szCs w:val="17"/>
              </w:rPr>
              <w:t xml:space="preserve"> për certifikimin e ekuipazhit të kabinës, </w:t>
            </w:r>
            <w:bookmarkStart w:id="79" w:name="_bookmark80"/>
            <w:bookmarkEnd w:id="79"/>
            <w:r w:rsidRPr="004101D2">
              <w:rPr>
                <w:rFonts w:ascii="Arial Narrow" w:eastAsia="Microsoft Sans Serif" w:hAnsi="Arial Narrow" w:cs="Microsoft Sans Serif"/>
                <w:sz w:val="17"/>
                <w:szCs w:val="17"/>
              </w:rPr>
              <w:t xml:space="preserve">siç përcaktohet në Aneksin V (Pjesa CC) të </w:t>
            </w:r>
            <w:proofErr w:type="spellStart"/>
            <w:r w:rsidRPr="004101D2">
              <w:rPr>
                <w:rFonts w:ascii="Arial Narrow" w:eastAsia="Microsoft Sans Serif" w:hAnsi="Arial Narrow" w:cs="Microsoft Sans Serif"/>
                <w:sz w:val="17"/>
                <w:szCs w:val="17"/>
              </w:rPr>
              <w:t>R</w:t>
            </w:r>
            <w:r w:rsidR="00781D79">
              <w:rPr>
                <w:rFonts w:ascii="Arial Narrow" w:eastAsia="Microsoft Sans Serif" w:hAnsi="Arial Narrow" w:cs="Microsoft Sans Serif"/>
                <w:sz w:val="17"/>
                <w:szCs w:val="17"/>
              </w:rPr>
              <w:t>Regullores</w:t>
            </w:r>
            <w:proofErr w:type="spellEnd"/>
            <w:r w:rsidR="00781D79">
              <w:rPr>
                <w:rFonts w:ascii="Arial Narrow" w:eastAsia="Microsoft Sans Serif" w:hAnsi="Arial Narrow" w:cs="Microsoft Sans Serif"/>
                <w:sz w:val="17"/>
                <w:szCs w:val="17"/>
              </w:rPr>
              <w:t xml:space="preserve"> (AAC)</w:t>
            </w:r>
            <w:r w:rsidRPr="004101D2">
              <w:rPr>
                <w:rFonts w:ascii="Arial Narrow" w:eastAsia="Microsoft Sans Serif" w:hAnsi="Arial Narrow" w:cs="Microsoft Sans Serif"/>
                <w:sz w:val="17"/>
                <w:szCs w:val="17"/>
              </w:rPr>
              <w:t xml:space="preserve"> Nr. 05/2015.</w:t>
            </w:r>
          </w:p>
          <w:p w14:paraId="0E8A1EA9" w14:textId="77777777" w:rsidR="00CC62B0" w:rsidRPr="004101D2" w:rsidRDefault="00CC62B0" w:rsidP="00643C16">
            <w:pPr>
              <w:widowControl w:val="0"/>
              <w:numPr>
                <w:ilvl w:val="0"/>
                <w:numId w:val="90"/>
              </w:numPr>
              <w:tabs>
                <w:tab w:val="left" w:pos="437"/>
              </w:tabs>
              <w:autoSpaceDE w:val="0"/>
              <w:autoSpaceDN w:val="0"/>
              <w:spacing w:after="0" w:line="190" w:lineRule="exact"/>
              <w:ind w:left="437" w:hanging="338"/>
              <w:jc w:val="both"/>
              <w:rPr>
                <w:rFonts w:ascii="Arial Narrow" w:eastAsia="Microsoft Sans Serif" w:hAnsi="Arial Narrow" w:cs="Microsoft Sans Serif"/>
                <w:sz w:val="17"/>
                <w:szCs w:val="17"/>
              </w:rPr>
            </w:pPr>
            <w:bookmarkStart w:id="80" w:name="_bookmark81"/>
            <w:bookmarkEnd w:id="80"/>
            <w:r w:rsidRPr="004101D2">
              <w:rPr>
                <w:rFonts w:ascii="Arial Narrow" w:eastAsia="Microsoft Sans Serif" w:hAnsi="Arial Narrow" w:cs="Microsoft Sans Serif"/>
                <w:sz w:val="17"/>
                <w:szCs w:val="17"/>
              </w:rPr>
              <w:t>Miratimi për lëshimin e dëshmive të ekuipazhit të kabinës siç specifikohet në Shtojcën V (Pjesa-CC) të Rregullores (CAA) nr. 05/2015.</w:t>
            </w:r>
          </w:p>
          <w:p w14:paraId="63C6E1DB" w14:textId="77777777" w:rsidR="00CC62B0" w:rsidRPr="004101D2" w:rsidRDefault="00CC62B0" w:rsidP="00643C16">
            <w:pPr>
              <w:widowControl w:val="0"/>
              <w:numPr>
                <w:ilvl w:val="0"/>
                <w:numId w:val="90"/>
              </w:numPr>
              <w:tabs>
                <w:tab w:val="left" w:pos="436"/>
                <w:tab w:val="left" w:pos="439"/>
              </w:tabs>
              <w:autoSpaceDE w:val="0"/>
              <w:autoSpaceDN w:val="0"/>
              <w:spacing w:after="0" w:line="237" w:lineRule="auto"/>
              <w:ind w:right="83"/>
              <w:jc w:val="both"/>
              <w:rPr>
                <w:rFonts w:ascii="Arial Narrow" w:eastAsia="Microsoft Sans Serif" w:hAnsi="Arial Narrow" w:cs="Microsoft Sans Serif"/>
                <w:sz w:val="17"/>
                <w:szCs w:val="17"/>
              </w:rPr>
            </w:pPr>
            <w:r w:rsidRPr="004101D2">
              <w:rPr>
                <w:rFonts w:ascii="Arial Narrow" w:eastAsia="Microsoft Sans Serif" w:hAnsi="Arial Narrow" w:cs="Microsoft Sans Serif"/>
                <w:sz w:val="17"/>
                <w:szCs w:val="17"/>
              </w:rPr>
              <w:t xml:space="preserve">Futja e listës së aplikacioneve të tipit B për EFB së bashku me referencën e harduerit EFB (për EFB-të portative). Kjo listë përfshihet ose në specifikimet e operimeve, ose në manualin e operimeve. Në rastin e fundit, specifikimet përkatëse të </w:t>
            </w:r>
            <w:bookmarkStart w:id="81" w:name="_bookmark82"/>
            <w:bookmarkEnd w:id="81"/>
            <w:r w:rsidRPr="004101D2">
              <w:rPr>
                <w:rFonts w:ascii="Arial Narrow" w:eastAsia="Microsoft Sans Serif" w:hAnsi="Arial Narrow" w:cs="Microsoft Sans Serif"/>
                <w:sz w:val="17"/>
                <w:szCs w:val="17"/>
              </w:rPr>
              <w:t>operimeve duhet t’i referohen faqes përkatëse në manualin e operimeve.</w:t>
            </w:r>
          </w:p>
          <w:p w14:paraId="5FD36BB1" w14:textId="725E4614" w:rsidR="00CC62B0" w:rsidRPr="004101D2" w:rsidRDefault="00CC62B0" w:rsidP="00643C16">
            <w:pPr>
              <w:widowControl w:val="0"/>
              <w:numPr>
                <w:ilvl w:val="0"/>
                <w:numId w:val="90"/>
              </w:numPr>
              <w:tabs>
                <w:tab w:val="left" w:pos="436"/>
                <w:tab w:val="left" w:pos="439"/>
              </w:tabs>
              <w:autoSpaceDE w:val="0"/>
              <w:autoSpaceDN w:val="0"/>
              <w:spacing w:after="0" w:line="237" w:lineRule="auto"/>
              <w:ind w:right="83"/>
              <w:jc w:val="both"/>
              <w:rPr>
                <w:rFonts w:ascii="Arial Narrow" w:eastAsia="Microsoft Sans Serif" w:hAnsi="Arial Narrow" w:cs="Microsoft Sans Serif"/>
                <w:sz w:val="17"/>
                <w:szCs w:val="17"/>
              </w:rPr>
            </w:pPr>
            <w:r w:rsidRPr="004101D2">
              <w:rPr>
                <w:rFonts w:ascii="Arial Narrow" w:eastAsia="Microsoft Sans Serif" w:hAnsi="Arial Narrow" w:cs="Microsoft Sans Serif"/>
                <w:sz w:val="17"/>
                <w:szCs w:val="17"/>
              </w:rPr>
              <w:t xml:space="preserve">Referenca e miratimit të organizatës përgjegjëse për menaxhimin e përshtatshmërisë së vazhdueshme për fluturim të mjetit ajror dhe një referencë </w:t>
            </w:r>
            <w:bookmarkStart w:id="82" w:name="_bookmark83"/>
            <w:bookmarkEnd w:id="82"/>
            <w:r w:rsidRPr="004101D2">
              <w:rPr>
                <w:rFonts w:ascii="Arial Narrow" w:eastAsia="Microsoft Sans Serif" w:hAnsi="Arial Narrow" w:cs="Microsoft Sans Serif"/>
                <w:sz w:val="17"/>
                <w:szCs w:val="17"/>
              </w:rPr>
              <w:t xml:space="preserve">në rregulloren përkatëse (p.sh. Aneksi </w:t>
            </w:r>
            <w:proofErr w:type="spellStart"/>
            <w:r w:rsidRPr="004101D2">
              <w:rPr>
                <w:rFonts w:ascii="Arial Narrow" w:eastAsia="Microsoft Sans Serif" w:hAnsi="Arial Narrow" w:cs="Microsoft Sans Serif"/>
                <w:sz w:val="17"/>
                <w:szCs w:val="17"/>
              </w:rPr>
              <w:t>Vc</w:t>
            </w:r>
            <w:proofErr w:type="spellEnd"/>
            <w:r w:rsidRPr="004101D2">
              <w:rPr>
                <w:rFonts w:ascii="Arial Narrow" w:eastAsia="Microsoft Sans Serif" w:hAnsi="Arial Narrow" w:cs="Microsoft Sans Serif"/>
                <w:sz w:val="17"/>
                <w:szCs w:val="17"/>
              </w:rPr>
              <w:t xml:space="preserve"> (Pjesa CAMO) e </w:t>
            </w:r>
            <w:proofErr w:type="spellStart"/>
            <w:r w:rsidRPr="004101D2">
              <w:rPr>
                <w:rFonts w:ascii="Arial Narrow" w:eastAsia="Microsoft Sans Serif" w:hAnsi="Arial Narrow" w:cs="Microsoft Sans Serif"/>
                <w:sz w:val="17"/>
                <w:szCs w:val="17"/>
              </w:rPr>
              <w:t>R</w:t>
            </w:r>
            <w:r w:rsidR="00781D79">
              <w:rPr>
                <w:rFonts w:ascii="Arial Narrow" w:eastAsia="Microsoft Sans Serif" w:hAnsi="Arial Narrow" w:cs="Microsoft Sans Serif"/>
                <w:sz w:val="17"/>
                <w:szCs w:val="17"/>
              </w:rPr>
              <w:t>Regullores</w:t>
            </w:r>
            <w:proofErr w:type="spellEnd"/>
            <w:r w:rsidR="00781D79">
              <w:rPr>
                <w:rFonts w:ascii="Arial Narrow" w:eastAsia="Microsoft Sans Serif" w:hAnsi="Arial Narrow" w:cs="Microsoft Sans Serif"/>
                <w:sz w:val="17"/>
                <w:szCs w:val="17"/>
              </w:rPr>
              <w:t xml:space="preserve"> (AAC)</w:t>
            </w:r>
            <w:r w:rsidRPr="004101D2">
              <w:rPr>
                <w:rFonts w:ascii="Arial Narrow" w:eastAsia="Microsoft Sans Serif" w:hAnsi="Arial Narrow" w:cs="Microsoft Sans Serif"/>
                <w:sz w:val="17"/>
                <w:szCs w:val="17"/>
              </w:rPr>
              <w:t xml:space="preserve"> Nr. 08/2018).</w:t>
            </w:r>
          </w:p>
          <w:p w14:paraId="4CD75D09" w14:textId="77777777" w:rsidR="00CC62B0" w:rsidRPr="004101D2" w:rsidRDefault="00CC62B0" w:rsidP="00643C16">
            <w:pPr>
              <w:widowControl w:val="0"/>
              <w:numPr>
                <w:ilvl w:val="0"/>
                <w:numId w:val="90"/>
              </w:numPr>
              <w:tabs>
                <w:tab w:val="left" w:pos="436"/>
                <w:tab w:val="left" w:pos="439"/>
              </w:tabs>
              <w:autoSpaceDE w:val="0"/>
              <w:autoSpaceDN w:val="0"/>
              <w:spacing w:after="0" w:line="237" w:lineRule="auto"/>
              <w:ind w:right="84"/>
              <w:jc w:val="both"/>
              <w:rPr>
                <w:rFonts w:ascii="Arial Narrow" w:eastAsia="Microsoft Sans Serif" w:hAnsi="Arial Narrow" w:cs="Microsoft Sans Serif"/>
                <w:sz w:val="17"/>
                <w:szCs w:val="17"/>
              </w:rPr>
            </w:pPr>
            <w:r w:rsidRPr="004101D2">
              <w:rPr>
                <w:rFonts w:ascii="Arial Narrow" w:eastAsia="Microsoft Sans Serif" w:hAnsi="Arial Narrow" w:cs="Microsoft Sans Serif"/>
                <w:sz w:val="17"/>
                <w:szCs w:val="17"/>
              </w:rPr>
              <w:t>Aprovime ose të dhëna të tjera mund të futen këtu, duke përdorur një rresht (ose një bllok me shumë rreshta) për çdo autorizim (p.sh. operimet me ulje të shkurtër, operimet me qasje të pjerrët, distanca e uljes së reduktuar, operimet e helikopterëve në ose nga vendet me interes publik, operimet e helikopterëve mbi mjedise armiqësore jashtë zonave të mbipopulluara, operimet e helikopterëve pa kapacitet të uljes së detyruar të sigurt, operimet me kënde të rritura të pjerrësisë, distanca maksimale nga aerodromi i përshtatshëm për aeroplanët me dy motorë pa miratimin e ETOPS).</w:t>
            </w:r>
          </w:p>
          <w:p w14:paraId="7D190625" w14:textId="33D3EF10" w:rsidR="00CC62B0" w:rsidRDefault="00CC62B0" w:rsidP="00CC62B0">
            <w:pPr>
              <w:widowControl w:val="0"/>
              <w:tabs>
                <w:tab w:val="left" w:pos="436"/>
                <w:tab w:val="left" w:pos="439"/>
              </w:tabs>
              <w:autoSpaceDE w:val="0"/>
              <w:autoSpaceDN w:val="0"/>
              <w:spacing w:after="0" w:line="237" w:lineRule="auto"/>
              <w:ind w:right="84"/>
              <w:rPr>
                <w:rFonts w:ascii="Arial Narrow" w:eastAsia="Microsoft Sans Serif" w:hAnsi="Arial Narrow" w:cs="Microsoft Sans Serif"/>
                <w:sz w:val="17"/>
              </w:rPr>
            </w:pPr>
          </w:p>
          <w:p w14:paraId="64871499" w14:textId="2D2E1EFB" w:rsidR="004101D2" w:rsidRDefault="004101D2" w:rsidP="00CC62B0">
            <w:pPr>
              <w:widowControl w:val="0"/>
              <w:tabs>
                <w:tab w:val="left" w:pos="436"/>
                <w:tab w:val="left" w:pos="439"/>
              </w:tabs>
              <w:autoSpaceDE w:val="0"/>
              <w:autoSpaceDN w:val="0"/>
              <w:spacing w:after="0" w:line="237" w:lineRule="auto"/>
              <w:ind w:right="84"/>
              <w:rPr>
                <w:rFonts w:ascii="Arial Narrow" w:eastAsia="Microsoft Sans Serif" w:hAnsi="Arial Narrow" w:cs="Microsoft Sans Serif"/>
                <w:sz w:val="17"/>
              </w:rPr>
            </w:pPr>
          </w:p>
          <w:p w14:paraId="5D673E27" w14:textId="5CC83622" w:rsidR="004101D2" w:rsidRDefault="004101D2" w:rsidP="00CC62B0">
            <w:pPr>
              <w:widowControl w:val="0"/>
              <w:tabs>
                <w:tab w:val="left" w:pos="436"/>
                <w:tab w:val="left" w:pos="439"/>
              </w:tabs>
              <w:autoSpaceDE w:val="0"/>
              <w:autoSpaceDN w:val="0"/>
              <w:spacing w:after="0" w:line="237" w:lineRule="auto"/>
              <w:ind w:right="84"/>
              <w:rPr>
                <w:rFonts w:ascii="Arial Narrow" w:eastAsia="Microsoft Sans Serif" w:hAnsi="Arial Narrow" w:cs="Microsoft Sans Serif"/>
                <w:sz w:val="17"/>
              </w:rPr>
            </w:pPr>
          </w:p>
          <w:p w14:paraId="07D199A3" w14:textId="77777777" w:rsidR="004101D2" w:rsidRPr="004101D2" w:rsidRDefault="004101D2" w:rsidP="00CC62B0">
            <w:pPr>
              <w:widowControl w:val="0"/>
              <w:tabs>
                <w:tab w:val="left" w:pos="436"/>
                <w:tab w:val="left" w:pos="439"/>
              </w:tabs>
              <w:autoSpaceDE w:val="0"/>
              <w:autoSpaceDN w:val="0"/>
              <w:spacing w:after="0" w:line="237" w:lineRule="auto"/>
              <w:ind w:right="84"/>
              <w:rPr>
                <w:rFonts w:ascii="Arial Narrow" w:eastAsia="Microsoft Sans Serif" w:hAnsi="Arial Narrow" w:cs="Microsoft Sans Serif"/>
                <w:sz w:val="17"/>
              </w:rPr>
            </w:pPr>
          </w:p>
          <w:p w14:paraId="440DBE84" w14:textId="77777777" w:rsidR="00CC62B0" w:rsidRPr="004101D2" w:rsidRDefault="00CC62B0" w:rsidP="00CC62B0">
            <w:pPr>
              <w:widowControl w:val="0"/>
              <w:autoSpaceDE w:val="0"/>
              <w:autoSpaceDN w:val="0"/>
              <w:spacing w:after="0" w:line="214" w:lineRule="exact"/>
              <w:rPr>
                <w:rFonts w:ascii="Arial Narrow" w:eastAsia="Microsoft Sans Serif" w:hAnsi="Arial Narrow" w:cs="Microsoft Sans Serif"/>
                <w:b/>
                <w:sz w:val="17"/>
              </w:rPr>
            </w:pPr>
            <w:r w:rsidRPr="004101D2">
              <w:rPr>
                <w:rFonts w:ascii="Arial Narrow" w:eastAsia="Microsoft Sans Serif" w:hAnsi="Arial Narrow" w:cs="Microsoft Sans Serif"/>
                <w:b/>
                <w:sz w:val="17"/>
              </w:rPr>
              <w:t>Formulari 139 i EASA – Botimi 8’</w:t>
            </w:r>
          </w:p>
        </w:tc>
      </w:tr>
    </w:tbl>
    <w:p w14:paraId="21A60352" w14:textId="77777777" w:rsidR="00CC62B0" w:rsidRPr="00CC62B0" w:rsidRDefault="00CC62B0" w:rsidP="00CC62B0">
      <w:pPr>
        <w:widowControl w:val="0"/>
        <w:autoSpaceDE w:val="0"/>
        <w:autoSpaceDN w:val="0"/>
        <w:spacing w:after="0" w:line="214" w:lineRule="exact"/>
        <w:rPr>
          <w:rFonts w:ascii="Microsoft Sans Serif" w:eastAsia="Microsoft Sans Serif" w:hAnsi="Microsoft Sans Serif" w:cs="Microsoft Sans Serif"/>
          <w:sz w:val="17"/>
        </w:rPr>
        <w:sectPr w:rsidR="00CC62B0" w:rsidRPr="00CC62B0" w:rsidSect="00CC62B0">
          <w:pgSz w:w="11910" w:h="16840"/>
          <w:pgMar w:top="1134" w:right="851" w:bottom="567" w:left="709" w:header="0" w:footer="170" w:gutter="0"/>
          <w:cols w:space="720"/>
          <w:docGrid w:linePitch="299"/>
        </w:sectPr>
      </w:pPr>
    </w:p>
    <w:p w14:paraId="78DA2100" w14:textId="77777777" w:rsidR="00CC62B0" w:rsidRPr="00CC62B0" w:rsidRDefault="00CC62B0" w:rsidP="00CC62B0">
      <w:pPr>
        <w:widowControl w:val="0"/>
        <w:autoSpaceDE w:val="0"/>
        <w:autoSpaceDN w:val="0"/>
        <w:spacing w:before="1" w:after="0" w:line="240" w:lineRule="auto"/>
        <w:ind w:right="880"/>
        <w:jc w:val="center"/>
        <w:rPr>
          <w:rFonts w:ascii="Cambria" w:eastAsia="Cambria" w:hAnsi="Cambria" w:cs="Cambria"/>
          <w:b/>
          <w:sz w:val="28"/>
        </w:rPr>
      </w:pPr>
      <w:bookmarkStart w:id="83" w:name="ANNEX_V_"/>
      <w:bookmarkEnd w:id="83"/>
      <w:r w:rsidRPr="00CC62B0">
        <w:rPr>
          <w:rFonts w:ascii="Cambria" w:eastAsia="Cambria" w:hAnsi="Cambria" w:cs="Cambria"/>
          <w:b/>
          <w:sz w:val="28"/>
        </w:rPr>
        <w:lastRenderedPageBreak/>
        <w:t>ANEKSI V</w:t>
      </w:r>
    </w:p>
    <w:p w14:paraId="6330F063" w14:textId="77777777" w:rsidR="00CC62B0" w:rsidRPr="00CC62B0" w:rsidRDefault="00CC62B0" w:rsidP="00CC62B0">
      <w:pPr>
        <w:widowControl w:val="0"/>
        <w:autoSpaceDE w:val="0"/>
        <w:autoSpaceDN w:val="0"/>
        <w:spacing w:after="0" w:line="240" w:lineRule="auto"/>
        <w:rPr>
          <w:rFonts w:ascii="Cambria" w:eastAsia="Cambria" w:hAnsi="Cambria" w:cs="Cambria"/>
          <w:i/>
          <w:sz w:val="17"/>
          <w:szCs w:val="19"/>
        </w:rPr>
      </w:pPr>
    </w:p>
    <w:p w14:paraId="6782FBAD" w14:textId="77777777" w:rsidR="00CC62B0" w:rsidRPr="00CC62B0" w:rsidRDefault="00CC62B0" w:rsidP="00CC62B0">
      <w:pPr>
        <w:widowControl w:val="0"/>
        <w:autoSpaceDE w:val="0"/>
        <w:autoSpaceDN w:val="0"/>
        <w:spacing w:after="0" w:line="240" w:lineRule="auto"/>
        <w:rPr>
          <w:rFonts w:ascii="Cambria" w:eastAsia="Cambria" w:hAnsi="Cambria" w:cs="Cambria"/>
          <w:i/>
          <w:sz w:val="17"/>
          <w:szCs w:val="19"/>
        </w:rPr>
      </w:pPr>
    </w:p>
    <w:p w14:paraId="26FE0367"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r w:rsidRPr="00CC62B0">
        <w:rPr>
          <w:rFonts w:ascii="Cambria" w:eastAsia="Cambria" w:hAnsi="Cambria" w:cs="Cambria"/>
          <w:sz w:val="19"/>
          <w:szCs w:val="19"/>
        </w:rPr>
        <w:t>Aneksi III (Pjesa ORO) e Rregullores (AAC) Nr. 01/2019 ndryshohet si në vijim.</w:t>
      </w:r>
    </w:p>
    <w:p w14:paraId="79D53AF1" w14:textId="77777777" w:rsidR="00CC62B0" w:rsidRPr="00CC62B0" w:rsidRDefault="00CC62B0" w:rsidP="00643C16">
      <w:pPr>
        <w:widowControl w:val="0"/>
        <w:numPr>
          <w:ilvl w:val="0"/>
          <w:numId w:val="89"/>
        </w:numPr>
        <w:tabs>
          <w:tab w:val="left" w:pos="1219"/>
        </w:tabs>
        <w:autoSpaceDE w:val="0"/>
        <w:autoSpaceDN w:val="0"/>
        <w:spacing w:before="185" w:after="0" w:line="240" w:lineRule="auto"/>
        <w:rPr>
          <w:rFonts w:ascii="Cambria" w:eastAsia="Cambria" w:hAnsi="Cambria" w:cs="Cambria"/>
          <w:sz w:val="19"/>
        </w:rPr>
      </w:pPr>
      <w:r w:rsidRPr="00CC62B0">
        <w:rPr>
          <w:rFonts w:ascii="Cambria" w:eastAsia="Cambria" w:hAnsi="Cambria" w:cs="Cambria"/>
          <w:sz w:val="19"/>
        </w:rPr>
        <w:t>pika ORO.GEN.005 zëvendësohet si në vijim:</w:t>
      </w:r>
    </w:p>
    <w:p w14:paraId="0443160F"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p>
    <w:p w14:paraId="1CB1DD25"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‘ORO.GEN.005 Fushëveprimi</w:t>
      </w:r>
    </w:p>
    <w:p w14:paraId="6E7DA7E9" w14:textId="77777777" w:rsidR="00CC62B0" w:rsidRPr="00CC62B0" w:rsidRDefault="00CC62B0" w:rsidP="00CC62B0">
      <w:pPr>
        <w:widowControl w:val="0"/>
        <w:autoSpaceDE w:val="0"/>
        <w:autoSpaceDN w:val="0"/>
        <w:spacing w:before="41" w:after="0" w:line="240" w:lineRule="auto"/>
        <w:rPr>
          <w:rFonts w:ascii="Cambria" w:eastAsia="Cambria" w:hAnsi="Cambria" w:cs="Cambria"/>
          <w:b/>
          <w:sz w:val="19"/>
          <w:szCs w:val="19"/>
        </w:rPr>
      </w:pPr>
    </w:p>
    <w:p w14:paraId="659F7CD2"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r w:rsidRPr="00CC62B0">
        <w:rPr>
          <w:rFonts w:ascii="Cambria" w:eastAsia="Cambria" w:hAnsi="Cambria" w:cs="Cambria"/>
          <w:sz w:val="19"/>
          <w:szCs w:val="19"/>
        </w:rPr>
        <w:t>Ky Aneks përcakton kërkesat që duhet të përmbushë një operator ajror që kryen:</w:t>
      </w:r>
    </w:p>
    <w:p w14:paraId="328462C6" w14:textId="77777777" w:rsidR="00CC62B0" w:rsidRPr="00CC62B0" w:rsidRDefault="00CC62B0" w:rsidP="00643C16">
      <w:pPr>
        <w:widowControl w:val="0"/>
        <w:numPr>
          <w:ilvl w:val="1"/>
          <w:numId w:val="89"/>
        </w:numPr>
        <w:tabs>
          <w:tab w:val="left" w:pos="1558"/>
        </w:tabs>
        <w:autoSpaceDE w:val="0"/>
        <w:autoSpaceDN w:val="0"/>
        <w:spacing w:before="186" w:after="0" w:line="240" w:lineRule="auto"/>
        <w:ind w:left="1558" w:hanging="339"/>
        <w:rPr>
          <w:rFonts w:ascii="Cambria" w:eastAsia="Cambria" w:hAnsi="Cambria" w:cs="Cambria"/>
          <w:sz w:val="19"/>
        </w:rPr>
      </w:pPr>
      <w:r w:rsidRPr="00CC62B0">
        <w:rPr>
          <w:rFonts w:ascii="Cambria" w:eastAsia="Cambria" w:hAnsi="Cambria" w:cs="Cambria"/>
          <w:sz w:val="19"/>
        </w:rPr>
        <w:t>operacione të transportit ajror komercial (CAT);</w:t>
      </w:r>
    </w:p>
    <w:p w14:paraId="1BCE21A5" w14:textId="77777777" w:rsidR="00CC62B0" w:rsidRPr="00CC62B0" w:rsidRDefault="00CC62B0" w:rsidP="00643C16">
      <w:pPr>
        <w:widowControl w:val="0"/>
        <w:numPr>
          <w:ilvl w:val="1"/>
          <w:numId w:val="89"/>
        </w:numPr>
        <w:tabs>
          <w:tab w:val="left" w:pos="1558"/>
        </w:tabs>
        <w:autoSpaceDE w:val="0"/>
        <w:autoSpaceDN w:val="0"/>
        <w:spacing w:before="185" w:after="0" w:line="240" w:lineRule="auto"/>
        <w:ind w:left="1558" w:hanging="339"/>
        <w:rPr>
          <w:rFonts w:ascii="Cambria" w:eastAsia="Cambria" w:hAnsi="Cambria" w:cs="Cambria"/>
          <w:sz w:val="19"/>
        </w:rPr>
      </w:pPr>
      <w:r w:rsidRPr="00CC62B0">
        <w:rPr>
          <w:rFonts w:ascii="Cambria" w:eastAsia="Cambria" w:hAnsi="Cambria" w:cs="Cambria"/>
          <w:sz w:val="19"/>
        </w:rPr>
        <w:t>operacione të specializuara komerciale;</w:t>
      </w:r>
    </w:p>
    <w:p w14:paraId="4DED7701" w14:textId="77777777" w:rsidR="00CC62B0" w:rsidRPr="00CC62B0" w:rsidRDefault="00CC62B0" w:rsidP="00643C16">
      <w:pPr>
        <w:widowControl w:val="0"/>
        <w:numPr>
          <w:ilvl w:val="1"/>
          <w:numId w:val="89"/>
        </w:numPr>
        <w:tabs>
          <w:tab w:val="left" w:pos="1558"/>
        </w:tabs>
        <w:autoSpaceDE w:val="0"/>
        <w:autoSpaceDN w:val="0"/>
        <w:spacing w:before="186" w:after="0" w:line="240" w:lineRule="auto"/>
        <w:ind w:left="1558" w:hanging="339"/>
        <w:rPr>
          <w:rFonts w:ascii="Cambria" w:eastAsia="Cambria" w:hAnsi="Cambria" w:cs="Cambria"/>
          <w:sz w:val="19"/>
        </w:rPr>
      </w:pPr>
      <w:r w:rsidRPr="00CC62B0">
        <w:rPr>
          <w:rFonts w:ascii="Cambria" w:eastAsia="Cambria" w:hAnsi="Cambria" w:cs="Cambria"/>
          <w:sz w:val="19"/>
        </w:rPr>
        <w:t xml:space="preserve">operacione </w:t>
      </w:r>
      <w:proofErr w:type="spellStart"/>
      <w:r w:rsidRPr="00CC62B0">
        <w:rPr>
          <w:rFonts w:ascii="Cambria" w:eastAsia="Cambria" w:hAnsi="Cambria" w:cs="Cambria"/>
          <w:sz w:val="19"/>
        </w:rPr>
        <w:t>jokomerciale</w:t>
      </w:r>
      <w:proofErr w:type="spellEnd"/>
      <w:r w:rsidRPr="00CC62B0">
        <w:rPr>
          <w:rFonts w:ascii="Cambria" w:eastAsia="Cambria" w:hAnsi="Cambria" w:cs="Cambria"/>
          <w:sz w:val="19"/>
        </w:rPr>
        <w:t xml:space="preserve"> me mjete ajror komplekse me motor;</w:t>
      </w:r>
    </w:p>
    <w:p w14:paraId="29FB46D1" w14:textId="77777777" w:rsidR="00CC62B0" w:rsidRPr="00CC62B0" w:rsidRDefault="00CC62B0" w:rsidP="00643C16">
      <w:pPr>
        <w:widowControl w:val="0"/>
        <w:numPr>
          <w:ilvl w:val="1"/>
          <w:numId w:val="89"/>
        </w:numPr>
        <w:tabs>
          <w:tab w:val="left" w:pos="1558"/>
        </w:tabs>
        <w:autoSpaceDE w:val="0"/>
        <w:autoSpaceDN w:val="0"/>
        <w:spacing w:before="185" w:after="0" w:line="240" w:lineRule="auto"/>
        <w:ind w:left="1558" w:hanging="339"/>
        <w:rPr>
          <w:rFonts w:ascii="Cambria" w:eastAsia="Cambria" w:hAnsi="Cambria" w:cs="Cambria"/>
          <w:sz w:val="19"/>
        </w:rPr>
      </w:pPr>
      <w:r w:rsidRPr="00CC62B0">
        <w:rPr>
          <w:rFonts w:ascii="Cambria" w:eastAsia="Cambria" w:hAnsi="Cambria" w:cs="Cambria"/>
          <w:sz w:val="19"/>
        </w:rPr>
        <w:t xml:space="preserve">operacione të specializuara </w:t>
      </w:r>
      <w:proofErr w:type="spellStart"/>
      <w:r w:rsidRPr="00CC62B0">
        <w:rPr>
          <w:rFonts w:ascii="Cambria" w:eastAsia="Cambria" w:hAnsi="Cambria" w:cs="Cambria"/>
          <w:sz w:val="19"/>
        </w:rPr>
        <w:t>jokomerciale</w:t>
      </w:r>
      <w:proofErr w:type="spellEnd"/>
      <w:r w:rsidRPr="00CC62B0">
        <w:rPr>
          <w:rFonts w:ascii="Cambria" w:eastAsia="Cambria" w:hAnsi="Cambria" w:cs="Cambria"/>
          <w:sz w:val="19"/>
        </w:rPr>
        <w:t xml:space="preserve"> me mjete ajrore komplekse me motor;</w:t>
      </w:r>
    </w:p>
    <w:p w14:paraId="27D89785" w14:textId="77777777" w:rsidR="00CC62B0" w:rsidRPr="00CC62B0" w:rsidRDefault="00CC62B0" w:rsidP="00643C16">
      <w:pPr>
        <w:widowControl w:val="0"/>
        <w:numPr>
          <w:ilvl w:val="1"/>
          <w:numId w:val="89"/>
        </w:numPr>
        <w:tabs>
          <w:tab w:val="left" w:pos="1558"/>
        </w:tabs>
        <w:autoSpaceDE w:val="0"/>
        <w:autoSpaceDN w:val="0"/>
        <w:spacing w:before="186" w:after="0" w:line="240" w:lineRule="auto"/>
        <w:ind w:left="1558" w:hanging="339"/>
        <w:jc w:val="both"/>
        <w:rPr>
          <w:rFonts w:ascii="Cambria" w:eastAsia="Cambria" w:hAnsi="Cambria" w:cs="Cambria"/>
          <w:sz w:val="19"/>
        </w:rPr>
      </w:pPr>
      <w:r w:rsidRPr="00CC62B0">
        <w:rPr>
          <w:rFonts w:ascii="Cambria" w:eastAsia="Cambria" w:hAnsi="Cambria" w:cs="Cambria"/>
          <w:sz w:val="19"/>
        </w:rPr>
        <w:t xml:space="preserve">operacione </w:t>
      </w:r>
      <w:proofErr w:type="spellStart"/>
      <w:r w:rsidRPr="00CC62B0">
        <w:rPr>
          <w:rFonts w:ascii="Cambria" w:eastAsia="Cambria" w:hAnsi="Cambria" w:cs="Cambria"/>
          <w:sz w:val="19"/>
        </w:rPr>
        <w:t>inovative</w:t>
      </w:r>
      <w:proofErr w:type="spellEnd"/>
      <w:r w:rsidRPr="00CC62B0">
        <w:rPr>
          <w:rFonts w:ascii="Cambria" w:eastAsia="Cambria" w:hAnsi="Cambria" w:cs="Cambria"/>
          <w:sz w:val="19"/>
        </w:rPr>
        <w:t xml:space="preserve"> të lëvizshmërisë ajrore (IAM).';</w:t>
      </w:r>
    </w:p>
    <w:p w14:paraId="3B3989C1" w14:textId="77777777" w:rsidR="00CC62B0" w:rsidRPr="00CC62B0" w:rsidRDefault="00CC62B0" w:rsidP="00643C16">
      <w:pPr>
        <w:widowControl w:val="0"/>
        <w:numPr>
          <w:ilvl w:val="0"/>
          <w:numId w:val="89"/>
        </w:numPr>
        <w:tabs>
          <w:tab w:val="left" w:pos="1217"/>
          <w:tab w:val="left" w:pos="1219"/>
        </w:tabs>
        <w:autoSpaceDE w:val="0"/>
        <w:autoSpaceDN w:val="0"/>
        <w:spacing w:before="185" w:after="0" w:line="439" w:lineRule="auto"/>
        <w:ind w:right="4486"/>
        <w:jc w:val="both"/>
        <w:rPr>
          <w:rFonts w:ascii="Cambria" w:eastAsia="Cambria" w:hAnsi="Cambria" w:cs="Cambria"/>
          <w:sz w:val="19"/>
        </w:rPr>
      </w:pPr>
      <w:r w:rsidRPr="00CC62B0">
        <w:rPr>
          <w:rFonts w:ascii="Cambria" w:eastAsia="Cambria" w:hAnsi="Cambria" w:cs="Cambria"/>
          <w:sz w:val="19"/>
        </w:rPr>
        <w:t>në pikën ORO.GEN.140, pika (b) zëvendësohet si në vijim: ‘(b) qasja në mjetin ajror të përmendur në pikën (a) duhet të përfshijë:</w:t>
      </w:r>
    </w:p>
    <w:p w14:paraId="2966930C" w14:textId="77777777" w:rsidR="00CC62B0" w:rsidRPr="00CC62B0" w:rsidRDefault="00CC62B0" w:rsidP="00643C16">
      <w:pPr>
        <w:widowControl w:val="0"/>
        <w:numPr>
          <w:ilvl w:val="0"/>
          <w:numId w:val="88"/>
        </w:numPr>
        <w:tabs>
          <w:tab w:val="left" w:pos="1897"/>
          <w:tab w:val="left" w:pos="1899"/>
        </w:tabs>
        <w:autoSpaceDE w:val="0"/>
        <w:autoSpaceDN w:val="0"/>
        <w:spacing w:before="8" w:after="0" w:line="230" w:lineRule="auto"/>
        <w:ind w:right="509"/>
        <w:jc w:val="both"/>
        <w:rPr>
          <w:rFonts w:ascii="Cambria" w:eastAsia="Cambria" w:hAnsi="Cambria" w:cs="Cambria"/>
          <w:sz w:val="19"/>
        </w:rPr>
      </w:pPr>
      <w:r w:rsidRPr="00CC62B0">
        <w:rPr>
          <w:rFonts w:ascii="Cambria" w:eastAsia="Cambria" w:hAnsi="Cambria" w:cs="Cambria"/>
          <w:sz w:val="19"/>
        </w:rPr>
        <w:t>për operimet CAT me aeroplanë dhe helikopterë, mundësinë për të hyrë dhe qëndruar brenda mjetit ajror gjatë operimeve të fluturimit, përveç nëse komandanti vendos ndryshe për kabinën e ekuipazhit të fluturimit sipas pikës CAT.GEN.MPA.135 në interes të sigurisë;</w:t>
      </w:r>
    </w:p>
    <w:p w14:paraId="5F23F658" w14:textId="77777777" w:rsidR="00CC62B0" w:rsidRPr="00CC62B0" w:rsidRDefault="00CC62B0" w:rsidP="00643C16">
      <w:pPr>
        <w:widowControl w:val="0"/>
        <w:numPr>
          <w:ilvl w:val="0"/>
          <w:numId w:val="88"/>
        </w:numPr>
        <w:tabs>
          <w:tab w:val="left" w:pos="1897"/>
          <w:tab w:val="left" w:pos="1899"/>
        </w:tabs>
        <w:autoSpaceDE w:val="0"/>
        <w:autoSpaceDN w:val="0"/>
        <w:spacing w:before="195" w:after="0" w:line="230" w:lineRule="auto"/>
        <w:ind w:right="508"/>
        <w:jc w:val="both"/>
        <w:rPr>
          <w:rFonts w:ascii="Cambria" w:eastAsia="Cambria" w:hAnsi="Cambria" w:cs="Cambria"/>
          <w:sz w:val="19"/>
        </w:rPr>
      </w:pPr>
      <w:r w:rsidRPr="00CC62B0">
        <w:rPr>
          <w:rFonts w:ascii="Cambria" w:eastAsia="Cambria" w:hAnsi="Cambria" w:cs="Cambria"/>
          <w:sz w:val="19"/>
        </w:rPr>
        <w:t>për operimet e IAM-së me VCA, mundësinë për të hyrë dhe qëndruar brenda mjetit ajror gjatë operimeve të fluturimit, përveç nëse piloti komandues vendos ndryshe sipas pikës IAM.GEN.MVCA.135 në interes të sigurisë.’;</w:t>
      </w:r>
    </w:p>
    <w:p w14:paraId="01AE76A6" w14:textId="77777777" w:rsidR="00CC62B0" w:rsidRPr="00CC62B0" w:rsidRDefault="00CC62B0" w:rsidP="00643C16">
      <w:pPr>
        <w:widowControl w:val="0"/>
        <w:numPr>
          <w:ilvl w:val="0"/>
          <w:numId w:val="89"/>
        </w:numPr>
        <w:tabs>
          <w:tab w:val="left" w:pos="1219"/>
        </w:tabs>
        <w:autoSpaceDE w:val="0"/>
        <w:autoSpaceDN w:val="0"/>
        <w:spacing w:before="188" w:after="0" w:line="240" w:lineRule="auto"/>
        <w:rPr>
          <w:rFonts w:ascii="Cambria" w:eastAsia="Cambria" w:hAnsi="Cambria" w:cs="Cambria"/>
          <w:sz w:val="19"/>
        </w:rPr>
      </w:pPr>
      <w:r w:rsidRPr="00CC62B0">
        <w:rPr>
          <w:rFonts w:ascii="Cambria" w:eastAsia="Cambria" w:hAnsi="Cambria" w:cs="Cambria"/>
          <w:sz w:val="19"/>
        </w:rPr>
        <w:t>pika ORO.GEN.310 zëvendësohet si në vijim:</w:t>
      </w:r>
    </w:p>
    <w:p w14:paraId="1D0A6844"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p>
    <w:p w14:paraId="334EC7C2" w14:textId="77777777" w:rsidR="00CC62B0" w:rsidRPr="00CC62B0" w:rsidRDefault="00CC62B0" w:rsidP="00CC62B0">
      <w:pPr>
        <w:widowControl w:val="0"/>
        <w:autoSpaceDE w:val="0"/>
        <w:autoSpaceDN w:val="0"/>
        <w:spacing w:before="31" w:after="0" w:line="240" w:lineRule="auto"/>
        <w:rPr>
          <w:rFonts w:ascii="Cambria" w:eastAsia="Cambria" w:hAnsi="Cambria" w:cs="Cambria"/>
          <w:sz w:val="19"/>
          <w:szCs w:val="19"/>
        </w:rPr>
      </w:pPr>
    </w:p>
    <w:p w14:paraId="705219CB" w14:textId="77777777" w:rsidR="00CC62B0" w:rsidRPr="00CC62B0" w:rsidRDefault="00CC62B0" w:rsidP="00CC62B0">
      <w:pPr>
        <w:widowControl w:val="0"/>
        <w:autoSpaceDE w:val="0"/>
        <w:autoSpaceDN w:val="0"/>
        <w:spacing w:after="0" w:line="230" w:lineRule="auto"/>
        <w:ind w:right="250"/>
        <w:jc w:val="both"/>
        <w:outlineLvl w:val="0"/>
        <w:rPr>
          <w:rFonts w:ascii="Cambria" w:eastAsia="Cambria" w:hAnsi="Cambria" w:cs="Cambria"/>
          <w:b/>
          <w:bCs/>
          <w:sz w:val="19"/>
          <w:szCs w:val="19"/>
        </w:rPr>
      </w:pPr>
      <w:r w:rsidRPr="00CC62B0">
        <w:rPr>
          <w:rFonts w:ascii="Cambria" w:eastAsia="Cambria" w:hAnsi="Cambria" w:cs="Cambria"/>
          <w:b/>
          <w:bCs/>
          <w:sz w:val="19"/>
          <w:szCs w:val="19"/>
        </w:rPr>
        <w:t xml:space="preserve">‘ORO.GEN.310 Përdorimi i aeroplanëve ose helikopterëve të listuar në një AOC për operacione </w:t>
      </w:r>
      <w:proofErr w:type="spellStart"/>
      <w:r w:rsidRPr="00CC62B0">
        <w:rPr>
          <w:rFonts w:ascii="Cambria" w:eastAsia="Cambria" w:hAnsi="Cambria" w:cs="Cambria"/>
          <w:b/>
          <w:bCs/>
          <w:sz w:val="19"/>
          <w:szCs w:val="19"/>
        </w:rPr>
        <w:t>jokomerciale</w:t>
      </w:r>
      <w:proofErr w:type="spellEnd"/>
      <w:r w:rsidRPr="00CC62B0">
        <w:rPr>
          <w:rFonts w:ascii="Cambria" w:eastAsia="Cambria" w:hAnsi="Cambria" w:cs="Cambria"/>
          <w:b/>
          <w:bCs/>
          <w:sz w:val="19"/>
          <w:szCs w:val="19"/>
        </w:rPr>
        <w:t xml:space="preserve"> dhe operacione të specializuara</w:t>
      </w:r>
    </w:p>
    <w:p w14:paraId="18B4630E" w14:textId="77777777" w:rsidR="00CC62B0" w:rsidRPr="00CC62B0" w:rsidRDefault="00CC62B0" w:rsidP="00643C16">
      <w:pPr>
        <w:widowControl w:val="0"/>
        <w:numPr>
          <w:ilvl w:val="1"/>
          <w:numId w:val="89"/>
        </w:numPr>
        <w:tabs>
          <w:tab w:val="left" w:pos="1557"/>
          <w:tab w:val="left" w:pos="1559"/>
        </w:tabs>
        <w:autoSpaceDE w:val="0"/>
        <w:autoSpaceDN w:val="0"/>
        <w:spacing w:before="195" w:after="0" w:line="230" w:lineRule="auto"/>
        <w:ind w:right="508"/>
        <w:jc w:val="both"/>
        <w:rPr>
          <w:rFonts w:ascii="Cambria" w:eastAsia="Cambria" w:hAnsi="Cambria" w:cs="Cambria"/>
          <w:sz w:val="19"/>
        </w:rPr>
      </w:pPr>
      <w:r w:rsidRPr="00CC62B0">
        <w:rPr>
          <w:rFonts w:ascii="Cambria" w:eastAsia="Cambria" w:hAnsi="Cambria" w:cs="Cambria"/>
          <w:sz w:val="19"/>
        </w:rPr>
        <w:t>Një aeroplan ose helikopter i listuar në AOC-në e një operatori mund të qëndrojë në AOC nëse operohet në një nga situatat e mëposhtme:</w:t>
      </w:r>
    </w:p>
    <w:p w14:paraId="5B48CF8D" w14:textId="77777777" w:rsidR="00CC62B0" w:rsidRPr="00CC62B0" w:rsidRDefault="00CC62B0" w:rsidP="00643C16">
      <w:pPr>
        <w:widowControl w:val="0"/>
        <w:numPr>
          <w:ilvl w:val="2"/>
          <w:numId w:val="89"/>
        </w:numPr>
        <w:tabs>
          <w:tab w:val="left" w:pos="1898"/>
        </w:tabs>
        <w:autoSpaceDE w:val="0"/>
        <w:autoSpaceDN w:val="0"/>
        <w:spacing w:before="186" w:after="0" w:line="240" w:lineRule="auto"/>
        <w:ind w:left="1898" w:hanging="339"/>
        <w:jc w:val="both"/>
        <w:rPr>
          <w:rFonts w:ascii="Cambria" w:eastAsia="Cambria" w:hAnsi="Cambria" w:cs="Cambria"/>
          <w:sz w:val="19"/>
        </w:rPr>
      </w:pPr>
      <w:r w:rsidRPr="00CC62B0">
        <w:rPr>
          <w:rFonts w:ascii="Cambria" w:eastAsia="Cambria" w:hAnsi="Cambria" w:cs="Cambria"/>
          <w:sz w:val="19"/>
        </w:rPr>
        <w:t>nga vetë mbajtësi i AOC-së, për operacione të specializuara në përputhje me Aneksin VIII (Pjesa SPO);</w:t>
      </w:r>
    </w:p>
    <w:p w14:paraId="134F284C" w14:textId="77777777" w:rsidR="00CC62B0" w:rsidRPr="00CC62B0" w:rsidRDefault="00CC62B0" w:rsidP="00643C16">
      <w:pPr>
        <w:widowControl w:val="0"/>
        <w:numPr>
          <w:ilvl w:val="2"/>
          <w:numId w:val="89"/>
        </w:numPr>
        <w:tabs>
          <w:tab w:val="left" w:pos="1897"/>
          <w:tab w:val="left" w:pos="1899"/>
        </w:tabs>
        <w:autoSpaceDE w:val="0"/>
        <w:autoSpaceDN w:val="0"/>
        <w:spacing w:before="193" w:after="0" w:line="230" w:lineRule="auto"/>
        <w:ind w:right="508"/>
        <w:jc w:val="both"/>
        <w:rPr>
          <w:rFonts w:ascii="Cambria" w:eastAsia="Cambria" w:hAnsi="Cambria" w:cs="Cambria"/>
          <w:sz w:val="19"/>
        </w:rPr>
      </w:pPr>
      <w:r w:rsidRPr="00CC62B0">
        <w:rPr>
          <w:rFonts w:ascii="Cambria" w:eastAsia="Cambria" w:hAnsi="Cambria" w:cs="Cambria"/>
          <w:sz w:val="19"/>
        </w:rPr>
        <w:t xml:space="preserve">nga operatorë të tjerë, për operacione </w:t>
      </w:r>
      <w:proofErr w:type="spellStart"/>
      <w:r w:rsidRPr="00CC62B0">
        <w:rPr>
          <w:rFonts w:ascii="Cambria" w:eastAsia="Cambria" w:hAnsi="Cambria" w:cs="Cambria"/>
          <w:sz w:val="19"/>
        </w:rPr>
        <w:t>jokomerciale</w:t>
      </w:r>
      <w:proofErr w:type="spellEnd"/>
      <w:r w:rsidRPr="00CC62B0">
        <w:rPr>
          <w:rFonts w:ascii="Cambria" w:eastAsia="Cambria" w:hAnsi="Cambria" w:cs="Cambria"/>
          <w:sz w:val="19"/>
        </w:rPr>
        <w:t xml:space="preserve"> me mjete ajrore të motorizuara ose për operacione të specializuara të kryera në përputhje me Aneksin VI (Pjesa NCC), Aneksin VII (Pjesa NCO) ose Aneksin VIII (Pjesa SPO), duke u siguruar që mjeti ajror të përdoret për një periudhë të vazhdueshme që nuk e tejkalon 30 ditët.</w:t>
      </w:r>
    </w:p>
    <w:p w14:paraId="5EC99771" w14:textId="77777777" w:rsidR="00CC62B0" w:rsidRPr="00CC62B0" w:rsidRDefault="00CC62B0" w:rsidP="00643C16">
      <w:pPr>
        <w:widowControl w:val="0"/>
        <w:numPr>
          <w:ilvl w:val="1"/>
          <w:numId w:val="89"/>
        </w:numPr>
        <w:tabs>
          <w:tab w:val="left" w:pos="1557"/>
          <w:tab w:val="left" w:pos="1559"/>
        </w:tabs>
        <w:autoSpaceDE w:val="0"/>
        <w:autoSpaceDN w:val="0"/>
        <w:spacing w:before="195" w:after="0" w:line="230" w:lineRule="auto"/>
        <w:ind w:right="509"/>
        <w:jc w:val="both"/>
        <w:rPr>
          <w:rFonts w:ascii="Cambria" w:eastAsia="Cambria" w:hAnsi="Cambria" w:cs="Cambria"/>
          <w:sz w:val="19"/>
        </w:rPr>
      </w:pPr>
      <w:r w:rsidRPr="00CC62B0">
        <w:rPr>
          <w:rFonts w:ascii="Cambria" w:eastAsia="Cambria" w:hAnsi="Cambria" w:cs="Cambria"/>
          <w:sz w:val="19"/>
        </w:rPr>
        <w:t>Kur një aeroplan ose helikopter përdoret sipas pikës (a)(2), mbajtësi i AOC-së që siguron aeroplanin ose helikopterin dhe operatori që përdor aeroplanin ose helikopterin duhet të përcaktojnë një procedurë:</w:t>
      </w:r>
    </w:p>
    <w:p w14:paraId="76C3ADDA" w14:textId="77777777" w:rsidR="00CC62B0" w:rsidRPr="00CC62B0" w:rsidRDefault="00CC62B0" w:rsidP="00643C16">
      <w:pPr>
        <w:widowControl w:val="0"/>
        <w:numPr>
          <w:ilvl w:val="2"/>
          <w:numId w:val="89"/>
        </w:numPr>
        <w:tabs>
          <w:tab w:val="left" w:pos="1897"/>
          <w:tab w:val="left" w:pos="1899"/>
        </w:tabs>
        <w:autoSpaceDE w:val="0"/>
        <w:autoSpaceDN w:val="0"/>
        <w:spacing w:before="195" w:after="0" w:line="230" w:lineRule="auto"/>
        <w:ind w:right="508"/>
        <w:jc w:val="both"/>
        <w:rPr>
          <w:rFonts w:ascii="Cambria" w:eastAsia="Cambria" w:hAnsi="Cambria" w:cs="Cambria"/>
          <w:sz w:val="19"/>
        </w:rPr>
      </w:pPr>
      <w:r w:rsidRPr="00CC62B0">
        <w:rPr>
          <w:rFonts w:ascii="Cambria" w:eastAsia="Cambria" w:hAnsi="Cambria" w:cs="Cambria"/>
          <w:sz w:val="19"/>
        </w:rPr>
        <w:t xml:space="preserve">duke identifikuar qartë se cili operator është përgjegjës për kontrollin </w:t>
      </w:r>
      <w:proofErr w:type="spellStart"/>
      <w:r w:rsidRPr="00CC62B0">
        <w:rPr>
          <w:rFonts w:ascii="Cambria" w:eastAsia="Cambria" w:hAnsi="Cambria" w:cs="Cambria"/>
          <w:sz w:val="19"/>
        </w:rPr>
        <w:t>operacional</w:t>
      </w:r>
      <w:proofErr w:type="spellEnd"/>
      <w:r w:rsidRPr="00CC62B0">
        <w:rPr>
          <w:rFonts w:ascii="Cambria" w:eastAsia="Cambria" w:hAnsi="Cambria" w:cs="Cambria"/>
          <w:sz w:val="19"/>
        </w:rPr>
        <w:t xml:space="preserve"> të çdo fluturimi dhe të përshkruajnë si transferohet kontrolli </w:t>
      </w:r>
      <w:proofErr w:type="spellStart"/>
      <w:r w:rsidRPr="00CC62B0">
        <w:rPr>
          <w:rFonts w:ascii="Cambria" w:eastAsia="Cambria" w:hAnsi="Cambria" w:cs="Cambria"/>
          <w:sz w:val="19"/>
        </w:rPr>
        <w:t>operacional</w:t>
      </w:r>
      <w:proofErr w:type="spellEnd"/>
      <w:r w:rsidRPr="00CC62B0">
        <w:rPr>
          <w:rFonts w:ascii="Cambria" w:eastAsia="Cambria" w:hAnsi="Cambria" w:cs="Cambria"/>
          <w:sz w:val="19"/>
        </w:rPr>
        <w:t xml:space="preserve"> mes tyre;</w:t>
      </w:r>
    </w:p>
    <w:p w14:paraId="4BF1824D" w14:textId="77777777" w:rsidR="00CC62B0" w:rsidRPr="00CC62B0" w:rsidRDefault="00CC62B0" w:rsidP="00643C16">
      <w:pPr>
        <w:widowControl w:val="0"/>
        <w:numPr>
          <w:ilvl w:val="2"/>
          <w:numId w:val="89"/>
        </w:numPr>
        <w:tabs>
          <w:tab w:val="left" w:pos="1898"/>
        </w:tabs>
        <w:autoSpaceDE w:val="0"/>
        <w:autoSpaceDN w:val="0"/>
        <w:spacing w:before="186" w:after="0" w:line="240" w:lineRule="auto"/>
        <w:ind w:left="1898" w:right="540" w:hanging="339"/>
        <w:jc w:val="both"/>
        <w:rPr>
          <w:rFonts w:ascii="Cambria" w:eastAsia="Cambria" w:hAnsi="Cambria" w:cs="Cambria"/>
          <w:sz w:val="19"/>
        </w:rPr>
      </w:pPr>
      <w:r w:rsidRPr="00CC62B0">
        <w:rPr>
          <w:rFonts w:ascii="Cambria" w:eastAsia="Cambria" w:hAnsi="Cambria" w:cs="Cambria"/>
          <w:sz w:val="19"/>
        </w:rPr>
        <w:t>duke përshkruar procedurën e dorëzimit të aeroplanit ose helikopterit kur kthehet tek mbajtësi i AOC-së.</w:t>
      </w:r>
    </w:p>
    <w:p w14:paraId="0B20926D" w14:textId="77777777" w:rsidR="00CC62B0" w:rsidRPr="00CC62B0" w:rsidRDefault="00CC62B0" w:rsidP="00CC62B0">
      <w:pPr>
        <w:widowControl w:val="0"/>
        <w:autoSpaceDE w:val="0"/>
        <w:autoSpaceDN w:val="0"/>
        <w:spacing w:before="106" w:after="0" w:line="240" w:lineRule="auto"/>
        <w:jc w:val="both"/>
        <w:rPr>
          <w:rFonts w:ascii="Cambria" w:eastAsia="Cambria" w:hAnsi="Cambria" w:cs="Cambria"/>
          <w:sz w:val="19"/>
          <w:szCs w:val="19"/>
        </w:rPr>
      </w:pPr>
    </w:p>
    <w:p w14:paraId="7B9E19E3" w14:textId="77777777" w:rsidR="00CC62B0" w:rsidRPr="00CC62B0" w:rsidRDefault="00CC62B0" w:rsidP="005825D6">
      <w:pPr>
        <w:widowControl w:val="0"/>
        <w:autoSpaceDE w:val="0"/>
        <w:autoSpaceDN w:val="0"/>
        <w:spacing w:after="0" w:line="230" w:lineRule="auto"/>
        <w:ind w:left="426" w:right="508"/>
        <w:jc w:val="both"/>
        <w:rPr>
          <w:rFonts w:ascii="Cambria" w:eastAsia="Cambria" w:hAnsi="Cambria" w:cs="Cambria"/>
          <w:sz w:val="19"/>
          <w:szCs w:val="19"/>
        </w:rPr>
      </w:pPr>
      <w:r w:rsidRPr="00CC62B0">
        <w:rPr>
          <w:rFonts w:ascii="Cambria" w:eastAsia="Cambria" w:hAnsi="Cambria" w:cs="Cambria"/>
          <w:sz w:val="19"/>
          <w:szCs w:val="19"/>
        </w:rPr>
        <w:t>Kjo procedurë duhet të përfshihet në manualin e operimeve të çdo operatori ose në kontratën e lidhur ndërmjet mbajtësit të AOC-së dhe operatorit që përdor aeroplanin ose helikopterin sipas pikës (a)(2). Mbajtësi i AOC-së duhet të krijojë një model për një kontratë të tillë. Pika ORO.GEN.220 zbatohen për këto kontrata.</w:t>
      </w:r>
    </w:p>
    <w:p w14:paraId="7B5425CD" w14:textId="77777777" w:rsidR="00CC62B0" w:rsidRPr="00CC62B0" w:rsidRDefault="00CC62B0" w:rsidP="005825D6">
      <w:pPr>
        <w:widowControl w:val="0"/>
        <w:autoSpaceDE w:val="0"/>
        <w:autoSpaceDN w:val="0"/>
        <w:spacing w:before="109" w:after="0" w:line="240" w:lineRule="auto"/>
        <w:ind w:left="426"/>
        <w:jc w:val="both"/>
        <w:rPr>
          <w:rFonts w:ascii="Cambria" w:eastAsia="Cambria" w:hAnsi="Cambria" w:cs="Cambria"/>
          <w:sz w:val="19"/>
          <w:szCs w:val="19"/>
        </w:rPr>
      </w:pPr>
    </w:p>
    <w:p w14:paraId="663B31EA" w14:textId="77777777" w:rsidR="00CC62B0" w:rsidRPr="00CC62B0" w:rsidRDefault="00CC62B0" w:rsidP="005825D6">
      <w:pPr>
        <w:widowControl w:val="0"/>
        <w:autoSpaceDE w:val="0"/>
        <w:autoSpaceDN w:val="0"/>
        <w:spacing w:after="0" w:line="230" w:lineRule="auto"/>
        <w:ind w:left="426" w:right="508"/>
        <w:jc w:val="both"/>
        <w:rPr>
          <w:rFonts w:ascii="Cambria" w:eastAsia="Cambria" w:hAnsi="Cambria" w:cs="Cambria"/>
          <w:sz w:val="19"/>
          <w:szCs w:val="19"/>
        </w:rPr>
      </w:pPr>
      <w:r w:rsidRPr="00CC62B0">
        <w:rPr>
          <w:rFonts w:ascii="Cambria" w:eastAsia="Cambria" w:hAnsi="Cambria" w:cs="Cambria"/>
          <w:sz w:val="19"/>
          <w:szCs w:val="19"/>
        </w:rPr>
        <w:t>Mbajtësi i AOC-së dhe operatori që përdor aeroplanin ose helikopterin sipas pikës (a)(2) duhet të sigurojnë që procedura të komunikohet tek personeli përkatës.</w:t>
      </w:r>
    </w:p>
    <w:p w14:paraId="07F6D55F" w14:textId="77777777" w:rsidR="00CC62B0" w:rsidRPr="00CC62B0" w:rsidRDefault="00CC62B0" w:rsidP="00CC62B0">
      <w:pPr>
        <w:widowControl w:val="0"/>
        <w:autoSpaceDE w:val="0"/>
        <w:autoSpaceDN w:val="0"/>
        <w:spacing w:after="0" w:line="230" w:lineRule="auto"/>
        <w:jc w:val="both"/>
        <w:rPr>
          <w:rFonts w:ascii="Cambria" w:eastAsia="Cambria" w:hAnsi="Cambria" w:cs="Cambria"/>
          <w:sz w:val="19"/>
          <w:szCs w:val="19"/>
        </w:rPr>
        <w:sectPr w:rsidR="00CC62B0" w:rsidRPr="00CC62B0" w:rsidSect="00CC62B0">
          <w:pgSz w:w="11910" w:h="16840"/>
          <w:pgMar w:top="1134" w:right="851" w:bottom="567" w:left="709" w:header="0" w:footer="170" w:gutter="0"/>
          <w:cols w:space="720"/>
          <w:docGrid w:linePitch="299"/>
        </w:sectPr>
      </w:pPr>
    </w:p>
    <w:p w14:paraId="23645E8D" w14:textId="77777777" w:rsidR="00CC62B0" w:rsidRPr="00CC62B0" w:rsidRDefault="00CC62B0" w:rsidP="00CC62B0">
      <w:pPr>
        <w:widowControl w:val="0"/>
        <w:autoSpaceDE w:val="0"/>
        <w:autoSpaceDN w:val="0"/>
        <w:spacing w:before="45" w:after="0" w:line="240" w:lineRule="auto"/>
        <w:rPr>
          <w:rFonts w:ascii="Cambria" w:eastAsia="Cambria" w:hAnsi="Cambria" w:cs="Cambria"/>
          <w:sz w:val="19"/>
          <w:szCs w:val="19"/>
        </w:rPr>
      </w:pPr>
    </w:p>
    <w:p w14:paraId="5C8C142C" w14:textId="77777777" w:rsidR="00CC62B0" w:rsidRPr="00CC62B0" w:rsidRDefault="00CC62B0" w:rsidP="00643C16">
      <w:pPr>
        <w:widowControl w:val="0"/>
        <w:numPr>
          <w:ilvl w:val="1"/>
          <w:numId w:val="89"/>
        </w:numPr>
        <w:tabs>
          <w:tab w:val="left" w:pos="1557"/>
          <w:tab w:val="left" w:pos="1559"/>
        </w:tabs>
        <w:autoSpaceDE w:val="0"/>
        <w:autoSpaceDN w:val="0"/>
        <w:spacing w:after="0" w:line="230" w:lineRule="auto"/>
        <w:ind w:right="509"/>
        <w:jc w:val="both"/>
        <w:rPr>
          <w:rFonts w:ascii="Cambria" w:eastAsia="Cambria" w:hAnsi="Cambria" w:cs="Cambria"/>
          <w:sz w:val="19"/>
        </w:rPr>
      </w:pPr>
      <w:r w:rsidRPr="00CC62B0">
        <w:rPr>
          <w:rFonts w:ascii="Cambria" w:eastAsia="Cambria" w:hAnsi="Cambria" w:cs="Cambria"/>
          <w:sz w:val="19"/>
        </w:rPr>
        <w:t xml:space="preserve">Mbajtësi i AOC-së duhet të paraqesë tek autoriteti kompetent procedurën e përmendur në pikën (b) për miratim paraprak. Mbajtësi i AOC-së duhet të bie dakord me autoritetin kompetent për mënyrën dhe frekuencën e informimit mbi transferimet e kontrollit </w:t>
      </w:r>
      <w:proofErr w:type="spellStart"/>
      <w:r w:rsidRPr="00CC62B0">
        <w:rPr>
          <w:rFonts w:ascii="Cambria" w:eastAsia="Cambria" w:hAnsi="Cambria" w:cs="Cambria"/>
          <w:sz w:val="19"/>
        </w:rPr>
        <w:t>operacional</w:t>
      </w:r>
      <w:proofErr w:type="spellEnd"/>
      <w:r w:rsidRPr="00CC62B0">
        <w:rPr>
          <w:rFonts w:ascii="Cambria" w:eastAsia="Cambria" w:hAnsi="Cambria" w:cs="Cambria"/>
          <w:sz w:val="19"/>
        </w:rPr>
        <w:t xml:space="preserve"> sipas pikës ORO.GEN.130 (c).</w:t>
      </w:r>
    </w:p>
    <w:p w14:paraId="04EECABB" w14:textId="77777777" w:rsidR="00CC62B0" w:rsidRPr="00CC62B0" w:rsidRDefault="00CC62B0" w:rsidP="00643C16">
      <w:pPr>
        <w:widowControl w:val="0"/>
        <w:numPr>
          <w:ilvl w:val="1"/>
          <w:numId w:val="89"/>
        </w:numPr>
        <w:tabs>
          <w:tab w:val="left" w:pos="1557"/>
          <w:tab w:val="left" w:pos="1559"/>
        </w:tabs>
        <w:autoSpaceDE w:val="0"/>
        <w:autoSpaceDN w:val="0"/>
        <w:spacing w:before="209" w:after="0" w:line="230" w:lineRule="auto"/>
        <w:ind w:right="507"/>
        <w:jc w:val="both"/>
        <w:rPr>
          <w:rFonts w:ascii="Cambria" w:eastAsia="Cambria" w:hAnsi="Cambria" w:cs="Cambria"/>
          <w:sz w:val="19"/>
        </w:rPr>
      </w:pPr>
      <w:r w:rsidRPr="00CC62B0">
        <w:rPr>
          <w:rFonts w:ascii="Cambria" w:eastAsia="Cambria" w:hAnsi="Cambria" w:cs="Cambria"/>
          <w:sz w:val="19"/>
        </w:rPr>
        <w:t>Mirëmbajtja e vazhdueshme e aeroplanit ose helikopterit të përdorur sipas pikës (a) duhet të menaxhohet nga organizata përgjegjëse për mirëmbajtjen e vazhdueshme të aeroplanit ose helikopterit të përfshirë në AOC, në përputhje me Rregulloren (ACC) Nr. 08/2018.</w:t>
      </w:r>
    </w:p>
    <w:p w14:paraId="57E42D3E" w14:textId="77777777" w:rsidR="00CC62B0" w:rsidRPr="00CC62B0" w:rsidRDefault="00CC62B0" w:rsidP="00643C16">
      <w:pPr>
        <w:widowControl w:val="0"/>
        <w:numPr>
          <w:ilvl w:val="1"/>
          <w:numId w:val="89"/>
        </w:numPr>
        <w:tabs>
          <w:tab w:val="left" w:pos="1558"/>
        </w:tabs>
        <w:autoSpaceDE w:val="0"/>
        <w:autoSpaceDN w:val="0"/>
        <w:spacing w:before="203" w:after="0" w:line="240" w:lineRule="auto"/>
        <w:ind w:left="1558" w:hanging="339"/>
        <w:rPr>
          <w:rFonts w:ascii="Cambria" w:eastAsia="Cambria" w:hAnsi="Cambria" w:cs="Cambria"/>
          <w:sz w:val="19"/>
        </w:rPr>
      </w:pPr>
      <w:r w:rsidRPr="00CC62B0">
        <w:rPr>
          <w:rFonts w:ascii="Cambria" w:eastAsia="Cambria" w:hAnsi="Cambria" w:cs="Cambria"/>
          <w:sz w:val="19"/>
        </w:rPr>
        <w:t>Mbajtësi i AOC-së që siguron aeroplanin ose helikopterin sipas pikës (a) duhet të:</w:t>
      </w:r>
    </w:p>
    <w:p w14:paraId="67A87E09" w14:textId="77777777" w:rsidR="00CC62B0" w:rsidRPr="00CC62B0" w:rsidRDefault="00CC62B0" w:rsidP="00643C16">
      <w:pPr>
        <w:widowControl w:val="0"/>
        <w:numPr>
          <w:ilvl w:val="2"/>
          <w:numId w:val="89"/>
        </w:numPr>
        <w:tabs>
          <w:tab w:val="left" w:pos="1897"/>
          <w:tab w:val="left" w:pos="1899"/>
        </w:tabs>
        <w:autoSpaceDE w:val="0"/>
        <w:autoSpaceDN w:val="0"/>
        <w:spacing w:before="206" w:after="0" w:line="230" w:lineRule="auto"/>
        <w:ind w:right="508"/>
        <w:jc w:val="both"/>
        <w:rPr>
          <w:rFonts w:ascii="Cambria" w:eastAsia="Cambria" w:hAnsi="Cambria" w:cs="Cambria"/>
          <w:sz w:val="19"/>
        </w:rPr>
      </w:pPr>
      <w:r w:rsidRPr="00CC62B0">
        <w:rPr>
          <w:rFonts w:ascii="Cambria" w:eastAsia="Cambria" w:hAnsi="Cambria" w:cs="Cambria"/>
          <w:sz w:val="19"/>
        </w:rPr>
        <w:t>tregojë në manualin e operimeve shenjat e regjistrimit të aeroplanit ose helikopterit të siguruar dhe llojin e operimeve të kryera me atë aeroplan ose helikopter;</w:t>
      </w:r>
    </w:p>
    <w:p w14:paraId="45F8094B" w14:textId="77777777" w:rsidR="00CC62B0" w:rsidRPr="00CC62B0" w:rsidRDefault="00CC62B0" w:rsidP="00643C16">
      <w:pPr>
        <w:widowControl w:val="0"/>
        <w:numPr>
          <w:ilvl w:val="2"/>
          <w:numId w:val="89"/>
        </w:numPr>
        <w:tabs>
          <w:tab w:val="left" w:pos="1897"/>
          <w:tab w:val="left" w:pos="1899"/>
        </w:tabs>
        <w:autoSpaceDE w:val="0"/>
        <w:autoSpaceDN w:val="0"/>
        <w:spacing w:before="210" w:after="0" w:line="230" w:lineRule="auto"/>
        <w:ind w:right="509"/>
        <w:jc w:val="both"/>
        <w:rPr>
          <w:rFonts w:ascii="Cambria" w:eastAsia="Cambria" w:hAnsi="Cambria" w:cs="Cambria"/>
          <w:sz w:val="19"/>
        </w:rPr>
      </w:pPr>
      <w:r w:rsidRPr="00CC62B0">
        <w:rPr>
          <w:rFonts w:ascii="Cambria" w:eastAsia="Cambria" w:hAnsi="Cambria" w:cs="Cambria"/>
          <w:sz w:val="19"/>
        </w:rPr>
        <w:t xml:space="preserve">të mbetet gjithmonë i informuar dhe të mbajë regjistër të çdo operatori që mban kontrollin </w:t>
      </w:r>
      <w:proofErr w:type="spellStart"/>
      <w:r w:rsidRPr="00CC62B0">
        <w:rPr>
          <w:rFonts w:ascii="Cambria" w:eastAsia="Cambria" w:hAnsi="Cambria" w:cs="Cambria"/>
          <w:sz w:val="19"/>
        </w:rPr>
        <w:t>operacional</w:t>
      </w:r>
      <w:proofErr w:type="spellEnd"/>
      <w:r w:rsidRPr="00CC62B0">
        <w:rPr>
          <w:rFonts w:ascii="Cambria" w:eastAsia="Cambria" w:hAnsi="Cambria" w:cs="Cambria"/>
          <w:sz w:val="19"/>
        </w:rPr>
        <w:t xml:space="preserve"> të aeroplanit ose helikopterit në çdo moment deri sa mjeti ajror të kthehet tek mbajtësi i AOC-së;</w:t>
      </w:r>
    </w:p>
    <w:p w14:paraId="57895CE9" w14:textId="77777777" w:rsidR="00CC62B0" w:rsidRPr="00CC62B0" w:rsidRDefault="00CC62B0" w:rsidP="00643C16">
      <w:pPr>
        <w:widowControl w:val="0"/>
        <w:numPr>
          <w:ilvl w:val="2"/>
          <w:numId w:val="89"/>
        </w:numPr>
        <w:tabs>
          <w:tab w:val="left" w:pos="1897"/>
          <w:tab w:val="left" w:pos="1899"/>
        </w:tabs>
        <w:autoSpaceDE w:val="0"/>
        <w:autoSpaceDN w:val="0"/>
        <w:spacing w:before="209" w:after="0" w:line="230" w:lineRule="auto"/>
        <w:ind w:right="509"/>
        <w:jc w:val="both"/>
        <w:rPr>
          <w:rFonts w:ascii="Cambria" w:eastAsia="Cambria" w:hAnsi="Cambria" w:cs="Cambria"/>
          <w:sz w:val="19"/>
        </w:rPr>
      </w:pPr>
      <w:r w:rsidRPr="00CC62B0">
        <w:rPr>
          <w:rFonts w:ascii="Cambria" w:eastAsia="Cambria" w:hAnsi="Cambria" w:cs="Cambria"/>
          <w:sz w:val="19"/>
        </w:rPr>
        <w:t>sigurojë që identifikimi i rrezikut, vlerësimi i rrezikut dhe masat e zbutjes që ka vendosur adresojnë të gjitha operimet e kryera me atë aeroplan ose helikopter.</w:t>
      </w:r>
    </w:p>
    <w:p w14:paraId="4BBE283E" w14:textId="77777777" w:rsidR="00CC62B0" w:rsidRPr="00CC62B0" w:rsidRDefault="00CC62B0" w:rsidP="00643C16">
      <w:pPr>
        <w:widowControl w:val="0"/>
        <w:numPr>
          <w:ilvl w:val="1"/>
          <w:numId w:val="89"/>
        </w:numPr>
        <w:tabs>
          <w:tab w:val="left" w:pos="1557"/>
          <w:tab w:val="left" w:pos="1559"/>
        </w:tabs>
        <w:autoSpaceDE w:val="0"/>
        <w:autoSpaceDN w:val="0"/>
        <w:spacing w:before="208" w:after="0" w:line="230" w:lineRule="auto"/>
        <w:ind w:right="509"/>
        <w:jc w:val="both"/>
        <w:rPr>
          <w:rFonts w:ascii="Cambria" w:eastAsia="Cambria" w:hAnsi="Cambria" w:cs="Cambria"/>
          <w:sz w:val="19"/>
        </w:rPr>
      </w:pPr>
      <w:r w:rsidRPr="00CC62B0">
        <w:rPr>
          <w:rFonts w:ascii="Cambria" w:eastAsia="Cambria" w:hAnsi="Cambria" w:cs="Cambria"/>
          <w:sz w:val="19"/>
        </w:rPr>
        <w:t>Për operimet e kryera sipas Aneksit VI (Pjesa NCC) dhe Aneksit VIII (Pjesa SPO), operatori që përdor aeroplanin ose helikopterin sipas pikës (a) duhet të sigurojë të gjitha si në vijim:</w:t>
      </w:r>
    </w:p>
    <w:p w14:paraId="591AA4F1" w14:textId="77777777" w:rsidR="00CC62B0" w:rsidRPr="00CC62B0" w:rsidRDefault="00CC62B0" w:rsidP="00643C16">
      <w:pPr>
        <w:widowControl w:val="0"/>
        <w:numPr>
          <w:ilvl w:val="2"/>
          <w:numId w:val="89"/>
        </w:numPr>
        <w:tabs>
          <w:tab w:val="left" w:pos="1897"/>
          <w:tab w:val="left" w:pos="1899"/>
        </w:tabs>
        <w:autoSpaceDE w:val="0"/>
        <w:autoSpaceDN w:val="0"/>
        <w:spacing w:before="210" w:after="0" w:line="230" w:lineRule="auto"/>
        <w:ind w:right="508"/>
        <w:jc w:val="both"/>
        <w:rPr>
          <w:rFonts w:ascii="Cambria" w:eastAsia="Cambria" w:hAnsi="Cambria" w:cs="Cambria"/>
          <w:sz w:val="19"/>
        </w:rPr>
      </w:pPr>
      <w:r w:rsidRPr="00CC62B0">
        <w:rPr>
          <w:rFonts w:ascii="Cambria" w:eastAsia="Cambria" w:hAnsi="Cambria" w:cs="Cambria"/>
          <w:sz w:val="19"/>
        </w:rPr>
        <w:t xml:space="preserve">çdo fluturim i kryer nën kontrollin e tij </w:t>
      </w:r>
      <w:proofErr w:type="spellStart"/>
      <w:r w:rsidRPr="00CC62B0">
        <w:rPr>
          <w:rFonts w:ascii="Cambria" w:eastAsia="Cambria" w:hAnsi="Cambria" w:cs="Cambria"/>
          <w:sz w:val="19"/>
        </w:rPr>
        <w:t>operacional</w:t>
      </w:r>
      <w:proofErr w:type="spellEnd"/>
      <w:r w:rsidRPr="00CC62B0">
        <w:rPr>
          <w:rFonts w:ascii="Cambria" w:eastAsia="Cambria" w:hAnsi="Cambria" w:cs="Cambria"/>
          <w:sz w:val="19"/>
        </w:rPr>
        <w:t xml:space="preserve"> të regjistrohet në sistemin teknik të regjistrimit të aeroplanit ose helikopterit;</w:t>
      </w:r>
    </w:p>
    <w:p w14:paraId="6E36AA42" w14:textId="77777777" w:rsidR="00CC62B0" w:rsidRPr="00CC62B0" w:rsidRDefault="00CC62B0" w:rsidP="00643C16">
      <w:pPr>
        <w:widowControl w:val="0"/>
        <w:numPr>
          <w:ilvl w:val="2"/>
          <w:numId w:val="89"/>
        </w:numPr>
        <w:tabs>
          <w:tab w:val="left" w:pos="1898"/>
        </w:tabs>
        <w:autoSpaceDE w:val="0"/>
        <w:autoSpaceDN w:val="0"/>
        <w:spacing w:before="201" w:after="0" w:line="240" w:lineRule="auto"/>
        <w:ind w:left="1898" w:hanging="339"/>
        <w:rPr>
          <w:rFonts w:ascii="Cambria" w:eastAsia="Cambria" w:hAnsi="Cambria" w:cs="Cambria"/>
          <w:sz w:val="19"/>
        </w:rPr>
      </w:pPr>
      <w:r w:rsidRPr="00CC62B0">
        <w:rPr>
          <w:rFonts w:ascii="Cambria" w:eastAsia="Cambria" w:hAnsi="Cambria" w:cs="Cambria"/>
          <w:sz w:val="19"/>
        </w:rPr>
        <w:t>të mos bëhen ndryshime në sistemet ose konfigurimin e aeroplanit ose helikopterit;</w:t>
      </w:r>
    </w:p>
    <w:p w14:paraId="422E97B8" w14:textId="77777777" w:rsidR="00CC62B0" w:rsidRPr="00CC62B0" w:rsidRDefault="00CC62B0" w:rsidP="00643C16">
      <w:pPr>
        <w:widowControl w:val="0"/>
        <w:numPr>
          <w:ilvl w:val="2"/>
          <w:numId w:val="89"/>
        </w:numPr>
        <w:tabs>
          <w:tab w:val="left" w:pos="1897"/>
          <w:tab w:val="left" w:pos="1899"/>
        </w:tabs>
        <w:autoSpaceDE w:val="0"/>
        <w:autoSpaceDN w:val="0"/>
        <w:spacing w:before="206" w:after="0" w:line="230" w:lineRule="auto"/>
        <w:ind w:right="508"/>
        <w:jc w:val="both"/>
        <w:rPr>
          <w:rFonts w:ascii="Cambria" w:eastAsia="Cambria" w:hAnsi="Cambria" w:cs="Cambria"/>
          <w:sz w:val="19"/>
        </w:rPr>
      </w:pPr>
      <w:r w:rsidRPr="00CC62B0">
        <w:rPr>
          <w:rFonts w:ascii="Cambria" w:eastAsia="Cambria" w:hAnsi="Cambria" w:cs="Cambria"/>
          <w:sz w:val="19"/>
        </w:rPr>
        <w:t xml:space="preserve">çdo defekt ose dështim teknik që ndodh ndërsa aeroplani ose helikopteri është nën kontrollin e tij </w:t>
      </w:r>
      <w:proofErr w:type="spellStart"/>
      <w:r w:rsidRPr="00CC62B0">
        <w:rPr>
          <w:rFonts w:ascii="Cambria" w:eastAsia="Cambria" w:hAnsi="Cambria" w:cs="Cambria"/>
          <w:sz w:val="19"/>
        </w:rPr>
        <w:t>operacional</w:t>
      </w:r>
      <w:proofErr w:type="spellEnd"/>
      <w:r w:rsidRPr="00CC62B0">
        <w:rPr>
          <w:rFonts w:ascii="Cambria" w:eastAsia="Cambria" w:hAnsi="Cambria" w:cs="Cambria"/>
          <w:sz w:val="19"/>
        </w:rPr>
        <w:t xml:space="preserve"> të raportohet tek organizata e përmendur në pikën (d);</w:t>
      </w:r>
    </w:p>
    <w:p w14:paraId="107F3D7F" w14:textId="77777777" w:rsidR="00CC62B0" w:rsidRPr="00CC62B0" w:rsidRDefault="00CC62B0" w:rsidP="00643C16">
      <w:pPr>
        <w:widowControl w:val="0"/>
        <w:numPr>
          <w:ilvl w:val="2"/>
          <w:numId w:val="89"/>
        </w:numPr>
        <w:tabs>
          <w:tab w:val="left" w:pos="1897"/>
          <w:tab w:val="left" w:pos="1899"/>
        </w:tabs>
        <w:autoSpaceDE w:val="0"/>
        <w:autoSpaceDN w:val="0"/>
        <w:spacing w:before="210" w:after="0" w:line="230" w:lineRule="auto"/>
        <w:ind w:right="508"/>
        <w:jc w:val="both"/>
        <w:rPr>
          <w:rFonts w:ascii="Cambria" w:eastAsia="Cambria" w:hAnsi="Cambria" w:cs="Cambria"/>
          <w:sz w:val="19"/>
        </w:rPr>
      </w:pPr>
      <w:r w:rsidRPr="00CC62B0">
        <w:rPr>
          <w:rFonts w:ascii="Cambria" w:eastAsia="Cambria" w:hAnsi="Cambria" w:cs="Cambria"/>
          <w:sz w:val="19"/>
        </w:rPr>
        <w:t>mbajtësi i AOC-së të marrë një kopje të çdo raporti të ngjarjes lidhur me fluturimet e kryera me aeroplanin ose helikopterin, të plotësuar në përputhje me Rregulloren (ACC) Nr. 09/2017 dhe Rregulloren (ACC) Nr. 11/2017.’</w:t>
      </w:r>
    </w:p>
    <w:p w14:paraId="7C66E7D5" w14:textId="77777777" w:rsidR="00CC62B0" w:rsidRPr="00CC62B0" w:rsidRDefault="00CC62B0" w:rsidP="00643C16">
      <w:pPr>
        <w:widowControl w:val="0"/>
        <w:numPr>
          <w:ilvl w:val="0"/>
          <w:numId w:val="89"/>
        </w:numPr>
        <w:tabs>
          <w:tab w:val="left" w:pos="1219"/>
        </w:tabs>
        <w:autoSpaceDE w:val="0"/>
        <w:autoSpaceDN w:val="0"/>
        <w:spacing w:before="202" w:after="0" w:line="240" w:lineRule="auto"/>
        <w:rPr>
          <w:rFonts w:ascii="Cambria" w:eastAsia="Cambria" w:hAnsi="Cambria" w:cs="Cambria"/>
          <w:sz w:val="19"/>
        </w:rPr>
      </w:pPr>
      <w:bookmarkStart w:id="84" w:name="_bookmark84"/>
      <w:bookmarkEnd w:id="84"/>
      <w:r w:rsidRPr="00CC62B0">
        <w:rPr>
          <w:rFonts w:ascii="Cambria" w:eastAsia="Cambria" w:hAnsi="Cambria" w:cs="Cambria"/>
          <w:sz w:val="19"/>
        </w:rPr>
        <w:t>pika ORO.AOC.100 zëvendësohet si në vijim:</w:t>
      </w:r>
    </w:p>
    <w:p w14:paraId="12D8C726" w14:textId="77777777" w:rsidR="00CC62B0" w:rsidRPr="00CC62B0" w:rsidRDefault="00CC62B0" w:rsidP="00CC62B0">
      <w:pPr>
        <w:widowControl w:val="0"/>
        <w:autoSpaceDE w:val="0"/>
        <w:autoSpaceDN w:val="0"/>
        <w:spacing w:before="75" w:after="0" w:line="240" w:lineRule="auto"/>
        <w:rPr>
          <w:rFonts w:ascii="Cambria" w:eastAsia="Cambria" w:hAnsi="Cambria" w:cs="Cambria"/>
          <w:sz w:val="19"/>
          <w:szCs w:val="19"/>
        </w:rPr>
      </w:pPr>
    </w:p>
    <w:p w14:paraId="215CBE85"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‘ORO.AOC.100 Aplikimi për certifikatën e operatorit ajror (AOC)</w:t>
      </w:r>
    </w:p>
    <w:p w14:paraId="7E05B341" w14:textId="77777777" w:rsidR="00CC62B0" w:rsidRPr="00CC62B0" w:rsidRDefault="00CC62B0" w:rsidP="00643C16">
      <w:pPr>
        <w:widowControl w:val="0"/>
        <w:numPr>
          <w:ilvl w:val="1"/>
          <w:numId w:val="89"/>
        </w:numPr>
        <w:tabs>
          <w:tab w:val="left" w:pos="1557"/>
          <w:tab w:val="left" w:pos="1559"/>
        </w:tabs>
        <w:autoSpaceDE w:val="0"/>
        <w:autoSpaceDN w:val="0"/>
        <w:spacing w:before="208" w:after="0" w:line="230" w:lineRule="auto"/>
        <w:ind w:right="508"/>
        <w:jc w:val="both"/>
        <w:rPr>
          <w:rFonts w:ascii="Cambria" w:eastAsia="Cambria" w:hAnsi="Cambria" w:cs="Cambria"/>
          <w:sz w:val="19"/>
        </w:rPr>
      </w:pPr>
      <w:r w:rsidRPr="00CC62B0">
        <w:rPr>
          <w:rFonts w:ascii="Cambria" w:eastAsia="Cambria" w:hAnsi="Cambria" w:cs="Cambria"/>
          <w:sz w:val="19"/>
        </w:rPr>
        <w:t>Pa paragjykuar në Rregulloren (AAC) Nr. 01/2024, para fillimit të operimeve CAT me aeroplanë ose helikopterë ose operimeve të IAM-së me VCA, operatori duhet të aplikojë dhe të marrë një AOC të lëshuar nga autoriteti kompetent.</w:t>
      </w:r>
    </w:p>
    <w:p w14:paraId="3BBAB4A2" w14:textId="77777777" w:rsidR="00CC62B0" w:rsidRPr="00CC62B0" w:rsidRDefault="00CC62B0" w:rsidP="00643C16">
      <w:pPr>
        <w:widowControl w:val="0"/>
        <w:numPr>
          <w:ilvl w:val="1"/>
          <w:numId w:val="89"/>
        </w:numPr>
        <w:tabs>
          <w:tab w:val="left" w:pos="1558"/>
        </w:tabs>
        <w:autoSpaceDE w:val="0"/>
        <w:autoSpaceDN w:val="0"/>
        <w:spacing w:before="201" w:after="0" w:line="240" w:lineRule="auto"/>
        <w:ind w:left="1558" w:hanging="339"/>
        <w:jc w:val="both"/>
        <w:rPr>
          <w:rFonts w:ascii="Cambria" w:eastAsia="Cambria" w:hAnsi="Cambria" w:cs="Cambria"/>
          <w:sz w:val="19"/>
        </w:rPr>
      </w:pPr>
      <w:r w:rsidRPr="00CC62B0">
        <w:rPr>
          <w:rFonts w:ascii="Cambria" w:eastAsia="Cambria" w:hAnsi="Cambria" w:cs="Cambria"/>
          <w:sz w:val="19"/>
        </w:rPr>
        <w:t>Operatori duhet të sigurojë informacionin e mëposhtëm tek autoriteti kompetent:</w:t>
      </w:r>
    </w:p>
    <w:p w14:paraId="04B0739C" w14:textId="77777777" w:rsidR="00CC62B0" w:rsidRPr="00CC62B0" w:rsidRDefault="00CC62B0" w:rsidP="00643C16">
      <w:pPr>
        <w:widowControl w:val="0"/>
        <w:numPr>
          <w:ilvl w:val="2"/>
          <w:numId w:val="89"/>
        </w:numPr>
        <w:tabs>
          <w:tab w:val="left" w:pos="1898"/>
        </w:tabs>
        <w:autoSpaceDE w:val="0"/>
        <w:autoSpaceDN w:val="0"/>
        <w:spacing w:before="200" w:after="0" w:line="240" w:lineRule="auto"/>
        <w:ind w:left="1898" w:hanging="339"/>
        <w:jc w:val="both"/>
        <w:rPr>
          <w:rFonts w:ascii="Cambria" w:eastAsia="Cambria" w:hAnsi="Cambria" w:cs="Cambria"/>
          <w:sz w:val="19"/>
        </w:rPr>
      </w:pPr>
      <w:r w:rsidRPr="00CC62B0">
        <w:rPr>
          <w:rFonts w:ascii="Cambria" w:eastAsia="Cambria" w:hAnsi="Cambria" w:cs="Cambria"/>
          <w:sz w:val="19"/>
        </w:rPr>
        <w:t xml:space="preserve">emrin zyrtar dhe emrin tregtar, adresën dhe adresën postare të </w:t>
      </w:r>
      <w:proofErr w:type="spellStart"/>
      <w:r w:rsidRPr="00CC62B0">
        <w:rPr>
          <w:rFonts w:ascii="Cambria" w:eastAsia="Cambria" w:hAnsi="Cambria" w:cs="Cambria"/>
          <w:sz w:val="19"/>
        </w:rPr>
        <w:t>aplikantit</w:t>
      </w:r>
      <w:proofErr w:type="spellEnd"/>
      <w:r w:rsidRPr="00CC62B0">
        <w:rPr>
          <w:rFonts w:ascii="Cambria" w:eastAsia="Cambria" w:hAnsi="Cambria" w:cs="Cambria"/>
          <w:sz w:val="19"/>
        </w:rPr>
        <w:t>;</w:t>
      </w:r>
    </w:p>
    <w:p w14:paraId="004FE977" w14:textId="77777777" w:rsidR="00CC62B0" w:rsidRPr="00CC62B0" w:rsidRDefault="00CC62B0" w:rsidP="00643C16">
      <w:pPr>
        <w:widowControl w:val="0"/>
        <w:numPr>
          <w:ilvl w:val="2"/>
          <w:numId w:val="89"/>
        </w:numPr>
        <w:tabs>
          <w:tab w:val="left" w:pos="1898"/>
        </w:tabs>
        <w:autoSpaceDE w:val="0"/>
        <w:autoSpaceDN w:val="0"/>
        <w:spacing w:before="199" w:after="0" w:line="240" w:lineRule="auto"/>
        <w:ind w:left="1898" w:hanging="339"/>
        <w:jc w:val="both"/>
        <w:rPr>
          <w:rFonts w:ascii="Cambria" w:eastAsia="Cambria" w:hAnsi="Cambria" w:cs="Cambria"/>
          <w:sz w:val="19"/>
        </w:rPr>
      </w:pPr>
      <w:r w:rsidRPr="00CC62B0">
        <w:rPr>
          <w:rFonts w:ascii="Cambria" w:eastAsia="Cambria" w:hAnsi="Cambria" w:cs="Cambria"/>
          <w:sz w:val="19"/>
        </w:rPr>
        <w:t>përshkrimin e operacionit të propozuar, duke përfshirë llojin dhe numrin e mjeteve ajrore që do të operohen;</w:t>
      </w:r>
    </w:p>
    <w:p w14:paraId="14BC19C7" w14:textId="77777777" w:rsidR="00CC62B0" w:rsidRPr="00CC62B0" w:rsidRDefault="00CC62B0" w:rsidP="00643C16">
      <w:pPr>
        <w:widowControl w:val="0"/>
        <w:numPr>
          <w:ilvl w:val="2"/>
          <w:numId w:val="89"/>
        </w:numPr>
        <w:tabs>
          <w:tab w:val="left" w:pos="1898"/>
        </w:tabs>
        <w:autoSpaceDE w:val="0"/>
        <w:autoSpaceDN w:val="0"/>
        <w:spacing w:before="201" w:after="0" w:line="240" w:lineRule="auto"/>
        <w:ind w:left="1898" w:hanging="339"/>
        <w:jc w:val="both"/>
        <w:rPr>
          <w:rFonts w:ascii="Cambria" w:eastAsia="Cambria" w:hAnsi="Cambria" w:cs="Cambria"/>
          <w:sz w:val="19"/>
        </w:rPr>
      </w:pPr>
      <w:r w:rsidRPr="00CC62B0">
        <w:rPr>
          <w:rFonts w:ascii="Cambria" w:eastAsia="Cambria" w:hAnsi="Cambria" w:cs="Cambria"/>
          <w:sz w:val="19"/>
        </w:rPr>
        <w:t>përshkrimin e sistemit të menaxhimit, duke përfshirë strukturën organizative;</w:t>
      </w:r>
    </w:p>
    <w:p w14:paraId="0F35ACD5" w14:textId="77777777" w:rsidR="00CC62B0" w:rsidRPr="00CC62B0" w:rsidRDefault="00CC62B0" w:rsidP="00643C16">
      <w:pPr>
        <w:widowControl w:val="0"/>
        <w:numPr>
          <w:ilvl w:val="2"/>
          <w:numId w:val="89"/>
        </w:numPr>
        <w:tabs>
          <w:tab w:val="left" w:pos="1898"/>
        </w:tabs>
        <w:autoSpaceDE w:val="0"/>
        <w:autoSpaceDN w:val="0"/>
        <w:spacing w:before="199" w:after="0" w:line="240" w:lineRule="auto"/>
        <w:ind w:left="1898" w:hanging="339"/>
        <w:jc w:val="both"/>
        <w:rPr>
          <w:rFonts w:ascii="Cambria" w:eastAsia="Cambria" w:hAnsi="Cambria" w:cs="Cambria"/>
          <w:sz w:val="19"/>
        </w:rPr>
      </w:pPr>
      <w:r w:rsidRPr="00CC62B0">
        <w:rPr>
          <w:rFonts w:ascii="Cambria" w:eastAsia="Cambria" w:hAnsi="Cambria" w:cs="Cambria"/>
          <w:sz w:val="19"/>
        </w:rPr>
        <w:t>emrin e menaxherit përgjegjës;</w:t>
      </w:r>
    </w:p>
    <w:p w14:paraId="19341871" w14:textId="77777777" w:rsidR="00CC62B0" w:rsidRPr="00CC62B0" w:rsidRDefault="00CC62B0" w:rsidP="00643C16">
      <w:pPr>
        <w:widowControl w:val="0"/>
        <w:numPr>
          <w:ilvl w:val="2"/>
          <w:numId w:val="89"/>
        </w:numPr>
        <w:tabs>
          <w:tab w:val="left" w:pos="1897"/>
          <w:tab w:val="left" w:pos="1899"/>
        </w:tabs>
        <w:autoSpaceDE w:val="0"/>
        <w:autoSpaceDN w:val="0"/>
        <w:spacing w:before="207" w:after="0" w:line="230" w:lineRule="auto"/>
        <w:ind w:right="509"/>
        <w:jc w:val="both"/>
        <w:rPr>
          <w:rFonts w:ascii="Cambria" w:eastAsia="Cambria" w:hAnsi="Cambria" w:cs="Cambria"/>
          <w:sz w:val="19"/>
        </w:rPr>
      </w:pPr>
      <w:r w:rsidRPr="00CC62B0">
        <w:rPr>
          <w:rFonts w:ascii="Cambria" w:eastAsia="Cambria" w:hAnsi="Cambria" w:cs="Cambria"/>
          <w:sz w:val="19"/>
        </w:rPr>
        <w:t>emrat e personave të emëruar siç kërkohet në pikën ORO.AOC.135(a), së bashku me kualifikimet dhe përvojën e tyre;</w:t>
      </w:r>
    </w:p>
    <w:p w14:paraId="7E9A6166" w14:textId="77777777" w:rsidR="00CC62B0" w:rsidRPr="00CC62B0" w:rsidRDefault="00CC62B0" w:rsidP="00643C16">
      <w:pPr>
        <w:widowControl w:val="0"/>
        <w:numPr>
          <w:ilvl w:val="2"/>
          <w:numId w:val="89"/>
        </w:numPr>
        <w:tabs>
          <w:tab w:val="left" w:pos="1898"/>
        </w:tabs>
        <w:autoSpaceDE w:val="0"/>
        <w:autoSpaceDN w:val="0"/>
        <w:spacing w:before="201" w:after="0" w:line="240" w:lineRule="auto"/>
        <w:ind w:left="1898" w:hanging="339"/>
        <w:jc w:val="both"/>
        <w:rPr>
          <w:rFonts w:ascii="Cambria" w:eastAsia="Cambria" w:hAnsi="Cambria" w:cs="Cambria"/>
          <w:sz w:val="19"/>
        </w:rPr>
      </w:pPr>
      <w:r w:rsidRPr="00CC62B0">
        <w:rPr>
          <w:rFonts w:ascii="Cambria" w:eastAsia="Cambria" w:hAnsi="Cambria" w:cs="Cambria"/>
          <w:sz w:val="19"/>
        </w:rPr>
        <w:t>një kopje të manualit të operimeve siç kërkohet në pikën ORO.MLR.100;</w:t>
      </w:r>
    </w:p>
    <w:p w14:paraId="03977ADA" w14:textId="77777777" w:rsidR="00CC62B0" w:rsidRPr="00CC62B0" w:rsidRDefault="00CC62B0" w:rsidP="00CC62B0">
      <w:pPr>
        <w:widowControl w:val="0"/>
        <w:autoSpaceDE w:val="0"/>
        <w:autoSpaceDN w:val="0"/>
        <w:spacing w:after="0" w:line="240" w:lineRule="auto"/>
        <w:rPr>
          <w:rFonts w:ascii="Cambria" w:eastAsia="Cambria" w:hAnsi="Cambria" w:cs="Cambria"/>
          <w:sz w:val="19"/>
        </w:rPr>
        <w:sectPr w:rsidR="00CC62B0" w:rsidRPr="00CC62B0" w:rsidSect="00CC62B0">
          <w:pgSz w:w="11910" w:h="16840"/>
          <w:pgMar w:top="1134" w:right="851" w:bottom="567" w:left="709" w:header="283" w:footer="170" w:gutter="0"/>
          <w:cols w:space="720"/>
          <w:docGrid w:linePitch="299"/>
        </w:sectPr>
      </w:pPr>
    </w:p>
    <w:p w14:paraId="6550BF5B" w14:textId="77777777" w:rsidR="00CC62B0" w:rsidRPr="00CC62B0" w:rsidRDefault="00CC62B0" w:rsidP="00CC62B0">
      <w:pPr>
        <w:widowControl w:val="0"/>
        <w:autoSpaceDE w:val="0"/>
        <w:autoSpaceDN w:val="0"/>
        <w:spacing w:before="46" w:after="0" w:line="240" w:lineRule="auto"/>
        <w:rPr>
          <w:rFonts w:ascii="Cambria" w:eastAsia="Cambria" w:hAnsi="Cambria" w:cs="Cambria"/>
          <w:sz w:val="19"/>
          <w:szCs w:val="19"/>
        </w:rPr>
      </w:pPr>
    </w:p>
    <w:p w14:paraId="65C9EECE" w14:textId="77777777" w:rsidR="00CC62B0" w:rsidRPr="00CC62B0" w:rsidRDefault="00CC62B0" w:rsidP="00643C16">
      <w:pPr>
        <w:widowControl w:val="0"/>
        <w:numPr>
          <w:ilvl w:val="2"/>
          <w:numId w:val="89"/>
        </w:numPr>
        <w:tabs>
          <w:tab w:val="left" w:pos="1897"/>
          <w:tab w:val="left" w:pos="1899"/>
        </w:tabs>
        <w:autoSpaceDE w:val="0"/>
        <w:autoSpaceDN w:val="0"/>
        <w:spacing w:after="0" w:line="232" w:lineRule="auto"/>
        <w:ind w:right="509"/>
        <w:jc w:val="both"/>
        <w:rPr>
          <w:rFonts w:ascii="Cambria" w:eastAsia="Cambria" w:hAnsi="Cambria" w:cs="Cambria"/>
          <w:sz w:val="19"/>
        </w:rPr>
      </w:pPr>
      <w:r w:rsidRPr="00CC62B0">
        <w:rPr>
          <w:rFonts w:ascii="Cambria" w:eastAsia="Cambria" w:hAnsi="Cambria" w:cs="Cambria"/>
          <w:sz w:val="19"/>
        </w:rPr>
        <w:t xml:space="preserve">një deklaratë që të gjitha dokumentacionet e dorëzuara tek autoriteti kompetent janë verifikuar nga </w:t>
      </w:r>
      <w:proofErr w:type="spellStart"/>
      <w:r w:rsidRPr="00CC62B0">
        <w:rPr>
          <w:rFonts w:ascii="Cambria" w:eastAsia="Cambria" w:hAnsi="Cambria" w:cs="Cambria"/>
          <w:sz w:val="19"/>
        </w:rPr>
        <w:t>aplikanti</w:t>
      </w:r>
      <w:proofErr w:type="spellEnd"/>
      <w:r w:rsidRPr="00CC62B0">
        <w:rPr>
          <w:rFonts w:ascii="Cambria" w:eastAsia="Cambria" w:hAnsi="Cambria" w:cs="Cambria"/>
          <w:sz w:val="19"/>
        </w:rPr>
        <w:t xml:space="preserve"> dhe janë në përputhje me kërkesat e zbatueshme.</w:t>
      </w:r>
    </w:p>
    <w:p w14:paraId="0EDB527E" w14:textId="77777777" w:rsidR="00CC62B0" w:rsidRPr="00CC62B0" w:rsidRDefault="00CC62B0" w:rsidP="00CC62B0">
      <w:pPr>
        <w:widowControl w:val="0"/>
        <w:autoSpaceDE w:val="0"/>
        <w:autoSpaceDN w:val="0"/>
        <w:spacing w:before="56" w:after="0" w:line="240" w:lineRule="auto"/>
        <w:rPr>
          <w:rFonts w:ascii="Cambria" w:eastAsia="Cambria" w:hAnsi="Cambria" w:cs="Cambria"/>
          <w:sz w:val="19"/>
          <w:szCs w:val="19"/>
        </w:rPr>
      </w:pPr>
    </w:p>
    <w:p w14:paraId="0EF876B4" w14:textId="77777777" w:rsidR="00CC62B0" w:rsidRPr="00CC62B0" w:rsidRDefault="00CC62B0" w:rsidP="00643C16">
      <w:pPr>
        <w:widowControl w:val="0"/>
        <w:numPr>
          <w:ilvl w:val="1"/>
          <w:numId w:val="89"/>
        </w:numPr>
        <w:tabs>
          <w:tab w:val="left" w:pos="1558"/>
        </w:tabs>
        <w:autoSpaceDE w:val="0"/>
        <w:autoSpaceDN w:val="0"/>
        <w:spacing w:after="0" w:line="240" w:lineRule="auto"/>
        <w:ind w:left="1558" w:hanging="339"/>
        <w:rPr>
          <w:rFonts w:ascii="Cambria" w:eastAsia="Cambria" w:hAnsi="Cambria" w:cs="Cambria"/>
          <w:sz w:val="19"/>
        </w:rPr>
      </w:pPr>
      <w:proofErr w:type="spellStart"/>
      <w:r w:rsidRPr="00CC62B0">
        <w:rPr>
          <w:rFonts w:ascii="Cambria" w:eastAsia="Cambria" w:hAnsi="Cambria" w:cs="Cambria"/>
          <w:sz w:val="19"/>
        </w:rPr>
        <w:t>Aplikantët</w:t>
      </w:r>
      <w:proofErr w:type="spellEnd"/>
      <w:r w:rsidRPr="00CC62B0">
        <w:rPr>
          <w:rFonts w:ascii="Cambria" w:eastAsia="Cambria" w:hAnsi="Cambria" w:cs="Cambria"/>
          <w:sz w:val="19"/>
        </w:rPr>
        <w:t xml:space="preserve"> duhet të tregojnë tek autoriteti kompetent se:</w:t>
      </w:r>
    </w:p>
    <w:p w14:paraId="6CEEA371" w14:textId="77777777" w:rsidR="00CC62B0" w:rsidRPr="00CC62B0" w:rsidRDefault="00CC62B0" w:rsidP="00CC62B0">
      <w:pPr>
        <w:widowControl w:val="0"/>
        <w:autoSpaceDE w:val="0"/>
        <w:autoSpaceDN w:val="0"/>
        <w:spacing w:before="63" w:after="0" w:line="240" w:lineRule="auto"/>
        <w:rPr>
          <w:rFonts w:ascii="Cambria" w:eastAsia="Cambria" w:hAnsi="Cambria" w:cs="Cambria"/>
          <w:sz w:val="19"/>
          <w:szCs w:val="19"/>
        </w:rPr>
      </w:pPr>
    </w:p>
    <w:p w14:paraId="1A010DE7" w14:textId="56499DE2" w:rsidR="00CC62B0" w:rsidRPr="00CC62B0" w:rsidRDefault="00CC62B0" w:rsidP="00643C16">
      <w:pPr>
        <w:widowControl w:val="0"/>
        <w:numPr>
          <w:ilvl w:val="2"/>
          <w:numId w:val="89"/>
        </w:numPr>
        <w:tabs>
          <w:tab w:val="left" w:pos="2124"/>
          <w:tab w:val="left" w:pos="2126"/>
        </w:tabs>
        <w:autoSpaceDE w:val="0"/>
        <w:autoSpaceDN w:val="0"/>
        <w:spacing w:after="0" w:line="230" w:lineRule="auto"/>
        <w:ind w:left="2126" w:right="506" w:hanging="567"/>
        <w:jc w:val="both"/>
        <w:rPr>
          <w:rFonts w:ascii="Cambria" w:eastAsia="Cambria" w:hAnsi="Cambria" w:cs="Cambria"/>
          <w:sz w:val="19"/>
        </w:rPr>
      </w:pPr>
      <w:r w:rsidRPr="00CC62B0">
        <w:rPr>
          <w:rFonts w:ascii="Cambria" w:eastAsia="Cambria" w:hAnsi="Cambria" w:cs="Cambria"/>
          <w:sz w:val="19"/>
        </w:rPr>
        <w:t xml:space="preserve">operimet CAT me aeroplanë dhe helikopterë përmbushin kërkesat thelbësore të Aneksit V të </w:t>
      </w:r>
      <w:proofErr w:type="spellStart"/>
      <w:r w:rsidRPr="00CC62B0">
        <w:rPr>
          <w:rFonts w:ascii="Cambria" w:eastAsia="Cambria" w:hAnsi="Cambria" w:cs="Cambria"/>
          <w:sz w:val="19"/>
        </w:rPr>
        <w:t>R</w:t>
      </w:r>
      <w:r w:rsidR="00781D79">
        <w:rPr>
          <w:rFonts w:ascii="Cambria" w:eastAsia="Cambria" w:hAnsi="Cambria" w:cs="Cambria"/>
          <w:sz w:val="19"/>
        </w:rPr>
        <w:t>Regullores</w:t>
      </w:r>
      <w:proofErr w:type="spellEnd"/>
      <w:r w:rsidR="00781D79">
        <w:rPr>
          <w:rFonts w:ascii="Cambria" w:eastAsia="Cambria" w:hAnsi="Cambria" w:cs="Cambria"/>
          <w:sz w:val="19"/>
        </w:rPr>
        <w:t xml:space="preserve"> (AAC)</w:t>
      </w:r>
      <w:r w:rsidRPr="00CC62B0">
        <w:rPr>
          <w:rFonts w:ascii="Cambria" w:eastAsia="Cambria" w:hAnsi="Cambria" w:cs="Cambria"/>
          <w:sz w:val="19"/>
        </w:rPr>
        <w:t xml:space="preserve"> Nr. 05/2020, këtij Aneksi (Pjesa ORO), Aneksit IV (Pjesa CAT) dhe Aneksit V (Pjesa SPA) të kësaj Rregulloreje, si dhe Aneksit I (Pjesa 26) të </w:t>
      </w:r>
      <w:proofErr w:type="spellStart"/>
      <w:r w:rsidRPr="00CC62B0">
        <w:rPr>
          <w:rFonts w:ascii="Cambria" w:eastAsia="Cambria" w:hAnsi="Cambria" w:cs="Cambria"/>
          <w:sz w:val="19"/>
        </w:rPr>
        <w:t>R</w:t>
      </w:r>
      <w:r w:rsidR="00781D79">
        <w:rPr>
          <w:rFonts w:ascii="Cambria" w:eastAsia="Cambria" w:hAnsi="Cambria" w:cs="Cambria"/>
          <w:sz w:val="19"/>
        </w:rPr>
        <w:t>Regullores</w:t>
      </w:r>
      <w:proofErr w:type="spellEnd"/>
      <w:r w:rsidR="00781D79">
        <w:rPr>
          <w:rFonts w:ascii="Cambria" w:eastAsia="Cambria" w:hAnsi="Cambria" w:cs="Cambria"/>
          <w:sz w:val="19"/>
        </w:rPr>
        <w:t xml:space="preserve"> (AAC)</w:t>
      </w:r>
      <w:r w:rsidRPr="00CC62B0">
        <w:rPr>
          <w:rFonts w:ascii="Cambria" w:eastAsia="Cambria" w:hAnsi="Cambria" w:cs="Cambria"/>
          <w:sz w:val="19"/>
        </w:rPr>
        <w:t xml:space="preserve"> Nr. 01/2019;</w:t>
      </w:r>
    </w:p>
    <w:p w14:paraId="357F2778" w14:textId="77777777" w:rsidR="00CC62B0" w:rsidRPr="00CC62B0" w:rsidRDefault="00CC62B0" w:rsidP="00CC62B0">
      <w:pPr>
        <w:widowControl w:val="0"/>
        <w:autoSpaceDE w:val="0"/>
        <w:autoSpaceDN w:val="0"/>
        <w:spacing w:before="65" w:after="0" w:line="240" w:lineRule="auto"/>
        <w:rPr>
          <w:rFonts w:ascii="Cambria" w:eastAsia="Cambria" w:hAnsi="Cambria" w:cs="Cambria"/>
          <w:sz w:val="19"/>
          <w:szCs w:val="19"/>
        </w:rPr>
      </w:pPr>
    </w:p>
    <w:p w14:paraId="6A19E42F" w14:textId="6A36768E" w:rsidR="00CC62B0" w:rsidRPr="00CC62B0" w:rsidRDefault="00CC62B0" w:rsidP="00335D03">
      <w:pPr>
        <w:widowControl w:val="0"/>
        <w:autoSpaceDE w:val="0"/>
        <w:autoSpaceDN w:val="0"/>
        <w:spacing w:after="0" w:line="230" w:lineRule="auto"/>
        <w:ind w:left="2127" w:right="508" w:hanging="567"/>
        <w:jc w:val="both"/>
        <w:rPr>
          <w:rFonts w:ascii="Cambria" w:eastAsia="Cambria" w:hAnsi="Cambria" w:cs="Cambria"/>
          <w:sz w:val="19"/>
          <w:szCs w:val="19"/>
        </w:rPr>
      </w:pPr>
      <w:r w:rsidRPr="000570A6">
        <w:rPr>
          <w:rFonts w:ascii="Cambria" w:eastAsia="Cambria" w:hAnsi="Cambria" w:cs="Cambria"/>
          <w:sz w:val="18"/>
          <w:szCs w:val="19"/>
        </w:rPr>
        <w:t xml:space="preserve">(1a) </w:t>
      </w:r>
      <w:r w:rsidR="000570A6" w:rsidRPr="000570A6">
        <w:rPr>
          <w:rFonts w:ascii="Cambria" w:eastAsia="Cambria" w:hAnsi="Cambria" w:cs="Cambria"/>
          <w:sz w:val="18"/>
          <w:szCs w:val="19"/>
        </w:rPr>
        <w:t xml:space="preserve">  </w:t>
      </w:r>
      <w:r w:rsidR="000570A6" w:rsidRPr="000570A6">
        <w:rPr>
          <w:rFonts w:ascii="Cambria" w:eastAsia="Cambria" w:hAnsi="Cambria" w:cs="Cambria"/>
          <w:sz w:val="19"/>
          <w:szCs w:val="19"/>
        </w:rPr>
        <w:t xml:space="preserve"> </w:t>
      </w:r>
      <w:r w:rsidR="000570A6">
        <w:rPr>
          <w:rFonts w:ascii="Cambria" w:eastAsia="Cambria" w:hAnsi="Cambria" w:cs="Cambria"/>
          <w:sz w:val="19"/>
          <w:szCs w:val="19"/>
        </w:rPr>
        <w:t xml:space="preserve">  </w:t>
      </w:r>
      <w:r w:rsidRPr="00CC62B0">
        <w:rPr>
          <w:rFonts w:ascii="Cambria" w:eastAsia="Cambria" w:hAnsi="Cambria" w:cs="Cambria"/>
          <w:sz w:val="19"/>
          <w:szCs w:val="19"/>
        </w:rPr>
        <w:t xml:space="preserve">për operimet e IAM-së me VCA, përmbushin kërkesat thelbësore të Aneksit V të </w:t>
      </w:r>
      <w:proofErr w:type="spellStart"/>
      <w:r w:rsidRPr="00CC62B0">
        <w:rPr>
          <w:rFonts w:ascii="Cambria" w:eastAsia="Cambria" w:hAnsi="Cambria" w:cs="Cambria"/>
          <w:sz w:val="19"/>
          <w:szCs w:val="19"/>
        </w:rPr>
        <w:t>R</w:t>
      </w:r>
      <w:r w:rsidR="00781D79">
        <w:rPr>
          <w:rFonts w:ascii="Cambria" w:eastAsia="Cambria" w:hAnsi="Cambria" w:cs="Cambria"/>
          <w:sz w:val="19"/>
          <w:szCs w:val="19"/>
        </w:rPr>
        <w:t>Regullores</w:t>
      </w:r>
      <w:proofErr w:type="spellEnd"/>
      <w:r w:rsidR="00781D79">
        <w:rPr>
          <w:rFonts w:ascii="Cambria" w:eastAsia="Cambria" w:hAnsi="Cambria" w:cs="Cambria"/>
          <w:sz w:val="19"/>
          <w:szCs w:val="19"/>
        </w:rPr>
        <w:t xml:space="preserve"> (AAC)</w:t>
      </w:r>
      <w:r w:rsidRPr="00CC62B0">
        <w:rPr>
          <w:rFonts w:ascii="Cambria" w:eastAsia="Cambria" w:hAnsi="Cambria" w:cs="Cambria"/>
          <w:sz w:val="19"/>
          <w:szCs w:val="19"/>
        </w:rPr>
        <w:t xml:space="preserve"> Nr. 05/2020, këtij Aneksi III (Pjesa ORO), Aneksit V (Pjesa SPA) dhe Aneksit IX (Pjesa IAM) të kësaj Rregulloreje, si dhe të Aneksit I (Pjesa-26) të </w:t>
      </w:r>
      <w:proofErr w:type="spellStart"/>
      <w:r w:rsidRPr="00CC62B0">
        <w:rPr>
          <w:rFonts w:ascii="Cambria" w:eastAsia="Cambria" w:hAnsi="Cambria" w:cs="Cambria"/>
          <w:sz w:val="19"/>
          <w:szCs w:val="19"/>
        </w:rPr>
        <w:t>R</w:t>
      </w:r>
      <w:r w:rsidR="00781D79">
        <w:rPr>
          <w:rFonts w:ascii="Cambria" w:eastAsia="Cambria" w:hAnsi="Cambria" w:cs="Cambria"/>
          <w:sz w:val="19"/>
          <w:szCs w:val="19"/>
        </w:rPr>
        <w:t>Regullores</w:t>
      </w:r>
      <w:proofErr w:type="spellEnd"/>
      <w:r w:rsidR="00781D79">
        <w:rPr>
          <w:rFonts w:ascii="Cambria" w:eastAsia="Cambria" w:hAnsi="Cambria" w:cs="Cambria"/>
          <w:sz w:val="19"/>
          <w:szCs w:val="19"/>
        </w:rPr>
        <w:t xml:space="preserve"> (AAC)</w:t>
      </w:r>
      <w:r w:rsidRPr="00CC62B0">
        <w:rPr>
          <w:rFonts w:ascii="Cambria" w:eastAsia="Cambria" w:hAnsi="Cambria" w:cs="Cambria"/>
          <w:sz w:val="19"/>
          <w:szCs w:val="19"/>
        </w:rPr>
        <w:t xml:space="preserve"> Nr. 01/2019;</w:t>
      </w:r>
    </w:p>
    <w:p w14:paraId="7E53C4C0" w14:textId="77777777" w:rsidR="00CC62B0" w:rsidRPr="00CC62B0" w:rsidRDefault="00CC62B0" w:rsidP="00CC62B0">
      <w:pPr>
        <w:widowControl w:val="0"/>
        <w:autoSpaceDE w:val="0"/>
        <w:autoSpaceDN w:val="0"/>
        <w:spacing w:before="65" w:after="0" w:line="240" w:lineRule="auto"/>
        <w:rPr>
          <w:rFonts w:ascii="Cambria" w:eastAsia="Cambria" w:hAnsi="Cambria" w:cs="Cambria"/>
          <w:sz w:val="19"/>
          <w:szCs w:val="19"/>
        </w:rPr>
      </w:pPr>
    </w:p>
    <w:p w14:paraId="6EAFE63E" w14:textId="77777777" w:rsidR="00CC62B0" w:rsidRPr="00CC62B0" w:rsidRDefault="00CC62B0" w:rsidP="00643C16">
      <w:pPr>
        <w:widowControl w:val="0"/>
        <w:numPr>
          <w:ilvl w:val="2"/>
          <w:numId w:val="89"/>
        </w:numPr>
        <w:tabs>
          <w:tab w:val="left" w:pos="2124"/>
          <w:tab w:val="left" w:pos="2126"/>
        </w:tabs>
        <w:autoSpaceDE w:val="0"/>
        <w:autoSpaceDN w:val="0"/>
        <w:spacing w:after="0" w:line="232" w:lineRule="auto"/>
        <w:ind w:left="2126" w:right="508" w:hanging="567"/>
        <w:jc w:val="both"/>
        <w:rPr>
          <w:rFonts w:ascii="Cambria" w:eastAsia="Cambria" w:hAnsi="Cambria" w:cs="Cambria"/>
          <w:sz w:val="19"/>
        </w:rPr>
      </w:pPr>
      <w:r w:rsidRPr="00CC62B0">
        <w:rPr>
          <w:rFonts w:ascii="Cambria" w:eastAsia="Cambria" w:hAnsi="Cambria" w:cs="Cambria"/>
          <w:sz w:val="19"/>
        </w:rPr>
        <w:t>të gjitha mjetet ajrore të operuara kanë marrë certifikatën e përshtatshmërisë për fluturim (</w:t>
      </w:r>
      <w:proofErr w:type="spellStart"/>
      <w:r w:rsidRPr="00CC62B0">
        <w:rPr>
          <w:rFonts w:ascii="Cambria" w:eastAsia="Cambria" w:hAnsi="Cambria" w:cs="Cambria"/>
          <w:sz w:val="19"/>
        </w:rPr>
        <w:t>CofA</w:t>
      </w:r>
      <w:proofErr w:type="spellEnd"/>
      <w:r w:rsidRPr="00CC62B0">
        <w:rPr>
          <w:rFonts w:ascii="Cambria" w:eastAsia="Cambria" w:hAnsi="Cambria" w:cs="Cambria"/>
          <w:sz w:val="19"/>
        </w:rPr>
        <w:t>) në përputhje me Rregulloren (ACC) Nr. 06/2015 ose janë marrë me qira të thatë sipas pikës ORO.AOC.110(d); dhe</w:t>
      </w:r>
    </w:p>
    <w:p w14:paraId="6D20D953" w14:textId="77777777" w:rsidR="00CC62B0" w:rsidRPr="00CC62B0" w:rsidRDefault="00CC62B0" w:rsidP="00CC62B0">
      <w:pPr>
        <w:widowControl w:val="0"/>
        <w:autoSpaceDE w:val="0"/>
        <w:autoSpaceDN w:val="0"/>
        <w:spacing w:before="61" w:after="0" w:line="240" w:lineRule="auto"/>
        <w:rPr>
          <w:rFonts w:ascii="Cambria" w:eastAsia="Cambria" w:hAnsi="Cambria" w:cs="Cambria"/>
          <w:sz w:val="19"/>
          <w:szCs w:val="19"/>
        </w:rPr>
      </w:pPr>
    </w:p>
    <w:p w14:paraId="203E2849" w14:textId="77777777" w:rsidR="00CC62B0" w:rsidRPr="00CC62B0" w:rsidRDefault="00CC62B0" w:rsidP="00643C16">
      <w:pPr>
        <w:widowControl w:val="0"/>
        <w:numPr>
          <w:ilvl w:val="2"/>
          <w:numId w:val="89"/>
        </w:numPr>
        <w:tabs>
          <w:tab w:val="left" w:pos="2124"/>
          <w:tab w:val="left" w:pos="2126"/>
        </w:tabs>
        <w:autoSpaceDE w:val="0"/>
        <w:autoSpaceDN w:val="0"/>
        <w:spacing w:after="0" w:line="232" w:lineRule="auto"/>
        <w:ind w:left="2126" w:right="509" w:hanging="567"/>
        <w:jc w:val="both"/>
        <w:rPr>
          <w:rFonts w:ascii="Cambria" w:eastAsia="Cambria" w:hAnsi="Cambria" w:cs="Cambria"/>
          <w:sz w:val="19"/>
        </w:rPr>
      </w:pPr>
      <w:r w:rsidRPr="00CC62B0">
        <w:rPr>
          <w:rFonts w:ascii="Cambria" w:eastAsia="Cambria" w:hAnsi="Cambria" w:cs="Cambria"/>
          <w:sz w:val="19"/>
        </w:rPr>
        <w:t xml:space="preserve">organizata dhe </w:t>
      </w:r>
      <w:proofErr w:type="spellStart"/>
      <w:r w:rsidRPr="00CC62B0">
        <w:rPr>
          <w:rFonts w:ascii="Cambria" w:eastAsia="Cambria" w:hAnsi="Cambria" w:cs="Cambria"/>
          <w:sz w:val="19"/>
        </w:rPr>
        <w:t>menaxhmenti</w:t>
      </w:r>
      <w:proofErr w:type="spellEnd"/>
      <w:r w:rsidRPr="00CC62B0">
        <w:rPr>
          <w:rFonts w:ascii="Cambria" w:eastAsia="Cambria" w:hAnsi="Cambria" w:cs="Cambria"/>
          <w:sz w:val="19"/>
        </w:rPr>
        <w:t xml:space="preserve"> i tyre janë të përshtatshëm dhe të koordinuar me shkallën dhe fushën e operacionit të synuar.</w:t>
      </w:r>
    </w:p>
    <w:p w14:paraId="0B9C37FD" w14:textId="77777777" w:rsidR="00CC62B0" w:rsidRPr="00CC62B0" w:rsidRDefault="00CC62B0" w:rsidP="00CC62B0">
      <w:pPr>
        <w:widowControl w:val="0"/>
        <w:autoSpaceDE w:val="0"/>
        <w:autoSpaceDN w:val="0"/>
        <w:spacing w:before="58" w:after="0" w:line="240" w:lineRule="auto"/>
        <w:rPr>
          <w:rFonts w:ascii="Cambria" w:eastAsia="Cambria" w:hAnsi="Cambria" w:cs="Cambria"/>
          <w:sz w:val="19"/>
          <w:szCs w:val="19"/>
        </w:rPr>
      </w:pPr>
    </w:p>
    <w:p w14:paraId="031C929F" w14:textId="77777777" w:rsidR="00CC62B0" w:rsidRPr="00CC62B0" w:rsidRDefault="00CC62B0" w:rsidP="00643C16">
      <w:pPr>
        <w:widowControl w:val="0"/>
        <w:numPr>
          <w:ilvl w:val="0"/>
          <w:numId w:val="89"/>
        </w:numPr>
        <w:tabs>
          <w:tab w:val="left" w:pos="1219"/>
        </w:tabs>
        <w:autoSpaceDE w:val="0"/>
        <w:autoSpaceDN w:val="0"/>
        <w:spacing w:after="0" w:line="240" w:lineRule="auto"/>
        <w:rPr>
          <w:rFonts w:ascii="Cambria" w:eastAsia="Cambria" w:hAnsi="Cambria" w:cs="Cambria"/>
          <w:sz w:val="19"/>
        </w:rPr>
      </w:pPr>
      <w:r w:rsidRPr="00CC62B0">
        <w:rPr>
          <w:rFonts w:ascii="Cambria" w:eastAsia="Cambria" w:hAnsi="Cambria" w:cs="Cambria"/>
          <w:sz w:val="19"/>
        </w:rPr>
        <w:t>pika ORO.AOC.125 zëvendësohet si në vijim:</w:t>
      </w:r>
    </w:p>
    <w:p w14:paraId="7A318997"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p>
    <w:p w14:paraId="59787006" w14:textId="77777777" w:rsidR="00CC62B0" w:rsidRPr="00CC62B0" w:rsidRDefault="00CC62B0" w:rsidP="00CC62B0">
      <w:pPr>
        <w:widowControl w:val="0"/>
        <w:autoSpaceDE w:val="0"/>
        <w:autoSpaceDN w:val="0"/>
        <w:spacing w:after="0" w:line="232" w:lineRule="auto"/>
        <w:ind w:right="250"/>
        <w:outlineLvl w:val="0"/>
        <w:rPr>
          <w:rFonts w:ascii="Cambria" w:eastAsia="Cambria" w:hAnsi="Cambria" w:cs="Cambria"/>
          <w:b/>
          <w:bCs/>
          <w:sz w:val="19"/>
          <w:szCs w:val="19"/>
        </w:rPr>
      </w:pPr>
      <w:r w:rsidRPr="00CC62B0">
        <w:rPr>
          <w:rFonts w:ascii="Cambria" w:eastAsia="Cambria" w:hAnsi="Cambria" w:cs="Cambria"/>
          <w:b/>
          <w:bCs/>
          <w:sz w:val="19"/>
          <w:szCs w:val="19"/>
        </w:rPr>
        <w:t xml:space="preserve">‘ORO.AOC.125 Operimet </w:t>
      </w:r>
      <w:proofErr w:type="spellStart"/>
      <w:r w:rsidRPr="00CC62B0">
        <w:rPr>
          <w:rFonts w:ascii="Cambria" w:eastAsia="Cambria" w:hAnsi="Cambria" w:cs="Cambria"/>
          <w:b/>
          <w:bCs/>
          <w:sz w:val="19"/>
          <w:szCs w:val="19"/>
        </w:rPr>
        <w:t>jokomerciale</w:t>
      </w:r>
      <w:proofErr w:type="spellEnd"/>
      <w:r w:rsidRPr="00CC62B0">
        <w:rPr>
          <w:rFonts w:ascii="Cambria" w:eastAsia="Cambria" w:hAnsi="Cambria" w:cs="Cambria"/>
          <w:b/>
          <w:bCs/>
          <w:sz w:val="19"/>
          <w:szCs w:val="19"/>
        </w:rPr>
        <w:t xml:space="preserve"> të mbajtësit të AOC-së me aeroplanë ose helikopterë të listuar në AOC-në e tij</w:t>
      </w:r>
    </w:p>
    <w:p w14:paraId="7C6E84FF" w14:textId="77777777" w:rsidR="00CC62B0" w:rsidRPr="00CC62B0" w:rsidRDefault="00CC62B0" w:rsidP="00CC62B0">
      <w:pPr>
        <w:widowControl w:val="0"/>
        <w:autoSpaceDE w:val="0"/>
        <w:autoSpaceDN w:val="0"/>
        <w:spacing w:before="60" w:after="0" w:line="240" w:lineRule="auto"/>
        <w:rPr>
          <w:rFonts w:ascii="Cambria" w:eastAsia="Cambria" w:hAnsi="Cambria" w:cs="Cambria"/>
          <w:b/>
          <w:sz w:val="19"/>
          <w:szCs w:val="19"/>
        </w:rPr>
      </w:pPr>
    </w:p>
    <w:p w14:paraId="36F11D47" w14:textId="77777777" w:rsidR="00CC62B0" w:rsidRPr="00CC62B0" w:rsidRDefault="00CC62B0" w:rsidP="00643C16">
      <w:pPr>
        <w:widowControl w:val="0"/>
        <w:numPr>
          <w:ilvl w:val="1"/>
          <w:numId w:val="89"/>
        </w:numPr>
        <w:tabs>
          <w:tab w:val="left" w:pos="1557"/>
          <w:tab w:val="left" w:pos="1559"/>
        </w:tabs>
        <w:autoSpaceDE w:val="0"/>
        <w:autoSpaceDN w:val="0"/>
        <w:spacing w:before="1" w:after="0" w:line="232" w:lineRule="auto"/>
        <w:ind w:right="508"/>
        <w:jc w:val="both"/>
        <w:rPr>
          <w:rFonts w:ascii="Cambria" w:eastAsia="Cambria" w:hAnsi="Cambria" w:cs="Cambria"/>
          <w:sz w:val="18"/>
          <w:szCs w:val="18"/>
        </w:rPr>
      </w:pPr>
      <w:r w:rsidRPr="00CC62B0">
        <w:rPr>
          <w:rFonts w:ascii="Cambria" w:eastAsia="Cambria" w:hAnsi="Cambria" w:cs="Cambria"/>
          <w:sz w:val="18"/>
          <w:szCs w:val="18"/>
        </w:rPr>
        <w:t xml:space="preserve">Mbajtësi i AOC-së mund të kryejë operacione </w:t>
      </w:r>
      <w:proofErr w:type="spellStart"/>
      <w:r w:rsidRPr="00CC62B0">
        <w:rPr>
          <w:rFonts w:ascii="Cambria" w:eastAsia="Cambria" w:hAnsi="Cambria" w:cs="Cambria"/>
          <w:sz w:val="18"/>
          <w:szCs w:val="18"/>
        </w:rPr>
        <w:t>jokomerciale</w:t>
      </w:r>
      <w:proofErr w:type="spellEnd"/>
      <w:r w:rsidRPr="00CC62B0">
        <w:rPr>
          <w:rFonts w:ascii="Cambria" w:eastAsia="Cambria" w:hAnsi="Cambria" w:cs="Cambria"/>
          <w:sz w:val="18"/>
          <w:szCs w:val="18"/>
        </w:rPr>
        <w:t xml:space="preserve"> në përputhje me Aneksin VI (Pjesa NCC) ose Aneksin VII (Pjesa NCO) me aeroplanë ose helikopterë të listuar në specifikimet e operimeve të AOC-së ose në manualin e tij të operimeve, me kusht që mbajtësi i AOC-së të përshkruajë këto operacione në detaje në manualin e operimeve, duke përfshirë:</w:t>
      </w:r>
    </w:p>
    <w:p w14:paraId="5AFD0355" w14:textId="77777777" w:rsidR="00CC62B0" w:rsidRPr="00CC62B0" w:rsidRDefault="00CC62B0" w:rsidP="00CC62B0">
      <w:pPr>
        <w:widowControl w:val="0"/>
        <w:autoSpaceDE w:val="0"/>
        <w:autoSpaceDN w:val="0"/>
        <w:spacing w:before="53" w:after="0" w:line="240" w:lineRule="auto"/>
        <w:rPr>
          <w:rFonts w:ascii="Cambria" w:eastAsia="Cambria" w:hAnsi="Cambria" w:cs="Cambria"/>
          <w:sz w:val="18"/>
          <w:szCs w:val="18"/>
        </w:rPr>
      </w:pPr>
    </w:p>
    <w:p w14:paraId="3775CC37" w14:textId="77777777" w:rsidR="00CC62B0" w:rsidRPr="00CC62B0" w:rsidRDefault="00CC62B0" w:rsidP="00643C16">
      <w:pPr>
        <w:widowControl w:val="0"/>
        <w:numPr>
          <w:ilvl w:val="2"/>
          <w:numId w:val="89"/>
        </w:numPr>
        <w:tabs>
          <w:tab w:val="left" w:pos="1898"/>
        </w:tabs>
        <w:autoSpaceDE w:val="0"/>
        <w:autoSpaceDN w:val="0"/>
        <w:spacing w:after="0" w:line="240" w:lineRule="auto"/>
        <w:ind w:left="1898" w:hanging="339"/>
        <w:rPr>
          <w:rFonts w:ascii="Cambria" w:eastAsia="Cambria" w:hAnsi="Cambria" w:cs="Cambria"/>
          <w:sz w:val="18"/>
          <w:szCs w:val="18"/>
        </w:rPr>
      </w:pPr>
      <w:r w:rsidRPr="00CC62B0">
        <w:rPr>
          <w:rFonts w:ascii="Cambria" w:eastAsia="Cambria" w:hAnsi="Cambria" w:cs="Cambria"/>
          <w:sz w:val="18"/>
          <w:szCs w:val="18"/>
        </w:rPr>
        <w:t>identifikimin e kërkesave të zbatueshme;</w:t>
      </w:r>
    </w:p>
    <w:p w14:paraId="3D2828E1" w14:textId="77777777" w:rsidR="00CC62B0" w:rsidRPr="00CC62B0" w:rsidRDefault="00CC62B0" w:rsidP="00CC62B0">
      <w:pPr>
        <w:widowControl w:val="0"/>
        <w:autoSpaceDE w:val="0"/>
        <w:autoSpaceDN w:val="0"/>
        <w:spacing w:before="63" w:after="0" w:line="240" w:lineRule="auto"/>
        <w:rPr>
          <w:rFonts w:ascii="Cambria" w:eastAsia="Cambria" w:hAnsi="Cambria" w:cs="Cambria"/>
          <w:sz w:val="18"/>
          <w:szCs w:val="18"/>
        </w:rPr>
      </w:pPr>
    </w:p>
    <w:p w14:paraId="48B523D8" w14:textId="77777777" w:rsidR="00CC62B0" w:rsidRPr="00CC62B0" w:rsidRDefault="00CC62B0" w:rsidP="00643C16">
      <w:pPr>
        <w:widowControl w:val="0"/>
        <w:numPr>
          <w:ilvl w:val="2"/>
          <w:numId w:val="89"/>
        </w:numPr>
        <w:tabs>
          <w:tab w:val="left" w:pos="1897"/>
          <w:tab w:val="left" w:pos="1899"/>
        </w:tabs>
        <w:autoSpaceDE w:val="0"/>
        <w:autoSpaceDN w:val="0"/>
        <w:spacing w:after="0" w:line="230" w:lineRule="auto"/>
        <w:ind w:right="509"/>
        <w:rPr>
          <w:rFonts w:ascii="Cambria" w:eastAsia="Cambria" w:hAnsi="Cambria" w:cs="Cambria"/>
          <w:sz w:val="18"/>
          <w:szCs w:val="18"/>
        </w:rPr>
      </w:pPr>
      <w:r w:rsidRPr="00CC62B0">
        <w:rPr>
          <w:rFonts w:ascii="Cambria" w:eastAsia="Cambria" w:hAnsi="Cambria" w:cs="Cambria"/>
          <w:sz w:val="18"/>
          <w:szCs w:val="18"/>
        </w:rPr>
        <w:t xml:space="preserve">përshkrimin e çdo ndryshimi mes procedurave operative të përdorura gjatë kryerjes së operimeve të CAT dhe operimeve </w:t>
      </w:r>
      <w:proofErr w:type="spellStart"/>
      <w:r w:rsidRPr="00CC62B0">
        <w:rPr>
          <w:rFonts w:ascii="Cambria" w:eastAsia="Cambria" w:hAnsi="Cambria" w:cs="Cambria"/>
          <w:sz w:val="18"/>
          <w:szCs w:val="18"/>
        </w:rPr>
        <w:t>jokomerciale</w:t>
      </w:r>
      <w:proofErr w:type="spellEnd"/>
      <w:r w:rsidRPr="00CC62B0">
        <w:rPr>
          <w:rFonts w:ascii="Cambria" w:eastAsia="Cambria" w:hAnsi="Cambria" w:cs="Cambria"/>
          <w:sz w:val="18"/>
          <w:szCs w:val="18"/>
        </w:rPr>
        <w:t>;</w:t>
      </w:r>
    </w:p>
    <w:p w14:paraId="682CE2B8" w14:textId="77777777" w:rsidR="00CC62B0" w:rsidRPr="00CC62B0" w:rsidRDefault="00CC62B0" w:rsidP="00CC62B0">
      <w:pPr>
        <w:widowControl w:val="0"/>
        <w:autoSpaceDE w:val="0"/>
        <w:autoSpaceDN w:val="0"/>
        <w:spacing w:before="65" w:after="0" w:line="240" w:lineRule="auto"/>
        <w:rPr>
          <w:rFonts w:ascii="Cambria" w:eastAsia="Cambria" w:hAnsi="Cambria" w:cs="Cambria"/>
          <w:sz w:val="18"/>
          <w:szCs w:val="18"/>
        </w:rPr>
      </w:pPr>
    </w:p>
    <w:p w14:paraId="1D02911A" w14:textId="77777777" w:rsidR="00CC62B0" w:rsidRPr="00CC62B0" w:rsidRDefault="00CC62B0" w:rsidP="00643C16">
      <w:pPr>
        <w:widowControl w:val="0"/>
        <w:numPr>
          <w:ilvl w:val="2"/>
          <w:numId w:val="89"/>
        </w:numPr>
        <w:tabs>
          <w:tab w:val="left" w:pos="1897"/>
          <w:tab w:val="left" w:pos="1899"/>
        </w:tabs>
        <w:autoSpaceDE w:val="0"/>
        <w:autoSpaceDN w:val="0"/>
        <w:spacing w:after="0" w:line="230" w:lineRule="auto"/>
        <w:ind w:right="507"/>
        <w:rPr>
          <w:rFonts w:ascii="Cambria" w:eastAsia="Cambria" w:hAnsi="Cambria" w:cs="Cambria"/>
          <w:sz w:val="18"/>
          <w:szCs w:val="18"/>
        </w:rPr>
      </w:pPr>
      <w:r w:rsidRPr="00CC62B0">
        <w:rPr>
          <w:rFonts w:ascii="Cambria" w:eastAsia="Cambria" w:hAnsi="Cambria" w:cs="Cambria"/>
          <w:sz w:val="18"/>
          <w:szCs w:val="18"/>
        </w:rPr>
        <w:t>mënyrat për të siguruar që të gjithë personeli i përfshirë në operacione të jetë plotësisht i njohur me procedurat e ndërlidhura.</w:t>
      </w:r>
    </w:p>
    <w:p w14:paraId="06854746" w14:textId="77777777" w:rsidR="00CC62B0" w:rsidRPr="00CC62B0" w:rsidRDefault="00CC62B0" w:rsidP="00CC62B0">
      <w:pPr>
        <w:widowControl w:val="0"/>
        <w:autoSpaceDE w:val="0"/>
        <w:autoSpaceDN w:val="0"/>
        <w:spacing w:before="58" w:after="0" w:line="240" w:lineRule="auto"/>
        <w:rPr>
          <w:rFonts w:ascii="Cambria" w:eastAsia="Cambria" w:hAnsi="Cambria" w:cs="Cambria"/>
          <w:sz w:val="18"/>
          <w:szCs w:val="18"/>
        </w:rPr>
      </w:pPr>
    </w:p>
    <w:p w14:paraId="420BFE14" w14:textId="77777777" w:rsidR="00CC62B0" w:rsidRPr="00CC62B0" w:rsidRDefault="00CC62B0" w:rsidP="00643C16">
      <w:pPr>
        <w:widowControl w:val="0"/>
        <w:numPr>
          <w:ilvl w:val="1"/>
          <w:numId w:val="89"/>
        </w:numPr>
        <w:tabs>
          <w:tab w:val="left" w:pos="1558"/>
        </w:tabs>
        <w:autoSpaceDE w:val="0"/>
        <w:autoSpaceDN w:val="0"/>
        <w:spacing w:after="0" w:line="240" w:lineRule="auto"/>
        <w:ind w:left="1558" w:hanging="339"/>
        <w:rPr>
          <w:rFonts w:ascii="Cambria" w:eastAsia="Cambria" w:hAnsi="Cambria" w:cs="Cambria"/>
          <w:sz w:val="18"/>
          <w:szCs w:val="18"/>
        </w:rPr>
      </w:pPr>
      <w:r w:rsidRPr="00CC62B0">
        <w:rPr>
          <w:rFonts w:ascii="Cambria" w:eastAsia="Cambria" w:hAnsi="Cambria" w:cs="Cambria"/>
          <w:sz w:val="18"/>
          <w:szCs w:val="18"/>
        </w:rPr>
        <w:t>Mbajtësi i AOC-së duhet të veprojë në përputhje me:</w:t>
      </w:r>
    </w:p>
    <w:p w14:paraId="611F2133" w14:textId="77777777" w:rsidR="00CC62B0" w:rsidRPr="00CC62B0" w:rsidRDefault="00CC62B0" w:rsidP="00CC62B0">
      <w:pPr>
        <w:widowControl w:val="0"/>
        <w:autoSpaceDE w:val="0"/>
        <w:autoSpaceDN w:val="0"/>
        <w:spacing w:before="56" w:after="0" w:line="240" w:lineRule="auto"/>
        <w:rPr>
          <w:rFonts w:ascii="Cambria" w:eastAsia="Cambria" w:hAnsi="Cambria" w:cs="Cambria"/>
          <w:sz w:val="18"/>
          <w:szCs w:val="18"/>
        </w:rPr>
      </w:pPr>
    </w:p>
    <w:p w14:paraId="02499CDD" w14:textId="77777777" w:rsidR="00CC62B0" w:rsidRPr="00CC62B0" w:rsidRDefault="00CC62B0" w:rsidP="00643C16">
      <w:pPr>
        <w:widowControl w:val="0"/>
        <w:numPr>
          <w:ilvl w:val="2"/>
          <w:numId w:val="89"/>
        </w:numPr>
        <w:tabs>
          <w:tab w:val="left" w:pos="1898"/>
        </w:tabs>
        <w:autoSpaceDE w:val="0"/>
        <w:autoSpaceDN w:val="0"/>
        <w:spacing w:after="0" w:line="240" w:lineRule="auto"/>
        <w:ind w:left="1898" w:hanging="339"/>
        <w:rPr>
          <w:rFonts w:ascii="Cambria" w:eastAsia="Cambria" w:hAnsi="Cambria" w:cs="Cambria"/>
          <w:sz w:val="18"/>
          <w:szCs w:val="18"/>
        </w:rPr>
      </w:pPr>
      <w:r w:rsidRPr="00CC62B0">
        <w:rPr>
          <w:rFonts w:ascii="Cambria" w:eastAsia="Cambria" w:hAnsi="Cambria" w:cs="Cambria"/>
          <w:sz w:val="18"/>
          <w:szCs w:val="18"/>
        </w:rPr>
        <w:t>Aneksin VIII (Pjesa SPO) kur kryen fluturime të kontrollit të mirëmbajtjes me mjete ajrore motorike komplekse;</w:t>
      </w:r>
    </w:p>
    <w:p w14:paraId="5D137D03" w14:textId="77777777" w:rsidR="00CC62B0" w:rsidRPr="00CC62B0" w:rsidRDefault="00CC62B0" w:rsidP="00CC62B0">
      <w:pPr>
        <w:widowControl w:val="0"/>
        <w:autoSpaceDE w:val="0"/>
        <w:autoSpaceDN w:val="0"/>
        <w:spacing w:before="63" w:after="0" w:line="240" w:lineRule="auto"/>
        <w:rPr>
          <w:rFonts w:ascii="Cambria" w:eastAsia="Cambria" w:hAnsi="Cambria" w:cs="Cambria"/>
          <w:sz w:val="18"/>
          <w:szCs w:val="18"/>
        </w:rPr>
      </w:pPr>
    </w:p>
    <w:p w14:paraId="4FAFB4CF" w14:textId="77777777" w:rsidR="00CC62B0" w:rsidRPr="00CC62B0" w:rsidRDefault="00CC62B0" w:rsidP="00643C16">
      <w:pPr>
        <w:widowControl w:val="0"/>
        <w:numPr>
          <w:ilvl w:val="2"/>
          <w:numId w:val="89"/>
        </w:numPr>
        <w:tabs>
          <w:tab w:val="left" w:pos="1897"/>
          <w:tab w:val="left" w:pos="1899"/>
        </w:tabs>
        <w:autoSpaceDE w:val="0"/>
        <w:autoSpaceDN w:val="0"/>
        <w:spacing w:after="0" w:line="230" w:lineRule="auto"/>
        <w:ind w:right="509"/>
        <w:rPr>
          <w:rFonts w:ascii="Cambria" w:eastAsia="Cambria" w:hAnsi="Cambria" w:cs="Cambria"/>
          <w:sz w:val="18"/>
          <w:szCs w:val="18"/>
        </w:rPr>
      </w:pPr>
      <w:r w:rsidRPr="00CC62B0">
        <w:rPr>
          <w:rFonts w:ascii="Cambria" w:eastAsia="Cambria" w:hAnsi="Cambria" w:cs="Cambria"/>
          <w:sz w:val="18"/>
          <w:szCs w:val="18"/>
        </w:rPr>
        <w:t xml:space="preserve">Aneksin VII (Pjesa NCO) kur kryen fluturime të kontrollit të mirëmbajtjes me mjete ajrore </w:t>
      </w:r>
      <w:proofErr w:type="spellStart"/>
      <w:r w:rsidRPr="00CC62B0">
        <w:rPr>
          <w:rFonts w:ascii="Cambria" w:eastAsia="Cambria" w:hAnsi="Cambria" w:cs="Cambria"/>
          <w:sz w:val="18"/>
          <w:szCs w:val="18"/>
        </w:rPr>
        <w:t>jokomplekse</w:t>
      </w:r>
      <w:proofErr w:type="spellEnd"/>
      <w:r w:rsidRPr="00CC62B0">
        <w:rPr>
          <w:rFonts w:ascii="Cambria" w:eastAsia="Cambria" w:hAnsi="Cambria" w:cs="Cambria"/>
          <w:sz w:val="18"/>
          <w:szCs w:val="18"/>
        </w:rPr>
        <w:t>.</w:t>
      </w:r>
    </w:p>
    <w:p w14:paraId="22B83614" w14:textId="77777777" w:rsidR="00CC62B0" w:rsidRPr="00CC62B0" w:rsidRDefault="00CC62B0" w:rsidP="00CC62B0">
      <w:pPr>
        <w:widowControl w:val="0"/>
        <w:autoSpaceDE w:val="0"/>
        <w:autoSpaceDN w:val="0"/>
        <w:spacing w:before="63" w:after="0" w:line="240" w:lineRule="auto"/>
        <w:rPr>
          <w:rFonts w:ascii="Cambria" w:eastAsia="Cambria" w:hAnsi="Cambria" w:cs="Cambria"/>
          <w:sz w:val="18"/>
          <w:szCs w:val="18"/>
        </w:rPr>
      </w:pPr>
    </w:p>
    <w:p w14:paraId="0FFF5EAE" w14:textId="77777777" w:rsidR="00CC62B0" w:rsidRPr="00CC62B0" w:rsidRDefault="00CC62B0" w:rsidP="00643C16">
      <w:pPr>
        <w:widowControl w:val="0"/>
        <w:numPr>
          <w:ilvl w:val="1"/>
          <w:numId w:val="89"/>
        </w:numPr>
        <w:tabs>
          <w:tab w:val="left" w:pos="1557"/>
          <w:tab w:val="left" w:pos="1559"/>
        </w:tabs>
        <w:autoSpaceDE w:val="0"/>
        <w:autoSpaceDN w:val="0"/>
        <w:spacing w:after="0" w:line="232" w:lineRule="auto"/>
        <w:ind w:right="508"/>
        <w:jc w:val="both"/>
        <w:rPr>
          <w:rFonts w:ascii="Cambria" w:eastAsia="Cambria" w:hAnsi="Cambria" w:cs="Cambria"/>
          <w:sz w:val="18"/>
          <w:szCs w:val="18"/>
        </w:rPr>
      </w:pPr>
      <w:r w:rsidRPr="00CC62B0">
        <w:rPr>
          <w:rFonts w:ascii="Cambria" w:eastAsia="Cambria" w:hAnsi="Cambria" w:cs="Cambria"/>
          <w:sz w:val="18"/>
          <w:szCs w:val="18"/>
        </w:rPr>
        <w:t>Një mbajtës i AOC-së që kryen operimet e përmendura në pikat (a) dhe (b) nuk është i detyruar të dorëzojë deklaratë në përputhje me këtë Aneks.</w:t>
      </w:r>
    </w:p>
    <w:p w14:paraId="52E002A4" w14:textId="77777777" w:rsidR="00CC62B0" w:rsidRPr="00CC62B0" w:rsidRDefault="00CC62B0" w:rsidP="00CC62B0">
      <w:pPr>
        <w:widowControl w:val="0"/>
        <w:autoSpaceDE w:val="0"/>
        <w:autoSpaceDN w:val="0"/>
        <w:spacing w:before="60" w:after="0" w:line="240" w:lineRule="auto"/>
        <w:rPr>
          <w:rFonts w:ascii="Cambria" w:eastAsia="Cambria" w:hAnsi="Cambria" w:cs="Cambria"/>
          <w:sz w:val="18"/>
          <w:szCs w:val="18"/>
        </w:rPr>
      </w:pPr>
    </w:p>
    <w:p w14:paraId="76D227B7" w14:textId="77777777" w:rsidR="00CC62B0" w:rsidRPr="00CC62B0" w:rsidRDefault="00CC62B0" w:rsidP="00643C16">
      <w:pPr>
        <w:widowControl w:val="0"/>
        <w:numPr>
          <w:ilvl w:val="1"/>
          <w:numId w:val="89"/>
        </w:numPr>
        <w:tabs>
          <w:tab w:val="left" w:pos="1557"/>
          <w:tab w:val="left" w:pos="1559"/>
        </w:tabs>
        <w:autoSpaceDE w:val="0"/>
        <w:autoSpaceDN w:val="0"/>
        <w:spacing w:before="1" w:after="0" w:line="232" w:lineRule="auto"/>
        <w:ind w:right="509"/>
        <w:jc w:val="both"/>
        <w:rPr>
          <w:rFonts w:ascii="Cambria" w:eastAsia="Cambria" w:hAnsi="Cambria" w:cs="Cambria"/>
          <w:sz w:val="18"/>
          <w:szCs w:val="18"/>
        </w:rPr>
      </w:pPr>
      <w:r w:rsidRPr="00CC62B0">
        <w:rPr>
          <w:rFonts w:ascii="Cambria" w:eastAsia="Cambria" w:hAnsi="Cambria" w:cs="Cambria"/>
          <w:sz w:val="18"/>
          <w:szCs w:val="18"/>
        </w:rPr>
        <w:t>Mbajtësi i AOC-së duhet të specifikojë llojin e fluturimit, siç është listuar në manualin e tij të operimeve, në dokumentet lidhur me fluturimin (planin operativ të fluturimit, fletëngarkesën dhe dokumentet e tjera përkatëse).’;</w:t>
      </w:r>
    </w:p>
    <w:p w14:paraId="774A8506" w14:textId="77777777" w:rsidR="00CC62B0" w:rsidRPr="00CC62B0" w:rsidRDefault="00CC62B0" w:rsidP="00CC62B0">
      <w:pPr>
        <w:widowControl w:val="0"/>
        <w:autoSpaceDE w:val="0"/>
        <w:autoSpaceDN w:val="0"/>
        <w:spacing w:after="0" w:line="232" w:lineRule="auto"/>
        <w:jc w:val="both"/>
        <w:rPr>
          <w:rFonts w:ascii="Cambria" w:eastAsia="Cambria" w:hAnsi="Cambria" w:cs="Cambria"/>
          <w:sz w:val="19"/>
        </w:rPr>
      </w:pPr>
    </w:p>
    <w:p w14:paraId="00DE269A" w14:textId="77777777" w:rsidR="00CC62B0" w:rsidRPr="00CC62B0" w:rsidRDefault="00CC62B0" w:rsidP="00CC62B0">
      <w:pPr>
        <w:widowControl w:val="0"/>
        <w:tabs>
          <w:tab w:val="left" w:pos="1465"/>
        </w:tabs>
        <w:autoSpaceDE w:val="0"/>
        <w:autoSpaceDN w:val="0"/>
        <w:spacing w:after="0" w:line="240" w:lineRule="auto"/>
        <w:rPr>
          <w:rFonts w:ascii="Cambria" w:eastAsia="Cambria" w:hAnsi="Cambria" w:cs="Cambria"/>
        </w:rPr>
      </w:pPr>
      <w:r w:rsidRPr="00CC62B0">
        <w:rPr>
          <w:rFonts w:ascii="Cambria" w:eastAsia="Cambria" w:hAnsi="Cambria" w:cs="Cambria"/>
        </w:rPr>
        <w:tab/>
      </w:r>
    </w:p>
    <w:p w14:paraId="657B9951" w14:textId="77777777" w:rsidR="00CC62B0" w:rsidRPr="00CC62B0" w:rsidRDefault="00CC62B0" w:rsidP="00643C16">
      <w:pPr>
        <w:widowControl w:val="0"/>
        <w:numPr>
          <w:ilvl w:val="0"/>
          <w:numId w:val="89"/>
        </w:numPr>
        <w:tabs>
          <w:tab w:val="left" w:pos="1219"/>
        </w:tabs>
        <w:autoSpaceDE w:val="0"/>
        <w:autoSpaceDN w:val="0"/>
        <w:spacing w:before="1" w:after="0" w:line="240" w:lineRule="auto"/>
        <w:rPr>
          <w:rFonts w:ascii="Cambria" w:eastAsia="Cambria" w:hAnsi="Cambria" w:cs="Cambria"/>
          <w:sz w:val="18"/>
          <w:szCs w:val="18"/>
        </w:rPr>
      </w:pPr>
      <w:r w:rsidRPr="00CC62B0">
        <w:rPr>
          <w:rFonts w:ascii="Cambria" w:eastAsia="Cambria" w:hAnsi="Cambria" w:cs="Cambria"/>
          <w:sz w:val="18"/>
          <w:szCs w:val="18"/>
        </w:rPr>
        <w:t>në pikën ORO.MLR.100, pika (b) zëvendësohet si në vijim:</w:t>
      </w:r>
    </w:p>
    <w:p w14:paraId="51B59B2F" w14:textId="77777777" w:rsidR="00CC62B0" w:rsidRPr="00CC62B0" w:rsidRDefault="00CC62B0" w:rsidP="000570A6">
      <w:pPr>
        <w:widowControl w:val="0"/>
        <w:autoSpaceDE w:val="0"/>
        <w:autoSpaceDN w:val="0"/>
        <w:spacing w:before="197" w:after="0" w:line="230" w:lineRule="auto"/>
        <w:ind w:left="1134" w:right="508"/>
        <w:jc w:val="both"/>
        <w:rPr>
          <w:rFonts w:ascii="Cambria" w:eastAsia="Cambria" w:hAnsi="Cambria" w:cs="Cambria"/>
          <w:sz w:val="18"/>
          <w:szCs w:val="18"/>
        </w:rPr>
      </w:pPr>
      <w:r w:rsidRPr="00CC62B0">
        <w:rPr>
          <w:rFonts w:ascii="Cambria" w:eastAsia="Cambria" w:hAnsi="Cambria" w:cs="Cambria"/>
          <w:sz w:val="18"/>
          <w:szCs w:val="18"/>
        </w:rPr>
        <w:t>‘(b) Përmbajtja e manualit të operimeve (MO) duhet të pasqyrojë kërkesat e përcaktuara në këtë Aneks, në Aneksin IV (Pjesa CAT), Aneksin V (Pjesa SPA), Aneksin VI (Pjesa NCC), Aneksin VIII (Pjesa SPO) dhe Aneksin IX (Pjesa IAM), sipas rastit, dhe nuk duhet të kundërshtojë kushtet e përfshira në specifikimet e operimeve të certifikatës së operatorit ajror (AOC), autorizimin SPO, ose deklaratën dhe listën e miratimeve specifike, sipas rastit.’;</w:t>
      </w:r>
    </w:p>
    <w:p w14:paraId="3F0F2873" w14:textId="77777777" w:rsidR="00CC62B0" w:rsidRPr="00CC62B0" w:rsidRDefault="00CC62B0" w:rsidP="00643C16">
      <w:pPr>
        <w:widowControl w:val="0"/>
        <w:numPr>
          <w:ilvl w:val="0"/>
          <w:numId w:val="89"/>
        </w:numPr>
        <w:tabs>
          <w:tab w:val="left" w:pos="1219"/>
        </w:tabs>
        <w:autoSpaceDE w:val="0"/>
        <w:autoSpaceDN w:val="0"/>
        <w:spacing w:before="192" w:after="0" w:line="240" w:lineRule="auto"/>
        <w:rPr>
          <w:rFonts w:ascii="Cambria" w:eastAsia="Cambria" w:hAnsi="Cambria" w:cs="Cambria"/>
          <w:sz w:val="18"/>
          <w:szCs w:val="18"/>
        </w:rPr>
      </w:pPr>
      <w:r w:rsidRPr="00CC62B0">
        <w:rPr>
          <w:rFonts w:ascii="Cambria" w:eastAsia="Cambria" w:hAnsi="Cambria" w:cs="Cambria"/>
          <w:sz w:val="18"/>
          <w:szCs w:val="18"/>
        </w:rPr>
        <w:t>pika ORO.MLR.101 zëvendësohet si në vijim:</w:t>
      </w:r>
    </w:p>
    <w:p w14:paraId="438F9D77" w14:textId="77777777" w:rsidR="00CC62B0" w:rsidRPr="00CC62B0" w:rsidRDefault="00CC62B0" w:rsidP="00CC62B0">
      <w:pPr>
        <w:widowControl w:val="0"/>
        <w:autoSpaceDE w:val="0"/>
        <w:autoSpaceDN w:val="0"/>
        <w:spacing w:after="0" w:line="240" w:lineRule="auto"/>
        <w:rPr>
          <w:rFonts w:ascii="Cambria" w:eastAsia="Cambria" w:hAnsi="Cambria" w:cs="Cambria"/>
          <w:sz w:val="18"/>
          <w:szCs w:val="18"/>
        </w:rPr>
      </w:pPr>
    </w:p>
    <w:p w14:paraId="7798C853"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‘ORO.MLR.101 Manuali i operimeve – struktura për operimet e CAT dhe të IAM</w:t>
      </w:r>
    </w:p>
    <w:p w14:paraId="3B4A2026" w14:textId="77777777" w:rsidR="00CC62B0" w:rsidRPr="00CC62B0" w:rsidRDefault="00CC62B0" w:rsidP="00CC62B0">
      <w:pPr>
        <w:widowControl w:val="0"/>
        <w:autoSpaceDE w:val="0"/>
        <w:autoSpaceDN w:val="0"/>
        <w:spacing w:before="54" w:after="0" w:line="240" w:lineRule="auto"/>
        <w:rPr>
          <w:rFonts w:ascii="Cambria" w:eastAsia="Cambria" w:hAnsi="Cambria" w:cs="Cambria"/>
          <w:b/>
          <w:sz w:val="19"/>
          <w:szCs w:val="19"/>
        </w:rPr>
      </w:pPr>
    </w:p>
    <w:p w14:paraId="25C01F5B" w14:textId="77777777" w:rsidR="00CC62B0" w:rsidRPr="00CC62B0" w:rsidRDefault="00CC62B0" w:rsidP="00CC62B0">
      <w:pPr>
        <w:widowControl w:val="0"/>
        <w:autoSpaceDE w:val="0"/>
        <w:autoSpaceDN w:val="0"/>
        <w:spacing w:after="0" w:line="230" w:lineRule="auto"/>
        <w:ind w:right="508"/>
        <w:jc w:val="both"/>
        <w:rPr>
          <w:rFonts w:ascii="Cambria" w:eastAsia="Cambria" w:hAnsi="Cambria" w:cs="Cambria"/>
          <w:sz w:val="19"/>
          <w:szCs w:val="19"/>
        </w:rPr>
      </w:pPr>
      <w:r w:rsidRPr="00CC62B0">
        <w:rPr>
          <w:rFonts w:ascii="Cambria" w:eastAsia="Cambria" w:hAnsi="Cambria" w:cs="Cambria"/>
          <w:sz w:val="19"/>
          <w:szCs w:val="19"/>
        </w:rPr>
        <w:lastRenderedPageBreak/>
        <w:t>Me përjashtim të operimeve me aeroplanë me një motor me helikë me një MOPSC deri në 5, ose helikopterë të thjeshtë me një motor me një MOPSC deri në 5, që kryejnë ngritjen dhe uljen në të njëjtin aerodrom ose vend operimi, sipas VFR-së gjatë ditës, struktura themelore e manualit të operimeve (MO) duhet të jetë si më poshtë:</w:t>
      </w:r>
    </w:p>
    <w:p w14:paraId="567FBFD2" w14:textId="77777777" w:rsidR="00CC62B0" w:rsidRPr="00CC62B0" w:rsidRDefault="00CC62B0" w:rsidP="00643C16">
      <w:pPr>
        <w:widowControl w:val="0"/>
        <w:numPr>
          <w:ilvl w:val="1"/>
          <w:numId w:val="89"/>
        </w:numPr>
        <w:tabs>
          <w:tab w:val="left" w:pos="1558"/>
        </w:tabs>
        <w:autoSpaceDE w:val="0"/>
        <w:autoSpaceDN w:val="0"/>
        <w:spacing w:before="192" w:after="0" w:line="240" w:lineRule="auto"/>
        <w:ind w:left="1558" w:hanging="339"/>
        <w:rPr>
          <w:rFonts w:ascii="Cambria" w:eastAsia="Cambria" w:hAnsi="Cambria" w:cs="Cambria"/>
          <w:sz w:val="19"/>
          <w:szCs w:val="19"/>
        </w:rPr>
      </w:pPr>
      <w:r w:rsidRPr="00CC62B0">
        <w:rPr>
          <w:rFonts w:ascii="Cambria" w:eastAsia="Cambria" w:hAnsi="Cambria" w:cs="Cambria"/>
          <w:sz w:val="19"/>
          <w:szCs w:val="19"/>
        </w:rPr>
        <w:t>Pjesa A: E përgjithshme/bazike, që përfshin të gjitha politikat operative jo të ndërlidhura me tipin, udhëzimet dhe procedurat;</w:t>
      </w:r>
    </w:p>
    <w:p w14:paraId="7DEECC5A" w14:textId="77777777" w:rsidR="00CC62B0" w:rsidRPr="00CC62B0" w:rsidRDefault="00CC62B0" w:rsidP="00643C16">
      <w:pPr>
        <w:widowControl w:val="0"/>
        <w:numPr>
          <w:ilvl w:val="1"/>
          <w:numId w:val="89"/>
        </w:numPr>
        <w:tabs>
          <w:tab w:val="left" w:pos="1557"/>
          <w:tab w:val="left" w:pos="1559"/>
        </w:tabs>
        <w:autoSpaceDE w:val="0"/>
        <w:autoSpaceDN w:val="0"/>
        <w:spacing w:before="196" w:after="0" w:line="230" w:lineRule="auto"/>
        <w:ind w:right="508"/>
        <w:jc w:val="both"/>
        <w:rPr>
          <w:rFonts w:ascii="Cambria" w:eastAsia="Cambria" w:hAnsi="Cambria" w:cs="Cambria"/>
          <w:sz w:val="19"/>
          <w:szCs w:val="19"/>
        </w:rPr>
      </w:pPr>
      <w:r w:rsidRPr="00CC62B0">
        <w:rPr>
          <w:rFonts w:ascii="Cambria" w:eastAsia="Cambria" w:hAnsi="Cambria" w:cs="Cambria"/>
          <w:sz w:val="19"/>
          <w:szCs w:val="19"/>
        </w:rPr>
        <w:t>Pjesa B: Çështjet e operimit të mjeteve ajrore, që përfshijnë të gjitha udhëzimet dhe procedurat e ndërlidhura me tipin, duke marrë parasysh dallimet ndërmjet tipave/klasave, varianteve ose mjeteve ajrore individuale të përdorura nga operatori;</w:t>
      </w:r>
    </w:p>
    <w:p w14:paraId="4D229C92" w14:textId="77777777" w:rsidR="00CC62B0" w:rsidRPr="00CC62B0" w:rsidRDefault="00CC62B0" w:rsidP="00643C16">
      <w:pPr>
        <w:widowControl w:val="0"/>
        <w:numPr>
          <w:ilvl w:val="1"/>
          <w:numId w:val="89"/>
        </w:numPr>
        <w:tabs>
          <w:tab w:val="left" w:pos="1557"/>
          <w:tab w:val="left" w:pos="1559"/>
        </w:tabs>
        <w:autoSpaceDE w:val="0"/>
        <w:autoSpaceDN w:val="0"/>
        <w:spacing w:before="199" w:after="0" w:line="230" w:lineRule="auto"/>
        <w:ind w:right="508"/>
        <w:jc w:val="both"/>
        <w:rPr>
          <w:rFonts w:ascii="Cambria" w:eastAsia="Cambria" w:hAnsi="Cambria" w:cs="Cambria"/>
          <w:sz w:val="19"/>
          <w:szCs w:val="19"/>
        </w:rPr>
      </w:pPr>
      <w:r w:rsidRPr="00CC62B0">
        <w:rPr>
          <w:rFonts w:ascii="Cambria" w:eastAsia="Cambria" w:hAnsi="Cambria" w:cs="Cambria"/>
          <w:sz w:val="19"/>
          <w:szCs w:val="19"/>
        </w:rPr>
        <w:t xml:space="preserve">Pjesa C: Operimet CAT me aeroplanë dhe helikopterë, që përfshijnë udhëzime dhe informacione për rrugët/rolin/zonat dhe aerodromet/vendet e operimi ose, për operimet e IAM-së me VCA, që përfshijnë udhëzime dhe informacione për rrugët / rolin / zonat dhe </w:t>
      </w:r>
      <w:proofErr w:type="spellStart"/>
      <w:r w:rsidRPr="00CC62B0">
        <w:rPr>
          <w:rFonts w:ascii="Cambria" w:eastAsia="Cambria" w:hAnsi="Cambria" w:cs="Cambria"/>
          <w:sz w:val="19"/>
          <w:szCs w:val="19"/>
        </w:rPr>
        <w:t>vertiportet</w:t>
      </w:r>
      <w:proofErr w:type="spellEnd"/>
      <w:r w:rsidRPr="00CC62B0">
        <w:rPr>
          <w:rFonts w:ascii="Cambria" w:eastAsia="Cambria" w:hAnsi="Cambria" w:cs="Cambria"/>
          <w:sz w:val="19"/>
          <w:szCs w:val="19"/>
        </w:rPr>
        <w:t xml:space="preserve"> / lokacionet e devijimit / vendet e operimeve;</w:t>
      </w:r>
    </w:p>
    <w:p w14:paraId="43DD5AE4" w14:textId="77777777" w:rsidR="00CC62B0" w:rsidRPr="00CC62B0" w:rsidRDefault="00CC62B0" w:rsidP="00643C16">
      <w:pPr>
        <w:widowControl w:val="0"/>
        <w:numPr>
          <w:ilvl w:val="1"/>
          <w:numId w:val="89"/>
        </w:numPr>
        <w:tabs>
          <w:tab w:val="left" w:pos="1558"/>
        </w:tabs>
        <w:autoSpaceDE w:val="0"/>
        <w:autoSpaceDN w:val="0"/>
        <w:spacing w:before="192" w:after="0" w:line="240" w:lineRule="auto"/>
        <w:ind w:left="1558" w:hanging="339"/>
        <w:rPr>
          <w:rFonts w:ascii="Cambria" w:eastAsia="Cambria" w:hAnsi="Cambria" w:cs="Cambria"/>
          <w:sz w:val="19"/>
          <w:szCs w:val="19"/>
        </w:rPr>
      </w:pPr>
      <w:r w:rsidRPr="00CC62B0">
        <w:rPr>
          <w:rFonts w:ascii="Cambria" w:eastAsia="Cambria" w:hAnsi="Cambria" w:cs="Cambria"/>
          <w:sz w:val="19"/>
          <w:szCs w:val="19"/>
        </w:rPr>
        <w:t>Pjesa D: Trajnimi, që përfshin të gjitha udhëzimet e trajnimit për personelin e nevojshëm për të siguruar operacione të sigurta.’;</w:t>
      </w:r>
    </w:p>
    <w:p w14:paraId="1DF4AC1B" w14:textId="77777777" w:rsidR="00CC62B0" w:rsidRPr="00CC62B0" w:rsidRDefault="00CC62B0" w:rsidP="00643C16">
      <w:pPr>
        <w:widowControl w:val="0"/>
        <w:numPr>
          <w:ilvl w:val="0"/>
          <w:numId w:val="89"/>
        </w:numPr>
        <w:tabs>
          <w:tab w:val="left" w:pos="1219"/>
        </w:tabs>
        <w:autoSpaceDE w:val="0"/>
        <w:autoSpaceDN w:val="0"/>
        <w:spacing w:before="189" w:after="0" w:line="444" w:lineRule="auto"/>
        <w:ind w:right="4498"/>
        <w:rPr>
          <w:rFonts w:ascii="Cambria" w:eastAsia="Cambria" w:hAnsi="Cambria" w:cs="Cambria"/>
          <w:sz w:val="19"/>
          <w:szCs w:val="19"/>
        </w:rPr>
      </w:pPr>
      <w:r w:rsidRPr="00CC62B0">
        <w:rPr>
          <w:rFonts w:ascii="Cambria" w:eastAsia="Cambria" w:hAnsi="Cambria" w:cs="Cambria"/>
          <w:sz w:val="19"/>
          <w:szCs w:val="19"/>
        </w:rPr>
        <w:t>në pikën ORO.MLR.115, pika (a) zëvendësohet si në vijim: ‘(a) Të dhënat e mëposhtme duhet të ruhen për të paktën 5 vjet:</w:t>
      </w:r>
    </w:p>
    <w:p w14:paraId="4E7B4207" w14:textId="77777777" w:rsidR="00CC62B0" w:rsidRPr="00CC62B0" w:rsidRDefault="00CC62B0" w:rsidP="00643C16">
      <w:pPr>
        <w:widowControl w:val="0"/>
        <w:numPr>
          <w:ilvl w:val="0"/>
          <w:numId w:val="87"/>
        </w:numPr>
        <w:tabs>
          <w:tab w:val="left" w:pos="1897"/>
          <w:tab w:val="left" w:pos="1899"/>
        </w:tabs>
        <w:autoSpaceDE w:val="0"/>
        <w:autoSpaceDN w:val="0"/>
        <w:spacing w:before="8" w:after="0" w:line="230" w:lineRule="auto"/>
        <w:ind w:right="508"/>
        <w:rPr>
          <w:rFonts w:ascii="Cambria" w:eastAsia="Cambria" w:hAnsi="Cambria" w:cs="Cambria"/>
          <w:sz w:val="19"/>
          <w:szCs w:val="19"/>
        </w:rPr>
      </w:pPr>
      <w:r w:rsidRPr="00CC62B0">
        <w:rPr>
          <w:rFonts w:ascii="Cambria" w:eastAsia="Cambria" w:hAnsi="Cambria" w:cs="Cambria"/>
          <w:sz w:val="19"/>
          <w:szCs w:val="19"/>
        </w:rPr>
        <w:t>për operatorët CAT të aeroplanëve dhe helikopterëve dhe operatorët e IAM-së të VCA-së, të dhënat e aktiviteteve të përmendura në pikën ORO.GEN.200;</w:t>
      </w:r>
    </w:p>
    <w:p w14:paraId="69A0E58D" w14:textId="77777777" w:rsidR="00CC62B0" w:rsidRPr="00CC62B0" w:rsidRDefault="00CC62B0" w:rsidP="00643C16">
      <w:pPr>
        <w:widowControl w:val="0"/>
        <w:numPr>
          <w:ilvl w:val="0"/>
          <w:numId w:val="87"/>
        </w:numPr>
        <w:tabs>
          <w:tab w:val="left" w:pos="1897"/>
          <w:tab w:val="left" w:pos="1899"/>
        </w:tabs>
        <w:autoSpaceDE w:val="0"/>
        <w:autoSpaceDN w:val="0"/>
        <w:spacing w:before="198" w:after="0" w:line="230" w:lineRule="auto"/>
        <w:ind w:right="509"/>
        <w:rPr>
          <w:rFonts w:ascii="Cambria" w:eastAsia="Cambria" w:hAnsi="Cambria" w:cs="Cambria"/>
          <w:sz w:val="19"/>
          <w:szCs w:val="19"/>
        </w:rPr>
      </w:pPr>
      <w:r w:rsidRPr="00CC62B0">
        <w:rPr>
          <w:rFonts w:ascii="Cambria" w:eastAsia="Cambria" w:hAnsi="Cambria" w:cs="Cambria"/>
          <w:sz w:val="19"/>
          <w:szCs w:val="19"/>
        </w:rPr>
        <w:t>për operatorët e deklaruar, një kopje të deklaratës së operatorit, detajet e miratimeve të mbajtura dhe manualin e operimeve;</w:t>
      </w:r>
    </w:p>
    <w:p w14:paraId="5C933859" w14:textId="77777777" w:rsidR="00CC62B0" w:rsidRPr="00CC62B0" w:rsidRDefault="00CC62B0" w:rsidP="00643C16">
      <w:pPr>
        <w:widowControl w:val="0"/>
        <w:numPr>
          <w:ilvl w:val="0"/>
          <w:numId w:val="87"/>
        </w:numPr>
        <w:tabs>
          <w:tab w:val="left" w:pos="1897"/>
          <w:tab w:val="left" w:pos="1899"/>
        </w:tabs>
        <w:autoSpaceDE w:val="0"/>
        <w:autoSpaceDN w:val="0"/>
        <w:spacing w:before="198" w:after="0" w:line="230" w:lineRule="auto"/>
        <w:ind w:right="508"/>
        <w:rPr>
          <w:rFonts w:ascii="Cambria" w:eastAsia="Cambria" w:hAnsi="Cambria" w:cs="Cambria"/>
          <w:sz w:val="19"/>
          <w:szCs w:val="19"/>
        </w:rPr>
      </w:pPr>
      <w:r w:rsidRPr="00CC62B0">
        <w:rPr>
          <w:rFonts w:ascii="Cambria" w:eastAsia="Cambria" w:hAnsi="Cambria" w:cs="Cambria"/>
          <w:sz w:val="19"/>
          <w:szCs w:val="19"/>
        </w:rPr>
        <w:t xml:space="preserve">për mbajtësit e autorizimit SPO, përveç pikës (a)(2), të dhënat </w:t>
      </w:r>
      <w:r w:rsidRPr="00CC62B0">
        <w:rPr>
          <w:rFonts w:ascii="Cambria" w:eastAsia="Cambria" w:hAnsi="Cambria" w:cs="Cambria"/>
          <w:sz w:val="19"/>
          <w:szCs w:val="19"/>
        </w:rPr>
        <w:tab/>
        <w:t>që ndërlidhën me vlerësimin e rrezikut të kryer në përputhje me pikën SPO.OP.230 dhe procedurat përkatëse standarde të veprimit.’;</w:t>
      </w:r>
    </w:p>
    <w:p w14:paraId="16E59E47" w14:textId="77777777" w:rsidR="00CC62B0" w:rsidRPr="00CC62B0" w:rsidRDefault="00CC62B0" w:rsidP="00643C16">
      <w:pPr>
        <w:widowControl w:val="0"/>
        <w:numPr>
          <w:ilvl w:val="0"/>
          <w:numId w:val="89"/>
        </w:numPr>
        <w:tabs>
          <w:tab w:val="left" w:pos="1219"/>
        </w:tabs>
        <w:autoSpaceDE w:val="0"/>
        <w:autoSpaceDN w:val="0"/>
        <w:spacing w:before="192" w:after="0" w:line="240" w:lineRule="auto"/>
        <w:rPr>
          <w:rFonts w:ascii="Cambria" w:eastAsia="Cambria" w:hAnsi="Cambria" w:cs="Cambria"/>
          <w:sz w:val="19"/>
          <w:szCs w:val="19"/>
        </w:rPr>
      </w:pPr>
      <w:r w:rsidRPr="00CC62B0">
        <w:rPr>
          <w:rFonts w:ascii="Cambria" w:eastAsia="Cambria" w:hAnsi="Cambria" w:cs="Cambria"/>
          <w:sz w:val="19"/>
          <w:szCs w:val="19"/>
        </w:rPr>
        <w:t>pika ORO.FC.005 zëvendësohet si në vijim:</w:t>
      </w:r>
    </w:p>
    <w:p w14:paraId="01F5CB82"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p>
    <w:p w14:paraId="4D8CF92A"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‘ORO.FC.005 Fushëveprimi</w:t>
      </w:r>
    </w:p>
    <w:p w14:paraId="343FB047" w14:textId="77777777" w:rsidR="00CC62B0" w:rsidRPr="00CC62B0" w:rsidRDefault="00CC62B0" w:rsidP="00CC62B0">
      <w:pPr>
        <w:widowControl w:val="0"/>
        <w:autoSpaceDE w:val="0"/>
        <w:autoSpaceDN w:val="0"/>
        <w:spacing w:before="54" w:after="0" w:line="240" w:lineRule="auto"/>
        <w:rPr>
          <w:rFonts w:ascii="Cambria" w:eastAsia="Cambria" w:hAnsi="Cambria" w:cs="Cambria"/>
          <w:b/>
          <w:sz w:val="19"/>
          <w:szCs w:val="19"/>
        </w:rPr>
      </w:pPr>
    </w:p>
    <w:p w14:paraId="0A5A737B" w14:textId="77777777" w:rsidR="00CC62B0" w:rsidRPr="00CC62B0" w:rsidRDefault="00CC62B0" w:rsidP="00CC62B0">
      <w:pPr>
        <w:widowControl w:val="0"/>
        <w:autoSpaceDE w:val="0"/>
        <w:autoSpaceDN w:val="0"/>
        <w:spacing w:after="0" w:line="230" w:lineRule="auto"/>
        <w:ind w:right="508"/>
        <w:jc w:val="both"/>
        <w:rPr>
          <w:rFonts w:ascii="Cambria" w:eastAsia="Cambria" w:hAnsi="Cambria" w:cs="Cambria"/>
          <w:sz w:val="19"/>
          <w:szCs w:val="19"/>
        </w:rPr>
      </w:pPr>
      <w:r w:rsidRPr="00CC62B0">
        <w:rPr>
          <w:rFonts w:ascii="Cambria" w:eastAsia="Cambria" w:hAnsi="Cambria" w:cs="Cambria"/>
          <w:sz w:val="19"/>
          <w:szCs w:val="19"/>
        </w:rPr>
        <w:t>Ky nënndarje përcakton kërkesat për trajnimin, përvojën dhe kualifikimet e ekuipazhit të fluturimit që duhet të plotësohen nga një operator ajror, dhe përfshin:</w:t>
      </w:r>
    </w:p>
    <w:p w14:paraId="4B0CE770" w14:textId="77777777" w:rsidR="00CC62B0" w:rsidRPr="00CC62B0" w:rsidRDefault="00CC62B0" w:rsidP="00643C16">
      <w:pPr>
        <w:widowControl w:val="0"/>
        <w:numPr>
          <w:ilvl w:val="1"/>
          <w:numId w:val="89"/>
        </w:numPr>
        <w:tabs>
          <w:tab w:val="left" w:pos="1558"/>
        </w:tabs>
        <w:autoSpaceDE w:val="0"/>
        <w:autoSpaceDN w:val="0"/>
        <w:spacing w:before="191" w:after="0" w:line="240" w:lineRule="auto"/>
        <w:ind w:left="1558" w:hanging="339"/>
        <w:rPr>
          <w:rFonts w:ascii="Cambria" w:eastAsia="Cambria" w:hAnsi="Cambria" w:cs="Cambria"/>
          <w:sz w:val="19"/>
          <w:szCs w:val="19"/>
        </w:rPr>
      </w:pPr>
      <w:r w:rsidRPr="00CC62B0">
        <w:rPr>
          <w:rFonts w:ascii="Cambria" w:eastAsia="Cambria" w:hAnsi="Cambria" w:cs="Cambria"/>
          <w:sz w:val="19"/>
          <w:szCs w:val="19"/>
        </w:rPr>
        <w:t>SEKSIONIN 1, që përcakton kërkesat e përbashkëta.</w:t>
      </w:r>
    </w:p>
    <w:p w14:paraId="49177E8A" w14:textId="77777777" w:rsidR="00CC62B0" w:rsidRPr="00CC62B0" w:rsidRDefault="00CC62B0" w:rsidP="00643C16">
      <w:pPr>
        <w:widowControl w:val="0"/>
        <w:numPr>
          <w:ilvl w:val="1"/>
          <w:numId w:val="89"/>
        </w:numPr>
        <w:tabs>
          <w:tab w:val="left" w:pos="1557"/>
          <w:tab w:val="left" w:pos="1559"/>
        </w:tabs>
        <w:autoSpaceDE w:val="0"/>
        <w:autoSpaceDN w:val="0"/>
        <w:spacing w:before="197" w:after="0" w:line="230" w:lineRule="auto"/>
        <w:ind w:right="508"/>
        <w:jc w:val="both"/>
        <w:rPr>
          <w:rFonts w:ascii="Cambria" w:eastAsia="Cambria" w:hAnsi="Cambria" w:cs="Cambria"/>
          <w:sz w:val="19"/>
          <w:szCs w:val="19"/>
        </w:rPr>
      </w:pPr>
      <w:r w:rsidRPr="00CC62B0">
        <w:rPr>
          <w:rFonts w:ascii="Cambria" w:eastAsia="Cambria" w:hAnsi="Cambria" w:cs="Cambria"/>
          <w:sz w:val="19"/>
          <w:szCs w:val="19"/>
        </w:rPr>
        <w:t>SEKSIONIN 2, që përcakton kërkesat shtesë të zbatueshme për operimet CAT me aeroplanë dhe helikopterë, me përjashtim të operimeve CAT me pasagjerë të kryera sipas VFR-së ditën, duke filluar dhe përfunduar në të njëjtin aerodrom ose vend operimi dhe brenda një zone lokale të përcaktuar nga autoriteti kompetent, me:</w:t>
      </w:r>
    </w:p>
    <w:p w14:paraId="255E5F95" w14:textId="77777777" w:rsidR="00CC62B0" w:rsidRPr="00CC62B0" w:rsidRDefault="00CC62B0" w:rsidP="00643C16">
      <w:pPr>
        <w:widowControl w:val="0"/>
        <w:numPr>
          <w:ilvl w:val="2"/>
          <w:numId w:val="89"/>
        </w:numPr>
        <w:tabs>
          <w:tab w:val="left" w:pos="1897"/>
          <w:tab w:val="left" w:pos="1899"/>
        </w:tabs>
        <w:autoSpaceDE w:val="0"/>
        <w:autoSpaceDN w:val="0"/>
        <w:spacing w:before="199" w:after="0" w:line="230" w:lineRule="auto"/>
        <w:ind w:right="509"/>
        <w:rPr>
          <w:rFonts w:ascii="Cambria" w:eastAsia="Cambria" w:hAnsi="Cambria" w:cs="Cambria"/>
          <w:sz w:val="19"/>
          <w:szCs w:val="19"/>
        </w:rPr>
      </w:pPr>
      <w:r w:rsidRPr="00CC62B0">
        <w:rPr>
          <w:rFonts w:ascii="Cambria" w:eastAsia="Cambria" w:hAnsi="Cambria" w:cs="Cambria"/>
          <w:sz w:val="19"/>
          <w:szCs w:val="19"/>
        </w:rPr>
        <w:t xml:space="preserve">aeroplanë njëmotorësh me helikë që </w:t>
      </w:r>
      <w:proofErr w:type="spellStart"/>
      <w:r w:rsidRPr="00CC62B0">
        <w:rPr>
          <w:rFonts w:ascii="Cambria" w:eastAsia="Cambria" w:hAnsi="Cambria" w:cs="Cambria"/>
          <w:sz w:val="19"/>
          <w:szCs w:val="19"/>
        </w:rPr>
        <w:t>që</w:t>
      </w:r>
      <w:proofErr w:type="spellEnd"/>
      <w:r w:rsidRPr="00CC62B0">
        <w:rPr>
          <w:rFonts w:ascii="Cambria" w:eastAsia="Cambria" w:hAnsi="Cambria" w:cs="Cambria"/>
          <w:sz w:val="19"/>
          <w:szCs w:val="19"/>
        </w:rPr>
        <w:t xml:space="preserve"> kanë një MCTOM prej 5 700 kg ose më pak dhe një MOPSC prej 5 ose më pak; ose</w:t>
      </w:r>
    </w:p>
    <w:p w14:paraId="30859CBD" w14:textId="77777777" w:rsidR="00CC62B0" w:rsidRPr="00CC62B0" w:rsidRDefault="00CC62B0" w:rsidP="00643C16">
      <w:pPr>
        <w:widowControl w:val="0"/>
        <w:numPr>
          <w:ilvl w:val="2"/>
          <w:numId w:val="89"/>
        </w:numPr>
        <w:tabs>
          <w:tab w:val="left" w:pos="1898"/>
        </w:tabs>
        <w:autoSpaceDE w:val="0"/>
        <w:autoSpaceDN w:val="0"/>
        <w:spacing w:before="191" w:after="0" w:line="240" w:lineRule="auto"/>
        <w:ind w:left="1898" w:hanging="339"/>
        <w:rPr>
          <w:rFonts w:ascii="Cambria" w:eastAsia="Cambria" w:hAnsi="Cambria" w:cs="Cambria"/>
          <w:sz w:val="19"/>
          <w:szCs w:val="19"/>
        </w:rPr>
      </w:pPr>
      <w:r w:rsidRPr="00CC62B0">
        <w:rPr>
          <w:rFonts w:ascii="Cambria" w:eastAsia="Cambria" w:hAnsi="Cambria" w:cs="Cambria"/>
          <w:sz w:val="19"/>
          <w:szCs w:val="19"/>
        </w:rPr>
        <w:t xml:space="preserve">helikopterë të tjerë </w:t>
      </w:r>
      <w:proofErr w:type="spellStart"/>
      <w:r w:rsidRPr="00CC62B0">
        <w:rPr>
          <w:rFonts w:ascii="Cambria" w:eastAsia="Cambria" w:hAnsi="Cambria" w:cs="Cambria"/>
          <w:sz w:val="19"/>
          <w:szCs w:val="19"/>
        </w:rPr>
        <w:t>jokompleksë</w:t>
      </w:r>
      <w:proofErr w:type="spellEnd"/>
      <w:r w:rsidRPr="00CC62B0">
        <w:rPr>
          <w:rFonts w:ascii="Cambria" w:eastAsia="Cambria" w:hAnsi="Cambria" w:cs="Cambria"/>
          <w:sz w:val="19"/>
          <w:szCs w:val="19"/>
        </w:rPr>
        <w:t xml:space="preserve"> me motor, njëmotorësh, me një MOPSC prej 5 ose më pak.</w:t>
      </w:r>
    </w:p>
    <w:p w14:paraId="10DACEB0" w14:textId="77777777" w:rsidR="00CC62B0" w:rsidRPr="00CC62B0" w:rsidRDefault="00CC62B0" w:rsidP="00643C16">
      <w:pPr>
        <w:widowControl w:val="0"/>
        <w:numPr>
          <w:ilvl w:val="1"/>
          <w:numId w:val="89"/>
        </w:numPr>
        <w:tabs>
          <w:tab w:val="left" w:pos="1557"/>
          <w:tab w:val="left" w:pos="1559"/>
        </w:tabs>
        <w:autoSpaceDE w:val="0"/>
        <w:autoSpaceDN w:val="0"/>
        <w:spacing w:before="197" w:after="0" w:line="230" w:lineRule="auto"/>
        <w:ind w:right="509"/>
        <w:jc w:val="both"/>
        <w:rPr>
          <w:rFonts w:ascii="Cambria" w:eastAsia="Cambria" w:hAnsi="Cambria" w:cs="Cambria"/>
          <w:sz w:val="19"/>
          <w:szCs w:val="19"/>
        </w:rPr>
      </w:pPr>
      <w:r w:rsidRPr="00CC62B0">
        <w:rPr>
          <w:rFonts w:ascii="Cambria" w:eastAsia="Cambria" w:hAnsi="Cambria" w:cs="Cambria"/>
          <w:sz w:val="19"/>
          <w:szCs w:val="19"/>
        </w:rPr>
        <w:t>SEKSIONIN 3, që përcakton kërkesat shtesë për operimet e specializuara komerciale dhe për ato operacione të përmendura në pikat (b)(1) dhe (2).</w:t>
      </w:r>
    </w:p>
    <w:p w14:paraId="3537E91D" w14:textId="77777777" w:rsidR="00CC62B0" w:rsidRPr="00CC62B0" w:rsidRDefault="00CC62B0" w:rsidP="00643C16">
      <w:pPr>
        <w:widowControl w:val="0"/>
        <w:numPr>
          <w:ilvl w:val="1"/>
          <w:numId w:val="89"/>
        </w:numPr>
        <w:tabs>
          <w:tab w:val="left" w:pos="1557"/>
          <w:tab w:val="left" w:pos="1559"/>
        </w:tabs>
        <w:autoSpaceDE w:val="0"/>
        <w:autoSpaceDN w:val="0"/>
        <w:spacing w:before="198" w:after="0" w:line="230" w:lineRule="auto"/>
        <w:ind w:right="508"/>
        <w:jc w:val="both"/>
        <w:rPr>
          <w:rFonts w:ascii="Cambria" w:eastAsia="Cambria" w:hAnsi="Cambria" w:cs="Cambria"/>
          <w:sz w:val="19"/>
          <w:szCs w:val="19"/>
        </w:rPr>
      </w:pPr>
      <w:r w:rsidRPr="00CC62B0">
        <w:rPr>
          <w:rFonts w:ascii="Cambria" w:eastAsia="Cambria" w:hAnsi="Cambria" w:cs="Cambria"/>
          <w:sz w:val="19"/>
          <w:szCs w:val="19"/>
        </w:rPr>
        <w:t>SEKSIONIN 4, që përcakton kërkesat shtesë për operimet e IAM-së me mjete ajrore VTOL të pilotuara (VCA).’;</w:t>
      </w:r>
    </w:p>
    <w:p w14:paraId="3CF6D9B3"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p>
    <w:p w14:paraId="650A6B89" w14:textId="77777777" w:rsidR="00CC62B0" w:rsidRPr="00CC62B0" w:rsidRDefault="00CC62B0" w:rsidP="00CC62B0">
      <w:pPr>
        <w:widowControl w:val="0"/>
        <w:autoSpaceDE w:val="0"/>
        <w:autoSpaceDN w:val="0"/>
        <w:spacing w:before="40" w:after="0" w:line="240" w:lineRule="auto"/>
        <w:rPr>
          <w:rFonts w:ascii="Cambria" w:eastAsia="Cambria" w:hAnsi="Cambria" w:cs="Cambria"/>
          <w:sz w:val="19"/>
          <w:szCs w:val="19"/>
        </w:rPr>
      </w:pPr>
    </w:p>
    <w:p w14:paraId="5BCC59DC" w14:textId="77777777" w:rsidR="00CC62B0" w:rsidRPr="00CC62B0" w:rsidRDefault="00CC62B0" w:rsidP="00643C16">
      <w:pPr>
        <w:widowControl w:val="0"/>
        <w:numPr>
          <w:ilvl w:val="0"/>
          <w:numId w:val="89"/>
        </w:numPr>
        <w:tabs>
          <w:tab w:val="left" w:pos="1219"/>
        </w:tabs>
        <w:autoSpaceDE w:val="0"/>
        <w:autoSpaceDN w:val="0"/>
        <w:spacing w:after="0" w:line="240" w:lineRule="auto"/>
        <w:rPr>
          <w:rFonts w:ascii="Cambria" w:eastAsia="Cambria" w:hAnsi="Cambria" w:cs="Cambria"/>
          <w:sz w:val="19"/>
        </w:rPr>
      </w:pPr>
      <w:r w:rsidRPr="00CC62B0">
        <w:rPr>
          <w:rFonts w:ascii="Cambria" w:eastAsia="Cambria" w:hAnsi="Cambria" w:cs="Cambria"/>
          <w:sz w:val="19"/>
        </w:rPr>
        <w:t>pika ORO.FC.105 zëvendësohet si në vijim:</w:t>
      </w:r>
    </w:p>
    <w:p w14:paraId="49A026C3" w14:textId="77777777" w:rsidR="00CC62B0" w:rsidRPr="00CC62B0" w:rsidRDefault="00CC62B0" w:rsidP="00CC62B0">
      <w:pPr>
        <w:widowControl w:val="0"/>
        <w:autoSpaceDE w:val="0"/>
        <w:autoSpaceDN w:val="0"/>
        <w:spacing w:before="9" w:after="0" w:line="240" w:lineRule="auto"/>
        <w:rPr>
          <w:rFonts w:ascii="Cambria" w:eastAsia="Cambria" w:hAnsi="Cambria" w:cs="Cambria"/>
          <w:sz w:val="19"/>
          <w:szCs w:val="19"/>
        </w:rPr>
      </w:pPr>
    </w:p>
    <w:p w14:paraId="1FFBD884" w14:textId="77777777" w:rsidR="00CC62B0" w:rsidRPr="00CC62B0" w:rsidRDefault="00CC62B0" w:rsidP="00CC62B0">
      <w:pPr>
        <w:widowControl w:val="0"/>
        <w:autoSpaceDE w:val="0"/>
        <w:autoSpaceDN w:val="0"/>
        <w:spacing w:before="1" w:after="0" w:line="240" w:lineRule="auto"/>
        <w:outlineLvl w:val="0"/>
        <w:rPr>
          <w:rFonts w:ascii="Cambria" w:eastAsia="Cambria" w:hAnsi="Cambria" w:cs="Cambria"/>
          <w:b/>
          <w:bCs/>
          <w:sz w:val="19"/>
          <w:szCs w:val="19"/>
        </w:rPr>
      </w:pPr>
      <w:r w:rsidRPr="00CC62B0">
        <w:rPr>
          <w:rFonts w:ascii="Cambria" w:eastAsia="Cambria" w:hAnsi="Cambria" w:cs="Cambria"/>
          <w:bCs/>
          <w:sz w:val="19"/>
          <w:szCs w:val="19"/>
        </w:rPr>
        <w:t>'</w:t>
      </w:r>
      <w:r w:rsidRPr="00CC62B0">
        <w:rPr>
          <w:rFonts w:ascii="Cambria" w:eastAsia="Cambria" w:hAnsi="Cambria" w:cs="Cambria"/>
          <w:b/>
          <w:bCs/>
          <w:sz w:val="19"/>
          <w:szCs w:val="19"/>
        </w:rPr>
        <w:t>ORO.FC.105 Emërimi si pilot komandues/komandant</w:t>
      </w:r>
    </w:p>
    <w:p w14:paraId="1BADF2FB" w14:textId="0DE50FC6" w:rsidR="00CC62B0" w:rsidRPr="00CC62B0" w:rsidRDefault="00CC62B0" w:rsidP="00643C16">
      <w:pPr>
        <w:widowControl w:val="0"/>
        <w:numPr>
          <w:ilvl w:val="1"/>
          <w:numId w:val="89"/>
        </w:numPr>
        <w:tabs>
          <w:tab w:val="left" w:pos="1557"/>
          <w:tab w:val="left" w:pos="1559"/>
        </w:tabs>
        <w:autoSpaceDE w:val="0"/>
        <w:autoSpaceDN w:val="0"/>
        <w:spacing w:before="189" w:after="0" w:line="230" w:lineRule="auto"/>
        <w:ind w:right="508"/>
        <w:jc w:val="both"/>
        <w:rPr>
          <w:rFonts w:ascii="Cambria" w:eastAsia="Cambria" w:hAnsi="Cambria" w:cs="Cambria"/>
          <w:sz w:val="19"/>
        </w:rPr>
      </w:pPr>
      <w:r w:rsidRPr="00CC62B0">
        <w:rPr>
          <w:rFonts w:ascii="Cambria" w:eastAsia="Cambria" w:hAnsi="Cambria" w:cs="Cambria"/>
          <w:sz w:val="19"/>
        </w:rPr>
        <w:t xml:space="preserve">Në përputhje me pikën 8.6 të Aneksit V të </w:t>
      </w:r>
      <w:proofErr w:type="spellStart"/>
      <w:r w:rsidRPr="00CC62B0">
        <w:rPr>
          <w:rFonts w:ascii="Cambria" w:eastAsia="Cambria" w:hAnsi="Cambria" w:cs="Cambria"/>
          <w:sz w:val="19"/>
        </w:rPr>
        <w:t>R</w:t>
      </w:r>
      <w:r w:rsidR="00781D79">
        <w:rPr>
          <w:rFonts w:ascii="Cambria" w:eastAsia="Cambria" w:hAnsi="Cambria" w:cs="Cambria"/>
          <w:sz w:val="19"/>
        </w:rPr>
        <w:t>Regullores</w:t>
      </w:r>
      <w:proofErr w:type="spellEnd"/>
      <w:r w:rsidR="00781D79">
        <w:rPr>
          <w:rFonts w:ascii="Cambria" w:eastAsia="Cambria" w:hAnsi="Cambria" w:cs="Cambria"/>
          <w:sz w:val="19"/>
        </w:rPr>
        <w:t xml:space="preserve"> (AAC)</w:t>
      </w:r>
      <w:r w:rsidRPr="00CC62B0">
        <w:rPr>
          <w:rFonts w:ascii="Cambria" w:eastAsia="Cambria" w:hAnsi="Cambria" w:cs="Cambria"/>
          <w:sz w:val="19"/>
        </w:rPr>
        <w:t xml:space="preserve"> Nr. 05/2020, një pilot nga ekuipazhi i fluturimit, i kualifikuar si pilot komandues në përputhje me Aneksin I (Pjesa FCL) të </w:t>
      </w:r>
      <w:proofErr w:type="spellStart"/>
      <w:r w:rsidRPr="00CC62B0">
        <w:rPr>
          <w:rFonts w:ascii="Cambria" w:eastAsia="Cambria" w:hAnsi="Cambria" w:cs="Cambria"/>
          <w:sz w:val="19"/>
        </w:rPr>
        <w:t>R</w:t>
      </w:r>
      <w:r w:rsidR="00781D79">
        <w:rPr>
          <w:rFonts w:ascii="Cambria" w:eastAsia="Cambria" w:hAnsi="Cambria" w:cs="Cambria"/>
          <w:sz w:val="19"/>
        </w:rPr>
        <w:t>Regullores</w:t>
      </w:r>
      <w:proofErr w:type="spellEnd"/>
      <w:r w:rsidR="00781D79">
        <w:rPr>
          <w:rFonts w:ascii="Cambria" w:eastAsia="Cambria" w:hAnsi="Cambria" w:cs="Cambria"/>
          <w:sz w:val="19"/>
        </w:rPr>
        <w:t xml:space="preserve"> (AAC)</w:t>
      </w:r>
      <w:r w:rsidRPr="00CC62B0">
        <w:rPr>
          <w:rFonts w:ascii="Cambria" w:eastAsia="Cambria" w:hAnsi="Cambria" w:cs="Cambria"/>
          <w:sz w:val="19"/>
        </w:rPr>
        <w:t xml:space="preserve"> Nr. 05/2015, caktohet nga operatori si pilot komandues ose, për operimet CAT me aeroplanë dhe helikopterë, si komandant.</w:t>
      </w:r>
    </w:p>
    <w:p w14:paraId="7B4F5568" w14:textId="77777777" w:rsidR="00CC62B0" w:rsidRPr="00CC62B0" w:rsidRDefault="00CC62B0" w:rsidP="00643C16">
      <w:pPr>
        <w:widowControl w:val="0"/>
        <w:numPr>
          <w:ilvl w:val="1"/>
          <w:numId w:val="89"/>
        </w:numPr>
        <w:tabs>
          <w:tab w:val="left" w:pos="1557"/>
          <w:tab w:val="left" w:pos="1559"/>
        </w:tabs>
        <w:autoSpaceDE w:val="0"/>
        <w:autoSpaceDN w:val="0"/>
        <w:spacing w:before="190" w:after="0" w:line="230" w:lineRule="auto"/>
        <w:ind w:right="509"/>
        <w:jc w:val="both"/>
        <w:rPr>
          <w:rFonts w:ascii="Cambria" w:eastAsia="Cambria" w:hAnsi="Cambria" w:cs="Cambria"/>
          <w:sz w:val="19"/>
        </w:rPr>
      </w:pPr>
      <w:r w:rsidRPr="00CC62B0">
        <w:rPr>
          <w:rFonts w:ascii="Cambria" w:eastAsia="Cambria" w:hAnsi="Cambria" w:cs="Cambria"/>
          <w:sz w:val="19"/>
        </w:rPr>
        <w:lastRenderedPageBreak/>
        <w:t>Operatori cakton një anëtar të ekuipazhit të fluturimit për të vepruar si pilot komandues ose komandant vetëm nëse janë plotësuar të gjitha si në vijim:</w:t>
      </w:r>
    </w:p>
    <w:p w14:paraId="2D8C68E6" w14:textId="77777777" w:rsidR="00CC62B0" w:rsidRPr="00CC62B0" w:rsidRDefault="00CC62B0" w:rsidP="00643C16">
      <w:pPr>
        <w:widowControl w:val="0"/>
        <w:numPr>
          <w:ilvl w:val="2"/>
          <w:numId w:val="89"/>
        </w:numPr>
        <w:tabs>
          <w:tab w:val="left" w:pos="1898"/>
        </w:tabs>
        <w:autoSpaceDE w:val="0"/>
        <w:autoSpaceDN w:val="0"/>
        <w:spacing w:before="183" w:after="0" w:line="240" w:lineRule="auto"/>
        <w:ind w:left="1898" w:hanging="339"/>
        <w:rPr>
          <w:rFonts w:ascii="Cambria" w:eastAsia="Cambria" w:hAnsi="Cambria" w:cs="Cambria"/>
          <w:sz w:val="19"/>
        </w:rPr>
      </w:pPr>
      <w:r w:rsidRPr="00CC62B0">
        <w:rPr>
          <w:rFonts w:ascii="Cambria" w:eastAsia="Cambria" w:hAnsi="Cambria" w:cs="Cambria"/>
          <w:sz w:val="19"/>
        </w:rPr>
        <w:t>anëtari i ekuipazhit të fluturimit ka përvojën minimale të përcaktuar në manualin e operimeve;</w:t>
      </w:r>
    </w:p>
    <w:p w14:paraId="7EA10B9A" w14:textId="77777777" w:rsidR="00CC62B0" w:rsidRPr="00CC62B0" w:rsidRDefault="00CC62B0" w:rsidP="00643C16">
      <w:pPr>
        <w:widowControl w:val="0"/>
        <w:numPr>
          <w:ilvl w:val="2"/>
          <w:numId w:val="89"/>
        </w:numPr>
        <w:tabs>
          <w:tab w:val="left" w:pos="1897"/>
          <w:tab w:val="left" w:pos="1899"/>
        </w:tabs>
        <w:autoSpaceDE w:val="0"/>
        <w:autoSpaceDN w:val="0"/>
        <w:spacing w:before="189" w:after="0" w:line="230" w:lineRule="auto"/>
        <w:ind w:right="509"/>
        <w:jc w:val="both"/>
        <w:rPr>
          <w:rFonts w:ascii="Cambria" w:eastAsia="Cambria" w:hAnsi="Cambria" w:cs="Cambria"/>
          <w:sz w:val="19"/>
        </w:rPr>
      </w:pPr>
      <w:r w:rsidRPr="00CC62B0">
        <w:rPr>
          <w:rFonts w:ascii="Cambria" w:eastAsia="Cambria" w:hAnsi="Cambria" w:cs="Cambria"/>
          <w:sz w:val="19"/>
        </w:rPr>
        <w:t xml:space="preserve">anëtari i ekuipazhit të fluturimit ka njohuri të mjaftueshme për itinerarin ose zonën që do të fluturohet dhe për aerodromet, duke përfshirë aerodromet alternative, </w:t>
      </w:r>
      <w:proofErr w:type="spellStart"/>
      <w:r w:rsidRPr="00CC62B0">
        <w:rPr>
          <w:rFonts w:ascii="Cambria" w:eastAsia="Cambria" w:hAnsi="Cambria" w:cs="Cambria"/>
          <w:sz w:val="19"/>
        </w:rPr>
        <w:t>vertiportet</w:t>
      </w:r>
      <w:proofErr w:type="spellEnd"/>
      <w:r w:rsidRPr="00CC62B0">
        <w:rPr>
          <w:rFonts w:ascii="Cambria" w:eastAsia="Cambria" w:hAnsi="Cambria" w:cs="Cambria"/>
          <w:sz w:val="19"/>
        </w:rPr>
        <w:t>, objektet dhe procedurat që do të përdoren;</w:t>
      </w:r>
    </w:p>
    <w:p w14:paraId="0347212A" w14:textId="77777777" w:rsidR="00CC62B0" w:rsidRPr="00CC62B0" w:rsidRDefault="00CC62B0" w:rsidP="00643C16">
      <w:pPr>
        <w:widowControl w:val="0"/>
        <w:numPr>
          <w:ilvl w:val="2"/>
          <w:numId w:val="89"/>
        </w:numPr>
        <w:tabs>
          <w:tab w:val="left" w:pos="1897"/>
          <w:tab w:val="left" w:pos="1899"/>
        </w:tabs>
        <w:autoSpaceDE w:val="0"/>
        <w:autoSpaceDN w:val="0"/>
        <w:spacing w:before="191" w:after="0" w:line="230" w:lineRule="auto"/>
        <w:ind w:right="508"/>
        <w:jc w:val="both"/>
        <w:rPr>
          <w:rFonts w:ascii="Cambria" w:eastAsia="Cambria" w:hAnsi="Cambria" w:cs="Cambria"/>
          <w:sz w:val="19"/>
        </w:rPr>
      </w:pPr>
      <w:r w:rsidRPr="00CC62B0">
        <w:rPr>
          <w:rFonts w:ascii="Cambria" w:eastAsia="Cambria" w:hAnsi="Cambria" w:cs="Cambria"/>
          <w:sz w:val="19"/>
        </w:rPr>
        <w:t xml:space="preserve">për operimet me shumë anëtarë ekuipazhi, anëtari i ekuipazhit të fluturimit duhet të ketë përfunduar kursin e komandës së operatorit në rast promovimi nga </w:t>
      </w:r>
      <w:proofErr w:type="spellStart"/>
      <w:r w:rsidRPr="00CC62B0">
        <w:rPr>
          <w:rFonts w:ascii="Cambria" w:eastAsia="Cambria" w:hAnsi="Cambria" w:cs="Cambria"/>
          <w:sz w:val="19"/>
        </w:rPr>
        <w:t>bashkëpilot</w:t>
      </w:r>
      <w:proofErr w:type="spellEnd"/>
      <w:r w:rsidRPr="00CC62B0">
        <w:rPr>
          <w:rFonts w:ascii="Cambria" w:eastAsia="Cambria" w:hAnsi="Cambria" w:cs="Cambria"/>
          <w:sz w:val="19"/>
        </w:rPr>
        <w:t xml:space="preserve"> në pilot komandues/komandant.</w:t>
      </w:r>
    </w:p>
    <w:p w14:paraId="5ACFF271" w14:textId="77777777" w:rsidR="00CC62B0" w:rsidRPr="00CC62B0" w:rsidRDefault="00CC62B0" w:rsidP="00643C16">
      <w:pPr>
        <w:widowControl w:val="0"/>
        <w:numPr>
          <w:ilvl w:val="1"/>
          <w:numId w:val="89"/>
        </w:numPr>
        <w:tabs>
          <w:tab w:val="left" w:pos="1557"/>
          <w:tab w:val="left" w:pos="1559"/>
        </w:tabs>
        <w:autoSpaceDE w:val="0"/>
        <w:autoSpaceDN w:val="0"/>
        <w:spacing w:before="190" w:after="0" w:line="230" w:lineRule="auto"/>
        <w:ind w:right="509"/>
        <w:jc w:val="both"/>
        <w:rPr>
          <w:rFonts w:ascii="Cambria" w:eastAsia="Cambria" w:hAnsi="Cambria" w:cs="Cambria"/>
          <w:sz w:val="19"/>
        </w:rPr>
      </w:pPr>
      <w:r w:rsidRPr="00CC62B0">
        <w:rPr>
          <w:rFonts w:ascii="Cambria" w:eastAsia="Cambria" w:hAnsi="Cambria" w:cs="Cambria"/>
          <w:sz w:val="19"/>
        </w:rPr>
        <w:t xml:space="preserve">Si për operimet komerciale me aeroplanë dhe helikopterë, ashtu edhe për operimet e IAM-së me VCA, piloti komandues ose komandanti, ose piloti të cilit mund t’i delegohet drejtimi i fluturimit, duhet të ketë përfunduar trajnimin fillestar të njohjes për rrugën ajrore ose zonën ku do të fluturohet, si dhe për aerodromet, </w:t>
      </w:r>
      <w:proofErr w:type="spellStart"/>
      <w:r w:rsidRPr="00CC62B0">
        <w:rPr>
          <w:rFonts w:ascii="Cambria" w:eastAsia="Cambria" w:hAnsi="Cambria" w:cs="Cambria"/>
          <w:sz w:val="19"/>
        </w:rPr>
        <w:t>vertiportet</w:t>
      </w:r>
      <w:proofErr w:type="spellEnd"/>
      <w:r w:rsidRPr="00CC62B0">
        <w:rPr>
          <w:rFonts w:ascii="Cambria" w:eastAsia="Cambria" w:hAnsi="Cambria" w:cs="Cambria"/>
          <w:sz w:val="19"/>
        </w:rPr>
        <w:t>, vendet e devijimit, shërbimet dhe procedurat që do të përdoren, dhe është i detyruar t’i mbajë këto njohuri si më poshtë:</w:t>
      </w:r>
    </w:p>
    <w:p w14:paraId="7694BD01" w14:textId="77777777" w:rsidR="00CC62B0" w:rsidRPr="00CC62B0" w:rsidRDefault="00CC62B0" w:rsidP="00643C16">
      <w:pPr>
        <w:widowControl w:val="0"/>
        <w:numPr>
          <w:ilvl w:val="2"/>
          <w:numId w:val="89"/>
        </w:numPr>
        <w:tabs>
          <w:tab w:val="left" w:pos="1897"/>
          <w:tab w:val="left" w:pos="1899"/>
        </w:tabs>
        <w:autoSpaceDE w:val="0"/>
        <w:autoSpaceDN w:val="0"/>
        <w:spacing w:before="190" w:after="0" w:line="230" w:lineRule="auto"/>
        <w:ind w:right="508"/>
        <w:jc w:val="both"/>
        <w:rPr>
          <w:rFonts w:ascii="Cambria" w:eastAsia="Cambria" w:hAnsi="Cambria" w:cs="Cambria"/>
          <w:sz w:val="19"/>
        </w:rPr>
      </w:pPr>
      <w:r w:rsidRPr="00CC62B0">
        <w:rPr>
          <w:rFonts w:ascii="Cambria" w:eastAsia="Cambria" w:hAnsi="Cambria" w:cs="Cambria"/>
          <w:sz w:val="19"/>
        </w:rPr>
        <w:t xml:space="preserve">njohuritë për aerodromin ose </w:t>
      </w:r>
      <w:proofErr w:type="spellStart"/>
      <w:r w:rsidRPr="00CC62B0">
        <w:rPr>
          <w:rFonts w:ascii="Cambria" w:eastAsia="Cambria" w:hAnsi="Cambria" w:cs="Cambria"/>
          <w:sz w:val="19"/>
        </w:rPr>
        <w:t>vertiportin</w:t>
      </w:r>
      <w:proofErr w:type="spellEnd"/>
      <w:r w:rsidRPr="00CC62B0">
        <w:rPr>
          <w:rFonts w:ascii="Cambria" w:eastAsia="Cambria" w:hAnsi="Cambria" w:cs="Cambria"/>
          <w:sz w:val="19"/>
        </w:rPr>
        <w:t xml:space="preserve"> ruhen duke operuar të paktën një herë në një aerodrom ose </w:t>
      </w:r>
      <w:proofErr w:type="spellStart"/>
      <w:r w:rsidRPr="00CC62B0">
        <w:rPr>
          <w:rFonts w:ascii="Cambria" w:eastAsia="Cambria" w:hAnsi="Cambria" w:cs="Cambria"/>
          <w:sz w:val="19"/>
        </w:rPr>
        <w:t>vertiport</w:t>
      </w:r>
      <w:proofErr w:type="spellEnd"/>
      <w:r w:rsidRPr="00CC62B0">
        <w:rPr>
          <w:rFonts w:ascii="Cambria" w:eastAsia="Cambria" w:hAnsi="Cambria" w:cs="Cambria"/>
          <w:sz w:val="19"/>
        </w:rPr>
        <w:t xml:space="preserve"> brenda një periudhe kalendarike 12 mujore;</w:t>
      </w:r>
    </w:p>
    <w:p w14:paraId="4323CC0B" w14:textId="77777777" w:rsidR="00CC62B0" w:rsidRPr="00CC62B0" w:rsidRDefault="00CC62B0" w:rsidP="00643C16">
      <w:pPr>
        <w:widowControl w:val="0"/>
        <w:numPr>
          <w:ilvl w:val="2"/>
          <w:numId w:val="89"/>
        </w:numPr>
        <w:tabs>
          <w:tab w:val="left" w:pos="1897"/>
          <w:tab w:val="left" w:pos="1899"/>
        </w:tabs>
        <w:autoSpaceDE w:val="0"/>
        <w:autoSpaceDN w:val="0"/>
        <w:spacing w:before="190" w:after="0" w:line="230" w:lineRule="auto"/>
        <w:ind w:right="509"/>
        <w:jc w:val="both"/>
        <w:rPr>
          <w:rFonts w:ascii="Cambria" w:eastAsia="Cambria" w:hAnsi="Cambria" w:cs="Cambria"/>
          <w:sz w:val="19"/>
        </w:rPr>
      </w:pPr>
      <w:r w:rsidRPr="00CC62B0">
        <w:rPr>
          <w:rFonts w:ascii="Cambria" w:eastAsia="Cambria" w:hAnsi="Cambria" w:cs="Cambria"/>
          <w:sz w:val="19"/>
        </w:rPr>
        <w:t>njohuritë për rrugën, zonën ose vendin e devijimit ruhen duke operuar të paktën një herë në një rrugë, zonë ose vend devijimi brenda një periudhe kalendarike 36 mujore; përveç kësaj, kërkohet trajnim rifreskues për rrugën ajrore ose zonën në rast se nuk është operuar në një rrugë ajrore ose zonë për një periudhë 12 mujore brenda periudhës kalendarike 36 mujore.</w:t>
      </w:r>
    </w:p>
    <w:p w14:paraId="4F57A56D" w14:textId="77777777" w:rsidR="00CC62B0" w:rsidRPr="00CC62B0" w:rsidRDefault="00CC62B0" w:rsidP="00643C16">
      <w:pPr>
        <w:widowControl w:val="0"/>
        <w:numPr>
          <w:ilvl w:val="1"/>
          <w:numId w:val="89"/>
        </w:numPr>
        <w:tabs>
          <w:tab w:val="left" w:pos="1557"/>
          <w:tab w:val="left" w:pos="1559"/>
        </w:tabs>
        <w:autoSpaceDE w:val="0"/>
        <w:autoSpaceDN w:val="0"/>
        <w:spacing w:before="191" w:after="0" w:line="230" w:lineRule="auto"/>
        <w:ind w:right="508"/>
        <w:jc w:val="both"/>
        <w:rPr>
          <w:rFonts w:ascii="Cambria" w:eastAsia="Cambria" w:hAnsi="Cambria" w:cs="Cambria"/>
          <w:sz w:val="19"/>
        </w:rPr>
      </w:pPr>
      <w:r w:rsidRPr="00CC62B0">
        <w:rPr>
          <w:rFonts w:ascii="Cambria" w:eastAsia="Cambria" w:hAnsi="Cambria" w:cs="Cambria"/>
          <w:sz w:val="19"/>
        </w:rPr>
        <w:t xml:space="preserve">Pavarësisht nga pika (c), për operimet e kryera sipas VFR gjatë ditës me aeroplanë dhe helikopterë të klasave të </w:t>
      </w:r>
      <w:proofErr w:type="spellStart"/>
      <w:r w:rsidRPr="00CC62B0">
        <w:rPr>
          <w:rFonts w:ascii="Cambria" w:eastAsia="Cambria" w:hAnsi="Cambria" w:cs="Cambria"/>
          <w:sz w:val="19"/>
        </w:rPr>
        <w:t>performancës</w:t>
      </w:r>
      <w:proofErr w:type="spellEnd"/>
      <w:r w:rsidRPr="00CC62B0">
        <w:rPr>
          <w:rFonts w:ascii="Cambria" w:eastAsia="Cambria" w:hAnsi="Cambria" w:cs="Cambria"/>
          <w:sz w:val="19"/>
        </w:rPr>
        <w:t xml:space="preserve"> B dhe C, trajnimi i njohjes në rrugë ajrore dhe aerodrome mund të zëvendësohet me trajnim njohës të zonës.’;</w:t>
      </w:r>
    </w:p>
    <w:p w14:paraId="707221DC" w14:textId="77777777" w:rsidR="00CC62B0" w:rsidRPr="00CC62B0" w:rsidRDefault="00CC62B0" w:rsidP="00643C16">
      <w:pPr>
        <w:widowControl w:val="0"/>
        <w:numPr>
          <w:ilvl w:val="0"/>
          <w:numId w:val="89"/>
        </w:numPr>
        <w:tabs>
          <w:tab w:val="left" w:pos="1219"/>
        </w:tabs>
        <w:autoSpaceDE w:val="0"/>
        <w:autoSpaceDN w:val="0"/>
        <w:spacing w:before="184" w:after="0" w:line="240" w:lineRule="auto"/>
        <w:rPr>
          <w:rFonts w:ascii="Cambria" w:eastAsia="Cambria" w:hAnsi="Cambria" w:cs="Cambria"/>
          <w:sz w:val="18"/>
          <w:szCs w:val="18"/>
        </w:rPr>
      </w:pPr>
      <w:r w:rsidRPr="00CC62B0">
        <w:rPr>
          <w:rFonts w:ascii="Cambria" w:eastAsia="Cambria" w:hAnsi="Cambria" w:cs="Cambria"/>
          <w:sz w:val="18"/>
          <w:szCs w:val="18"/>
        </w:rPr>
        <w:t>në pikën ORO.FC.120, pika (a) zëvendësohet si në vijim:</w:t>
      </w:r>
    </w:p>
    <w:p w14:paraId="6589D7E6" w14:textId="77777777" w:rsidR="00CC62B0" w:rsidRPr="00CC62B0" w:rsidRDefault="00CC62B0" w:rsidP="000570A6">
      <w:pPr>
        <w:widowControl w:val="0"/>
        <w:autoSpaceDE w:val="0"/>
        <w:autoSpaceDN w:val="0"/>
        <w:spacing w:before="188" w:after="0" w:line="230" w:lineRule="auto"/>
        <w:ind w:left="1276" w:right="509"/>
        <w:jc w:val="both"/>
        <w:rPr>
          <w:rFonts w:ascii="Cambria" w:eastAsia="Cambria" w:hAnsi="Cambria" w:cs="Cambria"/>
          <w:sz w:val="18"/>
          <w:szCs w:val="18"/>
        </w:rPr>
      </w:pPr>
      <w:r w:rsidRPr="00CC62B0">
        <w:rPr>
          <w:rFonts w:ascii="Cambria" w:eastAsia="Cambria" w:hAnsi="Cambria" w:cs="Cambria"/>
          <w:sz w:val="18"/>
          <w:szCs w:val="18"/>
        </w:rPr>
        <w:t>‘(a) Anëtari i ekuipazhit të fluturimit është i detyruar të përfundojë kursin e trajnimit të konvertimit të operatorit para se të fillojë fluturimet në linjë pa mbikëqyrje:</w:t>
      </w:r>
    </w:p>
    <w:p w14:paraId="742C90CE" w14:textId="77777777" w:rsidR="00CC62B0" w:rsidRPr="00CC62B0" w:rsidRDefault="00CC62B0" w:rsidP="00643C16">
      <w:pPr>
        <w:widowControl w:val="0"/>
        <w:numPr>
          <w:ilvl w:val="0"/>
          <w:numId w:val="86"/>
        </w:numPr>
        <w:tabs>
          <w:tab w:val="left" w:pos="1898"/>
        </w:tabs>
        <w:autoSpaceDE w:val="0"/>
        <w:autoSpaceDN w:val="0"/>
        <w:spacing w:before="183" w:after="0" w:line="240" w:lineRule="auto"/>
        <w:ind w:left="1898" w:hanging="339"/>
        <w:rPr>
          <w:rFonts w:ascii="Cambria" w:eastAsia="Cambria" w:hAnsi="Cambria" w:cs="Cambria"/>
          <w:sz w:val="18"/>
          <w:szCs w:val="18"/>
        </w:rPr>
      </w:pPr>
      <w:r w:rsidRPr="00CC62B0">
        <w:rPr>
          <w:rFonts w:ascii="Cambria" w:eastAsia="Cambria" w:hAnsi="Cambria" w:cs="Cambria"/>
          <w:sz w:val="18"/>
          <w:szCs w:val="18"/>
        </w:rPr>
        <w:t>kur kalon në një tip aeroplani për të cilin kërkohet një certifikim i ri tipi ose klase;</w:t>
      </w:r>
    </w:p>
    <w:p w14:paraId="6CBC3182" w14:textId="77777777" w:rsidR="00CC62B0" w:rsidRPr="00CC62B0" w:rsidRDefault="00CC62B0" w:rsidP="00643C16">
      <w:pPr>
        <w:widowControl w:val="0"/>
        <w:numPr>
          <w:ilvl w:val="0"/>
          <w:numId w:val="86"/>
        </w:numPr>
        <w:tabs>
          <w:tab w:val="left" w:pos="1898"/>
        </w:tabs>
        <w:autoSpaceDE w:val="0"/>
        <w:autoSpaceDN w:val="0"/>
        <w:spacing w:before="181" w:after="0" w:line="240" w:lineRule="auto"/>
        <w:ind w:left="1898" w:hanging="339"/>
        <w:rPr>
          <w:rFonts w:ascii="Cambria" w:eastAsia="Cambria" w:hAnsi="Cambria" w:cs="Cambria"/>
          <w:sz w:val="18"/>
          <w:szCs w:val="18"/>
        </w:rPr>
      </w:pPr>
      <w:r w:rsidRPr="00CC62B0">
        <w:rPr>
          <w:rFonts w:ascii="Cambria" w:eastAsia="Cambria" w:hAnsi="Cambria" w:cs="Cambria"/>
          <w:sz w:val="18"/>
          <w:szCs w:val="18"/>
        </w:rPr>
        <w:t>çdo herë që anëtari i ekuipazhit i bashkohet një operatori të ri.’;</w:t>
      </w:r>
    </w:p>
    <w:p w14:paraId="0AC4400A" w14:textId="77777777" w:rsidR="00CC62B0" w:rsidRPr="00CC62B0" w:rsidRDefault="00CC62B0" w:rsidP="00643C16">
      <w:pPr>
        <w:widowControl w:val="0"/>
        <w:numPr>
          <w:ilvl w:val="0"/>
          <w:numId w:val="89"/>
        </w:numPr>
        <w:tabs>
          <w:tab w:val="left" w:pos="1219"/>
        </w:tabs>
        <w:autoSpaceDE w:val="0"/>
        <w:autoSpaceDN w:val="0"/>
        <w:spacing w:before="182" w:after="0" w:line="240" w:lineRule="auto"/>
        <w:rPr>
          <w:rFonts w:ascii="Cambria" w:eastAsia="Cambria" w:hAnsi="Cambria" w:cs="Cambria"/>
          <w:sz w:val="18"/>
          <w:szCs w:val="18"/>
        </w:rPr>
      </w:pPr>
      <w:r w:rsidRPr="00CC62B0">
        <w:rPr>
          <w:rFonts w:ascii="Cambria" w:eastAsia="Cambria" w:hAnsi="Cambria" w:cs="Cambria"/>
          <w:sz w:val="18"/>
          <w:szCs w:val="18"/>
        </w:rPr>
        <w:t>në pikën ORO.FC.140, pika (d) zëvendësohet si në vijim:</w:t>
      </w:r>
    </w:p>
    <w:p w14:paraId="25D98432" w14:textId="77777777" w:rsidR="00CC62B0" w:rsidRPr="00CC62B0" w:rsidRDefault="00CC62B0" w:rsidP="000570A6">
      <w:pPr>
        <w:widowControl w:val="0"/>
        <w:autoSpaceDE w:val="0"/>
        <w:autoSpaceDN w:val="0"/>
        <w:spacing w:before="188" w:after="0" w:line="230" w:lineRule="auto"/>
        <w:ind w:left="1276" w:right="507"/>
        <w:jc w:val="both"/>
        <w:rPr>
          <w:rFonts w:ascii="Cambria" w:eastAsia="Cambria" w:hAnsi="Cambria" w:cs="Cambria"/>
          <w:sz w:val="18"/>
          <w:szCs w:val="18"/>
        </w:rPr>
      </w:pPr>
      <w:r w:rsidRPr="00CC62B0">
        <w:rPr>
          <w:rFonts w:ascii="Cambria" w:eastAsia="Cambria" w:hAnsi="Cambria" w:cs="Cambria"/>
          <w:sz w:val="18"/>
          <w:szCs w:val="18"/>
        </w:rPr>
        <w:t>‘(d) Për operimet që përfshijnë më shumë se një tip ose variant helikopteri ose VCA, të përdorura për kryerjen e operimeve të ngjashme në masë të mjaftueshme, në rast se kontrollet e linjës qarkullojnë ndërmjet tipave ose varianteve, çdo kontroll linje shërben për rinovimin e kontrollit të linjës për tipat ose variantet e tjera të helikopterëve ose të VCA-ve.’;</w:t>
      </w:r>
    </w:p>
    <w:p w14:paraId="24B12D5C" w14:textId="77777777" w:rsidR="00CC62B0" w:rsidRPr="00CC62B0" w:rsidRDefault="00CC62B0" w:rsidP="00643C16">
      <w:pPr>
        <w:widowControl w:val="0"/>
        <w:numPr>
          <w:ilvl w:val="0"/>
          <w:numId w:val="89"/>
        </w:numPr>
        <w:tabs>
          <w:tab w:val="left" w:pos="1219"/>
        </w:tabs>
        <w:autoSpaceDE w:val="0"/>
        <w:autoSpaceDN w:val="0"/>
        <w:spacing w:before="184" w:after="0" w:line="240" w:lineRule="auto"/>
        <w:rPr>
          <w:rFonts w:ascii="Cambria" w:eastAsia="Cambria" w:hAnsi="Cambria" w:cs="Cambria"/>
          <w:sz w:val="18"/>
          <w:szCs w:val="18"/>
        </w:rPr>
      </w:pPr>
      <w:r w:rsidRPr="00CC62B0">
        <w:rPr>
          <w:rFonts w:ascii="Cambria" w:eastAsia="Cambria" w:hAnsi="Cambria" w:cs="Cambria"/>
          <w:sz w:val="18"/>
          <w:szCs w:val="18"/>
        </w:rPr>
        <w:t>në pikën ORO.FC.145, pika (c) zëvendësohet si në vijim:</w:t>
      </w:r>
    </w:p>
    <w:p w14:paraId="3C25E8EE" w14:textId="77777777" w:rsidR="00CC62B0" w:rsidRPr="00CC62B0" w:rsidRDefault="00CC62B0" w:rsidP="000570A6">
      <w:pPr>
        <w:widowControl w:val="0"/>
        <w:autoSpaceDE w:val="0"/>
        <w:autoSpaceDN w:val="0"/>
        <w:spacing w:before="188" w:after="0" w:line="230" w:lineRule="auto"/>
        <w:ind w:left="1276" w:right="508"/>
        <w:jc w:val="both"/>
        <w:rPr>
          <w:rFonts w:ascii="Cambria" w:eastAsia="Cambria" w:hAnsi="Cambria" w:cs="Cambria"/>
          <w:sz w:val="18"/>
          <w:szCs w:val="18"/>
        </w:rPr>
      </w:pPr>
      <w:r w:rsidRPr="00CC62B0">
        <w:rPr>
          <w:rFonts w:ascii="Cambria" w:eastAsia="Cambria" w:hAnsi="Cambria" w:cs="Cambria"/>
          <w:sz w:val="18"/>
          <w:szCs w:val="18"/>
        </w:rPr>
        <w:t xml:space="preserve">‘(c) Si në operimet CAT me aeroplanë dhe helikopterë, ashtu edhe në operimet e IAM-së me VCA, programet e trajnimit dhe të kontrollit, duke përfshirë </w:t>
      </w:r>
      <w:proofErr w:type="spellStart"/>
      <w:r w:rsidRPr="00CC62B0">
        <w:rPr>
          <w:rFonts w:ascii="Cambria" w:eastAsia="Cambria" w:hAnsi="Cambria" w:cs="Cambria"/>
          <w:sz w:val="18"/>
          <w:szCs w:val="18"/>
        </w:rPr>
        <w:t>planprogramet</w:t>
      </w:r>
      <w:proofErr w:type="spellEnd"/>
      <w:r w:rsidRPr="00CC62B0">
        <w:rPr>
          <w:rFonts w:ascii="Cambria" w:eastAsia="Cambria" w:hAnsi="Cambria" w:cs="Cambria"/>
          <w:sz w:val="18"/>
          <w:szCs w:val="18"/>
        </w:rPr>
        <w:t xml:space="preserve"> dhe mjetet e realizimit të tyre, siç janë pajisjet individuale të trajnimit në simulues të fluturimit (FSTD) dhe zgjidhjet tjera alternative, duhet të aprovohen nga autoriteti kompetent.’;</w:t>
      </w:r>
    </w:p>
    <w:p w14:paraId="1565C961" w14:textId="77777777" w:rsidR="00CC62B0" w:rsidRPr="00CC62B0" w:rsidRDefault="00CC62B0" w:rsidP="00643C16">
      <w:pPr>
        <w:widowControl w:val="0"/>
        <w:numPr>
          <w:ilvl w:val="0"/>
          <w:numId w:val="89"/>
        </w:numPr>
        <w:tabs>
          <w:tab w:val="left" w:pos="1219"/>
        </w:tabs>
        <w:autoSpaceDE w:val="0"/>
        <w:autoSpaceDN w:val="0"/>
        <w:spacing w:before="184" w:after="0" w:line="240" w:lineRule="auto"/>
        <w:rPr>
          <w:rFonts w:ascii="Cambria" w:eastAsia="Cambria" w:hAnsi="Cambria" w:cs="Cambria"/>
          <w:sz w:val="18"/>
          <w:szCs w:val="18"/>
        </w:rPr>
      </w:pPr>
      <w:r w:rsidRPr="00CC62B0">
        <w:rPr>
          <w:rFonts w:ascii="Cambria" w:eastAsia="Cambria" w:hAnsi="Cambria" w:cs="Cambria"/>
          <w:sz w:val="18"/>
          <w:szCs w:val="18"/>
        </w:rPr>
        <w:t>në pikën ORO.FC.146, pika (e) zëvendësohet si në vijim:</w:t>
      </w:r>
    </w:p>
    <w:p w14:paraId="7CEB5CAF" w14:textId="77777777" w:rsidR="00CC62B0" w:rsidRPr="00CC62B0" w:rsidRDefault="00CC62B0" w:rsidP="000570A6">
      <w:pPr>
        <w:widowControl w:val="0"/>
        <w:autoSpaceDE w:val="0"/>
        <w:autoSpaceDN w:val="0"/>
        <w:spacing w:before="188" w:after="0" w:line="230" w:lineRule="auto"/>
        <w:ind w:left="1276" w:right="506"/>
        <w:jc w:val="both"/>
        <w:rPr>
          <w:rFonts w:ascii="Cambria" w:eastAsia="Cambria" w:hAnsi="Cambria" w:cs="Cambria"/>
          <w:sz w:val="18"/>
          <w:szCs w:val="18"/>
        </w:rPr>
      </w:pPr>
      <w:r w:rsidRPr="00CC62B0">
        <w:rPr>
          <w:rFonts w:ascii="Cambria" w:eastAsia="Cambria" w:hAnsi="Cambria" w:cs="Cambria"/>
          <w:sz w:val="18"/>
          <w:szCs w:val="18"/>
        </w:rPr>
        <w:t>‘(e) Pavarësisht pikës (b), trajnimi në aeroplan/FSTD dhe kontrolli i aftësisë së operatorit mund të zhvillohen nga një komandant i kualifikuar në mënyrë të përshtatshme ose pilot komandues për operimet e IAM-së, i cili mban një certifikatë FI/TRI/SFI dhe është caktuar nga operatori për një nga operimet e mëposhtme:</w:t>
      </w:r>
    </w:p>
    <w:p w14:paraId="6C4FAC98" w14:textId="77777777" w:rsidR="00CC62B0" w:rsidRPr="00CC62B0" w:rsidRDefault="00CC62B0" w:rsidP="00643C16">
      <w:pPr>
        <w:widowControl w:val="0"/>
        <w:numPr>
          <w:ilvl w:val="0"/>
          <w:numId w:val="85"/>
        </w:numPr>
        <w:tabs>
          <w:tab w:val="left" w:pos="1898"/>
        </w:tabs>
        <w:autoSpaceDE w:val="0"/>
        <w:autoSpaceDN w:val="0"/>
        <w:spacing w:before="183" w:after="0" w:line="240" w:lineRule="auto"/>
        <w:ind w:left="1898" w:hanging="339"/>
        <w:rPr>
          <w:rFonts w:ascii="Cambria" w:eastAsia="Cambria" w:hAnsi="Cambria" w:cs="Cambria"/>
          <w:sz w:val="18"/>
          <w:szCs w:val="18"/>
        </w:rPr>
      </w:pPr>
      <w:r w:rsidRPr="00CC62B0">
        <w:rPr>
          <w:rFonts w:ascii="Cambria" w:eastAsia="Cambria" w:hAnsi="Cambria" w:cs="Cambria"/>
          <w:sz w:val="18"/>
          <w:szCs w:val="18"/>
        </w:rPr>
        <w:t>operimet CAT me helikopterë që përmbushin kriteret e përcaktuara në pikën ORO.FC.005(b)(2);</w:t>
      </w:r>
    </w:p>
    <w:p w14:paraId="479D2959" w14:textId="77777777" w:rsidR="00CC62B0" w:rsidRPr="00CC62B0" w:rsidRDefault="00CC62B0" w:rsidP="00CC62B0">
      <w:pPr>
        <w:widowControl w:val="0"/>
        <w:autoSpaceDE w:val="0"/>
        <w:autoSpaceDN w:val="0"/>
        <w:spacing w:before="45" w:after="0" w:line="240" w:lineRule="auto"/>
        <w:rPr>
          <w:rFonts w:ascii="Cambria" w:eastAsia="Cambria" w:hAnsi="Cambria" w:cs="Cambria"/>
          <w:sz w:val="19"/>
          <w:szCs w:val="19"/>
        </w:rPr>
      </w:pPr>
    </w:p>
    <w:p w14:paraId="734804FC" w14:textId="77777777" w:rsidR="00CC62B0" w:rsidRPr="00CC62B0" w:rsidRDefault="00CC62B0" w:rsidP="00643C16">
      <w:pPr>
        <w:widowControl w:val="0"/>
        <w:numPr>
          <w:ilvl w:val="0"/>
          <w:numId w:val="85"/>
        </w:numPr>
        <w:tabs>
          <w:tab w:val="left" w:pos="1897"/>
          <w:tab w:val="left" w:pos="1899"/>
        </w:tabs>
        <w:autoSpaceDE w:val="0"/>
        <w:autoSpaceDN w:val="0"/>
        <w:spacing w:after="0" w:line="230" w:lineRule="auto"/>
        <w:ind w:right="507"/>
        <w:jc w:val="both"/>
        <w:rPr>
          <w:rFonts w:ascii="Cambria" w:eastAsia="Cambria" w:hAnsi="Cambria" w:cs="Cambria"/>
          <w:sz w:val="19"/>
        </w:rPr>
      </w:pPr>
      <w:r w:rsidRPr="00CC62B0">
        <w:rPr>
          <w:rFonts w:ascii="Cambria" w:eastAsia="Cambria" w:hAnsi="Cambria" w:cs="Cambria"/>
          <w:sz w:val="19"/>
        </w:rPr>
        <w:t xml:space="preserve">operimet CAT me helikopterë të thjeshtë </w:t>
      </w:r>
      <w:proofErr w:type="spellStart"/>
      <w:r w:rsidRPr="00CC62B0">
        <w:rPr>
          <w:rFonts w:ascii="Cambria" w:eastAsia="Cambria" w:hAnsi="Cambria" w:cs="Cambria"/>
          <w:sz w:val="19"/>
        </w:rPr>
        <w:t>jokompleks</w:t>
      </w:r>
      <w:proofErr w:type="spellEnd"/>
      <w:r w:rsidRPr="00CC62B0">
        <w:rPr>
          <w:rFonts w:ascii="Cambria" w:eastAsia="Cambria" w:hAnsi="Cambria" w:cs="Cambria"/>
          <w:sz w:val="19"/>
        </w:rPr>
        <w:t xml:space="preserve">, gjatë ditës dhe mbi rrugë ajrore të </w:t>
      </w:r>
      <w:proofErr w:type="spellStart"/>
      <w:r w:rsidRPr="00CC62B0">
        <w:rPr>
          <w:rFonts w:ascii="Cambria" w:eastAsia="Cambria" w:hAnsi="Cambria" w:cs="Cambria"/>
          <w:sz w:val="19"/>
        </w:rPr>
        <w:t>naviguara</w:t>
      </w:r>
      <w:proofErr w:type="spellEnd"/>
      <w:r w:rsidRPr="00CC62B0">
        <w:rPr>
          <w:rFonts w:ascii="Cambria" w:eastAsia="Cambria" w:hAnsi="Cambria" w:cs="Cambria"/>
          <w:sz w:val="19"/>
        </w:rPr>
        <w:t xml:space="preserve"> me referencë në pika vizuale të dukshme;</w:t>
      </w:r>
    </w:p>
    <w:p w14:paraId="2CF42698" w14:textId="77777777" w:rsidR="00CC62B0" w:rsidRPr="00CC62B0" w:rsidRDefault="00CC62B0" w:rsidP="00643C16">
      <w:pPr>
        <w:widowControl w:val="0"/>
        <w:numPr>
          <w:ilvl w:val="0"/>
          <w:numId w:val="85"/>
        </w:numPr>
        <w:tabs>
          <w:tab w:val="left" w:pos="1897"/>
          <w:tab w:val="left" w:pos="1899"/>
        </w:tabs>
        <w:autoSpaceDE w:val="0"/>
        <w:autoSpaceDN w:val="0"/>
        <w:spacing w:before="189" w:after="0" w:line="230" w:lineRule="auto"/>
        <w:ind w:right="508"/>
        <w:jc w:val="both"/>
        <w:rPr>
          <w:rFonts w:ascii="Cambria" w:eastAsia="Cambria" w:hAnsi="Cambria" w:cs="Cambria"/>
          <w:sz w:val="19"/>
        </w:rPr>
      </w:pPr>
      <w:r w:rsidRPr="00CC62B0">
        <w:rPr>
          <w:rFonts w:ascii="Cambria" w:eastAsia="Cambria" w:hAnsi="Cambria" w:cs="Cambria"/>
          <w:sz w:val="19"/>
        </w:rPr>
        <w:t xml:space="preserve">operimet CAT me aeroplanë të klasës së </w:t>
      </w:r>
      <w:proofErr w:type="spellStart"/>
      <w:r w:rsidRPr="00CC62B0">
        <w:rPr>
          <w:rFonts w:ascii="Cambria" w:eastAsia="Cambria" w:hAnsi="Cambria" w:cs="Cambria"/>
          <w:sz w:val="19"/>
        </w:rPr>
        <w:t>performancës</w:t>
      </w:r>
      <w:proofErr w:type="spellEnd"/>
      <w:r w:rsidRPr="00CC62B0">
        <w:rPr>
          <w:rFonts w:ascii="Cambria" w:eastAsia="Cambria" w:hAnsi="Cambria" w:cs="Cambria"/>
          <w:sz w:val="19"/>
        </w:rPr>
        <w:t xml:space="preserve"> B që nuk përmbushin kriteret e përcaktuara në pikën ORO.FC.005(b)(1);</w:t>
      </w:r>
    </w:p>
    <w:p w14:paraId="2D795030" w14:textId="77777777" w:rsidR="00CC62B0" w:rsidRPr="00CC62B0" w:rsidRDefault="00CC62B0" w:rsidP="00643C16">
      <w:pPr>
        <w:widowControl w:val="0"/>
        <w:numPr>
          <w:ilvl w:val="0"/>
          <w:numId w:val="85"/>
        </w:numPr>
        <w:tabs>
          <w:tab w:val="left" w:pos="1898"/>
        </w:tabs>
        <w:autoSpaceDE w:val="0"/>
        <w:autoSpaceDN w:val="0"/>
        <w:spacing w:before="182" w:after="0" w:line="240" w:lineRule="auto"/>
        <w:ind w:left="1898" w:hanging="339"/>
        <w:rPr>
          <w:rFonts w:ascii="Cambria" w:eastAsia="Cambria" w:hAnsi="Cambria" w:cs="Cambria"/>
          <w:sz w:val="19"/>
        </w:rPr>
      </w:pPr>
      <w:r w:rsidRPr="00CC62B0">
        <w:rPr>
          <w:rFonts w:ascii="Cambria" w:eastAsia="Cambria" w:hAnsi="Cambria" w:cs="Cambria"/>
          <w:sz w:val="19"/>
        </w:rPr>
        <w:t xml:space="preserve">operimet e IAM-së me VCA gjatë ditës dhe mbi rrugë ajrore të </w:t>
      </w:r>
      <w:proofErr w:type="spellStart"/>
      <w:r w:rsidRPr="00CC62B0">
        <w:rPr>
          <w:rFonts w:ascii="Cambria" w:eastAsia="Cambria" w:hAnsi="Cambria" w:cs="Cambria"/>
          <w:sz w:val="19"/>
        </w:rPr>
        <w:t>naviguara</w:t>
      </w:r>
      <w:proofErr w:type="spellEnd"/>
      <w:r w:rsidRPr="00CC62B0">
        <w:rPr>
          <w:rFonts w:ascii="Cambria" w:eastAsia="Cambria" w:hAnsi="Cambria" w:cs="Cambria"/>
          <w:sz w:val="19"/>
        </w:rPr>
        <w:t xml:space="preserve"> me referencë në pika vizuale të dukshme.’;</w:t>
      </w:r>
    </w:p>
    <w:p w14:paraId="22061968" w14:textId="77777777" w:rsidR="00CC62B0" w:rsidRPr="00CC62B0" w:rsidRDefault="00CC62B0" w:rsidP="00643C16">
      <w:pPr>
        <w:widowControl w:val="0"/>
        <w:numPr>
          <w:ilvl w:val="0"/>
          <w:numId w:val="85"/>
        </w:numPr>
        <w:tabs>
          <w:tab w:val="left" w:pos="1898"/>
        </w:tabs>
        <w:autoSpaceDE w:val="0"/>
        <w:autoSpaceDN w:val="0"/>
        <w:spacing w:before="182" w:after="0" w:line="240" w:lineRule="auto"/>
        <w:ind w:left="1898" w:hanging="339"/>
        <w:rPr>
          <w:rFonts w:ascii="Cambria" w:eastAsia="Cambria" w:hAnsi="Cambria" w:cs="Cambria"/>
          <w:sz w:val="19"/>
        </w:rPr>
      </w:pPr>
    </w:p>
    <w:p w14:paraId="5F0967B2" w14:textId="77777777" w:rsidR="00CC62B0" w:rsidRPr="00CC62B0" w:rsidRDefault="00CC62B0" w:rsidP="00643C16">
      <w:pPr>
        <w:widowControl w:val="0"/>
        <w:numPr>
          <w:ilvl w:val="0"/>
          <w:numId w:val="89"/>
        </w:numPr>
        <w:tabs>
          <w:tab w:val="left" w:pos="1219"/>
        </w:tabs>
        <w:autoSpaceDE w:val="0"/>
        <w:autoSpaceDN w:val="0"/>
        <w:spacing w:before="181" w:after="0" w:line="240" w:lineRule="auto"/>
        <w:rPr>
          <w:rFonts w:ascii="Cambria" w:eastAsia="Cambria" w:hAnsi="Cambria" w:cs="Cambria"/>
          <w:sz w:val="19"/>
        </w:rPr>
      </w:pPr>
      <w:r w:rsidRPr="00CC62B0">
        <w:rPr>
          <w:rFonts w:ascii="Cambria" w:eastAsia="Cambria" w:hAnsi="Cambria" w:cs="Cambria"/>
          <w:sz w:val="19"/>
        </w:rPr>
        <w:lastRenderedPageBreak/>
        <w:t>Në Nënndarjen FC – Ekuipazhi i fluturimit, [Seksioni 4] shtohet si në vijim:</w:t>
      </w:r>
    </w:p>
    <w:p w14:paraId="06DC0B5B"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p>
    <w:p w14:paraId="42AC66EB" w14:textId="77777777" w:rsidR="00CC62B0" w:rsidRPr="00CC62B0" w:rsidRDefault="00CC62B0" w:rsidP="00CC62B0">
      <w:pPr>
        <w:widowControl w:val="0"/>
        <w:autoSpaceDE w:val="0"/>
        <w:autoSpaceDN w:val="0"/>
        <w:spacing w:before="42" w:after="0" w:line="240" w:lineRule="auto"/>
        <w:rPr>
          <w:rFonts w:ascii="Cambria" w:eastAsia="Cambria" w:hAnsi="Cambria" w:cs="Cambria"/>
          <w:sz w:val="19"/>
          <w:szCs w:val="19"/>
        </w:rPr>
      </w:pPr>
    </w:p>
    <w:p w14:paraId="6AF51C6F" w14:textId="77777777" w:rsidR="00CC62B0" w:rsidRPr="00CC62B0" w:rsidRDefault="00CC62B0" w:rsidP="00CC62B0">
      <w:pPr>
        <w:widowControl w:val="0"/>
        <w:autoSpaceDE w:val="0"/>
        <w:autoSpaceDN w:val="0"/>
        <w:spacing w:after="0" w:line="240" w:lineRule="auto"/>
        <w:ind w:right="880"/>
        <w:jc w:val="center"/>
        <w:rPr>
          <w:rFonts w:ascii="Cambria" w:eastAsia="Cambria" w:hAnsi="Cambria" w:cs="Cambria"/>
          <w:i/>
          <w:sz w:val="17"/>
        </w:rPr>
      </w:pPr>
      <w:r w:rsidRPr="00CC62B0">
        <w:rPr>
          <w:rFonts w:ascii="Cambria" w:eastAsia="Cambria" w:hAnsi="Cambria" w:cs="Cambria"/>
          <w:sz w:val="17"/>
        </w:rPr>
        <w:t>‘</w:t>
      </w:r>
      <w:r w:rsidRPr="00CC62B0">
        <w:rPr>
          <w:rFonts w:ascii="Cambria" w:eastAsia="Cambria" w:hAnsi="Cambria" w:cs="Cambria"/>
          <w:i/>
          <w:sz w:val="17"/>
        </w:rPr>
        <w:t>SEKSIONI 4</w:t>
      </w:r>
    </w:p>
    <w:p w14:paraId="5850D113" w14:textId="77777777" w:rsidR="00CC62B0" w:rsidRPr="00CC62B0" w:rsidRDefault="00CC62B0" w:rsidP="00CC62B0">
      <w:pPr>
        <w:widowControl w:val="0"/>
        <w:autoSpaceDE w:val="0"/>
        <w:autoSpaceDN w:val="0"/>
        <w:spacing w:before="112" w:after="0" w:line="240" w:lineRule="auto"/>
        <w:rPr>
          <w:rFonts w:ascii="Cambria" w:eastAsia="Cambria" w:hAnsi="Cambria" w:cs="Cambria"/>
          <w:i/>
          <w:sz w:val="17"/>
          <w:szCs w:val="19"/>
        </w:rPr>
      </w:pPr>
    </w:p>
    <w:p w14:paraId="2F719E65" w14:textId="77777777" w:rsidR="00CC62B0" w:rsidRPr="00CC62B0" w:rsidRDefault="00CC62B0" w:rsidP="00CC62B0">
      <w:pPr>
        <w:widowControl w:val="0"/>
        <w:autoSpaceDE w:val="0"/>
        <w:autoSpaceDN w:val="0"/>
        <w:spacing w:after="0" w:line="240" w:lineRule="auto"/>
        <w:jc w:val="center"/>
        <w:rPr>
          <w:rFonts w:ascii="Cambria" w:eastAsia="Cambria" w:hAnsi="Cambria" w:cs="Cambria"/>
          <w:b/>
          <w:i/>
          <w:sz w:val="19"/>
        </w:rPr>
      </w:pPr>
      <w:r w:rsidRPr="00CC62B0">
        <w:rPr>
          <w:rFonts w:ascii="Cambria" w:eastAsia="Cambria" w:hAnsi="Cambria" w:cs="Cambria"/>
          <w:b/>
          <w:i/>
          <w:sz w:val="19"/>
        </w:rPr>
        <w:t>Kërkesat shtesë për operimet e IAM-së me mjete ajrore me pilot më aftësi për VTOL (VCA)</w:t>
      </w:r>
    </w:p>
    <w:p w14:paraId="34D65006" w14:textId="77777777" w:rsidR="00CC62B0" w:rsidRPr="00CC62B0" w:rsidRDefault="00CC62B0" w:rsidP="00CC62B0">
      <w:pPr>
        <w:widowControl w:val="0"/>
        <w:autoSpaceDE w:val="0"/>
        <w:autoSpaceDN w:val="0"/>
        <w:spacing w:before="91" w:after="0" w:line="240" w:lineRule="auto"/>
        <w:rPr>
          <w:rFonts w:ascii="Cambria" w:eastAsia="Cambria" w:hAnsi="Cambria" w:cs="Cambria"/>
          <w:b/>
          <w:i/>
          <w:sz w:val="19"/>
          <w:szCs w:val="19"/>
        </w:rPr>
      </w:pPr>
    </w:p>
    <w:p w14:paraId="1CC8CD06"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ORO.FC.400 – Përbërja e ekuipazhit të fluturimit</w:t>
      </w:r>
    </w:p>
    <w:p w14:paraId="5E6E26A9" w14:textId="77777777" w:rsidR="00CC62B0" w:rsidRPr="00CC62B0" w:rsidRDefault="00CC62B0" w:rsidP="00CC62B0">
      <w:pPr>
        <w:widowControl w:val="0"/>
        <w:autoSpaceDE w:val="0"/>
        <w:autoSpaceDN w:val="0"/>
        <w:spacing w:before="40" w:after="0" w:line="240" w:lineRule="auto"/>
        <w:rPr>
          <w:rFonts w:ascii="Cambria" w:eastAsia="Cambria" w:hAnsi="Cambria" w:cs="Cambria"/>
          <w:b/>
          <w:sz w:val="19"/>
          <w:szCs w:val="19"/>
        </w:rPr>
      </w:pPr>
    </w:p>
    <w:p w14:paraId="42CE062C" w14:textId="77777777" w:rsidR="00CC62B0" w:rsidRPr="00CC62B0" w:rsidRDefault="00CC62B0" w:rsidP="00CC62B0">
      <w:pPr>
        <w:widowControl w:val="0"/>
        <w:autoSpaceDE w:val="0"/>
        <w:autoSpaceDN w:val="0"/>
        <w:spacing w:after="0" w:line="230" w:lineRule="auto"/>
        <w:ind w:right="508"/>
        <w:jc w:val="both"/>
        <w:rPr>
          <w:rFonts w:ascii="Cambria" w:eastAsia="Cambria" w:hAnsi="Cambria" w:cs="Cambria"/>
          <w:sz w:val="19"/>
          <w:szCs w:val="19"/>
        </w:rPr>
      </w:pPr>
      <w:r w:rsidRPr="00CC62B0">
        <w:rPr>
          <w:rFonts w:ascii="Cambria" w:eastAsia="Cambria" w:hAnsi="Cambria" w:cs="Cambria"/>
          <w:sz w:val="19"/>
          <w:szCs w:val="19"/>
        </w:rPr>
        <w:t>Përbërja minimale e ekuipazhit të fluturimit për operimet e IAM-së me VCA të drejtuara nga pilotët duhet të jetë në përputhje me specifikimet e manualit të operimeve, duke marrë në konsideratë numrin minimal të përcaktuar në manualin e fluturimit ose në dokumentet përkatëse të lidhura me certifikatën e përshtatshmërisë për fluturim (</w:t>
      </w:r>
      <w:proofErr w:type="spellStart"/>
      <w:r w:rsidRPr="00CC62B0">
        <w:rPr>
          <w:rFonts w:ascii="Cambria" w:eastAsia="Cambria" w:hAnsi="Cambria" w:cs="Cambria"/>
          <w:sz w:val="19"/>
          <w:szCs w:val="19"/>
        </w:rPr>
        <w:t>CofA</w:t>
      </w:r>
      <w:proofErr w:type="spellEnd"/>
      <w:r w:rsidRPr="00CC62B0">
        <w:rPr>
          <w:rFonts w:ascii="Cambria" w:eastAsia="Cambria" w:hAnsi="Cambria" w:cs="Cambria"/>
          <w:sz w:val="19"/>
          <w:szCs w:val="19"/>
        </w:rPr>
        <w:t>) të mjetit ajror përkatës.</w:t>
      </w:r>
    </w:p>
    <w:p w14:paraId="74CFAB96" w14:textId="77777777" w:rsidR="00CC62B0" w:rsidRPr="00CC62B0" w:rsidRDefault="00CC62B0" w:rsidP="00CC62B0">
      <w:pPr>
        <w:widowControl w:val="0"/>
        <w:autoSpaceDE w:val="0"/>
        <w:autoSpaceDN w:val="0"/>
        <w:spacing w:before="92" w:after="0" w:line="240" w:lineRule="auto"/>
        <w:rPr>
          <w:rFonts w:ascii="Cambria" w:eastAsia="Cambria" w:hAnsi="Cambria" w:cs="Cambria"/>
          <w:sz w:val="19"/>
          <w:szCs w:val="19"/>
        </w:rPr>
      </w:pPr>
    </w:p>
    <w:p w14:paraId="5DF67F05"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ORO.FC.415 – Trajnimi fillestar i operatorit në menaxhimin e burimeve të ekuipazhit (CRM)</w:t>
      </w:r>
    </w:p>
    <w:p w14:paraId="5473C173" w14:textId="77777777" w:rsidR="00CC62B0" w:rsidRPr="00CC62B0" w:rsidRDefault="00CC62B0" w:rsidP="00643C16">
      <w:pPr>
        <w:widowControl w:val="0"/>
        <w:numPr>
          <w:ilvl w:val="1"/>
          <w:numId w:val="89"/>
        </w:numPr>
        <w:tabs>
          <w:tab w:val="left" w:pos="1557"/>
          <w:tab w:val="left" w:pos="1559"/>
        </w:tabs>
        <w:autoSpaceDE w:val="0"/>
        <w:autoSpaceDN w:val="0"/>
        <w:spacing w:before="187" w:after="0" w:line="230" w:lineRule="auto"/>
        <w:ind w:right="508"/>
        <w:jc w:val="both"/>
        <w:rPr>
          <w:rFonts w:ascii="Cambria" w:eastAsia="Cambria" w:hAnsi="Cambria" w:cs="Cambria"/>
          <w:sz w:val="19"/>
        </w:rPr>
      </w:pPr>
      <w:r w:rsidRPr="00CC62B0">
        <w:rPr>
          <w:rFonts w:ascii="Cambria" w:eastAsia="Cambria" w:hAnsi="Cambria" w:cs="Cambria"/>
          <w:sz w:val="19"/>
        </w:rPr>
        <w:t>Anëtari i ekuipazhit të fluturimit duhet të përfundojë me sukses kursin fillestar të trajnimit CRM para se të nisë fluturimet në linjë pa mbikëqyrje.</w:t>
      </w:r>
    </w:p>
    <w:p w14:paraId="77D1426C" w14:textId="77777777" w:rsidR="00CC62B0" w:rsidRPr="00CC62B0" w:rsidRDefault="00CC62B0" w:rsidP="00643C16">
      <w:pPr>
        <w:widowControl w:val="0"/>
        <w:numPr>
          <w:ilvl w:val="1"/>
          <w:numId w:val="89"/>
        </w:numPr>
        <w:tabs>
          <w:tab w:val="left" w:pos="1557"/>
          <w:tab w:val="left" w:pos="1559"/>
        </w:tabs>
        <w:autoSpaceDE w:val="0"/>
        <w:autoSpaceDN w:val="0"/>
        <w:spacing w:before="189" w:after="0" w:line="230" w:lineRule="auto"/>
        <w:ind w:right="509"/>
        <w:jc w:val="both"/>
        <w:rPr>
          <w:rFonts w:ascii="Cambria" w:eastAsia="Cambria" w:hAnsi="Cambria" w:cs="Cambria"/>
          <w:sz w:val="19"/>
        </w:rPr>
      </w:pPr>
      <w:r w:rsidRPr="00CC62B0">
        <w:rPr>
          <w:rFonts w:ascii="Cambria" w:eastAsia="Cambria" w:hAnsi="Cambria" w:cs="Cambria"/>
          <w:sz w:val="19"/>
        </w:rPr>
        <w:t>Ky kurs duhet të zhvillohet nga të paktën një trajner për CRM i kualifikuar, i cili, nëse është e nevojshme, mund të mbështetet nga ekspertë për mbulimin e fushave specifike të trajnimit.</w:t>
      </w:r>
    </w:p>
    <w:p w14:paraId="31EE2DC9" w14:textId="77777777" w:rsidR="00CC62B0" w:rsidRPr="00CC62B0" w:rsidRDefault="00CC62B0" w:rsidP="00CC62B0">
      <w:pPr>
        <w:widowControl w:val="0"/>
        <w:autoSpaceDE w:val="0"/>
        <w:autoSpaceDN w:val="0"/>
        <w:spacing w:before="93" w:after="0" w:line="240" w:lineRule="auto"/>
        <w:rPr>
          <w:rFonts w:ascii="Cambria" w:eastAsia="Cambria" w:hAnsi="Cambria" w:cs="Cambria"/>
          <w:sz w:val="19"/>
          <w:szCs w:val="19"/>
        </w:rPr>
      </w:pPr>
    </w:p>
    <w:p w14:paraId="195F37F0"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ORO.FC.420 – Trajnimi dhe kontrolli i konvertimit të operatorit</w:t>
      </w:r>
    </w:p>
    <w:p w14:paraId="74F1A356" w14:textId="77777777" w:rsidR="00CC62B0" w:rsidRPr="00CC62B0" w:rsidRDefault="00CC62B0" w:rsidP="00643C16">
      <w:pPr>
        <w:widowControl w:val="0"/>
        <w:numPr>
          <w:ilvl w:val="0"/>
          <w:numId w:val="84"/>
        </w:numPr>
        <w:tabs>
          <w:tab w:val="left" w:pos="1558"/>
        </w:tabs>
        <w:autoSpaceDE w:val="0"/>
        <w:autoSpaceDN w:val="0"/>
        <w:spacing w:before="180" w:after="0" w:line="240" w:lineRule="auto"/>
        <w:ind w:left="1558" w:hanging="339"/>
        <w:rPr>
          <w:rFonts w:ascii="Cambria" w:eastAsia="Cambria" w:hAnsi="Cambria" w:cs="Cambria"/>
          <w:sz w:val="19"/>
        </w:rPr>
      </w:pPr>
      <w:r w:rsidRPr="00CC62B0">
        <w:rPr>
          <w:rFonts w:ascii="Cambria" w:eastAsia="Cambria" w:hAnsi="Cambria" w:cs="Cambria"/>
          <w:sz w:val="19"/>
        </w:rPr>
        <w:t>Elementët e trajnimit për CRM duhet të integrohen në kursin e konvertimit të operatorit.</w:t>
      </w:r>
    </w:p>
    <w:p w14:paraId="75142070" w14:textId="77777777" w:rsidR="00CC62B0" w:rsidRPr="00CC62B0" w:rsidRDefault="00CC62B0" w:rsidP="00643C16">
      <w:pPr>
        <w:widowControl w:val="0"/>
        <w:numPr>
          <w:ilvl w:val="0"/>
          <w:numId w:val="84"/>
        </w:numPr>
        <w:tabs>
          <w:tab w:val="left" w:pos="1557"/>
          <w:tab w:val="left" w:pos="1559"/>
        </w:tabs>
        <w:autoSpaceDE w:val="0"/>
        <w:autoSpaceDN w:val="0"/>
        <w:spacing w:before="188"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Nga momenti i fillimit të kursit të konvertimit të operatorit të IAM-së, anëtari i ekuipazhit nuk duhet të caktohet për detyra fluturimi në një tip ose klasë tjetër aeroplani derisa kursi të përfundojë ose të ndërpritet.</w:t>
      </w:r>
    </w:p>
    <w:p w14:paraId="202D4ED1" w14:textId="77777777" w:rsidR="00CC62B0" w:rsidRPr="00CC62B0" w:rsidRDefault="00CC62B0" w:rsidP="00643C16">
      <w:pPr>
        <w:widowControl w:val="0"/>
        <w:numPr>
          <w:ilvl w:val="0"/>
          <w:numId w:val="84"/>
        </w:numPr>
        <w:tabs>
          <w:tab w:val="left" w:pos="1557"/>
          <w:tab w:val="left" w:pos="1559"/>
        </w:tabs>
        <w:autoSpaceDE w:val="0"/>
        <w:autoSpaceDN w:val="0"/>
        <w:spacing w:before="189"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Shtrirja e trajnimit përcaktohet sipas standardeve të kualifikimit dhe përvojës të përcaktuara në manualin e operimeve, duke u mbështetur edhe në përvojën dhe trajnimet e mëparshme të anëtarit të ekuipazhit.</w:t>
      </w:r>
    </w:p>
    <w:p w14:paraId="05357196" w14:textId="77777777" w:rsidR="00CC62B0" w:rsidRPr="00CC62B0" w:rsidRDefault="00CC62B0" w:rsidP="00643C16">
      <w:pPr>
        <w:widowControl w:val="0"/>
        <w:numPr>
          <w:ilvl w:val="0"/>
          <w:numId w:val="84"/>
        </w:numPr>
        <w:tabs>
          <w:tab w:val="left" w:pos="1558"/>
        </w:tabs>
        <w:autoSpaceDE w:val="0"/>
        <w:autoSpaceDN w:val="0"/>
        <w:spacing w:before="182" w:after="0" w:line="240" w:lineRule="auto"/>
        <w:ind w:left="1558" w:hanging="339"/>
        <w:rPr>
          <w:rFonts w:ascii="Cambria" w:eastAsia="Cambria" w:hAnsi="Cambria" w:cs="Cambria"/>
          <w:sz w:val="18"/>
          <w:szCs w:val="18"/>
        </w:rPr>
      </w:pPr>
      <w:r w:rsidRPr="00CC62B0">
        <w:rPr>
          <w:rFonts w:ascii="Cambria" w:eastAsia="Cambria" w:hAnsi="Cambria" w:cs="Cambria"/>
          <w:sz w:val="18"/>
          <w:szCs w:val="18"/>
        </w:rPr>
        <w:t>Anëtari i ekuipazhit duhet të përfundojë:</w:t>
      </w:r>
    </w:p>
    <w:p w14:paraId="6E5329CF" w14:textId="77777777" w:rsidR="00CC62B0" w:rsidRPr="00CC62B0" w:rsidRDefault="00CC62B0" w:rsidP="00643C16">
      <w:pPr>
        <w:widowControl w:val="0"/>
        <w:numPr>
          <w:ilvl w:val="1"/>
          <w:numId w:val="84"/>
        </w:numPr>
        <w:tabs>
          <w:tab w:val="left" w:pos="1897"/>
          <w:tab w:val="left" w:pos="1899"/>
        </w:tabs>
        <w:autoSpaceDE w:val="0"/>
        <w:autoSpaceDN w:val="0"/>
        <w:spacing w:before="188"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kontrollin e aftësisë së operatorit i IAM-së dhe trajnimin/kontrollin mbi pajisjet emergjente dhe të sigurisë, para se të fillojë fluturimet në linjë nën mbikëqyrje (LIFUS); dhe</w:t>
      </w:r>
    </w:p>
    <w:p w14:paraId="0777CB63" w14:textId="77777777" w:rsidR="00CC62B0" w:rsidRPr="00CC62B0" w:rsidRDefault="00CC62B0" w:rsidP="00643C16">
      <w:pPr>
        <w:widowControl w:val="0"/>
        <w:numPr>
          <w:ilvl w:val="1"/>
          <w:numId w:val="84"/>
        </w:numPr>
        <w:tabs>
          <w:tab w:val="left" w:pos="1898"/>
        </w:tabs>
        <w:autoSpaceDE w:val="0"/>
        <w:autoSpaceDN w:val="0"/>
        <w:spacing w:before="182" w:after="0" w:line="240" w:lineRule="auto"/>
        <w:ind w:left="1898" w:hanging="339"/>
        <w:rPr>
          <w:rFonts w:ascii="Cambria" w:eastAsia="Cambria" w:hAnsi="Cambria" w:cs="Cambria"/>
          <w:sz w:val="18"/>
          <w:szCs w:val="18"/>
        </w:rPr>
      </w:pPr>
      <w:r w:rsidRPr="00CC62B0">
        <w:rPr>
          <w:rFonts w:ascii="Cambria" w:eastAsia="Cambria" w:hAnsi="Cambria" w:cs="Cambria"/>
          <w:sz w:val="18"/>
          <w:szCs w:val="18"/>
        </w:rPr>
        <w:t>kontrollin e linjës pas përfundimit të LIFUS.</w:t>
      </w:r>
    </w:p>
    <w:p w14:paraId="19C238B5" w14:textId="77777777" w:rsidR="00CC62B0" w:rsidRPr="00CC62B0" w:rsidRDefault="00CC62B0" w:rsidP="00643C16">
      <w:pPr>
        <w:widowControl w:val="0"/>
        <w:numPr>
          <w:ilvl w:val="0"/>
          <w:numId w:val="84"/>
        </w:numPr>
        <w:tabs>
          <w:tab w:val="left" w:pos="1557"/>
          <w:tab w:val="left" w:pos="1559"/>
        </w:tabs>
        <w:autoSpaceDE w:val="0"/>
        <w:autoSpaceDN w:val="0"/>
        <w:spacing w:before="187"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 xml:space="preserve">Nëse për arsye </w:t>
      </w:r>
      <w:proofErr w:type="spellStart"/>
      <w:r w:rsidRPr="00CC62B0">
        <w:rPr>
          <w:rFonts w:ascii="Cambria" w:eastAsia="Cambria" w:hAnsi="Cambria" w:cs="Cambria"/>
          <w:sz w:val="18"/>
          <w:szCs w:val="18"/>
        </w:rPr>
        <w:t>operacionale</w:t>
      </w:r>
      <w:proofErr w:type="spellEnd"/>
      <w:r w:rsidRPr="00CC62B0">
        <w:rPr>
          <w:rFonts w:ascii="Cambria" w:eastAsia="Cambria" w:hAnsi="Cambria" w:cs="Cambria"/>
          <w:sz w:val="18"/>
          <w:szCs w:val="18"/>
        </w:rPr>
        <w:t>, siç janë aplikimi për një AOC të re ose shtimi i një tipi ose klase të re mjetesh ajrore në flotë, operatori i IAM-së nuk mund të përmbushë kërkesat e parashikuara, ai mund të hartojë një kurs specifik konvertimi për një numër të kufizuar anëtarësh ekuipazhi, i cili do të përdoret përkohësisht.</w:t>
      </w:r>
    </w:p>
    <w:p w14:paraId="4B0643E1" w14:textId="77777777" w:rsidR="00CC62B0" w:rsidRPr="00CC62B0" w:rsidRDefault="00CC62B0" w:rsidP="00CC62B0">
      <w:pPr>
        <w:widowControl w:val="0"/>
        <w:autoSpaceDE w:val="0"/>
        <w:autoSpaceDN w:val="0"/>
        <w:spacing w:before="92" w:after="0" w:line="240" w:lineRule="auto"/>
        <w:rPr>
          <w:rFonts w:ascii="Cambria" w:eastAsia="Cambria" w:hAnsi="Cambria" w:cs="Cambria"/>
          <w:sz w:val="19"/>
          <w:szCs w:val="19"/>
        </w:rPr>
      </w:pPr>
    </w:p>
    <w:p w14:paraId="4A66FD8F"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ORO.FC.430 – Trajnimi dhe kontrolli periodik</w:t>
      </w:r>
    </w:p>
    <w:p w14:paraId="6C1A2339" w14:textId="77777777" w:rsidR="00CC62B0" w:rsidRPr="00CC62B0" w:rsidRDefault="00CC62B0" w:rsidP="00643C16">
      <w:pPr>
        <w:widowControl w:val="0"/>
        <w:numPr>
          <w:ilvl w:val="0"/>
          <w:numId w:val="83"/>
        </w:numPr>
        <w:tabs>
          <w:tab w:val="left" w:pos="1557"/>
          <w:tab w:val="left" w:pos="1559"/>
        </w:tabs>
        <w:autoSpaceDE w:val="0"/>
        <w:autoSpaceDN w:val="0"/>
        <w:spacing w:before="188"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Çdo anëtar i ekuipazhit duhet të përfundojë trajnimin dhe kontrollin periodik të lidhur me tipin ose variantin e VCA-së ku operon, si dhe pajisjet shoqëruese.</w:t>
      </w:r>
    </w:p>
    <w:p w14:paraId="41C63E76" w14:textId="77777777" w:rsidR="00CC62B0" w:rsidRPr="00CC62B0" w:rsidRDefault="00CC62B0" w:rsidP="00643C16">
      <w:pPr>
        <w:widowControl w:val="0"/>
        <w:numPr>
          <w:ilvl w:val="0"/>
          <w:numId w:val="83"/>
        </w:numPr>
        <w:tabs>
          <w:tab w:val="left" w:pos="1558"/>
        </w:tabs>
        <w:autoSpaceDE w:val="0"/>
        <w:autoSpaceDN w:val="0"/>
        <w:spacing w:before="182" w:after="0" w:line="240" w:lineRule="auto"/>
        <w:ind w:left="1558" w:hanging="339"/>
        <w:rPr>
          <w:rFonts w:ascii="Cambria" w:eastAsia="Cambria" w:hAnsi="Cambria" w:cs="Cambria"/>
          <w:sz w:val="18"/>
          <w:szCs w:val="18"/>
        </w:rPr>
      </w:pPr>
      <w:r w:rsidRPr="00CC62B0">
        <w:rPr>
          <w:rFonts w:ascii="Cambria" w:eastAsia="Cambria" w:hAnsi="Cambria" w:cs="Cambria"/>
          <w:sz w:val="18"/>
          <w:szCs w:val="18"/>
        </w:rPr>
        <w:t>Kontrolli i përshtatshmërisë së operatorit të IAM-së</w:t>
      </w:r>
    </w:p>
    <w:p w14:paraId="6D571F56" w14:textId="77777777" w:rsidR="00CC62B0" w:rsidRPr="00CC62B0" w:rsidRDefault="00CC62B0" w:rsidP="00643C16">
      <w:pPr>
        <w:widowControl w:val="0"/>
        <w:numPr>
          <w:ilvl w:val="1"/>
          <w:numId w:val="83"/>
        </w:numPr>
        <w:tabs>
          <w:tab w:val="left" w:pos="1897"/>
          <w:tab w:val="left" w:pos="1899"/>
        </w:tabs>
        <w:autoSpaceDE w:val="0"/>
        <w:autoSpaceDN w:val="0"/>
        <w:spacing w:before="187"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Ky kontroll kryhet nga anëtarët e ekuipazhit si pjesë e ekuipazhit normal, me qëllim të verifikimit e aftësive në zbatimin e procedurave normale, jonormale dhe emergjente, duke mbuluar të gjitha elementet e përcaktuara në manualin e operimeve.</w:t>
      </w:r>
    </w:p>
    <w:p w14:paraId="425A2AB7" w14:textId="77777777" w:rsidR="00CC62B0" w:rsidRPr="00CC62B0" w:rsidRDefault="00CC62B0" w:rsidP="00643C16">
      <w:pPr>
        <w:widowControl w:val="0"/>
        <w:numPr>
          <w:ilvl w:val="1"/>
          <w:numId w:val="83"/>
        </w:numPr>
        <w:tabs>
          <w:tab w:val="left" w:pos="1898"/>
        </w:tabs>
        <w:autoSpaceDE w:val="0"/>
        <w:autoSpaceDN w:val="0"/>
        <w:spacing w:before="182" w:after="0" w:line="240" w:lineRule="auto"/>
        <w:ind w:left="1898" w:hanging="339"/>
        <w:rPr>
          <w:rFonts w:ascii="Cambria" w:eastAsia="Cambria" w:hAnsi="Cambria" w:cs="Cambria"/>
          <w:sz w:val="18"/>
          <w:szCs w:val="18"/>
        </w:rPr>
      </w:pPr>
      <w:r w:rsidRPr="00CC62B0">
        <w:rPr>
          <w:rFonts w:ascii="Cambria" w:eastAsia="Cambria" w:hAnsi="Cambria" w:cs="Cambria"/>
          <w:sz w:val="18"/>
          <w:szCs w:val="18"/>
        </w:rPr>
        <w:t>E rezervuar.</w:t>
      </w:r>
    </w:p>
    <w:p w14:paraId="18258DB8" w14:textId="77777777" w:rsidR="00CC62B0" w:rsidRPr="00CC62B0" w:rsidRDefault="00CC62B0" w:rsidP="00643C16">
      <w:pPr>
        <w:widowControl w:val="0"/>
        <w:numPr>
          <w:ilvl w:val="1"/>
          <w:numId w:val="83"/>
        </w:numPr>
        <w:tabs>
          <w:tab w:val="left" w:pos="1898"/>
        </w:tabs>
        <w:autoSpaceDE w:val="0"/>
        <w:autoSpaceDN w:val="0"/>
        <w:spacing w:before="180" w:after="0" w:line="240" w:lineRule="auto"/>
        <w:ind w:left="1898" w:hanging="339"/>
        <w:rPr>
          <w:rFonts w:ascii="Cambria" w:eastAsia="Cambria" w:hAnsi="Cambria" w:cs="Cambria"/>
          <w:sz w:val="18"/>
          <w:szCs w:val="18"/>
        </w:rPr>
      </w:pPr>
      <w:r w:rsidRPr="00CC62B0">
        <w:rPr>
          <w:rFonts w:ascii="Cambria" w:eastAsia="Cambria" w:hAnsi="Cambria" w:cs="Cambria"/>
          <w:sz w:val="18"/>
          <w:szCs w:val="18"/>
        </w:rPr>
        <w:t>Periudha e vlefshmërisë së kontrollit të përshtatshmërisë së operatorit të IAM-së është 6 muaj kalendarik.</w:t>
      </w:r>
    </w:p>
    <w:p w14:paraId="73BA7A26" w14:textId="77777777" w:rsidR="00CC62B0" w:rsidRPr="00CC62B0" w:rsidRDefault="00CC62B0" w:rsidP="00CC62B0">
      <w:pPr>
        <w:widowControl w:val="0"/>
        <w:tabs>
          <w:tab w:val="left" w:pos="1558"/>
        </w:tabs>
        <w:autoSpaceDE w:val="0"/>
        <w:autoSpaceDN w:val="0"/>
        <w:spacing w:after="0" w:line="240" w:lineRule="auto"/>
        <w:rPr>
          <w:rFonts w:ascii="Cambria" w:eastAsia="Cambria" w:hAnsi="Cambria" w:cs="Cambria"/>
          <w:sz w:val="19"/>
        </w:rPr>
      </w:pPr>
    </w:p>
    <w:p w14:paraId="53ECE762" w14:textId="77777777" w:rsidR="00CC62B0" w:rsidRPr="00CC62B0" w:rsidRDefault="00CC62B0" w:rsidP="00643C16">
      <w:pPr>
        <w:widowControl w:val="0"/>
        <w:numPr>
          <w:ilvl w:val="0"/>
          <w:numId w:val="83"/>
        </w:numPr>
        <w:tabs>
          <w:tab w:val="left" w:pos="1558"/>
        </w:tabs>
        <w:autoSpaceDE w:val="0"/>
        <w:autoSpaceDN w:val="0"/>
        <w:spacing w:after="0" w:line="240" w:lineRule="auto"/>
        <w:ind w:left="1558" w:hanging="339"/>
        <w:rPr>
          <w:rFonts w:ascii="Cambria" w:eastAsia="Cambria" w:hAnsi="Cambria" w:cs="Cambria"/>
          <w:sz w:val="19"/>
        </w:rPr>
      </w:pPr>
      <w:r w:rsidRPr="00CC62B0">
        <w:rPr>
          <w:rFonts w:ascii="Cambria" w:eastAsia="Cambria" w:hAnsi="Cambria" w:cs="Cambria"/>
          <w:sz w:val="19"/>
        </w:rPr>
        <w:t>Kontroll i linjës</w:t>
      </w:r>
    </w:p>
    <w:p w14:paraId="427583E0" w14:textId="77777777" w:rsidR="00CC62B0" w:rsidRPr="00CC62B0" w:rsidRDefault="00CC62B0" w:rsidP="00CC62B0">
      <w:pPr>
        <w:widowControl w:val="0"/>
        <w:autoSpaceDE w:val="0"/>
        <w:autoSpaceDN w:val="0"/>
        <w:spacing w:before="69" w:after="0" w:line="240" w:lineRule="auto"/>
        <w:rPr>
          <w:rFonts w:ascii="Cambria" w:eastAsia="Cambria" w:hAnsi="Cambria" w:cs="Cambria"/>
          <w:sz w:val="19"/>
          <w:szCs w:val="19"/>
        </w:rPr>
      </w:pPr>
    </w:p>
    <w:p w14:paraId="31510A15" w14:textId="77777777" w:rsidR="00CC62B0" w:rsidRPr="00CC62B0" w:rsidRDefault="00CC62B0" w:rsidP="000570A6">
      <w:pPr>
        <w:widowControl w:val="0"/>
        <w:autoSpaceDE w:val="0"/>
        <w:autoSpaceDN w:val="0"/>
        <w:spacing w:after="0" w:line="230" w:lineRule="auto"/>
        <w:ind w:left="1134" w:right="509"/>
        <w:jc w:val="both"/>
        <w:rPr>
          <w:rFonts w:ascii="Cambria" w:eastAsia="Cambria" w:hAnsi="Cambria" w:cs="Cambria"/>
          <w:sz w:val="19"/>
          <w:szCs w:val="19"/>
        </w:rPr>
      </w:pPr>
      <w:r w:rsidRPr="00CC62B0">
        <w:rPr>
          <w:rFonts w:ascii="Cambria" w:eastAsia="Cambria" w:hAnsi="Cambria" w:cs="Cambria"/>
          <w:sz w:val="19"/>
          <w:szCs w:val="19"/>
        </w:rPr>
        <w:t>Çdo anëtar i ekuipazhit të fluturimit duhet të kryejë kontrollin e linjës në VCA. Periudha e vlefshmërisë së kontrollit të linjës është 12 muaj kalendarik.</w:t>
      </w:r>
    </w:p>
    <w:p w14:paraId="0CFC9C14" w14:textId="77777777" w:rsidR="00CC62B0" w:rsidRPr="00CC62B0" w:rsidRDefault="00CC62B0" w:rsidP="00643C16">
      <w:pPr>
        <w:widowControl w:val="0"/>
        <w:numPr>
          <w:ilvl w:val="0"/>
          <w:numId w:val="83"/>
        </w:numPr>
        <w:tabs>
          <w:tab w:val="left" w:pos="1558"/>
        </w:tabs>
        <w:autoSpaceDE w:val="0"/>
        <w:autoSpaceDN w:val="0"/>
        <w:spacing w:before="163" w:after="0" w:line="240" w:lineRule="auto"/>
        <w:ind w:left="1558" w:hanging="339"/>
        <w:rPr>
          <w:rFonts w:ascii="Cambria" w:eastAsia="Cambria" w:hAnsi="Cambria" w:cs="Cambria"/>
          <w:sz w:val="19"/>
        </w:rPr>
      </w:pPr>
      <w:r w:rsidRPr="00CC62B0">
        <w:rPr>
          <w:rFonts w:ascii="Cambria" w:eastAsia="Cambria" w:hAnsi="Cambria" w:cs="Cambria"/>
          <w:sz w:val="19"/>
        </w:rPr>
        <w:t>Trajnim dhe kontrollim i pajisjeve të emergjencës dhe sigurisë</w:t>
      </w:r>
    </w:p>
    <w:p w14:paraId="51FC5394" w14:textId="77777777" w:rsidR="00CC62B0" w:rsidRPr="00CC62B0" w:rsidRDefault="00CC62B0" w:rsidP="00CC62B0">
      <w:pPr>
        <w:widowControl w:val="0"/>
        <w:autoSpaceDE w:val="0"/>
        <w:autoSpaceDN w:val="0"/>
        <w:spacing w:before="68" w:after="0" w:line="240" w:lineRule="auto"/>
        <w:rPr>
          <w:rFonts w:ascii="Cambria" w:eastAsia="Cambria" w:hAnsi="Cambria" w:cs="Cambria"/>
          <w:sz w:val="19"/>
          <w:szCs w:val="19"/>
        </w:rPr>
      </w:pPr>
    </w:p>
    <w:p w14:paraId="581F23F7" w14:textId="77777777" w:rsidR="00CC62B0" w:rsidRPr="00CC62B0" w:rsidRDefault="00CC62B0" w:rsidP="000570A6">
      <w:pPr>
        <w:widowControl w:val="0"/>
        <w:autoSpaceDE w:val="0"/>
        <w:autoSpaceDN w:val="0"/>
        <w:spacing w:after="0" w:line="230" w:lineRule="auto"/>
        <w:ind w:left="1134" w:right="508"/>
        <w:jc w:val="both"/>
        <w:rPr>
          <w:rFonts w:ascii="Cambria" w:eastAsia="Cambria" w:hAnsi="Cambria" w:cs="Cambria"/>
          <w:sz w:val="19"/>
          <w:szCs w:val="19"/>
        </w:rPr>
      </w:pPr>
      <w:r w:rsidRPr="00CC62B0">
        <w:rPr>
          <w:rFonts w:ascii="Cambria" w:eastAsia="Cambria" w:hAnsi="Cambria" w:cs="Cambria"/>
          <w:sz w:val="19"/>
          <w:szCs w:val="19"/>
        </w:rPr>
        <w:t xml:space="preserve">Çdo anëtar i ekuipazhit të fluturimit duhet të kryejë trajnime dhe kontrolle të përsëritura në lidhje me vendndodhjen dhe përdorimin e të gjitha pajisjeve të emergjencës dhe sigurisë që mbahen në bordin e </w:t>
      </w:r>
      <w:r w:rsidRPr="00CC62B0">
        <w:rPr>
          <w:rFonts w:ascii="Cambria" w:eastAsia="Cambria" w:hAnsi="Cambria" w:cs="Cambria"/>
          <w:sz w:val="19"/>
          <w:szCs w:val="19"/>
        </w:rPr>
        <w:lastRenderedPageBreak/>
        <w:t>avionit. Periudha e vlefshmërisë së kontrollit të pajisjeve të emergjencës dhe sigurisë është 12 muaj kalendarik.</w:t>
      </w:r>
    </w:p>
    <w:p w14:paraId="3DB39458" w14:textId="77777777" w:rsidR="00CC62B0" w:rsidRPr="00CC62B0" w:rsidRDefault="00CC62B0" w:rsidP="00643C16">
      <w:pPr>
        <w:widowControl w:val="0"/>
        <w:numPr>
          <w:ilvl w:val="0"/>
          <w:numId w:val="83"/>
        </w:numPr>
        <w:tabs>
          <w:tab w:val="left" w:pos="1558"/>
        </w:tabs>
        <w:autoSpaceDE w:val="0"/>
        <w:autoSpaceDN w:val="0"/>
        <w:spacing w:before="163" w:after="0" w:line="240" w:lineRule="auto"/>
        <w:ind w:left="1558" w:hanging="339"/>
        <w:rPr>
          <w:rFonts w:ascii="Cambria" w:eastAsia="Cambria" w:hAnsi="Cambria" w:cs="Cambria"/>
          <w:sz w:val="19"/>
        </w:rPr>
      </w:pPr>
      <w:r w:rsidRPr="00CC62B0">
        <w:rPr>
          <w:rFonts w:ascii="Cambria" w:eastAsia="Cambria" w:hAnsi="Cambria" w:cs="Cambria"/>
          <w:sz w:val="19"/>
        </w:rPr>
        <w:t>Trajnimi për CRM</w:t>
      </w:r>
    </w:p>
    <w:p w14:paraId="2D4ED71A" w14:textId="77777777" w:rsidR="00CC62B0" w:rsidRPr="00CC62B0" w:rsidRDefault="00CC62B0" w:rsidP="00643C16">
      <w:pPr>
        <w:widowControl w:val="0"/>
        <w:numPr>
          <w:ilvl w:val="1"/>
          <w:numId w:val="83"/>
        </w:numPr>
        <w:tabs>
          <w:tab w:val="left" w:pos="1898"/>
        </w:tabs>
        <w:autoSpaceDE w:val="0"/>
        <w:autoSpaceDN w:val="0"/>
        <w:spacing w:before="162" w:after="0" w:line="240" w:lineRule="auto"/>
        <w:ind w:left="1898" w:hanging="339"/>
        <w:jc w:val="both"/>
        <w:rPr>
          <w:rFonts w:ascii="Cambria" w:eastAsia="Cambria" w:hAnsi="Cambria" w:cs="Cambria"/>
          <w:sz w:val="19"/>
        </w:rPr>
      </w:pPr>
      <w:r w:rsidRPr="00CC62B0">
        <w:rPr>
          <w:rFonts w:ascii="Cambria" w:eastAsia="Cambria" w:hAnsi="Cambria" w:cs="Cambria"/>
          <w:sz w:val="19"/>
        </w:rPr>
        <w:t>Elementet e trajnimit për CRM duhet të integrohen në të gjitha fazat e duhura të trajnimit periodik.</w:t>
      </w:r>
    </w:p>
    <w:p w14:paraId="449EBFD6" w14:textId="77777777" w:rsidR="00CC62B0" w:rsidRPr="00CC62B0" w:rsidRDefault="00CC62B0" w:rsidP="00643C16">
      <w:pPr>
        <w:widowControl w:val="0"/>
        <w:numPr>
          <w:ilvl w:val="1"/>
          <w:numId w:val="83"/>
        </w:numPr>
        <w:tabs>
          <w:tab w:val="left" w:pos="1897"/>
          <w:tab w:val="left" w:pos="1899"/>
        </w:tabs>
        <w:autoSpaceDE w:val="0"/>
        <w:autoSpaceDN w:val="0"/>
        <w:spacing w:before="168" w:after="0" w:line="230" w:lineRule="auto"/>
        <w:ind w:right="507"/>
        <w:jc w:val="both"/>
        <w:rPr>
          <w:rFonts w:ascii="Cambria" w:eastAsia="Cambria" w:hAnsi="Cambria" w:cs="Cambria"/>
          <w:sz w:val="19"/>
        </w:rPr>
      </w:pPr>
      <w:r w:rsidRPr="00CC62B0">
        <w:rPr>
          <w:rFonts w:ascii="Cambria" w:eastAsia="Cambria" w:hAnsi="Cambria" w:cs="Cambria"/>
          <w:sz w:val="19"/>
        </w:rPr>
        <w:t>Çdo anëtar i ekuipazhit të fluturimit duhet të marrë trajnim specifik modular për CRM. Të gjitha temat kryesore të trajnimit për CRM mbulohen duke shpërndarë seanca trajnimi modulare në mënyrë sa më të barabartë që të jetë e mundur gjatë çdo periudhe 3 vjeçare.</w:t>
      </w:r>
    </w:p>
    <w:p w14:paraId="193241D9" w14:textId="77777777" w:rsidR="00CC62B0" w:rsidRPr="00CC62B0" w:rsidRDefault="00CC62B0" w:rsidP="00643C16">
      <w:pPr>
        <w:widowControl w:val="0"/>
        <w:numPr>
          <w:ilvl w:val="0"/>
          <w:numId w:val="83"/>
        </w:numPr>
        <w:tabs>
          <w:tab w:val="left" w:pos="1557"/>
          <w:tab w:val="left" w:pos="1559"/>
        </w:tabs>
        <w:autoSpaceDE w:val="0"/>
        <w:autoSpaceDN w:val="0"/>
        <w:spacing w:before="170" w:after="0" w:line="230" w:lineRule="auto"/>
        <w:ind w:right="508"/>
        <w:jc w:val="both"/>
        <w:rPr>
          <w:rFonts w:ascii="Cambria" w:eastAsia="Cambria" w:hAnsi="Cambria" w:cs="Cambria"/>
          <w:sz w:val="19"/>
        </w:rPr>
      </w:pPr>
      <w:r w:rsidRPr="00CC62B0">
        <w:rPr>
          <w:rFonts w:ascii="Cambria" w:eastAsia="Cambria" w:hAnsi="Cambria" w:cs="Cambria"/>
          <w:sz w:val="19"/>
        </w:rPr>
        <w:t>Çdo anëtar i ekuipazhit të fluturimit është i detyruar të ndjekë trajnime për operacione tokësore dhe trajnime fluturimi në një FSTD ose një VCA, ose një kombinim të trajnimeve në FSTD dhe VCA, të paktën një herë çdo 12 muaj kalendarik.</w:t>
      </w:r>
    </w:p>
    <w:p w14:paraId="3814D1C9" w14:textId="77777777" w:rsidR="00CC62B0" w:rsidRPr="00CC62B0" w:rsidRDefault="00CC62B0" w:rsidP="00CC62B0">
      <w:pPr>
        <w:widowControl w:val="0"/>
        <w:autoSpaceDE w:val="0"/>
        <w:autoSpaceDN w:val="0"/>
        <w:spacing w:before="63" w:after="0" w:line="240" w:lineRule="auto"/>
        <w:rPr>
          <w:rFonts w:ascii="Cambria" w:eastAsia="Cambria" w:hAnsi="Cambria" w:cs="Cambria"/>
          <w:sz w:val="19"/>
          <w:szCs w:val="19"/>
        </w:rPr>
      </w:pPr>
    </w:p>
    <w:p w14:paraId="11C0EF74"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ORO.FC.440 Kryerja e operimeve në më shumë se një tip ose variant</w:t>
      </w:r>
    </w:p>
    <w:p w14:paraId="31AEEA0B" w14:textId="77777777" w:rsidR="00CC62B0" w:rsidRPr="00CC62B0" w:rsidRDefault="00CC62B0" w:rsidP="00643C16">
      <w:pPr>
        <w:widowControl w:val="0"/>
        <w:numPr>
          <w:ilvl w:val="0"/>
          <w:numId w:val="82"/>
        </w:numPr>
        <w:tabs>
          <w:tab w:val="left" w:pos="1557"/>
          <w:tab w:val="left" w:pos="1559"/>
        </w:tabs>
        <w:autoSpaceDE w:val="0"/>
        <w:autoSpaceDN w:val="0"/>
        <w:spacing w:before="168"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 xml:space="preserve">Procedurat ose kufizimet </w:t>
      </w:r>
      <w:proofErr w:type="spellStart"/>
      <w:r w:rsidRPr="00CC62B0">
        <w:rPr>
          <w:rFonts w:ascii="Cambria" w:eastAsia="Cambria" w:hAnsi="Cambria" w:cs="Cambria"/>
          <w:sz w:val="18"/>
          <w:szCs w:val="18"/>
        </w:rPr>
        <w:t>operacionale</w:t>
      </w:r>
      <w:proofErr w:type="spellEnd"/>
      <w:r w:rsidRPr="00CC62B0">
        <w:rPr>
          <w:rFonts w:ascii="Cambria" w:eastAsia="Cambria" w:hAnsi="Cambria" w:cs="Cambria"/>
          <w:sz w:val="18"/>
          <w:szCs w:val="18"/>
        </w:rPr>
        <w:t xml:space="preserve"> për kryerjen e operimeve në më shumë se një tip ose variant të përcaktuara në manualin e operimeve dhe të miratuara nga autoriteti kompetent duhet të mbulojnë:</w:t>
      </w:r>
    </w:p>
    <w:p w14:paraId="1E55649E" w14:textId="77777777" w:rsidR="00CC62B0" w:rsidRPr="00CC62B0" w:rsidRDefault="00CC62B0" w:rsidP="00643C16">
      <w:pPr>
        <w:widowControl w:val="0"/>
        <w:numPr>
          <w:ilvl w:val="1"/>
          <w:numId w:val="82"/>
        </w:numPr>
        <w:tabs>
          <w:tab w:val="left" w:pos="1898"/>
        </w:tabs>
        <w:autoSpaceDE w:val="0"/>
        <w:autoSpaceDN w:val="0"/>
        <w:spacing w:before="164" w:after="0" w:line="240" w:lineRule="auto"/>
        <w:ind w:left="1898" w:hanging="339"/>
        <w:jc w:val="both"/>
        <w:rPr>
          <w:rFonts w:ascii="Cambria" w:eastAsia="Cambria" w:hAnsi="Cambria" w:cs="Cambria"/>
          <w:sz w:val="18"/>
          <w:szCs w:val="18"/>
        </w:rPr>
      </w:pPr>
      <w:r w:rsidRPr="00CC62B0">
        <w:rPr>
          <w:rFonts w:ascii="Cambria" w:eastAsia="Cambria" w:hAnsi="Cambria" w:cs="Cambria"/>
          <w:sz w:val="18"/>
          <w:szCs w:val="18"/>
        </w:rPr>
        <w:t>përvojën minimale të kërkuar për anëtarët e ekuipazhit të fluturimit;</w:t>
      </w:r>
    </w:p>
    <w:p w14:paraId="4D01B2DA" w14:textId="77777777" w:rsidR="00CC62B0" w:rsidRPr="00CC62B0" w:rsidRDefault="00CC62B0" w:rsidP="00643C16">
      <w:pPr>
        <w:widowControl w:val="0"/>
        <w:numPr>
          <w:ilvl w:val="1"/>
          <w:numId w:val="82"/>
        </w:numPr>
        <w:tabs>
          <w:tab w:val="left" w:pos="1897"/>
          <w:tab w:val="left" w:pos="1899"/>
        </w:tabs>
        <w:autoSpaceDE w:val="0"/>
        <w:autoSpaceDN w:val="0"/>
        <w:spacing w:before="168"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përvojën minimale të kërkuar për një tip ose variant të caktuar para fillimit të trajnimit dhe operimit në një tip ose variant tjetër;</w:t>
      </w:r>
    </w:p>
    <w:p w14:paraId="55372A8A" w14:textId="77777777" w:rsidR="00CC62B0" w:rsidRPr="00CC62B0" w:rsidRDefault="00CC62B0" w:rsidP="00643C16">
      <w:pPr>
        <w:widowControl w:val="0"/>
        <w:numPr>
          <w:ilvl w:val="1"/>
          <w:numId w:val="82"/>
        </w:numPr>
        <w:tabs>
          <w:tab w:val="left" w:pos="1897"/>
          <w:tab w:val="left" w:pos="1899"/>
        </w:tabs>
        <w:autoSpaceDE w:val="0"/>
        <w:autoSpaceDN w:val="0"/>
        <w:spacing w:before="171"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procesin me anëtarët e ekuipazhit të fluturimit të kualifikuar në një lloj ose variant për t’u trajnuar dhe kualifikuar për një lloj ose variant tjetër; dhe</w:t>
      </w:r>
    </w:p>
    <w:p w14:paraId="4067C5B4" w14:textId="77777777" w:rsidR="00CC62B0" w:rsidRPr="00CC62B0" w:rsidRDefault="00CC62B0" w:rsidP="00643C16">
      <w:pPr>
        <w:widowControl w:val="0"/>
        <w:numPr>
          <w:ilvl w:val="1"/>
          <w:numId w:val="82"/>
        </w:numPr>
        <w:tabs>
          <w:tab w:val="left" w:pos="1898"/>
        </w:tabs>
        <w:autoSpaceDE w:val="0"/>
        <w:autoSpaceDN w:val="0"/>
        <w:spacing w:before="162" w:after="0" w:line="240" w:lineRule="auto"/>
        <w:ind w:left="1898" w:hanging="339"/>
        <w:jc w:val="both"/>
        <w:rPr>
          <w:rFonts w:ascii="Cambria" w:eastAsia="Cambria" w:hAnsi="Cambria" w:cs="Cambria"/>
          <w:sz w:val="18"/>
          <w:szCs w:val="18"/>
        </w:rPr>
      </w:pPr>
      <w:r w:rsidRPr="00CC62B0">
        <w:rPr>
          <w:rFonts w:ascii="Cambria" w:eastAsia="Cambria" w:hAnsi="Cambria" w:cs="Cambria"/>
          <w:sz w:val="18"/>
          <w:szCs w:val="18"/>
        </w:rPr>
        <w:t>të gjitha kërkesat e përvojës së fundit të aplikueshme për çdo tip ose variant.</w:t>
      </w:r>
    </w:p>
    <w:p w14:paraId="68184E80" w14:textId="77777777" w:rsidR="00CC62B0" w:rsidRPr="00CC62B0" w:rsidRDefault="00CC62B0" w:rsidP="00643C16">
      <w:pPr>
        <w:widowControl w:val="0"/>
        <w:numPr>
          <w:ilvl w:val="0"/>
          <w:numId w:val="82"/>
        </w:numPr>
        <w:tabs>
          <w:tab w:val="left" w:pos="1557"/>
          <w:tab w:val="left" w:pos="1559"/>
        </w:tabs>
        <w:autoSpaceDE w:val="0"/>
        <w:autoSpaceDN w:val="0"/>
        <w:spacing w:before="169"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 xml:space="preserve">Anëtarët e ekuipazhit të fluturimit nuk duhet të operojnë më shumë se tri </w:t>
      </w:r>
      <w:proofErr w:type="spellStart"/>
      <w:r w:rsidRPr="00CC62B0">
        <w:rPr>
          <w:rFonts w:ascii="Cambria" w:eastAsia="Cambria" w:hAnsi="Cambria" w:cs="Cambria"/>
          <w:sz w:val="18"/>
          <w:szCs w:val="18"/>
        </w:rPr>
        <w:t>tipe</w:t>
      </w:r>
      <w:proofErr w:type="spellEnd"/>
      <w:r w:rsidRPr="00CC62B0">
        <w:rPr>
          <w:rFonts w:ascii="Cambria" w:eastAsia="Cambria" w:hAnsi="Cambria" w:cs="Cambria"/>
          <w:sz w:val="18"/>
          <w:szCs w:val="18"/>
        </w:rPr>
        <w:t xml:space="preserve"> aeroplanësh ose grupe </w:t>
      </w:r>
      <w:proofErr w:type="spellStart"/>
      <w:r w:rsidRPr="00CC62B0">
        <w:rPr>
          <w:rFonts w:ascii="Cambria" w:eastAsia="Cambria" w:hAnsi="Cambria" w:cs="Cambria"/>
          <w:sz w:val="18"/>
          <w:szCs w:val="18"/>
        </w:rPr>
        <w:t>tipesh</w:t>
      </w:r>
      <w:proofErr w:type="spellEnd"/>
      <w:r w:rsidRPr="00CC62B0">
        <w:rPr>
          <w:rFonts w:ascii="Cambria" w:eastAsia="Cambria" w:hAnsi="Cambria" w:cs="Cambria"/>
          <w:sz w:val="18"/>
          <w:szCs w:val="18"/>
        </w:rPr>
        <w:t>, duke përfshirë të paktën një VCA.’;</w:t>
      </w:r>
    </w:p>
    <w:p w14:paraId="0788629D" w14:textId="77777777" w:rsidR="00CC62B0" w:rsidRPr="00CC62B0" w:rsidRDefault="00CC62B0" w:rsidP="00643C16">
      <w:pPr>
        <w:widowControl w:val="0"/>
        <w:numPr>
          <w:ilvl w:val="0"/>
          <w:numId w:val="89"/>
        </w:numPr>
        <w:tabs>
          <w:tab w:val="left" w:pos="1219"/>
        </w:tabs>
        <w:autoSpaceDE w:val="0"/>
        <w:autoSpaceDN w:val="0"/>
        <w:spacing w:before="163" w:after="0" w:line="240" w:lineRule="auto"/>
        <w:rPr>
          <w:rFonts w:ascii="Cambria" w:eastAsia="Cambria" w:hAnsi="Cambria" w:cs="Cambria"/>
          <w:sz w:val="18"/>
          <w:szCs w:val="18"/>
        </w:rPr>
      </w:pPr>
      <w:r w:rsidRPr="00CC62B0">
        <w:rPr>
          <w:rFonts w:ascii="Cambria" w:eastAsia="Cambria" w:hAnsi="Cambria" w:cs="Cambria"/>
          <w:sz w:val="18"/>
          <w:szCs w:val="18"/>
        </w:rPr>
        <w:t>pika ORO.TC.100 zëvendësohet si në vijim:</w:t>
      </w:r>
    </w:p>
    <w:p w14:paraId="163BD9E9"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p>
    <w:p w14:paraId="11236DF4" w14:textId="77777777" w:rsidR="00CC62B0" w:rsidRPr="00CC62B0" w:rsidRDefault="00CC62B0" w:rsidP="00CC62B0">
      <w:pPr>
        <w:widowControl w:val="0"/>
        <w:autoSpaceDE w:val="0"/>
        <w:autoSpaceDN w:val="0"/>
        <w:spacing w:before="160" w:after="0" w:line="240" w:lineRule="auto"/>
        <w:rPr>
          <w:rFonts w:ascii="Cambria" w:eastAsia="Cambria" w:hAnsi="Cambria" w:cs="Cambria"/>
          <w:sz w:val="19"/>
          <w:szCs w:val="19"/>
        </w:rPr>
      </w:pPr>
    </w:p>
    <w:p w14:paraId="173DE6DC"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‘ORO.TC.100 Fushëveprimi</w:t>
      </w:r>
    </w:p>
    <w:p w14:paraId="3CCE48C2" w14:textId="77777777" w:rsidR="00CC62B0" w:rsidRPr="00CC62B0" w:rsidRDefault="00CC62B0" w:rsidP="00CC62B0">
      <w:pPr>
        <w:widowControl w:val="0"/>
        <w:autoSpaceDE w:val="0"/>
        <w:autoSpaceDN w:val="0"/>
        <w:spacing w:before="14" w:after="0" w:line="240" w:lineRule="auto"/>
        <w:rPr>
          <w:rFonts w:ascii="Cambria" w:eastAsia="Cambria" w:hAnsi="Cambria" w:cs="Cambria"/>
          <w:b/>
          <w:sz w:val="19"/>
          <w:szCs w:val="19"/>
        </w:rPr>
      </w:pPr>
    </w:p>
    <w:p w14:paraId="50CA1537" w14:textId="77777777" w:rsidR="00CC62B0" w:rsidRPr="00CC62B0" w:rsidRDefault="00CC62B0" w:rsidP="00CC62B0">
      <w:pPr>
        <w:widowControl w:val="0"/>
        <w:autoSpaceDE w:val="0"/>
        <w:autoSpaceDN w:val="0"/>
        <w:spacing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 xml:space="preserve">Kjo </w:t>
      </w:r>
      <w:proofErr w:type="spellStart"/>
      <w:r w:rsidRPr="00CC62B0">
        <w:rPr>
          <w:rFonts w:ascii="Cambria" w:eastAsia="Cambria" w:hAnsi="Cambria" w:cs="Cambria"/>
          <w:sz w:val="18"/>
          <w:szCs w:val="18"/>
        </w:rPr>
        <w:t>nënpjesë</w:t>
      </w:r>
      <w:proofErr w:type="spellEnd"/>
      <w:r w:rsidRPr="00CC62B0">
        <w:rPr>
          <w:rFonts w:ascii="Cambria" w:eastAsia="Cambria" w:hAnsi="Cambria" w:cs="Cambria"/>
          <w:sz w:val="18"/>
          <w:szCs w:val="18"/>
        </w:rPr>
        <w:t xml:space="preserve"> përcakton kërkesat që duhet të përmbushë një operator ajror kur operon një aeroplan me anëtarë të ekuipazhit teknik në operacione të transportit ajror komercial për shërbime mjekësore emergjente me helikopter (HEMS), operacione të shërbimeve mjekësore emergjente me VCA (VEMS), operacione me sistemin e imazheve me shikim nate (NVIS), ose operacione me ngritje të helikopterit (HHO).’;</w:t>
      </w:r>
    </w:p>
    <w:p w14:paraId="739CB78B" w14:textId="77777777" w:rsidR="00CC62B0" w:rsidRPr="00CC62B0" w:rsidRDefault="00CC62B0" w:rsidP="00643C16">
      <w:pPr>
        <w:widowControl w:val="0"/>
        <w:numPr>
          <w:ilvl w:val="0"/>
          <w:numId w:val="89"/>
        </w:numPr>
        <w:tabs>
          <w:tab w:val="left" w:pos="1219"/>
        </w:tabs>
        <w:autoSpaceDE w:val="0"/>
        <w:autoSpaceDN w:val="0"/>
        <w:spacing w:before="163" w:after="0" w:line="240" w:lineRule="auto"/>
        <w:rPr>
          <w:rFonts w:ascii="Cambria" w:eastAsia="Cambria" w:hAnsi="Cambria" w:cs="Cambria"/>
          <w:sz w:val="18"/>
          <w:szCs w:val="18"/>
        </w:rPr>
      </w:pPr>
      <w:r w:rsidRPr="00CC62B0">
        <w:rPr>
          <w:rFonts w:ascii="Cambria" w:eastAsia="Cambria" w:hAnsi="Cambria" w:cs="Cambria"/>
          <w:sz w:val="18"/>
          <w:szCs w:val="18"/>
        </w:rPr>
        <w:t>në pikën ORO.TC.105, pika (a) zëvendësohet si në vijim:</w:t>
      </w:r>
    </w:p>
    <w:p w14:paraId="5E3A4428" w14:textId="77777777" w:rsidR="00CC62B0" w:rsidRPr="00CC62B0" w:rsidRDefault="00CC62B0" w:rsidP="000570A6">
      <w:pPr>
        <w:widowControl w:val="0"/>
        <w:autoSpaceDE w:val="0"/>
        <w:autoSpaceDN w:val="0"/>
        <w:spacing w:before="169" w:after="0" w:line="230" w:lineRule="auto"/>
        <w:ind w:left="1134" w:right="450"/>
        <w:jc w:val="both"/>
        <w:rPr>
          <w:rFonts w:ascii="Cambria" w:eastAsia="Cambria" w:hAnsi="Cambria" w:cs="Cambria"/>
          <w:sz w:val="18"/>
          <w:szCs w:val="18"/>
        </w:rPr>
      </w:pPr>
      <w:r w:rsidRPr="00CC62B0">
        <w:rPr>
          <w:rFonts w:ascii="Cambria" w:eastAsia="Cambria" w:hAnsi="Cambria" w:cs="Cambria"/>
          <w:sz w:val="18"/>
          <w:szCs w:val="18"/>
        </w:rPr>
        <w:t>(a) Anëtarëve të ekuipazhit teknik të përfshirë në operimet HEMS, VEMS, HHO ose NVIS në transport ajror komercial, ju caktohen detyrat vetëm nëse ata:</w:t>
      </w:r>
    </w:p>
    <w:p w14:paraId="7C55ABB0" w14:textId="77777777" w:rsidR="00CC62B0" w:rsidRPr="00CC62B0" w:rsidRDefault="00CC62B0" w:rsidP="00643C16">
      <w:pPr>
        <w:widowControl w:val="0"/>
        <w:numPr>
          <w:ilvl w:val="0"/>
          <w:numId w:val="81"/>
        </w:numPr>
        <w:tabs>
          <w:tab w:val="left" w:pos="1898"/>
        </w:tabs>
        <w:autoSpaceDE w:val="0"/>
        <w:autoSpaceDN w:val="0"/>
        <w:spacing w:before="162" w:after="0" w:line="240" w:lineRule="auto"/>
        <w:ind w:left="1898" w:hanging="339"/>
        <w:rPr>
          <w:rFonts w:ascii="Cambria" w:eastAsia="Cambria" w:hAnsi="Cambria" w:cs="Cambria"/>
          <w:sz w:val="18"/>
          <w:szCs w:val="18"/>
        </w:rPr>
      </w:pPr>
      <w:r w:rsidRPr="00CC62B0">
        <w:rPr>
          <w:rFonts w:ascii="Cambria" w:eastAsia="Cambria" w:hAnsi="Cambria" w:cs="Cambria"/>
          <w:sz w:val="18"/>
          <w:szCs w:val="18"/>
        </w:rPr>
        <w:t>janë të paktën 18 vjeç;</w:t>
      </w:r>
    </w:p>
    <w:p w14:paraId="7DA8741F" w14:textId="77777777" w:rsidR="00CC62B0" w:rsidRPr="00CC62B0" w:rsidRDefault="00CC62B0" w:rsidP="00643C16">
      <w:pPr>
        <w:widowControl w:val="0"/>
        <w:numPr>
          <w:ilvl w:val="0"/>
          <w:numId w:val="81"/>
        </w:numPr>
        <w:tabs>
          <w:tab w:val="left" w:pos="1898"/>
        </w:tabs>
        <w:autoSpaceDE w:val="0"/>
        <w:autoSpaceDN w:val="0"/>
        <w:spacing w:before="162" w:after="0" w:line="240" w:lineRule="auto"/>
        <w:ind w:left="1898" w:hanging="339"/>
        <w:rPr>
          <w:rFonts w:ascii="Cambria" w:eastAsia="Cambria" w:hAnsi="Cambria" w:cs="Cambria"/>
          <w:sz w:val="18"/>
          <w:szCs w:val="18"/>
        </w:rPr>
      </w:pPr>
      <w:r w:rsidRPr="00CC62B0">
        <w:rPr>
          <w:rFonts w:ascii="Cambria" w:eastAsia="Cambria" w:hAnsi="Cambria" w:cs="Cambria"/>
          <w:sz w:val="18"/>
          <w:szCs w:val="18"/>
        </w:rPr>
        <w:t>janë fizikisht dhe mendërisht të aftë për të kryer në mënyrë të sigurt detyrat dhe përgjegjësitë e tyre të caktuara;</w:t>
      </w:r>
    </w:p>
    <w:p w14:paraId="427BCCC3" w14:textId="77777777" w:rsidR="00CC62B0" w:rsidRPr="00CC62B0" w:rsidRDefault="00CC62B0" w:rsidP="00643C16">
      <w:pPr>
        <w:widowControl w:val="0"/>
        <w:numPr>
          <w:ilvl w:val="0"/>
          <w:numId w:val="81"/>
        </w:numPr>
        <w:tabs>
          <w:tab w:val="left" w:pos="1898"/>
        </w:tabs>
        <w:autoSpaceDE w:val="0"/>
        <w:autoSpaceDN w:val="0"/>
        <w:spacing w:before="162" w:after="0" w:line="240" w:lineRule="auto"/>
        <w:ind w:left="1898" w:hanging="339"/>
        <w:rPr>
          <w:rFonts w:ascii="Cambria" w:eastAsia="Cambria" w:hAnsi="Cambria" w:cs="Cambria"/>
          <w:sz w:val="18"/>
          <w:szCs w:val="18"/>
        </w:rPr>
      </w:pPr>
      <w:r w:rsidRPr="00CC62B0">
        <w:rPr>
          <w:rFonts w:ascii="Cambria" w:eastAsia="Cambria" w:hAnsi="Cambria" w:cs="Cambria"/>
          <w:sz w:val="18"/>
          <w:szCs w:val="18"/>
        </w:rPr>
        <w:t>kanë përfunduar të gjithë trajnimin përkatës të kërkuar nga kjo nënndarje për të kryer detyrat e tyre të caktuara;</w:t>
      </w:r>
    </w:p>
    <w:p w14:paraId="226B264A" w14:textId="77777777" w:rsidR="00CC62B0" w:rsidRPr="00CC62B0" w:rsidRDefault="00CC62B0" w:rsidP="00643C16">
      <w:pPr>
        <w:widowControl w:val="0"/>
        <w:numPr>
          <w:ilvl w:val="0"/>
          <w:numId w:val="81"/>
        </w:numPr>
        <w:tabs>
          <w:tab w:val="left" w:pos="1897"/>
          <w:tab w:val="left" w:pos="1899"/>
        </w:tabs>
        <w:autoSpaceDE w:val="0"/>
        <w:autoSpaceDN w:val="0"/>
        <w:spacing w:before="167" w:after="0" w:line="230" w:lineRule="auto"/>
        <w:ind w:right="509"/>
        <w:rPr>
          <w:rFonts w:ascii="Cambria" w:eastAsia="Cambria" w:hAnsi="Cambria" w:cs="Cambria"/>
          <w:sz w:val="18"/>
          <w:szCs w:val="18"/>
        </w:rPr>
      </w:pPr>
      <w:r w:rsidRPr="00CC62B0">
        <w:rPr>
          <w:rFonts w:ascii="Cambria" w:eastAsia="Cambria" w:hAnsi="Cambria" w:cs="Cambria"/>
          <w:sz w:val="18"/>
          <w:szCs w:val="18"/>
        </w:rPr>
        <w:t>janë verifikuar dhe është konstatuar se janë kompetentë për të kryer të gjitha detyrat e tyre të caktuara në përputhje me procedurat e përcaktuara në manualin e operimeve.’;</w:t>
      </w:r>
    </w:p>
    <w:p w14:paraId="03A8A95F" w14:textId="77777777" w:rsidR="00CC62B0" w:rsidRPr="00CC62B0" w:rsidRDefault="00CC62B0" w:rsidP="00643C16">
      <w:pPr>
        <w:widowControl w:val="0"/>
        <w:numPr>
          <w:ilvl w:val="0"/>
          <w:numId w:val="89"/>
        </w:numPr>
        <w:tabs>
          <w:tab w:val="left" w:pos="1219"/>
        </w:tabs>
        <w:autoSpaceDE w:val="0"/>
        <w:autoSpaceDN w:val="0"/>
        <w:spacing w:before="164" w:after="0" w:line="240" w:lineRule="auto"/>
        <w:rPr>
          <w:rFonts w:ascii="Cambria" w:eastAsia="Cambria" w:hAnsi="Cambria" w:cs="Cambria"/>
          <w:sz w:val="18"/>
          <w:szCs w:val="18"/>
        </w:rPr>
      </w:pPr>
      <w:r w:rsidRPr="00CC62B0">
        <w:rPr>
          <w:rFonts w:ascii="Cambria" w:eastAsia="Cambria" w:hAnsi="Cambria" w:cs="Cambria"/>
          <w:sz w:val="18"/>
          <w:szCs w:val="18"/>
        </w:rPr>
        <w:t>në pikën ORO.TC.110, pika (d) zëvendësohet si në vijim:</w:t>
      </w:r>
    </w:p>
    <w:p w14:paraId="787655BC" w14:textId="77777777" w:rsidR="00CC62B0" w:rsidRPr="00CC62B0" w:rsidRDefault="00CC62B0" w:rsidP="000570A6">
      <w:pPr>
        <w:widowControl w:val="0"/>
        <w:autoSpaceDE w:val="0"/>
        <w:autoSpaceDN w:val="0"/>
        <w:spacing w:before="168" w:after="0" w:line="230" w:lineRule="auto"/>
        <w:ind w:left="1134" w:right="509"/>
        <w:jc w:val="both"/>
        <w:rPr>
          <w:rFonts w:ascii="Cambria" w:eastAsia="Cambria" w:hAnsi="Cambria" w:cs="Cambria"/>
          <w:sz w:val="18"/>
          <w:szCs w:val="18"/>
        </w:rPr>
      </w:pPr>
      <w:r w:rsidRPr="00CC62B0">
        <w:rPr>
          <w:rFonts w:ascii="Cambria" w:eastAsia="Cambria" w:hAnsi="Cambria" w:cs="Cambria"/>
          <w:sz w:val="18"/>
          <w:szCs w:val="18"/>
        </w:rPr>
        <w:t>‘(d) Kontrollet që pasojnë trajnimin e konvertimit të operatorit dhe çdo fluturim të nevojshëm për njohje me mjedisin operativ, duhet të kryhen para se të operohet si anëtar i kërkuar i ekuipazhit teknik në operacione HEMS, VEMS, HHO ose NVIS.’;</w:t>
      </w:r>
    </w:p>
    <w:p w14:paraId="6EC3FE49" w14:textId="77777777" w:rsidR="00CC62B0" w:rsidRPr="00CC62B0" w:rsidRDefault="00CC62B0" w:rsidP="00CC62B0">
      <w:pPr>
        <w:widowControl w:val="0"/>
        <w:autoSpaceDE w:val="0"/>
        <w:autoSpaceDN w:val="0"/>
        <w:spacing w:before="37" w:after="0" w:line="240" w:lineRule="auto"/>
        <w:rPr>
          <w:rFonts w:ascii="Cambria" w:eastAsia="Cambria" w:hAnsi="Cambria" w:cs="Cambria"/>
          <w:sz w:val="19"/>
          <w:szCs w:val="19"/>
        </w:rPr>
      </w:pPr>
    </w:p>
    <w:p w14:paraId="6FFF336C" w14:textId="77777777" w:rsidR="00CC62B0" w:rsidRPr="00CC62B0" w:rsidRDefault="00CC62B0" w:rsidP="00643C16">
      <w:pPr>
        <w:widowControl w:val="0"/>
        <w:numPr>
          <w:ilvl w:val="0"/>
          <w:numId w:val="89"/>
        </w:numPr>
        <w:tabs>
          <w:tab w:val="left" w:pos="1219"/>
        </w:tabs>
        <w:autoSpaceDE w:val="0"/>
        <w:autoSpaceDN w:val="0"/>
        <w:spacing w:before="1" w:after="0" w:line="345" w:lineRule="auto"/>
        <w:ind w:right="4619"/>
        <w:rPr>
          <w:rFonts w:ascii="Cambria" w:eastAsia="Cambria" w:hAnsi="Cambria" w:cs="Cambria"/>
          <w:sz w:val="19"/>
        </w:rPr>
      </w:pPr>
      <w:r w:rsidRPr="00CC62B0">
        <w:rPr>
          <w:rFonts w:ascii="Cambria" w:eastAsia="Cambria" w:hAnsi="Cambria" w:cs="Cambria"/>
          <w:sz w:val="19"/>
        </w:rPr>
        <w:t>në pikën ORO.TC.120, pika (b) zëvendësohet si në vijim: ‘(b) Trajnimi i konvertimit të operatorit duhet të përfshijë:</w:t>
      </w:r>
    </w:p>
    <w:p w14:paraId="2C64AEA5" w14:textId="77777777" w:rsidR="00CC62B0" w:rsidRPr="00CC62B0" w:rsidRDefault="00CC62B0" w:rsidP="00643C16">
      <w:pPr>
        <w:widowControl w:val="0"/>
        <w:numPr>
          <w:ilvl w:val="0"/>
          <w:numId w:val="80"/>
        </w:numPr>
        <w:tabs>
          <w:tab w:val="left" w:pos="1898"/>
        </w:tabs>
        <w:autoSpaceDE w:val="0"/>
        <w:autoSpaceDN w:val="0"/>
        <w:spacing w:after="0" w:line="222" w:lineRule="exact"/>
        <w:rPr>
          <w:rFonts w:ascii="Cambria" w:eastAsia="Cambria" w:hAnsi="Cambria" w:cs="Cambria"/>
          <w:sz w:val="19"/>
        </w:rPr>
      </w:pPr>
      <w:r w:rsidRPr="00CC62B0">
        <w:rPr>
          <w:rFonts w:ascii="Cambria" w:eastAsia="Cambria" w:hAnsi="Cambria" w:cs="Cambria"/>
          <w:sz w:val="19"/>
        </w:rPr>
        <w:t>vendndodhjen dhe përdorimin e të gjitha pajisjeve të sigurisë dhe mbijetesës që mbahen në bord të mjetit ajror;</w:t>
      </w:r>
    </w:p>
    <w:p w14:paraId="2D8CC5E3" w14:textId="77777777" w:rsidR="00CC62B0" w:rsidRPr="00CC62B0" w:rsidRDefault="00CC62B0" w:rsidP="00643C16">
      <w:pPr>
        <w:widowControl w:val="0"/>
        <w:numPr>
          <w:ilvl w:val="0"/>
          <w:numId w:val="80"/>
        </w:numPr>
        <w:tabs>
          <w:tab w:val="left" w:pos="1898"/>
        </w:tabs>
        <w:autoSpaceDE w:val="0"/>
        <w:autoSpaceDN w:val="0"/>
        <w:spacing w:before="96" w:after="0" w:line="240" w:lineRule="auto"/>
        <w:ind w:left="1898" w:hanging="339"/>
        <w:rPr>
          <w:rFonts w:ascii="Cambria" w:eastAsia="Cambria" w:hAnsi="Cambria" w:cs="Cambria"/>
          <w:sz w:val="19"/>
        </w:rPr>
      </w:pPr>
      <w:r w:rsidRPr="00CC62B0">
        <w:rPr>
          <w:rFonts w:ascii="Cambria" w:eastAsia="Cambria" w:hAnsi="Cambria" w:cs="Cambria"/>
          <w:sz w:val="19"/>
        </w:rPr>
        <w:lastRenderedPageBreak/>
        <w:t>të gjitha procedurat normale dhe emergjente;</w:t>
      </w:r>
    </w:p>
    <w:p w14:paraId="0C90560E" w14:textId="77777777" w:rsidR="00CC62B0" w:rsidRPr="00CC62B0" w:rsidRDefault="00CC62B0" w:rsidP="00643C16">
      <w:pPr>
        <w:widowControl w:val="0"/>
        <w:numPr>
          <w:ilvl w:val="0"/>
          <w:numId w:val="80"/>
        </w:numPr>
        <w:tabs>
          <w:tab w:val="left" w:pos="1897"/>
          <w:tab w:val="left" w:pos="1899"/>
        </w:tabs>
        <w:autoSpaceDE w:val="0"/>
        <w:autoSpaceDN w:val="0"/>
        <w:spacing w:before="105" w:after="0" w:line="230" w:lineRule="auto"/>
        <w:ind w:right="509"/>
        <w:rPr>
          <w:rFonts w:ascii="Cambria" w:eastAsia="Cambria" w:hAnsi="Cambria" w:cs="Cambria"/>
          <w:sz w:val="19"/>
        </w:rPr>
      </w:pPr>
      <w:r w:rsidRPr="00CC62B0">
        <w:rPr>
          <w:rFonts w:ascii="Cambria" w:eastAsia="Cambria" w:hAnsi="Cambria" w:cs="Cambria"/>
          <w:sz w:val="19"/>
        </w:rPr>
        <w:t>pajisjet në bord që përdoren për kryerjen e detyrave në mjetin ajror ose në tokë me qëllim të asistimit të pilotit gjatë operimeve HEMS, VEMS, HHO ose NVIS.’;</w:t>
      </w:r>
    </w:p>
    <w:p w14:paraId="18422098" w14:textId="77777777" w:rsidR="00CC62B0" w:rsidRPr="00CC62B0" w:rsidRDefault="00CC62B0" w:rsidP="00643C16">
      <w:pPr>
        <w:widowControl w:val="0"/>
        <w:numPr>
          <w:ilvl w:val="0"/>
          <w:numId w:val="89"/>
        </w:numPr>
        <w:tabs>
          <w:tab w:val="left" w:pos="1219"/>
        </w:tabs>
        <w:autoSpaceDE w:val="0"/>
        <w:autoSpaceDN w:val="0"/>
        <w:spacing w:before="98" w:after="0" w:line="240" w:lineRule="auto"/>
        <w:rPr>
          <w:rFonts w:ascii="Cambria" w:eastAsia="Cambria" w:hAnsi="Cambria" w:cs="Cambria"/>
          <w:sz w:val="19"/>
        </w:rPr>
      </w:pPr>
      <w:r w:rsidRPr="00CC62B0">
        <w:rPr>
          <w:rFonts w:ascii="Cambria" w:eastAsia="Cambria" w:hAnsi="Cambria" w:cs="Cambria"/>
          <w:sz w:val="19"/>
        </w:rPr>
        <w:t>pika ORO.FTL.100 zëvendësohet si në vijim:</w:t>
      </w:r>
    </w:p>
    <w:p w14:paraId="3BE921F7" w14:textId="77777777" w:rsidR="00CC62B0" w:rsidRPr="00CC62B0" w:rsidRDefault="00CC62B0" w:rsidP="00CC62B0">
      <w:pPr>
        <w:widowControl w:val="0"/>
        <w:autoSpaceDE w:val="0"/>
        <w:autoSpaceDN w:val="0"/>
        <w:spacing w:before="150" w:after="0" w:line="240" w:lineRule="auto"/>
        <w:rPr>
          <w:rFonts w:ascii="Cambria" w:eastAsia="Cambria" w:hAnsi="Cambria" w:cs="Cambria"/>
          <w:sz w:val="19"/>
          <w:szCs w:val="19"/>
        </w:rPr>
      </w:pPr>
    </w:p>
    <w:p w14:paraId="79C8C3CA" w14:textId="77777777" w:rsidR="00CC62B0" w:rsidRPr="00CC62B0" w:rsidRDefault="00CC62B0" w:rsidP="00CC62B0">
      <w:pPr>
        <w:widowControl w:val="0"/>
        <w:autoSpaceDE w:val="0"/>
        <w:autoSpaceDN w:val="0"/>
        <w:spacing w:before="1"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‘ORO.FTL.100 Fushëveprimi</w:t>
      </w:r>
    </w:p>
    <w:p w14:paraId="260C0C07" w14:textId="77777777" w:rsidR="00CC62B0" w:rsidRPr="00CC62B0" w:rsidRDefault="00CC62B0" w:rsidP="00CC62B0">
      <w:pPr>
        <w:widowControl w:val="0"/>
        <w:autoSpaceDE w:val="0"/>
        <w:autoSpaceDN w:val="0"/>
        <w:spacing w:before="147" w:after="0" w:line="230" w:lineRule="auto"/>
        <w:ind w:right="509"/>
        <w:jc w:val="both"/>
        <w:rPr>
          <w:rFonts w:ascii="Cambria" w:eastAsia="Cambria" w:hAnsi="Cambria" w:cs="Cambria"/>
          <w:sz w:val="19"/>
          <w:szCs w:val="19"/>
        </w:rPr>
      </w:pPr>
      <w:r w:rsidRPr="00CC62B0">
        <w:rPr>
          <w:rFonts w:ascii="Cambria" w:eastAsia="Cambria" w:hAnsi="Cambria" w:cs="Cambria"/>
          <w:sz w:val="19"/>
          <w:szCs w:val="19"/>
        </w:rPr>
        <w:t xml:space="preserve">Kjo </w:t>
      </w:r>
      <w:proofErr w:type="spellStart"/>
      <w:r w:rsidRPr="00CC62B0">
        <w:rPr>
          <w:rFonts w:ascii="Cambria" w:eastAsia="Cambria" w:hAnsi="Cambria" w:cs="Cambria"/>
          <w:sz w:val="19"/>
          <w:szCs w:val="19"/>
        </w:rPr>
        <w:t>nënpjesë</w:t>
      </w:r>
      <w:proofErr w:type="spellEnd"/>
      <w:r w:rsidRPr="00CC62B0">
        <w:rPr>
          <w:rFonts w:ascii="Cambria" w:eastAsia="Cambria" w:hAnsi="Cambria" w:cs="Cambria"/>
          <w:sz w:val="19"/>
          <w:szCs w:val="19"/>
        </w:rPr>
        <w:t xml:space="preserve"> përcakton kërkesat që duhet t’i përmbushë një operator ajror dhe anëtarët e ekuipazhit të fluturimit dhe kabinës (ekuipazhi ajror) lidhur me kufizimet e kohës së fluturimit dhe detyrës, si dhe kërkesat për pushim për ekuipazhin ajror të caktuar në operimet e transportit ajror komercial (CAT) me aeroplanë.’.</w:t>
      </w:r>
    </w:p>
    <w:p w14:paraId="373634E5" w14:textId="77777777" w:rsidR="00CC62B0" w:rsidRPr="00CC62B0" w:rsidRDefault="00CC62B0" w:rsidP="00CC62B0">
      <w:pPr>
        <w:widowControl w:val="0"/>
        <w:autoSpaceDE w:val="0"/>
        <w:autoSpaceDN w:val="0"/>
        <w:spacing w:after="0" w:line="240" w:lineRule="auto"/>
        <w:rPr>
          <w:rFonts w:ascii="Cambria" w:eastAsia="Cambria" w:hAnsi="Cambria" w:cs="Cambria"/>
          <w:sz w:val="20"/>
          <w:szCs w:val="19"/>
        </w:rPr>
      </w:pPr>
    </w:p>
    <w:p w14:paraId="3598128E" w14:textId="77777777" w:rsidR="00CC62B0" w:rsidRPr="00CC62B0" w:rsidRDefault="00CC62B0" w:rsidP="00CC62B0">
      <w:pPr>
        <w:widowControl w:val="0"/>
        <w:autoSpaceDE w:val="0"/>
        <w:autoSpaceDN w:val="0"/>
        <w:spacing w:before="121" w:after="0" w:line="240" w:lineRule="auto"/>
        <w:rPr>
          <w:rFonts w:ascii="Cambria" w:eastAsia="Cambria" w:hAnsi="Cambria" w:cs="Cambria"/>
          <w:sz w:val="20"/>
          <w:szCs w:val="19"/>
        </w:rPr>
      </w:pPr>
    </w:p>
    <w:p w14:paraId="260C9180" w14:textId="77777777" w:rsidR="00CC62B0" w:rsidRPr="00CC62B0" w:rsidRDefault="00CC62B0" w:rsidP="00CC62B0">
      <w:pPr>
        <w:widowControl w:val="0"/>
        <w:autoSpaceDE w:val="0"/>
        <w:autoSpaceDN w:val="0"/>
        <w:spacing w:after="0" w:line="240" w:lineRule="auto"/>
        <w:rPr>
          <w:rFonts w:ascii="Cambria" w:eastAsia="Cambria" w:hAnsi="Cambria" w:cs="Cambria"/>
          <w:sz w:val="20"/>
          <w:szCs w:val="19"/>
        </w:rPr>
        <w:sectPr w:rsidR="00CC62B0" w:rsidRPr="00CC62B0" w:rsidSect="00CC62B0">
          <w:pgSz w:w="11910" w:h="16840"/>
          <w:pgMar w:top="1134" w:right="851" w:bottom="567" w:left="709" w:header="0" w:footer="170" w:gutter="0"/>
          <w:cols w:space="720"/>
          <w:docGrid w:linePitch="299"/>
        </w:sectPr>
      </w:pPr>
    </w:p>
    <w:p w14:paraId="4B36B304" w14:textId="77777777" w:rsidR="00CC62B0" w:rsidRPr="00CC62B0" w:rsidRDefault="00CC62B0" w:rsidP="00CC62B0">
      <w:pPr>
        <w:widowControl w:val="0"/>
        <w:autoSpaceDE w:val="0"/>
        <w:autoSpaceDN w:val="0"/>
        <w:spacing w:before="1" w:after="0" w:line="240" w:lineRule="auto"/>
        <w:ind w:right="879"/>
        <w:jc w:val="center"/>
        <w:rPr>
          <w:rFonts w:ascii="Cambria" w:eastAsia="Cambria" w:hAnsi="Cambria" w:cs="Cambria"/>
          <w:b/>
          <w:sz w:val="28"/>
        </w:rPr>
      </w:pPr>
      <w:bookmarkStart w:id="85" w:name="ANNEX_VI_"/>
      <w:bookmarkEnd w:id="85"/>
      <w:r w:rsidRPr="00CC62B0">
        <w:rPr>
          <w:rFonts w:ascii="Cambria" w:eastAsia="Cambria" w:hAnsi="Cambria" w:cs="Cambria"/>
          <w:b/>
          <w:sz w:val="28"/>
        </w:rPr>
        <w:lastRenderedPageBreak/>
        <w:t>ANEKSI VI</w:t>
      </w:r>
    </w:p>
    <w:p w14:paraId="0C7E804A" w14:textId="77777777" w:rsidR="00CC62B0" w:rsidRPr="00CC62B0" w:rsidRDefault="00CC62B0" w:rsidP="00CC62B0">
      <w:pPr>
        <w:widowControl w:val="0"/>
        <w:autoSpaceDE w:val="0"/>
        <w:autoSpaceDN w:val="0"/>
        <w:spacing w:before="159" w:after="0" w:line="240" w:lineRule="auto"/>
        <w:rPr>
          <w:rFonts w:ascii="Cambria" w:eastAsia="Cambria" w:hAnsi="Cambria" w:cs="Cambria"/>
          <w:i/>
          <w:sz w:val="17"/>
          <w:szCs w:val="19"/>
        </w:rPr>
      </w:pPr>
    </w:p>
    <w:p w14:paraId="6C0C5692"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r w:rsidRPr="00CC62B0">
        <w:rPr>
          <w:rFonts w:ascii="Cambria" w:eastAsia="Cambria" w:hAnsi="Cambria" w:cs="Cambria"/>
          <w:sz w:val="19"/>
          <w:szCs w:val="19"/>
        </w:rPr>
        <w:t>Aneksi V (Pjesa SPA) i Rregullores (AAC) Nr. 01/2019 ndryshohet si në vijim:</w:t>
      </w:r>
    </w:p>
    <w:p w14:paraId="30620804" w14:textId="77777777" w:rsidR="00CC62B0" w:rsidRPr="00CC62B0" w:rsidRDefault="00CC62B0" w:rsidP="00643C16">
      <w:pPr>
        <w:widowControl w:val="0"/>
        <w:numPr>
          <w:ilvl w:val="0"/>
          <w:numId w:val="79"/>
        </w:numPr>
        <w:tabs>
          <w:tab w:val="left" w:pos="991"/>
        </w:tabs>
        <w:autoSpaceDE w:val="0"/>
        <w:autoSpaceDN w:val="0"/>
        <w:spacing w:before="114" w:after="0" w:line="240" w:lineRule="auto"/>
        <w:ind w:left="991" w:hanging="339"/>
        <w:rPr>
          <w:rFonts w:ascii="Cambria" w:eastAsia="Cambria" w:hAnsi="Cambria" w:cs="Cambria"/>
          <w:sz w:val="19"/>
        </w:rPr>
      </w:pPr>
      <w:r w:rsidRPr="00CC62B0">
        <w:rPr>
          <w:rFonts w:ascii="Cambria" w:eastAsia="Cambria" w:hAnsi="Cambria" w:cs="Cambria"/>
          <w:sz w:val="19"/>
        </w:rPr>
        <w:t>pika SPA.GEN.100 zëvendësohet si në vijim:</w:t>
      </w:r>
    </w:p>
    <w:p w14:paraId="3BDA475D" w14:textId="77777777" w:rsidR="00CC62B0" w:rsidRPr="00CC62B0" w:rsidRDefault="00CC62B0" w:rsidP="00CC62B0">
      <w:pPr>
        <w:widowControl w:val="0"/>
        <w:autoSpaceDE w:val="0"/>
        <w:autoSpaceDN w:val="0"/>
        <w:spacing w:before="213" w:after="0" w:line="240" w:lineRule="auto"/>
        <w:rPr>
          <w:rFonts w:ascii="Cambria" w:eastAsia="Cambria" w:hAnsi="Cambria" w:cs="Cambria"/>
          <w:sz w:val="19"/>
          <w:szCs w:val="19"/>
        </w:rPr>
      </w:pPr>
    </w:p>
    <w:p w14:paraId="3FF08052"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‘SPA.GEN.100 Autoriteti kompetent</w:t>
      </w:r>
    </w:p>
    <w:p w14:paraId="087792D9" w14:textId="77777777" w:rsidR="00CC62B0" w:rsidRPr="00CC62B0" w:rsidRDefault="00CC62B0" w:rsidP="00643C16">
      <w:pPr>
        <w:widowControl w:val="0"/>
        <w:numPr>
          <w:ilvl w:val="1"/>
          <w:numId w:val="79"/>
        </w:numPr>
        <w:tabs>
          <w:tab w:val="left" w:pos="1331"/>
        </w:tabs>
        <w:autoSpaceDE w:val="0"/>
        <w:autoSpaceDN w:val="0"/>
        <w:spacing w:before="114" w:after="0" w:line="240" w:lineRule="auto"/>
        <w:ind w:left="1331" w:hanging="339"/>
        <w:rPr>
          <w:rFonts w:ascii="Cambria" w:eastAsia="Cambria" w:hAnsi="Cambria" w:cs="Cambria"/>
          <w:sz w:val="19"/>
        </w:rPr>
      </w:pPr>
      <w:r w:rsidRPr="00CC62B0">
        <w:rPr>
          <w:rFonts w:ascii="Cambria" w:eastAsia="Cambria" w:hAnsi="Cambria" w:cs="Cambria"/>
          <w:sz w:val="19"/>
        </w:rPr>
        <w:t>Autoriteti kompetent për lëshimin e miratimit specifik është:</w:t>
      </w:r>
    </w:p>
    <w:p w14:paraId="6E494620" w14:textId="77777777" w:rsidR="00CC62B0" w:rsidRPr="00CC62B0" w:rsidRDefault="00CC62B0" w:rsidP="00643C16">
      <w:pPr>
        <w:widowControl w:val="0"/>
        <w:numPr>
          <w:ilvl w:val="2"/>
          <w:numId w:val="79"/>
        </w:numPr>
        <w:tabs>
          <w:tab w:val="left" w:pos="1671"/>
          <w:tab w:val="left" w:pos="1673"/>
        </w:tabs>
        <w:autoSpaceDE w:val="0"/>
        <w:autoSpaceDN w:val="0"/>
        <w:spacing w:before="122" w:after="0" w:line="230" w:lineRule="auto"/>
        <w:ind w:right="509"/>
        <w:rPr>
          <w:rFonts w:ascii="Cambria" w:eastAsia="Cambria" w:hAnsi="Cambria" w:cs="Cambria"/>
          <w:sz w:val="19"/>
        </w:rPr>
      </w:pPr>
      <w:r w:rsidRPr="00CC62B0">
        <w:rPr>
          <w:rFonts w:ascii="Cambria" w:eastAsia="Cambria" w:hAnsi="Cambria" w:cs="Cambria"/>
          <w:sz w:val="19"/>
        </w:rPr>
        <w:t>për operator komercial të aeroplanëve ose helikopterëve, autoriteti i shtetit anëtar ku operatori ka vendin kryesor të biznesit;</w:t>
      </w:r>
    </w:p>
    <w:p w14:paraId="0C143BC7" w14:textId="77777777" w:rsidR="00CC62B0" w:rsidRPr="00CC62B0" w:rsidRDefault="00CC62B0" w:rsidP="00643C16">
      <w:pPr>
        <w:widowControl w:val="0"/>
        <w:numPr>
          <w:ilvl w:val="2"/>
          <w:numId w:val="79"/>
        </w:numPr>
        <w:tabs>
          <w:tab w:val="left" w:pos="1671"/>
          <w:tab w:val="left" w:pos="1673"/>
        </w:tabs>
        <w:autoSpaceDE w:val="0"/>
        <w:autoSpaceDN w:val="0"/>
        <w:spacing w:before="122" w:after="0" w:line="230" w:lineRule="auto"/>
        <w:ind w:right="509"/>
        <w:rPr>
          <w:rFonts w:ascii="Cambria" w:eastAsia="Cambria" w:hAnsi="Cambria" w:cs="Cambria"/>
          <w:sz w:val="19"/>
        </w:rPr>
      </w:pPr>
      <w:r w:rsidRPr="00CC62B0">
        <w:rPr>
          <w:rFonts w:ascii="Cambria" w:eastAsia="Cambria" w:hAnsi="Cambria" w:cs="Cambria"/>
          <w:sz w:val="19"/>
        </w:rPr>
        <w:t xml:space="preserve">për operator </w:t>
      </w:r>
      <w:proofErr w:type="spellStart"/>
      <w:r w:rsidRPr="00CC62B0">
        <w:rPr>
          <w:rFonts w:ascii="Cambria" w:eastAsia="Cambria" w:hAnsi="Cambria" w:cs="Cambria"/>
          <w:sz w:val="19"/>
        </w:rPr>
        <w:t>jokomercial</w:t>
      </w:r>
      <w:proofErr w:type="spellEnd"/>
      <w:r w:rsidRPr="00CC62B0">
        <w:rPr>
          <w:rFonts w:ascii="Cambria" w:eastAsia="Cambria" w:hAnsi="Cambria" w:cs="Cambria"/>
          <w:sz w:val="19"/>
        </w:rPr>
        <w:t xml:space="preserve"> të aeroplanëve ose helikopterëve, autoriteti i shtetit anëtar ku operatori ka vendin kryesor të biznesit, është i regjistruar ose banon;</w:t>
      </w:r>
    </w:p>
    <w:p w14:paraId="7F460865" w14:textId="77777777" w:rsidR="00CC62B0" w:rsidRPr="00CC62B0" w:rsidRDefault="00CC62B0" w:rsidP="00643C16">
      <w:pPr>
        <w:widowControl w:val="0"/>
        <w:numPr>
          <w:ilvl w:val="2"/>
          <w:numId w:val="79"/>
        </w:numPr>
        <w:tabs>
          <w:tab w:val="left" w:pos="1671"/>
          <w:tab w:val="left" w:pos="1673"/>
        </w:tabs>
        <w:autoSpaceDE w:val="0"/>
        <w:autoSpaceDN w:val="0"/>
        <w:spacing w:before="123" w:after="0" w:line="230" w:lineRule="auto"/>
        <w:ind w:right="509"/>
        <w:rPr>
          <w:rFonts w:ascii="Cambria" w:eastAsia="Cambria" w:hAnsi="Cambria" w:cs="Cambria"/>
          <w:sz w:val="19"/>
        </w:rPr>
      </w:pPr>
      <w:r w:rsidRPr="00CC62B0">
        <w:rPr>
          <w:rFonts w:ascii="Cambria" w:eastAsia="Cambria" w:hAnsi="Cambria" w:cs="Cambria"/>
          <w:sz w:val="19"/>
        </w:rPr>
        <w:t>për operatorin e IAM-së të aeroplanëve të aftë për VTOL (VCA), autoriteti i shtetit anëtar ku operatori ka vendin kryesor të biznesit ose banon.</w:t>
      </w:r>
    </w:p>
    <w:p w14:paraId="3CBD195B" w14:textId="77777777" w:rsidR="00CC62B0" w:rsidRPr="00CC62B0" w:rsidRDefault="00CC62B0" w:rsidP="00643C16">
      <w:pPr>
        <w:widowControl w:val="0"/>
        <w:numPr>
          <w:ilvl w:val="1"/>
          <w:numId w:val="79"/>
        </w:numPr>
        <w:tabs>
          <w:tab w:val="left" w:pos="1330"/>
          <w:tab w:val="left" w:pos="1332"/>
        </w:tabs>
        <w:autoSpaceDE w:val="0"/>
        <w:autoSpaceDN w:val="0"/>
        <w:spacing w:before="123" w:after="0" w:line="230" w:lineRule="auto"/>
        <w:ind w:right="508"/>
        <w:jc w:val="both"/>
        <w:rPr>
          <w:rFonts w:ascii="Cambria" w:eastAsia="Cambria" w:hAnsi="Cambria" w:cs="Cambria"/>
          <w:sz w:val="19"/>
        </w:rPr>
      </w:pPr>
      <w:r w:rsidRPr="00CC62B0">
        <w:rPr>
          <w:rFonts w:ascii="Cambria" w:eastAsia="Cambria" w:hAnsi="Cambria" w:cs="Cambria"/>
          <w:sz w:val="19"/>
        </w:rPr>
        <w:t xml:space="preserve">Pavarësisht pikës (a)(2), për operatorin </w:t>
      </w:r>
      <w:proofErr w:type="spellStart"/>
      <w:r w:rsidRPr="00CC62B0">
        <w:rPr>
          <w:rFonts w:ascii="Cambria" w:eastAsia="Cambria" w:hAnsi="Cambria" w:cs="Cambria"/>
          <w:sz w:val="19"/>
        </w:rPr>
        <w:t>jokomercial</w:t>
      </w:r>
      <w:proofErr w:type="spellEnd"/>
      <w:r w:rsidRPr="00CC62B0">
        <w:rPr>
          <w:rFonts w:ascii="Cambria" w:eastAsia="Cambria" w:hAnsi="Cambria" w:cs="Cambria"/>
          <w:sz w:val="19"/>
        </w:rPr>
        <w:t xml:space="preserve"> që përdor aeroplan ose helikopter të regjistruar në një vend të tretë, kërkesat e zbatueshme sipas këtij Aneksi për miratimin e operimeve të mëposhtme nuk zbatohen nëse ai miratim është lëshuar nga shteti i regjistrimit i vendit të tretë:</w:t>
      </w:r>
    </w:p>
    <w:p w14:paraId="3D828BE7" w14:textId="77777777" w:rsidR="00CC62B0" w:rsidRPr="00CC62B0" w:rsidRDefault="00CC62B0" w:rsidP="00643C16">
      <w:pPr>
        <w:widowControl w:val="0"/>
        <w:numPr>
          <w:ilvl w:val="2"/>
          <w:numId w:val="79"/>
        </w:numPr>
        <w:tabs>
          <w:tab w:val="left" w:pos="1671"/>
        </w:tabs>
        <w:autoSpaceDE w:val="0"/>
        <w:autoSpaceDN w:val="0"/>
        <w:spacing w:before="115" w:after="0" w:line="240" w:lineRule="auto"/>
        <w:ind w:left="1671" w:hanging="339"/>
        <w:rPr>
          <w:rFonts w:ascii="Cambria" w:eastAsia="Cambria" w:hAnsi="Cambria" w:cs="Cambria"/>
          <w:sz w:val="19"/>
        </w:rPr>
      </w:pPr>
      <w:proofErr w:type="spellStart"/>
      <w:r w:rsidRPr="00CC62B0">
        <w:rPr>
          <w:rFonts w:ascii="Cambria" w:eastAsia="Cambria" w:hAnsi="Cambria" w:cs="Cambria"/>
          <w:sz w:val="19"/>
        </w:rPr>
        <w:t>navigimi</w:t>
      </w:r>
      <w:proofErr w:type="spellEnd"/>
      <w:r w:rsidRPr="00CC62B0">
        <w:rPr>
          <w:rFonts w:ascii="Cambria" w:eastAsia="Cambria" w:hAnsi="Cambria" w:cs="Cambria"/>
          <w:sz w:val="19"/>
        </w:rPr>
        <w:t xml:space="preserve"> bazuar në </w:t>
      </w:r>
      <w:proofErr w:type="spellStart"/>
      <w:r w:rsidRPr="00CC62B0">
        <w:rPr>
          <w:rFonts w:ascii="Cambria" w:eastAsia="Cambria" w:hAnsi="Cambria" w:cs="Cambria"/>
          <w:sz w:val="19"/>
        </w:rPr>
        <w:t>performancë</w:t>
      </w:r>
      <w:proofErr w:type="spellEnd"/>
      <w:r w:rsidRPr="00CC62B0">
        <w:rPr>
          <w:rFonts w:ascii="Cambria" w:eastAsia="Cambria" w:hAnsi="Cambria" w:cs="Cambria"/>
          <w:sz w:val="19"/>
        </w:rPr>
        <w:t xml:space="preserve"> (PBN);</w:t>
      </w:r>
    </w:p>
    <w:p w14:paraId="543E0092" w14:textId="77777777" w:rsidR="00CC62B0" w:rsidRPr="00CC62B0" w:rsidRDefault="00CC62B0" w:rsidP="00643C16">
      <w:pPr>
        <w:widowControl w:val="0"/>
        <w:numPr>
          <w:ilvl w:val="2"/>
          <w:numId w:val="79"/>
        </w:numPr>
        <w:tabs>
          <w:tab w:val="left" w:pos="1671"/>
        </w:tabs>
        <w:autoSpaceDE w:val="0"/>
        <w:autoSpaceDN w:val="0"/>
        <w:spacing w:before="114" w:after="0" w:line="240" w:lineRule="auto"/>
        <w:ind w:left="1671" w:hanging="339"/>
        <w:rPr>
          <w:rFonts w:ascii="Cambria" w:eastAsia="Cambria" w:hAnsi="Cambria" w:cs="Cambria"/>
          <w:sz w:val="19"/>
        </w:rPr>
      </w:pPr>
      <w:r w:rsidRPr="00CC62B0">
        <w:rPr>
          <w:rFonts w:ascii="Cambria" w:eastAsia="Cambria" w:hAnsi="Cambria" w:cs="Cambria"/>
          <w:sz w:val="19"/>
        </w:rPr>
        <w:t xml:space="preserve">specifikimet minimale të </w:t>
      </w:r>
      <w:proofErr w:type="spellStart"/>
      <w:r w:rsidRPr="00CC62B0">
        <w:rPr>
          <w:rFonts w:ascii="Cambria" w:eastAsia="Cambria" w:hAnsi="Cambria" w:cs="Cambria"/>
          <w:sz w:val="19"/>
        </w:rPr>
        <w:t>performancës</w:t>
      </w:r>
      <w:proofErr w:type="spellEnd"/>
      <w:r w:rsidRPr="00CC62B0">
        <w:rPr>
          <w:rFonts w:ascii="Cambria" w:eastAsia="Cambria" w:hAnsi="Cambria" w:cs="Cambria"/>
          <w:sz w:val="19"/>
        </w:rPr>
        <w:t xml:space="preserve"> së </w:t>
      </w:r>
      <w:proofErr w:type="spellStart"/>
      <w:r w:rsidRPr="00CC62B0">
        <w:rPr>
          <w:rFonts w:ascii="Cambria" w:eastAsia="Cambria" w:hAnsi="Cambria" w:cs="Cambria"/>
          <w:sz w:val="19"/>
        </w:rPr>
        <w:t>navigimit</w:t>
      </w:r>
      <w:proofErr w:type="spellEnd"/>
      <w:r w:rsidRPr="00CC62B0">
        <w:rPr>
          <w:rFonts w:ascii="Cambria" w:eastAsia="Cambria" w:hAnsi="Cambria" w:cs="Cambria"/>
          <w:sz w:val="19"/>
        </w:rPr>
        <w:t xml:space="preserve"> (MNPS);</w:t>
      </w:r>
    </w:p>
    <w:p w14:paraId="69A8D134" w14:textId="77777777" w:rsidR="00CC62B0" w:rsidRPr="00CC62B0" w:rsidRDefault="00CC62B0" w:rsidP="00643C16">
      <w:pPr>
        <w:widowControl w:val="0"/>
        <w:numPr>
          <w:ilvl w:val="2"/>
          <w:numId w:val="79"/>
        </w:numPr>
        <w:tabs>
          <w:tab w:val="left" w:pos="1671"/>
        </w:tabs>
        <w:autoSpaceDE w:val="0"/>
        <w:autoSpaceDN w:val="0"/>
        <w:spacing w:before="114" w:after="0" w:line="240" w:lineRule="auto"/>
        <w:ind w:left="1671" w:hanging="339"/>
        <w:rPr>
          <w:rFonts w:ascii="Cambria" w:eastAsia="Cambria" w:hAnsi="Cambria" w:cs="Cambria"/>
          <w:sz w:val="19"/>
        </w:rPr>
      </w:pPr>
      <w:r w:rsidRPr="00CC62B0">
        <w:rPr>
          <w:rFonts w:ascii="Cambria" w:eastAsia="Cambria" w:hAnsi="Cambria" w:cs="Cambria"/>
          <w:sz w:val="19"/>
        </w:rPr>
        <w:t xml:space="preserve">hapësira ajrore me </w:t>
      </w:r>
      <w:proofErr w:type="spellStart"/>
      <w:r w:rsidRPr="00CC62B0">
        <w:rPr>
          <w:rFonts w:ascii="Cambria" w:eastAsia="Cambria" w:hAnsi="Cambria" w:cs="Cambria"/>
          <w:sz w:val="19"/>
        </w:rPr>
        <w:t>distancim</w:t>
      </w:r>
      <w:proofErr w:type="spellEnd"/>
      <w:r w:rsidRPr="00CC62B0">
        <w:rPr>
          <w:rFonts w:ascii="Cambria" w:eastAsia="Cambria" w:hAnsi="Cambria" w:cs="Cambria"/>
          <w:sz w:val="19"/>
        </w:rPr>
        <w:t xml:space="preserve"> vertikal të reduktuar (RVSM);</w:t>
      </w:r>
    </w:p>
    <w:p w14:paraId="0C6EB4E0" w14:textId="77777777" w:rsidR="00CC62B0" w:rsidRPr="00CC62B0" w:rsidRDefault="00CC62B0" w:rsidP="00643C16">
      <w:pPr>
        <w:widowControl w:val="0"/>
        <w:numPr>
          <w:ilvl w:val="2"/>
          <w:numId w:val="79"/>
        </w:numPr>
        <w:tabs>
          <w:tab w:val="left" w:pos="1671"/>
        </w:tabs>
        <w:autoSpaceDE w:val="0"/>
        <w:autoSpaceDN w:val="0"/>
        <w:spacing w:before="114" w:after="0" w:line="240" w:lineRule="auto"/>
        <w:ind w:left="1671" w:hanging="339"/>
        <w:rPr>
          <w:rFonts w:ascii="Cambria" w:eastAsia="Cambria" w:hAnsi="Cambria" w:cs="Cambria"/>
          <w:sz w:val="19"/>
        </w:rPr>
      </w:pPr>
      <w:r w:rsidRPr="00CC62B0">
        <w:rPr>
          <w:rFonts w:ascii="Cambria" w:eastAsia="Cambria" w:hAnsi="Cambria" w:cs="Cambria"/>
          <w:sz w:val="19"/>
        </w:rPr>
        <w:t>operimet me dukshmëri të ulët (</w:t>
      </w:r>
      <w:proofErr w:type="spellStart"/>
      <w:r w:rsidRPr="00CC62B0">
        <w:rPr>
          <w:rFonts w:ascii="Cambria" w:eastAsia="Cambria" w:hAnsi="Cambria" w:cs="Cambria"/>
          <w:sz w:val="19"/>
        </w:rPr>
        <w:t>LVOs</w:t>
      </w:r>
      <w:proofErr w:type="spellEnd"/>
      <w:r w:rsidRPr="00CC62B0">
        <w:rPr>
          <w:rFonts w:ascii="Cambria" w:eastAsia="Cambria" w:hAnsi="Cambria" w:cs="Cambria"/>
          <w:sz w:val="19"/>
        </w:rPr>
        <w:t>).’;</w:t>
      </w:r>
    </w:p>
    <w:p w14:paraId="0E1DA7F4" w14:textId="77777777" w:rsidR="00CC62B0" w:rsidRPr="00CC62B0" w:rsidRDefault="00CC62B0" w:rsidP="00643C16">
      <w:pPr>
        <w:widowControl w:val="0"/>
        <w:numPr>
          <w:ilvl w:val="0"/>
          <w:numId w:val="79"/>
        </w:numPr>
        <w:tabs>
          <w:tab w:val="left" w:pos="991"/>
        </w:tabs>
        <w:autoSpaceDE w:val="0"/>
        <w:autoSpaceDN w:val="0"/>
        <w:spacing w:before="114" w:after="0" w:line="240" w:lineRule="auto"/>
        <w:ind w:left="991" w:hanging="339"/>
        <w:rPr>
          <w:rFonts w:ascii="Cambria" w:eastAsia="Cambria" w:hAnsi="Cambria" w:cs="Cambria"/>
          <w:sz w:val="19"/>
        </w:rPr>
      </w:pPr>
      <w:r w:rsidRPr="00CC62B0">
        <w:rPr>
          <w:rFonts w:ascii="Cambria" w:eastAsia="Cambria" w:hAnsi="Cambria" w:cs="Cambria"/>
          <w:sz w:val="19"/>
        </w:rPr>
        <w:t>pika SPA.MNPS.100 zëvendësohet si në vijim:</w:t>
      </w:r>
    </w:p>
    <w:p w14:paraId="22C1066C" w14:textId="77777777" w:rsidR="00CC62B0" w:rsidRPr="00CC62B0" w:rsidRDefault="00CC62B0" w:rsidP="00CC62B0">
      <w:pPr>
        <w:widowControl w:val="0"/>
        <w:autoSpaceDE w:val="0"/>
        <w:autoSpaceDN w:val="0"/>
        <w:spacing w:before="213" w:after="0" w:line="240" w:lineRule="auto"/>
        <w:rPr>
          <w:rFonts w:ascii="Cambria" w:eastAsia="Cambria" w:hAnsi="Cambria" w:cs="Cambria"/>
          <w:sz w:val="19"/>
          <w:szCs w:val="19"/>
        </w:rPr>
      </w:pPr>
    </w:p>
    <w:p w14:paraId="62201B59"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‘SPA.MNPS.100 Operimet e MNPS-së</w:t>
      </w:r>
    </w:p>
    <w:p w14:paraId="04C6156E" w14:textId="77777777" w:rsidR="00CC62B0" w:rsidRPr="00CC62B0" w:rsidRDefault="00CC62B0" w:rsidP="00CC62B0">
      <w:pPr>
        <w:widowControl w:val="0"/>
        <w:autoSpaceDE w:val="0"/>
        <w:autoSpaceDN w:val="0"/>
        <w:spacing w:before="171" w:after="0" w:line="230" w:lineRule="auto"/>
        <w:ind w:right="509"/>
        <w:jc w:val="both"/>
        <w:rPr>
          <w:rFonts w:ascii="Cambria" w:eastAsia="Cambria" w:hAnsi="Cambria" w:cs="Cambria"/>
          <w:sz w:val="19"/>
          <w:szCs w:val="19"/>
        </w:rPr>
      </w:pPr>
      <w:r w:rsidRPr="00CC62B0">
        <w:rPr>
          <w:rFonts w:ascii="Cambria" w:eastAsia="Cambria" w:hAnsi="Cambria" w:cs="Cambria"/>
          <w:sz w:val="19"/>
          <w:szCs w:val="19"/>
        </w:rPr>
        <w:t xml:space="preserve">Aeroplanët dhe helikopterët drejtohen vetëm në hapësirat ajrore të përcaktuara me specifikimet minimale të </w:t>
      </w:r>
      <w:proofErr w:type="spellStart"/>
      <w:r w:rsidRPr="00CC62B0">
        <w:rPr>
          <w:rFonts w:ascii="Cambria" w:eastAsia="Cambria" w:hAnsi="Cambria" w:cs="Cambria"/>
          <w:sz w:val="19"/>
          <w:szCs w:val="19"/>
        </w:rPr>
        <w:t>performancës</w:t>
      </w:r>
      <w:proofErr w:type="spellEnd"/>
      <w:r w:rsidRPr="00CC62B0">
        <w:rPr>
          <w:rFonts w:ascii="Cambria" w:eastAsia="Cambria" w:hAnsi="Cambria" w:cs="Cambria"/>
          <w:sz w:val="19"/>
          <w:szCs w:val="19"/>
        </w:rPr>
        <w:t xml:space="preserve"> së </w:t>
      </w:r>
      <w:proofErr w:type="spellStart"/>
      <w:r w:rsidRPr="00CC62B0">
        <w:rPr>
          <w:rFonts w:ascii="Cambria" w:eastAsia="Cambria" w:hAnsi="Cambria" w:cs="Cambria"/>
          <w:sz w:val="19"/>
          <w:szCs w:val="19"/>
        </w:rPr>
        <w:t>navigimit</w:t>
      </w:r>
      <w:proofErr w:type="spellEnd"/>
      <w:r w:rsidRPr="00CC62B0">
        <w:rPr>
          <w:rFonts w:ascii="Cambria" w:eastAsia="Cambria" w:hAnsi="Cambria" w:cs="Cambria"/>
          <w:sz w:val="19"/>
          <w:szCs w:val="19"/>
        </w:rPr>
        <w:t xml:space="preserve"> (MNPS) në përputhje me procedurat plotësuese rajonale, ku janë vendosur MNPS-të, nëse operatorit i është dhënë miratim nga autoriteti kompetent për të kryer operacione të tilla.’;</w:t>
      </w:r>
    </w:p>
    <w:p w14:paraId="3E30C63F" w14:textId="77777777" w:rsidR="00CC62B0" w:rsidRPr="00CC62B0" w:rsidRDefault="00CC62B0" w:rsidP="00643C16">
      <w:pPr>
        <w:widowControl w:val="0"/>
        <w:numPr>
          <w:ilvl w:val="0"/>
          <w:numId w:val="79"/>
        </w:numPr>
        <w:tabs>
          <w:tab w:val="left" w:pos="991"/>
        </w:tabs>
        <w:autoSpaceDE w:val="0"/>
        <w:autoSpaceDN w:val="0"/>
        <w:spacing w:before="115" w:after="0" w:line="240" w:lineRule="auto"/>
        <w:ind w:left="991" w:hanging="339"/>
        <w:rPr>
          <w:rFonts w:ascii="Cambria" w:eastAsia="Cambria" w:hAnsi="Cambria" w:cs="Cambria"/>
          <w:sz w:val="19"/>
        </w:rPr>
      </w:pPr>
      <w:r w:rsidRPr="00CC62B0">
        <w:rPr>
          <w:rFonts w:ascii="Cambria" w:eastAsia="Cambria" w:hAnsi="Cambria" w:cs="Cambria"/>
          <w:sz w:val="19"/>
        </w:rPr>
        <w:t>pika SPA.RVSM.100 zëvendësohet si në vijim:</w:t>
      </w:r>
    </w:p>
    <w:p w14:paraId="70323BF2" w14:textId="77777777" w:rsidR="00CC62B0" w:rsidRPr="00CC62B0" w:rsidRDefault="00CC62B0" w:rsidP="00CC62B0">
      <w:pPr>
        <w:widowControl w:val="0"/>
        <w:autoSpaceDE w:val="0"/>
        <w:autoSpaceDN w:val="0"/>
        <w:spacing w:before="213" w:after="0" w:line="240" w:lineRule="auto"/>
        <w:rPr>
          <w:rFonts w:ascii="Cambria" w:eastAsia="Cambria" w:hAnsi="Cambria" w:cs="Cambria"/>
          <w:sz w:val="19"/>
          <w:szCs w:val="19"/>
        </w:rPr>
      </w:pPr>
    </w:p>
    <w:p w14:paraId="5232A3AE"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Cs/>
          <w:sz w:val="19"/>
          <w:szCs w:val="19"/>
        </w:rPr>
        <w:t>‘</w:t>
      </w:r>
      <w:r w:rsidRPr="00CC62B0">
        <w:rPr>
          <w:rFonts w:ascii="Cambria" w:eastAsia="Cambria" w:hAnsi="Cambria" w:cs="Cambria"/>
          <w:b/>
          <w:bCs/>
          <w:sz w:val="19"/>
          <w:szCs w:val="19"/>
        </w:rPr>
        <w:t>SPA.RVSM.100 Operimet e RVSM-së</w:t>
      </w:r>
    </w:p>
    <w:p w14:paraId="7BBE3248" w14:textId="77777777" w:rsidR="00CC62B0" w:rsidRPr="00CC62B0" w:rsidRDefault="00CC62B0" w:rsidP="00CC62B0">
      <w:pPr>
        <w:widowControl w:val="0"/>
        <w:autoSpaceDE w:val="0"/>
        <w:autoSpaceDN w:val="0"/>
        <w:spacing w:before="171" w:after="0" w:line="230" w:lineRule="auto"/>
        <w:ind w:right="509"/>
        <w:jc w:val="both"/>
        <w:rPr>
          <w:rFonts w:ascii="Cambria" w:eastAsia="Cambria" w:hAnsi="Cambria" w:cs="Cambria"/>
          <w:sz w:val="19"/>
          <w:szCs w:val="19"/>
        </w:rPr>
      </w:pPr>
      <w:r w:rsidRPr="00CC62B0">
        <w:rPr>
          <w:rFonts w:ascii="Cambria" w:eastAsia="Cambria" w:hAnsi="Cambria" w:cs="Cambria"/>
          <w:sz w:val="19"/>
          <w:szCs w:val="19"/>
        </w:rPr>
        <w:t xml:space="preserve">Aeroplanët dhe helikopterët drejtohen vetëm në hapësirat ajrore të përcaktuara ku zbatohen minimumet e reduktuara të </w:t>
      </w:r>
      <w:proofErr w:type="spellStart"/>
      <w:r w:rsidRPr="00CC62B0">
        <w:rPr>
          <w:rFonts w:ascii="Cambria" w:eastAsia="Cambria" w:hAnsi="Cambria" w:cs="Cambria"/>
          <w:sz w:val="19"/>
          <w:szCs w:val="19"/>
        </w:rPr>
        <w:t>distancimit</w:t>
      </w:r>
      <w:proofErr w:type="spellEnd"/>
      <w:r w:rsidRPr="00CC62B0">
        <w:rPr>
          <w:rFonts w:ascii="Cambria" w:eastAsia="Cambria" w:hAnsi="Cambria" w:cs="Cambria"/>
          <w:sz w:val="19"/>
          <w:szCs w:val="19"/>
        </w:rPr>
        <w:t xml:space="preserve"> vertikal prej 300 m (1 000 </w:t>
      </w:r>
      <w:proofErr w:type="spellStart"/>
      <w:r w:rsidRPr="00CC62B0">
        <w:rPr>
          <w:rFonts w:ascii="Cambria" w:eastAsia="Cambria" w:hAnsi="Cambria" w:cs="Cambria"/>
          <w:sz w:val="19"/>
          <w:szCs w:val="19"/>
        </w:rPr>
        <w:t>ft</w:t>
      </w:r>
      <w:proofErr w:type="spellEnd"/>
      <w:r w:rsidRPr="00CC62B0">
        <w:rPr>
          <w:rFonts w:ascii="Cambria" w:eastAsia="Cambria" w:hAnsi="Cambria" w:cs="Cambria"/>
          <w:sz w:val="19"/>
          <w:szCs w:val="19"/>
        </w:rPr>
        <w:t>) mes nivelit të fluturimit (FL) 290 dhe FL 410, duke përfshirë këto nivele, nëse operatorit i është dhënë miratim nga autoriteti kompetent për të kryer operacione të tilla.’;</w:t>
      </w:r>
    </w:p>
    <w:p w14:paraId="4A9BFFD2" w14:textId="77777777" w:rsidR="00CC62B0" w:rsidRPr="00CC62B0" w:rsidRDefault="00CC62B0" w:rsidP="00643C16">
      <w:pPr>
        <w:widowControl w:val="0"/>
        <w:numPr>
          <w:ilvl w:val="0"/>
          <w:numId w:val="79"/>
        </w:numPr>
        <w:tabs>
          <w:tab w:val="left" w:pos="991"/>
        </w:tabs>
        <w:autoSpaceDE w:val="0"/>
        <w:autoSpaceDN w:val="0"/>
        <w:spacing w:before="115" w:after="0" w:line="240" w:lineRule="auto"/>
        <w:ind w:left="991" w:hanging="339"/>
        <w:rPr>
          <w:rFonts w:ascii="Cambria" w:eastAsia="Cambria" w:hAnsi="Cambria" w:cs="Cambria"/>
          <w:sz w:val="19"/>
        </w:rPr>
      </w:pPr>
      <w:r w:rsidRPr="00CC62B0">
        <w:rPr>
          <w:rFonts w:ascii="Cambria" w:eastAsia="Cambria" w:hAnsi="Cambria" w:cs="Cambria"/>
          <w:sz w:val="19"/>
        </w:rPr>
        <w:t>pika SPA.LVO.100 zëvendësohet si në vijim:</w:t>
      </w:r>
    </w:p>
    <w:p w14:paraId="5DB20B4E" w14:textId="77777777" w:rsidR="00CC62B0" w:rsidRPr="00CC62B0" w:rsidRDefault="00CC62B0" w:rsidP="00CC62B0">
      <w:pPr>
        <w:widowControl w:val="0"/>
        <w:autoSpaceDE w:val="0"/>
        <w:autoSpaceDN w:val="0"/>
        <w:spacing w:before="213" w:after="0" w:line="240" w:lineRule="auto"/>
        <w:rPr>
          <w:rFonts w:ascii="Cambria" w:eastAsia="Cambria" w:hAnsi="Cambria" w:cs="Cambria"/>
          <w:sz w:val="19"/>
          <w:szCs w:val="19"/>
        </w:rPr>
      </w:pPr>
    </w:p>
    <w:p w14:paraId="12689E62"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 xml:space="preserve">‘SPA.LVO.100 Operimet me dukshmëri të ulët dhe operimet me </w:t>
      </w:r>
      <w:proofErr w:type="spellStart"/>
      <w:r w:rsidRPr="00CC62B0">
        <w:rPr>
          <w:rFonts w:ascii="Cambria" w:eastAsia="Cambria" w:hAnsi="Cambria" w:cs="Cambria"/>
          <w:b/>
          <w:bCs/>
          <w:sz w:val="19"/>
          <w:szCs w:val="19"/>
        </w:rPr>
        <w:t>kredite</w:t>
      </w:r>
      <w:proofErr w:type="spellEnd"/>
      <w:r w:rsidRPr="00CC62B0">
        <w:rPr>
          <w:rFonts w:ascii="Cambria" w:eastAsia="Cambria" w:hAnsi="Cambria" w:cs="Cambria"/>
          <w:b/>
          <w:bCs/>
          <w:sz w:val="19"/>
          <w:szCs w:val="19"/>
        </w:rPr>
        <w:t xml:space="preserve"> </w:t>
      </w:r>
      <w:proofErr w:type="spellStart"/>
      <w:r w:rsidRPr="00CC62B0">
        <w:rPr>
          <w:rFonts w:ascii="Cambria" w:eastAsia="Cambria" w:hAnsi="Cambria" w:cs="Cambria"/>
          <w:b/>
          <w:bCs/>
          <w:sz w:val="19"/>
          <w:szCs w:val="19"/>
        </w:rPr>
        <w:t>operacionale</w:t>
      </w:r>
      <w:proofErr w:type="spellEnd"/>
    </w:p>
    <w:p w14:paraId="5290D06B" w14:textId="77777777" w:rsidR="00CC62B0" w:rsidRPr="00CC62B0" w:rsidRDefault="00CC62B0" w:rsidP="00CC62B0">
      <w:pPr>
        <w:widowControl w:val="0"/>
        <w:autoSpaceDE w:val="0"/>
        <w:autoSpaceDN w:val="0"/>
        <w:spacing w:before="171" w:after="0" w:line="230" w:lineRule="auto"/>
        <w:ind w:right="509"/>
        <w:jc w:val="both"/>
        <w:rPr>
          <w:rFonts w:ascii="Cambria" w:eastAsia="Cambria" w:hAnsi="Cambria" w:cs="Cambria"/>
          <w:sz w:val="19"/>
          <w:szCs w:val="19"/>
        </w:rPr>
      </w:pPr>
      <w:r w:rsidRPr="00CC62B0">
        <w:rPr>
          <w:rFonts w:ascii="Cambria" w:eastAsia="Cambria" w:hAnsi="Cambria" w:cs="Cambria"/>
          <w:sz w:val="19"/>
          <w:szCs w:val="19"/>
        </w:rPr>
        <w:t>Operatori i aeroplanëve ose helikopterëve duhet të kryejë operimet e mëposhtme vetëm nëse ato janë miratuar nga autoriteti kompetent:</w:t>
      </w:r>
    </w:p>
    <w:p w14:paraId="18988944" w14:textId="77777777" w:rsidR="00CC62B0" w:rsidRPr="00CC62B0" w:rsidRDefault="00CC62B0" w:rsidP="00643C16">
      <w:pPr>
        <w:widowControl w:val="0"/>
        <w:numPr>
          <w:ilvl w:val="1"/>
          <w:numId w:val="79"/>
        </w:numPr>
        <w:tabs>
          <w:tab w:val="left" w:pos="1331"/>
        </w:tabs>
        <w:autoSpaceDE w:val="0"/>
        <w:autoSpaceDN w:val="0"/>
        <w:spacing w:before="115" w:after="0" w:line="240" w:lineRule="auto"/>
        <w:ind w:left="1331" w:hanging="339"/>
        <w:rPr>
          <w:rFonts w:ascii="Cambria" w:eastAsia="Cambria" w:hAnsi="Cambria" w:cs="Cambria"/>
          <w:sz w:val="19"/>
        </w:rPr>
      </w:pPr>
      <w:r w:rsidRPr="00CC62B0">
        <w:rPr>
          <w:rFonts w:ascii="Cambria" w:eastAsia="Cambria" w:hAnsi="Cambria" w:cs="Cambria"/>
          <w:sz w:val="19"/>
        </w:rPr>
        <w:t>operimet e ngritjes nga toka me kushte dukshmërie më pak se 400 m RVR;</w:t>
      </w:r>
    </w:p>
    <w:p w14:paraId="2ED6BADD" w14:textId="77777777" w:rsidR="00CC62B0" w:rsidRPr="00CC62B0" w:rsidRDefault="00CC62B0" w:rsidP="00643C16">
      <w:pPr>
        <w:widowControl w:val="0"/>
        <w:numPr>
          <w:ilvl w:val="1"/>
          <w:numId w:val="79"/>
        </w:numPr>
        <w:tabs>
          <w:tab w:val="left" w:pos="1331"/>
        </w:tabs>
        <w:autoSpaceDE w:val="0"/>
        <w:autoSpaceDN w:val="0"/>
        <w:spacing w:before="114" w:after="0" w:line="240" w:lineRule="auto"/>
        <w:ind w:left="1331" w:hanging="339"/>
        <w:rPr>
          <w:rFonts w:ascii="Cambria" w:eastAsia="Cambria" w:hAnsi="Cambria" w:cs="Cambria"/>
          <w:sz w:val="19"/>
        </w:rPr>
      </w:pPr>
      <w:r w:rsidRPr="00CC62B0">
        <w:rPr>
          <w:rFonts w:ascii="Cambria" w:eastAsia="Cambria" w:hAnsi="Cambria" w:cs="Cambria"/>
          <w:sz w:val="19"/>
        </w:rPr>
        <w:t>operimet e afrimit me instrumente në kushte dukshmërie të ulët; dhe</w:t>
      </w:r>
    </w:p>
    <w:p w14:paraId="7ECB7CDC" w14:textId="77777777" w:rsidR="00CC62B0" w:rsidRPr="00CC62B0" w:rsidRDefault="00CC62B0" w:rsidP="00643C16">
      <w:pPr>
        <w:widowControl w:val="0"/>
        <w:numPr>
          <w:ilvl w:val="1"/>
          <w:numId w:val="79"/>
        </w:numPr>
        <w:tabs>
          <w:tab w:val="left" w:pos="1330"/>
          <w:tab w:val="left" w:pos="1332"/>
        </w:tabs>
        <w:autoSpaceDE w:val="0"/>
        <w:autoSpaceDN w:val="0"/>
        <w:spacing w:before="122" w:after="0" w:line="230" w:lineRule="auto"/>
        <w:ind w:right="511"/>
        <w:jc w:val="both"/>
        <w:rPr>
          <w:rFonts w:ascii="Cambria" w:eastAsia="Cambria" w:hAnsi="Cambria" w:cs="Cambria"/>
          <w:sz w:val="19"/>
        </w:rPr>
      </w:pPr>
      <w:r w:rsidRPr="00CC62B0">
        <w:rPr>
          <w:rFonts w:ascii="Cambria" w:eastAsia="Cambria" w:hAnsi="Cambria" w:cs="Cambria"/>
          <w:sz w:val="19"/>
        </w:rPr>
        <w:t xml:space="preserve">operimet me </w:t>
      </w:r>
      <w:proofErr w:type="spellStart"/>
      <w:r w:rsidRPr="00CC62B0">
        <w:rPr>
          <w:rFonts w:ascii="Cambria" w:eastAsia="Cambria" w:hAnsi="Cambria" w:cs="Cambria"/>
          <w:sz w:val="19"/>
        </w:rPr>
        <w:t>kredite</w:t>
      </w:r>
      <w:proofErr w:type="spellEnd"/>
      <w:r w:rsidRPr="00CC62B0">
        <w:rPr>
          <w:rFonts w:ascii="Cambria" w:eastAsia="Cambria" w:hAnsi="Cambria" w:cs="Cambria"/>
          <w:sz w:val="19"/>
        </w:rPr>
        <w:t xml:space="preserve"> </w:t>
      </w:r>
      <w:proofErr w:type="spellStart"/>
      <w:r w:rsidRPr="00CC62B0">
        <w:rPr>
          <w:rFonts w:ascii="Cambria" w:eastAsia="Cambria" w:hAnsi="Cambria" w:cs="Cambria"/>
          <w:sz w:val="19"/>
        </w:rPr>
        <w:t>operacionale</w:t>
      </w:r>
      <w:proofErr w:type="spellEnd"/>
      <w:r w:rsidRPr="00CC62B0">
        <w:rPr>
          <w:rFonts w:ascii="Cambria" w:eastAsia="Cambria" w:hAnsi="Cambria" w:cs="Cambria"/>
          <w:sz w:val="19"/>
        </w:rPr>
        <w:t>, përveç operimeve të EFVS 200, të cilat nuk janë subjekt i një miratimi specifik.’;</w:t>
      </w:r>
    </w:p>
    <w:p w14:paraId="5F81F630" w14:textId="77777777" w:rsidR="00CC62B0" w:rsidRPr="00CC62B0" w:rsidRDefault="00CC62B0" w:rsidP="00643C16">
      <w:pPr>
        <w:widowControl w:val="0"/>
        <w:numPr>
          <w:ilvl w:val="0"/>
          <w:numId w:val="79"/>
        </w:numPr>
        <w:tabs>
          <w:tab w:val="left" w:pos="991"/>
        </w:tabs>
        <w:autoSpaceDE w:val="0"/>
        <w:autoSpaceDN w:val="0"/>
        <w:spacing w:before="115" w:after="0" w:line="240" w:lineRule="auto"/>
        <w:ind w:left="991" w:hanging="339"/>
        <w:rPr>
          <w:rFonts w:ascii="Cambria" w:eastAsia="Cambria" w:hAnsi="Cambria" w:cs="Cambria"/>
          <w:sz w:val="19"/>
        </w:rPr>
      </w:pPr>
      <w:r w:rsidRPr="00CC62B0">
        <w:rPr>
          <w:rFonts w:ascii="Cambria" w:eastAsia="Cambria" w:hAnsi="Cambria" w:cs="Cambria"/>
          <w:sz w:val="19"/>
        </w:rPr>
        <w:t>pika SPA.DG.100 zëvendësohet si në vijim:</w:t>
      </w:r>
    </w:p>
    <w:p w14:paraId="17CE696E" w14:textId="77777777" w:rsidR="00CC62B0" w:rsidRPr="00CC62B0" w:rsidRDefault="00CC62B0" w:rsidP="00CC62B0">
      <w:pPr>
        <w:widowControl w:val="0"/>
        <w:autoSpaceDE w:val="0"/>
        <w:autoSpaceDN w:val="0"/>
        <w:spacing w:before="213" w:after="0" w:line="240" w:lineRule="auto"/>
        <w:rPr>
          <w:rFonts w:ascii="Cambria" w:eastAsia="Cambria" w:hAnsi="Cambria" w:cs="Cambria"/>
          <w:sz w:val="19"/>
          <w:szCs w:val="19"/>
        </w:rPr>
      </w:pPr>
    </w:p>
    <w:p w14:paraId="64AF5A34" w14:textId="77777777" w:rsidR="00CC62B0" w:rsidRPr="00CC62B0" w:rsidRDefault="00CC62B0" w:rsidP="00CC62B0">
      <w:pPr>
        <w:widowControl w:val="0"/>
        <w:autoSpaceDE w:val="0"/>
        <w:autoSpaceDN w:val="0"/>
        <w:spacing w:before="1" w:after="0" w:line="240" w:lineRule="auto"/>
        <w:outlineLvl w:val="0"/>
        <w:rPr>
          <w:rFonts w:ascii="Cambria" w:eastAsia="Cambria" w:hAnsi="Cambria" w:cs="Cambria"/>
          <w:b/>
          <w:bCs/>
          <w:sz w:val="19"/>
          <w:szCs w:val="19"/>
        </w:rPr>
      </w:pPr>
      <w:r w:rsidRPr="00CC62B0">
        <w:rPr>
          <w:rFonts w:ascii="Cambria" w:eastAsia="Cambria" w:hAnsi="Cambria" w:cs="Cambria"/>
          <w:bCs/>
          <w:sz w:val="19"/>
          <w:szCs w:val="19"/>
        </w:rPr>
        <w:t>‘</w:t>
      </w:r>
      <w:r w:rsidRPr="00CC62B0">
        <w:rPr>
          <w:rFonts w:ascii="Cambria" w:eastAsia="Cambria" w:hAnsi="Cambria" w:cs="Cambria"/>
          <w:b/>
          <w:bCs/>
          <w:sz w:val="19"/>
          <w:szCs w:val="19"/>
        </w:rPr>
        <w:t>SPA.DG.100 Transporti i mallrave të rrezikshme</w:t>
      </w:r>
    </w:p>
    <w:p w14:paraId="36247467" w14:textId="77777777" w:rsidR="00CC62B0" w:rsidRPr="00CC62B0" w:rsidRDefault="00CC62B0" w:rsidP="00CC62B0">
      <w:pPr>
        <w:widowControl w:val="0"/>
        <w:autoSpaceDE w:val="0"/>
        <w:autoSpaceDN w:val="0"/>
        <w:spacing w:before="170" w:after="0" w:line="230" w:lineRule="auto"/>
        <w:ind w:right="508"/>
        <w:jc w:val="both"/>
        <w:rPr>
          <w:rFonts w:ascii="Cambria" w:eastAsia="Cambria" w:hAnsi="Cambria" w:cs="Cambria"/>
          <w:sz w:val="19"/>
          <w:szCs w:val="19"/>
        </w:rPr>
      </w:pPr>
      <w:r w:rsidRPr="00CC62B0">
        <w:rPr>
          <w:rFonts w:ascii="Cambria" w:eastAsia="Cambria" w:hAnsi="Cambria" w:cs="Cambria"/>
          <w:sz w:val="19"/>
          <w:szCs w:val="19"/>
        </w:rPr>
        <w:t>Përveç asaj që parashikohet në Aneksin IV (Pjesa CAT), Aneksin VI (Pjesa NCC), Aneksin VII (Pjesa NCO), Aneksin VIII (Pjesa SPO) dhe Aneksin IX (Pjesa IAM) të kësaj Rregulloreje, operatori duhet të transportojë mallra të rrezikshme me ajër vetëm nëse ka marrë miratim nga autoriteti kompetent.</w:t>
      </w:r>
    </w:p>
    <w:p w14:paraId="2F926265" w14:textId="77777777" w:rsidR="00CC62B0" w:rsidRPr="00CC62B0" w:rsidRDefault="00CC62B0" w:rsidP="00CC62B0">
      <w:pPr>
        <w:widowControl w:val="0"/>
        <w:autoSpaceDE w:val="0"/>
        <w:autoSpaceDN w:val="0"/>
        <w:spacing w:after="0" w:line="230" w:lineRule="auto"/>
        <w:jc w:val="both"/>
        <w:rPr>
          <w:rFonts w:ascii="Cambria" w:eastAsia="Cambria" w:hAnsi="Cambria" w:cs="Cambria"/>
          <w:sz w:val="19"/>
          <w:szCs w:val="19"/>
        </w:rPr>
        <w:sectPr w:rsidR="00CC62B0" w:rsidRPr="00CC62B0" w:rsidSect="00CC62B0">
          <w:pgSz w:w="11910" w:h="16840"/>
          <w:pgMar w:top="1134" w:right="851" w:bottom="567" w:left="709" w:header="0" w:footer="170" w:gutter="0"/>
          <w:cols w:space="720"/>
          <w:docGrid w:linePitch="299"/>
        </w:sectPr>
      </w:pPr>
    </w:p>
    <w:p w14:paraId="1DD58167"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p>
    <w:p w14:paraId="22D2158D" w14:textId="77777777" w:rsidR="00CC62B0" w:rsidRPr="00CC62B0" w:rsidRDefault="00CC62B0" w:rsidP="00CC62B0">
      <w:pPr>
        <w:widowControl w:val="0"/>
        <w:autoSpaceDE w:val="0"/>
        <w:autoSpaceDN w:val="0"/>
        <w:spacing w:before="37" w:after="0" w:line="240" w:lineRule="auto"/>
        <w:rPr>
          <w:rFonts w:ascii="Cambria" w:eastAsia="Cambria" w:hAnsi="Cambria" w:cs="Cambria"/>
          <w:sz w:val="19"/>
          <w:szCs w:val="19"/>
        </w:rPr>
      </w:pPr>
    </w:p>
    <w:p w14:paraId="7091807C" w14:textId="77777777" w:rsidR="00CC62B0" w:rsidRPr="00CC62B0" w:rsidRDefault="00CC62B0" w:rsidP="00643C16">
      <w:pPr>
        <w:widowControl w:val="0"/>
        <w:numPr>
          <w:ilvl w:val="0"/>
          <w:numId w:val="79"/>
        </w:numPr>
        <w:tabs>
          <w:tab w:val="left" w:pos="991"/>
        </w:tabs>
        <w:autoSpaceDE w:val="0"/>
        <w:autoSpaceDN w:val="0"/>
        <w:spacing w:before="1" w:after="0" w:line="240" w:lineRule="auto"/>
        <w:ind w:left="991" w:hanging="339"/>
        <w:rPr>
          <w:rFonts w:ascii="Cambria" w:eastAsia="Cambria" w:hAnsi="Cambria" w:cs="Cambria"/>
          <w:sz w:val="19"/>
        </w:rPr>
      </w:pPr>
      <w:r w:rsidRPr="00CC62B0">
        <w:rPr>
          <w:rFonts w:ascii="Cambria" w:eastAsia="Cambria" w:hAnsi="Cambria" w:cs="Cambria"/>
          <w:sz w:val="19"/>
        </w:rPr>
        <w:t>në pikën SPA.EFB.100, pika (a) zëvendësohet si në vijim:</w:t>
      </w:r>
    </w:p>
    <w:p w14:paraId="18FB1314" w14:textId="77777777" w:rsidR="00CC62B0" w:rsidRPr="00CC62B0" w:rsidRDefault="00CC62B0" w:rsidP="000570A6">
      <w:pPr>
        <w:widowControl w:val="0"/>
        <w:autoSpaceDE w:val="0"/>
        <w:autoSpaceDN w:val="0"/>
        <w:spacing w:before="180" w:after="0" w:line="230" w:lineRule="auto"/>
        <w:ind w:left="993"/>
        <w:rPr>
          <w:rFonts w:ascii="Cambria" w:eastAsia="Cambria" w:hAnsi="Cambria" w:cs="Cambria"/>
          <w:sz w:val="19"/>
          <w:szCs w:val="19"/>
        </w:rPr>
      </w:pPr>
      <w:r w:rsidRPr="00CC62B0">
        <w:rPr>
          <w:rFonts w:ascii="Cambria" w:eastAsia="Cambria" w:hAnsi="Cambria" w:cs="Cambria"/>
          <w:sz w:val="19"/>
          <w:szCs w:val="19"/>
        </w:rPr>
        <w:t>‘(a) Operatori i transportit ajror komercial të aeroplanëve ose helikopterëve ose operatori i IAM-së duhet të përdorë një aplikacion EFB të tipit B vetëm nëse operatorit i është dhënë miratim nga autoriteti kompetent për një përdorim të tillë.’;</w:t>
      </w:r>
    </w:p>
    <w:p w14:paraId="7317ADD2" w14:textId="77777777" w:rsidR="00CC62B0" w:rsidRPr="00CC62B0" w:rsidRDefault="00CC62B0" w:rsidP="00643C16">
      <w:pPr>
        <w:widowControl w:val="0"/>
        <w:numPr>
          <w:ilvl w:val="0"/>
          <w:numId w:val="79"/>
        </w:numPr>
        <w:tabs>
          <w:tab w:val="left" w:pos="991"/>
        </w:tabs>
        <w:autoSpaceDE w:val="0"/>
        <w:autoSpaceDN w:val="0"/>
        <w:spacing w:before="175" w:after="0" w:line="240" w:lineRule="auto"/>
        <w:ind w:left="991" w:hanging="339"/>
        <w:rPr>
          <w:rFonts w:ascii="Cambria" w:eastAsia="Cambria" w:hAnsi="Cambria" w:cs="Cambria"/>
          <w:sz w:val="19"/>
        </w:rPr>
      </w:pPr>
      <w:r w:rsidRPr="00CC62B0">
        <w:rPr>
          <w:rFonts w:ascii="Cambria" w:eastAsia="Cambria" w:hAnsi="Cambria" w:cs="Cambria"/>
          <w:sz w:val="19"/>
        </w:rPr>
        <w:t>Përdoret [</w:t>
      </w:r>
      <w:proofErr w:type="spellStart"/>
      <w:r w:rsidRPr="00CC62B0">
        <w:rPr>
          <w:rFonts w:ascii="Cambria" w:eastAsia="Cambria" w:hAnsi="Cambria" w:cs="Cambria"/>
          <w:sz w:val="19"/>
        </w:rPr>
        <w:t>Nënpjesa</w:t>
      </w:r>
      <w:proofErr w:type="spellEnd"/>
      <w:r w:rsidRPr="00CC62B0">
        <w:rPr>
          <w:rFonts w:ascii="Cambria" w:eastAsia="Cambria" w:hAnsi="Cambria" w:cs="Cambria"/>
          <w:sz w:val="19"/>
        </w:rPr>
        <w:t xml:space="preserve"> O] e mëposhtme:</w:t>
      </w:r>
    </w:p>
    <w:p w14:paraId="6E743D09"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p>
    <w:p w14:paraId="7C5663E6" w14:textId="77777777" w:rsidR="00CC62B0" w:rsidRPr="00CC62B0" w:rsidRDefault="00CC62B0" w:rsidP="00CC62B0">
      <w:pPr>
        <w:widowControl w:val="0"/>
        <w:autoSpaceDE w:val="0"/>
        <w:autoSpaceDN w:val="0"/>
        <w:spacing w:after="0" w:line="240" w:lineRule="auto"/>
        <w:ind w:right="880"/>
        <w:jc w:val="center"/>
        <w:rPr>
          <w:rFonts w:ascii="Cambria" w:eastAsia="Cambria" w:hAnsi="Cambria" w:cs="Cambria"/>
          <w:sz w:val="17"/>
        </w:rPr>
      </w:pPr>
      <w:r w:rsidRPr="00CC62B0">
        <w:rPr>
          <w:rFonts w:ascii="Cambria" w:eastAsia="Cambria" w:hAnsi="Cambria" w:cs="Cambria"/>
          <w:sz w:val="17"/>
        </w:rPr>
        <w:t>‘NËNPJESA O</w:t>
      </w:r>
    </w:p>
    <w:p w14:paraId="19436279" w14:textId="77777777" w:rsidR="00CC62B0" w:rsidRPr="00CC62B0" w:rsidRDefault="00CC62B0" w:rsidP="00CC62B0">
      <w:pPr>
        <w:widowControl w:val="0"/>
        <w:autoSpaceDE w:val="0"/>
        <w:autoSpaceDN w:val="0"/>
        <w:spacing w:before="105" w:after="0" w:line="240" w:lineRule="auto"/>
        <w:rPr>
          <w:rFonts w:ascii="Cambria" w:eastAsia="Cambria" w:hAnsi="Cambria" w:cs="Cambria"/>
          <w:sz w:val="17"/>
          <w:szCs w:val="19"/>
        </w:rPr>
      </w:pPr>
    </w:p>
    <w:p w14:paraId="49256F6F" w14:textId="77777777" w:rsidR="00CC62B0" w:rsidRPr="00CC62B0" w:rsidRDefault="00CC62B0" w:rsidP="00CC62B0">
      <w:pPr>
        <w:widowControl w:val="0"/>
        <w:autoSpaceDE w:val="0"/>
        <w:autoSpaceDN w:val="0"/>
        <w:spacing w:after="0" w:line="240" w:lineRule="auto"/>
        <w:rPr>
          <w:rFonts w:ascii="Cambria" w:eastAsia="Cambria" w:hAnsi="Cambria" w:cs="Cambria"/>
          <w:b/>
          <w:i/>
          <w:sz w:val="17"/>
        </w:rPr>
      </w:pPr>
      <w:r w:rsidRPr="00CC62B0">
        <w:rPr>
          <w:rFonts w:ascii="Cambria" w:eastAsia="Cambria" w:hAnsi="Cambria" w:cs="Cambria"/>
          <w:b/>
          <w:i/>
          <w:sz w:val="17"/>
        </w:rPr>
        <w:t>OPERIMET E SHËRBIMIT MJEKËSOR EMERGJENT ME MJETE AJRORE TË DREJTUARA NGA PILOTËT VTOL (VEMS)</w:t>
      </w:r>
    </w:p>
    <w:p w14:paraId="3C30C6FF" w14:textId="77777777" w:rsidR="00CC62B0" w:rsidRPr="00CC62B0" w:rsidRDefault="00CC62B0" w:rsidP="00CC62B0">
      <w:pPr>
        <w:widowControl w:val="0"/>
        <w:autoSpaceDE w:val="0"/>
        <w:autoSpaceDN w:val="0"/>
        <w:spacing w:before="100" w:after="0" w:line="240" w:lineRule="auto"/>
        <w:rPr>
          <w:rFonts w:ascii="Cambria" w:eastAsia="Cambria" w:hAnsi="Cambria" w:cs="Cambria"/>
          <w:b/>
          <w:i/>
          <w:sz w:val="17"/>
          <w:szCs w:val="19"/>
        </w:rPr>
      </w:pPr>
    </w:p>
    <w:p w14:paraId="364EFE07"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SPA.VEMS.100 Operimet e shërbimit mjekësor emergjent me mjete ajrore të drejtuara nga pilotët VTOL (VEMS)</w:t>
      </w:r>
    </w:p>
    <w:p w14:paraId="0F7420C5" w14:textId="77777777" w:rsidR="00CC62B0" w:rsidRPr="00CC62B0" w:rsidRDefault="00CC62B0" w:rsidP="00643C16">
      <w:pPr>
        <w:widowControl w:val="0"/>
        <w:numPr>
          <w:ilvl w:val="1"/>
          <w:numId w:val="79"/>
        </w:numPr>
        <w:tabs>
          <w:tab w:val="left" w:pos="1330"/>
          <w:tab w:val="left" w:pos="1332"/>
        </w:tabs>
        <w:autoSpaceDE w:val="0"/>
        <w:autoSpaceDN w:val="0"/>
        <w:spacing w:before="180"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Operatori i IAM-së kryen operimet e shërbimit mjekësor emergjent me mjetet ajrore të drejtuara nga pilotët VTOL (VEMS) vetëm nëse operatorit i është dhënë miratim nga autoriteti kompetent për operacione të tilla.</w:t>
      </w:r>
    </w:p>
    <w:p w14:paraId="7519F151" w14:textId="77777777" w:rsidR="00CC62B0" w:rsidRPr="00CC62B0" w:rsidRDefault="00CC62B0" w:rsidP="00643C16">
      <w:pPr>
        <w:widowControl w:val="0"/>
        <w:numPr>
          <w:ilvl w:val="1"/>
          <w:numId w:val="79"/>
        </w:numPr>
        <w:tabs>
          <w:tab w:val="left" w:pos="1331"/>
        </w:tabs>
        <w:autoSpaceDE w:val="0"/>
        <w:autoSpaceDN w:val="0"/>
        <w:spacing w:before="174" w:after="0" w:line="240" w:lineRule="auto"/>
        <w:ind w:left="1331" w:hanging="339"/>
        <w:jc w:val="both"/>
        <w:rPr>
          <w:rFonts w:ascii="Cambria" w:eastAsia="Cambria" w:hAnsi="Cambria" w:cs="Cambria"/>
          <w:sz w:val="18"/>
          <w:szCs w:val="18"/>
        </w:rPr>
      </w:pPr>
      <w:r w:rsidRPr="00CC62B0">
        <w:rPr>
          <w:rFonts w:ascii="Cambria" w:eastAsia="Cambria" w:hAnsi="Cambria" w:cs="Cambria"/>
          <w:sz w:val="18"/>
          <w:szCs w:val="18"/>
        </w:rPr>
        <w:t>Për të marrë një miratim të tillë nga autoriteti kompetent, operatori i IAM-së duhet të:</w:t>
      </w:r>
    </w:p>
    <w:p w14:paraId="7F4BA2C3" w14:textId="77777777" w:rsidR="00CC62B0" w:rsidRPr="00CC62B0" w:rsidRDefault="00CC62B0" w:rsidP="00643C16">
      <w:pPr>
        <w:widowControl w:val="0"/>
        <w:numPr>
          <w:ilvl w:val="2"/>
          <w:numId w:val="79"/>
        </w:numPr>
        <w:tabs>
          <w:tab w:val="left" w:pos="1671"/>
        </w:tabs>
        <w:autoSpaceDE w:val="0"/>
        <w:autoSpaceDN w:val="0"/>
        <w:spacing w:before="173" w:after="0" w:line="240" w:lineRule="auto"/>
        <w:ind w:left="1671" w:hanging="339"/>
        <w:jc w:val="both"/>
        <w:rPr>
          <w:rFonts w:ascii="Cambria" w:eastAsia="Cambria" w:hAnsi="Cambria" w:cs="Cambria"/>
          <w:sz w:val="18"/>
          <w:szCs w:val="18"/>
        </w:rPr>
      </w:pPr>
      <w:r w:rsidRPr="00CC62B0">
        <w:rPr>
          <w:rFonts w:ascii="Cambria" w:eastAsia="Cambria" w:hAnsi="Cambria" w:cs="Cambria"/>
          <w:sz w:val="18"/>
          <w:szCs w:val="18"/>
        </w:rPr>
        <w:t>mbajë një AOC në përputhje me Aneksin III (Pjesa ORO);</w:t>
      </w:r>
    </w:p>
    <w:p w14:paraId="13B01A3D" w14:textId="77777777" w:rsidR="00CC62B0" w:rsidRPr="00CC62B0" w:rsidRDefault="00CC62B0" w:rsidP="00643C16">
      <w:pPr>
        <w:widowControl w:val="0"/>
        <w:numPr>
          <w:ilvl w:val="2"/>
          <w:numId w:val="79"/>
        </w:numPr>
        <w:tabs>
          <w:tab w:val="left" w:pos="1671"/>
        </w:tabs>
        <w:autoSpaceDE w:val="0"/>
        <w:autoSpaceDN w:val="0"/>
        <w:spacing w:before="173" w:after="0" w:line="240" w:lineRule="auto"/>
        <w:ind w:left="1671" w:hanging="339"/>
        <w:jc w:val="both"/>
        <w:rPr>
          <w:rFonts w:ascii="Cambria" w:eastAsia="Cambria" w:hAnsi="Cambria" w:cs="Cambria"/>
          <w:sz w:val="18"/>
          <w:szCs w:val="18"/>
        </w:rPr>
      </w:pPr>
      <w:r w:rsidRPr="00CC62B0">
        <w:rPr>
          <w:rFonts w:ascii="Cambria" w:eastAsia="Cambria" w:hAnsi="Cambria" w:cs="Cambria"/>
          <w:sz w:val="18"/>
          <w:szCs w:val="18"/>
        </w:rPr>
        <w:t>kryejë operimet në përputhje me kërkesat përkatëse të Aneksit IX (Pjesa IAM); dhe</w:t>
      </w:r>
    </w:p>
    <w:p w14:paraId="65EB5253" w14:textId="77777777" w:rsidR="00CC62B0" w:rsidRPr="00CC62B0" w:rsidRDefault="00CC62B0" w:rsidP="00643C16">
      <w:pPr>
        <w:widowControl w:val="0"/>
        <w:numPr>
          <w:ilvl w:val="2"/>
          <w:numId w:val="79"/>
        </w:numPr>
        <w:tabs>
          <w:tab w:val="left" w:pos="1672"/>
        </w:tabs>
        <w:autoSpaceDE w:val="0"/>
        <w:autoSpaceDN w:val="0"/>
        <w:spacing w:before="173" w:after="0" w:line="240" w:lineRule="auto"/>
        <w:ind w:left="1672" w:hanging="339"/>
        <w:jc w:val="both"/>
        <w:rPr>
          <w:rFonts w:ascii="Cambria" w:eastAsia="Cambria" w:hAnsi="Cambria" w:cs="Cambria"/>
          <w:sz w:val="18"/>
          <w:szCs w:val="18"/>
        </w:rPr>
      </w:pPr>
      <w:r w:rsidRPr="00CC62B0">
        <w:rPr>
          <w:rFonts w:ascii="Cambria" w:eastAsia="Cambria" w:hAnsi="Cambria" w:cs="Cambria"/>
          <w:sz w:val="18"/>
          <w:szCs w:val="18"/>
        </w:rPr>
        <w:t xml:space="preserve">demonstrojë për autoritetin kompetent përputhshmërinë me kërkesat e përfshira në këtë </w:t>
      </w:r>
      <w:proofErr w:type="spellStart"/>
      <w:r w:rsidRPr="00CC62B0">
        <w:rPr>
          <w:rFonts w:ascii="Cambria" w:eastAsia="Cambria" w:hAnsi="Cambria" w:cs="Cambria"/>
          <w:sz w:val="18"/>
          <w:szCs w:val="18"/>
        </w:rPr>
        <w:t>nënpjesë</w:t>
      </w:r>
      <w:proofErr w:type="spellEnd"/>
      <w:r w:rsidRPr="00CC62B0">
        <w:rPr>
          <w:rFonts w:ascii="Cambria" w:eastAsia="Cambria" w:hAnsi="Cambria" w:cs="Cambria"/>
          <w:sz w:val="18"/>
          <w:szCs w:val="18"/>
        </w:rPr>
        <w:t>.</w:t>
      </w:r>
    </w:p>
    <w:p w14:paraId="0FC234E3" w14:textId="77777777" w:rsidR="00CC62B0" w:rsidRPr="00CC62B0" w:rsidRDefault="00CC62B0" w:rsidP="00643C16">
      <w:pPr>
        <w:widowControl w:val="0"/>
        <w:numPr>
          <w:ilvl w:val="1"/>
          <w:numId w:val="79"/>
        </w:numPr>
        <w:tabs>
          <w:tab w:val="left" w:pos="1330"/>
          <w:tab w:val="left" w:pos="1332"/>
        </w:tabs>
        <w:autoSpaceDE w:val="0"/>
        <w:autoSpaceDN w:val="0"/>
        <w:spacing w:before="180" w:after="0" w:line="230" w:lineRule="auto"/>
        <w:ind w:right="506"/>
        <w:jc w:val="both"/>
        <w:rPr>
          <w:rFonts w:ascii="Cambria" w:eastAsia="Cambria" w:hAnsi="Cambria" w:cs="Cambria"/>
          <w:sz w:val="18"/>
          <w:szCs w:val="18"/>
        </w:rPr>
      </w:pPr>
      <w:r w:rsidRPr="00CC62B0">
        <w:rPr>
          <w:rFonts w:ascii="Cambria" w:eastAsia="Cambria" w:hAnsi="Cambria" w:cs="Cambria"/>
          <w:sz w:val="18"/>
          <w:szCs w:val="18"/>
        </w:rPr>
        <w:t xml:space="preserve">Operatori i IAM-së përdorë </w:t>
      </w:r>
      <w:proofErr w:type="spellStart"/>
      <w:r w:rsidRPr="00CC62B0">
        <w:rPr>
          <w:rFonts w:ascii="Cambria" w:eastAsia="Cambria" w:hAnsi="Cambria" w:cs="Cambria"/>
          <w:sz w:val="18"/>
          <w:szCs w:val="18"/>
        </w:rPr>
        <w:t>vertiporte</w:t>
      </w:r>
      <w:proofErr w:type="spellEnd"/>
      <w:r w:rsidRPr="00CC62B0">
        <w:rPr>
          <w:rFonts w:ascii="Cambria" w:eastAsia="Cambria" w:hAnsi="Cambria" w:cs="Cambria"/>
          <w:sz w:val="18"/>
          <w:szCs w:val="18"/>
        </w:rPr>
        <w:t xml:space="preserve"> adekuate për bazën </w:t>
      </w:r>
      <w:proofErr w:type="spellStart"/>
      <w:r w:rsidRPr="00CC62B0">
        <w:rPr>
          <w:rFonts w:ascii="Cambria" w:eastAsia="Cambria" w:hAnsi="Cambria" w:cs="Cambria"/>
          <w:sz w:val="18"/>
          <w:szCs w:val="18"/>
        </w:rPr>
        <w:t>operacionale</w:t>
      </w:r>
      <w:proofErr w:type="spellEnd"/>
      <w:r w:rsidRPr="00CC62B0">
        <w:rPr>
          <w:rFonts w:ascii="Cambria" w:eastAsia="Cambria" w:hAnsi="Cambria" w:cs="Cambria"/>
          <w:sz w:val="18"/>
          <w:szCs w:val="18"/>
        </w:rPr>
        <w:t xml:space="preserve"> të VEMS dhe vendet e spitaleve, përveç nëse autoriteti kompetent ka miratuar përdorimin e një vendi me interes publik (PIS) në një vend spitali.</w:t>
      </w:r>
    </w:p>
    <w:p w14:paraId="2873B02C" w14:textId="77777777" w:rsidR="00CC62B0" w:rsidRPr="00CC62B0" w:rsidRDefault="00CC62B0" w:rsidP="00643C16">
      <w:pPr>
        <w:widowControl w:val="0"/>
        <w:numPr>
          <w:ilvl w:val="1"/>
          <w:numId w:val="79"/>
        </w:numPr>
        <w:tabs>
          <w:tab w:val="left" w:pos="1330"/>
          <w:tab w:val="left" w:pos="1332"/>
        </w:tabs>
        <w:autoSpaceDE w:val="0"/>
        <w:autoSpaceDN w:val="0"/>
        <w:spacing w:before="181"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 xml:space="preserve">Operatori i IAM-së mund të përdorë vende </w:t>
      </w:r>
      <w:proofErr w:type="spellStart"/>
      <w:r w:rsidRPr="00CC62B0">
        <w:rPr>
          <w:rFonts w:ascii="Cambria" w:eastAsia="Cambria" w:hAnsi="Cambria" w:cs="Cambria"/>
          <w:sz w:val="18"/>
          <w:szCs w:val="18"/>
        </w:rPr>
        <w:t>operacionale</w:t>
      </w:r>
      <w:proofErr w:type="spellEnd"/>
      <w:r w:rsidRPr="00CC62B0">
        <w:rPr>
          <w:rFonts w:ascii="Cambria" w:eastAsia="Cambria" w:hAnsi="Cambria" w:cs="Cambria"/>
          <w:sz w:val="18"/>
          <w:szCs w:val="18"/>
        </w:rPr>
        <w:t xml:space="preserve"> adekuate për qëllime të misioneve të VEMS ose fluturimeve trajnuese të VEMS duke marrë parasysh:</w:t>
      </w:r>
    </w:p>
    <w:p w14:paraId="793A5B4D" w14:textId="77777777" w:rsidR="00CC62B0" w:rsidRPr="00CC62B0" w:rsidRDefault="00CC62B0" w:rsidP="00643C16">
      <w:pPr>
        <w:widowControl w:val="0"/>
        <w:numPr>
          <w:ilvl w:val="2"/>
          <w:numId w:val="79"/>
        </w:numPr>
        <w:tabs>
          <w:tab w:val="left" w:pos="1671"/>
        </w:tabs>
        <w:autoSpaceDE w:val="0"/>
        <w:autoSpaceDN w:val="0"/>
        <w:spacing w:before="175" w:after="0" w:line="240" w:lineRule="auto"/>
        <w:ind w:left="1671" w:hanging="339"/>
        <w:jc w:val="both"/>
        <w:rPr>
          <w:rFonts w:ascii="Cambria" w:eastAsia="Cambria" w:hAnsi="Cambria" w:cs="Cambria"/>
          <w:sz w:val="18"/>
          <w:szCs w:val="18"/>
        </w:rPr>
      </w:pPr>
      <w:r w:rsidRPr="00CC62B0">
        <w:rPr>
          <w:rFonts w:ascii="Cambria" w:eastAsia="Cambria" w:hAnsi="Cambria" w:cs="Cambria"/>
          <w:sz w:val="18"/>
          <w:szCs w:val="18"/>
        </w:rPr>
        <w:t xml:space="preserve">kërkesat e </w:t>
      </w:r>
      <w:proofErr w:type="spellStart"/>
      <w:r w:rsidRPr="00CC62B0">
        <w:rPr>
          <w:rFonts w:ascii="Cambria" w:eastAsia="Cambria" w:hAnsi="Cambria" w:cs="Cambria"/>
          <w:sz w:val="18"/>
          <w:szCs w:val="18"/>
        </w:rPr>
        <w:t>performancës</w:t>
      </w:r>
      <w:proofErr w:type="spellEnd"/>
      <w:r w:rsidRPr="00CC62B0">
        <w:rPr>
          <w:rFonts w:ascii="Cambria" w:eastAsia="Cambria" w:hAnsi="Cambria" w:cs="Cambria"/>
          <w:sz w:val="18"/>
          <w:szCs w:val="18"/>
        </w:rPr>
        <w:t xml:space="preserve"> së aeroplanit për ngritje dhe ulje;</w:t>
      </w:r>
    </w:p>
    <w:p w14:paraId="4ECD9893" w14:textId="77777777" w:rsidR="00CC62B0" w:rsidRPr="00CC62B0" w:rsidRDefault="00CC62B0" w:rsidP="00643C16">
      <w:pPr>
        <w:widowControl w:val="0"/>
        <w:numPr>
          <w:ilvl w:val="2"/>
          <w:numId w:val="79"/>
        </w:numPr>
        <w:tabs>
          <w:tab w:val="left" w:pos="1671"/>
        </w:tabs>
        <w:autoSpaceDE w:val="0"/>
        <w:autoSpaceDN w:val="0"/>
        <w:spacing w:before="172" w:after="0" w:line="240" w:lineRule="auto"/>
        <w:ind w:left="1671" w:hanging="339"/>
        <w:jc w:val="both"/>
        <w:rPr>
          <w:rFonts w:ascii="Cambria" w:eastAsia="Cambria" w:hAnsi="Cambria" w:cs="Cambria"/>
          <w:sz w:val="18"/>
          <w:szCs w:val="18"/>
        </w:rPr>
      </w:pPr>
      <w:r w:rsidRPr="00CC62B0">
        <w:rPr>
          <w:rFonts w:ascii="Cambria" w:eastAsia="Cambria" w:hAnsi="Cambria" w:cs="Cambria"/>
          <w:sz w:val="18"/>
          <w:szCs w:val="18"/>
        </w:rPr>
        <w:t>karakteristikat e vendit të operacionit, duke përfshirë dimensionet, pengesat dhe gjendjen e sipërfaqes;</w:t>
      </w:r>
    </w:p>
    <w:p w14:paraId="40632621" w14:textId="77777777" w:rsidR="00CC62B0" w:rsidRPr="00CC62B0" w:rsidRDefault="00CC62B0" w:rsidP="00643C16">
      <w:pPr>
        <w:widowControl w:val="0"/>
        <w:numPr>
          <w:ilvl w:val="2"/>
          <w:numId w:val="79"/>
        </w:numPr>
        <w:tabs>
          <w:tab w:val="left" w:pos="1672"/>
        </w:tabs>
        <w:autoSpaceDE w:val="0"/>
        <w:autoSpaceDN w:val="0"/>
        <w:spacing w:before="173" w:after="0" w:line="240" w:lineRule="auto"/>
        <w:ind w:left="1672" w:hanging="339"/>
        <w:jc w:val="both"/>
        <w:rPr>
          <w:rFonts w:ascii="Cambria" w:eastAsia="Cambria" w:hAnsi="Cambria" w:cs="Cambria"/>
          <w:sz w:val="18"/>
          <w:szCs w:val="18"/>
        </w:rPr>
      </w:pPr>
      <w:proofErr w:type="spellStart"/>
      <w:r w:rsidRPr="00CC62B0">
        <w:rPr>
          <w:rFonts w:ascii="Cambria" w:eastAsia="Cambria" w:hAnsi="Cambria" w:cs="Cambria"/>
          <w:sz w:val="18"/>
          <w:szCs w:val="18"/>
        </w:rPr>
        <w:t>distancimin</w:t>
      </w:r>
      <w:proofErr w:type="spellEnd"/>
      <w:r w:rsidRPr="00CC62B0">
        <w:rPr>
          <w:rFonts w:ascii="Cambria" w:eastAsia="Cambria" w:hAnsi="Cambria" w:cs="Cambria"/>
          <w:sz w:val="18"/>
          <w:szCs w:val="18"/>
        </w:rPr>
        <w:t xml:space="preserve"> e sigurt të aeroplanëve VTOL nga njerëzit në tokë; dhe</w:t>
      </w:r>
    </w:p>
    <w:p w14:paraId="36BA9AF4" w14:textId="77777777" w:rsidR="00CC62B0" w:rsidRPr="00CC62B0" w:rsidRDefault="00CC62B0" w:rsidP="00643C16">
      <w:pPr>
        <w:widowControl w:val="0"/>
        <w:numPr>
          <w:ilvl w:val="2"/>
          <w:numId w:val="79"/>
        </w:numPr>
        <w:tabs>
          <w:tab w:val="left" w:pos="1671"/>
        </w:tabs>
        <w:autoSpaceDE w:val="0"/>
        <w:autoSpaceDN w:val="0"/>
        <w:spacing w:before="173" w:after="0" w:line="240" w:lineRule="auto"/>
        <w:ind w:left="1671" w:hanging="339"/>
        <w:jc w:val="both"/>
        <w:rPr>
          <w:rFonts w:ascii="Cambria" w:eastAsia="Cambria" w:hAnsi="Cambria" w:cs="Cambria"/>
          <w:sz w:val="18"/>
          <w:szCs w:val="18"/>
        </w:rPr>
      </w:pPr>
      <w:r w:rsidRPr="00CC62B0">
        <w:rPr>
          <w:rFonts w:ascii="Cambria" w:eastAsia="Cambria" w:hAnsi="Cambria" w:cs="Cambria"/>
          <w:sz w:val="18"/>
          <w:szCs w:val="18"/>
        </w:rPr>
        <w:t xml:space="preserve">kërkesat për privatësi, mbrojtje të </w:t>
      </w:r>
      <w:proofErr w:type="spellStart"/>
      <w:r w:rsidRPr="00CC62B0">
        <w:rPr>
          <w:rFonts w:ascii="Cambria" w:eastAsia="Cambria" w:hAnsi="Cambria" w:cs="Cambria"/>
          <w:sz w:val="18"/>
          <w:szCs w:val="18"/>
        </w:rPr>
        <w:t>të</w:t>
      </w:r>
      <w:proofErr w:type="spellEnd"/>
      <w:r w:rsidRPr="00CC62B0">
        <w:rPr>
          <w:rFonts w:ascii="Cambria" w:eastAsia="Cambria" w:hAnsi="Cambria" w:cs="Cambria"/>
          <w:sz w:val="18"/>
          <w:szCs w:val="18"/>
        </w:rPr>
        <w:t xml:space="preserve"> dhënave, përgjegjësi, sigurim, siguri dhe mbrojtje të mjedisit.</w:t>
      </w:r>
    </w:p>
    <w:p w14:paraId="2FD749C0" w14:textId="77777777" w:rsidR="00CC62B0" w:rsidRPr="00CC62B0" w:rsidRDefault="00CC62B0" w:rsidP="00CC62B0">
      <w:pPr>
        <w:widowControl w:val="0"/>
        <w:autoSpaceDE w:val="0"/>
        <w:autoSpaceDN w:val="0"/>
        <w:spacing w:before="79" w:after="0" w:line="240" w:lineRule="auto"/>
        <w:jc w:val="both"/>
        <w:rPr>
          <w:rFonts w:ascii="Cambria" w:eastAsia="Cambria" w:hAnsi="Cambria" w:cs="Cambria"/>
          <w:sz w:val="18"/>
          <w:szCs w:val="18"/>
        </w:rPr>
      </w:pPr>
    </w:p>
    <w:p w14:paraId="71350CAF" w14:textId="77777777" w:rsidR="00CC62B0" w:rsidRPr="00CC62B0" w:rsidRDefault="00CC62B0" w:rsidP="00CC62B0">
      <w:pPr>
        <w:widowControl w:val="0"/>
        <w:autoSpaceDE w:val="0"/>
        <w:autoSpaceDN w:val="0"/>
        <w:spacing w:before="1"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SPA.VEMS.110 Kërkesat për pajisje për operimet e VEMS</w:t>
      </w:r>
    </w:p>
    <w:p w14:paraId="1B348FC9" w14:textId="77777777" w:rsidR="00CC62B0" w:rsidRPr="00CC62B0" w:rsidRDefault="00CC62B0" w:rsidP="00643C16">
      <w:pPr>
        <w:widowControl w:val="0"/>
        <w:numPr>
          <w:ilvl w:val="0"/>
          <w:numId w:val="78"/>
        </w:numPr>
        <w:tabs>
          <w:tab w:val="left" w:pos="1330"/>
          <w:tab w:val="left" w:pos="1332"/>
        </w:tabs>
        <w:autoSpaceDE w:val="0"/>
        <w:autoSpaceDN w:val="0"/>
        <w:spacing w:before="180"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Instalimi në mjetin ajror të aftë për VTOL (VCA) i të gjitha pajisjeve mjekësore të dedikuara dhe çdo modifikim i mëvonshëm i këtij instalimi dhe, kur është e përshtatshme, funksionimi i tij, duhet të miratohet në përputhje me Rregulloren (AAC) Nr. 06/2015.</w:t>
      </w:r>
    </w:p>
    <w:p w14:paraId="4A7CCF63" w14:textId="77777777" w:rsidR="00CC62B0" w:rsidRPr="00CC62B0" w:rsidRDefault="00CC62B0" w:rsidP="00643C16">
      <w:pPr>
        <w:widowControl w:val="0"/>
        <w:numPr>
          <w:ilvl w:val="0"/>
          <w:numId w:val="78"/>
        </w:numPr>
        <w:tabs>
          <w:tab w:val="left" w:pos="1330"/>
          <w:tab w:val="left" w:pos="1332"/>
        </w:tabs>
        <w:autoSpaceDE w:val="0"/>
        <w:autoSpaceDN w:val="0"/>
        <w:spacing w:before="181"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 xml:space="preserve">Për fluturimet VFR gjatë ditës mbi rrugë ajrore ose zona të </w:t>
      </w:r>
      <w:proofErr w:type="spellStart"/>
      <w:r w:rsidRPr="00CC62B0">
        <w:rPr>
          <w:rFonts w:ascii="Cambria" w:eastAsia="Cambria" w:hAnsi="Cambria" w:cs="Cambria"/>
          <w:sz w:val="18"/>
          <w:szCs w:val="18"/>
        </w:rPr>
        <w:t>naviguara</w:t>
      </w:r>
      <w:proofErr w:type="spellEnd"/>
      <w:r w:rsidRPr="00CC62B0">
        <w:rPr>
          <w:rFonts w:ascii="Cambria" w:eastAsia="Cambria" w:hAnsi="Cambria" w:cs="Cambria"/>
          <w:sz w:val="18"/>
          <w:szCs w:val="18"/>
        </w:rPr>
        <w:t xml:space="preserve"> me referencë në pika vizuale, VCA duhet të pajiset me mjetet që tregojnë pozicionin e mjetit ajror dhe pengesat në një ekran me hartë të lëvizshme. Baza(t) e të dhënave të hartës dhe pengesave duhet të mbahen të përditësuara.</w:t>
      </w:r>
    </w:p>
    <w:p w14:paraId="312CD9BD" w14:textId="77777777" w:rsidR="00CC62B0" w:rsidRPr="00CC62B0" w:rsidRDefault="00CC62B0" w:rsidP="00643C16">
      <w:pPr>
        <w:widowControl w:val="0"/>
        <w:numPr>
          <w:ilvl w:val="0"/>
          <w:numId w:val="78"/>
        </w:numPr>
        <w:tabs>
          <w:tab w:val="left" w:pos="1330"/>
          <w:tab w:val="left" w:pos="1332"/>
        </w:tabs>
        <w:autoSpaceDE w:val="0"/>
        <w:autoSpaceDN w:val="0"/>
        <w:spacing w:before="182"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Për fluturimet VFR gjatë ditës, VCA duhet të pajiset me mjete për matjen dhe shfaqjen pilotit të orientimit dhe drejtimit të stabilizuar ose me mjete të tjera ekuivalente për të reduktuar çorientimin e pilotit në rast të kufizimit të sinjaleve vizuale.</w:t>
      </w:r>
    </w:p>
    <w:p w14:paraId="20A9FA29" w14:textId="77777777" w:rsidR="00CC62B0" w:rsidRPr="00CC62B0" w:rsidRDefault="00CC62B0" w:rsidP="00643C16">
      <w:pPr>
        <w:widowControl w:val="0"/>
        <w:numPr>
          <w:ilvl w:val="0"/>
          <w:numId w:val="78"/>
        </w:numPr>
        <w:tabs>
          <w:tab w:val="left" w:pos="1331"/>
        </w:tabs>
        <w:autoSpaceDE w:val="0"/>
        <w:autoSpaceDN w:val="0"/>
        <w:spacing w:before="175" w:after="0" w:line="240" w:lineRule="auto"/>
        <w:ind w:left="1331" w:hanging="339"/>
        <w:rPr>
          <w:rFonts w:ascii="Cambria" w:eastAsia="Cambria" w:hAnsi="Cambria" w:cs="Cambria"/>
          <w:sz w:val="18"/>
          <w:szCs w:val="18"/>
        </w:rPr>
      </w:pPr>
      <w:r w:rsidRPr="00CC62B0">
        <w:rPr>
          <w:rFonts w:ascii="Cambria" w:eastAsia="Cambria" w:hAnsi="Cambria" w:cs="Cambria"/>
          <w:sz w:val="18"/>
          <w:szCs w:val="18"/>
        </w:rPr>
        <w:t xml:space="preserve">Çdo VCA që përdoret në misionet e VEMS duhet të pajiset me mjete që kanë kapacitet ADS-B </w:t>
      </w:r>
      <w:proofErr w:type="spellStart"/>
      <w:r w:rsidRPr="00CC62B0">
        <w:rPr>
          <w:rFonts w:ascii="Cambria" w:eastAsia="Cambria" w:hAnsi="Cambria" w:cs="Cambria"/>
          <w:sz w:val="18"/>
          <w:szCs w:val="18"/>
        </w:rPr>
        <w:t>Out</w:t>
      </w:r>
      <w:proofErr w:type="spellEnd"/>
      <w:r w:rsidRPr="00CC62B0">
        <w:rPr>
          <w:rFonts w:ascii="Cambria" w:eastAsia="Cambria" w:hAnsi="Cambria" w:cs="Cambria"/>
          <w:sz w:val="18"/>
          <w:szCs w:val="18"/>
        </w:rPr>
        <w:t>.</w:t>
      </w:r>
    </w:p>
    <w:p w14:paraId="33EEA9D9" w14:textId="77777777" w:rsidR="00CC62B0" w:rsidRPr="00CC62B0" w:rsidRDefault="00CC62B0" w:rsidP="00643C16">
      <w:pPr>
        <w:widowControl w:val="0"/>
        <w:numPr>
          <w:ilvl w:val="0"/>
          <w:numId w:val="78"/>
        </w:numPr>
        <w:tabs>
          <w:tab w:val="left" w:pos="1330"/>
          <w:tab w:val="left" w:pos="1332"/>
        </w:tabs>
        <w:autoSpaceDE w:val="0"/>
        <w:autoSpaceDN w:val="0"/>
        <w:spacing w:before="180"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Instrumentet dhe pajisjet e kërkuara sipas pikës (f) duhet të jenë të certifikuara sipas kërkesave të zbatueshme për përshtatshmëri ajrore.</w:t>
      </w:r>
    </w:p>
    <w:p w14:paraId="65F6B116" w14:textId="77777777" w:rsidR="00CC62B0" w:rsidRPr="00CC62B0" w:rsidRDefault="00CC62B0" w:rsidP="00643C16">
      <w:pPr>
        <w:widowControl w:val="0"/>
        <w:numPr>
          <w:ilvl w:val="0"/>
          <w:numId w:val="78"/>
        </w:numPr>
        <w:tabs>
          <w:tab w:val="left" w:pos="1331"/>
        </w:tabs>
        <w:autoSpaceDE w:val="0"/>
        <w:autoSpaceDN w:val="0"/>
        <w:spacing w:before="174" w:after="0" w:line="240" w:lineRule="auto"/>
        <w:ind w:left="1331" w:hanging="339"/>
        <w:rPr>
          <w:rFonts w:ascii="Cambria" w:eastAsia="Cambria" w:hAnsi="Cambria" w:cs="Cambria"/>
          <w:sz w:val="18"/>
          <w:szCs w:val="18"/>
        </w:rPr>
      </w:pPr>
      <w:r w:rsidRPr="00CC62B0">
        <w:rPr>
          <w:rFonts w:ascii="Cambria" w:eastAsia="Cambria" w:hAnsi="Cambria" w:cs="Cambria"/>
          <w:sz w:val="18"/>
          <w:szCs w:val="18"/>
        </w:rPr>
        <w:t>Operatori i IAM-së duhet të sigurojë që të gjitha informacionet përkatëse të dokumentohen në listën minimale të pajisjeve (MEL).</w:t>
      </w:r>
    </w:p>
    <w:p w14:paraId="43F48F3B" w14:textId="77777777" w:rsidR="00CC62B0" w:rsidRPr="00CC62B0" w:rsidRDefault="00CC62B0" w:rsidP="00CC62B0">
      <w:pPr>
        <w:widowControl w:val="0"/>
        <w:autoSpaceDE w:val="0"/>
        <w:autoSpaceDN w:val="0"/>
        <w:spacing w:before="79" w:after="0" w:line="240" w:lineRule="auto"/>
        <w:rPr>
          <w:rFonts w:ascii="Cambria" w:eastAsia="Cambria" w:hAnsi="Cambria" w:cs="Cambria"/>
          <w:sz w:val="18"/>
          <w:szCs w:val="18"/>
        </w:rPr>
      </w:pPr>
    </w:p>
    <w:p w14:paraId="1827960A"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SPA.VEMS.115 Komunikimi</w:t>
      </w:r>
    </w:p>
    <w:p w14:paraId="41B3BBAC" w14:textId="77777777" w:rsidR="00CC62B0" w:rsidRPr="00CC62B0" w:rsidRDefault="00CC62B0" w:rsidP="00CC62B0">
      <w:pPr>
        <w:widowControl w:val="0"/>
        <w:autoSpaceDE w:val="0"/>
        <w:autoSpaceDN w:val="0"/>
        <w:spacing w:before="30" w:after="0" w:line="240" w:lineRule="auto"/>
        <w:rPr>
          <w:rFonts w:ascii="Cambria" w:eastAsia="Cambria" w:hAnsi="Cambria" w:cs="Cambria"/>
          <w:b/>
          <w:sz w:val="19"/>
          <w:szCs w:val="19"/>
        </w:rPr>
      </w:pPr>
    </w:p>
    <w:p w14:paraId="27339E9C" w14:textId="77777777" w:rsidR="00CC62B0" w:rsidRPr="00CC62B0" w:rsidRDefault="00CC62B0" w:rsidP="00CC62B0">
      <w:pPr>
        <w:widowControl w:val="0"/>
        <w:autoSpaceDE w:val="0"/>
        <w:autoSpaceDN w:val="0"/>
        <w:spacing w:after="0" w:line="230" w:lineRule="auto"/>
        <w:ind w:right="508"/>
        <w:jc w:val="both"/>
        <w:rPr>
          <w:rFonts w:ascii="Cambria" w:eastAsia="Cambria" w:hAnsi="Cambria" w:cs="Cambria"/>
          <w:sz w:val="19"/>
          <w:szCs w:val="19"/>
        </w:rPr>
      </w:pPr>
      <w:r w:rsidRPr="00CC62B0">
        <w:rPr>
          <w:rFonts w:ascii="Cambria" w:eastAsia="Cambria" w:hAnsi="Cambria" w:cs="Cambria"/>
          <w:sz w:val="19"/>
          <w:szCs w:val="19"/>
        </w:rPr>
        <w:t xml:space="preserve">Përveç kërkesave për instrumente dhe pajisje të zbatueshme për VCA në konfigurim me pilot, VCA që përdoret për fluturime të VEMS duhet të ketë pajisje komunikimi të afta për komunikim dy </w:t>
      </w:r>
      <w:proofErr w:type="spellStart"/>
      <w:r w:rsidRPr="00CC62B0">
        <w:rPr>
          <w:rFonts w:ascii="Cambria" w:eastAsia="Cambria" w:hAnsi="Cambria" w:cs="Cambria"/>
          <w:sz w:val="19"/>
          <w:szCs w:val="19"/>
        </w:rPr>
        <w:t>drejtimësh</w:t>
      </w:r>
      <w:proofErr w:type="spellEnd"/>
      <w:r w:rsidRPr="00CC62B0">
        <w:rPr>
          <w:rFonts w:ascii="Cambria" w:eastAsia="Cambria" w:hAnsi="Cambria" w:cs="Cambria"/>
          <w:sz w:val="19"/>
          <w:szCs w:val="19"/>
        </w:rPr>
        <w:t xml:space="preserve"> me organizatën për të cilën kryhet fluturimi i VEMS dhe, kur është e mundur, të komunikojë me personelin e shërbimeve emergjente në tokë në vendin e operacionit.</w:t>
      </w:r>
    </w:p>
    <w:p w14:paraId="02589A72" w14:textId="77777777" w:rsidR="00CC62B0" w:rsidRPr="00CC62B0" w:rsidRDefault="00CC62B0" w:rsidP="00CC62B0">
      <w:pPr>
        <w:widowControl w:val="0"/>
        <w:autoSpaceDE w:val="0"/>
        <w:autoSpaceDN w:val="0"/>
        <w:spacing w:after="0" w:line="230" w:lineRule="auto"/>
        <w:jc w:val="both"/>
        <w:rPr>
          <w:rFonts w:ascii="Cambria" w:eastAsia="Cambria" w:hAnsi="Cambria" w:cs="Cambria"/>
          <w:sz w:val="19"/>
          <w:szCs w:val="19"/>
        </w:rPr>
        <w:sectPr w:rsidR="00CC62B0" w:rsidRPr="00CC62B0" w:rsidSect="00CC62B0">
          <w:pgSz w:w="11910" w:h="16840"/>
          <w:pgMar w:top="1134" w:right="851" w:bottom="567" w:left="709" w:header="0" w:footer="170" w:gutter="0"/>
          <w:cols w:space="720"/>
          <w:docGrid w:linePitch="299"/>
        </w:sectPr>
      </w:pPr>
    </w:p>
    <w:p w14:paraId="1C29BDBD"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lastRenderedPageBreak/>
        <w:t>SPA.VEMS.120 Dukshmëria dhe distanca minimale nga retë</w:t>
      </w:r>
    </w:p>
    <w:p w14:paraId="0860C997" w14:textId="77777777" w:rsidR="00CC62B0" w:rsidRPr="00CC62B0" w:rsidRDefault="00CC62B0" w:rsidP="00CC62B0">
      <w:pPr>
        <w:widowControl w:val="0"/>
        <w:autoSpaceDE w:val="0"/>
        <w:autoSpaceDN w:val="0"/>
        <w:spacing w:before="19" w:after="0" w:line="240" w:lineRule="auto"/>
        <w:rPr>
          <w:rFonts w:ascii="Cambria" w:eastAsia="Cambria" w:hAnsi="Cambria" w:cs="Cambria"/>
          <w:b/>
          <w:sz w:val="19"/>
          <w:szCs w:val="19"/>
        </w:rPr>
      </w:pPr>
    </w:p>
    <w:p w14:paraId="04226CBE" w14:textId="77777777" w:rsidR="00CC62B0" w:rsidRPr="00CC62B0" w:rsidRDefault="00CC62B0" w:rsidP="00CC62B0">
      <w:pPr>
        <w:widowControl w:val="0"/>
        <w:autoSpaceDE w:val="0"/>
        <w:autoSpaceDN w:val="0"/>
        <w:spacing w:after="0" w:line="230" w:lineRule="auto"/>
        <w:ind w:right="509"/>
        <w:rPr>
          <w:rFonts w:ascii="Cambria" w:eastAsia="Cambria" w:hAnsi="Cambria" w:cs="Cambria"/>
          <w:sz w:val="19"/>
          <w:szCs w:val="19"/>
        </w:rPr>
      </w:pPr>
      <w:r w:rsidRPr="00CC62B0">
        <w:rPr>
          <w:rFonts w:ascii="Cambria" w:eastAsia="Cambria" w:hAnsi="Cambria" w:cs="Cambria"/>
          <w:sz w:val="19"/>
          <w:szCs w:val="19"/>
        </w:rPr>
        <w:t>Minimumet për fazën e nisjes dhe në gjatë itinerarit të fluturimit të VEMS duhet të jenë ato të përcaktuara në përputhje me pikën SERA.5001. Nëse gjatë fazës së itinerarit kushtet e motit bien nën minimumet e zbatueshme:</w:t>
      </w:r>
    </w:p>
    <w:p w14:paraId="37B2620E" w14:textId="77777777" w:rsidR="00CC62B0" w:rsidRPr="00CC62B0" w:rsidRDefault="00CC62B0" w:rsidP="00643C16">
      <w:pPr>
        <w:widowControl w:val="0"/>
        <w:numPr>
          <w:ilvl w:val="0"/>
          <w:numId w:val="77"/>
        </w:numPr>
        <w:tabs>
          <w:tab w:val="left" w:pos="1331"/>
        </w:tabs>
        <w:autoSpaceDE w:val="0"/>
        <w:autoSpaceDN w:val="0"/>
        <w:spacing w:before="166" w:after="0" w:line="240" w:lineRule="auto"/>
        <w:ind w:left="1331" w:hanging="339"/>
        <w:rPr>
          <w:rFonts w:ascii="Cambria" w:eastAsia="Cambria" w:hAnsi="Cambria" w:cs="Cambria"/>
          <w:sz w:val="19"/>
        </w:rPr>
      </w:pPr>
      <w:r w:rsidRPr="00CC62B0">
        <w:rPr>
          <w:rFonts w:ascii="Cambria" w:eastAsia="Cambria" w:hAnsi="Cambria" w:cs="Cambria"/>
          <w:sz w:val="19"/>
        </w:rPr>
        <w:t>VCA e certifikuar vetëm për fluturimet VFR gjatë ditës duhet të ulet sa më shpejt të jetë e mundur ose të kthehet në bazën e VEMS.</w:t>
      </w:r>
    </w:p>
    <w:p w14:paraId="5168934B" w14:textId="77777777" w:rsidR="00CC62B0" w:rsidRPr="00CC62B0" w:rsidRDefault="00CC62B0" w:rsidP="00643C16">
      <w:pPr>
        <w:widowControl w:val="0"/>
        <w:numPr>
          <w:ilvl w:val="0"/>
          <w:numId w:val="77"/>
        </w:numPr>
        <w:tabs>
          <w:tab w:val="left" w:pos="1331"/>
        </w:tabs>
        <w:autoSpaceDE w:val="0"/>
        <w:autoSpaceDN w:val="0"/>
        <w:spacing w:before="164" w:after="0" w:line="240" w:lineRule="auto"/>
        <w:ind w:left="1331" w:hanging="339"/>
        <w:rPr>
          <w:rFonts w:ascii="Cambria" w:eastAsia="Cambria" w:hAnsi="Cambria" w:cs="Cambria"/>
          <w:sz w:val="19"/>
        </w:rPr>
      </w:pPr>
      <w:r w:rsidRPr="00CC62B0">
        <w:rPr>
          <w:rFonts w:ascii="Cambria" w:eastAsia="Cambria" w:hAnsi="Cambria" w:cs="Cambria"/>
          <w:sz w:val="19"/>
        </w:rPr>
        <w:t>E rezervuar.</w:t>
      </w:r>
    </w:p>
    <w:p w14:paraId="33E786C7" w14:textId="77777777" w:rsidR="00CC62B0" w:rsidRPr="00CC62B0" w:rsidRDefault="00CC62B0" w:rsidP="00CC62B0">
      <w:pPr>
        <w:widowControl w:val="0"/>
        <w:autoSpaceDE w:val="0"/>
        <w:autoSpaceDN w:val="0"/>
        <w:spacing w:before="66" w:after="0" w:line="240" w:lineRule="auto"/>
        <w:rPr>
          <w:rFonts w:ascii="Cambria" w:eastAsia="Cambria" w:hAnsi="Cambria" w:cs="Cambria"/>
          <w:sz w:val="19"/>
          <w:szCs w:val="19"/>
        </w:rPr>
      </w:pPr>
    </w:p>
    <w:p w14:paraId="542A54A9"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 xml:space="preserve">SPA.VEMS.125 Kërkesat e </w:t>
      </w:r>
      <w:proofErr w:type="spellStart"/>
      <w:r w:rsidRPr="00CC62B0">
        <w:rPr>
          <w:rFonts w:ascii="Cambria" w:eastAsia="Cambria" w:hAnsi="Cambria" w:cs="Cambria"/>
          <w:b/>
          <w:bCs/>
          <w:sz w:val="19"/>
          <w:szCs w:val="19"/>
        </w:rPr>
        <w:t>performancës</w:t>
      </w:r>
      <w:proofErr w:type="spellEnd"/>
      <w:r w:rsidRPr="00CC62B0">
        <w:rPr>
          <w:rFonts w:ascii="Cambria" w:eastAsia="Cambria" w:hAnsi="Cambria" w:cs="Cambria"/>
          <w:b/>
          <w:bCs/>
          <w:sz w:val="19"/>
          <w:szCs w:val="19"/>
        </w:rPr>
        <w:t xml:space="preserve"> për operimet e VEMS</w:t>
      </w:r>
    </w:p>
    <w:p w14:paraId="76FEC576" w14:textId="77777777" w:rsidR="00CC62B0" w:rsidRPr="00CC62B0" w:rsidRDefault="00CC62B0" w:rsidP="00CC62B0">
      <w:pPr>
        <w:widowControl w:val="0"/>
        <w:autoSpaceDE w:val="0"/>
        <w:autoSpaceDN w:val="0"/>
        <w:spacing w:before="17" w:after="0" w:line="240" w:lineRule="auto"/>
        <w:rPr>
          <w:rFonts w:ascii="Cambria" w:eastAsia="Cambria" w:hAnsi="Cambria" w:cs="Cambria"/>
          <w:b/>
          <w:sz w:val="19"/>
          <w:szCs w:val="19"/>
        </w:rPr>
      </w:pPr>
    </w:p>
    <w:p w14:paraId="26EA398D" w14:textId="77777777" w:rsidR="00CC62B0" w:rsidRPr="00CC62B0" w:rsidRDefault="00CC62B0" w:rsidP="00CC62B0">
      <w:pPr>
        <w:widowControl w:val="0"/>
        <w:autoSpaceDE w:val="0"/>
        <w:autoSpaceDN w:val="0"/>
        <w:spacing w:after="0" w:line="230" w:lineRule="auto"/>
        <w:jc w:val="both"/>
        <w:rPr>
          <w:rFonts w:ascii="Cambria" w:eastAsia="Cambria" w:hAnsi="Cambria" w:cs="Cambria"/>
          <w:sz w:val="19"/>
          <w:szCs w:val="19"/>
        </w:rPr>
      </w:pPr>
      <w:r w:rsidRPr="00CC62B0">
        <w:rPr>
          <w:rFonts w:ascii="Cambria" w:eastAsia="Cambria" w:hAnsi="Cambria" w:cs="Cambria"/>
          <w:sz w:val="19"/>
          <w:szCs w:val="19"/>
        </w:rPr>
        <w:t xml:space="preserve">VCA që përdoren për operimet e VEMS duhet të operohet në përputhje me kërkesat e </w:t>
      </w:r>
      <w:proofErr w:type="spellStart"/>
      <w:r w:rsidRPr="00CC62B0">
        <w:rPr>
          <w:rFonts w:ascii="Cambria" w:eastAsia="Cambria" w:hAnsi="Cambria" w:cs="Cambria"/>
          <w:sz w:val="19"/>
          <w:szCs w:val="19"/>
        </w:rPr>
        <w:t>performancës</w:t>
      </w:r>
      <w:proofErr w:type="spellEnd"/>
      <w:r w:rsidRPr="00CC62B0">
        <w:rPr>
          <w:rFonts w:ascii="Cambria" w:eastAsia="Cambria" w:hAnsi="Cambria" w:cs="Cambria"/>
          <w:sz w:val="19"/>
          <w:szCs w:val="19"/>
        </w:rPr>
        <w:t xml:space="preserve"> të zbatueshme të përcaktuara në pikën UAM.POL.VCA.100.</w:t>
      </w:r>
    </w:p>
    <w:p w14:paraId="02AEAF77" w14:textId="77777777" w:rsidR="00CC62B0" w:rsidRPr="00CC62B0" w:rsidRDefault="00CC62B0" w:rsidP="00CC62B0">
      <w:pPr>
        <w:widowControl w:val="0"/>
        <w:autoSpaceDE w:val="0"/>
        <w:autoSpaceDN w:val="0"/>
        <w:spacing w:before="67" w:after="0" w:line="240" w:lineRule="auto"/>
        <w:jc w:val="both"/>
        <w:rPr>
          <w:rFonts w:ascii="Cambria" w:eastAsia="Cambria" w:hAnsi="Cambria" w:cs="Cambria"/>
          <w:sz w:val="19"/>
          <w:szCs w:val="19"/>
        </w:rPr>
      </w:pPr>
    </w:p>
    <w:p w14:paraId="028E2886"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SPA.VEMS.130 Kërkesat për ekuipazhin</w:t>
      </w:r>
    </w:p>
    <w:p w14:paraId="22B54A51" w14:textId="77777777" w:rsidR="00CC62B0" w:rsidRPr="00CC62B0" w:rsidRDefault="00CC62B0" w:rsidP="00643C16">
      <w:pPr>
        <w:widowControl w:val="0"/>
        <w:numPr>
          <w:ilvl w:val="0"/>
          <w:numId w:val="76"/>
        </w:numPr>
        <w:tabs>
          <w:tab w:val="left" w:pos="1330"/>
          <w:tab w:val="left" w:pos="1332"/>
        </w:tabs>
        <w:autoSpaceDE w:val="0"/>
        <w:autoSpaceDN w:val="0"/>
        <w:spacing w:before="173" w:after="0" w:line="230" w:lineRule="auto"/>
        <w:ind w:right="509"/>
        <w:jc w:val="both"/>
        <w:rPr>
          <w:rFonts w:ascii="Cambria" w:eastAsia="Cambria" w:hAnsi="Cambria" w:cs="Cambria"/>
          <w:sz w:val="19"/>
        </w:rPr>
      </w:pPr>
      <w:r w:rsidRPr="00CC62B0">
        <w:rPr>
          <w:rFonts w:ascii="Cambria" w:eastAsia="Cambria" w:hAnsi="Cambria" w:cs="Cambria"/>
          <w:i/>
          <w:sz w:val="19"/>
        </w:rPr>
        <w:t>Përzgjedhja</w:t>
      </w:r>
      <w:r w:rsidRPr="00CC62B0">
        <w:rPr>
          <w:rFonts w:ascii="Cambria" w:eastAsia="Cambria" w:hAnsi="Cambria" w:cs="Cambria"/>
          <w:sz w:val="19"/>
        </w:rPr>
        <w:t>. Operatori i IAM-së duhet të përcaktojë kriteret për përzgjedhjen e anëtarëve të ekuipazhit të fluturimit për operimet e VEMS, duke marrë parasysh përvojën e tyre të mëparshme.</w:t>
      </w:r>
    </w:p>
    <w:p w14:paraId="1FF0C14B" w14:textId="77777777" w:rsidR="00CC62B0" w:rsidRPr="00CC62B0" w:rsidRDefault="00CC62B0" w:rsidP="00643C16">
      <w:pPr>
        <w:widowControl w:val="0"/>
        <w:numPr>
          <w:ilvl w:val="0"/>
          <w:numId w:val="76"/>
        </w:numPr>
        <w:tabs>
          <w:tab w:val="left" w:pos="1330"/>
          <w:tab w:val="left" w:pos="1332"/>
        </w:tabs>
        <w:autoSpaceDE w:val="0"/>
        <w:autoSpaceDN w:val="0"/>
        <w:spacing w:before="173" w:after="0" w:line="230" w:lineRule="auto"/>
        <w:ind w:right="508"/>
        <w:jc w:val="both"/>
        <w:rPr>
          <w:rFonts w:ascii="Cambria" w:eastAsia="Cambria" w:hAnsi="Cambria" w:cs="Cambria"/>
          <w:sz w:val="19"/>
        </w:rPr>
      </w:pPr>
      <w:r w:rsidRPr="00CC62B0">
        <w:rPr>
          <w:rFonts w:ascii="Cambria" w:eastAsia="Cambria" w:hAnsi="Cambria" w:cs="Cambria"/>
          <w:i/>
          <w:sz w:val="19"/>
        </w:rPr>
        <w:t xml:space="preserve">Trajnimi </w:t>
      </w:r>
      <w:proofErr w:type="spellStart"/>
      <w:r w:rsidRPr="00CC62B0">
        <w:rPr>
          <w:rFonts w:ascii="Cambria" w:eastAsia="Cambria" w:hAnsi="Cambria" w:cs="Cambria"/>
          <w:i/>
          <w:sz w:val="19"/>
        </w:rPr>
        <w:t>operacional</w:t>
      </w:r>
      <w:proofErr w:type="spellEnd"/>
      <w:r w:rsidRPr="00CC62B0">
        <w:rPr>
          <w:rFonts w:ascii="Cambria" w:eastAsia="Cambria" w:hAnsi="Cambria" w:cs="Cambria"/>
          <w:sz w:val="19"/>
        </w:rPr>
        <w:t xml:space="preserve">. Anëtarët e ekuipazhit duhet të përfundojnë me sukses trajnimin </w:t>
      </w:r>
      <w:proofErr w:type="spellStart"/>
      <w:r w:rsidRPr="00CC62B0">
        <w:rPr>
          <w:rFonts w:ascii="Cambria" w:eastAsia="Cambria" w:hAnsi="Cambria" w:cs="Cambria"/>
          <w:sz w:val="19"/>
        </w:rPr>
        <w:t>operacional</w:t>
      </w:r>
      <w:proofErr w:type="spellEnd"/>
      <w:r w:rsidRPr="00CC62B0">
        <w:rPr>
          <w:rFonts w:ascii="Cambria" w:eastAsia="Cambria" w:hAnsi="Cambria" w:cs="Cambria"/>
          <w:sz w:val="19"/>
        </w:rPr>
        <w:t xml:space="preserve"> në përputhje me procedurat e VEMS të përfshira në manualin e operimeve.</w:t>
      </w:r>
    </w:p>
    <w:p w14:paraId="72340B19" w14:textId="77777777" w:rsidR="00CC62B0" w:rsidRPr="00CC62B0" w:rsidRDefault="00CC62B0" w:rsidP="00643C16">
      <w:pPr>
        <w:widowControl w:val="0"/>
        <w:numPr>
          <w:ilvl w:val="0"/>
          <w:numId w:val="76"/>
        </w:numPr>
        <w:tabs>
          <w:tab w:val="left" w:pos="1331"/>
        </w:tabs>
        <w:autoSpaceDE w:val="0"/>
        <w:autoSpaceDN w:val="0"/>
        <w:spacing w:before="165" w:after="0" w:line="240" w:lineRule="auto"/>
        <w:ind w:left="1331" w:hanging="339"/>
        <w:jc w:val="both"/>
        <w:rPr>
          <w:rFonts w:ascii="Cambria" w:eastAsia="Cambria" w:hAnsi="Cambria" w:cs="Cambria"/>
          <w:sz w:val="19"/>
        </w:rPr>
      </w:pPr>
      <w:r w:rsidRPr="00CC62B0">
        <w:rPr>
          <w:rFonts w:ascii="Cambria" w:eastAsia="Cambria" w:hAnsi="Cambria" w:cs="Cambria"/>
          <w:sz w:val="19"/>
        </w:rPr>
        <w:t>E rezervuar.</w:t>
      </w:r>
    </w:p>
    <w:p w14:paraId="519AA868" w14:textId="77777777" w:rsidR="00CC62B0" w:rsidRPr="00CC62B0" w:rsidRDefault="00CC62B0" w:rsidP="00643C16">
      <w:pPr>
        <w:widowControl w:val="0"/>
        <w:numPr>
          <w:ilvl w:val="0"/>
          <w:numId w:val="76"/>
        </w:numPr>
        <w:tabs>
          <w:tab w:val="left" w:pos="1331"/>
        </w:tabs>
        <w:autoSpaceDE w:val="0"/>
        <w:autoSpaceDN w:val="0"/>
        <w:spacing w:before="165" w:after="0" w:line="240" w:lineRule="auto"/>
        <w:ind w:left="1331" w:hanging="339"/>
        <w:jc w:val="both"/>
        <w:rPr>
          <w:rFonts w:ascii="Cambria" w:eastAsia="Cambria" w:hAnsi="Cambria" w:cs="Cambria"/>
          <w:i/>
          <w:sz w:val="19"/>
        </w:rPr>
      </w:pPr>
      <w:r w:rsidRPr="00CC62B0">
        <w:rPr>
          <w:rFonts w:ascii="Cambria" w:eastAsia="Cambria" w:hAnsi="Cambria" w:cs="Cambria"/>
          <w:i/>
          <w:sz w:val="19"/>
        </w:rPr>
        <w:t>Përbërja e ekuipazhit</w:t>
      </w:r>
    </w:p>
    <w:p w14:paraId="353B6E08" w14:textId="77777777" w:rsidR="00CC62B0" w:rsidRPr="00CC62B0" w:rsidRDefault="00CC62B0" w:rsidP="00643C16">
      <w:pPr>
        <w:widowControl w:val="0"/>
        <w:numPr>
          <w:ilvl w:val="1"/>
          <w:numId w:val="76"/>
        </w:numPr>
        <w:tabs>
          <w:tab w:val="left" w:pos="1671"/>
          <w:tab w:val="left" w:pos="1673"/>
        </w:tabs>
        <w:autoSpaceDE w:val="0"/>
        <w:autoSpaceDN w:val="0"/>
        <w:spacing w:before="171" w:after="0" w:line="230" w:lineRule="auto"/>
        <w:ind w:right="510"/>
        <w:jc w:val="both"/>
        <w:rPr>
          <w:rFonts w:ascii="Cambria" w:eastAsia="Cambria" w:hAnsi="Cambria" w:cs="Cambria"/>
          <w:sz w:val="19"/>
        </w:rPr>
      </w:pPr>
      <w:r w:rsidRPr="00CC62B0">
        <w:rPr>
          <w:rFonts w:ascii="Cambria" w:eastAsia="Cambria" w:hAnsi="Cambria" w:cs="Cambria"/>
          <w:i/>
          <w:sz w:val="19"/>
        </w:rPr>
        <w:t>Fluturim gjatë ditës</w:t>
      </w:r>
      <w:r w:rsidRPr="00CC62B0">
        <w:rPr>
          <w:rFonts w:ascii="Cambria" w:eastAsia="Cambria" w:hAnsi="Cambria" w:cs="Cambria"/>
          <w:sz w:val="19"/>
        </w:rPr>
        <w:t>. Përbërja minimale e ekuipazhit në nisje për një fluturim të VEMS sipas VFR-së gjatë ditës duhet të jetë me dy pilotë ose një pilot dhe një anëtar teknik të ekuipazhit të VEMS.</w:t>
      </w:r>
    </w:p>
    <w:p w14:paraId="43F8F0FD" w14:textId="77777777" w:rsidR="00CC62B0" w:rsidRPr="00CC62B0" w:rsidRDefault="00CC62B0" w:rsidP="00CC62B0">
      <w:pPr>
        <w:widowControl w:val="0"/>
        <w:autoSpaceDE w:val="0"/>
        <w:autoSpaceDN w:val="0"/>
        <w:spacing w:before="67" w:after="0" w:line="240" w:lineRule="auto"/>
        <w:jc w:val="both"/>
        <w:rPr>
          <w:rFonts w:ascii="Cambria" w:eastAsia="Cambria" w:hAnsi="Cambria" w:cs="Cambria"/>
          <w:sz w:val="19"/>
          <w:szCs w:val="19"/>
        </w:rPr>
      </w:pPr>
    </w:p>
    <w:p w14:paraId="4041E9B6" w14:textId="77777777" w:rsidR="00CC62B0" w:rsidRPr="00CC62B0" w:rsidRDefault="00CC62B0" w:rsidP="00CC62B0">
      <w:pPr>
        <w:widowControl w:val="0"/>
        <w:autoSpaceDE w:val="0"/>
        <w:autoSpaceDN w:val="0"/>
        <w:spacing w:after="0" w:line="240" w:lineRule="auto"/>
        <w:ind w:right="150"/>
        <w:jc w:val="both"/>
        <w:rPr>
          <w:rFonts w:ascii="Cambria" w:eastAsia="Cambria" w:hAnsi="Cambria" w:cs="Cambria"/>
          <w:sz w:val="18"/>
          <w:szCs w:val="18"/>
        </w:rPr>
      </w:pPr>
      <w:r w:rsidRPr="00CC62B0">
        <w:rPr>
          <w:rFonts w:ascii="Cambria" w:eastAsia="Cambria" w:hAnsi="Cambria" w:cs="Cambria"/>
          <w:sz w:val="18"/>
          <w:szCs w:val="18"/>
        </w:rPr>
        <w:t>Pas uljes në vendin operativ të VEMS, fluturimet pasuese mund të kryhen nga një pilot:</w:t>
      </w:r>
    </w:p>
    <w:p w14:paraId="3BAFAFC1" w14:textId="77777777" w:rsidR="00CC62B0" w:rsidRPr="00CC62B0" w:rsidRDefault="00CC62B0" w:rsidP="00643C16">
      <w:pPr>
        <w:widowControl w:val="0"/>
        <w:numPr>
          <w:ilvl w:val="2"/>
          <w:numId w:val="76"/>
        </w:numPr>
        <w:tabs>
          <w:tab w:val="left" w:pos="2240"/>
        </w:tabs>
        <w:autoSpaceDE w:val="0"/>
        <w:autoSpaceDN w:val="0"/>
        <w:spacing w:before="171"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 xml:space="preserve">nëse ka nevojë për furnizime mjekësore shtesë, furnizim me karburant / rimbushje të baterisë ose </w:t>
      </w:r>
      <w:proofErr w:type="spellStart"/>
      <w:r w:rsidRPr="00CC62B0">
        <w:rPr>
          <w:rFonts w:ascii="Cambria" w:eastAsia="Cambria" w:hAnsi="Cambria" w:cs="Cambria"/>
          <w:sz w:val="18"/>
          <w:szCs w:val="18"/>
        </w:rPr>
        <w:t>ripozicionim</w:t>
      </w:r>
      <w:proofErr w:type="spellEnd"/>
      <w:r w:rsidRPr="00CC62B0">
        <w:rPr>
          <w:rFonts w:ascii="Cambria" w:eastAsia="Cambria" w:hAnsi="Cambria" w:cs="Cambria"/>
          <w:sz w:val="18"/>
          <w:szCs w:val="18"/>
        </w:rPr>
        <w:t xml:space="preserve"> ndërsa anëtari teknik i ekuipazhit të VEMS ofron asistencë mjekësore në tokë; ose</w:t>
      </w:r>
    </w:p>
    <w:p w14:paraId="5DF64146" w14:textId="77777777" w:rsidR="00CC62B0" w:rsidRPr="00CC62B0" w:rsidRDefault="00CC62B0" w:rsidP="00643C16">
      <w:pPr>
        <w:widowControl w:val="0"/>
        <w:numPr>
          <w:ilvl w:val="2"/>
          <w:numId w:val="76"/>
        </w:numPr>
        <w:tabs>
          <w:tab w:val="left" w:pos="2240"/>
        </w:tabs>
        <w:autoSpaceDE w:val="0"/>
        <w:autoSpaceDN w:val="0"/>
        <w:spacing w:before="173" w:after="0" w:line="230" w:lineRule="auto"/>
        <w:ind w:right="510"/>
        <w:jc w:val="both"/>
        <w:rPr>
          <w:rFonts w:ascii="Cambria" w:eastAsia="Cambria" w:hAnsi="Cambria" w:cs="Cambria"/>
          <w:sz w:val="18"/>
          <w:szCs w:val="18"/>
        </w:rPr>
      </w:pPr>
      <w:r w:rsidRPr="00CC62B0">
        <w:rPr>
          <w:rFonts w:ascii="Cambria" w:eastAsia="Cambria" w:hAnsi="Cambria" w:cs="Cambria"/>
          <w:sz w:val="18"/>
          <w:szCs w:val="18"/>
        </w:rPr>
        <w:t>nëse anëtari teknik i ekuipazhit të VEMS i ofron asistencë mjekësore pacientit gjatë fluturimit ose gjatë transportit në një mjet tjetër.</w:t>
      </w:r>
    </w:p>
    <w:p w14:paraId="4B33032E" w14:textId="77777777" w:rsidR="00CC62B0" w:rsidRPr="00CC62B0" w:rsidRDefault="00CC62B0" w:rsidP="00643C16">
      <w:pPr>
        <w:widowControl w:val="0"/>
        <w:numPr>
          <w:ilvl w:val="1"/>
          <w:numId w:val="76"/>
        </w:numPr>
        <w:tabs>
          <w:tab w:val="left" w:pos="1671"/>
        </w:tabs>
        <w:autoSpaceDE w:val="0"/>
        <w:autoSpaceDN w:val="0"/>
        <w:spacing w:before="166" w:after="0" w:line="240" w:lineRule="auto"/>
        <w:ind w:left="1671" w:hanging="339"/>
        <w:jc w:val="both"/>
        <w:rPr>
          <w:rFonts w:ascii="Cambria" w:eastAsia="Cambria" w:hAnsi="Cambria" w:cs="Cambria"/>
          <w:sz w:val="18"/>
          <w:szCs w:val="18"/>
        </w:rPr>
      </w:pPr>
      <w:r w:rsidRPr="00CC62B0">
        <w:rPr>
          <w:rFonts w:ascii="Cambria" w:eastAsia="Cambria" w:hAnsi="Cambria" w:cs="Cambria"/>
          <w:sz w:val="18"/>
          <w:szCs w:val="18"/>
        </w:rPr>
        <w:t>E rezervuar.</w:t>
      </w:r>
    </w:p>
    <w:p w14:paraId="7F0DD300" w14:textId="77777777" w:rsidR="00CC62B0" w:rsidRPr="00CC62B0" w:rsidRDefault="00CC62B0" w:rsidP="00643C16">
      <w:pPr>
        <w:widowControl w:val="0"/>
        <w:numPr>
          <w:ilvl w:val="1"/>
          <w:numId w:val="76"/>
        </w:numPr>
        <w:tabs>
          <w:tab w:val="left" w:pos="1671"/>
          <w:tab w:val="left" w:pos="1673"/>
        </w:tabs>
        <w:autoSpaceDE w:val="0"/>
        <w:autoSpaceDN w:val="0"/>
        <w:spacing w:before="171"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Operatori i IAM-së duhet të sigurojë që koncepti i vazhdimësisë së ekuipazhit të mbahet gjatë gjithë misionit të VEMS.</w:t>
      </w:r>
    </w:p>
    <w:p w14:paraId="5064984A" w14:textId="77777777" w:rsidR="00CC62B0" w:rsidRPr="00CC62B0" w:rsidRDefault="00CC62B0" w:rsidP="00643C16">
      <w:pPr>
        <w:widowControl w:val="0"/>
        <w:numPr>
          <w:ilvl w:val="0"/>
          <w:numId w:val="76"/>
        </w:numPr>
        <w:tabs>
          <w:tab w:val="left" w:pos="1331"/>
        </w:tabs>
        <w:autoSpaceDE w:val="0"/>
        <w:autoSpaceDN w:val="0"/>
        <w:spacing w:before="166" w:after="0" w:line="240" w:lineRule="auto"/>
        <w:ind w:left="1331" w:hanging="339"/>
        <w:jc w:val="both"/>
        <w:rPr>
          <w:rFonts w:ascii="Cambria" w:eastAsia="Cambria" w:hAnsi="Cambria" w:cs="Cambria"/>
          <w:i/>
          <w:sz w:val="18"/>
          <w:szCs w:val="18"/>
        </w:rPr>
      </w:pPr>
      <w:r w:rsidRPr="00CC62B0">
        <w:rPr>
          <w:rFonts w:ascii="Cambria" w:eastAsia="Cambria" w:hAnsi="Cambria" w:cs="Cambria"/>
          <w:i/>
          <w:sz w:val="18"/>
          <w:szCs w:val="18"/>
        </w:rPr>
        <w:t>Trajnimi dhe kontrolli i ekuipazhit të fluturimit dhe atij teknik</w:t>
      </w:r>
    </w:p>
    <w:p w14:paraId="3E33414C" w14:textId="77777777" w:rsidR="00CC62B0" w:rsidRPr="00CC62B0" w:rsidRDefault="00CC62B0" w:rsidP="00643C16">
      <w:pPr>
        <w:widowControl w:val="0"/>
        <w:numPr>
          <w:ilvl w:val="1"/>
          <w:numId w:val="76"/>
        </w:numPr>
        <w:tabs>
          <w:tab w:val="left" w:pos="1671"/>
          <w:tab w:val="left" w:pos="1673"/>
        </w:tabs>
        <w:autoSpaceDE w:val="0"/>
        <w:autoSpaceDN w:val="0"/>
        <w:spacing w:before="171"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Trajnimi dhe kontrolli duhet të kryhen nga personel i kualifikuar në mënyrë të përshtatshme, në përputhje me programin e përfshirë në manualin e operimeve dhe të miratuar nga autoriteti kompetent.</w:t>
      </w:r>
    </w:p>
    <w:p w14:paraId="4F5CE876" w14:textId="77777777" w:rsidR="00CC62B0" w:rsidRPr="00CC62B0" w:rsidRDefault="00CC62B0" w:rsidP="00643C16">
      <w:pPr>
        <w:widowControl w:val="0"/>
        <w:numPr>
          <w:ilvl w:val="1"/>
          <w:numId w:val="76"/>
        </w:numPr>
        <w:tabs>
          <w:tab w:val="left" w:pos="1671"/>
        </w:tabs>
        <w:autoSpaceDE w:val="0"/>
        <w:autoSpaceDN w:val="0"/>
        <w:spacing w:before="166" w:after="0" w:line="240" w:lineRule="auto"/>
        <w:ind w:left="1671" w:hanging="339"/>
        <w:jc w:val="both"/>
        <w:rPr>
          <w:rFonts w:ascii="Cambria" w:eastAsia="Cambria" w:hAnsi="Cambria" w:cs="Cambria"/>
          <w:sz w:val="18"/>
          <w:szCs w:val="18"/>
        </w:rPr>
      </w:pPr>
      <w:r w:rsidRPr="00CC62B0">
        <w:rPr>
          <w:rFonts w:ascii="Cambria" w:eastAsia="Cambria" w:hAnsi="Cambria" w:cs="Cambria"/>
          <w:sz w:val="18"/>
          <w:szCs w:val="18"/>
        </w:rPr>
        <w:t>Anëtarët e ekuipazhit</w:t>
      </w:r>
    </w:p>
    <w:p w14:paraId="3A4EC744" w14:textId="77777777" w:rsidR="00CC62B0" w:rsidRPr="00CC62B0" w:rsidRDefault="00CC62B0" w:rsidP="00643C16">
      <w:pPr>
        <w:widowControl w:val="0"/>
        <w:numPr>
          <w:ilvl w:val="2"/>
          <w:numId w:val="76"/>
        </w:numPr>
        <w:tabs>
          <w:tab w:val="left" w:pos="2240"/>
        </w:tabs>
        <w:autoSpaceDE w:val="0"/>
        <w:autoSpaceDN w:val="0"/>
        <w:spacing w:before="172"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Të gjitha elementet përkatëse të programit të trajnimit të ekuipazhit duhet të përmirësojnë njohuritë e ekuipazhit për mjedisin e punës së VEMS dhe pajisjet, të përmirësojnë koordinimin e ekuipazhit dhe të përfshijnë masa për të minimizuar rreziqet e ndërlidhura me transitin gjatë rrugës drejt kushteve me dukshmëri të ulët, përzgjedhjen e vendeve operative të VEMS, si dhe profilet e afrimit dhe të nisjes.</w:t>
      </w:r>
    </w:p>
    <w:p w14:paraId="7B3F51B8" w14:textId="77777777" w:rsidR="00CC62B0" w:rsidRPr="00CC62B0" w:rsidRDefault="00CC62B0" w:rsidP="00643C16">
      <w:pPr>
        <w:widowControl w:val="0"/>
        <w:numPr>
          <w:ilvl w:val="2"/>
          <w:numId w:val="76"/>
        </w:numPr>
        <w:tabs>
          <w:tab w:val="left" w:pos="2239"/>
        </w:tabs>
        <w:autoSpaceDE w:val="0"/>
        <w:autoSpaceDN w:val="0"/>
        <w:spacing w:before="165" w:after="0" w:line="240" w:lineRule="auto"/>
        <w:ind w:left="2239" w:hanging="566"/>
        <w:rPr>
          <w:rFonts w:ascii="Cambria" w:eastAsia="Cambria" w:hAnsi="Cambria" w:cs="Cambria"/>
          <w:sz w:val="18"/>
          <w:szCs w:val="18"/>
        </w:rPr>
      </w:pPr>
      <w:r w:rsidRPr="00CC62B0">
        <w:rPr>
          <w:rFonts w:ascii="Cambria" w:eastAsia="Cambria" w:hAnsi="Cambria" w:cs="Cambria"/>
          <w:sz w:val="18"/>
          <w:szCs w:val="18"/>
        </w:rPr>
        <w:t>Masat e përmendura në pikën (i) do të vlerësohen gjatë të dy periudhave të mëposhtme:</w:t>
      </w:r>
    </w:p>
    <w:p w14:paraId="472EEDC3" w14:textId="77777777" w:rsidR="00CC62B0" w:rsidRPr="00CC62B0" w:rsidRDefault="00CC62B0" w:rsidP="00643C16">
      <w:pPr>
        <w:widowControl w:val="0"/>
        <w:numPr>
          <w:ilvl w:val="3"/>
          <w:numId w:val="76"/>
        </w:numPr>
        <w:tabs>
          <w:tab w:val="left" w:pos="2579"/>
        </w:tabs>
        <w:autoSpaceDE w:val="0"/>
        <w:autoSpaceDN w:val="0"/>
        <w:spacing w:before="165" w:after="0" w:line="240" w:lineRule="auto"/>
        <w:ind w:left="2579" w:hanging="339"/>
        <w:rPr>
          <w:rFonts w:ascii="Cambria" w:eastAsia="Cambria" w:hAnsi="Cambria" w:cs="Cambria"/>
          <w:sz w:val="18"/>
          <w:szCs w:val="18"/>
        </w:rPr>
      </w:pPr>
      <w:r w:rsidRPr="00CC62B0">
        <w:rPr>
          <w:rFonts w:ascii="Cambria" w:eastAsia="Cambria" w:hAnsi="Cambria" w:cs="Cambria"/>
          <w:sz w:val="18"/>
          <w:szCs w:val="18"/>
        </w:rPr>
        <w:t>kontrolleve të përshtatshmërisë ditore në VMC;</w:t>
      </w:r>
    </w:p>
    <w:p w14:paraId="6E643DA9" w14:textId="77777777" w:rsidR="00CC62B0" w:rsidRPr="00CC62B0" w:rsidRDefault="00CC62B0" w:rsidP="00643C16">
      <w:pPr>
        <w:widowControl w:val="0"/>
        <w:numPr>
          <w:ilvl w:val="3"/>
          <w:numId w:val="76"/>
        </w:numPr>
        <w:tabs>
          <w:tab w:val="left" w:pos="2579"/>
        </w:tabs>
        <w:autoSpaceDE w:val="0"/>
        <w:autoSpaceDN w:val="0"/>
        <w:spacing w:before="164" w:after="0" w:line="240" w:lineRule="auto"/>
        <w:ind w:left="2579" w:hanging="339"/>
        <w:rPr>
          <w:rFonts w:ascii="Cambria" w:eastAsia="Cambria" w:hAnsi="Cambria" w:cs="Cambria"/>
          <w:sz w:val="18"/>
          <w:szCs w:val="18"/>
        </w:rPr>
      </w:pPr>
      <w:r w:rsidRPr="00CC62B0">
        <w:rPr>
          <w:rFonts w:ascii="Cambria" w:eastAsia="Cambria" w:hAnsi="Cambria" w:cs="Cambria"/>
          <w:sz w:val="18"/>
          <w:szCs w:val="18"/>
        </w:rPr>
        <w:t>kontrolleve në linjë.</w:t>
      </w:r>
    </w:p>
    <w:p w14:paraId="169E64D9" w14:textId="77777777" w:rsidR="00CC62B0" w:rsidRPr="00CC62B0" w:rsidRDefault="00CC62B0" w:rsidP="00643C16">
      <w:pPr>
        <w:widowControl w:val="0"/>
        <w:numPr>
          <w:ilvl w:val="2"/>
          <w:numId w:val="76"/>
        </w:numPr>
        <w:tabs>
          <w:tab w:val="left" w:pos="2240"/>
        </w:tabs>
        <w:autoSpaceDE w:val="0"/>
        <w:autoSpaceDN w:val="0"/>
        <w:spacing w:before="171"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Komponentët e VEMS të kontrolleve të përshtatshmërisë dhe kontrolleve në linjë të përmendur në pikën (</w:t>
      </w:r>
      <w:proofErr w:type="spellStart"/>
      <w:r w:rsidRPr="00CC62B0">
        <w:rPr>
          <w:rFonts w:ascii="Cambria" w:eastAsia="Cambria" w:hAnsi="Cambria" w:cs="Cambria"/>
          <w:sz w:val="18"/>
          <w:szCs w:val="18"/>
        </w:rPr>
        <w:t>ii</w:t>
      </w:r>
      <w:proofErr w:type="spellEnd"/>
      <w:r w:rsidRPr="00CC62B0">
        <w:rPr>
          <w:rFonts w:ascii="Cambria" w:eastAsia="Cambria" w:hAnsi="Cambria" w:cs="Cambria"/>
          <w:sz w:val="18"/>
          <w:szCs w:val="18"/>
        </w:rPr>
        <w:t>) duhet të kenë një periudhë vlefshmërie prej 6 përkatësisht 12 muaj kalendarik .</w:t>
      </w:r>
    </w:p>
    <w:p w14:paraId="558F9466" w14:textId="77777777" w:rsidR="00CC62B0" w:rsidRPr="00CC62B0" w:rsidRDefault="00CC62B0" w:rsidP="00CC62B0">
      <w:pPr>
        <w:widowControl w:val="0"/>
        <w:autoSpaceDE w:val="0"/>
        <w:autoSpaceDN w:val="0"/>
        <w:spacing w:before="67" w:after="0" w:line="240" w:lineRule="auto"/>
        <w:rPr>
          <w:rFonts w:ascii="Cambria" w:eastAsia="Cambria" w:hAnsi="Cambria" w:cs="Cambria"/>
          <w:sz w:val="19"/>
          <w:szCs w:val="19"/>
        </w:rPr>
      </w:pPr>
    </w:p>
    <w:p w14:paraId="003CF668"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SPA.VEMS.135 Informimi i pasagjerëve mjekësorë dhe personelit tjetër</w:t>
      </w:r>
    </w:p>
    <w:p w14:paraId="3DC5B618" w14:textId="77777777" w:rsidR="00CC62B0" w:rsidRPr="00CC62B0" w:rsidRDefault="00CC62B0" w:rsidP="00643C16">
      <w:pPr>
        <w:widowControl w:val="0"/>
        <w:numPr>
          <w:ilvl w:val="0"/>
          <w:numId w:val="75"/>
        </w:numPr>
        <w:tabs>
          <w:tab w:val="left" w:pos="1330"/>
          <w:tab w:val="left" w:pos="1332"/>
        </w:tabs>
        <w:autoSpaceDE w:val="0"/>
        <w:autoSpaceDN w:val="0"/>
        <w:spacing w:before="173" w:after="0" w:line="230" w:lineRule="auto"/>
        <w:ind w:right="507"/>
        <w:jc w:val="both"/>
        <w:rPr>
          <w:rFonts w:ascii="Cambria" w:eastAsia="Cambria" w:hAnsi="Cambria" w:cs="Cambria"/>
          <w:sz w:val="19"/>
        </w:rPr>
      </w:pPr>
      <w:r w:rsidRPr="00CC62B0">
        <w:rPr>
          <w:rFonts w:ascii="Cambria" w:eastAsia="Cambria" w:hAnsi="Cambria" w:cs="Cambria"/>
          <w:i/>
          <w:sz w:val="19"/>
        </w:rPr>
        <w:t>Pasagjerët mjekësorë</w:t>
      </w:r>
      <w:r w:rsidRPr="00CC62B0">
        <w:rPr>
          <w:rFonts w:ascii="Cambria" w:eastAsia="Cambria" w:hAnsi="Cambria" w:cs="Cambria"/>
          <w:sz w:val="19"/>
        </w:rPr>
        <w:t>. Para çdo fluturimi të VEMS ose serie fluturimesh të VEMS, pasagjerët mjekësorë duhet të informohen për t’u siguruar që ata janë të njohur me mjedisin e punës dhe pajisjet e VEMS, mund të përdorin pajisjet emergjente në bord dhe mund të marrin pjesë në procedurat normale dhe emergjente të hyrjes dhe daljes.</w:t>
      </w:r>
    </w:p>
    <w:p w14:paraId="64E7870B" w14:textId="77777777" w:rsidR="00CC62B0" w:rsidRPr="00CC62B0" w:rsidRDefault="00CC62B0" w:rsidP="00CC62B0">
      <w:pPr>
        <w:widowControl w:val="0"/>
        <w:autoSpaceDE w:val="0"/>
        <w:autoSpaceDN w:val="0"/>
        <w:spacing w:after="0" w:line="230" w:lineRule="auto"/>
        <w:jc w:val="both"/>
        <w:rPr>
          <w:rFonts w:ascii="Cambria" w:eastAsia="Cambria" w:hAnsi="Cambria" w:cs="Cambria"/>
          <w:sz w:val="19"/>
        </w:rPr>
        <w:sectPr w:rsidR="00CC62B0" w:rsidRPr="00CC62B0" w:rsidSect="00CC62B0">
          <w:pgSz w:w="11910" w:h="16840"/>
          <w:pgMar w:top="1134" w:right="851" w:bottom="567" w:left="709" w:header="0" w:footer="170" w:gutter="0"/>
          <w:cols w:space="720"/>
          <w:docGrid w:linePitch="299"/>
        </w:sectPr>
      </w:pPr>
    </w:p>
    <w:p w14:paraId="21348E6F"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p>
    <w:p w14:paraId="7848FF34" w14:textId="77777777" w:rsidR="00CC62B0" w:rsidRPr="00CC62B0" w:rsidRDefault="00CC62B0" w:rsidP="00CC62B0">
      <w:pPr>
        <w:widowControl w:val="0"/>
        <w:autoSpaceDE w:val="0"/>
        <w:autoSpaceDN w:val="0"/>
        <w:spacing w:before="45" w:after="0" w:line="240" w:lineRule="auto"/>
        <w:rPr>
          <w:rFonts w:ascii="Cambria" w:eastAsia="Cambria" w:hAnsi="Cambria" w:cs="Cambria"/>
          <w:sz w:val="19"/>
          <w:szCs w:val="19"/>
        </w:rPr>
      </w:pPr>
    </w:p>
    <w:p w14:paraId="237367A7" w14:textId="77777777" w:rsidR="00CC62B0" w:rsidRPr="00CC62B0" w:rsidRDefault="00CC62B0" w:rsidP="00643C16">
      <w:pPr>
        <w:widowControl w:val="0"/>
        <w:numPr>
          <w:ilvl w:val="0"/>
          <w:numId w:val="75"/>
        </w:numPr>
        <w:tabs>
          <w:tab w:val="left" w:pos="1330"/>
          <w:tab w:val="left" w:pos="1332"/>
        </w:tabs>
        <w:autoSpaceDE w:val="0"/>
        <w:autoSpaceDN w:val="0"/>
        <w:spacing w:after="0" w:line="230" w:lineRule="auto"/>
        <w:ind w:right="509"/>
        <w:jc w:val="both"/>
        <w:rPr>
          <w:rFonts w:ascii="Cambria" w:eastAsia="Cambria" w:hAnsi="Cambria" w:cs="Cambria"/>
          <w:sz w:val="19"/>
        </w:rPr>
      </w:pPr>
      <w:r w:rsidRPr="00CC62B0">
        <w:rPr>
          <w:rFonts w:ascii="Cambria" w:eastAsia="Cambria" w:hAnsi="Cambria" w:cs="Cambria"/>
          <w:i/>
          <w:sz w:val="19"/>
        </w:rPr>
        <w:t>Personeli i shërbimeve emergjente në tokë</w:t>
      </w:r>
      <w:r w:rsidRPr="00CC62B0">
        <w:rPr>
          <w:rFonts w:ascii="Cambria" w:eastAsia="Cambria" w:hAnsi="Cambria" w:cs="Cambria"/>
          <w:sz w:val="19"/>
        </w:rPr>
        <w:t>. Kur punësohet personel i shërbimeve emergjente në tokë, operatori i IAM-së duhet të marrë të gjitha masat e nevojshme për të siguruar që ky personel është i njohur me mjedisin e punës dhe pajisjet e VEMS, si dhe me rreziqet e ndërlidhura me operimet në tokë në një vend operativ të VEMS.</w:t>
      </w:r>
    </w:p>
    <w:p w14:paraId="1D5C2B97" w14:textId="77777777" w:rsidR="00CC62B0" w:rsidRPr="00CC62B0" w:rsidRDefault="00CC62B0" w:rsidP="00643C16">
      <w:pPr>
        <w:widowControl w:val="0"/>
        <w:numPr>
          <w:ilvl w:val="0"/>
          <w:numId w:val="75"/>
        </w:numPr>
        <w:tabs>
          <w:tab w:val="left" w:pos="1330"/>
          <w:tab w:val="left" w:pos="1332"/>
        </w:tabs>
        <w:autoSpaceDE w:val="0"/>
        <w:autoSpaceDN w:val="0"/>
        <w:spacing w:before="105" w:after="0" w:line="230" w:lineRule="auto"/>
        <w:ind w:right="508"/>
        <w:jc w:val="both"/>
        <w:rPr>
          <w:rFonts w:ascii="Cambria" w:eastAsia="Cambria" w:hAnsi="Cambria" w:cs="Cambria"/>
          <w:sz w:val="19"/>
        </w:rPr>
      </w:pPr>
      <w:r w:rsidRPr="00CC62B0">
        <w:rPr>
          <w:rFonts w:ascii="Cambria" w:eastAsia="Cambria" w:hAnsi="Cambria" w:cs="Cambria"/>
          <w:i/>
          <w:sz w:val="19"/>
        </w:rPr>
        <w:t>Pacientët mjekësorë</w:t>
      </w:r>
      <w:r w:rsidRPr="00CC62B0">
        <w:rPr>
          <w:rFonts w:ascii="Cambria" w:eastAsia="Cambria" w:hAnsi="Cambria" w:cs="Cambria"/>
          <w:sz w:val="19"/>
        </w:rPr>
        <w:t>. Pavarësisht pikës UAM.OP.MVCA.170 të Aneksit IX (Pjesa IAM), takimi informues duhet të mbahet vetëm nëse gjendja mjekësore e pacientit e bën atë të mundshme.</w:t>
      </w:r>
    </w:p>
    <w:p w14:paraId="740102FD" w14:textId="77777777" w:rsidR="00CC62B0" w:rsidRPr="00CC62B0" w:rsidRDefault="00CC62B0" w:rsidP="00CC62B0">
      <w:pPr>
        <w:widowControl w:val="0"/>
        <w:autoSpaceDE w:val="0"/>
        <w:autoSpaceDN w:val="0"/>
        <w:spacing w:before="183"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SPA.VEMS.140 Informacioni, procedurat dhe dokumentacioni</w:t>
      </w:r>
    </w:p>
    <w:p w14:paraId="65DC9A85" w14:textId="77777777" w:rsidR="00CC62B0" w:rsidRPr="00CC62B0" w:rsidRDefault="00CC62B0" w:rsidP="00643C16">
      <w:pPr>
        <w:widowControl w:val="0"/>
        <w:numPr>
          <w:ilvl w:val="0"/>
          <w:numId w:val="74"/>
        </w:numPr>
        <w:tabs>
          <w:tab w:val="left" w:pos="1330"/>
          <w:tab w:val="left" w:pos="1332"/>
        </w:tabs>
        <w:autoSpaceDE w:val="0"/>
        <w:autoSpaceDN w:val="0"/>
        <w:spacing w:before="105" w:after="0" w:line="230" w:lineRule="auto"/>
        <w:ind w:right="509"/>
        <w:jc w:val="both"/>
        <w:rPr>
          <w:rFonts w:ascii="Cambria" w:eastAsia="Cambria" w:hAnsi="Cambria" w:cs="Cambria"/>
          <w:sz w:val="19"/>
        </w:rPr>
      </w:pPr>
      <w:r w:rsidRPr="00CC62B0">
        <w:rPr>
          <w:rFonts w:ascii="Cambria" w:eastAsia="Cambria" w:hAnsi="Cambria" w:cs="Cambria"/>
          <w:sz w:val="19"/>
        </w:rPr>
        <w:t>Operatori IAM duhet të vlerësojë, të zbusë dhe të minimizojë rreziqet e ndërlidhura me mjedisin e VEMS si pjesë e procesit të tij të analizës dhe menaxhimit të rrezikut. Operatori i IAM-së duhet të përshkruajë masat e tij zbutëse, duke përfshirë procedurat operative, në manualin e operimeve.</w:t>
      </w:r>
    </w:p>
    <w:p w14:paraId="5B20CED6" w14:textId="77777777" w:rsidR="00CC62B0" w:rsidRPr="00CC62B0" w:rsidRDefault="00CC62B0" w:rsidP="00643C16">
      <w:pPr>
        <w:widowControl w:val="0"/>
        <w:numPr>
          <w:ilvl w:val="0"/>
          <w:numId w:val="74"/>
        </w:numPr>
        <w:tabs>
          <w:tab w:val="left" w:pos="1330"/>
          <w:tab w:val="left" w:pos="1332"/>
        </w:tabs>
        <w:autoSpaceDE w:val="0"/>
        <w:autoSpaceDN w:val="0"/>
        <w:spacing w:before="104" w:after="0" w:line="230" w:lineRule="auto"/>
        <w:ind w:right="508"/>
        <w:jc w:val="both"/>
        <w:rPr>
          <w:rFonts w:ascii="Cambria" w:eastAsia="Cambria" w:hAnsi="Cambria" w:cs="Cambria"/>
          <w:sz w:val="19"/>
        </w:rPr>
      </w:pPr>
      <w:r w:rsidRPr="00CC62B0">
        <w:rPr>
          <w:rFonts w:ascii="Cambria" w:eastAsia="Cambria" w:hAnsi="Cambria" w:cs="Cambria"/>
          <w:sz w:val="19"/>
        </w:rPr>
        <w:t>Operatori i IAM-së duhet të sigurojë që piloti komandues (PK) të vlerësojë rreziqet specifike të ndërlidhura me një fluturim të caktuar të VEMS.</w:t>
      </w:r>
    </w:p>
    <w:p w14:paraId="14ABBE83" w14:textId="77777777" w:rsidR="00CC62B0" w:rsidRPr="00CC62B0" w:rsidRDefault="00CC62B0" w:rsidP="00643C16">
      <w:pPr>
        <w:widowControl w:val="0"/>
        <w:numPr>
          <w:ilvl w:val="0"/>
          <w:numId w:val="74"/>
        </w:numPr>
        <w:tabs>
          <w:tab w:val="left" w:pos="1330"/>
          <w:tab w:val="left" w:pos="1332"/>
        </w:tabs>
        <w:autoSpaceDE w:val="0"/>
        <w:autoSpaceDN w:val="0"/>
        <w:spacing w:before="105" w:after="0" w:line="230" w:lineRule="auto"/>
        <w:ind w:right="508"/>
        <w:jc w:val="both"/>
        <w:rPr>
          <w:rFonts w:ascii="Cambria" w:eastAsia="Cambria" w:hAnsi="Cambria" w:cs="Cambria"/>
          <w:sz w:val="19"/>
        </w:rPr>
      </w:pPr>
      <w:r w:rsidRPr="00CC62B0">
        <w:rPr>
          <w:rFonts w:ascii="Cambria" w:eastAsia="Cambria" w:hAnsi="Cambria" w:cs="Cambria"/>
          <w:sz w:val="19"/>
        </w:rPr>
        <w:t>Pjesët përkatëse nga manuali i operimeve duhet të vihen në dispozicion të organizatës për të cilën ofrohet operacioni i VEMS.</w:t>
      </w:r>
    </w:p>
    <w:p w14:paraId="1BB8681B" w14:textId="77777777" w:rsidR="00CC62B0" w:rsidRPr="00CC62B0" w:rsidRDefault="00CC62B0" w:rsidP="00CC62B0">
      <w:pPr>
        <w:widowControl w:val="0"/>
        <w:autoSpaceDE w:val="0"/>
        <w:autoSpaceDN w:val="0"/>
        <w:spacing w:before="185"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SPA.VEMS.145 Mjetet në bazën operative të VEMS</w:t>
      </w:r>
    </w:p>
    <w:p w14:paraId="0C7E9659" w14:textId="77777777" w:rsidR="00CC62B0" w:rsidRPr="00CC62B0" w:rsidRDefault="00CC62B0" w:rsidP="00643C16">
      <w:pPr>
        <w:widowControl w:val="0"/>
        <w:numPr>
          <w:ilvl w:val="0"/>
          <w:numId w:val="73"/>
        </w:numPr>
        <w:tabs>
          <w:tab w:val="left" w:pos="1330"/>
          <w:tab w:val="left" w:pos="1332"/>
        </w:tabs>
        <w:autoSpaceDE w:val="0"/>
        <w:autoSpaceDN w:val="0"/>
        <w:spacing w:before="104" w:after="0" w:line="230" w:lineRule="auto"/>
        <w:ind w:right="508"/>
        <w:jc w:val="both"/>
        <w:rPr>
          <w:rFonts w:ascii="Cambria" w:eastAsia="Cambria" w:hAnsi="Cambria" w:cs="Cambria"/>
          <w:sz w:val="19"/>
        </w:rPr>
      </w:pPr>
      <w:r w:rsidRPr="00CC62B0">
        <w:rPr>
          <w:rFonts w:ascii="Cambria" w:eastAsia="Cambria" w:hAnsi="Cambria" w:cs="Cambria"/>
          <w:sz w:val="19"/>
        </w:rPr>
        <w:t>Nëse anëtarët e ekuipazhit kërkohet të jenë në gatishmëri me kohë reagimi më pak se 45 minuta, duhet të sigurohet akomodim i posaçëm dhe i përshtatshëm afër secilës bazë operative të VEMS.</w:t>
      </w:r>
    </w:p>
    <w:p w14:paraId="6F5A9332" w14:textId="77777777" w:rsidR="00CC62B0" w:rsidRPr="00CC62B0" w:rsidRDefault="00CC62B0" w:rsidP="00643C16">
      <w:pPr>
        <w:widowControl w:val="0"/>
        <w:numPr>
          <w:ilvl w:val="0"/>
          <w:numId w:val="73"/>
        </w:numPr>
        <w:tabs>
          <w:tab w:val="left" w:pos="1330"/>
          <w:tab w:val="left" w:pos="1332"/>
        </w:tabs>
        <w:autoSpaceDE w:val="0"/>
        <w:autoSpaceDN w:val="0"/>
        <w:spacing w:before="105" w:after="0" w:line="230" w:lineRule="auto"/>
        <w:ind w:right="508"/>
        <w:jc w:val="both"/>
        <w:rPr>
          <w:rFonts w:ascii="Cambria" w:eastAsia="Cambria" w:hAnsi="Cambria" w:cs="Cambria"/>
          <w:sz w:val="19"/>
        </w:rPr>
      </w:pPr>
      <w:r w:rsidRPr="00CC62B0">
        <w:rPr>
          <w:rFonts w:ascii="Cambria" w:eastAsia="Cambria" w:hAnsi="Cambria" w:cs="Cambria"/>
          <w:sz w:val="19"/>
        </w:rPr>
        <w:t xml:space="preserve">Në secilën bazë operative të VEMS, ekuipazhit të fluturimit duhet t’i sigurohet qasje në mjetet për marrjen e informacionit aktual dhe të parashikuar për motin dhe duhet t’i sigurohen mjete të përshtatshme komunikimi me njësitë përkatëse të shërbimit të trafikut ajror (SHTA). Duhet të jenë të </w:t>
      </w:r>
      <w:proofErr w:type="spellStart"/>
      <w:r w:rsidRPr="00CC62B0">
        <w:rPr>
          <w:rFonts w:ascii="Cambria" w:eastAsia="Cambria" w:hAnsi="Cambria" w:cs="Cambria"/>
          <w:sz w:val="19"/>
        </w:rPr>
        <w:t>disponueshme</w:t>
      </w:r>
      <w:proofErr w:type="spellEnd"/>
      <w:r w:rsidRPr="00CC62B0">
        <w:rPr>
          <w:rFonts w:ascii="Cambria" w:eastAsia="Cambria" w:hAnsi="Cambria" w:cs="Cambria"/>
          <w:sz w:val="19"/>
        </w:rPr>
        <w:t xml:space="preserve"> mjete të përshtatshme për planifikimin e të gjitha detyrave përkatëse.</w:t>
      </w:r>
    </w:p>
    <w:p w14:paraId="00CDCE38" w14:textId="77777777" w:rsidR="00CC62B0" w:rsidRPr="00CC62B0" w:rsidRDefault="00CC62B0" w:rsidP="00CC62B0">
      <w:pPr>
        <w:widowControl w:val="0"/>
        <w:autoSpaceDE w:val="0"/>
        <w:autoSpaceDN w:val="0"/>
        <w:spacing w:before="190" w:after="0" w:line="230" w:lineRule="auto"/>
        <w:ind w:right="509"/>
        <w:jc w:val="both"/>
        <w:outlineLvl w:val="0"/>
        <w:rPr>
          <w:rFonts w:ascii="Cambria" w:eastAsia="Cambria" w:hAnsi="Cambria" w:cs="Cambria"/>
          <w:b/>
          <w:bCs/>
          <w:sz w:val="19"/>
          <w:szCs w:val="19"/>
        </w:rPr>
      </w:pPr>
      <w:r w:rsidRPr="00CC62B0">
        <w:rPr>
          <w:rFonts w:ascii="Cambria" w:eastAsia="Cambria" w:hAnsi="Cambria" w:cs="Cambria"/>
          <w:b/>
          <w:bCs/>
          <w:sz w:val="19"/>
          <w:szCs w:val="19"/>
        </w:rPr>
        <w:t>SPA.VEMS.150 Furnizimi me karburant / shkarkimi i karburantit / rimbushja e baterive / ndërrimi i baterive gjatë hipjes, qëndrimit në bord ose zbarkimit të pasagjerëve</w:t>
      </w:r>
    </w:p>
    <w:p w14:paraId="726CE0EE" w14:textId="77777777" w:rsidR="00CC62B0" w:rsidRPr="00CC62B0" w:rsidRDefault="00CC62B0" w:rsidP="00CC62B0">
      <w:pPr>
        <w:widowControl w:val="0"/>
        <w:autoSpaceDE w:val="0"/>
        <w:autoSpaceDN w:val="0"/>
        <w:spacing w:before="148" w:after="0" w:line="230" w:lineRule="auto"/>
        <w:ind w:right="509"/>
        <w:jc w:val="both"/>
        <w:rPr>
          <w:rFonts w:ascii="Cambria" w:eastAsia="Cambria" w:hAnsi="Cambria" w:cs="Cambria"/>
          <w:sz w:val="19"/>
          <w:szCs w:val="19"/>
        </w:rPr>
      </w:pPr>
      <w:r w:rsidRPr="00CC62B0">
        <w:rPr>
          <w:rFonts w:ascii="Cambria" w:eastAsia="Cambria" w:hAnsi="Cambria" w:cs="Cambria"/>
          <w:sz w:val="19"/>
          <w:szCs w:val="19"/>
        </w:rPr>
        <w:t>Procedurat e furnizimit me karburant, shkarkimit të karburantit, rimbushjes së baterive ose ndërrimit të baterive me njësi ngritjeje dhe shtytjeje të aktivizuara ose të çaktivizuara, duhet të kryhen vetëm në përputhje me pikën UAM.OP.MVCA.200 ose pikën UAM.OP.MVCA.205, sipas rastit.</w:t>
      </w:r>
    </w:p>
    <w:p w14:paraId="55FDF935" w14:textId="77777777" w:rsidR="00CC62B0" w:rsidRPr="00CC62B0" w:rsidRDefault="00CC62B0" w:rsidP="00CC62B0">
      <w:pPr>
        <w:widowControl w:val="0"/>
        <w:autoSpaceDE w:val="0"/>
        <w:autoSpaceDN w:val="0"/>
        <w:spacing w:before="184"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SPA.VEMS.155 Sistemi i gjurmimit të aeroplanit</w:t>
      </w:r>
    </w:p>
    <w:p w14:paraId="0B4E371B" w14:textId="77777777" w:rsidR="00CC62B0" w:rsidRPr="00CC62B0" w:rsidRDefault="00CC62B0" w:rsidP="00CC62B0">
      <w:pPr>
        <w:widowControl w:val="0"/>
        <w:autoSpaceDE w:val="0"/>
        <w:autoSpaceDN w:val="0"/>
        <w:spacing w:before="146" w:after="0" w:line="230" w:lineRule="auto"/>
        <w:ind w:right="509"/>
        <w:jc w:val="both"/>
        <w:rPr>
          <w:rFonts w:ascii="Cambria" w:eastAsia="Cambria" w:hAnsi="Cambria" w:cs="Cambria"/>
          <w:sz w:val="19"/>
          <w:szCs w:val="19"/>
        </w:rPr>
      </w:pPr>
      <w:r w:rsidRPr="00CC62B0">
        <w:rPr>
          <w:rFonts w:ascii="Cambria" w:eastAsia="Cambria" w:hAnsi="Cambria" w:cs="Cambria"/>
          <w:sz w:val="19"/>
          <w:szCs w:val="19"/>
        </w:rPr>
        <w:t>Operatori i IAM-së duhet të krijojë dhe të mirëmbajë një sistem të monitoruar gjurmimi të aeroplanit për operimet e VEMS gjatë gjithë kohëzgjatjes së fluturimit të VEMS.</w:t>
      </w:r>
    </w:p>
    <w:p w14:paraId="52A4B9E9" w14:textId="77777777" w:rsidR="00CC62B0" w:rsidRPr="00CC62B0" w:rsidRDefault="00CC62B0" w:rsidP="00CC62B0">
      <w:pPr>
        <w:widowControl w:val="0"/>
        <w:autoSpaceDE w:val="0"/>
        <w:autoSpaceDN w:val="0"/>
        <w:spacing w:after="0" w:line="240" w:lineRule="auto"/>
        <w:rPr>
          <w:rFonts w:ascii="Cambria" w:eastAsia="Cambria" w:hAnsi="Cambria" w:cs="Cambria"/>
          <w:sz w:val="20"/>
          <w:szCs w:val="19"/>
        </w:rPr>
      </w:pPr>
    </w:p>
    <w:p w14:paraId="147CF4D7" w14:textId="77777777" w:rsidR="00CC62B0" w:rsidRPr="00CC62B0" w:rsidRDefault="00CC62B0" w:rsidP="00CC62B0">
      <w:pPr>
        <w:widowControl w:val="0"/>
        <w:autoSpaceDE w:val="0"/>
        <w:autoSpaceDN w:val="0"/>
        <w:spacing w:before="122" w:after="0" w:line="240" w:lineRule="auto"/>
        <w:rPr>
          <w:rFonts w:ascii="Cambria" w:eastAsia="Cambria" w:hAnsi="Cambria" w:cs="Cambria"/>
          <w:sz w:val="20"/>
          <w:szCs w:val="19"/>
        </w:rPr>
      </w:pPr>
    </w:p>
    <w:p w14:paraId="18C9A3BD" w14:textId="77777777" w:rsidR="00CC62B0" w:rsidRPr="00CC62B0" w:rsidRDefault="00CC62B0" w:rsidP="00CC62B0">
      <w:pPr>
        <w:widowControl w:val="0"/>
        <w:autoSpaceDE w:val="0"/>
        <w:autoSpaceDN w:val="0"/>
        <w:spacing w:after="0" w:line="240" w:lineRule="auto"/>
        <w:rPr>
          <w:rFonts w:ascii="Cambria" w:eastAsia="Cambria" w:hAnsi="Cambria" w:cs="Cambria"/>
          <w:sz w:val="20"/>
          <w:szCs w:val="19"/>
        </w:rPr>
        <w:sectPr w:rsidR="00CC62B0" w:rsidRPr="00CC62B0" w:rsidSect="00CC62B0">
          <w:pgSz w:w="11910" w:h="16840"/>
          <w:pgMar w:top="1134" w:right="851" w:bottom="567" w:left="709" w:header="0" w:footer="170" w:gutter="0"/>
          <w:cols w:space="720"/>
          <w:docGrid w:linePitch="299"/>
        </w:sectPr>
      </w:pPr>
    </w:p>
    <w:p w14:paraId="0A9B5604" w14:textId="77777777" w:rsidR="00CC62B0" w:rsidRPr="00CC62B0" w:rsidRDefault="00CC62B0" w:rsidP="00CC62B0">
      <w:pPr>
        <w:widowControl w:val="0"/>
        <w:autoSpaceDE w:val="0"/>
        <w:autoSpaceDN w:val="0"/>
        <w:spacing w:before="1" w:after="0" w:line="240" w:lineRule="auto"/>
        <w:ind w:right="879"/>
        <w:jc w:val="center"/>
        <w:rPr>
          <w:rFonts w:ascii="Cambria" w:eastAsia="Cambria" w:hAnsi="Cambria" w:cs="Cambria"/>
          <w:b/>
          <w:sz w:val="28"/>
        </w:rPr>
      </w:pPr>
      <w:bookmarkStart w:id="86" w:name="ANNEX_VII_"/>
      <w:bookmarkEnd w:id="86"/>
      <w:r w:rsidRPr="00CC62B0">
        <w:rPr>
          <w:rFonts w:ascii="Cambria" w:eastAsia="Cambria" w:hAnsi="Cambria" w:cs="Cambria"/>
          <w:b/>
          <w:sz w:val="28"/>
        </w:rPr>
        <w:lastRenderedPageBreak/>
        <w:t>ANEKSI VII</w:t>
      </w:r>
    </w:p>
    <w:p w14:paraId="043F8E74" w14:textId="77777777" w:rsidR="00CC62B0" w:rsidRPr="00CC62B0" w:rsidRDefault="00CC62B0" w:rsidP="00CC62B0">
      <w:pPr>
        <w:widowControl w:val="0"/>
        <w:autoSpaceDE w:val="0"/>
        <w:autoSpaceDN w:val="0"/>
        <w:spacing w:after="0" w:line="240" w:lineRule="auto"/>
        <w:rPr>
          <w:rFonts w:ascii="Cambria" w:eastAsia="Cambria" w:hAnsi="Cambria" w:cs="Cambria"/>
          <w:i/>
          <w:sz w:val="17"/>
          <w:szCs w:val="19"/>
        </w:rPr>
      </w:pPr>
    </w:p>
    <w:p w14:paraId="1548B80F" w14:textId="77777777" w:rsidR="00CC62B0" w:rsidRPr="00CC62B0" w:rsidRDefault="00CC62B0" w:rsidP="00CC62B0">
      <w:pPr>
        <w:widowControl w:val="0"/>
        <w:autoSpaceDE w:val="0"/>
        <w:autoSpaceDN w:val="0"/>
        <w:spacing w:before="45" w:after="0" w:line="240" w:lineRule="auto"/>
        <w:rPr>
          <w:rFonts w:ascii="Cambria" w:eastAsia="Cambria" w:hAnsi="Cambria" w:cs="Cambria"/>
          <w:i/>
          <w:sz w:val="17"/>
          <w:szCs w:val="19"/>
        </w:rPr>
      </w:pPr>
    </w:p>
    <w:p w14:paraId="21C9C89B" w14:textId="7B751B35" w:rsidR="00CC62B0" w:rsidRPr="00CC62B0" w:rsidRDefault="00CC62B0" w:rsidP="00CC62B0">
      <w:pPr>
        <w:widowControl w:val="0"/>
        <w:autoSpaceDE w:val="0"/>
        <w:autoSpaceDN w:val="0"/>
        <w:spacing w:after="0" w:line="240" w:lineRule="auto"/>
        <w:rPr>
          <w:rFonts w:ascii="Cambria" w:eastAsia="Cambria" w:hAnsi="Cambria" w:cs="Cambria"/>
          <w:sz w:val="19"/>
          <w:szCs w:val="19"/>
        </w:rPr>
      </w:pPr>
      <w:r w:rsidRPr="00CC62B0">
        <w:rPr>
          <w:rFonts w:ascii="Cambria" w:eastAsia="Cambria" w:hAnsi="Cambria" w:cs="Cambria"/>
          <w:sz w:val="19"/>
          <w:szCs w:val="19"/>
        </w:rPr>
        <w:t xml:space="preserve">Shtojca IX e mëposhtme i shtohet </w:t>
      </w:r>
      <w:proofErr w:type="spellStart"/>
      <w:r w:rsidRPr="00CC62B0">
        <w:rPr>
          <w:rFonts w:ascii="Cambria" w:eastAsia="Cambria" w:hAnsi="Cambria" w:cs="Cambria"/>
          <w:sz w:val="19"/>
          <w:szCs w:val="19"/>
        </w:rPr>
        <w:t>R</w:t>
      </w:r>
      <w:r w:rsidR="00781D79">
        <w:rPr>
          <w:rFonts w:ascii="Cambria" w:eastAsia="Cambria" w:hAnsi="Cambria" w:cs="Cambria"/>
          <w:sz w:val="19"/>
          <w:szCs w:val="19"/>
        </w:rPr>
        <w:t>Regullores</w:t>
      </w:r>
      <w:proofErr w:type="spellEnd"/>
      <w:r w:rsidR="00781D79">
        <w:rPr>
          <w:rFonts w:ascii="Cambria" w:eastAsia="Cambria" w:hAnsi="Cambria" w:cs="Cambria"/>
          <w:sz w:val="19"/>
          <w:szCs w:val="19"/>
        </w:rPr>
        <w:t xml:space="preserve"> (AAC)</w:t>
      </w:r>
      <w:r w:rsidRPr="00CC62B0">
        <w:rPr>
          <w:rFonts w:ascii="Cambria" w:eastAsia="Cambria" w:hAnsi="Cambria" w:cs="Cambria"/>
          <w:sz w:val="19"/>
          <w:szCs w:val="19"/>
        </w:rPr>
        <w:t xml:space="preserve"> Nr. 01/2019:</w:t>
      </w:r>
    </w:p>
    <w:p w14:paraId="55219BC7" w14:textId="77777777" w:rsidR="00CC62B0" w:rsidRPr="00CC62B0" w:rsidRDefault="00CC62B0" w:rsidP="00CC62B0">
      <w:pPr>
        <w:widowControl w:val="0"/>
        <w:autoSpaceDE w:val="0"/>
        <w:autoSpaceDN w:val="0"/>
        <w:spacing w:before="76" w:after="0" w:line="240" w:lineRule="auto"/>
        <w:rPr>
          <w:rFonts w:ascii="Cambria" w:eastAsia="Cambria" w:hAnsi="Cambria" w:cs="Cambria"/>
          <w:sz w:val="19"/>
          <w:szCs w:val="19"/>
        </w:rPr>
      </w:pPr>
    </w:p>
    <w:p w14:paraId="05620759" w14:textId="77777777" w:rsidR="00CC62B0" w:rsidRPr="00CC62B0" w:rsidRDefault="00CC62B0" w:rsidP="00CC62B0">
      <w:pPr>
        <w:widowControl w:val="0"/>
        <w:autoSpaceDE w:val="0"/>
        <w:autoSpaceDN w:val="0"/>
        <w:spacing w:after="0" w:line="240" w:lineRule="auto"/>
        <w:ind w:right="879"/>
        <w:jc w:val="center"/>
        <w:rPr>
          <w:rFonts w:ascii="Cambria" w:eastAsia="Cambria" w:hAnsi="Cambria" w:cs="Cambria"/>
          <w:i/>
          <w:sz w:val="17"/>
        </w:rPr>
      </w:pPr>
      <w:r w:rsidRPr="00CC62B0">
        <w:rPr>
          <w:rFonts w:ascii="Cambria" w:eastAsia="Cambria" w:hAnsi="Cambria" w:cs="Cambria"/>
          <w:sz w:val="17"/>
        </w:rPr>
        <w:t>‘</w:t>
      </w:r>
      <w:r w:rsidRPr="00CC62B0">
        <w:rPr>
          <w:rFonts w:ascii="Cambria" w:eastAsia="Cambria" w:hAnsi="Cambria" w:cs="Cambria"/>
          <w:i/>
          <w:sz w:val="17"/>
        </w:rPr>
        <w:t>ANEKSI IX</w:t>
      </w:r>
    </w:p>
    <w:p w14:paraId="1CC0A3F2" w14:textId="77777777" w:rsidR="00CC62B0" w:rsidRPr="00CC62B0" w:rsidRDefault="00CC62B0" w:rsidP="00CC62B0">
      <w:pPr>
        <w:widowControl w:val="0"/>
        <w:autoSpaceDE w:val="0"/>
        <w:autoSpaceDN w:val="0"/>
        <w:spacing w:before="195" w:after="0" w:line="477" w:lineRule="auto"/>
        <w:ind w:right="2430"/>
        <w:jc w:val="center"/>
        <w:rPr>
          <w:rFonts w:ascii="Cambria" w:eastAsia="Cambria" w:hAnsi="Cambria" w:cs="Cambria"/>
          <w:b/>
          <w:sz w:val="17"/>
        </w:rPr>
      </w:pPr>
      <w:r w:rsidRPr="00CC62B0">
        <w:rPr>
          <w:rFonts w:ascii="Cambria" w:eastAsia="Cambria" w:hAnsi="Cambria" w:cs="Cambria"/>
          <w:b/>
          <w:sz w:val="17"/>
        </w:rPr>
        <w:t>OPERIMET INOVATIVE TË LËVIZSHMËRISË AJRORE (PJESA IAM)</w:t>
      </w:r>
    </w:p>
    <w:p w14:paraId="255E40C0" w14:textId="77777777" w:rsidR="00CC62B0" w:rsidRPr="00CC62B0" w:rsidRDefault="00CC62B0" w:rsidP="00CC62B0">
      <w:pPr>
        <w:widowControl w:val="0"/>
        <w:autoSpaceDE w:val="0"/>
        <w:autoSpaceDN w:val="0"/>
        <w:spacing w:before="141" w:after="0" w:line="240" w:lineRule="auto"/>
        <w:rPr>
          <w:rFonts w:ascii="Cambria" w:eastAsia="Cambria" w:hAnsi="Cambria" w:cs="Cambria"/>
          <w:b/>
          <w:sz w:val="17"/>
          <w:szCs w:val="19"/>
        </w:rPr>
      </w:pPr>
    </w:p>
    <w:p w14:paraId="2BE6C451" w14:textId="77777777" w:rsidR="00CC62B0" w:rsidRPr="00CC62B0" w:rsidRDefault="00CC62B0" w:rsidP="00CC62B0">
      <w:pPr>
        <w:widowControl w:val="0"/>
        <w:autoSpaceDE w:val="0"/>
        <w:autoSpaceDN w:val="0"/>
        <w:spacing w:after="0" w:line="240" w:lineRule="auto"/>
        <w:ind w:right="880"/>
        <w:jc w:val="center"/>
        <w:rPr>
          <w:rFonts w:ascii="Cambria" w:eastAsia="Cambria" w:hAnsi="Cambria" w:cs="Cambria"/>
          <w:sz w:val="17"/>
        </w:rPr>
      </w:pPr>
      <w:r w:rsidRPr="00CC62B0">
        <w:rPr>
          <w:rFonts w:ascii="Cambria" w:eastAsia="Cambria" w:hAnsi="Cambria" w:cs="Cambria"/>
          <w:sz w:val="17"/>
        </w:rPr>
        <w:t>NËNPJESA A</w:t>
      </w:r>
    </w:p>
    <w:p w14:paraId="4F06249A" w14:textId="77777777" w:rsidR="00CC62B0" w:rsidRPr="00CC62B0" w:rsidRDefault="00CC62B0" w:rsidP="00CC62B0">
      <w:pPr>
        <w:widowControl w:val="0"/>
        <w:autoSpaceDE w:val="0"/>
        <w:autoSpaceDN w:val="0"/>
        <w:spacing w:before="57" w:after="0" w:line="240" w:lineRule="auto"/>
        <w:rPr>
          <w:rFonts w:ascii="Cambria" w:eastAsia="Cambria" w:hAnsi="Cambria" w:cs="Cambria"/>
          <w:sz w:val="17"/>
          <w:szCs w:val="19"/>
        </w:rPr>
      </w:pPr>
    </w:p>
    <w:p w14:paraId="39B7053B" w14:textId="77777777" w:rsidR="00CC62B0" w:rsidRPr="00CC62B0" w:rsidRDefault="00CC62B0" w:rsidP="00CC62B0">
      <w:pPr>
        <w:widowControl w:val="0"/>
        <w:autoSpaceDE w:val="0"/>
        <w:autoSpaceDN w:val="0"/>
        <w:spacing w:before="1" w:after="0" w:line="240" w:lineRule="auto"/>
        <w:ind w:right="878"/>
        <w:jc w:val="center"/>
        <w:rPr>
          <w:rFonts w:ascii="Cambria" w:eastAsia="Cambria" w:hAnsi="Cambria" w:cs="Cambria"/>
          <w:b/>
          <w:i/>
          <w:sz w:val="17"/>
        </w:rPr>
      </w:pPr>
      <w:r w:rsidRPr="00CC62B0">
        <w:rPr>
          <w:rFonts w:ascii="Cambria" w:eastAsia="Cambria" w:hAnsi="Cambria" w:cs="Cambria"/>
          <w:b/>
          <w:i/>
          <w:sz w:val="17"/>
        </w:rPr>
        <w:t>KËRKESAT E PËRGJITHSHME</w:t>
      </w:r>
    </w:p>
    <w:p w14:paraId="3D5087BE" w14:textId="77777777" w:rsidR="00CC62B0" w:rsidRPr="00CC62B0" w:rsidRDefault="00CC62B0" w:rsidP="00CC62B0">
      <w:pPr>
        <w:widowControl w:val="0"/>
        <w:autoSpaceDE w:val="0"/>
        <w:autoSpaceDN w:val="0"/>
        <w:spacing w:after="0" w:line="240" w:lineRule="auto"/>
        <w:rPr>
          <w:rFonts w:ascii="Cambria" w:eastAsia="Cambria" w:hAnsi="Cambria" w:cs="Cambria"/>
          <w:b/>
          <w:i/>
          <w:sz w:val="17"/>
          <w:szCs w:val="19"/>
        </w:rPr>
      </w:pPr>
    </w:p>
    <w:p w14:paraId="55745FA9"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IAM.GEN.050 Fushëveprimi</w:t>
      </w:r>
    </w:p>
    <w:p w14:paraId="6C86B5DA" w14:textId="77777777" w:rsidR="00CC62B0" w:rsidRPr="00CC62B0" w:rsidRDefault="00CC62B0" w:rsidP="00CC62B0">
      <w:pPr>
        <w:widowControl w:val="0"/>
        <w:autoSpaceDE w:val="0"/>
        <w:autoSpaceDN w:val="0"/>
        <w:spacing w:before="32" w:after="0" w:line="240" w:lineRule="auto"/>
        <w:rPr>
          <w:rFonts w:ascii="Cambria" w:eastAsia="Cambria" w:hAnsi="Cambria" w:cs="Cambria"/>
          <w:b/>
          <w:sz w:val="19"/>
          <w:szCs w:val="19"/>
        </w:rPr>
      </w:pPr>
    </w:p>
    <w:p w14:paraId="06FB55C6"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r w:rsidRPr="00CC62B0">
        <w:rPr>
          <w:rFonts w:ascii="Cambria" w:eastAsia="Cambria" w:hAnsi="Cambria" w:cs="Cambria"/>
          <w:sz w:val="19"/>
          <w:szCs w:val="19"/>
        </w:rPr>
        <w:t>Ky Aneks zbatohet për operimet e IAM-së me mjetin ajror me pilot të aftë për ngritje dhe ulje vertikale VTOL (VCA) në përputhje me rregullat e fluturimit VFR gjatë ditës.</w:t>
      </w:r>
    </w:p>
    <w:p w14:paraId="73163DDB" w14:textId="77777777" w:rsidR="00CC62B0" w:rsidRPr="00CC62B0" w:rsidRDefault="00CC62B0" w:rsidP="00CC62B0">
      <w:pPr>
        <w:widowControl w:val="0"/>
        <w:autoSpaceDE w:val="0"/>
        <w:autoSpaceDN w:val="0"/>
        <w:spacing w:before="31" w:after="0" w:line="240" w:lineRule="auto"/>
        <w:rPr>
          <w:rFonts w:ascii="Cambria" w:eastAsia="Cambria" w:hAnsi="Cambria" w:cs="Cambria"/>
          <w:sz w:val="19"/>
          <w:szCs w:val="19"/>
        </w:rPr>
      </w:pPr>
    </w:p>
    <w:p w14:paraId="374FEBDA"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IAM.GEN.055 Autoriteti kompetent</w:t>
      </w:r>
    </w:p>
    <w:p w14:paraId="1017D640" w14:textId="77777777" w:rsidR="00CC62B0" w:rsidRPr="00CC62B0" w:rsidRDefault="00CC62B0" w:rsidP="00CC62B0">
      <w:pPr>
        <w:widowControl w:val="0"/>
        <w:autoSpaceDE w:val="0"/>
        <w:autoSpaceDN w:val="0"/>
        <w:spacing w:before="39" w:after="0" w:line="240" w:lineRule="auto"/>
        <w:rPr>
          <w:rFonts w:ascii="Cambria" w:eastAsia="Cambria" w:hAnsi="Cambria" w:cs="Cambria"/>
          <w:b/>
          <w:sz w:val="19"/>
          <w:szCs w:val="19"/>
        </w:rPr>
      </w:pPr>
    </w:p>
    <w:p w14:paraId="7D8316BC" w14:textId="13927A96" w:rsidR="00CC62B0" w:rsidRPr="00CC62B0" w:rsidRDefault="00CC62B0" w:rsidP="00CC62B0">
      <w:pPr>
        <w:widowControl w:val="0"/>
        <w:autoSpaceDE w:val="0"/>
        <w:autoSpaceDN w:val="0"/>
        <w:spacing w:after="0" w:line="230" w:lineRule="auto"/>
        <w:ind w:right="509"/>
        <w:jc w:val="both"/>
        <w:rPr>
          <w:rFonts w:ascii="Cambria" w:eastAsia="Cambria" w:hAnsi="Cambria" w:cs="Cambria"/>
          <w:sz w:val="19"/>
          <w:szCs w:val="19"/>
        </w:rPr>
      </w:pPr>
      <w:r w:rsidRPr="00CC62B0">
        <w:rPr>
          <w:rFonts w:ascii="Cambria" w:eastAsia="Cambria" w:hAnsi="Cambria" w:cs="Cambria"/>
          <w:sz w:val="19"/>
          <w:szCs w:val="19"/>
        </w:rPr>
        <w:t xml:space="preserve">Autoriteti kompetent i operatorit të IAM është autoriteti i caktuar nga shteti anëtar ku operatori ka vendin e tij kryesor të biznesit ose vendbanimin, ose Agjencia në përputhje me nenin 65 të </w:t>
      </w:r>
      <w:proofErr w:type="spellStart"/>
      <w:r w:rsidRPr="00CC62B0">
        <w:rPr>
          <w:rFonts w:ascii="Cambria" w:eastAsia="Cambria" w:hAnsi="Cambria" w:cs="Cambria"/>
          <w:sz w:val="19"/>
          <w:szCs w:val="19"/>
        </w:rPr>
        <w:t>R</w:t>
      </w:r>
      <w:r w:rsidR="00781D79">
        <w:rPr>
          <w:rFonts w:ascii="Cambria" w:eastAsia="Cambria" w:hAnsi="Cambria" w:cs="Cambria"/>
          <w:sz w:val="19"/>
          <w:szCs w:val="19"/>
        </w:rPr>
        <w:t>Regullores</w:t>
      </w:r>
      <w:proofErr w:type="spellEnd"/>
      <w:r w:rsidR="00781D79">
        <w:rPr>
          <w:rFonts w:ascii="Cambria" w:eastAsia="Cambria" w:hAnsi="Cambria" w:cs="Cambria"/>
          <w:sz w:val="19"/>
          <w:szCs w:val="19"/>
        </w:rPr>
        <w:t xml:space="preserve"> (AAC)</w:t>
      </w:r>
      <w:r w:rsidRPr="00CC62B0">
        <w:rPr>
          <w:rFonts w:ascii="Cambria" w:eastAsia="Cambria" w:hAnsi="Cambria" w:cs="Cambria"/>
          <w:sz w:val="19"/>
          <w:szCs w:val="19"/>
        </w:rPr>
        <w:t xml:space="preserve"> Nr. 05/2020.</w:t>
      </w:r>
    </w:p>
    <w:p w14:paraId="290C210F" w14:textId="77777777" w:rsidR="00CC62B0" w:rsidRPr="00CC62B0" w:rsidRDefault="00CC62B0" w:rsidP="00CC62B0">
      <w:pPr>
        <w:widowControl w:val="0"/>
        <w:autoSpaceDE w:val="0"/>
        <w:autoSpaceDN w:val="0"/>
        <w:spacing w:before="36" w:after="0" w:line="240" w:lineRule="auto"/>
        <w:rPr>
          <w:rFonts w:ascii="Cambria" w:eastAsia="Cambria" w:hAnsi="Cambria" w:cs="Cambria"/>
          <w:sz w:val="19"/>
          <w:szCs w:val="19"/>
        </w:rPr>
      </w:pPr>
    </w:p>
    <w:p w14:paraId="515D128B" w14:textId="77777777" w:rsidR="00CC62B0" w:rsidRPr="00CC62B0" w:rsidRDefault="00CC62B0" w:rsidP="00CC62B0">
      <w:pPr>
        <w:widowControl w:val="0"/>
        <w:autoSpaceDE w:val="0"/>
        <w:autoSpaceDN w:val="0"/>
        <w:spacing w:after="0" w:line="240" w:lineRule="auto"/>
        <w:ind w:right="879"/>
        <w:jc w:val="center"/>
        <w:rPr>
          <w:rFonts w:ascii="Cambria" w:eastAsia="Cambria" w:hAnsi="Cambria" w:cs="Cambria"/>
          <w:i/>
          <w:sz w:val="17"/>
        </w:rPr>
      </w:pPr>
      <w:r w:rsidRPr="00CC62B0">
        <w:rPr>
          <w:rFonts w:ascii="Cambria" w:eastAsia="Cambria" w:hAnsi="Cambria" w:cs="Cambria"/>
          <w:i/>
          <w:sz w:val="17"/>
        </w:rPr>
        <w:t>SEKSIONI 1</w:t>
      </w:r>
    </w:p>
    <w:p w14:paraId="7A9D2D05" w14:textId="77777777" w:rsidR="00CC62B0" w:rsidRPr="00CC62B0" w:rsidRDefault="00CC62B0" w:rsidP="00CC62B0">
      <w:pPr>
        <w:widowControl w:val="0"/>
        <w:autoSpaceDE w:val="0"/>
        <w:autoSpaceDN w:val="0"/>
        <w:spacing w:before="52" w:after="0" w:line="240" w:lineRule="auto"/>
        <w:rPr>
          <w:rFonts w:ascii="Cambria" w:eastAsia="Cambria" w:hAnsi="Cambria" w:cs="Cambria"/>
          <w:i/>
          <w:sz w:val="17"/>
          <w:szCs w:val="19"/>
        </w:rPr>
      </w:pPr>
    </w:p>
    <w:p w14:paraId="7AD50070" w14:textId="77777777" w:rsidR="00CC62B0" w:rsidRPr="00CC62B0" w:rsidRDefault="00CC62B0" w:rsidP="00CC62B0">
      <w:pPr>
        <w:widowControl w:val="0"/>
        <w:autoSpaceDE w:val="0"/>
        <w:autoSpaceDN w:val="0"/>
        <w:spacing w:after="0" w:line="240" w:lineRule="auto"/>
        <w:ind w:right="882"/>
        <w:jc w:val="center"/>
        <w:rPr>
          <w:rFonts w:ascii="Cambria" w:eastAsia="Cambria" w:hAnsi="Cambria" w:cs="Cambria"/>
          <w:b/>
          <w:i/>
          <w:sz w:val="19"/>
        </w:rPr>
      </w:pPr>
      <w:r w:rsidRPr="00CC62B0">
        <w:rPr>
          <w:rFonts w:ascii="Cambria" w:eastAsia="Cambria" w:hAnsi="Cambria" w:cs="Cambria"/>
          <w:b/>
          <w:i/>
          <w:sz w:val="19"/>
        </w:rPr>
        <w:t>Mjetet ajrore më aftësi për VTOL (VCA)</w:t>
      </w:r>
    </w:p>
    <w:p w14:paraId="587ED0FB" w14:textId="77777777" w:rsidR="00CC62B0" w:rsidRPr="00CC62B0" w:rsidRDefault="00CC62B0" w:rsidP="00CC62B0">
      <w:pPr>
        <w:widowControl w:val="0"/>
        <w:autoSpaceDE w:val="0"/>
        <w:autoSpaceDN w:val="0"/>
        <w:spacing w:before="32" w:after="0" w:line="240" w:lineRule="auto"/>
        <w:rPr>
          <w:rFonts w:ascii="Cambria" w:eastAsia="Cambria" w:hAnsi="Cambria" w:cs="Cambria"/>
          <w:b/>
          <w:i/>
          <w:sz w:val="19"/>
          <w:szCs w:val="19"/>
        </w:rPr>
      </w:pPr>
    </w:p>
    <w:p w14:paraId="1424169C"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IAM.GEN.VCA.050 Fushëveprimi</w:t>
      </w:r>
    </w:p>
    <w:p w14:paraId="478427F4" w14:textId="77777777" w:rsidR="00CC62B0" w:rsidRPr="00CC62B0" w:rsidRDefault="00CC62B0" w:rsidP="00CC62B0">
      <w:pPr>
        <w:widowControl w:val="0"/>
        <w:autoSpaceDE w:val="0"/>
        <w:autoSpaceDN w:val="0"/>
        <w:spacing w:before="203" w:after="0" w:line="240" w:lineRule="auto"/>
        <w:rPr>
          <w:rFonts w:ascii="Cambria" w:eastAsia="Cambria" w:hAnsi="Cambria" w:cs="Cambria"/>
          <w:sz w:val="19"/>
          <w:szCs w:val="19"/>
        </w:rPr>
      </w:pPr>
      <w:r w:rsidRPr="00CC62B0">
        <w:rPr>
          <w:rFonts w:ascii="Cambria" w:eastAsia="Cambria" w:hAnsi="Cambria" w:cs="Cambria"/>
          <w:sz w:val="19"/>
          <w:szCs w:val="19"/>
        </w:rPr>
        <w:t>Ky seksion përmban kërkesat e përgjithshme për funksionimin e VCA-së.</w:t>
      </w:r>
    </w:p>
    <w:p w14:paraId="33FD87D8" w14:textId="77777777" w:rsidR="00CC62B0" w:rsidRPr="00CC62B0" w:rsidRDefault="00CC62B0" w:rsidP="00CC62B0">
      <w:pPr>
        <w:widowControl w:val="0"/>
        <w:autoSpaceDE w:val="0"/>
        <w:autoSpaceDN w:val="0"/>
        <w:spacing w:before="31" w:after="0" w:line="240" w:lineRule="auto"/>
        <w:jc w:val="both"/>
        <w:rPr>
          <w:rFonts w:ascii="Cambria" w:eastAsia="Cambria" w:hAnsi="Cambria" w:cs="Cambria"/>
          <w:sz w:val="19"/>
          <w:szCs w:val="19"/>
        </w:rPr>
      </w:pPr>
    </w:p>
    <w:p w14:paraId="205138E5"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IAM.GEN.VCA.100 Përgjegjësitë e ekuipazhit</w:t>
      </w:r>
    </w:p>
    <w:p w14:paraId="67007158" w14:textId="77777777" w:rsidR="00CC62B0" w:rsidRPr="00CC62B0" w:rsidRDefault="00CC62B0" w:rsidP="00643C16">
      <w:pPr>
        <w:widowControl w:val="0"/>
        <w:numPr>
          <w:ilvl w:val="0"/>
          <w:numId w:val="72"/>
        </w:numPr>
        <w:tabs>
          <w:tab w:val="left" w:pos="991"/>
        </w:tabs>
        <w:autoSpaceDE w:val="0"/>
        <w:autoSpaceDN w:val="0"/>
        <w:spacing w:before="143" w:after="0" w:line="240" w:lineRule="auto"/>
        <w:ind w:left="991" w:hanging="339"/>
        <w:jc w:val="both"/>
        <w:rPr>
          <w:rFonts w:ascii="Cambria" w:eastAsia="Cambria" w:hAnsi="Cambria" w:cs="Cambria"/>
          <w:sz w:val="19"/>
        </w:rPr>
      </w:pPr>
      <w:r w:rsidRPr="00CC62B0">
        <w:rPr>
          <w:rFonts w:ascii="Cambria" w:eastAsia="Cambria" w:hAnsi="Cambria" w:cs="Cambria"/>
          <w:sz w:val="19"/>
        </w:rPr>
        <w:t>Pilotët dhe anëtarët e tjerë të ekuipazhit janë përgjegjës për kryerjen e duhur të detyrave të tyre, të cilat janë:</w:t>
      </w:r>
    </w:p>
    <w:p w14:paraId="17093A1A" w14:textId="77777777" w:rsidR="00CC62B0" w:rsidRPr="00CC62B0" w:rsidRDefault="00CC62B0" w:rsidP="00643C16">
      <w:pPr>
        <w:widowControl w:val="0"/>
        <w:numPr>
          <w:ilvl w:val="1"/>
          <w:numId w:val="72"/>
        </w:numPr>
        <w:tabs>
          <w:tab w:val="left" w:pos="1331"/>
        </w:tabs>
        <w:autoSpaceDE w:val="0"/>
        <w:autoSpaceDN w:val="0"/>
        <w:spacing w:before="142" w:after="0" w:line="240" w:lineRule="auto"/>
        <w:ind w:left="1331" w:hanging="339"/>
        <w:jc w:val="both"/>
        <w:rPr>
          <w:rFonts w:ascii="Cambria" w:eastAsia="Cambria" w:hAnsi="Cambria" w:cs="Cambria"/>
          <w:sz w:val="19"/>
        </w:rPr>
      </w:pPr>
      <w:r w:rsidRPr="00CC62B0">
        <w:rPr>
          <w:rFonts w:ascii="Cambria" w:eastAsia="Cambria" w:hAnsi="Cambria" w:cs="Cambria"/>
          <w:sz w:val="19"/>
        </w:rPr>
        <w:t>të ndërlidhura me sigurinë e VCA-së dhe të pasagjerëve të tij; dhe</w:t>
      </w:r>
    </w:p>
    <w:p w14:paraId="5806B7F5" w14:textId="77777777" w:rsidR="00CC62B0" w:rsidRPr="00CC62B0" w:rsidRDefault="00CC62B0" w:rsidP="00643C16">
      <w:pPr>
        <w:widowControl w:val="0"/>
        <w:numPr>
          <w:ilvl w:val="1"/>
          <w:numId w:val="72"/>
        </w:numPr>
        <w:tabs>
          <w:tab w:val="left" w:pos="1331"/>
        </w:tabs>
        <w:autoSpaceDE w:val="0"/>
        <w:autoSpaceDN w:val="0"/>
        <w:spacing w:before="142" w:after="0" w:line="240" w:lineRule="auto"/>
        <w:ind w:left="1331" w:hanging="339"/>
        <w:jc w:val="both"/>
        <w:rPr>
          <w:rFonts w:ascii="Cambria" w:eastAsia="Cambria" w:hAnsi="Cambria" w:cs="Cambria"/>
          <w:sz w:val="19"/>
        </w:rPr>
      </w:pPr>
      <w:r w:rsidRPr="00CC62B0">
        <w:rPr>
          <w:rFonts w:ascii="Cambria" w:eastAsia="Cambria" w:hAnsi="Cambria" w:cs="Cambria"/>
          <w:sz w:val="19"/>
        </w:rPr>
        <w:t>të përcaktuara në manualin e operimeve (MO) të operatorit të VCA-së.</w:t>
      </w:r>
    </w:p>
    <w:p w14:paraId="14CC1AE8" w14:textId="77777777" w:rsidR="00CC62B0" w:rsidRPr="00CC62B0" w:rsidRDefault="00CC62B0" w:rsidP="00643C16">
      <w:pPr>
        <w:widowControl w:val="0"/>
        <w:numPr>
          <w:ilvl w:val="0"/>
          <w:numId w:val="72"/>
        </w:numPr>
        <w:tabs>
          <w:tab w:val="left" w:pos="991"/>
        </w:tabs>
        <w:autoSpaceDE w:val="0"/>
        <w:autoSpaceDN w:val="0"/>
        <w:spacing w:before="143" w:after="0" w:line="240" w:lineRule="auto"/>
        <w:ind w:left="991" w:hanging="339"/>
        <w:jc w:val="both"/>
        <w:rPr>
          <w:rFonts w:ascii="Cambria" w:eastAsia="Cambria" w:hAnsi="Cambria" w:cs="Cambria"/>
          <w:sz w:val="19"/>
        </w:rPr>
      </w:pPr>
      <w:r w:rsidRPr="00CC62B0">
        <w:rPr>
          <w:rFonts w:ascii="Cambria" w:eastAsia="Cambria" w:hAnsi="Cambria" w:cs="Cambria"/>
          <w:sz w:val="19"/>
        </w:rPr>
        <w:t>Pilotët dhe anëtarët e tjerë të ekuipazhit duhet të përmbushin të gjitha kërkesat e mëposhtme:</w:t>
      </w:r>
    </w:p>
    <w:p w14:paraId="7530F525" w14:textId="77777777" w:rsidR="00CC62B0" w:rsidRPr="00CC62B0" w:rsidRDefault="00CC62B0" w:rsidP="00643C16">
      <w:pPr>
        <w:widowControl w:val="0"/>
        <w:numPr>
          <w:ilvl w:val="1"/>
          <w:numId w:val="72"/>
        </w:numPr>
        <w:tabs>
          <w:tab w:val="left" w:pos="1330"/>
          <w:tab w:val="left" w:pos="1332"/>
        </w:tabs>
        <w:autoSpaceDE w:val="0"/>
        <w:autoSpaceDN w:val="0"/>
        <w:spacing w:before="149" w:after="0" w:line="230" w:lineRule="auto"/>
        <w:ind w:right="506"/>
        <w:jc w:val="both"/>
        <w:rPr>
          <w:rFonts w:ascii="Cambria" w:eastAsia="Cambria" w:hAnsi="Cambria" w:cs="Cambria"/>
          <w:sz w:val="19"/>
        </w:rPr>
      </w:pPr>
      <w:r w:rsidRPr="00CC62B0">
        <w:rPr>
          <w:rFonts w:ascii="Cambria" w:eastAsia="Cambria" w:hAnsi="Cambria" w:cs="Cambria"/>
          <w:sz w:val="19"/>
        </w:rPr>
        <w:t>të raportojnë, nëse nuk është bërë më parë, tek piloti komandues (PK) çdo defekt, dështim, keqfunksionim ose mangësi që ata besojnë se mund të ndikojë në përshtatshmërinë për fluturim ose në funksionimin e sigurt të VCA-së, duke përfshirë sistemet emergjente;</w:t>
      </w:r>
    </w:p>
    <w:p w14:paraId="7239757D" w14:textId="77777777" w:rsidR="00CC62B0" w:rsidRPr="00CC62B0" w:rsidRDefault="00CC62B0" w:rsidP="00643C16">
      <w:pPr>
        <w:widowControl w:val="0"/>
        <w:numPr>
          <w:ilvl w:val="1"/>
          <w:numId w:val="72"/>
        </w:numPr>
        <w:tabs>
          <w:tab w:val="left" w:pos="1330"/>
          <w:tab w:val="left" w:pos="1332"/>
        </w:tabs>
        <w:autoSpaceDE w:val="0"/>
        <w:autoSpaceDN w:val="0"/>
        <w:spacing w:before="152" w:after="0" w:line="230" w:lineRule="auto"/>
        <w:ind w:right="508"/>
        <w:jc w:val="both"/>
        <w:rPr>
          <w:rFonts w:ascii="Cambria" w:eastAsia="Cambria" w:hAnsi="Cambria" w:cs="Cambria"/>
          <w:sz w:val="19"/>
        </w:rPr>
      </w:pPr>
      <w:r w:rsidRPr="00CC62B0">
        <w:rPr>
          <w:rFonts w:ascii="Cambria" w:eastAsia="Cambria" w:hAnsi="Cambria" w:cs="Cambria"/>
          <w:sz w:val="19"/>
        </w:rPr>
        <w:t>të raportojnë, nëse nuk është bërë më parë, tek PK çdo incident që ka rrezikuar ose mund të kishte rrezikuar sigurinë e operacionit të VCA-së;</w:t>
      </w:r>
    </w:p>
    <w:p w14:paraId="215D2FBA" w14:textId="77777777" w:rsidR="00CC62B0" w:rsidRPr="00CC62B0" w:rsidRDefault="00CC62B0" w:rsidP="00643C16">
      <w:pPr>
        <w:widowControl w:val="0"/>
        <w:numPr>
          <w:ilvl w:val="1"/>
          <w:numId w:val="72"/>
        </w:numPr>
        <w:tabs>
          <w:tab w:val="left" w:pos="1331"/>
        </w:tabs>
        <w:autoSpaceDE w:val="0"/>
        <w:autoSpaceDN w:val="0"/>
        <w:spacing w:before="144" w:after="0" w:line="240" w:lineRule="auto"/>
        <w:ind w:left="1331" w:hanging="339"/>
        <w:jc w:val="both"/>
        <w:rPr>
          <w:rFonts w:ascii="Cambria" w:eastAsia="Cambria" w:hAnsi="Cambria" w:cs="Cambria"/>
          <w:sz w:val="19"/>
        </w:rPr>
      </w:pPr>
      <w:r w:rsidRPr="00CC62B0">
        <w:rPr>
          <w:rFonts w:ascii="Cambria" w:eastAsia="Cambria" w:hAnsi="Cambria" w:cs="Cambria"/>
          <w:sz w:val="19"/>
        </w:rPr>
        <w:t>të përmbushin kërkesat përkatëse të skemës së raportimit të ngjarjeve të operatorit;</w:t>
      </w:r>
    </w:p>
    <w:p w14:paraId="0EFCBB07" w14:textId="77777777" w:rsidR="00CC62B0" w:rsidRPr="00CC62B0" w:rsidRDefault="00CC62B0" w:rsidP="00643C16">
      <w:pPr>
        <w:widowControl w:val="0"/>
        <w:numPr>
          <w:ilvl w:val="1"/>
          <w:numId w:val="72"/>
        </w:numPr>
        <w:tabs>
          <w:tab w:val="left" w:pos="1331"/>
        </w:tabs>
        <w:autoSpaceDE w:val="0"/>
        <w:autoSpaceDN w:val="0"/>
        <w:spacing w:before="142" w:after="0" w:line="240" w:lineRule="auto"/>
        <w:ind w:left="1331" w:hanging="339"/>
        <w:jc w:val="both"/>
        <w:rPr>
          <w:rFonts w:ascii="Cambria" w:eastAsia="Cambria" w:hAnsi="Cambria" w:cs="Cambria"/>
          <w:sz w:val="19"/>
        </w:rPr>
      </w:pPr>
      <w:r w:rsidRPr="00CC62B0">
        <w:rPr>
          <w:rFonts w:ascii="Cambria" w:eastAsia="Cambria" w:hAnsi="Cambria" w:cs="Cambria"/>
          <w:sz w:val="19"/>
        </w:rPr>
        <w:t>të përmbushin kërkesat për kohën e fluturimit, kohën e punës dhe kohën e pushimit që zbatohen për aktivitetet e tyre;</w:t>
      </w:r>
    </w:p>
    <w:p w14:paraId="109FC7D3" w14:textId="77777777" w:rsidR="00CC62B0" w:rsidRPr="00CC62B0" w:rsidRDefault="00CC62B0" w:rsidP="00643C16">
      <w:pPr>
        <w:widowControl w:val="0"/>
        <w:numPr>
          <w:ilvl w:val="1"/>
          <w:numId w:val="72"/>
        </w:numPr>
        <w:tabs>
          <w:tab w:val="left" w:pos="1331"/>
        </w:tabs>
        <w:autoSpaceDE w:val="0"/>
        <w:autoSpaceDN w:val="0"/>
        <w:spacing w:before="142" w:after="0" w:line="240" w:lineRule="auto"/>
        <w:ind w:left="1331" w:hanging="339"/>
        <w:jc w:val="both"/>
        <w:rPr>
          <w:rFonts w:ascii="Cambria" w:eastAsia="Cambria" w:hAnsi="Cambria" w:cs="Cambria"/>
          <w:sz w:val="19"/>
        </w:rPr>
      </w:pPr>
      <w:r w:rsidRPr="00CC62B0">
        <w:rPr>
          <w:rFonts w:ascii="Cambria" w:eastAsia="Cambria" w:hAnsi="Cambria" w:cs="Cambria"/>
          <w:sz w:val="19"/>
        </w:rPr>
        <w:t>të mos çaktivizojnë ose fikin regjistruesit gjatë fluturimit dhe të mos fshijnë qëllimisht regjistrimet e tyre.</w:t>
      </w:r>
    </w:p>
    <w:p w14:paraId="5CC199AE" w14:textId="77777777" w:rsidR="00CC62B0" w:rsidRPr="00CC62B0" w:rsidRDefault="00CC62B0" w:rsidP="00643C16">
      <w:pPr>
        <w:widowControl w:val="0"/>
        <w:numPr>
          <w:ilvl w:val="0"/>
          <w:numId w:val="72"/>
        </w:numPr>
        <w:tabs>
          <w:tab w:val="left" w:pos="990"/>
          <w:tab w:val="left" w:pos="992"/>
        </w:tabs>
        <w:autoSpaceDE w:val="0"/>
        <w:autoSpaceDN w:val="0"/>
        <w:spacing w:before="150" w:after="0" w:line="230" w:lineRule="auto"/>
        <w:ind w:right="509"/>
        <w:jc w:val="both"/>
        <w:rPr>
          <w:rFonts w:ascii="Cambria" w:eastAsia="Cambria" w:hAnsi="Cambria" w:cs="Cambria"/>
          <w:sz w:val="19"/>
        </w:rPr>
      </w:pPr>
      <w:r w:rsidRPr="00CC62B0">
        <w:rPr>
          <w:rFonts w:ascii="Cambria" w:eastAsia="Cambria" w:hAnsi="Cambria" w:cs="Cambria"/>
          <w:sz w:val="19"/>
        </w:rPr>
        <w:t>Pilotët dhe anëtarët e tjerë të ekuipazhit nuk duhet të kryejnë detyra që lidhen me operimin e VCA-së nëse ndodhen në ndonjë nga situatat e mëposhtme:</w:t>
      </w:r>
    </w:p>
    <w:p w14:paraId="0A31929D" w14:textId="77777777" w:rsidR="00CC62B0" w:rsidRPr="00CC62B0" w:rsidRDefault="00CC62B0" w:rsidP="00643C16">
      <w:pPr>
        <w:widowControl w:val="0"/>
        <w:numPr>
          <w:ilvl w:val="1"/>
          <w:numId w:val="72"/>
        </w:numPr>
        <w:tabs>
          <w:tab w:val="left" w:pos="1330"/>
          <w:tab w:val="left" w:pos="1332"/>
        </w:tabs>
        <w:autoSpaceDE w:val="0"/>
        <w:autoSpaceDN w:val="0"/>
        <w:spacing w:before="151" w:after="0" w:line="230" w:lineRule="auto"/>
        <w:ind w:right="507"/>
        <w:jc w:val="both"/>
        <w:rPr>
          <w:rFonts w:ascii="Cambria" w:eastAsia="Cambria" w:hAnsi="Cambria" w:cs="Cambria"/>
          <w:sz w:val="19"/>
        </w:rPr>
      </w:pPr>
      <w:r w:rsidRPr="00CC62B0">
        <w:rPr>
          <w:rFonts w:ascii="Cambria" w:eastAsia="Cambria" w:hAnsi="Cambria" w:cs="Cambria"/>
          <w:sz w:val="19"/>
        </w:rPr>
        <w:t xml:space="preserve">kur janë nën ndikimin e substancave </w:t>
      </w:r>
      <w:proofErr w:type="spellStart"/>
      <w:r w:rsidRPr="00CC62B0">
        <w:rPr>
          <w:rFonts w:ascii="Cambria" w:eastAsia="Cambria" w:hAnsi="Cambria" w:cs="Cambria"/>
          <w:sz w:val="19"/>
        </w:rPr>
        <w:t>psikoaktive</w:t>
      </w:r>
      <w:proofErr w:type="spellEnd"/>
      <w:r w:rsidRPr="00CC62B0">
        <w:rPr>
          <w:rFonts w:ascii="Cambria" w:eastAsia="Cambria" w:hAnsi="Cambria" w:cs="Cambria"/>
          <w:sz w:val="19"/>
        </w:rPr>
        <w:t xml:space="preserve"> ose kur janë të paaftë për shkak të lëndimeve, lodhjes, medikamenteve, sëmundjes ose shkaqeve të tjera të ngjashme;</w:t>
      </w:r>
    </w:p>
    <w:p w14:paraId="2AD241D1" w14:textId="77777777" w:rsidR="00CC62B0" w:rsidRPr="00CC62B0" w:rsidRDefault="00CC62B0" w:rsidP="00643C16">
      <w:pPr>
        <w:widowControl w:val="0"/>
        <w:numPr>
          <w:ilvl w:val="1"/>
          <w:numId w:val="72"/>
        </w:numPr>
        <w:tabs>
          <w:tab w:val="left" w:pos="1331"/>
        </w:tabs>
        <w:autoSpaceDE w:val="0"/>
        <w:autoSpaceDN w:val="0"/>
        <w:spacing w:before="144" w:after="0" w:line="240" w:lineRule="auto"/>
        <w:ind w:left="1331" w:hanging="339"/>
        <w:jc w:val="both"/>
        <w:rPr>
          <w:rFonts w:ascii="Cambria" w:eastAsia="Cambria" w:hAnsi="Cambria" w:cs="Cambria"/>
          <w:sz w:val="19"/>
        </w:rPr>
      </w:pPr>
      <w:r w:rsidRPr="00CC62B0">
        <w:rPr>
          <w:rFonts w:ascii="Cambria" w:eastAsia="Cambria" w:hAnsi="Cambria" w:cs="Cambria"/>
          <w:sz w:val="19"/>
        </w:rPr>
        <w:t>kur nuk përmbushin kërkesat mjekësore të zbatueshme;</w:t>
      </w:r>
    </w:p>
    <w:p w14:paraId="5F33ABEA" w14:textId="77777777" w:rsidR="00CC62B0" w:rsidRPr="00CC62B0" w:rsidRDefault="00CC62B0" w:rsidP="00643C16">
      <w:pPr>
        <w:widowControl w:val="0"/>
        <w:numPr>
          <w:ilvl w:val="1"/>
          <w:numId w:val="72"/>
        </w:numPr>
        <w:tabs>
          <w:tab w:val="left" w:pos="1331"/>
        </w:tabs>
        <w:autoSpaceDE w:val="0"/>
        <w:autoSpaceDN w:val="0"/>
        <w:spacing w:before="142" w:after="0" w:line="240" w:lineRule="auto"/>
        <w:ind w:left="1331" w:hanging="339"/>
        <w:jc w:val="both"/>
        <w:rPr>
          <w:rFonts w:ascii="Cambria" w:eastAsia="Cambria" w:hAnsi="Cambria" w:cs="Cambria"/>
          <w:sz w:val="19"/>
        </w:rPr>
      </w:pPr>
      <w:r w:rsidRPr="00CC62B0">
        <w:rPr>
          <w:rFonts w:ascii="Cambria" w:eastAsia="Cambria" w:hAnsi="Cambria" w:cs="Cambria"/>
          <w:sz w:val="19"/>
        </w:rPr>
        <w:t>kur kanë dyshime për aftësinë e tyre për të përmbushur detyrat e caktuara;</w:t>
      </w:r>
    </w:p>
    <w:p w14:paraId="5C572AAA" w14:textId="77777777" w:rsidR="00CC62B0" w:rsidRPr="00CC62B0" w:rsidRDefault="00CC62B0" w:rsidP="00643C16">
      <w:pPr>
        <w:widowControl w:val="0"/>
        <w:numPr>
          <w:ilvl w:val="1"/>
          <w:numId w:val="72"/>
        </w:numPr>
        <w:tabs>
          <w:tab w:val="left" w:pos="1330"/>
          <w:tab w:val="left" w:pos="1332"/>
        </w:tabs>
        <w:autoSpaceDE w:val="0"/>
        <w:autoSpaceDN w:val="0"/>
        <w:spacing w:before="150" w:after="0" w:line="230" w:lineRule="auto"/>
        <w:ind w:right="509"/>
        <w:jc w:val="both"/>
        <w:rPr>
          <w:rFonts w:ascii="Cambria" w:eastAsia="Cambria" w:hAnsi="Cambria" w:cs="Cambria"/>
          <w:sz w:val="19"/>
        </w:rPr>
      </w:pPr>
      <w:r w:rsidRPr="00CC62B0">
        <w:rPr>
          <w:rFonts w:ascii="Cambria" w:eastAsia="Cambria" w:hAnsi="Cambria" w:cs="Cambria"/>
          <w:sz w:val="19"/>
        </w:rPr>
        <w:t>kur e dinë ose dyshojnë se vuajnë nga lodhja siç përmendet në pikën 7.5 të Aneksit V të Rregullores (AAC) Nr. 05/2020 ose ndihen janë të papërshtatshëm në një masë të tillë që mund të rrezikojë sigurinë e fluturimit.</w:t>
      </w:r>
    </w:p>
    <w:p w14:paraId="170CA2DD" w14:textId="77777777" w:rsidR="00CC62B0" w:rsidRPr="00CC62B0" w:rsidRDefault="00CC62B0" w:rsidP="00CC62B0">
      <w:pPr>
        <w:widowControl w:val="0"/>
        <w:autoSpaceDE w:val="0"/>
        <w:autoSpaceDN w:val="0"/>
        <w:spacing w:after="0" w:line="230" w:lineRule="auto"/>
        <w:rPr>
          <w:rFonts w:ascii="Cambria" w:eastAsia="Cambria" w:hAnsi="Cambria" w:cs="Cambria"/>
          <w:sz w:val="19"/>
        </w:rPr>
        <w:sectPr w:rsidR="00CC62B0" w:rsidRPr="00CC62B0" w:rsidSect="00CC62B0">
          <w:pgSz w:w="11910" w:h="16840"/>
          <w:pgMar w:top="1134" w:right="851" w:bottom="567" w:left="709" w:header="0" w:footer="170" w:gutter="0"/>
          <w:cols w:space="720"/>
          <w:docGrid w:linePitch="299"/>
        </w:sectPr>
      </w:pPr>
    </w:p>
    <w:p w14:paraId="5AD0A95D" w14:textId="77777777" w:rsidR="00CC62B0" w:rsidRPr="00CC62B0" w:rsidRDefault="00CC62B0" w:rsidP="00CC62B0">
      <w:pPr>
        <w:widowControl w:val="0"/>
        <w:autoSpaceDE w:val="0"/>
        <w:autoSpaceDN w:val="0"/>
        <w:spacing w:before="1"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lastRenderedPageBreak/>
        <w:t>IAM.GEN.VCA.105 Përgjegjësitë e pilotit komandues (PK)</w:t>
      </w:r>
    </w:p>
    <w:p w14:paraId="11FE2DA7" w14:textId="77777777" w:rsidR="00CC62B0" w:rsidRPr="00CC62B0" w:rsidRDefault="00CC62B0" w:rsidP="00CC62B0">
      <w:pPr>
        <w:widowControl w:val="0"/>
        <w:autoSpaceDE w:val="0"/>
        <w:autoSpaceDN w:val="0"/>
        <w:spacing w:before="12" w:after="0" w:line="240" w:lineRule="auto"/>
        <w:rPr>
          <w:rFonts w:ascii="Cambria" w:eastAsia="Cambria" w:hAnsi="Cambria" w:cs="Cambria"/>
          <w:b/>
          <w:sz w:val="19"/>
          <w:szCs w:val="19"/>
        </w:rPr>
      </w:pPr>
    </w:p>
    <w:p w14:paraId="5F2A237A" w14:textId="77777777" w:rsidR="00CC62B0" w:rsidRPr="00CC62B0" w:rsidRDefault="00CC62B0" w:rsidP="00643C16">
      <w:pPr>
        <w:widowControl w:val="0"/>
        <w:numPr>
          <w:ilvl w:val="0"/>
          <w:numId w:val="71"/>
        </w:numPr>
        <w:tabs>
          <w:tab w:val="left" w:pos="990"/>
          <w:tab w:val="left" w:pos="992"/>
        </w:tabs>
        <w:autoSpaceDE w:val="0"/>
        <w:autoSpaceDN w:val="0"/>
        <w:spacing w:after="0" w:line="230" w:lineRule="auto"/>
        <w:ind w:right="508"/>
        <w:jc w:val="both"/>
        <w:rPr>
          <w:rFonts w:ascii="Cambria" w:eastAsia="Cambria" w:hAnsi="Cambria" w:cs="Cambria"/>
          <w:sz w:val="19"/>
        </w:rPr>
      </w:pPr>
      <w:r w:rsidRPr="00CC62B0">
        <w:rPr>
          <w:rFonts w:ascii="Cambria" w:eastAsia="Cambria" w:hAnsi="Cambria" w:cs="Cambria"/>
          <w:sz w:val="19"/>
        </w:rPr>
        <w:t>Përveç përmbushjes së pikës IAM.GEN.VCA.100, piloti komandues (PK), sapo të marrë funksionet e komandës në stacionin e caktuar dhe deri në momentin kur dorëzon funksionet e komandës ose largohet nga stacioni i caktuar në përfundim të fluturimit, duhet të përmbushë të gjitha detyrat e mëposhtme:</w:t>
      </w:r>
    </w:p>
    <w:p w14:paraId="6E9FE7EB" w14:textId="77777777" w:rsidR="00CC62B0" w:rsidRPr="00CC62B0" w:rsidRDefault="00CC62B0" w:rsidP="00CC62B0">
      <w:pPr>
        <w:widowControl w:val="0"/>
        <w:autoSpaceDE w:val="0"/>
        <w:autoSpaceDN w:val="0"/>
        <w:spacing w:before="9" w:after="0" w:line="240" w:lineRule="auto"/>
        <w:rPr>
          <w:rFonts w:ascii="Cambria" w:eastAsia="Cambria" w:hAnsi="Cambria" w:cs="Cambria"/>
          <w:sz w:val="19"/>
          <w:szCs w:val="19"/>
        </w:rPr>
      </w:pPr>
    </w:p>
    <w:p w14:paraId="07911218" w14:textId="77777777" w:rsidR="00CC62B0" w:rsidRPr="00CC62B0" w:rsidRDefault="00CC62B0" w:rsidP="00643C16">
      <w:pPr>
        <w:widowControl w:val="0"/>
        <w:numPr>
          <w:ilvl w:val="1"/>
          <w:numId w:val="71"/>
        </w:numPr>
        <w:tabs>
          <w:tab w:val="left" w:pos="1559"/>
        </w:tabs>
        <w:autoSpaceDE w:val="0"/>
        <w:autoSpaceDN w:val="0"/>
        <w:spacing w:after="0" w:line="240" w:lineRule="auto"/>
        <w:rPr>
          <w:rFonts w:ascii="Cambria" w:eastAsia="Cambria" w:hAnsi="Cambria" w:cs="Cambria"/>
          <w:sz w:val="19"/>
        </w:rPr>
      </w:pPr>
      <w:r w:rsidRPr="00CC62B0">
        <w:rPr>
          <w:rFonts w:ascii="Cambria" w:eastAsia="Cambria" w:hAnsi="Cambria" w:cs="Cambria"/>
          <w:sz w:val="19"/>
        </w:rPr>
        <w:t>të jetë përgjegjës për sigurinë e të gjithë anëtarëve të ekuipazhit, pasagjerëve dhe ngarkesës në bord të VCA-së;</w:t>
      </w:r>
    </w:p>
    <w:p w14:paraId="636FCF99" w14:textId="77777777" w:rsidR="00CC62B0" w:rsidRPr="00CC62B0" w:rsidRDefault="00CC62B0" w:rsidP="00CC62B0">
      <w:pPr>
        <w:widowControl w:val="0"/>
        <w:autoSpaceDE w:val="0"/>
        <w:autoSpaceDN w:val="0"/>
        <w:spacing w:before="4" w:after="0" w:line="240" w:lineRule="auto"/>
        <w:jc w:val="both"/>
        <w:rPr>
          <w:rFonts w:ascii="Cambria" w:eastAsia="Cambria" w:hAnsi="Cambria" w:cs="Cambria"/>
          <w:sz w:val="19"/>
          <w:szCs w:val="19"/>
        </w:rPr>
      </w:pPr>
    </w:p>
    <w:p w14:paraId="537C1937" w14:textId="77777777" w:rsidR="00CC62B0" w:rsidRPr="00CC62B0" w:rsidRDefault="00CC62B0" w:rsidP="00643C16">
      <w:pPr>
        <w:widowControl w:val="0"/>
        <w:numPr>
          <w:ilvl w:val="1"/>
          <w:numId w:val="71"/>
        </w:numPr>
        <w:tabs>
          <w:tab w:val="left" w:pos="1559"/>
        </w:tabs>
        <w:autoSpaceDE w:val="0"/>
        <w:autoSpaceDN w:val="0"/>
        <w:spacing w:before="1" w:after="0" w:line="240" w:lineRule="auto"/>
        <w:jc w:val="both"/>
        <w:rPr>
          <w:rFonts w:ascii="Cambria" w:eastAsia="Cambria" w:hAnsi="Cambria" w:cs="Cambria"/>
          <w:sz w:val="19"/>
        </w:rPr>
      </w:pPr>
      <w:r w:rsidRPr="00CC62B0">
        <w:rPr>
          <w:rFonts w:ascii="Cambria" w:eastAsia="Cambria" w:hAnsi="Cambria" w:cs="Cambria"/>
          <w:sz w:val="19"/>
        </w:rPr>
        <w:t>të jetë përgjegjës për funksionimin dhe sigurinë e VCA-së kur njësitë e ngritjes dhe shtytjes janë aktive;</w:t>
      </w:r>
    </w:p>
    <w:p w14:paraId="5AE03DC1" w14:textId="77777777" w:rsidR="00CC62B0" w:rsidRPr="00CC62B0" w:rsidRDefault="00CC62B0" w:rsidP="00CC62B0">
      <w:pPr>
        <w:widowControl w:val="0"/>
        <w:autoSpaceDE w:val="0"/>
        <w:autoSpaceDN w:val="0"/>
        <w:spacing w:before="5" w:after="0" w:line="240" w:lineRule="auto"/>
        <w:jc w:val="both"/>
        <w:rPr>
          <w:rFonts w:ascii="Cambria" w:eastAsia="Cambria" w:hAnsi="Cambria" w:cs="Cambria"/>
          <w:sz w:val="19"/>
          <w:szCs w:val="19"/>
        </w:rPr>
      </w:pPr>
    </w:p>
    <w:p w14:paraId="67ADE8BB" w14:textId="77777777" w:rsidR="00CC62B0" w:rsidRPr="00CC62B0" w:rsidRDefault="00CC62B0" w:rsidP="00643C16">
      <w:pPr>
        <w:widowControl w:val="0"/>
        <w:numPr>
          <w:ilvl w:val="1"/>
          <w:numId w:val="71"/>
        </w:numPr>
        <w:tabs>
          <w:tab w:val="left" w:pos="1559"/>
        </w:tabs>
        <w:autoSpaceDE w:val="0"/>
        <w:autoSpaceDN w:val="0"/>
        <w:spacing w:after="0" w:line="240" w:lineRule="auto"/>
        <w:jc w:val="both"/>
        <w:rPr>
          <w:rFonts w:ascii="Cambria" w:eastAsia="Cambria" w:hAnsi="Cambria" w:cs="Cambria"/>
          <w:sz w:val="19"/>
        </w:rPr>
      </w:pPr>
      <w:r w:rsidRPr="00CC62B0">
        <w:rPr>
          <w:rFonts w:ascii="Cambria" w:eastAsia="Cambria" w:hAnsi="Cambria" w:cs="Cambria"/>
          <w:sz w:val="19"/>
        </w:rPr>
        <w:t>të jetë përgjegjës për nisjen, vazhdimin, ndërprerjen ose devijimin e një fluturimi në interes të sigurisë;</w:t>
      </w:r>
    </w:p>
    <w:p w14:paraId="15C6430D" w14:textId="77777777" w:rsidR="00CC62B0" w:rsidRPr="00CC62B0" w:rsidRDefault="00CC62B0" w:rsidP="00CC62B0">
      <w:pPr>
        <w:widowControl w:val="0"/>
        <w:autoSpaceDE w:val="0"/>
        <w:autoSpaceDN w:val="0"/>
        <w:spacing w:before="13" w:after="0" w:line="240" w:lineRule="auto"/>
        <w:jc w:val="both"/>
        <w:rPr>
          <w:rFonts w:ascii="Cambria" w:eastAsia="Cambria" w:hAnsi="Cambria" w:cs="Cambria"/>
          <w:sz w:val="19"/>
          <w:szCs w:val="19"/>
        </w:rPr>
      </w:pPr>
    </w:p>
    <w:p w14:paraId="7206F986" w14:textId="77777777" w:rsidR="00CC62B0" w:rsidRPr="00CC62B0" w:rsidRDefault="00CC62B0" w:rsidP="00643C16">
      <w:pPr>
        <w:widowControl w:val="0"/>
        <w:numPr>
          <w:ilvl w:val="1"/>
          <w:numId w:val="71"/>
        </w:numPr>
        <w:tabs>
          <w:tab w:val="left" w:pos="1559"/>
        </w:tabs>
        <w:autoSpaceDE w:val="0"/>
        <w:autoSpaceDN w:val="0"/>
        <w:spacing w:after="0" w:line="230" w:lineRule="auto"/>
        <w:ind w:right="509"/>
        <w:jc w:val="both"/>
        <w:rPr>
          <w:rFonts w:ascii="Cambria" w:eastAsia="Cambria" w:hAnsi="Cambria" w:cs="Cambria"/>
          <w:sz w:val="19"/>
        </w:rPr>
      </w:pPr>
      <w:r w:rsidRPr="00CC62B0">
        <w:rPr>
          <w:rFonts w:ascii="Cambria" w:eastAsia="Cambria" w:hAnsi="Cambria" w:cs="Cambria"/>
          <w:sz w:val="19"/>
        </w:rPr>
        <w:t>të ketë autoritetin për të dhënë të gjitha komandat dhe për të ndërmarrë çdo veprim të përshtatshëm për të garantuar sigurinë e VCA-së dhe të personave dhe/ose pronës së transportuar në të;</w:t>
      </w:r>
    </w:p>
    <w:p w14:paraId="109F858A" w14:textId="77777777" w:rsidR="00CC62B0" w:rsidRPr="00CC62B0" w:rsidRDefault="00CC62B0" w:rsidP="00CC62B0">
      <w:pPr>
        <w:widowControl w:val="0"/>
        <w:autoSpaceDE w:val="0"/>
        <w:autoSpaceDN w:val="0"/>
        <w:spacing w:before="12" w:after="0" w:line="240" w:lineRule="auto"/>
        <w:jc w:val="both"/>
        <w:rPr>
          <w:rFonts w:ascii="Cambria" w:eastAsia="Cambria" w:hAnsi="Cambria" w:cs="Cambria"/>
          <w:sz w:val="19"/>
          <w:szCs w:val="19"/>
        </w:rPr>
      </w:pPr>
    </w:p>
    <w:p w14:paraId="52D2BC59" w14:textId="77777777" w:rsidR="00CC62B0" w:rsidRPr="00CC62B0" w:rsidRDefault="00CC62B0" w:rsidP="00643C16">
      <w:pPr>
        <w:widowControl w:val="0"/>
        <w:numPr>
          <w:ilvl w:val="1"/>
          <w:numId w:val="71"/>
        </w:numPr>
        <w:tabs>
          <w:tab w:val="left" w:pos="1559"/>
        </w:tabs>
        <w:autoSpaceDE w:val="0"/>
        <w:autoSpaceDN w:val="0"/>
        <w:spacing w:after="0" w:line="232" w:lineRule="auto"/>
        <w:ind w:right="509"/>
        <w:jc w:val="both"/>
        <w:rPr>
          <w:rFonts w:ascii="Cambria" w:eastAsia="Cambria" w:hAnsi="Cambria" w:cs="Cambria"/>
          <w:sz w:val="19"/>
        </w:rPr>
      </w:pPr>
      <w:r w:rsidRPr="00CC62B0">
        <w:rPr>
          <w:rFonts w:ascii="Cambria" w:eastAsia="Cambria" w:hAnsi="Cambria" w:cs="Cambria"/>
          <w:sz w:val="19"/>
        </w:rPr>
        <w:t>të sigurojë që të gjithë pasagjerët të informohen për vendndodhjen e daljeve emergjente dhe për vendndodhjen dhe përdorimin e pajisjeve përkatëse të sigurisë dhe emergjencës, sipas rastit;</w:t>
      </w:r>
    </w:p>
    <w:p w14:paraId="79908B87" w14:textId="77777777" w:rsidR="00CC62B0" w:rsidRPr="00CC62B0" w:rsidRDefault="00CC62B0" w:rsidP="00CC62B0">
      <w:pPr>
        <w:widowControl w:val="0"/>
        <w:autoSpaceDE w:val="0"/>
        <w:autoSpaceDN w:val="0"/>
        <w:spacing w:before="13" w:after="0" w:line="240" w:lineRule="auto"/>
        <w:jc w:val="both"/>
        <w:rPr>
          <w:rFonts w:ascii="Cambria" w:eastAsia="Cambria" w:hAnsi="Cambria" w:cs="Cambria"/>
          <w:sz w:val="19"/>
          <w:szCs w:val="19"/>
        </w:rPr>
      </w:pPr>
    </w:p>
    <w:p w14:paraId="3945BB25" w14:textId="77777777" w:rsidR="00CC62B0" w:rsidRPr="00CC62B0" w:rsidRDefault="00CC62B0" w:rsidP="00643C16">
      <w:pPr>
        <w:widowControl w:val="0"/>
        <w:numPr>
          <w:ilvl w:val="1"/>
          <w:numId w:val="71"/>
        </w:numPr>
        <w:tabs>
          <w:tab w:val="left" w:pos="1559"/>
        </w:tabs>
        <w:autoSpaceDE w:val="0"/>
        <w:autoSpaceDN w:val="0"/>
        <w:spacing w:after="0" w:line="230" w:lineRule="auto"/>
        <w:ind w:right="508"/>
        <w:jc w:val="both"/>
        <w:rPr>
          <w:rFonts w:ascii="Cambria" w:eastAsia="Cambria" w:hAnsi="Cambria" w:cs="Cambria"/>
          <w:sz w:val="19"/>
        </w:rPr>
      </w:pPr>
      <w:r w:rsidRPr="00CC62B0">
        <w:rPr>
          <w:rFonts w:ascii="Cambria" w:eastAsia="Cambria" w:hAnsi="Cambria" w:cs="Cambria"/>
          <w:sz w:val="19"/>
        </w:rPr>
        <w:t>të sigurojë që të gjithë pasagjerët të informohen për kohën dhe mënyrën e komunikimit me anëtarët e ekuipazhit gjatë fluturimit;</w:t>
      </w:r>
    </w:p>
    <w:p w14:paraId="43295315" w14:textId="77777777" w:rsidR="00CC62B0" w:rsidRPr="00CC62B0" w:rsidRDefault="00CC62B0" w:rsidP="00CC62B0">
      <w:pPr>
        <w:widowControl w:val="0"/>
        <w:autoSpaceDE w:val="0"/>
        <w:autoSpaceDN w:val="0"/>
        <w:spacing w:before="15" w:after="0" w:line="240" w:lineRule="auto"/>
        <w:jc w:val="both"/>
        <w:rPr>
          <w:rFonts w:ascii="Cambria" w:eastAsia="Cambria" w:hAnsi="Cambria" w:cs="Cambria"/>
          <w:sz w:val="19"/>
          <w:szCs w:val="19"/>
        </w:rPr>
      </w:pPr>
    </w:p>
    <w:p w14:paraId="236521E6" w14:textId="77777777" w:rsidR="00CC62B0" w:rsidRPr="00CC62B0" w:rsidRDefault="00CC62B0" w:rsidP="00643C16">
      <w:pPr>
        <w:widowControl w:val="0"/>
        <w:numPr>
          <w:ilvl w:val="1"/>
          <w:numId w:val="71"/>
        </w:numPr>
        <w:tabs>
          <w:tab w:val="left" w:pos="1559"/>
        </w:tabs>
        <w:autoSpaceDE w:val="0"/>
        <w:autoSpaceDN w:val="0"/>
        <w:spacing w:after="0" w:line="230" w:lineRule="auto"/>
        <w:ind w:right="509"/>
        <w:jc w:val="both"/>
        <w:rPr>
          <w:rFonts w:ascii="Cambria" w:eastAsia="Cambria" w:hAnsi="Cambria" w:cs="Cambria"/>
          <w:sz w:val="19"/>
        </w:rPr>
      </w:pPr>
      <w:r w:rsidRPr="00CC62B0">
        <w:rPr>
          <w:rFonts w:ascii="Cambria" w:eastAsia="Cambria" w:hAnsi="Cambria" w:cs="Cambria"/>
          <w:sz w:val="19"/>
        </w:rPr>
        <w:t>të sigurojë që të gjitha procedurat operative dhe listat e kontrollit të përmbushen në përputhje me manualin e operimeve (MO) të operatorit të VCA-së;</w:t>
      </w:r>
    </w:p>
    <w:p w14:paraId="79D24327" w14:textId="77777777" w:rsidR="00CC62B0" w:rsidRPr="00CC62B0" w:rsidRDefault="00CC62B0" w:rsidP="00CC62B0">
      <w:pPr>
        <w:widowControl w:val="0"/>
        <w:autoSpaceDE w:val="0"/>
        <w:autoSpaceDN w:val="0"/>
        <w:spacing w:before="15" w:after="0" w:line="240" w:lineRule="auto"/>
        <w:jc w:val="both"/>
        <w:rPr>
          <w:rFonts w:ascii="Cambria" w:eastAsia="Cambria" w:hAnsi="Cambria" w:cs="Cambria"/>
          <w:sz w:val="19"/>
          <w:szCs w:val="19"/>
        </w:rPr>
      </w:pPr>
    </w:p>
    <w:p w14:paraId="12671DC4" w14:textId="77777777" w:rsidR="00CC62B0" w:rsidRPr="00CC62B0" w:rsidRDefault="00CC62B0" w:rsidP="00643C16">
      <w:pPr>
        <w:widowControl w:val="0"/>
        <w:numPr>
          <w:ilvl w:val="1"/>
          <w:numId w:val="71"/>
        </w:numPr>
        <w:tabs>
          <w:tab w:val="left" w:pos="1559"/>
        </w:tabs>
        <w:autoSpaceDE w:val="0"/>
        <w:autoSpaceDN w:val="0"/>
        <w:spacing w:after="0" w:line="230" w:lineRule="auto"/>
        <w:ind w:right="508"/>
        <w:jc w:val="both"/>
        <w:rPr>
          <w:rFonts w:ascii="Cambria" w:eastAsia="Cambria" w:hAnsi="Cambria" w:cs="Cambria"/>
          <w:sz w:val="19"/>
        </w:rPr>
      </w:pPr>
      <w:r w:rsidRPr="00CC62B0">
        <w:rPr>
          <w:rFonts w:ascii="Cambria" w:eastAsia="Cambria" w:hAnsi="Cambria" w:cs="Cambria"/>
          <w:sz w:val="19"/>
        </w:rPr>
        <w:t>të mos lejojë që ndonjë anëtar i ekuipazhit të kryejë ndonjë aktivitet gjatë fazave kritike të fluturimit, përveç detyrave të nevojshme për funksionimin e sigurt të VCA-së;</w:t>
      </w:r>
    </w:p>
    <w:p w14:paraId="18ED9F94" w14:textId="77777777" w:rsidR="00CC62B0" w:rsidRPr="00CC62B0" w:rsidRDefault="00CC62B0" w:rsidP="00CC62B0">
      <w:pPr>
        <w:widowControl w:val="0"/>
        <w:autoSpaceDE w:val="0"/>
        <w:autoSpaceDN w:val="0"/>
        <w:spacing w:before="14" w:after="0" w:line="240" w:lineRule="auto"/>
        <w:jc w:val="both"/>
        <w:rPr>
          <w:rFonts w:ascii="Cambria" w:eastAsia="Cambria" w:hAnsi="Cambria" w:cs="Cambria"/>
          <w:sz w:val="19"/>
          <w:szCs w:val="19"/>
        </w:rPr>
      </w:pPr>
    </w:p>
    <w:p w14:paraId="6F0FAD28" w14:textId="77777777" w:rsidR="00CC62B0" w:rsidRPr="00CC62B0" w:rsidRDefault="00CC62B0" w:rsidP="00643C16">
      <w:pPr>
        <w:widowControl w:val="0"/>
        <w:numPr>
          <w:ilvl w:val="1"/>
          <w:numId w:val="71"/>
        </w:numPr>
        <w:tabs>
          <w:tab w:val="left" w:pos="1559"/>
        </w:tabs>
        <w:autoSpaceDE w:val="0"/>
        <w:autoSpaceDN w:val="0"/>
        <w:spacing w:after="0" w:line="230" w:lineRule="auto"/>
        <w:ind w:right="509"/>
        <w:jc w:val="both"/>
        <w:rPr>
          <w:rFonts w:ascii="Cambria" w:eastAsia="Cambria" w:hAnsi="Cambria" w:cs="Cambria"/>
          <w:sz w:val="19"/>
        </w:rPr>
      </w:pPr>
      <w:r w:rsidRPr="00CC62B0">
        <w:rPr>
          <w:rFonts w:ascii="Cambria" w:eastAsia="Cambria" w:hAnsi="Cambria" w:cs="Cambria"/>
          <w:sz w:val="19"/>
        </w:rPr>
        <w:t>të sigurojë që regjistruesit të mos çaktivizohen ose fikën gjatë fluturimit dhe që regjistrimet e tyre të mos fshihen qëllimisht;</w:t>
      </w:r>
    </w:p>
    <w:p w14:paraId="4772C0CE" w14:textId="77777777" w:rsidR="00CC62B0" w:rsidRPr="00CC62B0" w:rsidRDefault="00CC62B0" w:rsidP="00CC62B0">
      <w:pPr>
        <w:widowControl w:val="0"/>
        <w:autoSpaceDE w:val="0"/>
        <w:autoSpaceDN w:val="0"/>
        <w:spacing w:before="15" w:after="0" w:line="240" w:lineRule="auto"/>
        <w:jc w:val="both"/>
        <w:rPr>
          <w:rFonts w:ascii="Cambria" w:eastAsia="Cambria" w:hAnsi="Cambria" w:cs="Cambria"/>
          <w:sz w:val="19"/>
          <w:szCs w:val="19"/>
        </w:rPr>
      </w:pPr>
    </w:p>
    <w:p w14:paraId="185B809F" w14:textId="77777777" w:rsidR="00CC62B0" w:rsidRPr="00CC62B0" w:rsidRDefault="00CC62B0" w:rsidP="00643C16">
      <w:pPr>
        <w:widowControl w:val="0"/>
        <w:numPr>
          <w:ilvl w:val="1"/>
          <w:numId w:val="71"/>
        </w:numPr>
        <w:tabs>
          <w:tab w:val="left" w:pos="1559"/>
        </w:tabs>
        <w:autoSpaceDE w:val="0"/>
        <w:autoSpaceDN w:val="0"/>
        <w:spacing w:after="0" w:line="230" w:lineRule="auto"/>
        <w:ind w:right="509"/>
        <w:jc w:val="both"/>
        <w:rPr>
          <w:rFonts w:ascii="Cambria" w:eastAsia="Cambria" w:hAnsi="Cambria" w:cs="Cambria"/>
          <w:sz w:val="19"/>
        </w:rPr>
      </w:pPr>
      <w:r w:rsidRPr="00CC62B0">
        <w:rPr>
          <w:rFonts w:ascii="Cambria" w:eastAsia="Cambria" w:hAnsi="Cambria" w:cs="Cambria"/>
          <w:sz w:val="19"/>
        </w:rPr>
        <w:t>të vendosë për pranimin e një VCA-je jashtë shërbimit në përputhje me listën e devijimeve të konfigurimit të VCA-së (CDL) ose listën minimale të pajisjeve (MEL), si dhe me librin teknik të VCA-së;</w:t>
      </w:r>
    </w:p>
    <w:p w14:paraId="096208D1" w14:textId="77777777" w:rsidR="00CC62B0" w:rsidRPr="00CC62B0" w:rsidRDefault="00CC62B0" w:rsidP="00CC62B0">
      <w:pPr>
        <w:widowControl w:val="0"/>
        <w:autoSpaceDE w:val="0"/>
        <w:autoSpaceDN w:val="0"/>
        <w:spacing w:before="15" w:after="0" w:line="240" w:lineRule="auto"/>
        <w:jc w:val="both"/>
        <w:rPr>
          <w:rFonts w:ascii="Cambria" w:eastAsia="Cambria" w:hAnsi="Cambria" w:cs="Cambria"/>
          <w:sz w:val="19"/>
          <w:szCs w:val="19"/>
        </w:rPr>
      </w:pPr>
    </w:p>
    <w:p w14:paraId="10F8DE1F" w14:textId="77777777" w:rsidR="00CC62B0" w:rsidRPr="00CC62B0" w:rsidRDefault="00CC62B0" w:rsidP="00643C16">
      <w:pPr>
        <w:widowControl w:val="0"/>
        <w:numPr>
          <w:ilvl w:val="1"/>
          <w:numId w:val="71"/>
        </w:numPr>
        <w:tabs>
          <w:tab w:val="left" w:pos="1559"/>
        </w:tabs>
        <w:autoSpaceDE w:val="0"/>
        <w:autoSpaceDN w:val="0"/>
        <w:spacing w:before="1" w:after="0" w:line="230" w:lineRule="auto"/>
        <w:ind w:right="509"/>
        <w:jc w:val="both"/>
        <w:rPr>
          <w:rFonts w:ascii="Cambria" w:eastAsia="Cambria" w:hAnsi="Cambria" w:cs="Cambria"/>
          <w:sz w:val="19"/>
        </w:rPr>
      </w:pPr>
      <w:r w:rsidRPr="00CC62B0">
        <w:rPr>
          <w:rFonts w:ascii="Cambria" w:eastAsia="Cambria" w:hAnsi="Cambria" w:cs="Cambria"/>
          <w:sz w:val="19"/>
        </w:rPr>
        <w:t>të sigurojë që inspektimi para fluturimit është kryer në përputhje me kërkesat e përshtatshmërisë së vazhdueshme për fluturim;</w:t>
      </w:r>
    </w:p>
    <w:p w14:paraId="366DF479" w14:textId="77777777" w:rsidR="00CC62B0" w:rsidRPr="00CC62B0" w:rsidRDefault="00CC62B0" w:rsidP="00CC62B0">
      <w:pPr>
        <w:widowControl w:val="0"/>
        <w:autoSpaceDE w:val="0"/>
        <w:autoSpaceDN w:val="0"/>
        <w:spacing w:before="6" w:after="0" w:line="240" w:lineRule="auto"/>
        <w:jc w:val="both"/>
        <w:rPr>
          <w:rFonts w:ascii="Cambria" w:eastAsia="Cambria" w:hAnsi="Cambria" w:cs="Cambria"/>
          <w:sz w:val="19"/>
          <w:szCs w:val="19"/>
        </w:rPr>
      </w:pPr>
    </w:p>
    <w:p w14:paraId="33489C0D" w14:textId="77777777" w:rsidR="00CC62B0" w:rsidRPr="00CC62B0" w:rsidRDefault="00CC62B0" w:rsidP="00643C16">
      <w:pPr>
        <w:widowControl w:val="0"/>
        <w:numPr>
          <w:ilvl w:val="1"/>
          <w:numId w:val="71"/>
        </w:numPr>
        <w:tabs>
          <w:tab w:val="left" w:pos="1559"/>
        </w:tabs>
        <w:autoSpaceDE w:val="0"/>
        <w:autoSpaceDN w:val="0"/>
        <w:spacing w:after="0" w:line="240" w:lineRule="auto"/>
        <w:jc w:val="both"/>
        <w:rPr>
          <w:rFonts w:ascii="Cambria" w:eastAsia="Cambria" w:hAnsi="Cambria" w:cs="Cambria"/>
          <w:sz w:val="19"/>
        </w:rPr>
      </w:pPr>
      <w:r w:rsidRPr="00CC62B0">
        <w:rPr>
          <w:rFonts w:ascii="Cambria" w:eastAsia="Cambria" w:hAnsi="Cambria" w:cs="Cambria"/>
          <w:sz w:val="19"/>
        </w:rPr>
        <w:t>të jetë i sigurt që pajisjet emergjente relevante mbeten lehtësisht të qasshme për përdorim të menjëhershëm;</w:t>
      </w:r>
    </w:p>
    <w:p w14:paraId="03976D40" w14:textId="77777777" w:rsidR="00CC62B0" w:rsidRPr="00CC62B0" w:rsidRDefault="00CC62B0" w:rsidP="00CC62B0">
      <w:pPr>
        <w:widowControl w:val="0"/>
        <w:autoSpaceDE w:val="0"/>
        <w:autoSpaceDN w:val="0"/>
        <w:spacing w:before="13" w:after="0" w:line="240" w:lineRule="auto"/>
        <w:jc w:val="both"/>
        <w:rPr>
          <w:rFonts w:ascii="Cambria" w:eastAsia="Cambria" w:hAnsi="Cambria" w:cs="Cambria"/>
          <w:sz w:val="19"/>
          <w:szCs w:val="19"/>
        </w:rPr>
      </w:pPr>
    </w:p>
    <w:p w14:paraId="6346F183" w14:textId="77777777" w:rsidR="00CC62B0" w:rsidRPr="00CC62B0" w:rsidRDefault="00CC62B0" w:rsidP="00643C16">
      <w:pPr>
        <w:widowControl w:val="0"/>
        <w:numPr>
          <w:ilvl w:val="1"/>
          <w:numId w:val="71"/>
        </w:numPr>
        <w:tabs>
          <w:tab w:val="left" w:pos="1559"/>
        </w:tabs>
        <w:autoSpaceDE w:val="0"/>
        <w:autoSpaceDN w:val="0"/>
        <w:spacing w:after="0" w:line="230" w:lineRule="auto"/>
        <w:ind w:right="507"/>
        <w:jc w:val="both"/>
        <w:rPr>
          <w:rFonts w:ascii="Cambria" w:eastAsia="Cambria" w:hAnsi="Cambria" w:cs="Cambria"/>
          <w:sz w:val="19"/>
        </w:rPr>
      </w:pPr>
      <w:r w:rsidRPr="00CC62B0">
        <w:rPr>
          <w:rFonts w:ascii="Cambria" w:eastAsia="Cambria" w:hAnsi="Cambria" w:cs="Cambria"/>
          <w:sz w:val="19"/>
        </w:rPr>
        <w:t>të regjistrojë, në përfundim të fluturimit, në përputhje me kërkesat e sistemit të regjistrimit të përshtatshmërisë së vazhdueshme për fluturim, të dhënat e përdorimit dhe të gjitha defektet e njohura ose të dyshuara të VCA për të siguruar vazhdimësinë e sigurisë së fluturimit.</w:t>
      </w:r>
    </w:p>
    <w:p w14:paraId="33AC1073" w14:textId="77777777" w:rsidR="00CC62B0" w:rsidRPr="00CC62B0" w:rsidRDefault="00CC62B0" w:rsidP="00CC62B0">
      <w:pPr>
        <w:widowControl w:val="0"/>
        <w:autoSpaceDE w:val="0"/>
        <w:autoSpaceDN w:val="0"/>
        <w:spacing w:before="15" w:after="0" w:line="240" w:lineRule="auto"/>
        <w:rPr>
          <w:rFonts w:ascii="Cambria" w:eastAsia="Cambria" w:hAnsi="Cambria" w:cs="Cambria"/>
          <w:sz w:val="19"/>
          <w:szCs w:val="19"/>
        </w:rPr>
      </w:pPr>
    </w:p>
    <w:p w14:paraId="6AFFC7CB" w14:textId="77777777" w:rsidR="00CC62B0" w:rsidRPr="00CC62B0" w:rsidRDefault="00CC62B0" w:rsidP="00643C16">
      <w:pPr>
        <w:widowControl w:val="0"/>
        <w:numPr>
          <w:ilvl w:val="0"/>
          <w:numId w:val="71"/>
        </w:numPr>
        <w:tabs>
          <w:tab w:val="left" w:pos="990"/>
          <w:tab w:val="left" w:pos="992"/>
        </w:tabs>
        <w:autoSpaceDE w:val="0"/>
        <w:autoSpaceDN w:val="0"/>
        <w:spacing w:before="1" w:after="0" w:line="230" w:lineRule="auto"/>
        <w:ind w:right="508"/>
        <w:jc w:val="both"/>
        <w:rPr>
          <w:rFonts w:ascii="Cambria" w:eastAsia="Cambria" w:hAnsi="Cambria" w:cs="Cambria"/>
          <w:sz w:val="19"/>
        </w:rPr>
      </w:pPr>
      <w:r w:rsidRPr="00CC62B0">
        <w:rPr>
          <w:rFonts w:ascii="Cambria" w:eastAsia="Cambria" w:hAnsi="Cambria" w:cs="Cambria"/>
          <w:sz w:val="19"/>
        </w:rPr>
        <w:t>Në një situatë emergjente që kërkon vendim dhe veprim të menjëhershëm, PK duhet të ndërmarrë çdo veprim që e konsideron të nevojshëm në këto rrethana. Në këto raste, PK mund të devijojë nga rregullat, procedurat operative dhe metodat në interes të sigurisë.</w:t>
      </w:r>
    </w:p>
    <w:p w14:paraId="71A0A38A" w14:textId="77777777" w:rsidR="00CC62B0" w:rsidRPr="00CC62B0" w:rsidRDefault="00CC62B0" w:rsidP="00CC62B0">
      <w:pPr>
        <w:widowControl w:val="0"/>
        <w:autoSpaceDE w:val="0"/>
        <w:autoSpaceDN w:val="0"/>
        <w:spacing w:before="15" w:after="0" w:line="240" w:lineRule="auto"/>
        <w:rPr>
          <w:rFonts w:ascii="Cambria" w:eastAsia="Cambria" w:hAnsi="Cambria" w:cs="Cambria"/>
          <w:sz w:val="19"/>
          <w:szCs w:val="19"/>
        </w:rPr>
      </w:pPr>
    </w:p>
    <w:p w14:paraId="3AAEDB72" w14:textId="77777777" w:rsidR="00CC62B0" w:rsidRPr="00CC62B0" w:rsidRDefault="00CC62B0" w:rsidP="00643C16">
      <w:pPr>
        <w:widowControl w:val="0"/>
        <w:numPr>
          <w:ilvl w:val="0"/>
          <w:numId w:val="71"/>
        </w:numPr>
        <w:tabs>
          <w:tab w:val="left" w:pos="990"/>
          <w:tab w:val="left" w:pos="992"/>
        </w:tabs>
        <w:autoSpaceDE w:val="0"/>
        <w:autoSpaceDN w:val="0"/>
        <w:spacing w:after="0" w:line="230" w:lineRule="auto"/>
        <w:ind w:right="510"/>
        <w:jc w:val="both"/>
        <w:rPr>
          <w:rFonts w:ascii="Cambria" w:eastAsia="Cambria" w:hAnsi="Cambria" w:cs="Cambria"/>
          <w:sz w:val="19"/>
        </w:rPr>
      </w:pPr>
      <w:r w:rsidRPr="00CC62B0">
        <w:rPr>
          <w:rFonts w:ascii="Cambria" w:eastAsia="Cambria" w:hAnsi="Cambria" w:cs="Cambria"/>
          <w:sz w:val="19"/>
        </w:rPr>
        <w:t>PK duhet, sa më shpejt të jetë e mundur, të raportojë tek njësia përkatëse e shërbimeve të trafikut ajror (SHTA) për çdo kusht moti ose fluturimi të rrezikshëm të hasur gjatë fluturimit, që mund të ndikojë në sigurinë e operimeve të tjera të VCA-së.</w:t>
      </w:r>
    </w:p>
    <w:p w14:paraId="6125770F" w14:textId="77777777" w:rsidR="00CC62B0" w:rsidRPr="00CC62B0" w:rsidRDefault="00CC62B0" w:rsidP="00CC62B0">
      <w:pPr>
        <w:widowControl w:val="0"/>
        <w:autoSpaceDE w:val="0"/>
        <w:autoSpaceDN w:val="0"/>
        <w:spacing w:before="168" w:after="0" w:line="240" w:lineRule="auto"/>
        <w:rPr>
          <w:rFonts w:ascii="Cambria" w:eastAsia="Cambria" w:hAnsi="Cambria" w:cs="Cambria"/>
          <w:sz w:val="19"/>
          <w:szCs w:val="19"/>
        </w:rPr>
      </w:pPr>
    </w:p>
    <w:p w14:paraId="755561B3"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IAM.GEN.VCA.110 Autoriteti i pilotit komandues</w:t>
      </w:r>
    </w:p>
    <w:p w14:paraId="6791F567"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p>
    <w:p w14:paraId="6580677A" w14:textId="77777777" w:rsidR="00CC62B0" w:rsidRPr="00CC62B0" w:rsidRDefault="00CC62B0" w:rsidP="00CC62B0">
      <w:pPr>
        <w:widowControl w:val="0"/>
        <w:autoSpaceDE w:val="0"/>
        <w:autoSpaceDN w:val="0"/>
        <w:spacing w:after="0" w:line="230" w:lineRule="auto"/>
        <w:rPr>
          <w:rFonts w:ascii="Cambria" w:eastAsia="Cambria" w:hAnsi="Cambria" w:cs="Cambria"/>
          <w:sz w:val="19"/>
          <w:szCs w:val="19"/>
        </w:rPr>
      </w:pPr>
      <w:r w:rsidRPr="00CC62B0">
        <w:rPr>
          <w:rFonts w:ascii="Cambria" w:eastAsia="Cambria" w:hAnsi="Cambria" w:cs="Cambria"/>
          <w:sz w:val="19"/>
          <w:szCs w:val="19"/>
        </w:rPr>
        <w:t>Operatori i IAM-së duhet të ndërmarrë të gjitha masat e arsyeshme për të siguruar që të gjithë personat e pranishëm në bord të VCA-së t’i përmbahen të gjitha urdhrave të ligjshëm të dhënë nga PK, me qëllim garantimin e sigurisë së VCA-së dhe të personave ose pasurisë së transportuar në të.</w:t>
      </w:r>
    </w:p>
    <w:p w14:paraId="0A0EA537" w14:textId="77777777" w:rsidR="00CC62B0" w:rsidRPr="00CC62B0" w:rsidRDefault="00CC62B0" w:rsidP="00CC62B0">
      <w:pPr>
        <w:widowControl w:val="0"/>
        <w:autoSpaceDE w:val="0"/>
        <w:autoSpaceDN w:val="0"/>
        <w:spacing w:before="168" w:after="0" w:line="240" w:lineRule="auto"/>
        <w:rPr>
          <w:rFonts w:ascii="Cambria" w:eastAsia="Cambria" w:hAnsi="Cambria" w:cs="Cambria"/>
          <w:sz w:val="19"/>
          <w:szCs w:val="19"/>
        </w:rPr>
      </w:pPr>
    </w:p>
    <w:p w14:paraId="6EE4E60D"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IAM.GEN.VCA.120 Gjuha e përbashkët</w:t>
      </w:r>
    </w:p>
    <w:p w14:paraId="5E5A6DF7"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p>
    <w:p w14:paraId="4E3996A3"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r w:rsidRPr="00CC62B0">
        <w:rPr>
          <w:rFonts w:ascii="Cambria" w:eastAsia="Cambria" w:hAnsi="Cambria" w:cs="Cambria"/>
          <w:sz w:val="19"/>
          <w:szCs w:val="19"/>
        </w:rPr>
        <w:t>Operatori i IAM-së duhet të sigurojë që të gjithë anëtarët e ekuipazhit të jenë në gjendje të komunikojnë në një gjuhë të përbashkët.</w:t>
      </w:r>
    </w:p>
    <w:p w14:paraId="1254D95D" w14:textId="77777777" w:rsidR="00CC62B0" w:rsidRPr="00CC62B0" w:rsidRDefault="00CC62B0" w:rsidP="00CC62B0">
      <w:pPr>
        <w:widowControl w:val="0"/>
        <w:autoSpaceDE w:val="0"/>
        <w:autoSpaceDN w:val="0"/>
        <w:spacing w:before="165" w:after="0" w:line="240" w:lineRule="auto"/>
        <w:rPr>
          <w:rFonts w:ascii="Cambria" w:eastAsia="Cambria" w:hAnsi="Cambria" w:cs="Cambria"/>
          <w:sz w:val="19"/>
          <w:szCs w:val="19"/>
        </w:rPr>
      </w:pPr>
    </w:p>
    <w:p w14:paraId="5C2378B6" w14:textId="77777777" w:rsidR="00CC62B0" w:rsidRPr="00CC62B0" w:rsidRDefault="00CC62B0" w:rsidP="00CC62B0">
      <w:pPr>
        <w:widowControl w:val="0"/>
        <w:autoSpaceDE w:val="0"/>
        <w:autoSpaceDN w:val="0"/>
        <w:spacing w:before="1"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IAM.GEN.VCA.130 Ndezja e njësive të ngritjes dhe shtytjes</w:t>
      </w:r>
    </w:p>
    <w:p w14:paraId="57DAB33C" w14:textId="77777777" w:rsidR="00CC62B0" w:rsidRPr="00CC62B0" w:rsidRDefault="00CC62B0" w:rsidP="00CC62B0">
      <w:pPr>
        <w:widowControl w:val="0"/>
        <w:autoSpaceDE w:val="0"/>
        <w:autoSpaceDN w:val="0"/>
        <w:spacing w:before="1" w:after="0" w:line="240" w:lineRule="auto"/>
        <w:outlineLvl w:val="0"/>
        <w:rPr>
          <w:rFonts w:ascii="Cambria" w:eastAsia="Cambria" w:hAnsi="Cambria" w:cs="Cambria"/>
          <w:b/>
          <w:bCs/>
          <w:sz w:val="19"/>
          <w:szCs w:val="19"/>
        </w:rPr>
      </w:pPr>
    </w:p>
    <w:p w14:paraId="7C1AEBD2"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r w:rsidRPr="00CC62B0">
        <w:rPr>
          <w:rFonts w:ascii="Cambria" w:eastAsia="Cambria" w:hAnsi="Cambria" w:cs="Cambria"/>
          <w:sz w:val="19"/>
          <w:szCs w:val="19"/>
        </w:rPr>
        <w:lastRenderedPageBreak/>
        <w:t>Njësitë e ngritjes dhe shtytjes të VCA-së mund të ndezën vetëm për qëllime fluturimi nga një pilot i kualifikuar në kontrollet e VCA-së.</w:t>
      </w:r>
    </w:p>
    <w:p w14:paraId="388C579F" w14:textId="77777777" w:rsidR="000570A6" w:rsidRDefault="000570A6" w:rsidP="00CC62B0">
      <w:pPr>
        <w:widowControl w:val="0"/>
        <w:autoSpaceDE w:val="0"/>
        <w:autoSpaceDN w:val="0"/>
        <w:spacing w:after="0" w:line="240" w:lineRule="auto"/>
        <w:outlineLvl w:val="0"/>
        <w:rPr>
          <w:rFonts w:ascii="Cambria" w:eastAsia="Cambria" w:hAnsi="Cambria" w:cs="Cambria"/>
          <w:b/>
          <w:bCs/>
          <w:sz w:val="19"/>
          <w:szCs w:val="19"/>
        </w:rPr>
      </w:pPr>
    </w:p>
    <w:p w14:paraId="5356BBB6" w14:textId="77777777" w:rsidR="000570A6" w:rsidRDefault="000570A6" w:rsidP="00CC62B0">
      <w:pPr>
        <w:widowControl w:val="0"/>
        <w:autoSpaceDE w:val="0"/>
        <w:autoSpaceDN w:val="0"/>
        <w:spacing w:after="0" w:line="240" w:lineRule="auto"/>
        <w:outlineLvl w:val="0"/>
        <w:rPr>
          <w:rFonts w:ascii="Cambria" w:eastAsia="Cambria" w:hAnsi="Cambria" w:cs="Cambria"/>
          <w:b/>
          <w:bCs/>
          <w:sz w:val="19"/>
          <w:szCs w:val="19"/>
        </w:rPr>
      </w:pPr>
    </w:p>
    <w:p w14:paraId="38517EC3" w14:textId="7B0A406E"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IAM.GEN.VCA.140 Pajisjet elektronike portative (PED)</w:t>
      </w:r>
    </w:p>
    <w:p w14:paraId="2978D037" w14:textId="77777777" w:rsidR="00CC62B0" w:rsidRPr="00CC62B0" w:rsidRDefault="00CC62B0" w:rsidP="00CC62B0">
      <w:pPr>
        <w:widowControl w:val="0"/>
        <w:autoSpaceDE w:val="0"/>
        <w:autoSpaceDN w:val="0"/>
        <w:spacing w:before="23" w:after="0" w:line="240" w:lineRule="auto"/>
        <w:rPr>
          <w:rFonts w:ascii="Cambria" w:eastAsia="Cambria" w:hAnsi="Cambria" w:cs="Cambria"/>
          <w:b/>
          <w:sz w:val="19"/>
          <w:szCs w:val="19"/>
        </w:rPr>
      </w:pPr>
    </w:p>
    <w:p w14:paraId="1AD88B80" w14:textId="77777777" w:rsidR="00CC62B0" w:rsidRPr="00CC62B0" w:rsidRDefault="00CC62B0" w:rsidP="00CC62B0">
      <w:pPr>
        <w:widowControl w:val="0"/>
        <w:autoSpaceDE w:val="0"/>
        <w:autoSpaceDN w:val="0"/>
        <w:spacing w:before="1" w:after="0" w:line="230" w:lineRule="auto"/>
        <w:ind w:right="508"/>
        <w:jc w:val="both"/>
        <w:rPr>
          <w:rFonts w:ascii="Cambria" w:eastAsia="Cambria" w:hAnsi="Cambria" w:cs="Cambria"/>
          <w:sz w:val="19"/>
          <w:szCs w:val="19"/>
        </w:rPr>
      </w:pPr>
      <w:r w:rsidRPr="00CC62B0">
        <w:rPr>
          <w:rFonts w:ascii="Cambria" w:eastAsia="Cambria" w:hAnsi="Cambria" w:cs="Cambria"/>
          <w:sz w:val="19"/>
          <w:szCs w:val="19"/>
        </w:rPr>
        <w:t xml:space="preserve">Operatori i IAM-së nuk duhet të lejojë përdorimin e ndonjë PED në bord të një VCA-je që mund të ndikojë negativisht në </w:t>
      </w:r>
      <w:proofErr w:type="spellStart"/>
      <w:r w:rsidRPr="00CC62B0">
        <w:rPr>
          <w:rFonts w:ascii="Cambria" w:eastAsia="Cambria" w:hAnsi="Cambria" w:cs="Cambria"/>
          <w:sz w:val="19"/>
          <w:szCs w:val="19"/>
        </w:rPr>
        <w:t>performancën</w:t>
      </w:r>
      <w:proofErr w:type="spellEnd"/>
      <w:r w:rsidRPr="00CC62B0">
        <w:rPr>
          <w:rFonts w:ascii="Cambria" w:eastAsia="Cambria" w:hAnsi="Cambria" w:cs="Cambria"/>
          <w:sz w:val="19"/>
          <w:szCs w:val="19"/>
        </w:rPr>
        <w:t xml:space="preserve"> e sistemeve ose pajisjeve të saj dhe duhet të ndërmarrë të gjitha masat e arsyeshme për të parandaluar një përdorim të tillë.</w:t>
      </w:r>
    </w:p>
    <w:p w14:paraId="006C65DA" w14:textId="77777777" w:rsidR="00CC62B0" w:rsidRPr="00CC62B0" w:rsidRDefault="00CC62B0" w:rsidP="00CC62B0">
      <w:pPr>
        <w:widowControl w:val="0"/>
        <w:autoSpaceDE w:val="0"/>
        <w:autoSpaceDN w:val="0"/>
        <w:spacing w:before="71" w:after="0" w:line="240" w:lineRule="auto"/>
        <w:rPr>
          <w:rFonts w:ascii="Cambria" w:eastAsia="Cambria" w:hAnsi="Cambria" w:cs="Cambria"/>
          <w:sz w:val="19"/>
          <w:szCs w:val="19"/>
        </w:rPr>
      </w:pPr>
    </w:p>
    <w:p w14:paraId="598C0016"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IAM.GEN.VCA.141 Përdorimi i çantave elektronike të fluturimit (EFB)</w:t>
      </w:r>
    </w:p>
    <w:p w14:paraId="6AEC260E" w14:textId="77777777" w:rsidR="00CC62B0" w:rsidRPr="00CC62B0" w:rsidRDefault="00CC62B0" w:rsidP="00643C16">
      <w:pPr>
        <w:widowControl w:val="0"/>
        <w:numPr>
          <w:ilvl w:val="0"/>
          <w:numId w:val="70"/>
        </w:numPr>
        <w:tabs>
          <w:tab w:val="left" w:pos="990"/>
          <w:tab w:val="left" w:pos="992"/>
        </w:tabs>
        <w:autoSpaceDE w:val="0"/>
        <w:autoSpaceDN w:val="0"/>
        <w:spacing w:before="175" w:after="0" w:line="230" w:lineRule="auto"/>
        <w:ind w:right="509"/>
        <w:jc w:val="both"/>
        <w:rPr>
          <w:rFonts w:ascii="Cambria" w:eastAsia="Cambria" w:hAnsi="Cambria" w:cs="Cambria"/>
          <w:sz w:val="19"/>
        </w:rPr>
      </w:pPr>
      <w:r w:rsidRPr="00CC62B0">
        <w:rPr>
          <w:rFonts w:ascii="Cambria" w:eastAsia="Cambria" w:hAnsi="Cambria" w:cs="Cambria"/>
          <w:sz w:val="19"/>
        </w:rPr>
        <w:t xml:space="preserve">Kur përdoret një EFB në bord, operatori i IAM-së duhet të sigurojë që ai të mos dëmtojë </w:t>
      </w:r>
      <w:proofErr w:type="spellStart"/>
      <w:r w:rsidRPr="00CC62B0">
        <w:rPr>
          <w:rFonts w:ascii="Cambria" w:eastAsia="Cambria" w:hAnsi="Cambria" w:cs="Cambria"/>
          <w:sz w:val="19"/>
        </w:rPr>
        <w:t>performancën</w:t>
      </w:r>
      <w:proofErr w:type="spellEnd"/>
      <w:r w:rsidRPr="00CC62B0">
        <w:rPr>
          <w:rFonts w:ascii="Cambria" w:eastAsia="Cambria" w:hAnsi="Cambria" w:cs="Cambria"/>
          <w:sz w:val="19"/>
        </w:rPr>
        <w:t xml:space="preserve"> e sistemeve ose pajisjeve të VCA-së ose aftësinë e ekuipazhit për të operuar VCA-n.</w:t>
      </w:r>
    </w:p>
    <w:p w14:paraId="007CD922" w14:textId="77777777" w:rsidR="00CC62B0" w:rsidRPr="00CC62B0" w:rsidRDefault="00CC62B0" w:rsidP="00643C16">
      <w:pPr>
        <w:widowControl w:val="0"/>
        <w:numPr>
          <w:ilvl w:val="0"/>
          <w:numId w:val="70"/>
        </w:numPr>
        <w:tabs>
          <w:tab w:val="left" w:pos="990"/>
          <w:tab w:val="left" w:pos="992"/>
        </w:tabs>
        <w:autoSpaceDE w:val="0"/>
        <w:autoSpaceDN w:val="0"/>
        <w:spacing w:before="175" w:after="0" w:line="230" w:lineRule="auto"/>
        <w:ind w:right="509"/>
        <w:jc w:val="both"/>
        <w:rPr>
          <w:rFonts w:ascii="Cambria" w:eastAsia="Cambria" w:hAnsi="Cambria" w:cs="Cambria"/>
          <w:sz w:val="19"/>
        </w:rPr>
      </w:pPr>
      <w:r w:rsidRPr="00CC62B0">
        <w:rPr>
          <w:rFonts w:ascii="Cambria" w:eastAsia="Cambria" w:hAnsi="Cambria" w:cs="Cambria"/>
          <w:sz w:val="19"/>
        </w:rPr>
        <w:t>Një operator i EFB-së i tipit B nuk duhet të përdoret përveçse nëse është miratuar sipas Nënndarjes M të Aneksit V (Pjesa SPA).</w:t>
      </w:r>
    </w:p>
    <w:p w14:paraId="50A28C25" w14:textId="77777777" w:rsidR="00CC62B0" w:rsidRPr="00CC62B0" w:rsidRDefault="00CC62B0" w:rsidP="00CC62B0">
      <w:pPr>
        <w:widowControl w:val="0"/>
        <w:autoSpaceDE w:val="0"/>
        <w:autoSpaceDN w:val="0"/>
        <w:spacing w:before="71" w:after="0" w:line="240" w:lineRule="auto"/>
        <w:jc w:val="both"/>
        <w:rPr>
          <w:rFonts w:ascii="Cambria" w:eastAsia="Cambria" w:hAnsi="Cambria" w:cs="Cambria"/>
          <w:sz w:val="19"/>
          <w:szCs w:val="19"/>
        </w:rPr>
      </w:pPr>
    </w:p>
    <w:p w14:paraId="06E75A63"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IAM.GEN.VCA.145 Informacioni mbi pajisjet emergjente dhe të mbijetesës në bord të VCA-së</w:t>
      </w:r>
    </w:p>
    <w:p w14:paraId="748338F7" w14:textId="77777777" w:rsidR="00CC62B0" w:rsidRPr="00CC62B0" w:rsidRDefault="00CC62B0" w:rsidP="00CC62B0">
      <w:pPr>
        <w:widowControl w:val="0"/>
        <w:autoSpaceDE w:val="0"/>
        <w:autoSpaceDN w:val="0"/>
        <w:spacing w:before="23" w:after="0" w:line="240" w:lineRule="auto"/>
        <w:jc w:val="both"/>
        <w:rPr>
          <w:rFonts w:ascii="Cambria" w:eastAsia="Cambria" w:hAnsi="Cambria" w:cs="Cambria"/>
          <w:b/>
          <w:sz w:val="19"/>
          <w:szCs w:val="19"/>
        </w:rPr>
      </w:pPr>
    </w:p>
    <w:p w14:paraId="692D53FD" w14:textId="77777777" w:rsidR="00CC62B0" w:rsidRPr="00CC62B0" w:rsidRDefault="00CC62B0" w:rsidP="00CC62B0">
      <w:pPr>
        <w:widowControl w:val="0"/>
        <w:autoSpaceDE w:val="0"/>
        <w:autoSpaceDN w:val="0"/>
        <w:spacing w:before="1" w:after="0" w:line="230" w:lineRule="auto"/>
        <w:ind w:right="508"/>
        <w:jc w:val="both"/>
        <w:rPr>
          <w:rFonts w:ascii="Cambria" w:eastAsia="Cambria" w:hAnsi="Cambria" w:cs="Cambria"/>
          <w:sz w:val="19"/>
          <w:szCs w:val="19"/>
        </w:rPr>
      </w:pPr>
      <w:r w:rsidRPr="00CC62B0">
        <w:rPr>
          <w:rFonts w:ascii="Cambria" w:eastAsia="Cambria" w:hAnsi="Cambria" w:cs="Cambria"/>
          <w:sz w:val="19"/>
          <w:szCs w:val="19"/>
        </w:rPr>
        <w:t>Operatori i IAM-së duhet të ketë gjithmonë në dispozicion lista për komunikim të menjëhershëm me Qendrat e Koordinimit të Shpëtimit (RCC) mbi pajisjet emergjente dhe të mbijetesës të vendosura në bord çdo VCA të tij.</w:t>
      </w:r>
    </w:p>
    <w:p w14:paraId="0AFBFF48" w14:textId="77777777" w:rsidR="00CC62B0" w:rsidRPr="00CC62B0" w:rsidRDefault="00CC62B0" w:rsidP="00CC62B0">
      <w:pPr>
        <w:widowControl w:val="0"/>
        <w:autoSpaceDE w:val="0"/>
        <w:autoSpaceDN w:val="0"/>
        <w:spacing w:before="71" w:after="0" w:line="240" w:lineRule="auto"/>
        <w:jc w:val="both"/>
        <w:rPr>
          <w:rFonts w:ascii="Cambria" w:eastAsia="Cambria" w:hAnsi="Cambria" w:cs="Cambria"/>
          <w:sz w:val="19"/>
          <w:szCs w:val="19"/>
        </w:rPr>
      </w:pPr>
    </w:p>
    <w:p w14:paraId="007D35FE"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IAM.GEN.VCA.155 Transporti i armëve dhe municioneve të luftës</w:t>
      </w:r>
    </w:p>
    <w:p w14:paraId="5E8CF3AA" w14:textId="77777777" w:rsidR="00CC62B0" w:rsidRPr="00CC62B0" w:rsidRDefault="00CC62B0" w:rsidP="00CC62B0">
      <w:pPr>
        <w:widowControl w:val="0"/>
        <w:autoSpaceDE w:val="0"/>
        <w:autoSpaceDN w:val="0"/>
        <w:spacing w:before="15" w:after="0" w:line="240" w:lineRule="auto"/>
        <w:jc w:val="both"/>
        <w:rPr>
          <w:rFonts w:ascii="Cambria" w:eastAsia="Cambria" w:hAnsi="Cambria" w:cs="Cambria"/>
          <w:b/>
          <w:sz w:val="19"/>
          <w:szCs w:val="19"/>
        </w:rPr>
      </w:pPr>
    </w:p>
    <w:p w14:paraId="606CA8E8" w14:textId="77777777" w:rsidR="00CC62B0" w:rsidRPr="00CC62B0" w:rsidRDefault="00CC62B0" w:rsidP="00CC62B0">
      <w:pPr>
        <w:widowControl w:val="0"/>
        <w:autoSpaceDE w:val="0"/>
        <w:autoSpaceDN w:val="0"/>
        <w:spacing w:after="0" w:line="240" w:lineRule="auto"/>
        <w:jc w:val="both"/>
        <w:rPr>
          <w:rFonts w:ascii="Cambria" w:eastAsia="Cambria" w:hAnsi="Cambria" w:cs="Cambria"/>
          <w:sz w:val="19"/>
          <w:szCs w:val="19"/>
        </w:rPr>
      </w:pPr>
      <w:r w:rsidRPr="00CC62B0">
        <w:rPr>
          <w:rFonts w:ascii="Cambria" w:eastAsia="Cambria" w:hAnsi="Cambria" w:cs="Cambria"/>
          <w:sz w:val="19"/>
          <w:szCs w:val="19"/>
        </w:rPr>
        <w:t>Operatori i IAM-së nuk duhet të pranojë armë të luftës ose municione të luftës për transport ajror në VCA.</w:t>
      </w:r>
    </w:p>
    <w:p w14:paraId="4398C404" w14:textId="77777777" w:rsidR="00CC62B0" w:rsidRPr="00CC62B0" w:rsidRDefault="00CC62B0" w:rsidP="00CC62B0">
      <w:pPr>
        <w:widowControl w:val="0"/>
        <w:autoSpaceDE w:val="0"/>
        <w:autoSpaceDN w:val="0"/>
        <w:spacing w:before="70" w:after="0" w:line="240" w:lineRule="auto"/>
        <w:jc w:val="both"/>
        <w:rPr>
          <w:rFonts w:ascii="Cambria" w:eastAsia="Cambria" w:hAnsi="Cambria" w:cs="Cambria"/>
          <w:sz w:val="19"/>
          <w:szCs w:val="19"/>
        </w:rPr>
      </w:pPr>
    </w:p>
    <w:p w14:paraId="56A4B155"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IAM.GEN.VCA.160 Transporti i armëve dhe municioneve sportive</w:t>
      </w:r>
    </w:p>
    <w:p w14:paraId="0733E898" w14:textId="77777777" w:rsidR="00CC62B0" w:rsidRPr="00CC62B0" w:rsidRDefault="00CC62B0" w:rsidP="00643C16">
      <w:pPr>
        <w:widowControl w:val="0"/>
        <w:numPr>
          <w:ilvl w:val="0"/>
          <w:numId w:val="69"/>
        </w:numPr>
        <w:tabs>
          <w:tab w:val="left" w:pos="991"/>
        </w:tabs>
        <w:autoSpaceDE w:val="0"/>
        <w:autoSpaceDN w:val="0"/>
        <w:spacing w:before="168" w:after="0" w:line="240" w:lineRule="auto"/>
        <w:ind w:left="991" w:hanging="339"/>
        <w:jc w:val="both"/>
        <w:rPr>
          <w:rFonts w:ascii="Cambria" w:eastAsia="Cambria" w:hAnsi="Cambria" w:cs="Cambria"/>
          <w:sz w:val="19"/>
        </w:rPr>
      </w:pPr>
      <w:r w:rsidRPr="00CC62B0">
        <w:rPr>
          <w:rFonts w:ascii="Cambria" w:eastAsia="Cambria" w:hAnsi="Cambria" w:cs="Cambria"/>
          <w:sz w:val="19"/>
        </w:rPr>
        <w:t>Operatori IAM nuk duhet të pranojë armë sportive për transport ajror në VCA përveç nëse:</w:t>
      </w:r>
    </w:p>
    <w:p w14:paraId="6D6EB31B" w14:textId="77777777" w:rsidR="00CC62B0" w:rsidRPr="00CC62B0" w:rsidRDefault="00CC62B0" w:rsidP="00643C16">
      <w:pPr>
        <w:widowControl w:val="0"/>
        <w:numPr>
          <w:ilvl w:val="1"/>
          <w:numId w:val="69"/>
        </w:numPr>
        <w:tabs>
          <w:tab w:val="left" w:pos="1331"/>
        </w:tabs>
        <w:autoSpaceDE w:val="0"/>
        <w:autoSpaceDN w:val="0"/>
        <w:spacing w:before="166" w:after="0" w:line="240" w:lineRule="auto"/>
        <w:ind w:left="1331" w:hanging="339"/>
        <w:jc w:val="both"/>
        <w:rPr>
          <w:rFonts w:ascii="Cambria" w:eastAsia="Cambria" w:hAnsi="Cambria" w:cs="Cambria"/>
          <w:sz w:val="19"/>
        </w:rPr>
      </w:pPr>
      <w:r w:rsidRPr="00CC62B0">
        <w:rPr>
          <w:rFonts w:ascii="Cambria" w:eastAsia="Cambria" w:hAnsi="Cambria" w:cs="Cambria"/>
          <w:sz w:val="19"/>
        </w:rPr>
        <w:t>ato mund të ruhen në një vend që nuk është i arritshëm për pasagjerët gjatë fluturimit; dhe</w:t>
      </w:r>
    </w:p>
    <w:p w14:paraId="4ADA133C" w14:textId="77777777" w:rsidR="00CC62B0" w:rsidRPr="00CC62B0" w:rsidRDefault="00CC62B0" w:rsidP="00643C16">
      <w:pPr>
        <w:widowControl w:val="0"/>
        <w:numPr>
          <w:ilvl w:val="1"/>
          <w:numId w:val="69"/>
        </w:numPr>
        <w:tabs>
          <w:tab w:val="left" w:pos="1331"/>
        </w:tabs>
        <w:autoSpaceDE w:val="0"/>
        <w:autoSpaceDN w:val="0"/>
        <w:spacing w:before="167" w:after="0" w:line="240" w:lineRule="auto"/>
        <w:ind w:left="1331" w:hanging="339"/>
        <w:jc w:val="both"/>
        <w:rPr>
          <w:rFonts w:ascii="Cambria" w:eastAsia="Cambria" w:hAnsi="Cambria" w:cs="Cambria"/>
          <w:sz w:val="19"/>
        </w:rPr>
      </w:pPr>
      <w:r w:rsidRPr="00CC62B0">
        <w:rPr>
          <w:rFonts w:ascii="Cambria" w:eastAsia="Cambria" w:hAnsi="Cambria" w:cs="Cambria"/>
          <w:sz w:val="19"/>
        </w:rPr>
        <w:t>të gjitha municionet janë shkarkuar dhe transportohen veçmas nga armët sportive.</w:t>
      </w:r>
    </w:p>
    <w:p w14:paraId="2B20CB86" w14:textId="77777777" w:rsidR="00CC62B0" w:rsidRPr="00CC62B0" w:rsidRDefault="00CC62B0" w:rsidP="00CC62B0">
      <w:pPr>
        <w:widowControl w:val="0"/>
        <w:autoSpaceDE w:val="0"/>
        <w:autoSpaceDN w:val="0"/>
        <w:spacing w:before="70" w:after="0" w:line="240" w:lineRule="auto"/>
        <w:jc w:val="both"/>
        <w:rPr>
          <w:rFonts w:ascii="Cambria" w:eastAsia="Cambria" w:hAnsi="Cambria" w:cs="Cambria"/>
          <w:sz w:val="19"/>
          <w:szCs w:val="19"/>
        </w:rPr>
      </w:pPr>
    </w:p>
    <w:p w14:paraId="242CAEA5" w14:textId="77777777" w:rsidR="00CC62B0" w:rsidRPr="00CC62B0" w:rsidRDefault="00CC62B0" w:rsidP="00CC62B0">
      <w:pPr>
        <w:widowControl w:val="0"/>
        <w:autoSpaceDE w:val="0"/>
        <w:autoSpaceDN w:val="0"/>
        <w:spacing w:before="1"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IAM.GEN.VCA.165 Metoda e transportit të personave</w:t>
      </w:r>
    </w:p>
    <w:p w14:paraId="6134B70C" w14:textId="77777777" w:rsidR="00CC62B0" w:rsidRPr="00CC62B0" w:rsidRDefault="00CC62B0" w:rsidP="00CC62B0">
      <w:pPr>
        <w:widowControl w:val="0"/>
        <w:autoSpaceDE w:val="0"/>
        <w:autoSpaceDN w:val="0"/>
        <w:spacing w:before="21" w:after="0" w:line="240" w:lineRule="auto"/>
        <w:jc w:val="both"/>
        <w:rPr>
          <w:rFonts w:ascii="Cambria" w:eastAsia="Cambria" w:hAnsi="Cambria" w:cs="Cambria"/>
          <w:b/>
          <w:sz w:val="19"/>
          <w:szCs w:val="19"/>
        </w:rPr>
      </w:pPr>
    </w:p>
    <w:p w14:paraId="3E5F2FA9" w14:textId="77777777" w:rsidR="00CC62B0" w:rsidRPr="00CC62B0" w:rsidRDefault="00CC62B0" w:rsidP="00CC62B0">
      <w:pPr>
        <w:widowControl w:val="0"/>
        <w:autoSpaceDE w:val="0"/>
        <w:autoSpaceDN w:val="0"/>
        <w:spacing w:before="1" w:after="0" w:line="230" w:lineRule="auto"/>
        <w:ind w:right="509"/>
        <w:jc w:val="both"/>
        <w:rPr>
          <w:rFonts w:ascii="Cambria" w:eastAsia="Cambria" w:hAnsi="Cambria" w:cs="Cambria"/>
          <w:sz w:val="19"/>
          <w:szCs w:val="19"/>
        </w:rPr>
      </w:pPr>
      <w:r w:rsidRPr="00CC62B0">
        <w:rPr>
          <w:rFonts w:ascii="Cambria" w:eastAsia="Cambria" w:hAnsi="Cambria" w:cs="Cambria"/>
          <w:sz w:val="19"/>
          <w:szCs w:val="19"/>
        </w:rPr>
        <w:t>Operatori i IAM-së duhet të marrë të gjitha masat e arsyeshme për të siguruar që asnjë person të mos qëndrojë në pjesë të VCA-së që nuk janë të dizajnuara për akomodimin e personave, përveç kur një veprim është i nevojshëm për sigurinë e VCA-së ose të personave, kafshëve ose mallrave të transportuara.</w:t>
      </w:r>
    </w:p>
    <w:p w14:paraId="64B43A3D" w14:textId="77777777" w:rsidR="00CC62B0" w:rsidRPr="00CC62B0" w:rsidRDefault="00CC62B0" w:rsidP="00CC62B0">
      <w:pPr>
        <w:widowControl w:val="0"/>
        <w:autoSpaceDE w:val="0"/>
        <w:autoSpaceDN w:val="0"/>
        <w:spacing w:before="71" w:after="0" w:line="240" w:lineRule="auto"/>
        <w:jc w:val="both"/>
        <w:rPr>
          <w:rFonts w:ascii="Cambria" w:eastAsia="Cambria" w:hAnsi="Cambria" w:cs="Cambria"/>
          <w:sz w:val="19"/>
          <w:szCs w:val="19"/>
        </w:rPr>
      </w:pPr>
    </w:p>
    <w:p w14:paraId="712B19D0"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 xml:space="preserve">IAM.GEN.VCA.170 Substanca </w:t>
      </w:r>
      <w:proofErr w:type="spellStart"/>
      <w:r w:rsidRPr="00CC62B0">
        <w:rPr>
          <w:rFonts w:ascii="Cambria" w:eastAsia="Cambria" w:hAnsi="Cambria" w:cs="Cambria"/>
          <w:b/>
          <w:bCs/>
          <w:sz w:val="19"/>
          <w:szCs w:val="19"/>
        </w:rPr>
        <w:t>psikoaktive</w:t>
      </w:r>
      <w:proofErr w:type="spellEnd"/>
    </w:p>
    <w:p w14:paraId="1D8A30BC" w14:textId="77777777" w:rsidR="00CC62B0" w:rsidRPr="00CC62B0" w:rsidRDefault="00CC62B0" w:rsidP="00643C16">
      <w:pPr>
        <w:widowControl w:val="0"/>
        <w:numPr>
          <w:ilvl w:val="0"/>
          <w:numId w:val="68"/>
        </w:numPr>
        <w:tabs>
          <w:tab w:val="left" w:pos="990"/>
          <w:tab w:val="left" w:pos="992"/>
        </w:tabs>
        <w:autoSpaceDE w:val="0"/>
        <w:autoSpaceDN w:val="0"/>
        <w:spacing w:before="175" w:after="0" w:line="230" w:lineRule="auto"/>
        <w:ind w:right="508"/>
        <w:jc w:val="both"/>
        <w:rPr>
          <w:rFonts w:ascii="Cambria" w:eastAsia="Cambria" w:hAnsi="Cambria" w:cs="Cambria"/>
          <w:sz w:val="19"/>
        </w:rPr>
      </w:pPr>
      <w:r w:rsidRPr="00CC62B0">
        <w:rPr>
          <w:rFonts w:ascii="Cambria" w:eastAsia="Cambria" w:hAnsi="Cambria" w:cs="Cambria"/>
          <w:sz w:val="19"/>
        </w:rPr>
        <w:t xml:space="preserve">Operatori i IAM-së duhet të marrë të gjitha masat e arsyeshme për të parandaluar që ndonjë person të hyjë ose të qëndrojë në VCA nën ndikimin e substancave </w:t>
      </w:r>
      <w:proofErr w:type="spellStart"/>
      <w:r w:rsidRPr="00CC62B0">
        <w:rPr>
          <w:rFonts w:ascii="Cambria" w:eastAsia="Cambria" w:hAnsi="Cambria" w:cs="Cambria"/>
          <w:sz w:val="19"/>
        </w:rPr>
        <w:t>psikoaktive</w:t>
      </w:r>
      <w:proofErr w:type="spellEnd"/>
      <w:r w:rsidRPr="00CC62B0">
        <w:rPr>
          <w:rFonts w:ascii="Cambria" w:eastAsia="Cambria" w:hAnsi="Cambria" w:cs="Cambria"/>
          <w:sz w:val="19"/>
        </w:rPr>
        <w:t xml:space="preserve"> në një shkallë që mund të rrezikojë sigurinë e VCA-së ose të pasagjerëve.</w:t>
      </w:r>
    </w:p>
    <w:p w14:paraId="597C4CA0" w14:textId="77777777" w:rsidR="00CC62B0" w:rsidRPr="00CC62B0" w:rsidRDefault="00CC62B0" w:rsidP="00643C16">
      <w:pPr>
        <w:widowControl w:val="0"/>
        <w:numPr>
          <w:ilvl w:val="0"/>
          <w:numId w:val="68"/>
        </w:numPr>
        <w:tabs>
          <w:tab w:val="left" w:pos="990"/>
          <w:tab w:val="left" w:pos="992"/>
        </w:tabs>
        <w:autoSpaceDE w:val="0"/>
        <w:autoSpaceDN w:val="0"/>
        <w:spacing w:before="176" w:after="0" w:line="230" w:lineRule="auto"/>
        <w:ind w:right="508"/>
        <w:jc w:val="both"/>
        <w:rPr>
          <w:rFonts w:ascii="Cambria" w:eastAsia="Cambria" w:hAnsi="Cambria" w:cs="Cambria"/>
          <w:sz w:val="19"/>
        </w:rPr>
      </w:pPr>
      <w:r w:rsidRPr="00CC62B0">
        <w:rPr>
          <w:rFonts w:ascii="Cambria" w:eastAsia="Cambria" w:hAnsi="Cambria" w:cs="Cambria"/>
          <w:sz w:val="19"/>
        </w:rPr>
        <w:t xml:space="preserve">Operatori i IAM-së duhet të zbatojë politikë dhe procedurë objektive, transparente dhe jo-diskriminuese për parandalimin dhe zbulimin e keqpërdorimit të substancave </w:t>
      </w:r>
      <w:proofErr w:type="spellStart"/>
      <w:r w:rsidRPr="00CC62B0">
        <w:rPr>
          <w:rFonts w:ascii="Cambria" w:eastAsia="Cambria" w:hAnsi="Cambria" w:cs="Cambria"/>
          <w:sz w:val="19"/>
        </w:rPr>
        <w:t>psikoaktive</w:t>
      </w:r>
      <w:proofErr w:type="spellEnd"/>
      <w:r w:rsidRPr="00CC62B0">
        <w:rPr>
          <w:rFonts w:ascii="Cambria" w:eastAsia="Cambria" w:hAnsi="Cambria" w:cs="Cambria"/>
          <w:sz w:val="19"/>
        </w:rPr>
        <w:t xml:space="preserve"> nga pilotët dhe personeli tjetër i ndjeshëm ndaj sigurisë që janë nën kontrollin e tij të drejtpërdrejtë, për të garantuar sigurinë e VCA-së dhe të pasagjerëve.</w:t>
      </w:r>
    </w:p>
    <w:p w14:paraId="10947609" w14:textId="77777777" w:rsidR="00CC62B0" w:rsidRPr="00CC62B0" w:rsidRDefault="00CC62B0" w:rsidP="00643C16">
      <w:pPr>
        <w:widowControl w:val="0"/>
        <w:numPr>
          <w:ilvl w:val="0"/>
          <w:numId w:val="68"/>
        </w:numPr>
        <w:tabs>
          <w:tab w:val="left" w:pos="990"/>
          <w:tab w:val="left" w:pos="992"/>
        </w:tabs>
        <w:autoSpaceDE w:val="0"/>
        <w:autoSpaceDN w:val="0"/>
        <w:spacing w:before="175" w:after="0" w:line="230" w:lineRule="auto"/>
        <w:ind w:right="508"/>
        <w:jc w:val="both"/>
        <w:rPr>
          <w:rFonts w:ascii="Cambria" w:eastAsia="Cambria" w:hAnsi="Cambria" w:cs="Cambria"/>
          <w:sz w:val="19"/>
        </w:rPr>
      </w:pPr>
      <w:r w:rsidRPr="00CC62B0">
        <w:rPr>
          <w:rFonts w:ascii="Cambria" w:eastAsia="Cambria" w:hAnsi="Cambria" w:cs="Cambria"/>
          <w:sz w:val="19"/>
        </w:rPr>
        <w:t xml:space="preserve">Në rast se pilotët ose personeli i ndjeshëm ndaj sigurisë rezulton pozitiv ndaj substancave </w:t>
      </w:r>
      <w:proofErr w:type="spellStart"/>
      <w:r w:rsidRPr="00CC62B0">
        <w:rPr>
          <w:rFonts w:ascii="Cambria" w:eastAsia="Cambria" w:hAnsi="Cambria" w:cs="Cambria"/>
          <w:sz w:val="19"/>
        </w:rPr>
        <w:t>psikoaktive</w:t>
      </w:r>
      <w:proofErr w:type="spellEnd"/>
      <w:r w:rsidRPr="00CC62B0">
        <w:rPr>
          <w:rFonts w:ascii="Cambria" w:eastAsia="Cambria" w:hAnsi="Cambria" w:cs="Cambria"/>
          <w:sz w:val="19"/>
        </w:rPr>
        <w:t>, operatori i IAM-së duhet të informojë autoritetin kompetent dhe autoritetin përgjegjës për pilotët dhe personelin e përfshirë.</w:t>
      </w:r>
    </w:p>
    <w:p w14:paraId="2A80FDEE" w14:textId="77777777" w:rsidR="00CC62B0" w:rsidRPr="00CC62B0" w:rsidRDefault="00CC62B0" w:rsidP="00CC62B0">
      <w:pPr>
        <w:widowControl w:val="0"/>
        <w:autoSpaceDE w:val="0"/>
        <w:autoSpaceDN w:val="0"/>
        <w:spacing w:before="73" w:after="0" w:line="240" w:lineRule="auto"/>
        <w:rPr>
          <w:rFonts w:ascii="Cambria" w:eastAsia="Cambria" w:hAnsi="Cambria" w:cs="Cambria"/>
          <w:sz w:val="19"/>
          <w:szCs w:val="19"/>
        </w:rPr>
      </w:pPr>
    </w:p>
    <w:p w14:paraId="319A51F4"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IAM.GEN.VCA.175 Rrezikimi i sigurisë</w:t>
      </w:r>
    </w:p>
    <w:p w14:paraId="0846C3DA" w14:textId="77777777" w:rsidR="00CC62B0" w:rsidRPr="00CC62B0" w:rsidRDefault="00CC62B0" w:rsidP="00643C16">
      <w:pPr>
        <w:widowControl w:val="0"/>
        <w:numPr>
          <w:ilvl w:val="0"/>
          <w:numId w:val="67"/>
        </w:numPr>
        <w:tabs>
          <w:tab w:val="left" w:pos="990"/>
          <w:tab w:val="left" w:pos="992"/>
        </w:tabs>
        <w:autoSpaceDE w:val="0"/>
        <w:autoSpaceDN w:val="0"/>
        <w:spacing w:before="174" w:after="0" w:line="230" w:lineRule="auto"/>
        <w:ind w:right="509"/>
        <w:jc w:val="both"/>
        <w:rPr>
          <w:rFonts w:ascii="Cambria" w:eastAsia="Cambria" w:hAnsi="Cambria" w:cs="Cambria"/>
          <w:sz w:val="19"/>
        </w:rPr>
      </w:pPr>
      <w:r w:rsidRPr="00CC62B0">
        <w:rPr>
          <w:rFonts w:ascii="Cambria" w:eastAsia="Cambria" w:hAnsi="Cambria" w:cs="Cambria"/>
          <w:sz w:val="19"/>
        </w:rPr>
        <w:t>Operatori i IAM-së duhet të marrë të gjitha masat e arsyeshme për të siguruar që askush të mos veprojë në mënyrë të pakujdesshme, me qëllim ose me neglizhencë, ose të heqë dorë nga veprimi, në mënyrë që të:</w:t>
      </w:r>
    </w:p>
    <w:p w14:paraId="1DD43D3E" w14:textId="77777777" w:rsidR="00CC62B0" w:rsidRPr="00CC62B0" w:rsidRDefault="00CC62B0" w:rsidP="00643C16">
      <w:pPr>
        <w:widowControl w:val="0"/>
        <w:numPr>
          <w:ilvl w:val="1"/>
          <w:numId w:val="67"/>
        </w:numPr>
        <w:tabs>
          <w:tab w:val="left" w:pos="1331"/>
        </w:tabs>
        <w:autoSpaceDE w:val="0"/>
        <w:autoSpaceDN w:val="0"/>
        <w:spacing w:before="169" w:after="0" w:line="240" w:lineRule="auto"/>
        <w:ind w:left="1331" w:hanging="339"/>
        <w:rPr>
          <w:rFonts w:ascii="Cambria" w:eastAsia="Cambria" w:hAnsi="Cambria" w:cs="Cambria"/>
          <w:sz w:val="19"/>
        </w:rPr>
      </w:pPr>
      <w:r w:rsidRPr="00CC62B0">
        <w:rPr>
          <w:rFonts w:ascii="Cambria" w:eastAsia="Cambria" w:hAnsi="Cambria" w:cs="Cambria"/>
          <w:sz w:val="19"/>
        </w:rPr>
        <w:t>rrezikojë sigurinë e VCA-së ose të personave në të; ose</w:t>
      </w:r>
    </w:p>
    <w:p w14:paraId="723E2C17" w14:textId="77777777" w:rsidR="00CC62B0" w:rsidRPr="00CC62B0" w:rsidRDefault="00CC62B0" w:rsidP="00643C16">
      <w:pPr>
        <w:widowControl w:val="0"/>
        <w:numPr>
          <w:ilvl w:val="1"/>
          <w:numId w:val="67"/>
        </w:numPr>
        <w:tabs>
          <w:tab w:val="left" w:pos="1331"/>
        </w:tabs>
        <w:autoSpaceDE w:val="0"/>
        <w:autoSpaceDN w:val="0"/>
        <w:spacing w:before="167" w:after="0" w:line="240" w:lineRule="auto"/>
        <w:ind w:left="1331" w:hanging="339"/>
        <w:rPr>
          <w:rFonts w:ascii="Cambria" w:eastAsia="Cambria" w:hAnsi="Cambria" w:cs="Cambria"/>
          <w:sz w:val="19"/>
        </w:rPr>
      </w:pPr>
      <w:r w:rsidRPr="00CC62B0">
        <w:rPr>
          <w:rFonts w:ascii="Cambria" w:eastAsia="Cambria" w:hAnsi="Cambria" w:cs="Cambria"/>
          <w:sz w:val="19"/>
        </w:rPr>
        <w:t>shkaktojë ose të lejojë që VCA të rrezikojë ndonjë person ose pronë.</w:t>
      </w:r>
    </w:p>
    <w:p w14:paraId="562E73E0" w14:textId="77777777" w:rsidR="00CC62B0" w:rsidRPr="00CC62B0" w:rsidRDefault="00CC62B0" w:rsidP="00643C16">
      <w:pPr>
        <w:widowControl w:val="0"/>
        <w:numPr>
          <w:ilvl w:val="0"/>
          <w:numId w:val="67"/>
        </w:numPr>
        <w:tabs>
          <w:tab w:val="left" w:pos="990"/>
          <w:tab w:val="left" w:pos="992"/>
        </w:tabs>
        <w:autoSpaceDE w:val="0"/>
        <w:autoSpaceDN w:val="0"/>
        <w:spacing w:before="174" w:after="0" w:line="230" w:lineRule="auto"/>
        <w:ind w:right="508"/>
        <w:jc w:val="both"/>
        <w:rPr>
          <w:rFonts w:ascii="Cambria" w:eastAsia="Cambria" w:hAnsi="Cambria" w:cs="Cambria"/>
          <w:sz w:val="19"/>
        </w:rPr>
      </w:pPr>
      <w:r w:rsidRPr="00CC62B0">
        <w:rPr>
          <w:rFonts w:ascii="Cambria" w:eastAsia="Cambria" w:hAnsi="Cambria" w:cs="Cambria"/>
          <w:sz w:val="19"/>
        </w:rPr>
        <w:t>Operatori i IAM-së duhet të sigurojë që pilotët të kryejnë një vlerësim psikologjik para fillimit të operimeve të fluturimit për të:</w:t>
      </w:r>
    </w:p>
    <w:p w14:paraId="4F204C97" w14:textId="77777777" w:rsidR="00CC62B0" w:rsidRPr="00CC62B0" w:rsidRDefault="00CC62B0" w:rsidP="00643C16">
      <w:pPr>
        <w:widowControl w:val="0"/>
        <w:numPr>
          <w:ilvl w:val="1"/>
          <w:numId w:val="67"/>
        </w:numPr>
        <w:tabs>
          <w:tab w:val="left" w:pos="1331"/>
        </w:tabs>
        <w:autoSpaceDE w:val="0"/>
        <w:autoSpaceDN w:val="0"/>
        <w:spacing w:before="169" w:after="0" w:line="240" w:lineRule="auto"/>
        <w:ind w:left="1331" w:hanging="339"/>
        <w:rPr>
          <w:rFonts w:ascii="Cambria" w:eastAsia="Cambria" w:hAnsi="Cambria" w:cs="Cambria"/>
          <w:sz w:val="19"/>
        </w:rPr>
      </w:pPr>
      <w:r w:rsidRPr="00CC62B0">
        <w:rPr>
          <w:rFonts w:ascii="Cambria" w:eastAsia="Cambria" w:hAnsi="Cambria" w:cs="Cambria"/>
          <w:sz w:val="19"/>
        </w:rPr>
        <w:lastRenderedPageBreak/>
        <w:t>identifikuar atributet psikologjike dhe përshtatshmërinë e pilotëve për mjedisin e tyre të punës; dhe</w:t>
      </w:r>
    </w:p>
    <w:p w14:paraId="25270C22" w14:textId="77777777" w:rsidR="00CC62B0" w:rsidRPr="00CC62B0" w:rsidRDefault="00CC62B0" w:rsidP="00643C16">
      <w:pPr>
        <w:widowControl w:val="0"/>
        <w:numPr>
          <w:ilvl w:val="1"/>
          <w:numId w:val="67"/>
        </w:numPr>
        <w:tabs>
          <w:tab w:val="left" w:pos="1331"/>
        </w:tabs>
        <w:autoSpaceDE w:val="0"/>
        <w:autoSpaceDN w:val="0"/>
        <w:spacing w:before="167" w:after="0" w:line="240" w:lineRule="auto"/>
        <w:ind w:left="1331" w:hanging="339"/>
        <w:rPr>
          <w:rFonts w:ascii="Cambria" w:eastAsia="Cambria" w:hAnsi="Cambria" w:cs="Cambria"/>
          <w:sz w:val="19"/>
        </w:rPr>
      </w:pPr>
      <w:r w:rsidRPr="00CC62B0">
        <w:rPr>
          <w:rFonts w:ascii="Cambria" w:eastAsia="Cambria" w:hAnsi="Cambria" w:cs="Cambria"/>
          <w:sz w:val="19"/>
        </w:rPr>
        <w:t>minimizuar rrezikun që pilotët të ndikojnë negativisht në operimin e sigurt të VCA-së.</w:t>
      </w:r>
    </w:p>
    <w:p w14:paraId="6D8BB060" w14:textId="77777777" w:rsidR="000570A6" w:rsidRDefault="000570A6" w:rsidP="00CC62B0">
      <w:pPr>
        <w:widowControl w:val="0"/>
        <w:autoSpaceDE w:val="0"/>
        <w:autoSpaceDN w:val="0"/>
        <w:spacing w:before="1" w:after="0" w:line="240" w:lineRule="auto"/>
        <w:outlineLvl w:val="0"/>
        <w:rPr>
          <w:rFonts w:ascii="Cambria" w:eastAsia="Cambria" w:hAnsi="Cambria" w:cs="Cambria"/>
          <w:b/>
          <w:bCs/>
          <w:sz w:val="19"/>
          <w:szCs w:val="19"/>
        </w:rPr>
      </w:pPr>
    </w:p>
    <w:p w14:paraId="75A0170C" w14:textId="77777777" w:rsidR="000570A6" w:rsidRDefault="000570A6" w:rsidP="00CC62B0">
      <w:pPr>
        <w:widowControl w:val="0"/>
        <w:autoSpaceDE w:val="0"/>
        <w:autoSpaceDN w:val="0"/>
        <w:spacing w:before="1" w:after="0" w:line="240" w:lineRule="auto"/>
        <w:outlineLvl w:val="0"/>
        <w:rPr>
          <w:rFonts w:ascii="Cambria" w:eastAsia="Cambria" w:hAnsi="Cambria" w:cs="Cambria"/>
          <w:b/>
          <w:bCs/>
          <w:sz w:val="19"/>
          <w:szCs w:val="19"/>
        </w:rPr>
      </w:pPr>
    </w:p>
    <w:p w14:paraId="094C760D" w14:textId="22FA4119" w:rsidR="00CC62B0" w:rsidRPr="00CC62B0" w:rsidRDefault="00CC62B0" w:rsidP="00CC62B0">
      <w:pPr>
        <w:widowControl w:val="0"/>
        <w:autoSpaceDE w:val="0"/>
        <w:autoSpaceDN w:val="0"/>
        <w:spacing w:before="1"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IAM.GEN.VCA.176 Programi i mbështetjes së pilotëve</w:t>
      </w:r>
    </w:p>
    <w:p w14:paraId="5559907C" w14:textId="77777777" w:rsidR="00CC62B0" w:rsidRPr="00CC62B0" w:rsidRDefault="00CC62B0" w:rsidP="00CC62B0">
      <w:pPr>
        <w:widowControl w:val="0"/>
        <w:autoSpaceDE w:val="0"/>
        <w:autoSpaceDN w:val="0"/>
        <w:spacing w:before="59" w:after="0" w:line="240" w:lineRule="auto"/>
        <w:rPr>
          <w:rFonts w:ascii="Cambria" w:eastAsia="Cambria" w:hAnsi="Cambria" w:cs="Cambria"/>
          <w:b/>
          <w:sz w:val="19"/>
          <w:szCs w:val="19"/>
        </w:rPr>
      </w:pPr>
    </w:p>
    <w:p w14:paraId="6808D4FD" w14:textId="77777777" w:rsidR="00CC62B0" w:rsidRPr="00CC62B0" w:rsidRDefault="00CC62B0" w:rsidP="00643C16">
      <w:pPr>
        <w:widowControl w:val="0"/>
        <w:numPr>
          <w:ilvl w:val="0"/>
          <w:numId w:val="66"/>
        </w:numPr>
        <w:tabs>
          <w:tab w:val="left" w:pos="990"/>
          <w:tab w:val="left" w:pos="992"/>
        </w:tabs>
        <w:autoSpaceDE w:val="0"/>
        <w:autoSpaceDN w:val="0"/>
        <w:spacing w:after="0" w:line="230" w:lineRule="auto"/>
        <w:ind w:right="507"/>
        <w:jc w:val="both"/>
        <w:rPr>
          <w:rFonts w:ascii="Cambria" w:eastAsia="Cambria" w:hAnsi="Cambria" w:cs="Cambria"/>
          <w:sz w:val="19"/>
        </w:rPr>
      </w:pPr>
      <w:r w:rsidRPr="00CC62B0">
        <w:rPr>
          <w:rFonts w:ascii="Cambria" w:eastAsia="Cambria" w:hAnsi="Cambria" w:cs="Cambria"/>
          <w:sz w:val="19"/>
        </w:rPr>
        <w:t xml:space="preserve">Operatori i IAM-së duhet të mundësojë dhe të sigurojë qasje në një program mbështetjeje </w:t>
      </w:r>
      <w:proofErr w:type="spellStart"/>
      <w:r w:rsidRPr="00CC62B0">
        <w:rPr>
          <w:rFonts w:ascii="Cambria" w:eastAsia="Cambria" w:hAnsi="Cambria" w:cs="Cambria"/>
          <w:sz w:val="19"/>
        </w:rPr>
        <w:t>proaktive</w:t>
      </w:r>
      <w:proofErr w:type="spellEnd"/>
      <w:r w:rsidRPr="00CC62B0">
        <w:rPr>
          <w:rFonts w:ascii="Cambria" w:eastAsia="Cambria" w:hAnsi="Cambria" w:cs="Cambria"/>
          <w:sz w:val="19"/>
        </w:rPr>
        <w:t xml:space="preserve"> dhe </w:t>
      </w:r>
      <w:proofErr w:type="spellStart"/>
      <w:r w:rsidRPr="00CC62B0">
        <w:rPr>
          <w:rFonts w:ascii="Cambria" w:eastAsia="Cambria" w:hAnsi="Cambria" w:cs="Cambria"/>
          <w:sz w:val="19"/>
        </w:rPr>
        <w:t>jondëshkuese</w:t>
      </w:r>
      <w:proofErr w:type="spellEnd"/>
      <w:r w:rsidRPr="00CC62B0">
        <w:rPr>
          <w:rFonts w:ascii="Cambria" w:eastAsia="Cambria" w:hAnsi="Cambria" w:cs="Cambria"/>
          <w:sz w:val="19"/>
        </w:rPr>
        <w:t>, i cili ndihmon pilotët të njohin, përballojnë dhe tejkalojnë çdo problem që mund të ndikojë negativisht në aftësinë e tyre për të përdorur në mënyrë të sigurt privilegjet e licencës.</w:t>
      </w:r>
    </w:p>
    <w:p w14:paraId="35DFD5FD" w14:textId="77777777" w:rsidR="00CC62B0" w:rsidRPr="00CC62B0" w:rsidRDefault="00CC62B0" w:rsidP="00CC62B0">
      <w:pPr>
        <w:widowControl w:val="0"/>
        <w:autoSpaceDE w:val="0"/>
        <w:autoSpaceDN w:val="0"/>
        <w:spacing w:before="62" w:after="0" w:line="240" w:lineRule="auto"/>
        <w:rPr>
          <w:rFonts w:ascii="Cambria" w:eastAsia="Cambria" w:hAnsi="Cambria" w:cs="Cambria"/>
          <w:sz w:val="19"/>
          <w:szCs w:val="19"/>
        </w:rPr>
      </w:pPr>
    </w:p>
    <w:p w14:paraId="672109D9" w14:textId="77777777" w:rsidR="00CC62B0" w:rsidRPr="00CC62B0" w:rsidRDefault="00CC62B0" w:rsidP="00643C16">
      <w:pPr>
        <w:widowControl w:val="0"/>
        <w:numPr>
          <w:ilvl w:val="0"/>
          <w:numId w:val="66"/>
        </w:numPr>
        <w:tabs>
          <w:tab w:val="left" w:pos="990"/>
          <w:tab w:val="left" w:pos="992"/>
        </w:tabs>
        <w:autoSpaceDE w:val="0"/>
        <w:autoSpaceDN w:val="0"/>
        <w:spacing w:after="0" w:line="230" w:lineRule="auto"/>
        <w:ind w:right="508"/>
        <w:jc w:val="both"/>
        <w:rPr>
          <w:rFonts w:ascii="Cambria" w:eastAsia="Cambria" w:hAnsi="Cambria" w:cs="Cambria"/>
          <w:sz w:val="19"/>
        </w:rPr>
      </w:pPr>
      <w:r w:rsidRPr="00CC62B0">
        <w:rPr>
          <w:rFonts w:ascii="Cambria" w:eastAsia="Cambria" w:hAnsi="Cambria" w:cs="Cambria"/>
          <w:sz w:val="19"/>
        </w:rPr>
        <w:t xml:space="preserve">Duke respektuar ligjet e Bashkimit Evropian mbi mbrojtjen e të dhënave personale dhe lëvizjen e lirë të këtyre të dhënave, mbrojtja e </w:t>
      </w:r>
      <w:proofErr w:type="spellStart"/>
      <w:r w:rsidRPr="00CC62B0">
        <w:rPr>
          <w:rFonts w:ascii="Cambria" w:eastAsia="Cambria" w:hAnsi="Cambria" w:cs="Cambria"/>
          <w:sz w:val="19"/>
        </w:rPr>
        <w:t>konfidencialitetit</w:t>
      </w:r>
      <w:proofErr w:type="spellEnd"/>
      <w:r w:rsidRPr="00CC62B0">
        <w:rPr>
          <w:rFonts w:ascii="Cambria" w:eastAsia="Cambria" w:hAnsi="Cambria" w:cs="Cambria"/>
          <w:sz w:val="19"/>
        </w:rPr>
        <w:t xml:space="preserve"> të </w:t>
      </w:r>
      <w:proofErr w:type="spellStart"/>
      <w:r w:rsidRPr="00CC62B0">
        <w:rPr>
          <w:rFonts w:ascii="Cambria" w:eastAsia="Cambria" w:hAnsi="Cambria" w:cs="Cambria"/>
          <w:sz w:val="19"/>
        </w:rPr>
        <w:t>të</w:t>
      </w:r>
      <w:proofErr w:type="spellEnd"/>
      <w:r w:rsidRPr="00CC62B0">
        <w:rPr>
          <w:rFonts w:ascii="Cambria" w:eastAsia="Cambria" w:hAnsi="Cambria" w:cs="Cambria"/>
          <w:sz w:val="19"/>
        </w:rPr>
        <w:t xml:space="preserve"> dhënave personale është një kusht parësor për funksionimin efektiv të programit të mbështetjes për pilotët.</w:t>
      </w:r>
    </w:p>
    <w:p w14:paraId="7983B9D9"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p>
    <w:p w14:paraId="4D7DA8E0" w14:textId="77777777" w:rsidR="00CC62B0" w:rsidRPr="00CC62B0" w:rsidRDefault="00CC62B0" w:rsidP="00CC62B0">
      <w:pPr>
        <w:widowControl w:val="0"/>
        <w:autoSpaceDE w:val="0"/>
        <w:autoSpaceDN w:val="0"/>
        <w:spacing w:before="19" w:after="0" w:line="240" w:lineRule="auto"/>
        <w:rPr>
          <w:rFonts w:ascii="Cambria" w:eastAsia="Cambria" w:hAnsi="Cambria" w:cs="Cambria"/>
          <w:sz w:val="19"/>
          <w:szCs w:val="19"/>
        </w:rPr>
      </w:pPr>
    </w:p>
    <w:p w14:paraId="68C47AB4"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IAM.GEN.VCA.185 Informacioni që duhet të ruhet në tokë</w:t>
      </w:r>
    </w:p>
    <w:p w14:paraId="54A449B8" w14:textId="77777777" w:rsidR="00CC62B0" w:rsidRPr="00CC62B0" w:rsidRDefault="00CC62B0" w:rsidP="00CC62B0">
      <w:pPr>
        <w:widowControl w:val="0"/>
        <w:autoSpaceDE w:val="0"/>
        <w:autoSpaceDN w:val="0"/>
        <w:spacing w:before="57" w:after="0" w:line="240" w:lineRule="auto"/>
        <w:rPr>
          <w:rFonts w:ascii="Cambria" w:eastAsia="Cambria" w:hAnsi="Cambria" w:cs="Cambria"/>
          <w:b/>
          <w:sz w:val="19"/>
          <w:szCs w:val="19"/>
        </w:rPr>
      </w:pPr>
    </w:p>
    <w:p w14:paraId="3DACFB20" w14:textId="77777777" w:rsidR="00CC62B0" w:rsidRPr="00CC62B0" w:rsidRDefault="00CC62B0" w:rsidP="00643C16">
      <w:pPr>
        <w:widowControl w:val="0"/>
        <w:numPr>
          <w:ilvl w:val="0"/>
          <w:numId w:val="65"/>
        </w:numPr>
        <w:tabs>
          <w:tab w:val="left" w:pos="990"/>
          <w:tab w:val="left" w:pos="992"/>
        </w:tabs>
        <w:autoSpaceDE w:val="0"/>
        <w:autoSpaceDN w:val="0"/>
        <w:spacing w:after="0" w:line="232" w:lineRule="auto"/>
        <w:ind w:right="508"/>
        <w:jc w:val="both"/>
        <w:rPr>
          <w:rFonts w:ascii="Cambria" w:eastAsia="Cambria" w:hAnsi="Cambria" w:cs="Cambria"/>
          <w:sz w:val="19"/>
        </w:rPr>
      </w:pPr>
      <w:r w:rsidRPr="00CC62B0">
        <w:rPr>
          <w:rFonts w:ascii="Cambria" w:eastAsia="Cambria" w:hAnsi="Cambria" w:cs="Cambria"/>
          <w:sz w:val="19"/>
        </w:rPr>
        <w:t>Operatori i IAM-së duhet të sigurojë që gjatë gjithë fluturimit ose serisë së fluturimeve, informacioni relevant dhe i përshtatshëm për llojin e operacionit:</w:t>
      </w:r>
    </w:p>
    <w:p w14:paraId="302AC7F4" w14:textId="77777777" w:rsidR="00CC62B0" w:rsidRPr="00CC62B0" w:rsidRDefault="00CC62B0" w:rsidP="00CC62B0">
      <w:pPr>
        <w:widowControl w:val="0"/>
        <w:autoSpaceDE w:val="0"/>
        <w:autoSpaceDN w:val="0"/>
        <w:spacing w:before="51" w:after="0" w:line="240" w:lineRule="auto"/>
        <w:rPr>
          <w:rFonts w:ascii="Cambria" w:eastAsia="Cambria" w:hAnsi="Cambria" w:cs="Cambria"/>
          <w:sz w:val="19"/>
          <w:szCs w:val="19"/>
        </w:rPr>
      </w:pPr>
    </w:p>
    <w:p w14:paraId="7445A07F" w14:textId="77777777" w:rsidR="00CC62B0" w:rsidRPr="00CC62B0" w:rsidRDefault="00CC62B0" w:rsidP="00643C16">
      <w:pPr>
        <w:widowControl w:val="0"/>
        <w:numPr>
          <w:ilvl w:val="1"/>
          <w:numId w:val="65"/>
        </w:numPr>
        <w:tabs>
          <w:tab w:val="left" w:pos="1331"/>
        </w:tabs>
        <w:autoSpaceDE w:val="0"/>
        <w:autoSpaceDN w:val="0"/>
        <w:spacing w:before="1" w:after="0" w:line="240" w:lineRule="auto"/>
        <w:ind w:left="1331" w:hanging="339"/>
        <w:rPr>
          <w:rFonts w:ascii="Cambria" w:eastAsia="Cambria" w:hAnsi="Cambria" w:cs="Cambria"/>
          <w:sz w:val="19"/>
        </w:rPr>
      </w:pPr>
      <w:r w:rsidRPr="00CC62B0">
        <w:rPr>
          <w:rFonts w:ascii="Cambria" w:eastAsia="Cambria" w:hAnsi="Cambria" w:cs="Cambria"/>
          <w:sz w:val="19"/>
        </w:rPr>
        <w:t>ruhet në tokë; dhe</w:t>
      </w:r>
    </w:p>
    <w:p w14:paraId="2E2B2591" w14:textId="77777777" w:rsidR="00CC62B0" w:rsidRPr="00CC62B0" w:rsidRDefault="00CC62B0" w:rsidP="00CC62B0">
      <w:pPr>
        <w:widowControl w:val="0"/>
        <w:autoSpaceDE w:val="0"/>
        <w:autoSpaceDN w:val="0"/>
        <w:spacing w:before="51" w:after="0" w:line="240" w:lineRule="auto"/>
        <w:rPr>
          <w:rFonts w:ascii="Cambria" w:eastAsia="Cambria" w:hAnsi="Cambria" w:cs="Cambria"/>
          <w:sz w:val="19"/>
          <w:szCs w:val="19"/>
        </w:rPr>
      </w:pPr>
    </w:p>
    <w:p w14:paraId="484D0836" w14:textId="77777777" w:rsidR="00CC62B0" w:rsidRPr="00CC62B0" w:rsidRDefault="00CC62B0" w:rsidP="00643C16">
      <w:pPr>
        <w:widowControl w:val="0"/>
        <w:numPr>
          <w:ilvl w:val="1"/>
          <w:numId w:val="65"/>
        </w:numPr>
        <w:tabs>
          <w:tab w:val="left" w:pos="1331"/>
        </w:tabs>
        <w:autoSpaceDE w:val="0"/>
        <w:autoSpaceDN w:val="0"/>
        <w:spacing w:after="0" w:line="240" w:lineRule="auto"/>
        <w:ind w:left="1331" w:hanging="339"/>
        <w:rPr>
          <w:rFonts w:ascii="Cambria" w:eastAsia="Cambria" w:hAnsi="Cambria" w:cs="Cambria"/>
          <w:sz w:val="19"/>
        </w:rPr>
      </w:pPr>
      <w:r w:rsidRPr="00CC62B0">
        <w:rPr>
          <w:rFonts w:ascii="Cambria" w:eastAsia="Cambria" w:hAnsi="Cambria" w:cs="Cambria"/>
          <w:sz w:val="19"/>
        </w:rPr>
        <w:t>mbahet deri sa të kopjohet në vendin ku do të ruhet; ose, nëse kjo nuk është e mundur,</w:t>
      </w:r>
    </w:p>
    <w:p w14:paraId="4E40E5F8" w14:textId="77777777" w:rsidR="00CC62B0" w:rsidRPr="00CC62B0" w:rsidRDefault="00CC62B0" w:rsidP="00CC62B0">
      <w:pPr>
        <w:widowControl w:val="0"/>
        <w:autoSpaceDE w:val="0"/>
        <w:autoSpaceDN w:val="0"/>
        <w:spacing w:before="52" w:after="0" w:line="240" w:lineRule="auto"/>
        <w:rPr>
          <w:rFonts w:ascii="Cambria" w:eastAsia="Cambria" w:hAnsi="Cambria" w:cs="Cambria"/>
          <w:sz w:val="19"/>
          <w:szCs w:val="19"/>
        </w:rPr>
      </w:pPr>
    </w:p>
    <w:p w14:paraId="2AC33994" w14:textId="77777777" w:rsidR="00CC62B0" w:rsidRPr="00CC62B0" w:rsidRDefault="00CC62B0" w:rsidP="00643C16">
      <w:pPr>
        <w:widowControl w:val="0"/>
        <w:numPr>
          <w:ilvl w:val="1"/>
          <w:numId w:val="65"/>
        </w:numPr>
        <w:tabs>
          <w:tab w:val="left" w:pos="1331"/>
        </w:tabs>
        <w:autoSpaceDE w:val="0"/>
        <w:autoSpaceDN w:val="0"/>
        <w:spacing w:after="0" w:line="240" w:lineRule="auto"/>
        <w:ind w:left="1331" w:hanging="339"/>
        <w:rPr>
          <w:rFonts w:ascii="Cambria" w:eastAsia="Cambria" w:hAnsi="Cambria" w:cs="Cambria"/>
          <w:sz w:val="19"/>
        </w:rPr>
      </w:pPr>
      <w:r w:rsidRPr="00CC62B0">
        <w:rPr>
          <w:rFonts w:ascii="Cambria" w:eastAsia="Cambria" w:hAnsi="Cambria" w:cs="Cambria"/>
          <w:sz w:val="19"/>
        </w:rPr>
        <w:t>transportohet në një kuti zjarrduruese brenda VCA-së.</w:t>
      </w:r>
    </w:p>
    <w:p w14:paraId="1E84BE7B" w14:textId="77777777" w:rsidR="00CC62B0" w:rsidRPr="00CC62B0" w:rsidRDefault="00CC62B0" w:rsidP="00CC62B0">
      <w:pPr>
        <w:widowControl w:val="0"/>
        <w:autoSpaceDE w:val="0"/>
        <w:autoSpaceDN w:val="0"/>
        <w:spacing w:before="51" w:after="0" w:line="240" w:lineRule="auto"/>
        <w:rPr>
          <w:rFonts w:ascii="Cambria" w:eastAsia="Cambria" w:hAnsi="Cambria" w:cs="Cambria"/>
          <w:sz w:val="19"/>
          <w:szCs w:val="19"/>
        </w:rPr>
      </w:pPr>
    </w:p>
    <w:p w14:paraId="658C34BF" w14:textId="77777777" w:rsidR="00CC62B0" w:rsidRPr="00CC62B0" w:rsidRDefault="00CC62B0" w:rsidP="00643C16">
      <w:pPr>
        <w:widowControl w:val="0"/>
        <w:numPr>
          <w:ilvl w:val="0"/>
          <w:numId w:val="65"/>
        </w:numPr>
        <w:tabs>
          <w:tab w:val="left" w:pos="991"/>
        </w:tabs>
        <w:autoSpaceDE w:val="0"/>
        <w:autoSpaceDN w:val="0"/>
        <w:spacing w:after="0" w:line="240" w:lineRule="auto"/>
        <w:ind w:left="991" w:hanging="339"/>
        <w:rPr>
          <w:rFonts w:ascii="Cambria" w:eastAsia="Cambria" w:hAnsi="Cambria" w:cs="Cambria"/>
          <w:sz w:val="19"/>
        </w:rPr>
      </w:pPr>
      <w:r w:rsidRPr="00CC62B0">
        <w:rPr>
          <w:rFonts w:ascii="Cambria" w:eastAsia="Cambria" w:hAnsi="Cambria" w:cs="Cambria"/>
          <w:sz w:val="19"/>
        </w:rPr>
        <w:t>Ky informacion duhet të përfshijë të gjitha elementet e mëposhtme:</w:t>
      </w:r>
    </w:p>
    <w:p w14:paraId="4ED068D7" w14:textId="77777777" w:rsidR="00CC62B0" w:rsidRPr="00CC62B0" w:rsidRDefault="00CC62B0" w:rsidP="00CC62B0">
      <w:pPr>
        <w:widowControl w:val="0"/>
        <w:autoSpaceDE w:val="0"/>
        <w:autoSpaceDN w:val="0"/>
        <w:spacing w:before="51" w:after="0" w:line="240" w:lineRule="auto"/>
        <w:rPr>
          <w:rFonts w:ascii="Cambria" w:eastAsia="Cambria" w:hAnsi="Cambria" w:cs="Cambria"/>
          <w:sz w:val="19"/>
          <w:szCs w:val="19"/>
        </w:rPr>
      </w:pPr>
    </w:p>
    <w:p w14:paraId="2C52D7B3" w14:textId="77777777" w:rsidR="00CC62B0" w:rsidRPr="00CC62B0" w:rsidRDefault="00CC62B0" w:rsidP="00643C16">
      <w:pPr>
        <w:widowControl w:val="0"/>
        <w:numPr>
          <w:ilvl w:val="1"/>
          <w:numId w:val="65"/>
        </w:numPr>
        <w:tabs>
          <w:tab w:val="left" w:pos="1331"/>
        </w:tabs>
        <w:autoSpaceDE w:val="0"/>
        <w:autoSpaceDN w:val="0"/>
        <w:spacing w:after="0" w:line="240" w:lineRule="auto"/>
        <w:ind w:left="1331" w:hanging="339"/>
        <w:rPr>
          <w:rFonts w:ascii="Cambria" w:eastAsia="Cambria" w:hAnsi="Cambria" w:cs="Cambria"/>
          <w:sz w:val="19"/>
        </w:rPr>
      </w:pPr>
      <w:r w:rsidRPr="00CC62B0">
        <w:rPr>
          <w:rFonts w:ascii="Cambria" w:eastAsia="Cambria" w:hAnsi="Cambria" w:cs="Cambria"/>
          <w:sz w:val="19"/>
        </w:rPr>
        <w:t>kopjet e planit operativ të fluturimit;</w:t>
      </w:r>
    </w:p>
    <w:p w14:paraId="0129AE78" w14:textId="77777777" w:rsidR="00CC62B0" w:rsidRPr="00CC62B0" w:rsidRDefault="00CC62B0" w:rsidP="00CC62B0">
      <w:pPr>
        <w:widowControl w:val="0"/>
        <w:autoSpaceDE w:val="0"/>
        <w:autoSpaceDN w:val="0"/>
        <w:spacing w:before="51" w:after="0" w:line="240" w:lineRule="auto"/>
        <w:rPr>
          <w:rFonts w:ascii="Cambria" w:eastAsia="Cambria" w:hAnsi="Cambria" w:cs="Cambria"/>
          <w:sz w:val="19"/>
          <w:szCs w:val="19"/>
        </w:rPr>
      </w:pPr>
    </w:p>
    <w:p w14:paraId="3716ED2A" w14:textId="77777777" w:rsidR="00CC62B0" w:rsidRPr="00CC62B0" w:rsidRDefault="00CC62B0" w:rsidP="00643C16">
      <w:pPr>
        <w:widowControl w:val="0"/>
        <w:numPr>
          <w:ilvl w:val="1"/>
          <w:numId w:val="65"/>
        </w:numPr>
        <w:tabs>
          <w:tab w:val="left" w:pos="1331"/>
        </w:tabs>
        <w:autoSpaceDE w:val="0"/>
        <w:autoSpaceDN w:val="0"/>
        <w:spacing w:after="0" w:line="240" w:lineRule="auto"/>
        <w:ind w:left="1331" w:hanging="339"/>
        <w:rPr>
          <w:rFonts w:ascii="Cambria" w:eastAsia="Cambria" w:hAnsi="Cambria" w:cs="Cambria"/>
          <w:sz w:val="19"/>
        </w:rPr>
      </w:pPr>
      <w:r w:rsidRPr="00CC62B0">
        <w:rPr>
          <w:rFonts w:ascii="Cambria" w:eastAsia="Cambria" w:hAnsi="Cambria" w:cs="Cambria"/>
          <w:sz w:val="19"/>
        </w:rPr>
        <w:t>kopjen e pjesëve relevante të regjistrave të përshtatshmërisë së vazhdueshme për fluturim;</w:t>
      </w:r>
    </w:p>
    <w:p w14:paraId="05952740" w14:textId="77777777" w:rsidR="00CC62B0" w:rsidRPr="00CC62B0" w:rsidRDefault="00CC62B0" w:rsidP="00CC62B0">
      <w:pPr>
        <w:widowControl w:val="0"/>
        <w:autoSpaceDE w:val="0"/>
        <w:autoSpaceDN w:val="0"/>
        <w:spacing w:before="51" w:after="0" w:line="240" w:lineRule="auto"/>
        <w:rPr>
          <w:rFonts w:ascii="Cambria" w:eastAsia="Cambria" w:hAnsi="Cambria" w:cs="Cambria"/>
          <w:sz w:val="19"/>
          <w:szCs w:val="19"/>
        </w:rPr>
      </w:pPr>
    </w:p>
    <w:p w14:paraId="460F69AA" w14:textId="77777777" w:rsidR="00CC62B0" w:rsidRPr="00CC62B0" w:rsidRDefault="00CC62B0" w:rsidP="00643C16">
      <w:pPr>
        <w:widowControl w:val="0"/>
        <w:numPr>
          <w:ilvl w:val="1"/>
          <w:numId w:val="65"/>
        </w:numPr>
        <w:tabs>
          <w:tab w:val="left" w:pos="1331"/>
        </w:tabs>
        <w:autoSpaceDE w:val="0"/>
        <w:autoSpaceDN w:val="0"/>
        <w:spacing w:before="1" w:after="0" w:line="240" w:lineRule="auto"/>
        <w:ind w:left="1331" w:hanging="339"/>
        <w:rPr>
          <w:rFonts w:ascii="Cambria" w:eastAsia="Cambria" w:hAnsi="Cambria" w:cs="Cambria"/>
          <w:sz w:val="19"/>
        </w:rPr>
      </w:pPr>
      <w:r w:rsidRPr="00CC62B0">
        <w:rPr>
          <w:rFonts w:ascii="Cambria" w:eastAsia="Cambria" w:hAnsi="Cambria" w:cs="Cambria"/>
          <w:sz w:val="19"/>
        </w:rPr>
        <w:t>dokumentacionin NOTAM specifik për rrugën ajrore, nëse redaktohet nga operatori i IAM-së;</w:t>
      </w:r>
    </w:p>
    <w:p w14:paraId="58556710" w14:textId="77777777" w:rsidR="00CC62B0" w:rsidRPr="00CC62B0" w:rsidRDefault="00CC62B0" w:rsidP="00CC62B0">
      <w:pPr>
        <w:widowControl w:val="0"/>
        <w:autoSpaceDE w:val="0"/>
        <w:autoSpaceDN w:val="0"/>
        <w:spacing w:before="52" w:after="0" w:line="240" w:lineRule="auto"/>
        <w:rPr>
          <w:rFonts w:ascii="Cambria" w:eastAsia="Cambria" w:hAnsi="Cambria" w:cs="Cambria"/>
          <w:sz w:val="19"/>
          <w:szCs w:val="19"/>
        </w:rPr>
      </w:pPr>
    </w:p>
    <w:p w14:paraId="5F5FB584" w14:textId="77777777" w:rsidR="00CC62B0" w:rsidRPr="00CC62B0" w:rsidRDefault="00CC62B0" w:rsidP="00643C16">
      <w:pPr>
        <w:widowControl w:val="0"/>
        <w:numPr>
          <w:ilvl w:val="1"/>
          <w:numId w:val="65"/>
        </w:numPr>
        <w:tabs>
          <w:tab w:val="left" w:pos="1331"/>
        </w:tabs>
        <w:autoSpaceDE w:val="0"/>
        <w:autoSpaceDN w:val="0"/>
        <w:spacing w:after="0" w:line="240" w:lineRule="auto"/>
        <w:ind w:left="1331" w:hanging="339"/>
        <w:rPr>
          <w:rFonts w:ascii="Cambria" w:eastAsia="Cambria" w:hAnsi="Cambria" w:cs="Cambria"/>
          <w:sz w:val="19"/>
        </w:rPr>
      </w:pPr>
      <w:r w:rsidRPr="00CC62B0">
        <w:rPr>
          <w:rFonts w:ascii="Cambria" w:eastAsia="Cambria" w:hAnsi="Cambria" w:cs="Cambria"/>
          <w:sz w:val="19"/>
        </w:rPr>
        <w:t>dokumentacionin mbi masën dhe balancën;</w:t>
      </w:r>
    </w:p>
    <w:p w14:paraId="75C36796" w14:textId="77777777" w:rsidR="00CC62B0" w:rsidRPr="00CC62B0" w:rsidRDefault="00CC62B0" w:rsidP="00CC62B0">
      <w:pPr>
        <w:widowControl w:val="0"/>
        <w:autoSpaceDE w:val="0"/>
        <w:autoSpaceDN w:val="0"/>
        <w:spacing w:before="51" w:after="0" w:line="240" w:lineRule="auto"/>
        <w:rPr>
          <w:rFonts w:ascii="Cambria" w:eastAsia="Cambria" w:hAnsi="Cambria" w:cs="Cambria"/>
          <w:sz w:val="19"/>
          <w:szCs w:val="19"/>
        </w:rPr>
      </w:pPr>
    </w:p>
    <w:p w14:paraId="6469CF24" w14:textId="77777777" w:rsidR="00CC62B0" w:rsidRPr="00CC62B0" w:rsidRDefault="00CC62B0" w:rsidP="00643C16">
      <w:pPr>
        <w:widowControl w:val="0"/>
        <w:numPr>
          <w:ilvl w:val="1"/>
          <w:numId w:val="65"/>
        </w:numPr>
        <w:tabs>
          <w:tab w:val="left" w:pos="1331"/>
        </w:tabs>
        <w:autoSpaceDE w:val="0"/>
        <w:autoSpaceDN w:val="0"/>
        <w:spacing w:after="0" w:line="240" w:lineRule="auto"/>
        <w:ind w:left="1331" w:hanging="339"/>
        <w:rPr>
          <w:rFonts w:ascii="Cambria" w:eastAsia="Cambria" w:hAnsi="Cambria" w:cs="Cambria"/>
          <w:sz w:val="19"/>
        </w:rPr>
      </w:pPr>
      <w:r w:rsidRPr="00CC62B0">
        <w:rPr>
          <w:rFonts w:ascii="Cambria" w:eastAsia="Cambria" w:hAnsi="Cambria" w:cs="Cambria"/>
          <w:sz w:val="19"/>
        </w:rPr>
        <w:t>njoftimet për ngarkesa speciale.</w:t>
      </w:r>
    </w:p>
    <w:p w14:paraId="4A3C766A"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p>
    <w:p w14:paraId="0C978E49" w14:textId="77777777" w:rsidR="00CC62B0" w:rsidRPr="00CC62B0" w:rsidRDefault="00CC62B0" w:rsidP="00CC62B0">
      <w:pPr>
        <w:widowControl w:val="0"/>
        <w:autoSpaceDE w:val="0"/>
        <w:autoSpaceDN w:val="0"/>
        <w:spacing w:before="15" w:after="0" w:line="240" w:lineRule="auto"/>
        <w:rPr>
          <w:rFonts w:ascii="Cambria" w:eastAsia="Cambria" w:hAnsi="Cambria" w:cs="Cambria"/>
          <w:sz w:val="19"/>
          <w:szCs w:val="19"/>
        </w:rPr>
      </w:pPr>
    </w:p>
    <w:p w14:paraId="2D3A4ED4"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IAM.GEN.VCA.190 Ofrimi i dokumentacionit dhe i regjistrave</w:t>
      </w:r>
    </w:p>
    <w:p w14:paraId="30EED95B" w14:textId="77777777" w:rsidR="00CC62B0" w:rsidRPr="00CC62B0" w:rsidRDefault="00CC62B0" w:rsidP="00CC62B0">
      <w:pPr>
        <w:widowControl w:val="0"/>
        <w:autoSpaceDE w:val="0"/>
        <w:autoSpaceDN w:val="0"/>
        <w:spacing w:before="173" w:after="0" w:line="240" w:lineRule="auto"/>
        <w:rPr>
          <w:rFonts w:ascii="Cambria" w:eastAsia="Cambria" w:hAnsi="Cambria" w:cs="Cambria"/>
          <w:b/>
          <w:sz w:val="19"/>
          <w:szCs w:val="19"/>
        </w:rPr>
      </w:pPr>
    </w:p>
    <w:p w14:paraId="561556B1" w14:textId="77777777" w:rsidR="00CC62B0" w:rsidRPr="00CC62B0" w:rsidRDefault="00CC62B0" w:rsidP="00CC62B0">
      <w:pPr>
        <w:widowControl w:val="0"/>
        <w:autoSpaceDE w:val="0"/>
        <w:autoSpaceDN w:val="0"/>
        <w:spacing w:after="0" w:line="230" w:lineRule="auto"/>
        <w:ind w:right="509"/>
        <w:rPr>
          <w:rFonts w:ascii="Cambria" w:eastAsia="Cambria" w:hAnsi="Cambria" w:cs="Cambria"/>
          <w:sz w:val="19"/>
          <w:szCs w:val="19"/>
        </w:rPr>
      </w:pPr>
      <w:r w:rsidRPr="00CC62B0">
        <w:rPr>
          <w:rFonts w:ascii="Cambria" w:eastAsia="Cambria" w:hAnsi="Cambria" w:cs="Cambria"/>
          <w:sz w:val="19"/>
          <w:szCs w:val="19"/>
        </w:rPr>
        <w:t>PK duhet, brenda një afati të arsyeshëm pas kërkesës personi i autorizuar nga autoriteti kompetent, t’i vërë në dispozicion këtij personi dokumentacionin e detyrueshëm për mbajtje në bord, qoftë në format të shtypur apo digjital.</w:t>
      </w:r>
    </w:p>
    <w:p w14:paraId="0BABADF4"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p>
    <w:p w14:paraId="543D2176" w14:textId="77777777" w:rsidR="00CC62B0" w:rsidRPr="00CC62B0" w:rsidRDefault="00CC62B0" w:rsidP="00CC62B0">
      <w:pPr>
        <w:widowControl w:val="0"/>
        <w:autoSpaceDE w:val="0"/>
        <w:autoSpaceDN w:val="0"/>
        <w:spacing w:before="19" w:after="0" w:line="240" w:lineRule="auto"/>
        <w:rPr>
          <w:rFonts w:ascii="Cambria" w:eastAsia="Cambria" w:hAnsi="Cambria" w:cs="Cambria"/>
          <w:sz w:val="19"/>
          <w:szCs w:val="19"/>
        </w:rPr>
      </w:pPr>
    </w:p>
    <w:p w14:paraId="48399212"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IAM.GEN.VCA.195 Ruajtja, paraqitja, mbrojtja dhe përdorimi i regjistrimeve të pajisjeve regjistruese</w:t>
      </w:r>
    </w:p>
    <w:p w14:paraId="63A58D16" w14:textId="77777777" w:rsidR="00CC62B0" w:rsidRPr="00CC62B0" w:rsidRDefault="00CC62B0" w:rsidP="00CC62B0">
      <w:pPr>
        <w:widowControl w:val="0"/>
        <w:autoSpaceDE w:val="0"/>
        <w:autoSpaceDN w:val="0"/>
        <w:spacing w:before="58" w:after="0" w:line="240" w:lineRule="auto"/>
        <w:rPr>
          <w:rFonts w:ascii="Cambria" w:eastAsia="Cambria" w:hAnsi="Cambria" w:cs="Cambria"/>
          <w:b/>
          <w:sz w:val="19"/>
          <w:szCs w:val="19"/>
        </w:rPr>
      </w:pPr>
    </w:p>
    <w:p w14:paraId="612268F2" w14:textId="77777777" w:rsidR="00CC62B0" w:rsidRPr="00CC62B0" w:rsidRDefault="00CC62B0" w:rsidP="00643C16">
      <w:pPr>
        <w:widowControl w:val="0"/>
        <w:numPr>
          <w:ilvl w:val="0"/>
          <w:numId w:val="64"/>
        </w:numPr>
        <w:tabs>
          <w:tab w:val="left" w:pos="990"/>
          <w:tab w:val="left" w:pos="992"/>
        </w:tabs>
        <w:autoSpaceDE w:val="0"/>
        <w:autoSpaceDN w:val="0"/>
        <w:spacing w:after="0" w:line="230" w:lineRule="auto"/>
        <w:ind w:right="508"/>
        <w:jc w:val="both"/>
        <w:rPr>
          <w:rFonts w:ascii="Cambria" w:eastAsia="Cambria" w:hAnsi="Cambria" w:cs="Cambria"/>
          <w:sz w:val="19"/>
        </w:rPr>
      </w:pPr>
      <w:r w:rsidRPr="00CC62B0">
        <w:rPr>
          <w:rFonts w:ascii="Cambria" w:eastAsia="Cambria" w:hAnsi="Cambria" w:cs="Cambria"/>
          <w:sz w:val="19"/>
        </w:rPr>
        <w:t>Pas një aksidenti, incidenti të rëndë ose rasti të evidentuar nga autoriteti hetues, operatori i IAM-së është i detyruar të ruajë të dhënat origjinale të regjistruara nga pajisja regjistruese e instaluar në VCA, në përputhje me Nënndarjen D të këtij Aneksi, për një periudhë prej 60 ditësh ose deri në një udhëzim tjetër nga autoriteti hetues.</w:t>
      </w:r>
    </w:p>
    <w:p w14:paraId="0020F199" w14:textId="77777777" w:rsidR="00CC62B0" w:rsidRPr="00CC62B0" w:rsidRDefault="00CC62B0" w:rsidP="00CC62B0">
      <w:pPr>
        <w:widowControl w:val="0"/>
        <w:autoSpaceDE w:val="0"/>
        <w:autoSpaceDN w:val="0"/>
        <w:spacing w:before="62" w:after="0" w:line="240" w:lineRule="auto"/>
        <w:rPr>
          <w:rFonts w:ascii="Cambria" w:eastAsia="Cambria" w:hAnsi="Cambria" w:cs="Cambria"/>
          <w:sz w:val="19"/>
          <w:szCs w:val="19"/>
        </w:rPr>
      </w:pPr>
    </w:p>
    <w:p w14:paraId="0AE11A5B" w14:textId="77777777" w:rsidR="00CC62B0" w:rsidRPr="00CC62B0" w:rsidRDefault="00CC62B0" w:rsidP="00643C16">
      <w:pPr>
        <w:widowControl w:val="0"/>
        <w:numPr>
          <w:ilvl w:val="0"/>
          <w:numId w:val="64"/>
        </w:numPr>
        <w:tabs>
          <w:tab w:val="left" w:pos="990"/>
          <w:tab w:val="left" w:pos="992"/>
        </w:tabs>
        <w:autoSpaceDE w:val="0"/>
        <w:autoSpaceDN w:val="0"/>
        <w:spacing w:after="0" w:line="230" w:lineRule="auto"/>
        <w:ind w:right="509"/>
        <w:jc w:val="both"/>
        <w:rPr>
          <w:rFonts w:ascii="Cambria" w:eastAsia="Cambria" w:hAnsi="Cambria" w:cs="Cambria"/>
          <w:sz w:val="19"/>
        </w:rPr>
      </w:pPr>
      <w:r w:rsidRPr="00CC62B0">
        <w:rPr>
          <w:rFonts w:ascii="Cambria" w:eastAsia="Cambria" w:hAnsi="Cambria" w:cs="Cambria"/>
          <w:sz w:val="19"/>
        </w:rPr>
        <w:t>Operatori i IAM-së duhet të kryejë kontrolle dhe verifikime operative të regjistrimeve për të garantuar funksionimin e pandërprerë të pajisjes regjistruese.</w:t>
      </w:r>
    </w:p>
    <w:p w14:paraId="78BCC922" w14:textId="77777777" w:rsidR="00CC62B0" w:rsidRPr="00CC62B0" w:rsidRDefault="00CC62B0" w:rsidP="00CC62B0">
      <w:pPr>
        <w:widowControl w:val="0"/>
        <w:autoSpaceDE w:val="0"/>
        <w:autoSpaceDN w:val="0"/>
        <w:spacing w:before="62" w:after="0" w:line="240" w:lineRule="auto"/>
        <w:rPr>
          <w:rFonts w:ascii="Cambria" w:eastAsia="Cambria" w:hAnsi="Cambria" w:cs="Cambria"/>
          <w:sz w:val="19"/>
          <w:szCs w:val="19"/>
        </w:rPr>
      </w:pPr>
    </w:p>
    <w:p w14:paraId="7D7D0EC8" w14:textId="77777777" w:rsidR="00CC62B0" w:rsidRPr="00CC62B0" w:rsidRDefault="00CC62B0" w:rsidP="00643C16">
      <w:pPr>
        <w:widowControl w:val="0"/>
        <w:numPr>
          <w:ilvl w:val="0"/>
          <w:numId w:val="64"/>
        </w:numPr>
        <w:tabs>
          <w:tab w:val="left" w:pos="990"/>
          <w:tab w:val="left" w:pos="992"/>
        </w:tabs>
        <w:autoSpaceDE w:val="0"/>
        <w:autoSpaceDN w:val="0"/>
        <w:spacing w:after="0" w:line="230" w:lineRule="auto"/>
        <w:ind w:right="508"/>
        <w:jc w:val="both"/>
        <w:rPr>
          <w:rFonts w:ascii="Cambria" w:eastAsia="Cambria" w:hAnsi="Cambria" w:cs="Cambria"/>
          <w:sz w:val="19"/>
        </w:rPr>
      </w:pPr>
      <w:r w:rsidRPr="00CC62B0">
        <w:rPr>
          <w:rFonts w:ascii="Cambria" w:eastAsia="Cambria" w:hAnsi="Cambria" w:cs="Cambria"/>
          <w:sz w:val="19"/>
        </w:rPr>
        <w:t>Operatori i IAM-së duhet të sigurojë ruajtjen e regjistrimeve të parametrave të fluturimit të përcaktuar për regjistrim. Për qëllime testimi dhe mirëmbajtjeje, deri në 1 orë nga materiali më i vjetër i regjistruar mund të fshihet gjatë testimit.</w:t>
      </w:r>
    </w:p>
    <w:p w14:paraId="41ACFFE0" w14:textId="77777777" w:rsidR="00CC62B0" w:rsidRPr="00CC62B0" w:rsidRDefault="00CC62B0" w:rsidP="00CC62B0">
      <w:pPr>
        <w:widowControl w:val="0"/>
        <w:autoSpaceDE w:val="0"/>
        <w:autoSpaceDN w:val="0"/>
        <w:spacing w:before="62" w:after="0" w:line="240" w:lineRule="auto"/>
        <w:rPr>
          <w:rFonts w:ascii="Cambria" w:eastAsia="Cambria" w:hAnsi="Cambria" w:cs="Cambria"/>
          <w:sz w:val="19"/>
          <w:szCs w:val="19"/>
        </w:rPr>
      </w:pPr>
    </w:p>
    <w:p w14:paraId="24E0F989" w14:textId="77777777" w:rsidR="00CC62B0" w:rsidRPr="00CC62B0" w:rsidRDefault="00CC62B0" w:rsidP="00643C16">
      <w:pPr>
        <w:widowControl w:val="0"/>
        <w:numPr>
          <w:ilvl w:val="0"/>
          <w:numId w:val="64"/>
        </w:numPr>
        <w:tabs>
          <w:tab w:val="left" w:pos="990"/>
          <w:tab w:val="left" w:pos="992"/>
        </w:tabs>
        <w:autoSpaceDE w:val="0"/>
        <w:autoSpaceDN w:val="0"/>
        <w:spacing w:after="0" w:line="230" w:lineRule="auto"/>
        <w:ind w:right="506"/>
        <w:jc w:val="both"/>
        <w:rPr>
          <w:rFonts w:ascii="Cambria" w:eastAsia="Cambria" w:hAnsi="Cambria" w:cs="Cambria"/>
          <w:sz w:val="19"/>
        </w:rPr>
      </w:pPr>
      <w:r w:rsidRPr="00CC62B0">
        <w:rPr>
          <w:rFonts w:ascii="Cambria" w:eastAsia="Cambria" w:hAnsi="Cambria" w:cs="Cambria"/>
          <w:sz w:val="19"/>
        </w:rPr>
        <w:t xml:space="preserve">Operatori i IAM-së duhet të mbajë dhe të përditësojë dokumentacionin që përmban informacionin e nevojshëm për konvertimin e të dhënave të papërpunuara të fluturimit në parametra të shprehur në njësi </w:t>
      </w:r>
      <w:proofErr w:type="spellStart"/>
      <w:r w:rsidRPr="00CC62B0">
        <w:rPr>
          <w:rFonts w:ascii="Cambria" w:eastAsia="Cambria" w:hAnsi="Cambria" w:cs="Cambria"/>
          <w:sz w:val="19"/>
        </w:rPr>
        <w:t>inxhinierike</w:t>
      </w:r>
      <w:proofErr w:type="spellEnd"/>
      <w:r w:rsidRPr="00CC62B0">
        <w:rPr>
          <w:rFonts w:ascii="Cambria" w:eastAsia="Cambria" w:hAnsi="Cambria" w:cs="Cambria"/>
          <w:sz w:val="19"/>
        </w:rPr>
        <w:t>.</w:t>
      </w:r>
    </w:p>
    <w:p w14:paraId="65D1C958" w14:textId="77777777" w:rsidR="00CC62B0" w:rsidRPr="00CC62B0" w:rsidRDefault="00CC62B0" w:rsidP="00CC62B0">
      <w:pPr>
        <w:widowControl w:val="0"/>
        <w:autoSpaceDE w:val="0"/>
        <w:autoSpaceDN w:val="0"/>
        <w:spacing w:before="59" w:after="0" w:line="240" w:lineRule="auto"/>
        <w:rPr>
          <w:rFonts w:ascii="Cambria" w:eastAsia="Cambria" w:hAnsi="Cambria" w:cs="Cambria"/>
          <w:sz w:val="19"/>
          <w:szCs w:val="19"/>
        </w:rPr>
      </w:pPr>
    </w:p>
    <w:p w14:paraId="3C26273C" w14:textId="77777777" w:rsidR="00CC62B0" w:rsidRPr="00CC62B0" w:rsidRDefault="00CC62B0" w:rsidP="00643C16">
      <w:pPr>
        <w:widowControl w:val="0"/>
        <w:numPr>
          <w:ilvl w:val="0"/>
          <w:numId w:val="64"/>
        </w:numPr>
        <w:tabs>
          <w:tab w:val="left" w:pos="990"/>
          <w:tab w:val="left" w:pos="992"/>
        </w:tabs>
        <w:autoSpaceDE w:val="0"/>
        <w:autoSpaceDN w:val="0"/>
        <w:spacing w:after="0" w:line="232" w:lineRule="auto"/>
        <w:ind w:right="508"/>
        <w:jc w:val="both"/>
        <w:rPr>
          <w:rFonts w:ascii="Cambria" w:eastAsia="Cambria" w:hAnsi="Cambria" w:cs="Cambria"/>
          <w:sz w:val="19"/>
        </w:rPr>
      </w:pPr>
      <w:r w:rsidRPr="00CC62B0">
        <w:rPr>
          <w:rFonts w:ascii="Cambria" w:eastAsia="Cambria" w:hAnsi="Cambria" w:cs="Cambria"/>
          <w:sz w:val="19"/>
        </w:rPr>
        <w:t>Operatori i IAM-së duhet t’i vërë në dispozicion autoritetit kompetent çdo regjistrim të pajisjes regjistruese të ruajtur, kur kjo kërkohet.</w:t>
      </w:r>
    </w:p>
    <w:p w14:paraId="5A485FBE" w14:textId="77777777" w:rsidR="00CC62B0" w:rsidRPr="00CC62B0" w:rsidRDefault="00CC62B0" w:rsidP="00CC62B0">
      <w:pPr>
        <w:widowControl w:val="0"/>
        <w:autoSpaceDE w:val="0"/>
        <w:autoSpaceDN w:val="0"/>
        <w:spacing w:before="40" w:after="0" w:line="240" w:lineRule="auto"/>
        <w:rPr>
          <w:rFonts w:ascii="Cambria" w:eastAsia="Cambria" w:hAnsi="Cambria" w:cs="Cambria"/>
          <w:sz w:val="19"/>
          <w:szCs w:val="19"/>
        </w:rPr>
      </w:pPr>
    </w:p>
    <w:p w14:paraId="258DF0FD" w14:textId="77777777" w:rsidR="00CC62B0" w:rsidRPr="00080DE9" w:rsidRDefault="00CC62B0" w:rsidP="00643C16">
      <w:pPr>
        <w:widowControl w:val="0"/>
        <w:numPr>
          <w:ilvl w:val="0"/>
          <w:numId w:val="64"/>
        </w:numPr>
        <w:tabs>
          <w:tab w:val="left" w:pos="991"/>
        </w:tabs>
        <w:autoSpaceDE w:val="0"/>
        <w:autoSpaceDN w:val="0"/>
        <w:spacing w:after="0" w:line="240" w:lineRule="auto"/>
        <w:ind w:left="991" w:hanging="339"/>
        <w:rPr>
          <w:rFonts w:ascii="Cambria" w:eastAsia="Cambria" w:hAnsi="Cambria" w:cs="Cambria"/>
          <w:sz w:val="19"/>
          <w:szCs w:val="19"/>
        </w:rPr>
      </w:pPr>
      <w:r w:rsidRPr="00080DE9">
        <w:rPr>
          <w:rFonts w:ascii="Cambria" w:eastAsia="Cambria" w:hAnsi="Cambria" w:cs="Cambria"/>
          <w:sz w:val="19"/>
          <w:szCs w:val="19"/>
        </w:rPr>
        <w:t>Pa paragjykuar Rregulloren (AAIIC/OPM) Nr. 01/2022 dhe Ligjin Nr. 06/L-082 për Mbrojtjen e të Dhënave Personale:</w:t>
      </w:r>
    </w:p>
    <w:p w14:paraId="5162E224" w14:textId="77777777" w:rsidR="00CC62B0" w:rsidRPr="00CC62B0" w:rsidRDefault="00CC62B0" w:rsidP="00643C16">
      <w:pPr>
        <w:widowControl w:val="0"/>
        <w:numPr>
          <w:ilvl w:val="1"/>
          <w:numId w:val="64"/>
        </w:numPr>
        <w:tabs>
          <w:tab w:val="left" w:pos="1330"/>
          <w:tab w:val="left" w:pos="1332"/>
        </w:tabs>
        <w:autoSpaceDE w:val="0"/>
        <w:autoSpaceDN w:val="0"/>
        <w:spacing w:before="201" w:after="0" w:line="230" w:lineRule="auto"/>
        <w:ind w:right="508"/>
        <w:jc w:val="both"/>
        <w:rPr>
          <w:rFonts w:ascii="Cambria" w:eastAsia="Cambria" w:hAnsi="Cambria" w:cs="Cambria"/>
          <w:sz w:val="19"/>
        </w:rPr>
      </w:pPr>
      <w:r w:rsidRPr="00CC62B0">
        <w:rPr>
          <w:rFonts w:ascii="Cambria" w:eastAsia="Cambria" w:hAnsi="Cambria" w:cs="Cambria"/>
          <w:sz w:val="19"/>
          <w:szCs w:val="19"/>
        </w:rPr>
        <w:t>përveç rastit kur është e nevojshme</w:t>
      </w:r>
      <w:r w:rsidRPr="00CC62B0">
        <w:rPr>
          <w:rFonts w:ascii="Cambria" w:eastAsia="Cambria" w:hAnsi="Cambria" w:cs="Cambria"/>
          <w:sz w:val="19"/>
        </w:rPr>
        <w:t xml:space="preserve"> të garantohet funksionaliteti i pajisjes regjistruese, audio regjistrimet nuk mund të zbulohen apo përdoren nëse nuk përmbushen këto kushte:</w:t>
      </w:r>
    </w:p>
    <w:p w14:paraId="598A5CD0" w14:textId="77777777" w:rsidR="00CC62B0" w:rsidRPr="00CC62B0" w:rsidRDefault="00CC62B0" w:rsidP="00643C16">
      <w:pPr>
        <w:widowControl w:val="0"/>
        <w:numPr>
          <w:ilvl w:val="2"/>
          <w:numId w:val="64"/>
        </w:numPr>
        <w:tabs>
          <w:tab w:val="left" w:pos="1671"/>
        </w:tabs>
        <w:autoSpaceDE w:val="0"/>
        <w:autoSpaceDN w:val="0"/>
        <w:spacing w:before="194" w:after="0" w:line="240" w:lineRule="auto"/>
        <w:ind w:left="1671" w:hanging="339"/>
        <w:rPr>
          <w:rFonts w:ascii="Cambria" w:eastAsia="Cambria" w:hAnsi="Cambria" w:cs="Cambria"/>
          <w:sz w:val="19"/>
        </w:rPr>
      </w:pPr>
      <w:r w:rsidRPr="00CC62B0">
        <w:rPr>
          <w:rFonts w:ascii="Cambria" w:eastAsia="Cambria" w:hAnsi="Cambria" w:cs="Cambria"/>
          <w:sz w:val="19"/>
        </w:rPr>
        <w:t xml:space="preserve">ekziston një procedurë e përcaktuar për trajtimin e regjistrimeve dhe </w:t>
      </w:r>
      <w:proofErr w:type="spellStart"/>
      <w:r w:rsidRPr="00CC62B0">
        <w:rPr>
          <w:rFonts w:ascii="Cambria" w:eastAsia="Cambria" w:hAnsi="Cambria" w:cs="Cambria"/>
          <w:sz w:val="19"/>
        </w:rPr>
        <w:t>transkripteve</w:t>
      </w:r>
      <w:proofErr w:type="spellEnd"/>
      <w:r w:rsidRPr="00CC62B0">
        <w:rPr>
          <w:rFonts w:ascii="Cambria" w:eastAsia="Cambria" w:hAnsi="Cambria" w:cs="Cambria"/>
          <w:sz w:val="19"/>
        </w:rPr>
        <w:t>;</w:t>
      </w:r>
    </w:p>
    <w:p w14:paraId="2C177A52" w14:textId="77777777" w:rsidR="00CC62B0" w:rsidRPr="00CC62B0" w:rsidRDefault="00CC62B0" w:rsidP="00643C16">
      <w:pPr>
        <w:widowControl w:val="0"/>
        <w:numPr>
          <w:ilvl w:val="2"/>
          <w:numId w:val="64"/>
        </w:numPr>
        <w:tabs>
          <w:tab w:val="left" w:pos="1672"/>
        </w:tabs>
        <w:autoSpaceDE w:val="0"/>
        <w:autoSpaceDN w:val="0"/>
        <w:spacing w:before="193" w:after="0" w:line="240" w:lineRule="auto"/>
        <w:ind w:left="1672" w:hanging="339"/>
        <w:rPr>
          <w:rFonts w:ascii="Cambria" w:eastAsia="Cambria" w:hAnsi="Cambria" w:cs="Cambria"/>
          <w:sz w:val="19"/>
        </w:rPr>
      </w:pPr>
      <w:r w:rsidRPr="00CC62B0">
        <w:rPr>
          <w:rFonts w:ascii="Cambria" w:eastAsia="Cambria" w:hAnsi="Cambria" w:cs="Cambria"/>
          <w:sz w:val="19"/>
        </w:rPr>
        <w:t>të gjithë pilotët dhe personeli i mirëmbajtjes i përfshirë kanë dhënë paraprakisht pëlqimin e tyre;</w:t>
      </w:r>
    </w:p>
    <w:p w14:paraId="1BBC5EB4" w14:textId="77777777" w:rsidR="00CC62B0" w:rsidRPr="00CC62B0" w:rsidRDefault="00CC62B0" w:rsidP="00643C16">
      <w:pPr>
        <w:widowControl w:val="0"/>
        <w:numPr>
          <w:ilvl w:val="2"/>
          <w:numId w:val="64"/>
        </w:numPr>
        <w:tabs>
          <w:tab w:val="left" w:pos="1671"/>
        </w:tabs>
        <w:autoSpaceDE w:val="0"/>
        <w:autoSpaceDN w:val="0"/>
        <w:spacing w:before="193" w:after="0" w:line="240" w:lineRule="auto"/>
        <w:ind w:left="1671" w:hanging="339"/>
        <w:rPr>
          <w:rFonts w:ascii="Cambria" w:eastAsia="Cambria" w:hAnsi="Cambria" w:cs="Cambria"/>
          <w:sz w:val="19"/>
        </w:rPr>
      </w:pPr>
      <w:r w:rsidRPr="00CC62B0">
        <w:rPr>
          <w:rFonts w:ascii="Cambria" w:eastAsia="Cambria" w:hAnsi="Cambria" w:cs="Cambria"/>
          <w:sz w:val="19"/>
        </w:rPr>
        <w:t>regjistrimet përdoren vetëm për qëllime të mirëmbajtjes ose përmirësimit të sigurisë;</w:t>
      </w:r>
    </w:p>
    <w:p w14:paraId="2489DABC" w14:textId="77777777" w:rsidR="00CC62B0" w:rsidRPr="00CC62B0" w:rsidRDefault="00CC62B0" w:rsidP="00643C16">
      <w:pPr>
        <w:widowControl w:val="0"/>
        <w:numPr>
          <w:ilvl w:val="1"/>
          <w:numId w:val="64"/>
        </w:numPr>
        <w:tabs>
          <w:tab w:val="left" w:pos="1330"/>
          <w:tab w:val="left" w:pos="1332"/>
        </w:tabs>
        <w:autoSpaceDE w:val="0"/>
        <w:autoSpaceDN w:val="0"/>
        <w:spacing w:before="199" w:after="0" w:line="230" w:lineRule="auto"/>
        <w:ind w:right="508"/>
        <w:jc w:val="both"/>
        <w:rPr>
          <w:rFonts w:ascii="Cambria" w:eastAsia="Cambria" w:hAnsi="Cambria" w:cs="Cambria"/>
          <w:sz w:val="19"/>
        </w:rPr>
      </w:pPr>
      <w:r w:rsidRPr="00CC62B0">
        <w:rPr>
          <w:rFonts w:ascii="Cambria" w:eastAsia="Cambria" w:hAnsi="Cambria" w:cs="Cambria"/>
          <w:sz w:val="19"/>
        </w:rPr>
        <w:t>kur inspektohen audio regjistrimet e një regjistruesi për të siguruar funksionalitetin e tij, operatori i IAM-së duhet të mbrojë privatësinë e këtyre audio regjistrimeve dhe të sigurojë që ato të mos zbulohen ose përdoren për qëllime të tjera përveç sigurimit të funksionalitetit të regjistruesit;</w:t>
      </w:r>
    </w:p>
    <w:p w14:paraId="579932BD" w14:textId="77777777" w:rsidR="00CC62B0" w:rsidRPr="00CC62B0" w:rsidRDefault="00CC62B0" w:rsidP="00643C16">
      <w:pPr>
        <w:widowControl w:val="0"/>
        <w:numPr>
          <w:ilvl w:val="1"/>
          <w:numId w:val="64"/>
        </w:numPr>
        <w:tabs>
          <w:tab w:val="left" w:pos="1330"/>
          <w:tab w:val="left" w:pos="1332"/>
        </w:tabs>
        <w:autoSpaceDE w:val="0"/>
        <w:autoSpaceDN w:val="0"/>
        <w:spacing w:before="203" w:after="0" w:line="230" w:lineRule="auto"/>
        <w:ind w:right="508"/>
        <w:jc w:val="both"/>
        <w:rPr>
          <w:rFonts w:ascii="Cambria" w:eastAsia="Cambria" w:hAnsi="Cambria" w:cs="Cambria"/>
          <w:sz w:val="19"/>
        </w:rPr>
      </w:pPr>
      <w:r w:rsidRPr="00CC62B0">
        <w:rPr>
          <w:rFonts w:ascii="Cambria" w:eastAsia="Cambria" w:hAnsi="Cambria" w:cs="Cambria"/>
          <w:sz w:val="19"/>
        </w:rPr>
        <w:t>parametrat e fluturimit të regjistruar nga një regjistrues nuk duhet të përdoren për qëllime të tjera përveç hetimit të një aksidenti ose incidenti që i nënshtrohet raportimit të detyrueshëm, përveç nëse këto regjistrime plotësojnë njërën nga kushtet e mëposhtme:</w:t>
      </w:r>
    </w:p>
    <w:p w14:paraId="2B3C71B3" w14:textId="77777777" w:rsidR="00CC62B0" w:rsidRPr="00CC62B0" w:rsidRDefault="00CC62B0" w:rsidP="00643C16">
      <w:pPr>
        <w:widowControl w:val="0"/>
        <w:numPr>
          <w:ilvl w:val="2"/>
          <w:numId w:val="64"/>
        </w:numPr>
        <w:tabs>
          <w:tab w:val="left" w:pos="1671"/>
        </w:tabs>
        <w:autoSpaceDE w:val="0"/>
        <w:autoSpaceDN w:val="0"/>
        <w:spacing w:before="194" w:after="0" w:line="240" w:lineRule="auto"/>
        <w:ind w:left="1671" w:hanging="339"/>
        <w:rPr>
          <w:rFonts w:ascii="Cambria" w:eastAsia="Cambria" w:hAnsi="Cambria" w:cs="Cambria"/>
          <w:sz w:val="19"/>
        </w:rPr>
      </w:pPr>
      <w:r w:rsidRPr="00CC62B0">
        <w:rPr>
          <w:rFonts w:ascii="Cambria" w:eastAsia="Cambria" w:hAnsi="Cambria" w:cs="Cambria"/>
          <w:sz w:val="19"/>
        </w:rPr>
        <w:t>përdoren nga operatori i IAM-së vetëm për qëllime të përshtatshmërisë për fluturim ose mirëmbajtjes;</w:t>
      </w:r>
    </w:p>
    <w:p w14:paraId="48E2AF3A" w14:textId="77777777" w:rsidR="00CC62B0" w:rsidRPr="00CC62B0" w:rsidRDefault="00CC62B0" w:rsidP="00643C16">
      <w:pPr>
        <w:widowControl w:val="0"/>
        <w:numPr>
          <w:ilvl w:val="2"/>
          <w:numId w:val="64"/>
        </w:numPr>
        <w:tabs>
          <w:tab w:val="left" w:pos="1671"/>
        </w:tabs>
        <w:autoSpaceDE w:val="0"/>
        <w:autoSpaceDN w:val="0"/>
        <w:spacing w:before="193" w:after="0" w:line="240" w:lineRule="auto"/>
        <w:ind w:left="1671" w:hanging="339"/>
        <w:rPr>
          <w:rFonts w:ascii="Cambria" w:eastAsia="Cambria" w:hAnsi="Cambria" w:cs="Cambria"/>
          <w:sz w:val="19"/>
        </w:rPr>
      </w:pPr>
      <w:r w:rsidRPr="00CC62B0">
        <w:rPr>
          <w:rFonts w:ascii="Cambria" w:eastAsia="Cambria" w:hAnsi="Cambria" w:cs="Cambria"/>
          <w:sz w:val="19"/>
        </w:rPr>
        <w:t xml:space="preserve">janë të </w:t>
      </w:r>
      <w:proofErr w:type="spellStart"/>
      <w:r w:rsidRPr="00CC62B0">
        <w:rPr>
          <w:rFonts w:ascii="Cambria" w:eastAsia="Cambria" w:hAnsi="Cambria" w:cs="Cambria"/>
          <w:sz w:val="19"/>
        </w:rPr>
        <w:t>deidentifikuar</w:t>
      </w:r>
      <w:proofErr w:type="spellEnd"/>
      <w:r w:rsidRPr="00CC62B0">
        <w:rPr>
          <w:rFonts w:ascii="Cambria" w:eastAsia="Cambria" w:hAnsi="Cambria" w:cs="Cambria"/>
          <w:sz w:val="19"/>
        </w:rPr>
        <w:t>;</w:t>
      </w:r>
    </w:p>
    <w:p w14:paraId="3B691DAF" w14:textId="77777777" w:rsidR="00CC62B0" w:rsidRPr="00CC62B0" w:rsidRDefault="00CC62B0" w:rsidP="00643C16">
      <w:pPr>
        <w:widowControl w:val="0"/>
        <w:numPr>
          <w:ilvl w:val="2"/>
          <w:numId w:val="64"/>
        </w:numPr>
        <w:tabs>
          <w:tab w:val="left" w:pos="1671"/>
        </w:tabs>
        <w:autoSpaceDE w:val="0"/>
        <w:autoSpaceDN w:val="0"/>
        <w:spacing w:before="193" w:after="0" w:line="240" w:lineRule="auto"/>
        <w:ind w:left="1671" w:hanging="339"/>
        <w:rPr>
          <w:rFonts w:ascii="Cambria" w:eastAsia="Cambria" w:hAnsi="Cambria" w:cs="Cambria"/>
          <w:sz w:val="19"/>
        </w:rPr>
      </w:pPr>
      <w:r w:rsidRPr="00CC62B0">
        <w:rPr>
          <w:rFonts w:ascii="Cambria" w:eastAsia="Cambria" w:hAnsi="Cambria" w:cs="Cambria"/>
          <w:sz w:val="19"/>
        </w:rPr>
        <w:t>shpalosen sipas procedurave të sigurta;</w:t>
      </w:r>
    </w:p>
    <w:p w14:paraId="4AA4A5B4" w14:textId="77777777" w:rsidR="00CC62B0" w:rsidRPr="00CC62B0" w:rsidRDefault="00CC62B0" w:rsidP="00643C16">
      <w:pPr>
        <w:widowControl w:val="0"/>
        <w:numPr>
          <w:ilvl w:val="1"/>
          <w:numId w:val="64"/>
        </w:numPr>
        <w:tabs>
          <w:tab w:val="left" w:pos="1330"/>
          <w:tab w:val="left" w:pos="1332"/>
        </w:tabs>
        <w:autoSpaceDE w:val="0"/>
        <w:autoSpaceDN w:val="0"/>
        <w:spacing w:before="199" w:after="0" w:line="230" w:lineRule="auto"/>
        <w:ind w:right="509"/>
        <w:jc w:val="both"/>
        <w:rPr>
          <w:rFonts w:ascii="Cambria" w:eastAsia="Cambria" w:hAnsi="Cambria" w:cs="Cambria"/>
          <w:sz w:val="19"/>
        </w:rPr>
      </w:pPr>
      <w:r w:rsidRPr="00CC62B0">
        <w:rPr>
          <w:rFonts w:ascii="Cambria" w:eastAsia="Cambria" w:hAnsi="Cambria" w:cs="Cambria"/>
          <w:sz w:val="19"/>
        </w:rPr>
        <w:t>përveç sigurimit të funksionimit të regjistruesit, imazhet e regjistruara të kabinës së ekuipazhit të fluturimit nuk duhet të shpalosen ose përdoren, përveç nëse plotësohen të gjitha kushtet e mëposhtme:</w:t>
      </w:r>
    </w:p>
    <w:p w14:paraId="2975D025" w14:textId="77777777" w:rsidR="00CC62B0" w:rsidRPr="00CC62B0" w:rsidRDefault="00CC62B0" w:rsidP="00643C16">
      <w:pPr>
        <w:widowControl w:val="0"/>
        <w:numPr>
          <w:ilvl w:val="2"/>
          <w:numId w:val="64"/>
        </w:numPr>
        <w:tabs>
          <w:tab w:val="left" w:pos="1671"/>
        </w:tabs>
        <w:autoSpaceDE w:val="0"/>
        <w:autoSpaceDN w:val="0"/>
        <w:spacing w:before="195" w:after="0" w:line="240" w:lineRule="auto"/>
        <w:ind w:left="1671" w:hanging="339"/>
        <w:rPr>
          <w:rFonts w:ascii="Cambria" w:eastAsia="Cambria" w:hAnsi="Cambria" w:cs="Cambria"/>
          <w:sz w:val="19"/>
        </w:rPr>
      </w:pPr>
      <w:r w:rsidRPr="00CC62B0">
        <w:rPr>
          <w:rFonts w:ascii="Cambria" w:eastAsia="Cambria" w:hAnsi="Cambria" w:cs="Cambria"/>
          <w:sz w:val="19"/>
        </w:rPr>
        <w:t>ekziston një procedurë për trajtimin e këtyre regjistrimeve të imazheve;</w:t>
      </w:r>
    </w:p>
    <w:p w14:paraId="27BEE88B" w14:textId="77777777" w:rsidR="00CC62B0" w:rsidRPr="00CC62B0" w:rsidRDefault="00CC62B0" w:rsidP="00643C16">
      <w:pPr>
        <w:widowControl w:val="0"/>
        <w:numPr>
          <w:ilvl w:val="2"/>
          <w:numId w:val="64"/>
        </w:numPr>
        <w:tabs>
          <w:tab w:val="left" w:pos="1671"/>
        </w:tabs>
        <w:autoSpaceDE w:val="0"/>
        <w:autoSpaceDN w:val="0"/>
        <w:spacing w:before="193" w:after="0" w:line="240" w:lineRule="auto"/>
        <w:ind w:left="1671" w:hanging="339"/>
        <w:rPr>
          <w:rFonts w:ascii="Cambria" w:eastAsia="Cambria" w:hAnsi="Cambria" w:cs="Cambria"/>
          <w:sz w:val="19"/>
        </w:rPr>
      </w:pPr>
      <w:r w:rsidRPr="00CC62B0">
        <w:rPr>
          <w:rFonts w:ascii="Cambria" w:eastAsia="Cambria" w:hAnsi="Cambria" w:cs="Cambria"/>
          <w:sz w:val="19"/>
        </w:rPr>
        <w:t>të gjithë pilotët dhe personeli i mirëmbajtjes i përfshirë kanë dhënë paraprakisht pëlqimin e tyre;</w:t>
      </w:r>
    </w:p>
    <w:p w14:paraId="61EBF2D0" w14:textId="77777777" w:rsidR="00CC62B0" w:rsidRPr="00CC62B0" w:rsidRDefault="00CC62B0" w:rsidP="00643C16">
      <w:pPr>
        <w:widowControl w:val="0"/>
        <w:numPr>
          <w:ilvl w:val="2"/>
          <w:numId w:val="64"/>
        </w:numPr>
        <w:tabs>
          <w:tab w:val="left" w:pos="1671"/>
        </w:tabs>
        <w:autoSpaceDE w:val="0"/>
        <w:autoSpaceDN w:val="0"/>
        <w:spacing w:before="192" w:after="0" w:line="240" w:lineRule="auto"/>
        <w:ind w:left="1671" w:hanging="339"/>
        <w:rPr>
          <w:rFonts w:ascii="Cambria" w:eastAsia="Cambria" w:hAnsi="Cambria" w:cs="Cambria"/>
          <w:sz w:val="19"/>
        </w:rPr>
      </w:pPr>
      <w:r w:rsidRPr="00CC62B0">
        <w:rPr>
          <w:rFonts w:ascii="Cambria" w:eastAsia="Cambria" w:hAnsi="Cambria" w:cs="Cambria"/>
          <w:sz w:val="19"/>
        </w:rPr>
        <w:t>këto regjistrime të imazheve përdoren vetëm për mbajtjen ose përmirësimin e sigurisë;</w:t>
      </w:r>
    </w:p>
    <w:p w14:paraId="33CEF8FE" w14:textId="77777777" w:rsidR="00CC62B0" w:rsidRPr="00CC62B0" w:rsidRDefault="00CC62B0" w:rsidP="00643C16">
      <w:pPr>
        <w:widowControl w:val="0"/>
        <w:numPr>
          <w:ilvl w:val="1"/>
          <w:numId w:val="64"/>
        </w:numPr>
        <w:tabs>
          <w:tab w:val="left" w:pos="1330"/>
          <w:tab w:val="left" w:pos="1332"/>
        </w:tabs>
        <w:autoSpaceDE w:val="0"/>
        <w:autoSpaceDN w:val="0"/>
        <w:spacing w:before="201" w:after="0" w:line="230" w:lineRule="auto"/>
        <w:ind w:right="508"/>
        <w:jc w:val="both"/>
        <w:rPr>
          <w:rFonts w:ascii="Cambria" w:eastAsia="Cambria" w:hAnsi="Cambria" w:cs="Cambria"/>
          <w:sz w:val="19"/>
        </w:rPr>
      </w:pPr>
      <w:r w:rsidRPr="00CC62B0">
        <w:rPr>
          <w:rFonts w:ascii="Cambria" w:eastAsia="Cambria" w:hAnsi="Cambria" w:cs="Cambria"/>
          <w:sz w:val="19"/>
        </w:rPr>
        <w:t>kur imazhet e kabinës së ekuipazhit të fluturimit, të regjistruara nga një regjistrues, inspektohen për sigurimin e funksionimit të regjistruesit, atëherë:</w:t>
      </w:r>
    </w:p>
    <w:p w14:paraId="2633038A" w14:textId="77777777" w:rsidR="00CC62B0" w:rsidRPr="00CC62B0" w:rsidRDefault="00CC62B0" w:rsidP="00643C16">
      <w:pPr>
        <w:widowControl w:val="0"/>
        <w:numPr>
          <w:ilvl w:val="2"/>
          <w:numId w:val="64"/>
        </w:numPr>
        <w:tabs>
          <w:tab w:val="left" w:pos="1671"/>
          <w:tab w:val="left" w:pos="1673"/>
        </w:tabs>
        <w:autoSpaceDE w:val="0"/>
        <w:autoSpaceDN w:val="0"/>
        <w:spacing w:before="202" w:after="0" w:line="230" w:lineRule="auto"/>
        <w:ind w:right="509"/>
        <w:rPr>
          <w:rFonts w:ascii="Cambria" w:eastAsia="Cambria" w:hAnsi="Cambria" w:cs="Cambria"/>
          <w:sz w:val="19"/>
        </w:rPr>
      </w:pPr>
      <w:r w:rsidRPr="00CC62B0">
        <w:rPr>
          <w:rFonts w:ascii="Cambria" w:eastAsia="Cambria" w:hAnsi="Cambria" w:cs="Cambria"/>
          <w:sz w:val="19"/>
        </w:rPr>
        <w:t>këto imazhe nuk duhet të zbulohen ose përdoren për qëllime të tjera përveç sigurimit të funksionimit të regjistruesit;</w:t>
      </w:r>
    </w:p>
    <w:p w14:paraId="0E1B81C1" w14:textId="77777777" w:rsidR="00CC62B0" w:rsidRPr="00CC62B0" w:rsidRDefault="00CC62B0" w:rsidP="00643C16">
      <w:pPr>
        <w:widowControl w:val="0"/>
        <w:numPr>
          <w:ilvl w:val="2"/>
          <w:numId w:val="64"/>
        </w:numPr>
        <w:tabs>
          <w:tab w:val="left" w:pos="1671"/>
          <w:tab w:val="left" w:pos="1673"/>
        </w:tabs>
        <w:autoSpaceDE w:val="0"/>
        <w:autoSpaceDN w:val="0"/>
        <w:spacing w:before="201" w:after="0" w:line="230" w:lineRule="auto"/>
        <w:ind w:right="508"/>
        <w:rPr>
          <w:rFonts w:ascii="Cambria" w:eastAsia="Cambria" w:hAnsi="Cambria" w:cs="Cambria"/>
          <w:sz w:val="19"/>
        </w:rPr>
      </w:pPr>
      <w:r w:rsidRPr="00CC62B0">
        <w:rPr>
          <w:rFonts w:ascii="Cambria" w:eastAsia="Cambria" w:hAnsi="Cambria" w:cs="Cambria"/>
          <w:sz w:val="19"/>
        </w:rPr>
        <w:t>nëse pjesë të trupit të pilotëve ose pasagjerëve mund të jenë të dukshme në imazhe, operatori duhet të sigurojë privatësinë e këtyre imazheve.</w:t>
      </w:r>
    </w:p>
    <w:p w14:paraId="504D7A91" w14:textId="77777777" w:rsidR="00CC62B0" w:rsidRPr="00CC62B0" w:rsidRDefault="00CC62B0" w:rsidP="00CC62B0">
      <w:pPr>
        <w:widowControl w:val="0"/>
        <w:autoSpaceDE w:val="0"/>
        <w:autoSpaceDN w:val="0"/>
        <w:spacing w:before="112" w:after="0" w:line="240" w:lineRule="auto"/>
        <w:rPr>
          <w:rFonts w:ascii="Cambria" w:eastAsia="Cambria" w:hAnsi="Cambria" w:cs="Cambria"/>
          <w:sz w:val="19"/>
          <w:szCs w:val="19"/>
        </w:rPr>
      </w:pPr>
    </w:p>
    <w:p w14:paraId="4763E205" w14:textId="77777777" w:rsidR="00CC62B0" w:rsidRPr="00CC62B0" w:rsidRDefault="00CC62B0" w:rsidP="00CC62B0">
      <w:pPr>
        <w:widowControl w:val="0"/>
        <w:autoSpaceDE w:val="0"/>
        <w:autoSpaceDN w:val="0"/>
        <w:spacing w:before="1"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IAM.GEN.VCA.200 Transporti i mallrave të rrezikshme sipas miratimit specifik</w:t>
      </w:r>
    </w:p>
    <w:p w14:paraId="5DE2AF62" w14:textId="77777777" w:rsidR="00CC62B0" w:rsidRPr="00CC62B0" w:rsidRDefault="00CC62B0" w:rsidP="00643C16">
      <w:pPr>
        <w:widowControl w:val="0"/>
        <w:numPr>
          <w:ilvl w:val="0"/>
          <w:numId w:val="63"/>
        </w:numPr>
        <w:tabs>
          <w:tab w:val="left" w:pos="990"/>
          <w:tab w:val="left" w:pos="992"/>
        </w:tabs>
        <w:autoSpaceDE w:val="0"/>
        <w:autoSpaceDN w:val="0"/>
        <w:spacing w:before="199" w:after="0" w:line="230" w:lineRule="auto"/>
        <w:ind w:right="508"/>
        <w:jc w:val="both"/>
        <w:rPr>
          <w:rFonts w:ascii="Cambria" w:eastAsia="Cambria" w:hAnsi="Cambria" w:cs="Cambria"/>
          <w:sz w:val="19"/>
        </w:rPr>
      </w:pPr>
      <w:r w:rsidRPr="00CC62B0">
        <w:rPr>
          <w:rFonts w:ascii="Cambria" w:eastAsia="Cambria" w:hAnsi="Cambria" w:cs="Cambria"/>
          <w:sz w:val="19"/>
        </w:rPr>
        <w:t>Transporti i mallrave të rrezikshme nga ajri duhet të kryhet të paktën në përputhje me Aneksin 18 të Konventës së Çikagos dhe me udhëzimet teknike përkatëse (UT).</w:t>
      </w:r>
    </w:p>
    <w:p w14:paraId="5C6F2D13" w14:textId="77777777" w:rsidR="00CC62B0" w:rsidRPr="00CC62B0" w:rsidRDefault="00CC62B0" w:rsidP="00643C16">
      <w:pPr>
        <w:widowControl w:val="0"/>
        <w:numPr>
          <w:ilvl w:val="0"/>
          <w:numId w:val="63"/>
        </w:numPr>
        <w:tabs>
          <w:tab w:val="left" w:pos="990"/>
          <w:tab w:val="left" w:pos="992"/>
        </w:tabs>
        <w:autoSpaceDE w:val="0"/>
        <w:autoSpaceDN w:val="0"/>
        <w:spacing w:before="203" w:after="0" w:line="230" w:lineRule="auto"/>
        <w:ind w:right="509"/>
        <w:jc w:val="both"/>
        <w:rPr>
          <w:rFonts w:ascii="Cambria" w:eastAsia="Cambria" w:hAnsi="Cambria" w:cs="Cambria"/>
          <w:sz w:val="19"/>
        </w:rPr>
      </w:pPr>
      <w:r w:rsidRPr="00CC62B0">
        <w:rPr>
          <w:rFonts w:ascii="Cambria" w:eastAsia="Cambria" w:hAnsi="Cambria" w:cs="Cambria"/>
          <w:sz w:val="19"/>
        </w:rPr>
        <w:t xml:space="preserve">Operatori - IAM-së duhet të jetë i miratuar për transportin nga ajri të mallrave të rrezikshme si ngarkesë, në përputhje me </w:t>
      </w:r>
      <w:proofErr w:type="spellStart"/>
      <w:r w:rsidRPr="00CC62B0">
        <w:rPr>
          <w:rFonts w:ascii="Cambria" w:eastAsia="Cambria" w:hAnsi="Cambria" w:cs="Cambria"/>
          <w:sz w:val="19"/>
        </w:rPr>
        <w:t>Nënpjesën</w:t>
      </w:r>
      <w:proofErr w:type="spellEnd"/>
      <w:r w:rsidRPr="00CC62B0">
        <w:rPr>
          <w:rFonts w:ascii="Cambria" w:eastAsia="Cambria" w:hAnsi="Cambria" w:cs="Cambria"/>
          <w:sz w:val="19"/>
        </w:rPr>
        <w:t xml:space="preserve"> G të Aneksit V (Pjesa SPA).</w:t>
      </w:r>
    </w:p>
    <w:p w14:paraId="30211003" w14:textId="77777777" w:rsidR="00CC62B0" w:rsidRPr="00CC62B0" w:rsidRDefault="00CC62B0" w:rsidP="00643C16">
      <w:pPr>
        <w:widowControl w:val="0"/>
        <w:numPr>
          <w:ilvl w:val="0"/>
          <w:numId w:val="63"/>
        </w:numPr>
        <w:tabs>
          <w:tab w:val="left" w:pos="990"/>
          <w:tab w:val="left" w:pos="992"/>
        </w:tabs>
        <w:autoSpaceDE w:val="0"/>
        <w:autoSpaceDN w:val="0"/>
        <w:spacing w:before="201" w:after="0" w:line="230" w:lineRule="auto"/>
        <w:ind w:right="510"/>
        <w:jc w:val="both"/>
        <w:rPr>
          <w:rFonts w:ascii="Cambria" w:eastAsia="Cambria" w:hAnsi="Cambria" w:cs="Cambria"/>
          <w:sz w:val="19"/>
        </w:rPr>
      </w:pPr>
      <w:r w:rsidRPr="00CC62B0">
        <w:rPr>
          <w:rFonts w:ascii="Cambria" w:eastAsia="Cambria" w:hAnsi="Cambria" w:cs="Cambria"/>
          <w:sz w:val="19"/>
        </w:rPr>
        <w:t>Operatori i IAM-së duhet të vendosë procedura që sigurojnë marrjen e të gjitha masave të arsyeshme për të parandaluar transportin e mallrave të rrezikshme të padeklaruara ose të deklaruara gabimisht.</w:t>
      </w:r>
    </w:p>
    <w:p w14:paraId="7F702252" w14:textId="77777777" w:rsidR="00CC62B0" w:rsidRPr="00CC62B0" w:rsidRDefault="00CC62B0" w:rsidP="00643C16">
      <w:pPr>
        <w:widowControl w:val="0"/>
        <w:numPr>
          <w:ilvl w:val="0"/>
          <w:numId w:val="63"/>
        </w:numPr>
        <w:tabs>
          <w:tab w:val="left" w:pos="990"/>
          <w:tab w:val="left" w:pos="992"/>
        </w:tabs>
        <w:autoSpaceDE w:val="0"/>
        <w:autoSpaceDN w:val="0"/>
        <w:spacing w:before="202" w:after="0" w:line="230" w:lineRule="auto"/>
        <w:ind w:right="508"/>
        <w:jc w:val="both"/>
        <w:rPr>
          <w:rFonts w:ascii="Cambria" w:eastAsia="Cambria" w:hAnsi="Cambria" w:cs="Cambria"/>
          <w:sz w:val="19"/>
        </w:rPr>
      </w:pPr>
      <w:r w:rsidRPr="00CC62B0">
        <w:rPr>
          <w:rFonts w:ascii="Cambria" w:eastAsia="Cambria" w:hAnsi="Cambria" w:cs="Cambria"/>
          <w:sz w:val="19"/>
        </w:rPr>
        <w:t>Operatori i IAM-së duhet të sigurojë që i gjithë personeli, duke përfshirë personelin e palëve të treta, të përfshirë në pranimin, trajtimin, ngarkimin dhe shkarkimin e ngarkesave, të jenë të informuar mbi miratimin operativ dhe kufizimet e operatorit lidhur me transportin e mallrave të rrezikshme nga ajri dhe të kenë të dhënat e nevojshme për të përmbushur detyrimet e tyre, sipas UT-së.</w:t>
      </w:r>
    </w:p>
    <w:p w14:paraId="0BE19ED3" w14:textId="77777777" w:rsidR="00CC62B0" w:rsidRPr="00CC62B0" w:rsidRDefault="00CC62B0" w:rsidP="00643C16">
      <w:pPr>
        <w:widowControl w:val="0"/>
        <w:numPr>
          <w:ilvl w:val="0"/>
          <w:numId w:val="63"/>
        </w:numPr>
        <w:tabs>
          <w:tab w:val="left" w:pos="990"/>
          <w:tab w:val="left" w:pos="992"/>
        </w:tabs>
        <w:autoSpaceDE w:val="0"/>
        <w:autoSpaceDN w:val="0"/>
        <w:spacing w:before="203" w:after="0" w:line="230" w:lineRule="auto"/>
        <w:ind w:right="506"/>
        <w:jc w:val="both"/>
        <w:rPr>
          <w:rFonts w:ascii="Cambria" w:eastAsia="Cambria" w:hAnsi="Cambria" w:cs="Cambria"/>
          <w:sz w:val="17"/>
        </w:rPr>
        <w:sectPr w:rsidR="00CC62B0" w:rsidRPr="00CC62B0" w:rsidSect="00CC62B0">
          <w:pgSz w:w="11910" w:h="16840"/>
          <w:pgMar w:top="1134" w:right="851" w:bottom="567" w:left="709" w:header="0" w:footer="170" w:gutter="0"/>
          <w:cols w:space="720"/>
          <w:docGrid w:linePitch="299"/>
        </w:sectPr>
      </w:pPr>
      <w:r w:rsidRPr="00CC62B0">
        <w:rPr>
          <w:rFonts w:ascii="Cambria" w:eastAsia="Cambria" w:hAnsi="Cambria" w:cs="Cambria"/>
          <w:sz w:val="19"/>
        </w:rPr>
        <w:t>Në përputhje me UT-në, operatori i IAM-së duhet të sigurojë që pasagjerëve t’u ofrohet informacion mbi transportin e mallrave të rrezikshme në bord.</w:t>
      </w:r>
      <w:r w:rsidRPr="00CC62B0">
        <w:rPr>
          <w:rFonts w:ascii="Cambria" w:eastAsia="Cambria" w:hAnsi="Cambria" w:cs="Cambria"/>
          <w:sz w:val="17"/>
        </w:rPr>
        <w:t xml:space="preserve"> </w:t>
      </w:r>
    </w:p>
    <w:p w14:paraId="6996C204" w14:textId="77777777" w:rsidR="00CC62B0" w:rsidRPr="00CC62B0" w:rsidRDefault="00CC62B0" w:rsidP="00643C16">
      <w:pPr>
        <w:widowControl w:val="0"/>
        <w:numPr>
          <w:ilvl w:val="0"/>
          <w:numId w:val="63"/>
        </w:numPr>
        <w:tabs>
          <w:tab w:val="left" w:pos="990"/>
          <w:tab w:val="left" w:pos="992"/>
        </w:tabs>
        <w:autoSpaceDE w:val="0"/>
        <w:autoSpaceDN w:val="0"/>
        <w:spacing w:after="0" w:line="230" w:lineRule="auto"/>
        <w:ind w:right="507"/>
        <w:jc w:val="both"/>
        <w:rPr>
          <w:rFonts w:ascii="Cambria" w:eastAsia="Cambria" w:hAnsi="Cambria" w:cs="Cambria"/>
          <w:sz w:val="19"/>
        </w:rPr>
      </w:pPr>
      <w:r w:rsidRPr="00CC62B0">
        <w:rPr>
          <w:rFonts w:ascii="Cambria" w:eastAsia="Cambria" w:hAnsi="Cambria" w:cs="Cambria"/>
          <w:sz w:val="19"/>
        </w:rPr>
        <w:lastRenderedPageBreak/>
        <w:t>Në përputhje me UT-në, operatori i IAM-së duhet të raportojë pa vonesë tek autoriteti kompetent dhe autoriteti përkatës i shtetit ku ndodh ngjarja në rast të:</w:t>
      </w:r>
    </w:p>
    <w:p w14:paraId="579E0A97" w14:textId="77777777" w:rsidR="00CC62B0" w:rsidRPr="00CC62B0" w:rsidRDefault="00CC62B0" w:rsidP="00643C16">
      <w:pPr>
        <w:widowControl w:val="0"/>
        <w:numPr>
          <w:ilvl w:val="1"/>
          <w:numId w:val="63"/>
        </w:numPr>
        <w:tabs>
          <w:tab w:val="left" w:pos="1331"/>
        </w:tabs>
        <w:autoSpaceDE w:val="0"/>
        <w:autoSpaceDN w:val="0"/>
        <w:spacing w:before="142" w:after="0" w:line="240" w:lineRule="auto"/>
        <w:ind w:left="1331" w:hanging="339"/>
        <w:jc w:val="both"/>
        <w:rPr>
          <w:rFonts w:ascii="Cambria" w:eastAsia="Cambria" w:hAnsi="Cambria" w:cs="Cambria"/>
          <w:sz w:val="19"/>
        </w:rPr>
      </w:pPr>
      <w:r w:rsidRPr="00CC62B0">
        <w:rPr>
          <w:rFonts w:ascii="Cambria" w:eastAsia="Cambria" w:hAnsi="Cambria" w:cs="Cambria"/>
          <w:sz w:val="19"/>
        </w:rPr>
        <w:t>ndonjë aksidenti ose incidenti që përfshin mallra të rrezikshme;</w:t>
      </w:r>
    </w:p>
    <w:p w14:paraId="65091559" w14:textId="77777777" w:rsidR="00CC62B0" w:rsidRPr="00CC62B0" w:rsidRDefault="00CC62B0" w:rsidP="00643C16">
      <w:pPr>
        <w:widowControl w:val="0"/>
        <w:numPr>
          <w:ilvl w:val="1"/>
          <w:numId w:val="63"/>
        </w:numPr>
        <w:tabs>
          <w:tab w:val="left" w:pos="1331"/>
        </w:tabs>
        <w:autoSpaceDE w:val="0"/>
        <w:autoSpaceDN w:val="0"/>
        <w:spacing w:before="141" w:after="0" w:line="240" w:lineRule="auto"/>
        <w:ind w:left="1331" w:hanging="339"/>
        <w:jc w:val="both"/>
        <w:rPr>
          <w:rFonts w:ascii="Cambria" w:eastAsia="Cambria" w:hAnsi="Cambria" w:cs="Cambria"/>
          <w:sz w:val="19"/>
        </w:rPr>
      </w:pPr>
      <w:r w:rsidRPr="00CC62B0">
        <w:rPr>
          <w:rFonts w:ascii="Cambria" w:eastAsia="Cambria" w:hAnsi="Cambria" w:cs="Cambria"/>
          <w:sz w:val="19"/>
        </w:rPr>
        <w:t>zbulimit të mallrave të rrezikshme të padeklaruara ose të deklaruara gabimisht në ngarkesë ose postë; ose</w:t>
      </w:r>
    </w:p>
    <w:p w14:paraId="2884F703" w14:textId="77777777" w:rsidR="00CC62B0" w:rsidRPr="00CC62B0" w:rsidRDefault="00CC62B0" w:rsidP="00643C16">
      <w:pPr>
        <w:widowControl w:val="0"/>
        <w:numPr>
          <w:ilvl w:val="1"/>
          <w:numId w:val="63"/>
        </w:numPr>
        <w:tabs>
          <w:tab w:val="left" w:pos="1330"/>
          <w:tab w:val="left" w:pos="1332"/>
        </w:tabs>
        <w:autoSpaceDE w:val="0"/>
        <w:autoSpaceDN w:val="0"/>
        <w:spacing w:before="147" w:after="0" w:line="230" w:lineRule="auto"/>
        <w:ind w:right="508"/>
        <w:jc w:val="both"/>
        <w:rPr>
          <w:rFonts w:ascii="Cambria" w:eastAsia="Cambria" w:hAnsi="Cambria" w:cs="Cambria"/>
          <w:sz w:val="19"/>
        </w:rPr>
      </w:pPr>
      <w:r w:rsidRPr="00CC62B0">
        <w:rPr>
          <w:rFonts w:ascii="Cambria" w:eastAsia="Cambria" w:hAnsi="Cambria" w:cs="Cambria"/>
          <w:sz w:val="19"/>
        </w:rPr>
        <w:t>gjetjes së mallrave të rrezikshme të transportuara nga pasagjerët ose ekuipazhi, ose në bagazhin e tyre, nëse nuk përputhen me Pjesën 8 të UT-së.</w:t>
      </w:r>
    </w:p>
    <w:p w14:paraId="1004F55A" w14:textId="77777777" w:rsidR="00CC62B0" w:rsidRPr="00CC62B0" w:rsidRDefault="00CC62B0" w:rsidP="00643C16">
      <w:pPr>
        <w:widowControl w:val="0"/>
        <w:numPr>
          <w:ilvl w:val="0"/>
          <w:numId w:val="63"/>
        </w:numPr>
        <w:tabs>
          <w:tab w:val="left" w:pos="990"/>
          <w:tab w:val="left" w:pos="992"/>
        </w:tabs>
        <w:autoSpaceDE w:val="0"/>
        <w:autoSpaceDN w:val="0"/>
        <w:spacing w:before="150" w:after="0" w:line="230" w:lineRule="auto"/>
        <w:ind w:right="509"/>
        <w:jc w:val="both"/>
        <w:rPr>
          <w:rFonts w:ascii="Cambria" w:eastAsia="Cambria" w:hAnsi="Cambria" w:cs="Cambria"/>
          <w:sz w:val="19"/>
        </w:rPr>
      </w:pPr>
      <w:r w:rsidRPr="00CC62B0">
        <w:rPr>
          <w:rFonts w:ascii="Cambria" w:eastAsia="Cambria" w:hAnsi="Cambria" w:cs="Cambria"/>
          <w:sz w:val="19"/>
        </w:rPr>
        <w:t>Operatori i IAM-së duhet të sigurojë që njoftimet që japin informacion në lidhje me transportin e mallrave të rrezikshme të ofrohen në pikat e pranimit të ngarkesave, siç kërkohet nga UT.</w:t>
      </w:r>
    </w:p>
    <w:p w14:paraId="29452735" w14:textId="77777777" w:rsidR="00CC62B0" w:rsidRPr="00CC62B0" w:rsidRDefault="00CC62B0" w:rsidP="00CC62B0">
      <w:pPr>
        <w:widowControl w:val="0"/>
        <w:autoSpaceDE w:val="0"/>
        <w:autoSpaceDN w:val="0"/>
        <w:spacing w:before="29" w:after="0" w:line="240" w:lineRule="auto"/>
        <w:jc w:val="both"/>
        <w:rPr>
          <w:rFonts w:ascii="Cambria" w:eastAsia="Cambria" w:hAnsi="Cambria" w:cs="Cambria"/>
          <w:sz w:val="19"/>
          <w:szCs w:val="19"/>
        </w:rPr>
      </w:pPr>
    </w:p>
    <w:p w14:paraId="5CFDE7DB"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IAM.GEN.VCA.205 Transporti i mallrave të rrezikshme pa miratimi specifik</w:t>
      </w:r>
    </w:p>
    <w:p w14:paraId="13B4A0F7" w14:textId="77777777" w:rsidR="00CC62B0" w:rsidRPr="00CC62B0" w:rsidRDefault="00CC62B0" w:rsidP="00643C16">
      <w:pPr>
        <w:widowControl w:val="0"/>
        <w:numPr>
          <w:ilvl w:val="0"/>
          <w:numId w:val="62"/>
        </w:numPr>
        <w:tabs>
          <w:tab w:val="left" w:pos="990"/>
          <w:tab w:val="left" w:pos="992"/>
        </w:tabs>
        <w:autoSpaceDE w:val="0"/>
        <w:autoSpaceDN w:val="0"/>
        <w:spacing w:before="148" w:after="0" w:line="230" w:lineRule="auto"/>
        <w:ind w:right="508"/>
        <w:jc w:val="both"/>
        <w:rPr>
          <w:rFonts w:ascii="Cambria" w:eastAsia="Cambria" w:hAnsi="Cambria" w:cs="Cambria"/>
          <w:sz w:val="19"/>
        </w:rPr>
      </w:pPr>
      <w:r w:rsidRPr="00CC62B0">
        <w:rPr>
          <w:rFonts w:ascii="Cambria" w:eastAsia="Cambria" w:hAnsi="Cambria" w:cs="Cambria"/>
          <w:sz w:val="19"/>
        </w:rPr>
        <w:t>Transporti i mallrave të rrezikshme nga ajri duhet të kryhet të paktën në përputhje me Aneksin 18 të Konventës së Çikagos dhe me UT-në përkatëse.</w:t>
      </w:r>
    </w:p>
    <w:p w14:paraId="138FE67F" w14:textId="77777777" w:rsidR="00CC62B0" w:rsidRPr="00CC62B0" w:rsidRDefault="00CC62B0" w:rsidP="00643C16">
      <w:pPr>
        <w:widowControl w:val="0"/>
        <w:numPr>
          <w:ilvl w:val="0"/>
          <w:numId w:val="62"/>
        </w:numPr>
        <w:tabs>
          <w:tab w:val="left" w:pos="990"/>
          <w:tab w:val="left" w:pos="992"/>
        </w:tabs>
        <w:autoSpaceDE w:val="0"/>
        <w:autoSpaceDN w:val="0"/>
        <w:spacing w:before="149" w:after="0" w:line="230" w:lineRule="auto"/>
        <w:ind w:right="509"/>
        <w:jc w:val="both"/>
        <w:rPr>
          <w:rFonts w:ascii="Cambria" w:eastAsia="Cambria" w:hAnsi="Cambria" w:cs="Cambria"/>
          <w:sz w:val="19"/>
        </w:rPr>
      </w:pPr>
      <w:r w:rsidRPr="00CC62B0">
        <w:rPr>
          <w:rFonts w:ascii="Cambria" w:eastAsia="Cambria" w:hAnsi="Cambria" w:cs="Cambria"/>
          <w:sz w:val="19"/>
        </w:rPr>
        <w:t xml:space="preserve">Mallrat e rrezikshme duhet të transportohen nga operatorët në bordin e VCA-së pa miratimin specifik të kërkuar sipas </w:t>
      </w:r>
      <w:proofErr w:type="spellStart"/>
      <w:r w:rsidRPr="00CC62B0">
        <w:rPr>
          <w:rFonts w:ascii="Cambria" w:eastAsia="Cambria" w:hAnsi="Cambria" w:cs="Cambria"/>
          <w:sz w:val="19"/>
        </w:rPr>
        <w:t>Nënpjesës</w:t>
      </w:r>
      <w:proofErr w:type="spellEnd"/>
      <w:r w:rsidRPr="00CC62B0">
        <w:rPr>
          <w:rFonts w:ascii="Cambria" w:eastAsia="Cambria" w:hAnsi="Cambria" w:cs="Cambria"/>
          <w:sz w:val="19"/>
        </w:rPr>
        <w:t xml:space="preserve"> G të Shtojcës V (Pjesa SPA) nëse:</w:t>
      </w:r>
    </w:p>
    <w:p w14:paraId="128A438C" w14:textId="77777777" w:rsidR="00CC62B0" w:rsidRPr="00CC62B0" w:rsidRDefault="00CC62B0" w:rsidP="00643C16">
      <w:pPr>
        <w:widowControl w:val="0"/>
        <w:numPr>
          <w:ilvl w:val="1"/>
          <w:numId w:val="62"/>
        </w:numPr>
        <w:tabs>
          <w:tab w:val="left" w:pos="1331"/>
        </w:tabs>
        <w:autoSpaceDE w:val="0"/>
        <w:autoSpaceDN w:val="0"/>
        <w:spacing w:before="142" w:after="0" w:line="240" w:lineRule="auto"/>
        <w:ind w:left="1331" w:hanging="339"/>
        <w:jc w:val="both"/>
        <w:rPr>
          <w:rFonts w:ascii="Cambria" w:eastAsia="Cambria" w:hAnsi="Cambria" w:cs="Cambria"/>
          <w:sz w:val="19"/>
        </w:rPr>
      </w:pPr>
      <w:r w:rsidRPr="00CC62B0">
        <w:rPr>
          <w:rFonts w:ascii="Cambria" w:eastAsia="Cambria" w:hAnsi="Cambria" w:cs="Cambria"/>
          <w:sz w:val="19"/>
        </w:rPr>
        <w:t>ato nuk i nënshtrohen UT-së në përputhje me Pjesën 1 të saj; ose</w:t>
      </w:r>
    </w:p>
    <w:p w14:paraId="5D4E082E" w14:textId="77777777" w:rsidR="00CC62B0" w:rsidRPr="00CC62B0" w:rsidRDefault="00CC62B0" w:rsidP="00643C16">
      <w:pPr>
        <w:widowControl w:val="0"/>
        <w:numPr>
          <w:ilvl w:val="1"/>
          <w:numId w:val="62"/>
        </w:numPr>
        <w:tabs>
          <w:tab w:val="left" w:pos="1331"/>
        </w:tabs>
        <w:autoSpaceDE w:val="0"/>
        <w:autoSpaceDN w:val="0"/>
        <w:spacing w:before="140" w:after="0" w:line="240" w:lineRule="auto"/>
        <w:ind w:left="1331" w:hanging="339"/>
        <w:jc w:val="both"/>
        <w:rPr>
          <w:rFonts w:ascii="Cambria" w:eastAsia="Cambria" w:hAnsi="Cambria" w:cs="Cambria"/>
          <w:sz w:val="19"/>
        </w:rPr>
      </w:pPr>
      <w:r w:rsidRPr="00CC62B0">
        <w:rPr>
          <w:rFonts w:ascii="Cambria" w:eastAsia="Cambria" w:hAnsi="Cambria" w:cs="Cambria"/>
          <w:sz w:val="19"/>
        </w:rPr>
        <w:t>ato mbahen nga pasagjerët ose ekuipazhi, ose janë në bagazh, në përputhje me Pjesën 8 të UT-së.</w:t>
      </w:r>
    </w:p>
    <w:p w14:paraId="159CC101" w14:textId="77777777" w:rsidR="00CC62B0" w:rsidRPr="00CC62B0" w:rsidRDefault="00CC62B0" w:rsidP="00643C16">
      <w:pPr>
        <w:widowControl w:val="0"/>
        <w:numPr>
          <w:ilvl w:val="0"/>
          <w:numId w:val="62"/>
        </w:numPr>
        <w:tabs>
          <w:tab w:val="left" w:pos="990"/>
          <w:tab w:val="left" w:pos="992"/>
        </w:tabs>
        <w:autoSpaceDE w:val="0"/>
        <w:autoSpaceDN w:val="0"/>
        <w:spacing w:before="149" w:after="0" w:line="230" w:lineRule="auto"/>
        <w:ind w:right="508"/>
        <w:jc w:val="both"/>
        <w:rPr>
          <w:rFonts w:ascii="Cambria" w:eastAsia="Cambria" w:hAnsi="Cambria" w:cs="Cambria"/>
          <w:sz w:val="19"/>
        </w:rPr>
      </w:pPr>
      <w:r w:rsidRPr="00CC62B0">
        <w:rPr>
          <w:rFonts w:ascii="Cambria" w:eastAsia="Cambria" w:hAnsi="Cambria" w:cs="Cambria"/>
          <w:sz w:val="19"/>
        </w:rPr>
        <w:t xml:space="preserve">Operatorët e IAM-së që nuk janë miratuar në përputhje me </w:t>
      </w:r>
      <w:proofErr w:type="spellStart"/>
      <w:r w:rsidRPr="00CC62B0">
        <w:rPr>
          <w:rFonts w:ascii="Cambria" w:eastAsia="Cambria" w:hAnsi="Cambria" w:cs="Cambria"/>
          <w:sz w:val="19"/>
        </w:rPr>
        <w:t>Nënpjesën</w:t>
      </w:r>
      <w:proofErr w:type="spellEnd"/>
      <w:r w:rsidRPr="00CC62B0">
        <w:rPr>
          <w:rFonts w:ascii="Cambria" w:eastAsia="Cambria" w:hAnsi="Cambria" w:cs="Cambria"/>
          <w:sz w:val="19"/>
        </w:rPr>
        <w:t xml:space="preserve"> G të Shtojcës V (Pjesa SPA), duhet të krijojnë një program trajnimi për mallrat e rrezikshme që përmbush kërkesat e Shtojcës 18 të Konventës së Çikagos dhe UT-së përkatëse.</w:t>
      </w:r>
    </w:p>
    <w:p w14:paraId="39A4F33E" w14:textId="77777777" w:rsidR="00CC62B0" w:rsidRPr="00CC62B0" w:rsidRDefault="00CC62B0" w:rsidP="00643C16">
      <w:pPr>
        <w:widowControl w:val="0"/>
        <w:numPr>
          <w:ilvl w:val="0"/>
          <w:numId w:val="62"/>
        </w:numPr>
        <w:tabs>
          <w:tab w:val="left" w:pos="990"/>
          <w:tab w:val="left" w:pos="992"/>
        </w:tabs>
        <w:autoSpaceDE w:val="0"/>
        <w:autoSpaceDN w:val="0"/>
        <w:spacing w:before="148" w:after="0" w:line="230" w:lineRule="auto"/>
        <w:ind w:right="508"/>
        <w:jc w:val="both"/>
        <w:rPr>
          <w:rFonts w:ascii="Cambria" w:eastAsia="Cambria" w:hAnsi="Cambria" w:cs="Cambria"/>
          <w:sz w:val="19"/>
        </w:rPr>
      </w:pPr>
      <w:r w:rsidRPr="00CC62B0">
        <w:rPr>
          <w:rFonts w:ascii="Cambria" w:eastAsia="Cambria" w:hAnsi="Cambria" w:cs="Cambria"/>
          <w:sz w:val="19"/>
        </w:rPr>
        <w:t>Operatori i IAM-it duhet të sigurojë që pasagjerëve t’u ofrohet informacion në lidhje me transportin e mallrave të rrezikshme në përputhje me Udhëzimet Teknike.</w:t>
      </w:r>
    </w:p>
    <w:p w14:paraId="08146DFD" w14:textId="77777777" w:rsidR="00CC62B0" w:rsidRPr="00CC62B0" w:rsidRDefault="00CC62B0" w:rsidP="00643C16">
      <w:pPr>
        <w:widowControl w:val="0"/>
        <w:numPr>
          <w:ilvl w:val="0"/>
          <w:numId w:val="62"/>
        </w:numPr>
        <w:tabs>
          <w:tab w:val="left" w:pos="990"/>
          <w:tab w:val="left" w:pos="992"/>
        </w:tabs>
        <w:autoSpaceDE w:val="0"/>
        <w:autoSpaceDN w:val="0"/>
        <w:spacing w:before="150" w:after="0" w:line="230" w:lineRule="auto"/>
        <w:ind w:right="509"/>
        <w:jc w:val="both"/>
        <w:rPr>
          <w:rFonts w:ascii="Cambria" w:eastAsia="Cambria" w:hAnsi="Cambria" w:cs="Cambria"/>
          <w:sz w:val="19"/>
        </w:rPr>
      </w:pPr>
      <w:r w:rsidRPr="00CC62B0">
        <w:rPr>
          <w:rFonts w:ascii="Cambria" w:eastAsia="Cambria" w:hAnsi="Cambria" w:cs="Cambria"/>
          <w:sz w:val="19"/>
        </w:rPr>
        <w:t>Operatori i IAM-së duhet të vendosë procedura që sigurojnë marrjen e të gjitha masave të arsyeshme për të parandaluar transportin e mallrave të rrezikshme të padeklaruara.</w:t>
      </w:r>
    </w:p>
    <w:p w14:paraId="12CC3BEF" w14:textId="77777777" w:rsidR="00CC62B0" w:rsidRPr="00CC62B0" w:rsidRDefault="00CC62B0" w:rsidP="00643C16">
      <w:pPr>
        <w:widowControl w:val="0"/>
        <w:numPr>
          <w:ilvl w:val="0"/>
          <w:numId w:val="62"/>
        </w:numPr>
        <w:tabs>
          <w:tab w:val="left" w:pos="990"/>
          <w:tab w:val="left" w:pos="992"/>
        </w:tabs>
        <w:autoSpaceDE w:val="0"/>
        <w:autoSpaceDN w:val="0"/>
        <w:spacing w:before="149" w:after="0" w:line="230" w:lineRule="auto"/>
        <w:ind w:right="509"/>
        <w:jc w:val="both"/>
        <w:rPr>
          <w:rFonts w:ascii="Cambria" w:eastAsia="Cambria" w:hAnsi="Cambria" w:cs="Cambria"/>
          <w:sz w:val="19"/>
        </w:rPr>
      </w:pPr>
      <w:r w:rsidRPr="00CC62B0">
        <w:rPr>
          <w:rFonts w:ascii="Cambria" w:eastAsia="Cambria" w:hAnsi="Cambria" w:cs="Cambria"/>
          <w:sz w:val="19"/>
        </w:rPr>
        <w:t>Në përputhje me TI-në, operatori i IAM-së duhet të raportojë pa vonesë tek autoriteti kompetent dhe autoriteti përkatës i shtetit ku ndodh ngjarja në rast të:</w:t>
      </w:r>
    </w:p>
    <w:p w14:paraId="4023FC11" w14:textId="77777777" w:rsidR="00CC62B0" w:rsidRPr="00CC62B0" w:rsidRDefault="00CC62B0" w:rsidP="00643C16">
      <w:pPr>
        <w:widowControl w:val="0"/>
        <w:numPr>
          <w:ilvl w:val="1"/>
          <w:numId w:val="62"/>
        </w:numPr>
        <w:tabs>
          <w:tab w:val="left" w:pos="1331"/>
        </w:tabs>
        <w:autoSpaceDE w:val="0"/>
        <w:autoSpaceDN w:val="0"/>
        <w:spacing w:before="142" w:after="0" w:line="240" w:lineRule="auto"/>
        <w:ind w:left="1331" w:hanging="339"/>
        <w:jc w:val="both"/>
        <w:rPr>
          <w:rFonts w:ascii="Cambria" w:eastAsia="Cambria" w:hAnsi="Cambria" w:cs="Cambria"/>
          <w:sz w:val="19"/>
        </w:rPr>
      </w:pPr>
      <w:r w:rsidRPr="00CC62B0">
        <w:rPr>
          <w:rFonts w:ascii="Cambria" w:eastAsia="Cambria" w:hAnsi="Cambria" w:cs="Cambria"/>
          <w:sz w:val="19"/>
        </w:rPr>
        <w:t>ndonjë aksidenti ose incidenti që përfshin mallra të rrezikshme;</w:t>
      </w:r>
    </w:p>
    <w:p w14:paraId="3F89F384" w14:textId="77777777" w:rsidR="00CC62B0" w:rsidRPr="00CC62B0" w:rsidRDefault="00CC62B0" w:rsidP="00643C16">
      <w:pPr>
        <w:widowControl w:val="0"/>
        <w:numPr>
          <w:ilvl w:val="1"/>
          <w:numId w:val="62"/>
        </w:numPr>
        <w:tabs>
          <w:tab w:val="left" w:pos="1331"/>
        </w:tabs>
        <w:autoSpaceDE w:val="0"/>
        <w:autoSpaceDN w:val="0"/>
        <w:spacing w:before="140" w:after="0" w:line="240" w:lineRule="auto"/>
        <w:ind w:left="1331" w:hanging="339"/>
        <w:jc w:val="both"/>
        <w:rPr>
          <w:rFonts w:ascii="Cambria" w:eastAsia="Cambria" w:hAnsi="Cambria" w:cs="Cambria"/>
          <w:sz w:val="19"/>
        </w:rPr>
      </w:pPr>
      <w:r w:rsidRPr="00CC62B0">
        <w:rPr>
          <w:rFonts w:ascii="Cambria" w:eastAsia="Cambria" w:hAnsi="Cambria" w:cs="Cambria"/>
          <w:sz w:val="19"/>
        </w:rPr>
        <w:t>zbulimit të mallrave të rrezikshme të padeklaruara në ngarkesë ose postë; ose</w:t>
      </w:r>
    </w:p>
    <w:p w14:paraId="2A4FD28A" w14:textId="77777777" w:rsidR="00CC62B0" w:rsidRPr="00CC62B0" w:rsidRDefault="00CC62B0" w:rsidP="00643C16">
      <w:pPr>
        <w:widowControl w:val="0"/>
        <w:numPr>
          <w:ilvl w:val="1"/>
          <w:numId w:val="62"/>
        </w:numPr>
        <w:tabs>
          <w:tab w:val="left" w:pos="1330"/>
          <w:tab w:val="left" w:pos="1332"/>
        </w:tabs>
        <w:autoSpaceDE w:val="0"/>
        <w:autoSpaceDN w:val="0"/>
        <w:spacing w:before="149" w:after="0" w:line="230" w:lineRule="auto"/>
        <w:ind w:right="508"/>
        <w:jc w:val="both"/>
        <w:rPr>
          <w:rFonts w:ascii="Cambria" w:eastAsia="Cambria" w:hAnsi="Cambria" w:cs="Cambria"/>
          <w:sz w:val="19"/>
        </w:rPr>
      </w:pPr>
      <w:r w:rsidRPr="00CC62B0">
        <w:rPr>
          <w:rFonts w:ascii="Cambria" w:eastAsia="Cambria" w:hAnsi="Cambria" w:cs="Cambria"/>
          <w:sz w:val="19"/>
        </w:rPr>
        <w:t>gjetjes së mallrave të rrezikshme të transportuara nga pasagjerët ose ekuipazhi, ose në bagazhin e tyre, nëse nuk përputhen me Pjesën 8 të UT-së.</w:t>
      </w:r>
    </w:p>
    <w:p w14:paraId="534CCBD4" w14:textId="77777777" w:rsidR="00CC62B0" w:rsidRPr="00CC62B0" w:rsidRDefault="00CC62B0" w:rsidP="00CC62B0">
      <w:pPr>
        <w:widowControl w:val="0"/>
        <w:autoSpaceDE w:val="0"/>
        <w:autoSpaceDN w:val="0"/>
        <w:spacing w:before="33" w:after="0" w:line="240" w:lineRule="auto"/>
        <w:rPr>
          <w:rFonts w:ascii="Cambria" w:eastAsia="Cambria" w:hAnsi="Cambria" w:cs="Cambria"/>
          <w:sz w:val="19"/>
          <w:szCs w:val="19"/>
        </w:rPr>
      </w:pPr>
    </w:p>
    <w:p w14:paraId="443459BC" w14:textId="77777777" w:rsidR="00CC62B0" w:rsidRPr="00CC62B0" w:rsidRDefault="00CC62B0" w:rsidP="00CC62B0">
      <w:pPr>
        <w:widowControl w:val="0"/>
        <w:autoSpaceDE w:val="0"/>
        <w:autoSpaceDN w:val="0"/>
        <w:spacing w:before="1" w:after="0" w:line="240" w:lineRule="auto"/>
        <w:ind w:right="879"/>
        <w:jc w:val="center"/>
        <w:rPr>
          <w:rFonts w:ascii="Cambria" w:eastAsia="Cambria" w:hAnsi="Cambria" w:cs="Cambria"/>
          <w:i/>
          <w:sz w:val="17"/>
        </w:rPr>
      </w:pPr>
      <w:r w:rsidRPr="00CC62B0">
        <w:rPr>
          <w:rFonts w:ascii="Cambria" w:eastAsia="Cambria" w:hAnsi="Cambria" w:cs="Cambria"/>
          <w:i/>
          <w:sz w:val="17"/>
        </w:rPr>
        <w:t>SEKSIONI 2</w:t>
      </w:r>
    </w:p>
    <w:p w14:paraId="27635358" w14:textId="77777777" w:rsidR="00CC62B0" w:rsidRPr="00CC62B0" w:rsidRDefault="00CC62B0" w:rsidP="00CC62B0">
      <w:pPr>
        <w:widowControl w:val="0"/>
        <w:autoSpaceDE w:val="0"/>
        <w:autoSpaceDN w:val="0"/>
        <w:spacing w:before="49" w:after="0" w:line="240" w:lineRule="auto"/>
        <w:rPr>
          <w:rFonts w:ascii="Cambria" w:eastAsia="Cambria" w:hAnsi="Cambria" w:cs="Cambria"/>
          <w:i/>
          <w:sz w:val="17"/>
          <w:szCs w:val="19"/>
        </w:rPr>
      </w:pPr>
    </w:p>
    <w:p w14:paraId="28812CD7" w14:textId="77777777" w:rsidR="00CC62B0" w:rsidRPr="00CC62B0" w:rsidRDefault="00CC62B0" w:rsidP="00CC62B0">
      <w:pPr>
        <w:widowControl w:val="0"/>
        <w:autoSpaceDE w:val="0"/>
        <w:autoSpaceDN w:val="0"/>
        <w:spacing w:after="0" w:line="240" w:lineRule="auto"/>
        <w:ind w:right="881"/>
        <w:jc w:val="center"/>
        <w:rPr>
          <w:rFonts w:ascii="Cambria" w:eastAsia="Cambria" w:hAnsi="Cambria" w:cs="Cambria"/>
          <w:b/>
          <w:i/>
          <w:sz w:val="19"/>
        </w:rPr>
      </w:pPr>
      <w:r w:rsidRPr="00CC62B0">
        <w:rPr>
          <w:rFonts w:ascii="Cambria" w:eastAsia="Cambria" w:hAnsi="Cambria" w:cs="Cambria"/>
          <w:b/>
          <w:i/>
          <w:sz w:val="19"/>
        </w:rPr>
        <w:t>Mjetet ajrore me pilot më aftësi për VTOL (MVCA)</w:t>
      </w:r>
    </w:p>
    <w:p w14:paraId="7EA1EDB9" w14:textId="77777777" w:rsidR="00CC62B0" w:rsidRPr="00CC62B0" w:rsidRDefault="00CC62B0" w:rsidP="00CC62B0">
      <w:pPr>
        <w:widowControl w:val="0"/>
        <w:autoSpaceDE w:val="0"/>
        <w:autoSpaceDN w:val="0"/>
        <w:spacing w:before="27" w:after="0" w:line="240" w:lineRule="auto"/>
        <w:rPr>
          <w:rFonts w:ascii="Cambria" w:eastAsia="Cambria" w:hAnsi="Cambria" w:cs="Cambria"/>
          <w:b/>
          <w:i/>
          <w:sz w:val="19"/>
          <w:szCs w:val="19"/>
        </w:rPr>
      </w:pPr>
    </w:p>
    <w:p w14:paraId="2529C633" w14:textId="77777777" w:rsidR="00CC62B0" w:rsidRPr="00CC62B0" w:rsidRDefault="00CC62B0" w:rsidP="00CC62B0">
      <w:pPr>
        <w:widowControl w:val="0"/>
        <w:autoSpaceDE w:val="0"/>
        <w:autoSpaceDN w:val="0"/>
        <w:spacing w:before="1"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IAM.GEN.MVCA.050 Fushëveprimi</w:t>
      </w:r>
    </w:p>
    <w:p w14:paraId="4EA54CE5" w14:textId="77777777" w:rsidR="00CC62B0" w:rsidRPr="00CC62B0" w:rsidRDefault="00CC62B0" w:rsidP="00CC62B0">
      <w:pPr>
        <w:widowControl w:val="0"/>
        <w:autoSpaceDE w:val="0"/>
        <w:autoSpaceDN w:val="0"/>
        <w:spacing w:before="201" w:after="0" w:line="240" w:lineRule="auto"/>
        <w:ind w:right="450"/>
        <w:jc w:val="both"/>
        <w:rPr>
          <w:rFonts w:ascii="Cambria" w:eastAsia="Cambria" w:hAnsi="Cambria" w:cs="Cambria"/>
          <w:sz w:val="19"/>
          <w:szCs w:val="19"/>
        </w:rPr>
      </w:pPr>
      <w:r w:rsidRPr="00CC62B0">
        <w:rPr>
          <w:rFonts w:ascii="Cambria" w:eastAsia="Cambria" w:hAnsi="Cambria" w:cs="Cambria"/>
          <w:sz w:val="19"/>
          <w:szCs w:val="19"/>
        </w:rPr>
        <w:t>Ky Seksion përcakton kërkesat shtesë për operimet e IAM-së që përdorin mjete ajrore me pilot më aftësi për VTOL (MVCA).</w:t>
      </w:r>
    </w:p>
    <w:p w14:paraId="3683DA23" w14:textId="77777777" w:rsidR="00CC62B0" w:rsidRPr="00CC62B0" w:rsidRDefault="00CC62B0" w:rsidP="00CC62B0">
      <w:pPr>
        <w:widowControl w:val="0"/>
        <w:autoSpaceDE w:val="0"/>
        <w:autoSpaceDN w:val="0"/>
        <w:spacing w:before="28" w:after="0" w:line="240" w:lineRule="auto"/>
        <w:jc w:val="both"/>
        <w:rPr>
          <w:rFonts w:ascii="Cambria" w:eastAsia="Cambria" w:hAnsi="Cambria" w:cs="Cambria"/>
          <w:sz w:val="19"/>
          <w:szCs w:val="19"/>
        </w:rPr>
      </w:pPr>
    </w:p>
    <w:p w14:paraId="7B544E99"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IAM.GEN.MVCA.135 Hyrja në kabinën e ekuipazhit të fluturimit</w:t>
      </w:r>
    </w:p>
    <w:p w14:paraId="6C583446" w14:textId="77777777" w:rsidR="00CC62B0" w:rsidRPr="00CC62B0" w:rsidRDefault="00CC62B0" w:rsidP="00643C16">
      <w:pPr>
        <w:widowControl w:val="0"/>
        <w:numPr>
          <w:ilvl w:val="0"/>
          <w:numId w:val="61"/>
        </w:numPr>
        <w:tabs>
          <w:tab w:val="left" w:pos="990"/>
          <w:tab w:val="left" w:pos="992"/>
        </w:tabs>
        <w:autoSpaceDE w:val="0"/>
        <w:autoSpaceDN w:val="0"/>
        <w:spacing w:before="148" w:after="0" w:line="230" w:lineRule="auto"/>
        <w:ind w:right="508"/>
        <w:jc w:val="both"/>
        <w:rPr>
          <w:rFonts w:ascii="Cambria" w:eastAsia="Cambria" w:hAnsi="Cambria" w:cs="Cambria"/>
          <w:sz w:val="19"/>
        </w:rPr>
      </w:pPr>
      <w:r w:rsidRPr="00CC62B0">
        <w:rPr>
          <w:rFonts w:ascii="Cambria" w:eastAsia="Cambria" w:hAnsi="Cambria" w:cs="Cambria"/>
          <w:sz w:val="19"/>
        </w:rPr>
        <w:t>Operatori i IAM-së duhet të sigurojë që askush, përveç pilotit të caktuar për fluturimin, të mos lejohet ose të mos transportohet në kabinën e ekuipazhit të fluturimit, përveç nëse ky person është:</w:t>
      </w:r>
    </w:p>
    <w:p w14:paraId="0EDA4277" w14:textId="77777777" w:rsidR="00CC62B0" w:rsidRPr="00CC62B0" w:rsidRDefault="00CC62B0" w:rsidP="00643C16">
      <w:pPr>
        <w:widowControl w:val="0"/>
        <w:numPr>
          <w:ilvl w:val="1"/>
          <w:numId w:val="61"/>
        </w:numPr>
        <w:tabs>
          <w:tab w:val="left" w:pos="1331"/>
        </w:tabs>
        <w:autoSpaceDE w:val="0"/>
        <w:autoSpaceDN w:val="0"/>
        <w:spacing w:before="142" w:after="0" w:line="240" w:lineRule="auto"/>
        <w:ind w:left="1331" w:hanging="339"/>
        <w:jc w:val="both"/>
        <w:rPr>
          <w:rFonts w:ascii="Cambria" w:eastAsia="Cambria" w:hAnsi="Cambria" w:cs="Cambria"/>
          <w:sz w:val="19"/>
        </w:rPr>
      </w:pPr>
      <w:r w:rsidRPr="00CC62B0">
        <w:rPr>
          <w:rFonts w:ascii="Cambria" w:eastAsia="Cambria" w:hAnsi="Cambria" w:cs="Cambria"/>
          <w:sz w:val="19"/>
        </w:rPr>
        <w:t xml:space="preserve">anëtar i ekuipazhit </w:t>
      </w:r>
      <w:proofErr w:type="spellStart"/>
      <w:r w:rsidRPr="00CC62B0">
        <w:rPr>
          <w:rFonts w:ascii="Cambria" w:eastAsia="Cambria" w:hAnsi="Cambria" w:cs="Cambria"/>
          <w:sz w:val="19"/>
        </w:rPr>
        <w:t>operacional</w:t>
      </w:r>
      <w:proofErr w:type="spellEnd"/>
      <w:r w:rsidRPr="00CC62B0">
        <w:rPr>
          <w:rFonts w:ascii="Cambria" w:eastAsia="Cambria" w:hAnsi="Cambria" w:cs="Cambria"/>
          <w:sz w:val="19"/>
        </w:rPr>
        <w:t>;</w:t>
      </w:r>
    </w:p>
    <w:p w14:paraId="66348B65" w14:textId="77777777" w:rsidR="00CC62B0" w:rsidRPr="00CC62B0" w:rsidRDefault="00CC62B0" w:rsidP="00643C16">
      <w:pPr>
        <w:widowControl w:val="0"/>
        <w:numPr>
          <w:ilvl w:val="1"/>
          <w:numId w:val="61"/>
        </w:numPr>
        <w:tabs>
          <w:tab w:val="left" w:pos="1330"/>
          <w:tab w:val="left" w:pos="1332"/>
        </w:tabs>
        <w:autoSpaceDE w:val="0"/>
        <w:autoSpaceDN w:val="0"/>
        <w:spacing w:before="147" w:after="0" w:line="230" w:lineRule="auto"/>
        <w:ind w:right="508"/>
        <w:jc w:val="both"/>
        <w:rPr>
          <w:rFonts w:ascii="Cambria" w:eastAsia="Cambria" w:hAnsi="Cambria" w:cs="Cambria"/>
          <w:sz w:val="19"/>
        </w:rPr>
      </w:pPr>
      <w:r w:rsidRPr="00CC62B0">
        <w:rPr>
          <w:rFonts w:ascii="Cambria" w:eastAsia="Cambria" w:hAnsi="Cambria" w:cs="Cambria"/>
          <w:sz w:val="19"/>
        </w:rPr>
        <w:t>përfaqësues i autoritetit kompetent ose i autoritetit inspektues, kur kjo kërkohet për kryerjen e detyrave zyrtare; ose</w:t>
      </w:r>
    </w:p>
    <w:p w14:paraId="08D49C6D" w14:textId="77777777" w:rsidR="00CC62B0" w:rsidRPr="00CC62B0" w:rsidRDefault="00CC62B0" w:rsidP="00643C16">
      <w:pPr>
        <w:widowControl w:val="0"/>
        <w:numPr>
          <w:ilvl w:val="1"/>
          <w:numId w:val="61"/>
        </w:numPr>
        <w:tabs>
          <w:tab w:val="left" w:pos="1331"/>
        </w:tabs>
        <w:autoSpaceDE w:val="0"/>
        <w:autoSpaceDN w:val="0"/>
        <w:spacing w:before="142" w:after="0" w:line="240" w:lineRule="auto"/>
        <w:ind w:left="1331" w:hanging="339"/>
        <w:jc w:val="both"/>
        <w:rPr>
          <w:rFonts w:ascii="Cambria" w:eastAsia="Cambria" w:hAnsi="Cambria" w:cs="Cambria"/>
          <w:sz w:val="19"/>
        </w:rPr>
      </w:pPr>
      <w:r w:rsidRPr="00CC62B0">
        <w:rPr>
          <w:rFonts w:ascii="Cambria" w:eastAsia="Cambria" w:hAnsi="Cambria" w:cs="Cambria"/>
          <w:sz w:val="19"/>
        </w:rPr>
        <w:t>lejohet dhe transportohet në përputhje me MO-në e operatorit.</w:t>
      </w:r>
    </w:p>
    <w:p w14:paraId="5F81C94D" w14:textId="77777777" w:rsidR="00CC62B0" w:rsidRPr="00CC62B0" w:rsidRDefault="00CC62B0" w:rsidP="00643C16">
      <w:pPr>
        <w:widowControl w:val="0"/>
        <w:numPr>
          <w:ilvl w:val="0"/>
          <w:numId w:val="61"/>
        </w:numPr>
        <w:tabs>
          <w:tab w:val="left" w:pos="991"/>
        </w:tabs>
        <w:autoSpaceDE w:val="0"/>
        <w:autoSpaceDN w:val="0"/>
        <w:spacing w:before="140" w:after="0" w:line="240" w:lineRule="auto"/>
        <w:ind w:left="991" w:hanging="339"/>
        <w:jc w:val="both"/>
        <w:rPr>
          <w:rFonts w:ascii="Cambria" w:eastAsia="Cambria" w:hAnsi="Cambria" w:cs="Cambria"/>
          <w:sz w:val="19"/>
        </w:rPr>
      </w:pPr>
      <w:r w:rsidRPr="00CC62B0">
        <w:rPr>
          <w:rFonts w:ascii="Cambria" w:eastAsia="Cambria" w:hAnsi="Cambria" w:cs="Cambria"/>
          <w:sz w:val="19"/>
        </w:rPr>
        <w:t>Piloti komandues duhet të sigurojë që:</w:t>
      </w:r>
    </w:p>
    <w:p w14:paraId="111488A9" w14:textId="77777777" w:rsidR="00CC62B0" w:rsidRPr="00CC62B0" w:rsidRDefault="00CC62B0" w:rsidP="00643C16">
      <w:pPr>
        <w:widowControl w:val="0"/>
        <w:numPr>
          <w:ilvl w:val="1"/>
          <w:numId w:val="61"/>
        </w:numPr>
        <w:tabs>
          <w:tab w:val="left" w:pos="1330"/>
          <w:tab w:val="left" w:pos="1332"/>
        </w:tabs>
        <w:autoSpaceDE w:val="0"/>
        <w:autoSpaceDN w:val="0"/>
        <w:spacing w:before="149" w:after="0" w:line="230" w:lineRule="auto"/>
        <w:ind w:right="509"/>
        <w:jc w:val="both"/>
        <w:rPr>
          <w:rFonts w:ascii="Cambria" w:eastAsia="Cambria" w:hAnsi="Cambria" w:cs="Cambria"/>
          <w:sz w:val="19"/>
        </w:rPr>
      </w:pPr>
      <w:r w:rsidRPr="00CC62B0">
        <w:rPr>
          <w:rFonts w:ascii="Cambria" w:eastAsia="Cambria" w:hAnsi="Cambria" w:cs="Cambria"/>
          <w:sz w:val="19"/>
        </w:rPr>
        <w:t>pranimi në kabinën e ekuipazhit të fluturimit të mos shkaktojë shpërqendrim ose ndërhyrje në operimin e fluturimit; dhe</w:t>
      </w:r>
    </w:p>
    <w:p w14:paraId="5BCB6E45" w14:textId="77777777" w:rsidR="00CC62B0" w:rsidRPr="00CC62B0" w:rsidRDefault="00CC62B0" w:rsidP="00643C16">
      <w:pPr>
        <w:widowControl w:val="0"/>
        <w:numPr>
          <w:ilvl w:val="1"/>
          <w:numId w:val="61"/>
        </w:numPr>
        <w:tabs>
          <w:tab w:val="left" w:pos="1331"/>
        </w:tabs>
        <w:autoSpaceDE w:val="0"/>
        <w:autoSpaceDN w:val="0"/>
        <w:spacing w:before="142" w:after="0" w:line="240" w:lineRule="auto"/>
        <w:ind w:left="1331" w:right="450" w:hanging="339"/>
        <w:jc w:val="both"/>
        <w:rPr>
          <w:rFonts w:ascii="Cambria" w:eastAsia="Cambria" w:hAnsi="Cambria" w:cs="Cambria"/>
          <w:sz w:val="19"/>
        </w:rPr>
      </w:pPr>
      <w:r w:rsidRPr="00CC62B0">
        <w:rPr>
          <w:rFonts w:ascii="Cambria" w:eastAsia="Cambria" w:hAnsi="Cambria" w:cs="Cambria"/>
          <w:sz w:val="19"/>
        </w:rPr>
        <w:t>të gjithë personat e pranuar në kabinën e ekuipazhit të jenë të familjarizuar me procedurat përkatëse të sigurisë.</w:t>
      </w:r>
    </w:p>
    <w:p w14:paraId="265233B8" w14:textId="77777777" w:rsidR="00CC62B0" w:rsidRPr="00CC62B0" w:rsidRDefault="00CC62B0" w:rsidP="00643C16">
      <w:pPr>
        <w:widowControl w:val="0"/>
        <w:numPr>
          <w:ilvl w:val="0"/>
          <w:numId w:val="61"/>
        </w:numPr>
        <w:tabs>
          <w:tab w:val="left" w:pos="991"/>
        </w:tabs>
        <w:autoSpaceDE w:val="0"/>
        <w:autoSpaceDN w:val="0"/>
        <w:spacing w:before="140" w:after="0" w:line="240" w:lineRule="auto"/>
        <w:ind w:left="991" w:hanging="339"/>
        <w:rPr>
          <w:rFonts w:ascii="Cambria" w:eastAsia="Cambria" w:hAnsi="Cambria" w:cs="Cambria"/>
          <w:sz w:val="19"/>
        </w:rPr>
      </w:pPr>
      <w:r w:rsidRPr="00CC62B0">
        <w:rPr>
          <w:rFonts w:ascii="Cambria" w:eastAsia="Cambria" w:hAnsi="Cambria" w:cs="Cambria"/>
          <w:sz w:val="19"/>
        </w:rPr>
        <w:t>Vendimi përfundimtar mbi pranimin në kabinën e ekuipazhit të VCA-së i takon pilotit komandues.</w:t>
      </w:r>
    </w:p>
    <w:p w14:paraId="3A96EDD7" w14:textId="77777777" w:rsidR="00CC62B0" w:rsidRPr="00CC62B0" w:rsidRDefault="00CC62B0" w:rsidP="00CC62B0">
      <w:pPr>
        <w:widowControl w:val="0"/>
        <w:autoSpaceDE w:val="0"/>
        <w:autoSpaceDN w:val="0"/>
        <w:spacing w:after="0" w:line="240" w:lineRule="auto"/>
        <w:rPr>
          <w:rFonts w:ascii="Cambria" w:eastAsia="Cambria" w:hAnsi="Cambria" w:cs="Cambria"/>
          <w:sz w:val="19"/>
        </w:rPr>
        <w:sectPr w:rsidR="00CC62B0" w:rsidRPr="00CC62B0" w:rsidSect="00CC62B0">
          <w:pgSz w:w="11910" w:h="16840"/>
          <w:pgMar w:top="1134" w:right="851" w:bottom="567" w:left="709" w:header="0" w:footer="170" w:gutter="0"/>
          <w:cols w:space="720"/>
          <w:docGrid w:linePitch="299"/>
        </w:sectPr>
      </w:pPr>
    </w:p>
    <w:p w14:paraId="4B2F1C55"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lastRenderedPageBreak/>
        <w:t>IAM.GEN.MVCA.180 Dokumentet, manualet dhe informacionet që duhet të mbahet në bord për çdo fluturim</w:t>
      </w:r>
    </w:p>
    <w:p w14:paraId="695ED0CD" w14:textId="77777777" w:rsidR="00CC62B0" w:rsidRPr="00CC62B0" w:rsidRDefault="00CC62B0" w:rsidP="00643C16">
      <w:pPr>
        <w:widowControl w:val="0"/>
        <w:numPr>
          <w:ilvl w:val="0"/>
          <w:numId w:val="60"/>
        </w:numPr>
        <w:tabs>
          <w:tab w:val="left" w:pos="990"/>
          <w:tab w:val="left" w:pos="992"/>
        </w:tabs>
        <w:autoSpaceDE w:val="0"/>
        <w:autoSpaceDN w:val="0"/>
        <w:spacing w:before="148" w:after="0" w:line="230" w:lineRule="auto"/>
        <w:ind w:right="508"/>
        <w:jc w:val="both"/>
        <w:rPr>
          <w:rFonts w:ascii="Cambria" w:eastAsia="Cambria" w:hAnsi="Cambria" w:cs="Cambria"/>
          <w:sz w:val="19"/>
        </w:rPr>
      </w:pPr>
      <w:r w:rsidRPr="00CC62B0">
        <w:rPr>
          <w:rFonts w:ascii="Cambria" w:eastAsia="Cambria" w:hAnsi="Cambria" w:cs="Cambria"/>
          <w:sz w:val="19"/>
        </w:rPr>
        <w:t>Dokumentet, manualet dhe informacionet e mëposhtme, në formë letre ose media digjitale, duhet të mbahen në bord për çdo fluturim me VCA dhe duhet të jenë lehtësisht të qasshme për qëllime inspektimi:</w:t>
      </w:r>
    </w:p>
    <w:p w14:paraId="757D4633" w14:textId="77777777" w:rsidR="00CC62B0" w:rsidRPr="00CC62B0" w:rsidRDefault="00CC62B0" w:rsidP="00643C16">
      <w:pPr>
        <w:widowControl w:val="0"/>
        <w:numPr>
          <w:ilvl w:val="1"/>
          <w:numId w:val="60"/>
        </w:numPr>
        <w:tabs>
          <w:tab w:val="left" w:pos="1559"/>
        </w:tabs>
        <w:autoSpaceDE w:val="0"/>
        <w:autoSpaceDN w:val="0"/>
        <w:spacing w:before="141" w:after="0" w:line="240" w:lineRule="auto"/>
        <w:jc w:val="both"/>
        <w:rPr>
          <w:rFonts w:ascii="Cambria" w:eastAsia="Cambria" w:hAnsi="Cambria" w:cs="Cambria"/>
          <w:sz w:val="19"/>
        </w:rPr>
      </w:pPr>
      <w:r w:rsidRPr="00CC62B0">
        <w:rPr>
          <w:rFonts w:ascii="Cambria" w:eastAsia="Cambria" w:hAnsi="Cambria" w:cs="Cambria"/>
          <w:sz w:val="19"/>
        </w:rPr>
        <w:t>manuali i fluturimit i mjetit ajror (AFM) ose dokumenti ekuivalent;</w:t>
      </w:r>
    </w:p>
    <w:p w14:paraId="61FB0AC9" w14:textId="77777777" w:rsidR="00CC62B0" w:rsidRPr="00CC62B0" w:rsidRDefault="00CC62B0" w:rsidP="00643C16">
      <w:pPr>
        <w:widowControl w:val="0"/>
        <w:numPr>
          <w:ilvl w:val="1"/>
          <w:numId w:val="60"/>
        </w:numPr>
        <w:tabs>
          <w:tab w:val="left" w:pos="1559"/>
        </w:tabs>
        <w:autoSpaceDE w:val="0"/>
        <w:autoSpaceDN w:val="0"/>
        <w:spacing w:before="139" w:after="0" w:line="240" w:lineRule="auto"/>
        <w:jc w:val="both"/>
        <w:rPr>
          <w:rFonts w:ascii="Cambria" w:eastAsia="Cambria" w:hAnsi="Cambria" w:cs="Cambria"/>
          <w:sz w:val="19"/>
        </w:rPr>
      </w:pPr>
      <w:r w:rsidRPr="00CC62B0">
        <w:rPr>
          <w:rFonts w:ascii="Cambria" w:eastAsia="Cambria" w:hAnsi="Cambria" w:cs="Cambria"/>
          <w:sz w:val="19"/>
        </w:rPr>
        <w:t>certifikata origjinale e regjistrimit të avionit;</w:t>
      </w:r>
    </w:p>
    <w:p w14:paraId="76D9AF63" w14:textId="77777777" w:rsidR="00CC62B0" w:rsidRPr="00CC62B0" w:rsidRDefault="00CC62B0" w:rsidP="00643C16">
      <w:pPr>
        <w:widowControl w:val="0"/>
        <w:numPr>
          <w:ilvl w:val="1"/>
          <w:numId w:val="60"/>
        </w:numPr>
        <w:tabs>
          <w:tab w:val="left" w:pos="1559"/>
        </w:tabs>
        <w:autoSpaceDE w:val="0"/>
        <w:autoSpaceDN w:val="0"/>
        <w:spacing w:before="140" w:after="0" w:line="240" w:lineRule="auto"/>
        <w:jc w:val="both"/>
        <w:rPr>
          <w:rFonts w:ascii="Cambria" w:eastAsia="Cambria" w:hAnsi="Cambria" w:cs="Cambria"/>
          <w:sz w:val="19"/>
        </w:rPr>
      </w:pPr>
      <w:r w:rsidRPr="00CC62B0">
        <w:rPr>
          <w:rFonts w:ascii="Cambria" w:eastAsia="Cambria" w:hAnsi="Cambria" w:cs="Cambria"/>
          <w:sz w:val="19"/>
        </w:rPr>
        <w:t>certifikata origjinale e përshtatshmërisë për fluturim (</w:t>
      </w:r>
      <w:proofErr w:type="spellStart"/>
      <w:r w:rsidRPr="00CC62B0">
        <w:rPr>
          <w:rFonts w:ascii="Cambria" w:eastAsia="Cambria" w:hAnsi="Cambria" w:cs="Cambria"/>
          <w:sz w:val="19"/>
        </w:rPr>
        <w:t>CofA</w:t>
      </w:r>
      <w:proofErr w:type="spellEnd"/>
      <w:r w:rsidRPr="00CC62B0">
        <w:rPr>
          <w:rFonts w:ascii="Cambria" w:eastAsia="Cambria" w:hAnsi="Cambria" w:cs="Cambria"/>
          <w:sz w:val="19"/>
        </w:rPr>
        <w:t>);</w:t>
      </w:r>
    </w:p>
    <w:p w14:paraId="182A5829" w14:textId="77777777" w:rsidR="00CC62B0" w:rsidRPr="00CC62B0" w:rsidRDefault="00CC62B0" w:rsidP="00643C16">
      <w:pPr>
        <w:widowControl w:val="0"/>
        <w:numPr>
          <w:ilvl w:val="1"/>
          <w:numId w:val="60"/>
        </w:numPr>
        <w:tabs>
          <w:tab w:val="left" w:pos="1559"/>
        </w:tabs>
        <w:autoSpaceDE w:val="0"/>
        <w:autoSpaceDN w:val="0"/>
        <w:spacing w:before="146" w:after="0" w:line="230" w:lineRule="auto"/>
        <w:ind w:right="508"/>
        <w:jc w:val="both"/>
        <w:rPr>
          <w:rFonts w:ascii="Cambria" w:eastAsia="Cambria" w:hAnsi="Cambria" w:cs="Cambria"/>
          <w:sz w:val="19"/>
        </w:rPr>
      </w:pPr>
      <w:r w:rsidRPr="00CC62B0">
        <w:rPr>
          <w:rFonts w:ascii="Cambria" w:eastAsia="Cambria" w:hAnsi="Cambria" w:cs="Cambria"/>
          <w:sz w:val="19"/>
        </w:rPr>
        <w:t>certifikata e zhurmës, duke përfshirë përkthimin në gjuhën angleze kur është ofruar nga autoriteti përgjegjës për lëshimin e certifikatës së zhurmës;</w:t>
      </w:r>
    </w:p>
    <w:p w14:paraId="2B84E5A7" w14:textId="77777777" w:rsidR="00CC62B0" w:rsidRPr="00CC62B0" w:rsidRDefault="00CC62B0" w:rsidP="00643C16">
      <w:pPr>
        <w:widowControl w:val="0"/>
        <w:numPr>
          <w:ilvl w:val="1"/>
          <w:numId w:val="60"/>
        </w:numPr>
        <w:tabs>
          <w:tab w:val="left" w:pos="1559"/>
        </w:tabs>
        <w:autoSpaceDE w:val="0"/>
        <w:autoSpaceDN w:val="0"/>
        <w:spacing w:before="148" w:after="0" w:line="230" w:lineRule="auto"/>
        <w:ind w:right="509"/>
        <w:jc w:val="both"/>
        <w:rPr>
          <w:rFonts w:ascii="Cambria" w:eastAsia="Cambria" w:hAnsi="Cambria" w:cs="Cambria"/>
          <w:sz w:val="19"/>
        </w:rPr>
      </w:pPr>
      <w:r w:rsidRPr="00CC62B0">
        <w:rPr>
          <w:rFonts w:ascii="Cambria" w:eastAsia="Cambria" w:hAnsi="Cambria" w:cs="Cambria"/>
          <w:sz w:val="19"/>
        </w:rPr>
        <w:t>kopja e vërtetuar e certifikatës së operatorit ajror (AOC), duke përfshirë përkthimin në gjuhën angleze kur AOC është lëshuar në një gjuhë tjetër;</w:t>
      </w:r>
    </w:p>
    <w:p w14:paraId="246AF975" w14:textId="77777777" w:rsidR="00CC62B0" w:rsidRPr="00CC62B0" w:rsidRDefault="00CC62B0" w:rsidP="00643C16">
      <w:pPr>
        <w:widowControl w:val="0"/>
        <w:numPr>
          <w:ilvl w:val="1"/>
          <w:numId w:val="60"/>
        </w:numPr>
        <w:tabs>
          <w:tab w:val="left" w:pos="1559"/>
        </w:tabs>
        <w:autoSpaceDE w:val="0"/>
        <w:autoSpaceDN w:val="0"/>
        <w:spacing w:before="149" w:after="0" w:line="230" w:lineRule="auto"/>
        <w:ind w:right="508"/>
        <w:jc w:val="both"/>
        <w:rPr>
          <w:rFonts w:ascii="Cambria" w:eastAsia="Cambria" w:hAnsi="Cambria" w:cs="Cambria"/>
          <w:sz w:val="19"/>
        </w:rPr>
      </w:pPr>
      <w:r w:rsidRPr="00CC62B0">
        <w:rPr>
          <w:rFonts w:ascii="Cambria" w:eastAsia="Cambria" w:hAnsi="Cambria" w:cs="Cambria"/>
          <w:sz w:val="19"/>
        </w:rPr>
        <w:t>specifikimet e operimeve relevante për tipin e avionit, të lëshuara me AOC, duke përfshirë përkthimin në gjuhën angleze kur specifikimet e operimeve janë lëshuar në një gjuhë tjetër;</w:t>
      </w:r>
    </w:p>
    <w:p w14:paraId="36F0C36A" w14:textId="77777777" w:rsidR="00CC62B0" w:rsidRPr="00CC62B0" w:rsidRDefault="00CC62B0" w:rsidP="00643C16">
      <w:pPr>
        <w:widowControl w:val="0"/>
        <w:numPr>
          <w:ilvl w:val="1"/>
          <w:numId w:val="60"/>
        </w:numPr>
        <w:tabs>
          <w:tab w:val="left" w:pos="1559"/>
        </w:tabs>
        <w:autoSpaceDE w:val="0"/>
        <w:autoSpaceDN w:val="0"/>
        <w:spacing w:before="141" w:after="0" w:line="240" w:lineRule="auto"/>
        <w:jc w:val="both"/>
        <w:rPr>
          <w:rFonts w:ascii="Cambria" w:eastAsia="Cambria" w:hAnsi="Cambria" w:cs="Cambria"/>
          <w:sz w:val="19"/>
        </w:rPr>
      </w:pPr>
      <w:r w:rsidRPr="00CC62B0">
        <w:rPr>
          <w:rFonts w:ascii="Cambria" w:eastAsia="Cambria" w:hAnsi="Cambria" w:cs="Cambria"/>
          <w:sz w:val="19"/>
        </w:rPr>
        <w:t>licenca origjinale e radios së mjetit ajror, nëse aplikohet;</w:t>
      </w:r>
    </w:p>
    <w:p w14:paraId="4D857F0A" w14:textId="77777777" w:rsidR="00CC62B0" w:rsidRPr="00CC62B0" w:rsidRDefault="00CC62B0" w:rsidP="00643C16">
      <w:pPr>
        <w:widowControl w:val="0"/>
        <w:numPr>
          <w:ilvl w:val="1"/>
          <w:numId w:val="60"/>
        </w:numPr>
        <w:tabs>
          <w:tab w:val="left" w:pos="1559"/>
        </w:tabs>
        <w:autoSpaceDE w:val="0"/>
        <w:autoSpaceDN w:val="0"/>
        <w:spacing w:before="139" w:after="0" w:line="240" w:lineRule="auto"/>
        <w:jc w:val="both"/>
        <w:rPr>
          <w:rFonts w:ascii="Cambria" w:eastAsia="Cambria" w:hAnsi="Cambria" w:cs="Cambria"/>
          <w:sz w:val="19"/>
        </w:rPr>
      </w:pPr>
      <w:r w:rsidRPr="00CC62B0">
        <w:rPr>
          <w:rFonts w:ascii="Cambria" w:eastAsia="Cambria" w:hAnsi="Cambria" w:cs="Cambria"/>
          <w:sz w:val="19"/>
        </w:rPr>
        <w:t>Certifikata e sigurimit të përgjegjësisë ndaj palëve të treta;</w:t>
      </w:r>
    </w:p>
    <w:p w14:paraId="1567920E" w14:textId="77777777" w:rsidR="00CC62B0" w:rsidRPr="00CC62B0" w:rsidRDefault="00CC62B0" w:rsidP="00643C16">
      <w:pPr>
        <w:widowControl w:val="0"/>
        <w:numPr>
          <w:ilvl w:val="1"/>
          <w:numId w:val="60"/>
        </w:numPr>
        <w:tabs>
          <w:tab w:val="left" w:pos="1559"/>
        </w:tabs>
        <w:autoSpaceDE w:val="0"/>
        <w:autoSpaceDN w:val="0"/>
        <w:spacing w:before="140" w:after="0" w:line="240" w:lineRule="auto"/>
        <w:jc w:val="both"/>
        <w:rPr>
          <w:rFonts w:ascii="Cambria" w:eastAsia="Cambria" w:hAnsi="Cambria" w:cs="Cambria"/>
          <w:sz w:val="19"/>
        </w:rPr>
      </w:pPr>
      <w:r w:rsidRPr="00CC62B0">
        <w:rPr>
          <w:rFonts w:ascii="Cambria" w:eastAsia="Cambria" w:hAnsi="Cambria" w:cs="Cambria"/>
          <w:sz w:val="19"/>
        </w:rPr>
        <w:t>libri i udhëtimit ose dokumenti ekuivalent për mjetin ajror;</w:t>
      </w:r>
    </w:p>
    <w:p w14:paraId="415ADA62" w14:textId="77777777" w:rsidR="00CC62B0" w:rsidRPr="00CC62B0" w:rsidRDefault="00CC62B0" w:rsidP="00643C16">
      <w:pPr>
        <w:widowControl w:val="0"/>
        <w:numPr>
          <w:ilvl w:val="1"/>
          <w:numId w:val="60"/>
        </w:numPr>
        <w:tabs>
          <w:tab w:val="left" w:pos="1559"/>
        </w:tabs>
        <w:autoSpaceDE w:val="0"/>
        <w:autoSpaceDN w:val="0"/>
        <w:spacing w:before="139" w:after="0" w:line="240" w:lineRule="auto"/>
        <w:jc w:val="both"/>
        <w:rPr>
          <w:rFonts w:ascii="Cambria" w:eastAsia="Cambria" w:hAnsi="Cambria" w:cs="Cambria"/>
          <w:sz w:val="19"/>
        </w:rPr>
      </w:pPr>
      <w:r w:rsidRPr="00CC62B0">
        <w:rPr>
          <w:rFonts w:ascii="Cambria" w:eastAsia="Cambria" w:hAnsi="Cambria" w:cs="Cambria"/>
          <w:sz w:val="19"/>
        </w:rPr>
        <w:t>regjistrat e përshtatshmërisë së vazhdueshme për fluturim, sipas rastit;</w:t>
      </w:r>
    </w:p>
    <w:p w14:paraId="5578BD63" w14:textId="77777777" w:rsidR="00CC62B0" w:rsidRPr="00CC62B0" w:rsidRDefault="00CC62B0" w:rsidP="00643C16">
      <w:pPr>
        <w:widowControl w:val="0"/>
        <w:numPr>
          <w:ilvl w:val="1"/>
          <w:numId w:val="60"/>
        </w:numPr>
        <w:tabs>
          <w:tab w:val="left" w:pos="1559"/>
        </w:tabs>
        <w:autoSpaceDE w:val="0"/>
        <w:autoSpaceDN w:val="0"/>
        <w:spacing w:before="140" w:after="0" w:line="240" w:lineRule="auto"/>
        <w:jc w:val="both"/>
        <w:rPr>
          <w:rFonts w:ascii="Cambria" w:eastAsia="Cambria" w:hAnsi="Cambria" w:cs="Cambria"/>
          <w:sz w:val="19"/>
        </w:rPr>
      </w:pPr>
      <w:r w:rsidRPr="00CC62B0">
        <w:rPr>
          <w:rFonts w:ascii="Cambria" w:eastAsia="Cambria" w:hAnsi="Cambria" w:cs="Cambria"/>
          <w:sz w:val="19"/>
        </w:rPr>
        <w:t>detajet e planit të fluturimit të paraqitur në SHTA, nëse është e aplikueshme;</w:t>
      </w:r>
    </w:p>
    <w:p w14:paraId="14066C5D" w14:textId="77777777" w:rsidR="00CC62B0" w:rsidRPr="00CC62B0" w:rsidRDefault="00CC62B0" w:rsidP="00643C16">
      <w:pPr>
        <w:widowControl w:val="0"/>
        <w:numPr>
          <w:ilvl w:val="1"/>
          <w:numId w:val="60"/>
        </w:numPr>
        <w:tabs>
          <w:tab w:val="left" w:pos="1559"/>
        </w:tabs>
        <w:autoSpaceDE w:val="0"/>
        <w:autoSpaceDN w:val="0"/>
        <w:spacing w:before="146" w:after="0" w:line="230" w:lineRule="auto"/>
        <w:ind w:right="509"/>
        <w:jc w:val="both"/>
        <w:rPr>
          <w:rFonts w:ascii="Cambria" w:eastAsia="Cambria" w:hAnsi="Cambria" w:cs="Cambria"/>
          <w:sz w:val="19"/>
        </w:rPr>
      </w:pPr>
      <w:r w:rsidRPr="00CC62B0">
        <w:rPr>
          <w:rFonts w:ascii="Cambria" w:eastAsia="Cambria" w:hAnsi="Cambria" w:cs="Cambria"/>
          <w:sz w:val="19"/>
        </w:rPr>
        <w:t xml:space="preserve">hartat aeronautike aktuale dhe të përshtatshme për itinerarin e </w:t>
      </w:r>
      <w:proofErr w:type="spellStart"/>
      <w:r w:rsidRPr="00CC62B0">
        <w:rPr>
          <w:rFonts w:ascii="Cambria" w:eastAsia="Cambria" w:hAnsi="Cambria" w:cs="Cambria"/>
          <w:sz w:val="19"/>
        </w:rPr>
        <w:t>e</w:t>
      </w:r>
      <w:proofErr w:type="spellEnd"/>
      <w:r w:rsidRPr="00CC62B0">
        <w:rPr>
          <w:rFonts w:ascii="Cambria" w:eastAsia="Cambria" w:hAnsi="Cambria" w:cs="Cambria"/>
          <w:sz w:val="19"/>
        </w:rPr>
        <w:t xml:space="preserve"> fluturimit të propozuar dhe të gjitha itineraret ku është e arsyeshme të pritet që fluturimi mund të devijojë;</w:t>
      </w:r>
    </w:p>
    <w:p w14:paraId="5577E6C1" w14:textId="77777777" w:rsidR="00CC62B0" w:rsidRPr="00CC62B0" w:rsidRDefault="00CC62B0" w:rsidP="00643C16">
      <w:pPr>
        <w:widowControl w:val="0"/>
        <w:numPr>
          <w:ilvl w:val="1"/>
          <w:numId w:val="60"/>
        </w:numPr>
        <w:tabs>
          <w:tab w:val="left" w:pos="1559"/>
        </w:tabs>
        <w:autoSpaceDE w:val="0"/>
        <w:autoSpaceDN w:val="0"/>
        <w:spacing w:before="141" w:after="0" w:line="240" w:lineRule="auto"/>
        <w:jc w:val="both"/>
        <w:rPr>
          <w:rFonts w:ascii="Cambria" w:eastAsia="Cambria" w:hAnsi="Cambria" w:cs="Cambria"/>
          <w:sz w:val="19"/>
        </w:rPr>
      </w:pPr>
      <w:r w:rsidRPr="00CC62B0">
        <w:rPr>
          <w:rFonts w:ascii="Cambria" w:eastAsia="Cambria" w:hAnsi="Cambria" w:cs="Cambria"/>
          <w:sz w:val="19"/>
        </w:rPr>
        <w:t xml:space="preserve">procedurat dhe informacioni mbi sinjalet vizuale për përdorim nga mjetet ajrore </w:t>
      </w:r>
      <w:proofErr w:type="spellStart"/>
      <w:r w:rsidRPr="00CC62B0">
        <w:rPr>
          <w:rFonts w:ascii="Cambria" w:eastAsia="Cambria" w:hAnsi="Cambria" w:cs="Cambria"/>
          <w:sz w:val="19"/>
        </w:rPr>
        <w:t>interceptuese</w:t>
      </w:r>
      <w:proofErr w:type="spellEnd"/>
      <w:r w:rsidRPr="00CC62B0">
        <w:rPr>
          <w:rFonts w:ascii="Cambria" w:eastAsia="Cambria" w:hAnsi="Cambria" w:cs="Cambria"/>
          <w:sz w:val="19"/>
        </w:rPr>
        <w:t xml:space="preserve"> dhe ato të </w:t>
      </w:r>
      <w:proofErr w:type="spellStart"/>
      <w:r w:rsidRPr="00CC62B0">
        <w:rPr>
          <w:rFonts w:ascii="Cambria" w:eastAsia="Cambria" w:hAnsi="Cambria" w:cs="Cambria"/>
          <w:sz w:val="19"/>
        </w:rPr>
        <w:t>interceptuara</w:t>
      </w:r>
      <w:proofErr w:type="spellEnd"/>
      <w:r w:rsidRPr="00CC62B0">
        <w:rPr>
          <w:rFonts w:ascii="Cambria" w:eastAsia="Cambria" w:hAnsi="Cambria" w:cs="Cambria"/>
          <w:sz w:val="19"/>
        </w:rPr>
        <w:t>;</w:t>
      </w:r>
    </w:p>
    <w:p w14:paraId="73DC5214" w14:textId="77777777" w:rsidR="00CC62B0" w:rsidRPr="00CC62B0" w:rsidRDefault="00CC62B0" w:rsidP="00643C16">
      <w:pPr>
        <w:widowControl w:val="0"/>
        <w:numPr>
          <w:ilvl w:val="1"/>
          <w:numId w:val="60"/>
        </w:numPr>
        <w:tabs>
          <w:tab w:val="left" w:pos="1559"/>
        </w:tabs>
        <w:autoSpaceDE w:val="0"/>
        <w:autoSpaceDN w:val="0"/>
        <w:spacing w:before="147" w:after="0" w:line="230" w:lineRule="auto"/>
        <w:ind w:right="509"/>
        <w:jc w:val="both"/>
        <w:rPr>
          <w:rFonts w:ascii="Cambria" w:eastAsia="Cambria" w:hAnsi="Cambria" w:cs="Cambria"/>
          <w:sz w:val="19"/>
        </w:rPr>
      </w:pPr>
      <w:r w:rsidRPr="00CC62B0">
        <w:rPr>
          <w:rFonts w:ascii="Cambria" w:eastAsia="Cambria" w:hAnsi="Cambria" w:cs="Cambria"/>
          <w:sz w:val="19"/>
        </w:rPr>
        <w:t>informacioni mbi shërbimet e kërkimit dhe shpëtimit për zonën e fluturimit të planifikuar, i cili duhet të jetë lehtësisht i qasshëm në mjetin ajror;</w:t>
      </w:r>
    </w:p>
    <w:p w14:paraId="6645AC8B" w14:textId="77777777" w:rsidR="00CC62B0" w:rsidRPr="00CC62B0" w:rsidRDefault="00CC62B0" w:rsidP="00643C16">
      <w:pPr>
        <w:widowControl w:val="0"/>
        <w:numPr>
          <w:ilvl w:val="1"/>
          <w:numId w:val="60"/>
        </w:numPr>
        <w:tabs>
          <w:tab w:val="left" w:pos="1559"/>
        </w:tabs>
        <w:autoSpaceDE w:val="0"/>
        <w:autoSpaceDN w:val="0"/>
        <w:spacing w:before="149" w:after="0" w:line="230" w:lineRule="auto"/>
        <w:ind w:right="508"/>
        <w:jc w:val="both"/>
        <w:rPr>
          <w:rFonts w:ascii="Cambria" w:eastAsia="Cambria" w:hAnsi="Cambria" w:cs="Cambria"/>
          <w:sz w:val="19"/>
        </w:rPr>
      </w:pPr>
      <w:r w:rsidRPr="00CC62B0">
        <w:rPr>
          <w:rFonts w:ascii="Cambria" w:eastAsia="Cambria" w:hAnsi="Cambria" w:cs="Cambria"/>
          <w:sz w:val="19"/>
        </w:rPr>
        <w:t>pjesët aktuale të MO-së që janë relevante për detyrat e pilotëve, të cilat duhet të jenë lehtësisht të qasshme për pilotët;</w:t>
      </w:r>
    </w:p>
    <w:p w14:paraId="19F94443" w14:textId="77777777" w:rsidR="00CC62B0" w:rsidRPr="00CC62B0" w:rsidRDefault="00CC62B0" w:rsidP="00643C16">
      <w:pPr>
        <w:widowControl w:val="0"/>
        <w:numPr>
          <w:ilvl w:val="1"/>
          <w:numId w:val="60"/>
        </w:numPr>
        <w:tabs>
          <w:tab w:val="left" w:pos="1559"/>
        </w:tabs>
        <w:autoSpaceDE w:val="0"/>
        <w:autoSpaceDN w:val="0"/>
        <w:spacing w:before="140" w:after="0" w:line="240" w:lineRule="auto"/>
        <w:jc w:val="both"/>
        <w:rPr>
          <w:rFonts w:ascii="Cambria" w:eastAsia="Cambria" w:hAnsi="Cambria" w:cs="Cambria"/>
          <w:sz w:val="19"/>
        </w:rPr>
      </w:pPr>
      <w:r w:rsidRPr="00CC62B0">
        <w:rPr>
          <w:rFonts w:ascii="Cambria" w:eastAsia="Cambria" w:hAnsi="Cambria" w:cs="Cambria"/>
          <w:sz w:val="19"/>
        </w:rPr>
        <w:t>lista minimale e pajisjeve (MEL);</w:t>
      </w:r>
    </w:p>
    <w:p w14:paraId="0ABC8A2C" w14:textId="77777777" w:rsidR="00CC62B0" w:rsidRPr="00CC62B0" w:rsidRDefault="00CC62B0" w:rsidP="00643C16">
      <w:pPr>
        <w:widowControl w:val="0"/>
        <w:numPr>
          <w:ilvl w:val="1"/>
          <w:numId w:val="60"/>
        </w:numPr>
        <w:tabs>
          <w:tab w:val="left" w:pos="1559"/>
        </w:tabs>
        <w:autoSpaceDE w:val="0"/>
        <w:autoSpaceDN w:val="0"/>
        <w:spacing w:before="140" w:after="0" w:line="240" w:lineRule="auto"/>
        <w:jc w:val="both"/>
        <w:rPr>
          <w:rFonts w:ascii="Cambria" w:eastAsia="Cambria" w:hAnsi="Cambria" w:cs="Cambria"/>
          <w:sz w:val="19"/>
        </w:rPr>
      </w:pPr>
      <w:r w:rsidRPr="00CC62B0">
        <w:rPr>
          <w:rFonts w:ascii="Cambria" w:eastAsia="Cambria" w:hAnsi="Cambria" w:cs="Cambria"/>
          <w:sz w:val="19"/>
        </w:rPr>
        <w:t>njoftimet e përshtatshme për pilotët (</w:t>
      </w:r>
      <w:proofErr w:type="spellStart"/>
      <w:r w:rsidRPr="00CC62B0">
        <w:rPr>
          <w:rFonts w:ascii="Cambria" w:eastAsia="Cambria" w:hAnsi="Cambria" w:cs="Cambria"/>
          <w:sz w:val="19"/>
        </w:rPr>
        <w:t>NOTAMs</w:t>
      </w:r>
      <w:proofErr w:type="spellEnd"/>
      <w:r w:rsidRPr="00CC62B0">
        <w:rPr>
          <w:rFonts w:ascii="Cambria" w:eastAsia="Cambria" w:hAnsi="Cambria" w:cs="Cambria"/>
          <w:sz w:val="19"/>
        </w:rPr>
        <w:t>) dhe dokumentacioni i shërbimit të informacionit ajror (AIS);</w:t>
      </w:r>
    </w:p>
    <w:p w14:paraId="7E0D6690" w14:textId="77777777" w:rsidR="00CC62B0" w:rsidRPr="00CC62B0" w:rsidRDefault="00CC62B0" w:rsidP="00643C16">
      <w:pPr>
        <w:widowControl w:val="0"/>
        <w:numPr>
          <w:ilvl w:val="1"/>
          <w:numId w:val="60"/>
        </w:numPr>
        <w:tabs>
          <w:tab w:val="left" w:pos="1559"/>
        </w:tabs>
        <w:autoSpaceDE w:val="0"/>
        <w:autoSpaceDN w:val="0"/>
        <w:spacing w:before="139" w:after="0" w:line="240" w:lineRule="auto"/>
        <w:jc w:val="both"/>
        <w:rPr>
          <w:rFonts w:ascii="Cambria" w:eastAsia="Cambria" w:hAnsi="Cambria" w:cs="Cambria"/>
          <w:sz w:val="19"/>
        </w:rPr>
      </w:pPr>
      <w:r w:rsidRPr="00CC62B0">
        <w:rPr>
          <w:rFonts w:ascii="Cambria" w:eastAsia="Cambria" w:hAnsi="Cambria" w:cs="Cambria"/>
          <w:sz w:val="19"/>
        </w:rPr>
        <w:t>informacioni meteorologjik i përshtatshëm;</w:t>
      </w:r>
    </w:p>
    <w:p w14:paraId="6324A56F" w14:textId="77777777" w:rsidR="00CC62B0" w:rsidRPr="00CC62B0" w:rsidRDefault="00CC62B0" w:rsidP="00643C16">
      <w:pPr>
        <w:widowControl w:val="0"/>
        <w:numPr>
          <w:ilvl w:val="1"/>
          <w:numId w:val="60"/>
        </w:numPr>
        <w:tabs>
          <w:tab w:val="left" w:pos="1559"/>
        </w:tabs>
        <w:autoSpaceDE w:val="0"/>
        <w:autoSpaceDN w:val="0"/>
        <w:spacing w:before="140" w:after="0" w:line="240" w:lineRule="auto"/>
        <w:jc w:val="both"/>
        <w:rPr>
          <w:rFonts w:ascii="Cambria" w:eastAsia="Cambria" w:hAnsi="Cambria" w:cs="Cambria"/>
          <w:sz w:val="19"/>
        </w:rPr>
      </w:pPr>
      <w:r w:rsidRPr="00CC62B0">
        <w:rPr>
          <w:rFonts w:ascii="Cambria" w:eastAsia="Cambria" w:hAnsi="Cambria" w:cs="Cambria"/>
          <w:sz w:val="19"/>
        </w:rPr>
        <w:t>manifestet e ngarkesave dhe/ose pasagjerëve;</w:t>
      </w:r>
    </w:p>
    <w:p w14:paraId="0FEB8EBC" w14:textId="77777777" w:rsidR="00CC62B0" w:rsidRPr="00CC62B0" w:rsidRDefault="00CC62B0" w:rsidP="00643C16">
      <w:pPr>
        <w:widowControl w:val="0"/>
        <w:numPr>
          <w:ilvl w:val="1"/>
          <w:numId w:val="60"/>
        </w:numPr>
        <w:tabs>
          <w:tab w:val="left" w:pos="1559"/>
        </w:tabs>
        <w:autoSpaceDE w:val="0"/>
        <w:autoSpaceDN w:val="0"/>
        <w:spacing w:before="139" w:after="0" w:line="240" w:lineRule="auto"/>
        <w:jc w:val="both"/>
        <w:rPr>
          <w:rFonts w:ascii="Cambria" w:eastAsia="Cambria" w:hAnsi="Cambria" w:cs="Cambria"/>
          <w:sz w:val="19"/>
        </w:rPr>
      </w:pPr>
      <w:r w:rsidRPr="00CC62B0">
        <w:rPr>
          <w:rFonts w:ascii="Cambria" w:eastAsia="Cambria" w:hAnsi="Cambria" w:cs="Cambria"/>
          <w:sz w:val="19"/>
        </w:rPr>
        <w:t>dokumentacioni mbi masën dhe balancën;</w:t>
      </w:r>
    </w:p>
    <w:p w14:paraId="5ACF7BFE" w14:textId="77777777" w:rsidR="00CC62B0" w:rsidRPr="00CC62B0" w:rsidRDefault="00CC62B0" w:rsidP="00643C16">
      <w:pPr>
        <w:widowControl w:val="0"/>
        <w:numPr>
          <w:ilvl w:val="1"/>
          <w:numId w:val="60"/>
        </w:numPr>
        <w:tabs>
          <w:tab w:val="left" w:pos="1559"/>
        </w:tabs>
        <w:autoSpaceDE w:val="0"/>
        <w:autoSpaceDN w:val="0"/>
        <w:spacing w:before="140" w:after="0" w:line="240" w:lineRule="auto"/>
        <w:jc w:val="both"/>
        <w:rPr>
          <w:rFonts w:ascii="Cambria" w:eastAsia="Cambria" w:hAnsi="Cambria" w:cs="Cambria"/>
          <w:sz w:val="19"/>
        </w:rPr>
      </w:pPr>
      <w:r w:rsidRPr="00CC62B0">
        <w:rPr>
          <w:rFonts w:ascii="Cambria" w:eastAsia="Cambria" w:hAnsi="Cambria" w:cs="Cambria"/>
          <w:sz w:val="19"/>
        </w:rPr>
        <w:t xml:space="preserve">plani </w:t>
      </w:r>
      <w:proofErr w:type="spellStart"/>
      <w:r w:rsidRPr="00CC62B0">
        <w:rPr>
          <w:rFonts w:ascii="Cambria" w:eastAsia="Cambria" w:hAnsi="Cambria" w:cs="Cambria"/>
          <w:sz w:val="19"/>
        </w:rPr>
        <w:t>operacional</w:t>
      </w:r>
      <w:proofErr w:type="spellEnd"/>
      <w:r w:rsidRPr="00CC62B0">
        <w:rPr>
          <w:rFonts w:ascii="Cambria" w:eastAsia="Cambria" w:hAnsi="Cambria" w:cs="Cambria"/>
          <w:sz w:val="19"/>
        </w:rPr>
        <w:t xml:space="preserve"> i fluturimit, kur kërkohet;</w:t>
      </w:r>
    </w:p>
    <w:p w14:paraId="64D493DE" w14:textId="77777777" w:rsidR="00CC62B0" w:rsidRPr="00CC62B0" w:rsidRDefault="00CC62B0" w:rsidP="00643C16">
      <w:pPr>
        <w:widowControl w:val="0"/>
        <w:numPr>
          <w:ilvl w:val="1"/>
          <w:numId w:val="60"/>
        </w:numPr>
        <w:tabs>
          <w:tab w:val="left" w:pos="1559"/>
        </w:tabs>
        <w:autoSpaceDE w:val="0"/>
        <w:autoSpaceDN w:val="0"/>
        <w:spacing w:before="139" w:after="0" w:line="240" w:lineRule="auto"/>
        <w:jc w:val="both"/>
        <w:rPr>
          <w:rFonts w:ascii="Cambria" w:eastAsia="Cambria" w:hAnsi="Cambria" w:cs="Cambria"/>
          <w:sz w:val="19"/>
        </w:rPr>
      </w:pPr>
      <w:r w:rsidRPr="00CC62B0">
        <w:rPr>
          <w:rFonts w:ascii="Cambria" w:eastAsia="Cambria" w:hAnsi="Cambria" w:cs="Cambria"/>
          <w:sz w:val="19"/>
        </w:rPr>
        <w:t>njoftimi për kategori të veçanta pasagjerësh (SCP), nëse aplikohet; dhe</w:t>
      </w:r>
    </w:p>
    <w:p w14:paraId="4A398842" w14:textId="77777777" w:rsidR="00CC62B0" w:rsidRPr="00CC62B0" w:rsidRDefault="00CC62B0" w:rsidP="00643C16">
      <w:pPr>
        <w:widowControl w:val="0"/>
        <w:numPr>
          <w:ilvl w:val="1"/>
          <w:numId w:val="60"/>
        </w:numPr>
        <w:tabs>
          <w:tab w:val="left" w:pos="1559"/>
        </w:tabs>
        <w:autoSpaceDE w:val="0"/>
        <w:autoSpaceDN w:val="0"/>
        <w:spacing w:before="147" w:after="0" w:line="230" w:lineRule="auto"/>
        <w:ind w:right="509"/>
        <w:jc w:val="both"/>
        <w:rPr>
          <w:rFonts w:ascii="Cambria" w:eastAsia="Cambria" w:hAnsi="Cambria" w:cs="Cambria"/>
          <w:sz w:val="19"/>
        </w:rPr>
      </w:pPr>
      <w:r w:rsidRPr="00CC62B0">
        <w:rPr>
          <w:rFonts w:ascii="Cambria" w:eastAsia="Cambria" w:hAnsi="Cambria" w:cs="Cambria"/>
          <w:sz w:val="19"/>
        </w:rPr>
        <w:t>çdo dokumentacion tjetër që mund të jetë relevant për fluturimin ose që kërkohet nga shtetet e përfshira në fluturim.</w:t>
      </w:r>
    </w:p>
    <w:p w14:paraId="1C2D394D" w14:textId="77777777" w:rsidR="00CC62B0" w:rsidRPr="00CC62B0" w:rsidRDefault="00CC62B0" w:rsidP="00643C16">
      <w:pPr>
        <w:widowControl w:val="0"/>
        <w:numPr>
          <w:ilvl w:val="0"/>
          <w:numId w:val="60"/>
        </w:numPr>
        <w:tabs>
          <w:tab w:val="left" w:pos="990"/>
          <w:tab w:val="left" w:pos="992"/>
        </w:tabs>
        <w:autoSpaceDE w:val="0"/>
        <w:autoSpaceDN w:val="0"/>
        <w:spacing w:before="148" w:after="0" w:line="230" w:lineRule="auto"/>
        <w:ind w:right="508"/>
        <w:jc w:val="both"/>
        <w:rPr>
          <w:rFonts w:ascii="Cambria" w:eastAsia="Cambria" w:hAnsi="Cambria" w:cs="Cambria"/>
          <w:sz w:val="19"/>
        </w:rPr>
      </w:pPr>
      <w:r w:rsidRPr="00CC62B0">
        <w:rPr>
          <w:rFonts w:ascii="Cambria" w:eastAsia="Cambria" w:hAnsi="Cambria" w:cs="Cambria"/>
          <w:sz w:val="19"/>
        </w:rPr>
        <w:t>Dokumentet, manualet dhe informacionet që mbahen në bord për çdo fluturim duhet të jenë të qasshme për personat e autorizuar, të përdorshme dhe të besueshme.</w:t>
      </w:r>
    </w:p>
    <w:p w14:paraId="0DFBF2FA" w14:textId="77777777" w:rsidR="00CC62B0" w:rsidRPr="00CC62B0" w:rsidRDefault="00CC62B0" w:rsidP="00643C16">
      <w:pPr>
        <w:widowControl w:val="0"/>
        <w:numPr>
          <w:ilvl w:val="0"/>
          <w:numId w:val="60"/>
        </w:numPr>
        <w:tabs>
          <w:tab w:val="left" w:pos="990"/>
          <w:tab w:val="left" w:pos="992"/>
        </w:tabs>
        <w:autoSpaceDE w:val="0"/>
        <w:autoSpaceDN w:val="0"/>
        <w:spacing w:before="149" w:after="0" w:line="230" w:lineRule="auto"/>
        <w:ind w:right="508"/>
        <w:jc w:val="both"/>
        <w:rPr>
          <w:rFonts w:ascii="Cambria" w:eastAsia="Cambria" w:hAnsi="Cambria" w:cs="Cambria"/>
          <w:sz w:val="19"/>
        </w:rPr>
      </w:pPr>
      <w:r w:rsidRPr="00CC62B0">
        <w:rPr>
          <w:rFonts w:ascii="Cambria" w:eastAsia="Cambria" w:hAnsi="Cambria" w:cs="Cambria"/>
          <w:sz w:val="19"/>
        </w:rPr>
        <w:t xml:space="preserve">Pavarësisht pikës (a), në rast të humbjes ose vjedhjes së dokumenteve të specifikuara në pikat (a)(2) deri (8), operacioni mund të vazhdojë deri në arritjen e fluturimit në </w:t>
      </w:r>
      <w:proofErr w:type="spellStart"/>
      <w:r w:rsidRPr="00CC62B0">
        <w:rPr>
          <w:rFonts w:ascii="Cambria" w:eastAsia="Cambria" w:hAnsi="Cambria" w:cs="Cambria"/>
          <w:sz w:val="19"/>
        </w:rPr>
        <w:t>destinacionin</w:t>
      </w:r>
      <w:proofErr w:type="spellEnd"/>
      <w:r w:rsidRPr="00CC62B0">
        <w:rPr>
          <w:rFonts w:ascii="Cambria" w:eastAsia="Cambria" w:hAnsi="Cambria" w:cs="Cambria"/>
          <w:sz w:val="19"/>
        </w:rPr>
        <w:t xml:space="preserve"> e tij ose në një vend ku mund të sigurohen dokumente zëvendësuese.</w:t>
      </w:r>
    </w:p>
    <w:p w14:paraId="15A5168C" w14:textId="77777777" w:rsidR="00CC62B0" w:rsidRPr="00CC62B0" w:rsidRDefault="00CC62B0" w:rsidP="00CC62B0">
      <w:pPr>
        <w:widowControl w:val="0"/>
        <w:autoSpaceDE w:val="0"/>
        <w:autoSpaceDN w:val="0"/>
        <w:spacing w:before="27" w:after="0" w:line="240" w:lineRule="auto"/>
        <w:jc w:val="both"/>
        <w:rPr>
          <w:rFonts w:ascii="Cambria" w:eastAsia="Cambria" w:hAnsi="Cambria" w:cs="Cambria"/>
          <w:sz w:val="19"/>
          <w:szCs w:val="19"/>
        </w:rPr>
      </w:pPr>
    </w:p>
    <w:p w14:paraId="795EB566"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IAM.GEN.MVCA.181 Dokumentet dhe informacionet që nuk mund të mbahen në bord</w:t>
      </w:r>
    </w:p>
    <w:p w14:paraId="41620144" w14:textId="77777777" w:rsidR="00CC62B0" w:rsidRPr="00CC62B0" w:rsidRDefault="00CC62B0" w:rsidP="00643C16">
      <w:pPr>
        <w:widowControl w:val="0"/>
        <w:numPr>
          <w:ilvl w:val="0"/>
          <w:numId w:val="59"/>
        </w:numPr>
        <w:tabs>
          <w:tab w:val="left" w:pos="990"/>
          <w:tab w:val="left" w:pos="992"/>
        </w:tabs>
        <w:autoSpaceDE w:val="0"/>
        <w:autoSpaceDN w:val="0"/>
        <w:spacing w:before="147" w:after="0" w:line="230" w:lineRule="auto"/>
        <w:ind w:right="508"/>
        <w:jc w:val="both"/>
        <w:rPr>
          <w:rFonts w:ascii="Cambria" w:eastAsia="Cambria" w:hAnsi="Cambria" w:cs="Cambria"/>
          <w:sz w:val="19"/>
        </w:rPr>
      </w:pPr>
      <w:r w:rsidRPr="00CC62B0">
        <w:rPr>
          <w:rFonts w:ascii="Cambria" w:eastAsia="Cambria" w:hAnsi="Cambria" w:cs="Cambria"/>
          <w:sz w:val="19"/>
        </w:rPr>
        <w:t xml:space="preserve">Pavarësisht pikës IAM.GEN.MVCA.180, për operimet e IAM-së në përputhje me VFR-në gjatë ditës, ngritjes dhe uljes në të njëjtin </w:t>
      </w:r>
      <w:proofErr w:type="spellStart"/>
      <w:r w:rsidRPr="00CC62B0">
        <w:rPr>
          <w:rFonts w:ascii="Cambria" w:eastAsia="Cambria" w:hAnsi="Cambria" w:cs="Cambria"/>
          <w:sz w:val="19"/>
        </w:rPr>
        <w:t>vertiport</w:t>
      </w:r>
      <w:proofErr w:type="spellEnd"/>
      <w:r w:rsidRPr="00CC62B0">
        <w:rPr>
          <w:rFonts w:ascii="Cambria" w:eastAsia="Cambria" w:hAnsi="Cambria" w:cs="Cambria"/>
          <w:sz w:val="19"/>
        </w:rPr>
        <w:t xml:space="preserve"> brenda 24 orëve, ose mbetjes brenda një zone lokale të përcaktuar në MO, dokumentet dhe informacionet e mëposhtme mund të ruhen në </w:t>
      </w:r>
      <w:proofErr w:type="spellStart"/>
      <w:r w:rsidRPr="00CC62B0">
        <w:rPr>
          <w:rFonts w:ascii="Cambria" w:eastAsia="Cambria" w:hAnsi="Cambria" w:cs="Cambria"/>
          <w:sz w:val="19"/>
        </w:rPr>
        <w:t>vertiport</w:t>
      </w:r>
      <w:proofErr w:type="spellEnd"/>
      <w:r w:rsidRPr="00CC62B0">
        <w:rPr>
          <w:rFonts w:ascii="Cambria" w:eastAsia="Cambria" w:hAnsi="Cambria" w:cs="Cambria"/>
          <w:sz w:val="19"/>
        </w:rPr>
        <w:t xml:space="preserve"> në vend që të mbahen në bord për çdo fluturim:</w:t>
      </w:r>
    </w:p>
    <w:p w14:paraId="67D7673E" w14:textId="77777777" w:rsidR="00CC62B0" w:rsidRPr="00CC62B0" w:rsidRDefault="00CC62B0" w:rsidP="00643C16">
      <w:pPr>
        <w:widowControl w:val="0"/>
        <w:numPr>
          <w:ilvl w:val="1"/>
          <w:numId w:val="59"/>
        </w:numPr>
        <w:tabs>
          <w:tab w:val="left" w:pos="1331"/>
        </w:tabs>
        <w:autoSpaceDE w:val="0"/>
        <w:autoSpaceDN w:val="0"/>
        <w:spacing w:before="141" w:after="0" w:line="240" w:lineRule="auto"/>
        <w:ind w:left="1331" w:hanging="339"/>
        <w:jc w:val="both"/>
        <w:rPr>
          <w:rFonts w:ascii="Cambria" w:eastAsia="Cambria" w:hAnsi="Cambria" w:cs="Cambria"/>
          <w:sz w:val="19"/>
        </w:rPr>
      </w:pPr>
      <w:r w:rsidRPr="00CC62B0">
        <w:rPr>
          <w:rFonts w:ascii="Cambria" w:eastAsia="Cambria" w:hAnsi="Cambria" w:cs="Cambria"/>
          <w:sz w:val="19"/>
        </w:rPr>
        <w:t>certifikata e zhurmës;</w:t>
      </w:r>
    </w:p>
    <w:p w14:paraId="4DA091AF" w14:textId="77777777" w:rsidR="00CC62B0" w:rsidRPr="00CC62B0" w:rsidRDefault="00CC62B0" w:rsidP="00643C16">
      <w:pPr>
        <w:widowControl w:val="0"/>
        <w:numPr>
          <w:ilvl w:val="1"/>
          <w:numId w:val="59"/>
        </w:numPr>
        <w:tabs>
          <w:tab w:val="left" w:pos="1331"/>
        </w:tabs>
        <w:autoSpaceDE w:val="0"/>
        <w:autoSpaceDN w:val="0"/>
        <w:spacing w:before="139" w:after="0" w:line="240" w:lineRule="auto"/>
        <w:ind w:left="1331" w:hanging="339"/>
        <w:jc w:val="both"/>
        <w:rPr>
          <w:rFonts w:ascii="Cambria" w:eastAsia="Cambria" w:hAnsi="Cambria" w:cs="Cambria"/>
          <w:sz w:val="19"/>
        </w:rPr>
      </w:pPr>
      <w:r w:rsidRPr="00CC62B0">
        <w:rPr>
          <w:rFonts w:ascii="Cambria" w:eastAsia="Cambria" w:hAnsi="Cambria" w:cs="Cambria"/>
          <w:sz w:val="19"/>
        </w:rPr>
        <w:t>licenca e radios së avionit;</w:t>
      </w:r>
    </w:p>
    <w:p w14:paraId="2401D073" w14:textId="77777777" w:rsidR="00CC62B0" w:rsidRPr="00CC62B0" w:rsidRDefault="00CC62B0" w:rsidP="00643C16">
      <w:pPr>
        <w:widowControl w:val="0"/>
        <w:numPr>
          <w:ilvl w:val="1"/>
          <w:numId w:val="59"/>
        </w:numPr>
        <w:tabs>
          <w:tab w:val="left" w:pos="1331"/>
        </w:tabs>
        <w:autoSpaceDE w:val="0"/>
        <w:autoSpaceDN w:val="0"/>
        <w:spacing w:before="140" w:after="0" w:line="240" w:lineRule="auto"/>
        <w:ind w:left="1331" w:hanging="339"/>
        <w:jc w:val="both"/>
        <w:rPr>
          <w:rFonts w:ascii="Cambria" w:eastAsia="Cambria" w:hAnsi="Cambria" w:cs="Cambria"/>
          <w:sz w:val="19"/>
        </w:rPr>
      </w:pPr>
      <w:r w:rsidRPr="00CC62B0">
        <w:rPr>
          <w:rFonts w:ascii="Cambria" w:eastAsia="Cambria" w:hAnsi="Cambria" w:cs="Cambria"/>
          <w:sz w:val="19"/>
        </w:rPr>
        <w:t>libri i udhëtimit ose dokumenti ekuivalent;</w:t>
      </w:r>
    </w:p>
    <w:p w14:paraId="74A69880" w14:textId="77777777" w:rsidR="00CC62B0" w:rsidRPr="00CC62B0" w:rsidRDefault="00CC62B0" w:rsidP="00CC62B0">
      <w:pPr>
        <w:widowControl w:val="0"/>
        <w:autoSpaceDE w:val="0"/>
        <w:autoSpaceDN w:val="0"/>
        <w:spacing w:after="0" w:line="240" w:lineRule="auto"/>
        <w:rPr>
          <w:rFonts w:ascii="Cambria" w:eastAsia="Cambria" w:hAnsi="Cambria" w:cs="Cambria"/>
          <w:sz w:val="19"/>
        </w:rPr>
        <w:sectPr w:rsidR="00CC62B0" w:rsidRPr="00CC62B0" w:rsidSect="00CC62B0">
          <w:pgSz w:w="11910" w:h="16840"/>
          <w:pgMar w:top="1134" w:right="851" w:bottom="567" w:left="709" w:header="0" w:footer="170" w:gutter="0"/>
          <w:cols w:space="720"/>
          <w:docGrid w:linePitch="299"/>
        </w:sectPr>
      </w:pPr>
    </w:p>
    <w:p w14:paraId="363566B4" w14:textId="77777777" w:rsidR="00CC62B0" w:rsidRPr="00CC62B0" w:rsidRDefault="00CC62B0" w:rsidP="00643C16">
      <w:pPr>
        <w:widowControl w:val="0"/>
        <w:numPr>
          <w:ilvl w:val="1"/>
          <w:numId w:val="59"/>
        </w:numPr>
        <w:tabs>
          <w:tab w:val="left" w:pos="1331"/>
        </w:tabs>
        <w:autoSpaceDE w:val="0"/>
        <w:autoSpaceDN w:val="0"/>
        <w:spacing w:before="1" w:after="0" w:line="240" w:lineRule="auto"/>
        <w:ind w:left="1331" w:hanging="339"/>
        <w:rPr>
          <w:rFonts w:ascii="Cambria" w:eastAsia="Cambria" w:hAnsi="Cambria" w:cs="Cambria"/>
          <w:sz w:val="19"/>
        </w:rPr>
      </w:pPr>
      <w:r w:rsidRPr="00CC62B0">
        <w:rPr>
          <w:rFonts w:ascii="Cambria" w:eastAsia="Cambria" w:hAnsi="Cambria" w:cs="Cambria"/>
          <w:sz w:val="19"/>
        </w:rPr>
        <w:lastRenderedPageBreak/>
        <w:t>regjistrat e përshtatshmërisë së vazhdueshme për fluturim;</w:t>
      </w:r>
    </w:p>
    <w:p w14:paraId="39B1D923" w14:textId="77777777" w:rsidR="00CC62B0" w:rsidRPr="00CC62B0" w:rsidRDefault="00CC62B0" w:rsidP="00643C16">
      <w:pPr>
        <w:widowControl w:val="0"/>
        <w:numPr>
          <w:ilvl w:val="1"/>
          <w:numId w:val="59"/>
        </w:numPr>
        <w:tabs>
          <w:tab w:val="left" w:pos="1331"/>
        </w:tabs>
        <w:autoSpaceDE w:val="0"/>
        <w:autoSpaceDN w:val="0"/>
        <w:spacing w:before="148" w:after="0" w:line="240" w:lineRule="auto"/>
        <w:ind w:left="1331" w:hanging="339"/>
        <w:rPr>
          <w:rFonts w:ascii="Cambria" w:eastAsia="Cambria" w:hAnsi="Cambria" w:cs="Cambria"/>
          <w:sz w:val="19"/>
        </w:rPr>
      </w:pPr>
      <w:r w:rsidRPr="00CC62B0">
        <w:rPr>
          <w:rFonts w:ascii="Cambria" w:eastAsia="Cambria" w:hAnsi="Cambria" w:cs="Cambria"/>
          <w:sz w:val="19"/>
        </w:rPr>
        <w:t>njoftimet për pilotët (</w:t>
      </w:r>
      <w:proofErr w:type="spellStart"/>
      <w:r w:rsidRPr="00CC62B0">
        <w:rPr>
          <w:rFonts w:ascii="Cambria" w:eastAsia="Cambria" w:hAnsi="Cambria" w:cs="Cambria"/>
          <w:sz w:val="19"/>
        </w:rPr>
        <w:t>NOTAMs</w:t>
      </w:r>
      <w:proofErr w:type="spellEnd"/>
      <w:r w:rsidRPr="00CC62B0">
        <w:rPr>
          <w:rFonts w:ascii="Cambria" w:eastAsia="Cambria" w:hAnsi="Cambria" w:cs="Cambria"/>
          <w:sz w:val="19"/>
        </w:rPr>
        <w:t>) dhe dokumentacioni i shërbimit të informacionit ajror (AIS);</w:t>
      </w:r>
    </w:p>
    <w:p w14:paraId="76E3F412" w14:textId="77777777" w:rsidR="00CC62B0" w:rsidRPr="00CC62B0" w:rsidRDefault="00CC62B0" w:rsidP="00643C16">
      <w:pPr>
        <w:widowControl w:val="0"/>
        <w:numPr>
          <w:ilvl w:val="1"/>
          <w:numId w:val="59"/>
        </w:numPr>
        <w:tabs>
          <w:tab w:val="left" w:pos="1331"/>
        </w:tabs>
        <w:autoSpaceDE w:val="0"/>
        <w:autoSpaceDN w:val="0"/>
        <w:spacing w:before="148" w:after="0" w:line="240" w:lineRule="auto"/>
        <w:ind w:left="1331" w:hanging="339"/>
        <w:rPr>
          <w:rFonts w:ascii="Cambria" w:eastAsia="Cambria" w:hAnsi="Cambria" w:cs="Cambria"/>
          <w:sz w:val="19"/>
        </w:rPr>
      </w:pPr>
      <w:r w:rsidRPr="00CC62B0">
        <w:rPr>
          <w:rFonts w:ascii="Cambria" w:eastAsia="Cambria" w:hAnsi="Cambria" w:cs="Cambria"/>
          <w:sz w:val="19"/>
        </w:rPr>
        <w:t>informacioni meteorologjik;</w:t>
      </w:r>
    </w:p>
    <w:p w14:paraId="22174702" w14:textId="77777777" w:rsidR="00CC62B0" w:rsidRPr="00CC62B0" w:rsidRDefault="00CC62B0" w:rsidP="00643C16">
      <w:pPr>
        <w:widowControl w:val="0"/>
        <w:numPr>
          <w:ilvl w:val="1"/>
          <w:numId w:val="59"/>
        </w:numPr>
        <w:tabs>
          <w:tab w:val="left" w:pos="1331"/>
        </w:tabs>
        <w:autoSpaceDE w:val="0"/>
        <w:autoSpaceDN w:val="0"/>
        <w:spacing w:before="149" w:after="0" w:line="240" w:lineRule="auto"/>
        <w:ind w:left="1331" w:hanging="339"/>
        <w:rPr>
          <w:rFonts w:ascii="Cambria" w:eastAsia="Cambria" w:hAnsi="Cambria" w:cs="Cambria"/>
          <w:sz w:val="19"/>
        </w:rPr>
      </w:pPr>
      <w:r w:rsidRPr="00CC62B0">
        <w:rPr>
          <w:rFonts w:ascii="Cambria" w:eastAsia="Cambria" w:hAnsi="Cambria" w:cs="Cambria"/>
          <w:sz w:val="19"/>
        </w:rPr>
        <w:t>njoftimi për kategori të veçanta pasagjerësh (SCP), nëse aplikohet; dhe</w:t>
      </w:r>
    </w:p>
    <w:p w14:paraId="720BE3ED" w14:textId="77777777" w:rsidR="00CC62B0" w:rsidRPr="00CC62B0" w:rsidRDefault="00CC62B0" w:rsidP="00643C16">
      <w:pPr>
        <w:widowControl w:val="0"/>
        <w:numPr>
          <w:ilvl w:val="1"/>
          <w:numId w:val="59"/>
        </w:numPr>
        <w:tabs>
          <w:tab w:val="left" w:pos="1331"/>
        </w:tabs>
        <w:autoSpaceDE w:val="0"/>
        <w:autoSpaceDN w:val="0"/>
        <w:spacing w:before="148" w:after="0" w:line="240" w:lineRule="auto"/>
        <w:ind w:left="1331" w:hanging="339"/>
        <w:rPr>
          <w:rFonts w:ascii="Cambria" w:eastAsia="Cambria" w:hAnsi="Cambria" w:cs="Cambria"/>
          <w:sz w:val="19"/>
        </w:rPr>
      </w:pPr>
      <w:r w:rsidRPr="00CC62B0">
        <w:rPr>
          <w:rFonts w:ascii="Cambria" w:eastAsia="Cambria" w:hAnsi="Cambria" w:cs="Cambria"/>
          <w:sz w:val="19"/>
        </w:rPr>
        <w:t>dokumentacioni mbi masën dhe balancën.</w:t>
      </w:r>
    </w:p>
    <w:p w14:paraId="4D33F0E2"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p>
    <w:p w14:paraId="5CACFC9F" w14:textId="77777777" w:rsidR="00CC62B0" w:rsidRPr="00CC62B0" w:rsidRDefault="00CC62B0" w:rsidP="00CC62B0">
      <w:pPr>
        <w:widowControl w:val="0"/>
        <w:autoSpaceDE w:val="0"/>
        <w:autoSpaceDN w:val="0"/>
        <w:spacing w:before="116" w:after="0" w:line="240" w:lineRule="auto"/>
        <w:rPr>
          <w:rFonts w:ascii="Cambria" w:eastAsia="Cambria" w:hAnsi="Cambria" w:cs="Cambria"/>
          <w:sz w:val="19"/>
          <w:szCs w:val="19"/>
        </w:rPr>
      </w:pPr>
    </w:p>
    <w:p w14:paraId="73643687" w14:textId="77777777" w:rsidR="00CC62B0" w:rsidRPr="00CC62B0" w:rsidRDefault="00CC62B0" w:rsidP="00CC62B0">
      <w:pPr>
        <w:widowControl w:val="0"/>
        <w:autoSpaceDE w:val="0"/>
        <w:autoSpaceDN w:val="0"/>
        <w:spacing w:after="0" w:line="240" w:lineRule="auto"/>
        <w:ind w:right="880"/>
        <w:jc w:val="center"/>
        <w:rPr>
          <w:rFonts w:ascii="Cambria" w:eastAsia="Cambria" w:hAnsi="Cambria" w:cs="Cambria"/>
          <w:sz w:val="17"/>
        </w:rPr>
      </w:pPr>
      <w:r w:rsidRPr="00CC62B0">
        <w:rPr>
          <w:rFonts w:ascii="Cambria" w:eastAsia="Cambria" w:hAnsi="Cambria" w:cs="Cambria"/>
          <w:sz w:val="17"/>
        </w:rPr>
        <w:t>NËNPJESA B</w:t>
      </w:r>
    </w:p>
    <w:p w14:paraId="668CBFEB" w14:textId="77777777" w:rsidR="00CC62B0" w:rsidRPr="00CC62B0" w:rsidRDefault="00CC62B0" w:rsidP="00CC62B0">
      <w:pPr>
        <w:widowControl w:val="0"/>
        <w:autoSpaceDE w:val="0"/>
        <w:autoSpaceDN w:val="0"/>
        <w:spacing w:before="66" w:after="0" w:line="240" w:lineRule="auto"/>
        <w:rPr>
          <w:rFonts w:ascii="Cambria" w:eastAsia="Cambria" w:hAnsi="Cambria" w:cs="Cambria"/>
          <w:sz w:val="17"/>
          <w:szCs w:val="19"/>
        </w:rPr>
      </w:pPr>
    </w:p>
    <w:p w14:paraId="40AB8359" w14:textId="77777777" w:rsidR="00CC62B0" w:rsidRPr="00CC62B0" w:rsidRDefault="00CC62B0" w:rsidP="00CC62B0">
      <w:pPr>
        <w:widowControl w:val="0"/>
        <w:autoSpaceDE w:val="0"/>
        <w:autoSpaceDN w:val="0"/>
        <w:spacing w:after="0" w:line="240" w:lineRule="auto"/>
        <w:ind w:right="878"/>
        <w:jc w:val="center"/>
        <w:rPr>
          <w:rFonts w:ascii="Cambria" w:eastAsia="Cambria" w:hAnsi="Cambria" w:cs="Cambria"/>
          <w:b/>
          <w:i/>
          <w:sz w:val="17"/>
        </w:rPr>
      </w:pPr>
      <w:r w:rsidRPr="00CC62B0">
        <w:rPr>
          <w:rFonts w:ascii="Cambria" w:eastAsia="Cambria" w:hAnsi="Cambria" w:cs="Cambria"/>
          <w:b/>
          <w:i/>
          <w:sz w:val="17"/>
        </w:rPr>
        <w:t>PROCEDURAT OPERATIVE</w:t>
      </w:r>
    </w:p>
    <w:p w14:paraId="0EDAB32B" w14:textId="77777777" w:rsidR="00CC62B0" w:rsidRPr="00CC62B0" w:rsidRDefault="00CC62B0" w:rsidP="00CC62B0">
      <w:pPr>
        <w:widowControl w:val="0"/>
        <w:autoSpaceDE w:val="0"/>
        <w:autoSpaceDN w:val="0"/>
        <w:spacing w:before="65" w:after="0" w:line="240" w:lineRule="auto"/>
        <w:rPr>
          <w:rFonts w:ascii="Cambria" w:eastAsia="Cambria" w:hAnsi="Cambria" w:cs="Cambria"/>
          <w:b/>
          <w:i/>
          <w:sz w:val="17"/>
          <w:szCs w:val="19"/>
        </w:rPr>
      </w:pPr>
    </w:p>
    <w:p w14:paraId="7718372F" w14:textId="77777777" w:rsidR="00CC62B0" w:rsidRPr="00CC62B0" w:rsidRDefault="00CC62B0" w:rsidP="00CC62B0">
      <w:pPr>
        <w:widowControl w:val="0"/>
        <w:autoSpaceDE w:val="0"/>
        <w:autoSpaceDN w:val="0"/>
        <w:spacing w:after="0" w:line="240" w:lineRule="auto"/>
        <w:ind w:right="879"/>
        <w:jc w:val="center"/>
        <w:rPr>
          <w:rFonts w:ascii="Cambria" w:eastAsia="Cambria" w:hAnsi="Cambria" w:cs="Cambria"/>
          <w:i/>
          <w:sz w:val="17"/>
        </w:rPr>
      </w:pPr>
      <w:r w:rsidRPr="00CC62B0">
        <w:rPr>
          <w:rFonts w:ascii="Cambria" w:eastAsia="Cambria" w:hAnsi="Cambria" w:cs="Cambria"/>
          <w:i/>
          <w:sz w:val="17"/>
        </w:rPr>
        <w:t>SEKSIONI 1</w:t>
      </w:r>
    </w:p>
    <w:p w14:paraId="7709F99C" w14:textId="77777777" w:rsidR="00CC62B0" w:rsidRPr="00CC62B0" w:rsidRDefault="00CC62B0" w:rsidP="00CC62B0">
      <w:pPr>
        <w:widowControl w:val="0"/>
        <w:autoSpaceDE w:val="0"/>
        <w:autoSpaceDN w:val="0"/>
        <w:spacing w:before="61" w:after="0" w:line="240" w:lineRule="auto"/>
        <w:rPr>
          <w:rFonts w:ascii="Cambria" w:eastAsia="Cambria" w:hAnsi="Cambria" w:cs="Cambria"/>
          <w:i/>
          <w:sz w:val="17"/>
          <w:szCs w:val="19"/>
        </w:rPr>
      </w:pPr>
    </w:p>
    <w:p w14:paraId="54B9D978" w14:textId="77777777" w:rsidR="00CC62B0" w:rsidRPr="00CC62B0" w:rsidRDefault="00CC62B0" w:rsidP="00CC62B0">
      <w:pPr>
        <w:widowControl w:val="0"/>
        <w:autoSpaceDE w:val="0"/>
        <w:autoSpaceDN w:val="0"/>
        <w:spacing w:after="0" w:line="240" w:lineRule="auto"/>
        <w:ind w:right="882"/>
        <w:jc w:val="center"/>
        <w:rPr>
          <w:rFonts w:ascii="Cambria" w:eastAsia="Cambria" w:hAnsi="Cambria" w:cs="Cambria"/>
          <w:b/>
          <w:i/>
          <w:sz w:val="19"/>
        </w:rPr>
      </w:pPr>
      <w:r w:rsidRPr="00CC62B0">
        <w:rPr>
          <w:rFonts w:ascii="Cambria" w:eastAsia="Cambria" w:hAnsi="Cambria" w:cs="Cambria"/>
          <w:b/>
          <w:i/>
          <w:sz w:val="19"/>
        </w:rPr>
        <w:t>Mjetet ajrore më aftësi për VTOL (VCA)</w:t>
      </w:r>
    </w:p>
    <w:p w14:paraId="78D8BDE9" w14:textId="77777777" w:rsidR="00CC62B0" w:rsidRPr="00CC62B0" w:rsidRDefault="00CC62B0" w:rsidP="00CC62B0">
      <w:pPr>
        <w:widowControl w:val="0"/>
        <w:autoSpaceDE w:val="0"/>
        <w:autoSpaceDN w:val="0"/>
        <w:spacing w:before="40" w:after="0" w:line="240" w:lineRule="auto"/>
        <w:rPr>
          <w:rFonts w:ascii="Cambria" w:eastAsia="Cambria" w:hAnsi="Cambria" w:cs="Cambria"/>
          <w:b/>
          <w:i/>
          <w:sz w:val="19"/>
          <w:szCs w:val="19"/>
        </w:rPr>
      </w:pPr>
    </w:p>
    <w:p w14:paraId="2DFA945F"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UAM.OP.VCA.050 Fushëveprimi</w:t>
      </w:r>
    </w:p>
    <w:p w14:paraId="011ADCC1" w14:textId="77777777" w:rsidR="00CC62B0" w:rsidRPr="00CC62B0" w:rsidRDefault="00CC62B0" w:rsidP="00CC62B0">
      <w:pPr>
        <w:widowControl w:val="0"/>
        <w:autoSpaceDE w:val="0"/>
        <w:autoSpaceDN w:val="0"/>
        <w:spacing w:before="211" w:after="0" w:line="240" w:lineRule="auto"/>
        <w:ind w:right="540"/>
        <w:jc w:val="both"/>
        <w:rPr>
          <w:rFonts w:ascii="Cambria" w:eastAsia="Cambria" w:hAnsi="Cambria" w:cs="Cambria"/>
          <w:sz w:val="19"/>
          <w:szCs w:val="19"/>
        </w:rPr>
      </w:pPr>
      <w:r w:rsidRPr="00CC62B0">
        <w:rPr>
          <w:rFonts w:ascii="Cambria" w:eastAsia="Cambria" w:hAnsi="Cambria" w:cs="Cambria"/>
          <w:sz w:val="19"/>
          <w:szCs w:val="19"/>
        </w:rPr>
        <w:t>Ky Seksion përcakton kërkesat për operimet e IAM-së që përdorin mjete ajrore me pilot me aftësi për VTOL (MVCA).</w:t>
      </w:r>
    </w:p>
    <w:p w14:paraId="7E937C3A" w14:textId="77777777" w:rsidR="00CC62B0" w:rsidRPr="00CC62B0" w:rsidRDefault="00CC62B0" w:rsidP="00CC62B0">
      <w:pPr>
        <w:widowControl w:val="0"/>
        <w:autoSpaceDE w:val="0"/>
        <w:autoSpaceDN w:val="0"/>
        <w:spacing w:before="40" w:after="0" w:line="240" w:lineRule="auto"/>
        <w:rPr>
          <w:rFonts w:ascii="Cambria" w:eastAsia="Cambria" w:hAnsi="Cambria" w:cs="Cambria"/>
          <w:sz w:val="19"/>
          <w:szCs w:val="19"/>
        </w:rPr>
      </w:pPr>
    </w:p>
    <w:p w14:paraId="7B11AC09"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UAM.OP.VCA.101 Kontrolli i altimetrit dhe kalibrimet e altimetrit</w:t>
      </w:r>
    </w:p>
    <w:p w14:paraId="7001E175" w14:textId="77777777" w:rsidR="00CC62B0" w:rsidRPr="00CC62B0" w:rsidRDefault="00CC62B0" w:rsidP="00643C16">
      <w:pPr>
        <w:widowControl w:val="0"/>
        <w:numPr>
          <w:ilvl w:val="0"/>
          <w:numId w:val="58"/>
        </w:numPr>
        <w:tabs>
          <w:tab w:val="left" w:pos="991"/>
        </w:tabs>
        <w:autoSpaceDE w:val="0"/>
        <w:autoSpaceDN w:val="0"/>
        <w:spacing w:before="148" w:after="0" w:line="240" w:lineRule="auto"/>
        <w:ind w:left="991" w:hanging="339"/>
        <w:rPr>
          <w:rFonts w:ascii="Cambria" w:eastAsia="Cambria" w:hAnsi="Cambria" w:cs="Cambria"/>
          <w:sz w:val="19"/>
        </w:rPr>
      </w:pPr>
      <w:r w:rsidRPr="00CC62B0">
        <w:rPr>
          <w:rFonts w:ascii="Cambria" w:eastAsia="Cambria" w:hAnsi="Cambria" w:cs="Cambria"/>
          <w:sz w:val="19"/>
        </w:rPr>
        <w:t>Operatori i IAM-së duhet të përcaktojë procedura për kontrollin e altimetrit para çdo nisjeje.</w:t>
      </w:r>
    </w:p>
    <w:p w14:paraId="13334004" w14:textId="77777777" w:rsidR="00CC62B0" w:rsidRPr="00CC62B0" w:rsidRDefault="00CC62B0" w:rsidP="00643C16">
      <w:pPr>
        <w:widowControl w:val="0"/>
        <w:numPr>
          <w:ilvl w:val="0"/>
          <w:numId w:val="58"/>
        </w:numPr>
        <w:tabs>
          <w:tab w:val="left" w:pos="990"/>
          <w:tab w:val="left" w:pos="992"/>
        </w:tabs>
        <w:autoSpaceDE w:val="0"/>
        <w:autoSpaceDN w:val="0"/>
        <w:spacing w:before="155" w:after="0" w:line="230" w:lineRule="auto"/>
        <w:ind w:right="508"/>
        <w:jc w:val="both"/>
        <w:rPr>
          <w:rFonts w:ascii="Cambria" w:eastAsia="Cambria" w:hAnsi="Cambria" w:cs="Cambria"/>
          <w:sz w:val="19"/>
        </w:rPr>
      </w:pPr>
      <w:r w:rsidRPr="00CC62B0">
        <w:rPr>
          <w:rFonts w:ascii="Cambria" w:eastAsia="Cambria" w:hAnsi="Cambria" w:cs="Cambria"/>
          <w:sz w:val="19"/>
        </w:rPr>
        <w:t xml:space="preserve">Operatori i IAM-së duhet të përcaktojë procedurat për kalibrimet e altimetrit për të gjitha fazat e fluturimit, të cilat duhet të marrin parasysh procedurat e përcaktuara nga shteti i </w:t>
      </w:r>
      <w:proofErr w:type="spellStart"/>
      <w:r w:rsidRPr="00CC62B0">
        <w:rPr>
          <w:rFonts w:ascii="Cambria" w:eastAsia="Cambria" w:hAnsi="Cambria" w:cs="Cambria"/>
          <w:sz w:val="19"/>
        </w:rPr>
        <w:t>vertiportit</w:t>
      </w:r>
      <w:proofErr w:type="spellEnd"/>
      <w:r w:rsidRPr="00CC62B0">
        <w:rPr>
          <w:rFonts w:ascii="Cambria" w:eastAsia="Cambria" w:hAnsi="Cambria" w:cs="Cambria"/>
          <w:sz w:val="19"/>
        </w:rPr>
        <w:t xml:space="preserve"> ose, nëse aplikohet, nga shteti i hapësirës ajrore ku kryhet fluturimi.</w:t>
      </w:r>
    </w:p>
    <w:p w14:paraId="302B8C55" w14:textId="77777777" w:rsidR="00CC62B0" w:rsidRPr="00CC62B0" w:rsidRDefault="00CC62B0" w:rsidP="00CC62B0">
      <w:pPr>
        <w:widowControl w:val="0"/>
        <w:autoSpaceDE w:val="0"/>
        <w:autoSpaceDN w:val="0"/>
        <w:spacing w:before="42" w:after="0" w:line="240" w:lineRule="auto"/>
        <w:rPr>
          <w:rFonts w:ascii="Cambria" w:eastAsia="Cambria" w:hAnsi="Cambria" w:cs="Cambria"/>
          <w:sz w:val="19"/>
          <w:szCs w:val="19"/>
        </w:rPr>
      </w:pPr>
    </w:p>
    <w:p w14:paraId="11B3592C"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UAM.OP.VCA.125 Lëvizja në pistë dhe lëvizja në tokë</w:t>
      </w:r>
    </w:p>
    <w:p w14:paraId="28709A9E" w14:textId="77777777" w:rsidR="00CC62B0" w:rsidRPr="00CC62B0" w:rsidRDefault="00CC62B0" w:rsidP="00643C16">
      <w:pPr>
        <w:widowControl w:val="0"/>
        <w:numPr>
          <w:ilvl w:val="0"/>
          <w:numId w:val="57"/>
        </w:numPr>
        <w:tabs>
          <w:tab w:val="left" w:pos="990"/>
          <w:tab w:val="left" w:pos="992"/>
        </w:tabs>
        <w:autoSpaceDE w:val="0"/>
        <w:autoSpaceDN w:val="0"/>
        <w:spacing w:before="156" w:after="0" w:line="230" w:lineRule="auto"/>
        <w:ind w:right="507"/>
        <w:jc w:val="both"/>
        <w:rPr>
          <w:rFonts w:ascii="Cambria" w:eastAsia="Cambria" w:hAnsi="Cambria" w:cs="Cambria"/>
          <w:sz w:val="19"/>
        </w:rPr>
      </w:pPr>
      <w:r w:rsidRPr="00CC62B0">
        <w:rPr>
          <w:rFonts w:ascii="Cambria" w:eastAsia="Cambria" w:hAnsi="Cambria" w:cs="Cambria"/>
          <w:sz w:val="19"/>
        </w:rPr>
        <w:t xml:space="preserve">Operatori i IAM-së duhet të përcaktojë procedura standarde dhe procedura për raste emergjente për lëvizjen në pistë të VCA-së (në ajër dhe në tokë) dhe për lëvizjen e VCA-së në tokë, në mënyrë që të sigurohet operimi i sigurt i VCA-së në </w:t>
      </w:r>
      <w:proofErr w:type="spellStart"/>
      <w:r w:rsidRPr="00CC62B0">
        <w:rPr>
          <w:rFonts w:ascii="Cambria" w:eastAsia="Cambria" w:hAnsi="Cambria" w:cs="Cambria"/>
          <w:sz w:val="19"/>
        </w:rPr>
        <w:t>vertiport</w:t>
      </w:r>
      <w:proofErr w:type="spellEnd"/>
      <w:r w:rsidRPr="00CC62B0">
        <w:rPr>
          <w:rFonts w:ascii="Cambria" w:eastAsia="Cambria" w:hAnsi="Cambria" w:cs="Cambria"/>
          <w:sz w:val="19"/>
        </w:rPr>
        <w:t xml:space="preserve">, në vendin e devijimit ose në vendin e operimit të VEMS. Në veçanti, operatori i IAM-së duhet të marrë parasysh rrezikun e përplasjes ndërmjet një VCA-je që po lëviz në pistë ose po transportohet dhe një mjeti ajror tjetër ose objekteve të tjera, si dhe rrezikun e lëndimeve për personelin në tokë. Procedurat e operatorit të IAM-së duhet të jenë të koordinuara me operatorin e </w:t>
      </w:r>
      <w:proofErr w:type="spellStart"/>
      <w:r w:rsidRPr="00CC62B0">
        <w:rPr>
          <w:rFonts w:ascii="Cambria" w:eastAsia="Cambria" w:hAnsi="Cambria" w:cs="Cambria"/>
          <w:sz w:val="19"/>
        </w:rPr>
        <w:t>vertiportit</w:t>
      </w:r>
      <w:proofErr w:type="spellEnd"/>
      <w:r w:rsidRPr="00CC62B0">
        <w:rPr>
          <w:rFonts w:ascii="Cambria" w:eastAsia="Cambria" w:hAnsi="Cambria" w:cs="Cambria"/>
          <w:sz w:val="19"/>
        </w:rPr>
        <w:t>, vendin e devijimit ose vendin e operimit, sipas rastit.</w:t>
      </w:r>
    </w:p>
    <w:p w14:paraId="02E86AA1" w14:textId="77777777" w:rsidR="00CC62B0" w:rsidRPr="00CC62B0" w:rsidRDefault="00CC62B0" w:rsidP="00643C16">
      <w:pPr>
        <w:widowControl w:val="0"/>
        <w:numPr>
          <w:ilvl w:val="0"/>
          <w:numId w:val="57"/>
        </w:numPr>
        <w:tabs>
          <w:tab w:val="left" w:pos="991"/>
        </w:tabs>
        <w:autoSpaceDE w:val="0"/>
        <w:autoSpaceDN w:val="0"/>
        <w:spacing w:before="148" w:after="0" w:line="240" w:lineRule="auto"/>
        <w:ind w:left="991" w:hanging="339"/>
        <w:rPr>
          <w:rFonts w:ascii="Cambria" w:eastAsia="Cambria" w:hAnsi="Cambria" w:cs="Cambria"/>
          <w:sz w:val="19"/>
        </w:rPr>
      </w:pPr>
      <w:r w:rsidRPr="00CC62B0">
        <w:rPr>
          <w:rFonts w:ascii="Cambria" w:eastAsia="Cambria" w:hAnsi="Cambria" w:cs="Cambria"/>
          <w:sz w:val="19"/>
        </w:rPr>
        <w:t xml:space="preserve">VCA-ja duhet të lëvizë në zonën e lëvizjes së </w:t>
      </w:r>
      <w:proofErr w:type="spellStart"/>
      <w:r w:rsidRPr="00CC62B0">
        <w:rPr>
          <w:rFonts w:ascii="Cambria" w:eastAsia="Cambria" w:hAnsi="Cambria" w:cs="Cambria"/>
          <w:sz w:val="19"/>
        </w:rPr>
        <w:t>vertiportit</w:t>
      </w:r>
      <w:proofErr w:type="spellEnd"/>
      <w:r w:rsidRPr="00CC62B0">
        <w:rPr>
          <w:rFonts w:ascii="Cambria" w:eastAsia="Cambria" w:hAnsi="Cambria" w:cs="Cambria"/>
          <w:sz w:val="19"/>
        </w:rPr>
        <w:t>, vendin e devijimit ose vendin e operimit të VEMS:</w:t>
      </w:r>
    </w:p>
    <w:p w14:paraId="294F640D" w14:textId="77777777" w:rsidR="00CC62B0" w:rsidRPr="00CC62B0" w:rsidRDefault="00CC62B0" w:rsidP="00643C16">
      <w:pPr>
        <w:widowControl w:val="0"/>
        <w:numPr>
          <w:ilvl w:val="1"/>
          <w:numId w:val="57"/>
        </w:numPr>
        <w:tabs>
          <w:tab w:val="left" w:pos="1331"/>
        </w:tabs>
        <w:autoSpaceDE w:val="0"/>
        <w:autoSpaceDN w:val="0"/>
        <w:spacing w:before="148" w:after="0" w:line="240" w:lineRule="auto"/>
        <w:ind w:left="1331" w:hanging="339"/>
        <w:rPr>
          <w:rFonts w:ascii="Cambria" w:eastAsia="Cambria" w:hAnsi="Cambria" w:cs="Cambria"/>
          <w:sz w:val="19"/>
        </w:rPr>
      </w:pPr>
      <w:r w:rsidRPr="00CC62B0">
        <w:rPr>
          <w:rFonts w:ascii="Cambria" w:eastAsia="Cambria" w:hAnsi="Cambria" w:cs="Cambria"/>
          <w:sz w:val="19"/>
        </w:rPr>
        <w:t>nga një pilot i kualifikuar në mënyrë të përshtatshme në kontroll të VCA-së; ose</w:t>
      </w:r>
    </w:p>
    <w:p w14:paraId="65BE1E17" w14:textId="77777777" w:rsidR="00CC62B0" w:rsidRPr="00CC62B0" w:rsidRDefault="00CC62B0" w:rsidP="00643C16">
      <w:pPr>
        <w:widowControl w:val="0"/>
        <w:numPr>
          <w:ilvl w:val="1"/>
          <w:numId w:val="57"/>
        </w:numPr>
        <w:tabs>
          <w:tab w:val="left" w:pos="1330"/>
          <w:tab w:val="left" w:pos="1332"/>
        </w:tabs>
        <w:autoSpaceDE w:val="0"/>
        <w:autoSpaceDN w:val="0"/>
        <w:spacing w:before="156" w:after="0" w:line="230" w:lineRule="auto"/>
        <w:ind w:right="508"/>
        <w:rPr>
          <w:rFonts w:ascii="Cambria" w:eastAsia="Cambria" w:hAnsi="Cambria" w:cs="Cambria"/>
          <w:sz w:val="19"/>
        </w:rPr>
      </w:pPr>
      <w:r w:rsidRPr="00CC62B0">
        <w:rPr>
          <w:rFonts w:ascii="Cambria" w:eastAsia="Cambria" w:hAnsi="Cambria" w:cs="Cambria"/>
          <w:sz w:val="19"/>
        </w:rPr>
        <w:t>në rast të lëvizjes në tokë pa pasagjerë për një qëllim tjetër përveç nisjes, nga një person në kontroll të VCA-së, i caktuar nga operatori i IAM-së, pas marrjes së trajnimit dhe udhëzimeve të duhura.</w:t>
      </w:r>
    </w:p>
    <w:p w14:paraId="49954141" w14:textId="77777777" w:rsidR="00CC62B0" w:rsidRPr="00CC62B0" w:rsidRDefault="00CC62B0" w:rsidP="00643C16">
      <w:pPr>
        <w:widowControl w:val="0"/>
        <w:numPr>
          <w:ilvl w:val="0"/>
          <w:numId w:val="57"/>
        </w:numPr>
        <w:tabs>
          <w:tab w:val="left" w:pos="990"/>
          <w:tab w:val="left" w:pos="992"/>
        </w:tabs>
        <w:autoSpaceDE w:val="0"/>
        <w:autoSpaceDN w:val="0"/>
        <w:spacing w:before="157" w:after="0" w:line="230" w:lineRule="auto"/>
        <w:ind w:right="508"/>
        <w:jc w:val="both"/>
        <w:rPr>
          <w:rFonts w:ascii="Cambria" w:eastAsia="Cambria" w:hAnsi="Cambria" w:cs="Cambria"/>
          <w:sz w:val="19"/>
        </w:rPr>
      </w:pPr>
      <w:r w:rsidRPr="00CC62B0">
        <w:rPr>
          <w:rFonts w:ascii="Cambria" w:eastAsia="Cambria" w:hAnsi="Cambria" w:cs="Cambria"/>
          <w:sz w:val="19"/>
        </w:rPr>
        <w:t xml:space="preserve">Operatori i IAM-së duhet të sigurojë që lëvizja në tokë e VCA-së në zonën e lëvizjes së </w:t>
      </w:r>
      <w:proofErr w:type="spellStart"/>
      <w:r w:rsidRPr="00CC62B0">
        <w:rPr>
          <w:rFonts w:ascii="Cambria" w:eastAsia="Cambria" w:hAnsi="Cambria" w:cs="Cambria"/>
          <w:sz w:val="19"/>
        </w:rPr>
        <w:t>vertiportit</w:t>
      </w:r>
      <w:proofErr w:type="spellEnd"/>
      <w:r w:rsidRPr="00CC62B0">
        <w:rPr>
          <w:rFonts w:ascii="Cambria" w:eastAsia="Cambria" w:hAnsi="Cambria" w:cs="Cambria"/>
          <w:sz w:val="19"/>
        </w:rPr>
        <w:t>, vendin e devijimit ose vendin e operimit të VEMS të kryhet ose të mbikëqyret nga personeli që ka marrë trajnim dhe udhëzime të përshtatshme.</w:t>
      </w:r>
    </w:p>
    <w:p w14:paraId="7DF53FD7" w14:textId="77777777" w:rsidR="00CC62B0" w:rsidRPr="00CC62B0" w:rsidRDefault="00CC62B0" w:rsidP="00CC62B0">
      <w:pPr>
        <w:widowControl w:val="0"/>
        <w:autoSpaceDE w:val="0"/>
        <w:autoSpaceDN w:val="0"/>
        <w:spacing w:before="41" w:after="0" w:line="240" w:lineRule="auto"/>
        <w:rPr>
          <w:rFonts w:ascii="Cambria" w:eastAsia="Cambria" w:hAnsi="Cambria" w:cs="Cambria"/>
          <w:sz w:val="19"/>
          <w:szCs w:val="19"/>
        </w:rPr>
      </w:pPr>
    </w:p>
    <w:p w14:paraId="449F0428"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UAM.OP.VCA.130 Procedurat e reduktimit të zhurmës</w:t>
      </w:r>
    </w:p>
    <w:p w14:paraId="236F3F7C" w14:textId="77777777" w:rsidR="00CC62B0" w:rsidRPr="00CC62B0" w:rsidRDefault="00CC62B0" w:rsidP="00643C16">
      <w:pPr>
        <w:widowControl w:val="0"/>
        <w:numPr>
          <w:ilvl w:val="0"/>
          <w:numId w:val="56"/>
        </w:numPr>
        <w:tabs>
          <w:tab w:val="left" w:pos="990"/>
          <w:tab w:val="left" w:pos="992"/>
        </w:tabs>
        <w:autoSpaceDE w:val="0"/>
        <w:autoSpaceDN w:val="0"/>
        <w:spacing w:before="155" w:after="0" w:line="230" w:lineRule="auto"/>
        <w:ind w:right="509"/>
        <w:jc w:val="both"/>
        <w:rPr>
          <w:rFonts w:ascii="Cambria" w:eastAsia="Cambria" w:hAnsi="Cambria" w:cs="Cambria"/>
          <w:sz w:val="19"/>
        </w:rPr>
      </w:pPr>
      <w:r w:rsidRPr="00CC62B0">
        <w:rPr>
          <w:rFonts w:ascii="Cambria" w:eastAsia="Cambria" w:hAnsi="Cambria" w:cs="Cambria"/>
          <w:sz w:val="19"/>
        </w:rPr>
        <w:t>Gjatë zhvillimit të procedurave operative, operatori i IAM-së duhet të marrë në konsideratë nevojën për të minimizuar efektin e zhurmës dhe çdo procedurë të publikuar për reduktimin e zhurmës.</w:t>
      </w:r>
    </w:p>
    <w:p w14:paraId="7DE3406D" w14:textId="77777777" w:rsidR="00CC62B0" w:rsidRPr="00CC62B0" w:rsidRDefault="00CC62B0" w:rsidP="00643C16">
      <w:pPr>
        <w:widowControl w:val="0"/>
        <w:numPr>
          <w:ilvl w:val="0"/>
          <w:numId w:val="56"/>
        </w:numPr>
        <w:tabs>
          <w:tab w:val="left" w:pos="991"/>
        </w:tabs>
        <w:autoSpaceDE w:val="0"/>
        <w:autoSpaceDN w:val="0"/>
        <w:spacing w:before="151" w:after="0" w:line="240" w:lineRule="auto"/>
        <w:ind w:left="991" w:hanging="339"/>
        <w:rPr>
          <w:rFonts w:ascii="Cambria" w:eastAsia="Cambria" w:hAnsi="Cambria" w:cs="Cambria"/>
          <w:sz w:val="19"/>
        </w:rPr>
      </w:pPr>
      <w:r w:rsidRPr="00CC62B0">
        <w:rPr>
          <w:rFonts w:ascii="Cambria" w:eastAsia="Cambria" w:hAnsi="Cambria" w:cs="Cambria"/>
          <w:sz w:val="19"/>
        </w:rPr>
        <w:t>Procedurat e operatorit të IAM-së duhet të:</w:t>
      </w:r>
    </w:p>
    <w:p w14:paraId="122B8146" w14:textId="77777777" w:rsidR="00CC62B0" w:rsidRPr="00CC62B0" w:rsidRDefault="00CC62B0" w:rsidP="00643C16">
      <w:pPr>
        <w:widowControl w:val="0"/>
        <w:numPr>
          <w:ilvl w:val="1"/>
          <w:numId w:val="56"/>
        </w:numPr>
        <w:tabs>
          <w:tab w:val="left" w:pos="1331"/>
        </w:tabs>
        <w:autoSpaceDE w:val="0"/>
        <w:autoSpaceDN w:val="0"/>
        <w:spacing w:before="148" w:after="0" w:line="240" w:lineRule="auto"/>
        <w:ind w:left="1331" w:hanging="339"/>
        <w:rPr>
          <w:rFonts w:ascii="Cambria" w:eastAsia="Cambria" w:hAnsi="Cambria" w:cs="Cambria"/>
          <w:sz w:val="19"/>
        </w:rPr>
      </w:pPr>
      <w:r w:rsidRPr="00CC62B0">
        <w:rPr>
          <w:rFonts w:ascii="Cambria" w:eastAsia="Cambria" w:hAnsi="Cambria" w:cs="Cambria"/>
          <w:sz w:val="19"/>
        </w:rPr>
        <w:t>sigurojnë që siguria të ketë prioritet ndaj reduktimit të zhurmës; dhe</w:t>
      </w:r>
    </w:p>
    <w:p w14:paraId="2A0B0EA8" w14:textId="77777777" w:rsidR="00CC62B0" w:rsidRPr="00CC62B0" w:rsidRDefault="00CC62B0" w:rsidP="00643C16">
      <w:pPr>
        <w:widowControl w:val="0"/>
        <w:numPr>
          <w:ilvl w:val="1"/>
          <w:numId w:val="56"/>
        </w:numPr>
        <w:tabs>
          <w:tab w:val="left" w:pos="1330"/>
          <w:tab w:val="left" w:pos="1332"/>
        </w:tabs>
        <w:autoSpaceDE w:val="0"/>
        <w:autoSpaceDN w:val="0"/>
        <w:spacing w:before="155" w:after="0" w:line="230" w:lineRule="auto"/>
        <w:ind w:right="509"/>
        <w:rPr>
          <w:rFonts w:ascii="Cambria" w:eastAsia="Cambria" w:hAnsi="Cambria" w:cs="Cambria"/>
          <w:sz w:val="19"/>
        </w:rPr>
      </w:pPr>
      <w:r w:rsidRPr="00CC62B0">
        <w:rPr>
          <w:rFonts w:ascii="Cambria" w:eastAsia="Cambria" w:hAnsi="Cambria" w:cs="Cambria"/>
          <w:sz w:val="19"/>
        </w:rPr>
        <w:t>jenë të thjeshta dhe të sigurta për t’u zbatuar, pa rritur në mënyrë domethënëse ngarkesën e ekuipazhit të fluturimit gjatë fazave kritike të fluturimit.</w:t>
      </w:r>
    </w:p>
    <w:p w14:paraId="053E0DAA" w14:textId="77777777" w:rsidR="00CC62B0" w:rsidRPr="00CC62B0" w:rsidRDefault="00CC62B0" w:rsidP="00CC62B0">
      <w:pPr>
        <w:widowControl w:val="0"/>
        <w:autoSpaceDE w:val="0"/>
        <w:autoSpaceDN w:val="0"/>
        <w:spacing w:before="41" w:after="0" w:line="240" w:lineRule="auto"/>
        <w:rPr>
          <w:rFonts w:ascii="Cambria" w:eastAsia="Cambria" w:hAnsi="Cambria" w:cs="Cambria"/>
          <w:sz w:val="19"/>
          <w:szCs w:val="19"/>
        </w:rPr>
      </w:pPr>
    </w:p>
    <w:p w14:paraId="389EE2F0"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UAM.OP.VCA.135 Rrugët ajrore dhe zonat e operacionit</w:t>
      </w:r>
    </w:p>
    <w:p w14:paraId="4274E329" w14:textId="77777777" w:rsidR="00CC62B0" w:rsidRPr="00CC62B0" w:rsidRDefault="00CC62B0" w:rsidP="00643C16">
      <w:pPr>
        <w:widowControl w:val="0"/>
        <w:numPr>
          <w:ilvl w:val="0"/>
          <w:numId w:val="55"/>
        </w:numPr>
        <w:tabs>
          <w:tab w:val="left" w:pos="991"/>
        </w:tabs>
        <w:autoSpaceDE w:val="0"/>
        <w:autoSpaceDN w:val="0"/>
        <w:spacing w:before="148" w:after="0" w:line="240" w:lineRule="auto"/>
        <w:ind w:left="991" w:hanging="339"/>
        <w:rPr>
          <w:rFonts w:ascii="Cambria" w:eastAsia="Cambria" w:hAnsi="Cambria" w:cs="Cambria"/>
          <w:sz w:val="19"/>
        </w:rPr>
      </w:pPr>
      <w:r w:rsidRPr="00CC62B0">
        <w:rPr>
          <w:rFonts w:ascii="Cambria" w:eastAsia="Cambria" w:hAnsi="Cambria" w:cs="Cambria"/>
          <w:sz w:val="19"/>
        </w:rPr>
        <w:t>Operatori i IAM-së duhet të sigurojë që operimet të kryhen vetëm përgjatë rrugëve ajrore ose brenda zonave për të cilat:</w:t>
      </w:r>
    </w:p>
    <w:p w14:paraId="193B6ACC" w14:textId="77777777" w:rsidR="00CC62B0" w:rsidRPr="00CC62B0" w:rsidRDefault="00CC62B0" w:rsidP="00643C16">
      <w:pPr>
        <w:widowControl w:val="0"/>
        <w:numPr>
          <w:ilvl w:val="1"/>
          <w:numId w:val="55"/>
        </w:numPr>
        <w:tabs>
          <w:tab w:val="left" w:pos="1330"/>
          <w:tab w:val="left" w:pos="1332"/>
        </w:tabs>
        <w:autoSpaceDE w:val="0"/>
        <w:autoSpaceDN w:val="0"/>
        <w:spacing w:before="155" w:after="0" w:line="230" w:lineRule="auto"/>
        <w:ind w:right="509"/>
        <w:rPr>
          <w:rFonts w:ascii="Cambria" w:eastAsia="Cambria" w:hAnsi="Cambria" w:cs="Cambria"/>
          <w:sz w:val="19"/>
        </w:rPr>
      </w:pPr>
      <w:r w:rsidRPr="00CC62B0">
        <w:rPr>
          <w:rFonts w:ascii="Cambria" w:eastAsia="Cambria" w:hAnsi="Cambria" w:cs="Cambria"/>
          <w:sz w:val="19"/>
        </w:rPr>
        <w:t>ofrohen mjetet të bazuara në hapësirë, objekte tokësore dhe shërbime, si dhe shërbime meteorologjike, të mjaftueshme për operacionin e planifikuar;</w:t>
      </w:r>
    </w:p>
    <w:p w14:paraId="177CD1DA" w14:textId="77777777" w:rsidR="00CC62B0" w:rsidRPr="00CC62B0" w:rsidRDefault="00CC62B0" w:rsidP="00CC62B0">
      <w:pPr>
        <w:widowControl w:val="0"/>
        <w:autoSpaceDE w:val="0"/>
        <w:autoSpaceDN w:val="0"/>
        <w:spacing w:after="0" w:line="230" w:lineRule="auto"/>
        <w:rPr>
          <w:rFonts w:ascii="Cambria" w:eastAsia="Cambria" w:hAnsi="Cambria" w:cs="Cambria"/>
          <w:sz w:val="19"/>
        </w:rPr>
        <w:sectPr w:rsidR="00CC62B0" w:rsidRPr="00CC62B0" w:rsidSect="00CC62B0">
          <w:pgSz w:w="11910" w:h="16840"/>
          <w:pgMar w:top="1134" w:right="851" w:bottom="567" w:left="709" w:header="0" w:footer="170" w:gutter="0"/>
          <w:cols w:space="720"/>
          <w:docGrid w:linePitch="299"/>
        </w:sectPr>
      </w:pPr>
    </w:p>
    <w:p w14:paraId="2A8B6573" w14:textId="77777777" w:rsidR="00CC62B0" w:rsidRPr="00CC62B0" w:rsidRDefault="00CC62B0" w:rsidP="00643C16">
      <w:pPr>
        <w:widowControl w:val="0"/>
        <w:numPr>
          <w:ilvl w:val="1"/>
          <w:numId w:val="55"/>
        </w:numPr>
        <w:tabs>
          <w:tab w:val="left" w:pos="1330"/>
          <w:tab w:val="left" w:pos="1332"/>
        </w:tabs>
        <w:autoSpaceDE w:val="0"/>
        <w:autoSpaceDN w:val="0"/>
        <w:spacing w:before="1" w:after="0" w:line="230" w:lineRule="auto"/>
        <w:ind w:right="507"/>
        <w:jc w:val="both"/>
        <w:rPr>
          <w:rFonts w:ascii="Cambria" w:eastAsia="Cambria" w:hAnsi="Cambria" w:cs="Cambria"/>
          <w:sz w:val="19"/>
        </w:rPr>
      </w:pPr>
      <w:r w:rsidRPr="00CC62B0">
        <w:rPr>
          <w:rFonts w:ascii="Cambria" w:eastAsia="Cambria" w:hAnsi="Cambria" w:cs="Cambria"/>
          <w:sz w:val="19"/>
        </w:rPr>
        <w:lastRenderedPageBreak/>
        <w:t xml:space="preserve">janë në dispozicion </w:t>
      </w:r>
      <w:proofErr w:type="spellStart"/>
      <w:r w:rsidRPr="00CC62B0">
        <w:rPr>
          <w:rFonts w:ascii="Cambria" w:eastAsia="Cambria" w:hAnsi="Cambria" w:cs="Cambria"/>
          <w:sz w:val="19"/>
        </w:rPr>
        <w:t>vertiporte</w:t>
      </w:r>
      <w:proofErr w:type="spellEnd"/>
      <w:r w:rsidRPr="00CC62B0">
        <w:rPr>
          <w:rFonts w:ascii="Cambria" w:eastAsia="Cambria" w:hAnsi="Cambria" w:cs="Cambria"/>
          <w:sz w:val="19"/>
        </w:rPr>
        <w:t xml:space="preserve"> të përshtatshme, vende devijimi ose vende operimi të VEMS që lejojnë ekzekutimin e një uljeje në rast të një dështimi kritik të </w:t>
      </w:r>
      <w:proofErr w:type="spellStart"/>
      <w:r w:rsidRPr="00CC62B0">
        <w:rPr>
          <w:rFonts w:ascii="Cambria" w:eastAsia="Cambria" w:hAnsi="Cambria" w:cs="Cambria"/>
          <w:sz w:val="19"/>
        </w:rPr>
        <w:t>performancës</w:t>
      </w:r>
      <w:proofErr w:type="spellEnd"/>
      <w:r w:rsidRPr="00CC62B0">
        <w:rPr>
          <w:rFonts w:ascii="Cambria" w:eastAsia="Cambria" w:hAnsi="Cambria" w:cs="Cambria"/>
          <w:sz w:val="19"/>
        </w:rPr>
        <w:t xml:space="preserve"> (CFP) të VCA-së;</w:t>
      </w:r>
    </w:p>
    <w:p w14:paraId="40BFAAAB" w14:textId="77777777" w:rsidR="00CC62B0" w:rsidRPr="00CC62B0" w:rsidRDefault="00CC62B0" w:rsidP="00643C16">
      <w:pPr>
        <w:widowControl w:val="0"/>
        <w:numPr>
          <w:ilvl w:val="1"/>
          <w:numId w:val="55"/>
        </w:numPr>
        <w:tabs>
          <w:tab w:val="left" w:pos="1331"/>
        </w:tabs>
        <w:autoSpaceDE w:val="0"/>
        <w:autoSpaceDN w:val="0"/>
        <w:spacing w:before="163" w:after="0" w:line="240" w:lineRule="auto"/>
        <w:ind w:left="1331" w:hanging="339"/>
        <w:jc w:val="both"/>
        <w:rPr>
          <w:rFonts w:ascii="Cambria" w:eastAsia="Cambria" w:hAnsi="Cambria" w:cs="Cambria"/>
          <w:sz w:val="19"/>
        </w:rPr>
      </w:pPr>
      <w:proofErr w:type="spellStart"/>
      <w:r w:rsidRPr="00CC62B0">
        <w:rPr>
          <w:rFonts w:ascii="Cambria" w:eastAsia="Cambria" w:hAnsi="Cambria" w:cs="Cambria"/>
          <w:sz w:val="19"/>
        </w:rPr>
        <w:t>performanca</w:t>
      </w:r>
      <w:proofErr w:type="spellEnd"/>
      <w:r w:rsidRPr="00CC62B0">
        <w:rPr>
          <w:rFonts w:ascii="Cambria" w:eastAsia="Cambria" w:hAnsi="Cambria" w:cs="Cambria"/>
          <w:sz w:val="19"/>
        </w:rPr>
        <w:t xml:space="preserve"> e VCA-së është e mjaftueshme për të respektuar kërkesat minimale të lartësisë së fluturimit;</w:t>
      </w:r>
    </w:p>
    <w:p w14:paraId="14033D50" w14:textId="77777777" w:rsidR="00CC62B0" w:rsidRPr="00CC62B0" w:rsidRDefault="00CC62B0" w:rsidP="00643C16">
      <w:pPr>
        <w:widowControl w:val="0"/>
        <w:numPr>
          <w:ilvl w:val="1"/>
          <w:numId w:val="55"/>
        </w:numPr>
        <w:tabs>
          <w:tab w:val="left" w:pos="1331"/>
        </w:tabs>
        <w:autoSpaceDE w:val="0"/>
        <w:autoSpaceDN w:val="0"/>
        <w:spacing w:before="163" w:after="0" w:line="240" w:lineRule="auto"/>
        <w:ind w:left="1331" w:hanging="339"/>
        <w:jc w:val="both"/>
        <w:rPr>
          <w:rFonts w:ascii="Cambria" w:eastAsia="Cambria" w:hAnsi="Cambria" w:cs="Cambria"/>
          <w:sz w:val="19"/>
        </w:rPr>
      </w:pPr>
      <w:r w:rsidRPr="00CC62B0">
        <w:rPr>
          <w:rFonts w:ascii="Cambria" w:eastAsia="Cambria" w:hAnsi="Cambria" w:cs="Cambria"/>
          <w:sz w:val="19"/>
        </w:rPr>
        <w:t>pajisjet e VCA-së plotësojnë kërkesat minimale për operacionin e planifikuar; dhe</w:t>
      </w:r>
    </w:p>
    <w:p w14:paraId="5B53DBB6" w14:textId="77777777" w:rsidR="00CC62B0" w:rsidRPr="00CC62B0" w:rsidRDefault="00CC62B0" w:rsidP="00643C16">
      <w:pPr>
        <w:widowControl w:val="0"/>
        <w:numPr>
          <w:ilvl w:val="1"/>
          <w:numId w:val="55"/>
        </w:numPr>
        <w:tabs>
          <w:tab w:val="left" w:pos="1331"/>
        </w:tabs>
        <w:autoSpaceDE w:val="0"/>
        <w:autoSpaceDN w:val="0"/>
        <w:spacing w:before="162" w:after="0" w:line="240" w:lineRule="auto"/>
        <w:ind w:left="1331" w:hanging="339"/>
        <w:jc w:val="both"/>
        <w:rPr>
          <w:rFonts w:ascii="Cambria" w:eastAsia="Cambria" w:hAnsi="Cambria" w:cs="Cambria"/>
          <w:sz w:val="19"/>
        </w:rPr>
      </w:pPr>
      <w:r w:rsidRPr="00CC62B0">
        <w:rPr>
          <w:rFonts w:ascii="Cambria" w:eastAsia="Cambria" w:hAnsi="Cambria" w:cs="Cambria"/>
          <w:sz w:val="19"/>
        </w:rPr>
        <w:t xml:space="preserve">janë të </w:t>
      </w:r>
      <w:proofErr w:type="spellStart"/>
      <w:r w:rsidRPr="00CC62B0">
        <w:rPr>
          <w:rFonts w:ascii="Cambria" w:eastAsia="Cambria" w:hAnsi="Cambria" w:cs="Cambria"/>
          <w:sz w:val="19"/>
        </w:rPr>
        <w:t>disponueshme</w:t>
      </w:r>
      <w:proofErr w:type="spellEnd"/>
      <w:r w:rsidRPr="00CC62B0">
        <w:rPr>
          <w:rFonts w:ascii="Cambria" w:eastAsia="Cambria" w:hAnsi="Cambria" w:cs="Cambria"/>
          <w:sz w:val="19"/>
        </w:rPr>
        <w:t xml:space="preserve"> harta dhe skema të përshtatshme.</w:t>
      </w:r>
    </w:p>
    <w:p w14:paraId="3B20B10E" w14:textId="77777777" w:rsidR="00CC62B0" w:rsidRPr="00CC62B0" w:rsidRDefault="00CC62B0" w:rsidP="00643C16">
      <w:pPr>
        <w:widowControl w:val="0"/>
        <w:numPr>
          <w:ilvl w:val="0"/>
          <w:numId w:val="55"/>
        </w:numPr>
        <w:tabs>
          <w:tab w:val="left" w:pos="990"/>
          <w:tab w:val="left" w:pos="992"/>
        </w:tabs>
        <w:autoSpaceDE w:val="0"/>
        <w:autoSpaceDN w:val="0"/>
        <w:spacing w:before="169" w:after="0" w:line="230" w:lineRule="auto"/>
        <w:ind w:right="509"/>
        <w:jc w:val="both"/>
        <w:rPr>
          <w:rFonts w:ascii="Cambria" w:eastAsia="Cambria" w:hAnsi="Cambria" w:cs="Cambria"/>
          <w:sz w:val="19"/>
        </w:rPr>
      </w:pPr>
      <w:r w:rsidRPr="00CC62B0">
        <w:rPr>
          <w:rFonts w:ascii="Cambria" w:eastAsia="Cambria" w:hAnsi="Cambria" w:cs="Cambria"/>
          <w:sz w:val="19"/>
        </w:rPr>
        <w:t>Operatori i IAM-së duhet të sigurojë që operimet të kryhen në përputhje me çdo kufizim mbi rrugët ajrore ose zonat e operimit të përcaktuara nga autoriteti kompetent.</w:t>
      </w:r>
    </w:p>
    <w:p w14:paraId="70353B0D" w14:textId="77777777" w:rsidR="00CC62B0" w:rsidRPr="00CC62B0" w:rsidRDefault="00CC62B0" w:rsidP="00CC62B0">
      <w:pPr>
        <w:widowControl w:val="0"/>
        <w:autoSpaceDE w:val="0"/>
        <w:autoSpaceDN w:val="0"/>
        <w:spacing w:before="63" w:after="0" w:line="240" w:lineRule="auto"/>
        <w:jc w:val="both"/>
        <w:rPr>
          <w:rFonts w:ascii="Cambria" w:eastAsia="Cambria" w:hAnsi="Cambria" w:cs="Cambria"/>
          <w:sz w:val="19"/>
          <w:szCs w:val="19"/>
        </w:rPr>
      </w:pPr>
    </w:p>
    <w:p w14:paraId="4527612D"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UAM.OP.VCA.145 Përcaktimi i lartësive minimale të fluturimit</w:t>
      </w:r>
    </w:p>
    <w:p w14:paraId="12C7D424" w14:textId="77777777" w:rsidR="00CC62B0" w:rsidRPr="00CC62B0" w:rsidRDefault="00CC62B0" w:rsidP="00643C16">
      <w:pPr>
        <w:widowControl w:val="0"/>
        <w:numPr>
          <w:ilvl w:val="0"/>
          <w:numId w:val="54"/>
        </w:numPr>
        <w:tabs>
          <w:tab w:val="left" w:pos="991"/>
        </w:tabs>
        <w:autoSpaceDE w:val="0"/>
        <w:autoSpaceDN w:val="0"/>
        <w:spacing w:before="163" w:after="0" w:line="240" w:lineRule="auto"/>
        <w:ind w:left="991" w:hanging="339"/>
        <w:jc w:val="both"/>
        <w:rPr>
          <w:rFonts w:ascii="Cambria" w:eastAsia="Cambria" w:hAnsi="Cambria" w:cs="Cambria"/>
          <w:sz w:val="19"/>
        </w:rPr>
      </w:pPr>
      <w:r w:rsidRPr="00CC62B0">
        <w:rPr>
          <w:rFonts w:ascii="Cambria" w:eastAsia="Cambria" w:hAnsi="Cambria" w:cs="Cambria"/>
          <w:sz w:val="19"/>
        </w:rPr>
        <w:t>Për të gjitha segmentet e rrugës ajrore ku kryhet fluturimi, operatori i IAM-së duhet të përcaktojë:</w:t>
      </w:r>
    </w:p>
    <w:p w14:paraId="172225EC" w14:textId="77777777" w:rsidR="00CC62B0" w:rsidRPr="00CC62B0" w:rsidRDefault="00CC62B0" w:rsidP="00643C16">
      <w:pPr>
        <w:widowControl w:val="0"/>
        <w:numPr>
          <w:ilvl w:val="1"/>
          <w:numId w:val="54"/>
        </w:numPr>
        <w:tabs>
          <w:tab w:val="left" w:pos="1330"/>
          <w:tab w:val="left" w:pos="1332"/>
        </w:tabs>
        <w:autoSpaceDE w:val="0"/>
        <w:autoSpaceDN w:val="0"/>
        <w:spacing w:before="169" w:after="0" w:line="230" w:lineRule="auto"/>
        <w:ind w:right="507"/>
        <w:jc w:val="both"/>
        <w:rPr>
          <w:rFonts w:ascii="Cambria" w:eastAsia="Cambria" w:hAnsi="Cambria" w:cs="Cambria"/>
          <w:sz w:val="19"/>
        </w:rPr>
      </w:pPr>
      <w:r w:rsidRPr="00CC62B0">
        <w:rPr>
          <w:rFonts w:ascii="Cambria" w:eastAsia="Cambria" w:hAnsi="Cambria" w:cs="Cambria"/>
          <w:sz w:val="19"/>
        </w:rPr>
        <w:t xml:space="preserve">lartësitë minimale të fluturimit që sigurojnë distancën vertikale të kërkuar nga terreni dhe pengesat, duke marrë parasysh kërkesat përkatëse të </w:t>
      </w:r>
      <w:proofErr w:type="spellStart"/>
      <w:r w:rsidRPr="00CC62B0">
        <w:rPr>
          <w:rFonts w:ascii="Cambria" w:eastAsia="Cambria" w:hAnsi="Cambria" w:cs="Cambria"/>
          <w:sz w:val="19"/>
        </w:rPr>
        <w:t>Nënpjesës</w:t>
      </w:r>
      <w:proofErr w:type="spellEnd"/>
      <w:r w:rsidRPr="00CC62B0">
        <w:rPr>
          <w:rFonts w:ascii="Cambria" w:eastAsia="Cambria" w:hAnsi="Cambria" w:cs="Cambria"/>
          <w:sz w:val="19"/>
        </w:rPr>
        <w:t xml:space="preserve"> C të këtij Aneksi dhe minimumet e përcaktuara nga shteti ku zhvillohet operacioni; dhe</w:t>
      </w:r>
    </w:p>
    <w:p w14:paraId="14159518" w14:textId="77777777" w:rsidR="00CC62B0" w:rsidRPr="00CC62B0" w:rsidRDefault="00CC62B0" w:rsidP="00643C16">
      <w:pPr>
        <w:widowControl w:val="0"/>
        <w:numPr>
          <w:ilvl w:val="1"/>
          <w:numId w:val="54"/>
        </w:numPr>
        <w:tabs>
          <w:tab w:val="left" w:pos="1331"/>
        </w:tabs>
        <w:autoSpaceDE w:val="0"/>
        <w:autoSpaceDN w:val="0"/>
        <w:spacing w:before="163" w:after="0" w:line="240" w:lineRule="auto"/>
        <w:ind w:left="1331" w:hanging="339"/>
        <w:jc w:val="both"/>
        <w:rPr>
          <w:rFonts w:ascii="Cambria" w:eastAsia="Cambria" w:hAnsi="Cambria" w:cs="Cambria"/>
          <w:sz w:val="19"/>
        </w:rPr>
      </w:pPr>
      <w:r w:rsidRPr="00CC62B0">
        <w:rPr>
          <w:rFonts w:ascii="Cambria" w:eastAsia="Cambria" w:hAnsi="Cambria" w:cs="Cambria"/>
          <w:sz w:val="19"/>
        </w:rPr>
        <w:t>një metodë për pilotin për të përcaktuar lartësitë e përmendura në pikën (1).</w:t>
      </w:r>
    </w:p>
    <w:p w14:paraId="1B0582B4" w14:textId="77777777" w:rsidR="00CC62B0" w:rsidRPr="00CC62B0" w:rsidRDefault="00CC62B0" w:rsidP="00643C16">
      <w:pPr>
        <w:widowControl w:val="0"/>
        <w:numPr>
          <w:ilvl w:val="0"/>
          <w:numId w:val="54"/>
        </w:numPr>
        <w:tabs>
          <w:tab w:val="left" w:pos="991"/>
        </w:tabs>
        <w:autoSpaceDE w:val="0"/>
        <w:autoSpaceDN w:val="0"/>
        <w:spacing w:before="163" w:after="0" w:line="240" w:lineRule="auto"/>
        <w:ind w:left="991" w:hanging="339"/>
        <w:jc w:val="both"/>
        <w:rPr>
          <w:rFonts w:ascii="Cambria" w:eastAsia="Cambria" w:hAnsi="Cambria" w:cs="Cambria"/>
          <w:sz w:val="19"/>
        </w:rPr>
      </w:pPr>
      <w:r w:rsidRPr="00CC62B0">
        <w:rPr>
          <w:rFonts w:ascii="Cambria" w:eastAsia="Cambria" w:hAnsi="Cambria" w:cs="Cambria"/>
          <w:sz w:val="19"/>
        </w:rPr>
        <w:t>Metoda për përcaktimin e lartësive minimale të fluturimit duhet të miratohet nga autoriteti kompetent.</w:t>
      </w:r>
    </w:p>
    <w:p w14:paraId="3D73E3B8" w14:textId="77777777" w:rsidR="00CC62B0" w:rsidRPr="00CC62B0" w:rsidRDefault="00CC62B0" w:rsidP="00643C16">
      <w:pPr>
        <w:widowControl w:val="0"/>
        <w:numPr>
          <w:ilvl w:val="0"/>
          <w:numId w:val="54"/>
        </w:numPr>
        <w:tabs>
          <w:tab w:val="left" w:pos="990"/>
          <w:tab w:val="left" w:pos="992"/>
        </w:tabs>
        <w:autoSpaceDE w:val="0"/>
        <w:autoSpaceDN w:val="0"/>
        <w:spacing w:before="168" w:after="0" w:line="230" w:lineRule="auto"/>
        <w:ind w:right="508"/>
        <w:jc w:val="both"/>
        <w:rPr>
          <w:rFonts w:ascii="Cambria" w:eastAsia="Cambria" w:hAnsi="Cambria" w:cs="Cambria"/>
          <w:sz w:val="19"/>
        </w:rPr>
      </w:pPr>
      <w:r w:rsidRPr="00CC62B0">
        <w:rPr>
          <w:rFonts w:ascii="Cambria" w:eastAsia="Cambria" w:hAnsi="Cambria" w:cs="Cambria"/>
          <w:sz w:val="19"/>
        </w:rPr>
        <w:t>Kur lartësitë minimale të fluturimit të përcaktuara nga operatori i IAM-së dhe nga shteti ku zhvillohet operacioni janë të ndryshme, zbatohen vlerat më të larta.</w:t>
      </w:r>
    </w:p>
    <w:p w14:paraId="21F3E9C1" w14:textId="77777777" w:rsidR="00CC62B0" w:rsidRPr="00CC62B0" w:rsidRDefault="00CC62B0" w:rsidP="00CC62B0">
      <w:pPr>
        <w:widowControl w:val="0"/>
        <w:autoSpaceDE w:val="0"/>
        <w:autoSpaceDN w:val="0"/>
        <w:spacing w:before="64" w:after="0" w:line="240" w:lineRule="auto"/>
        <w:jc w:val="both"/>
        <w:rPr>
          <w:rFonts w:ascii="Cambria" w:eastAsia="Cambria" w:hAnsi="Cambria" w:cs="Cambria"/>
          <w:sz w:val="19"/>
          <w:szCs w:val="19"/>
        </w:rPr>
      </w:pPr>
    </w:p>
    <w:p w14:paraId="255B57C6"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UAM.OP.VCA.190 Skema e karburantit/energjisë – e përgjithshme</w:t>
      </w:r>
    </w:p>
    <w:p w14:paraId="3C43056C" w14:textId="77777777" w:rsidR="00CC62B0" w:rsidRPr="00CC62B0" w:rsidRDefault="00CC62B0" w:rsidP="00643C16">
      <w:pPr>
        <w:widowControl w:val="0"/>
        <w:numPr>
          <w:ilvl w:val="0"/>
          <w:numId w:val="53"/>
        </w:numPr>
        <w:tabs>
          <w:tab w:val="left" w:pos="990"/>
          <w:tab w:val="left" w:pos="992"/>
        </w:tabs>
        <w:autoSpaceDE w:val="0"/>
        <w:autoSpaceDN w:val="0"/>
        <w:spacing w:before="169" w:after="0" w:line="230" w:lineRule="auto"/>
        <w:ind w:right="508"/>
        <w:jc w:val="both"/>
        <w:rPr>
          <w:rFonts w:ascii="Cambria" w:eastAsia="Cambria" w:hAnsi="Cambria" w:cs="Cambria"/>
          <w:sz w:val="19"/>
        </w:rPr>
      </w:pPr>
      <w:r w:rsidRPr="00CC62B0">
        <w:rPr>
          <w:rFonts w:ascii="Cambria" w:eastAsia="Cambria" w:hAnsi="Cambria" w:cs="Cambria"/>
          <w:sz w:val="19"/>
        </w:rPr>
        <w:t>Operatori i IAM-së duhet të krijojë, zbatojë dhe mirëmbajë një skemë të karburantit/energjisë që përfshin politika dhe procedura për:</w:t>
      </w:r>
    </w:p>
    <w:p w14:paraId="7233C670" w14:textId="77777777" w:rsidR="00CC62B0" w:rsidRPr="00CC62B0" w:rsidRDefault="00CC62B0" w:rsidP="00643C16">
      <w:pPr>
        <w:widowControl w:val="0"/>
        <w:numPr>
          <w:ilvl w:val="1"/>
          <w:numId w:val="53"/>
        </w:numPr>
        <w:tabs>
          <w:tab w:val="left" w:pos="1331"/>
        </w:tabs>
        <w:autoSpaceDE w:val="0"/>
        <w:autoSpaceDN w:val="0"/>
        <w:spacing w:before="164" w:after="0" w:line="240" w:lineRule="auto"/>
        <w:ind w:left="1331" w:hanging="339"/>
        <w:jc w:val="both"/>
        <w:rPr>
          <w:rFonts w:ascii="Cambria" w:eastAsia="Cambria" w:hAnsi="Cambria" w:cs="Cambria"/>
          <w:sz w:val="19"/>
        </w:rPr>
      </w:pPr>
      <w:r w:rsidRPr="00CC62B0">
        <w:rPr>
          <w:rFonts w:ascii="Cambria" w:eastAsia="Cambria" w:hAnsi="Cambria" w:cs="Cambria"/>
          <w:sz w:val="19"/>
        </w:rPr>
        <w:t xml:space="preserve">planifikimin e karburantit/energjisë dhe </w:t>
      </w:r>
      <w:proofErr w:type="spellStart"/>
      <w:r w:rsidRPr="00CC62B0">
        <w:rPr>
          <w:rFonts w:ascii="Cambria" w:eastAsia="Cambria" w:hAnsi="Cambria" w:cs="Cambria"/>
          <w:sz w:val="19"/>
        </w:rPr>
        <w:t>riplanifikimin</w:t>
      </w:r>
      <w:proofErr w:type="spellEnd"/>
      <w:r w:rsidRPr="00CC62B0">
        <w:rPr>
          <w:rFonts w:ascii="Cambria" w:eastAsia="Cambria" w:hAnsi="Cambria" w:cs="Cambria"/>
          <w:sz w:val="19"/>
        </w:rPr>
        <w:t xml:space="preserve"> e karburantit/energjisë gjatë fluturimit;</w:t>
      </w:r>
    </w:p>
    <w:p w14:paraId="4750BE75" w14:textId="77777777" w:rsidR="00CC62B0" w:rsidRPr="00CC62B0" w:rsidRDefault="00CC62B0" w:rsidP="00643C16">
      <w:pPr>
        <w:widowControl w:val="0"/>
        <w:numPr>
          <w:ilvl w:val="1"/>
          <w:numId w:val="53"/>
        </w:numPr>
        <w:tabs>
          <w:tab w:val="left" w:pos="1331"/>
        </w:tabs>
        <w:autoSpaceDE w:val="0"/>
        <w:autoSpaceDN w:val="0"/>
        <w:spacing w:before="162" w:after="0" w:line="240" w:lineRule="auto"/>
        <w:ind w:left="1331" w:hanging="339"/>
        <w:jc w:val="both"/>
        <w:rPr>
          <w:rFonts w:ascii="Cambria" w:eastAsia="Cambria" w:hAnsi="Cambria" w:cs="Cambria"/>
          <w:sz w:val="19"/>
        </w:rPr>
      </w:pPr>
      <w:r w:rsidRPr="00CC62B0">
        <w:rPr>
          <w:rFonts w:ascii="Cambria" w:eastAsia="Cambria" w:hAnsi="Cambria" w:cs="Cambria"/>
          <w:sz w:val="19"/>
        </w:rPr>
        <w:t xml:space="preserve">përzgjedhjen e </w:t>
      </w:r>
      <w:proofErr w:type="spellStart"/>
      <w:r w:rsidRPr="00CC62B0">
        <w:rPr>
          <w:rFonts w:ascii="Cambria" w:eastAsia="Cambria" w:hAnsi="Cambria" w:cs="Cambria"/>
          <w:sz w:val="19"/>
        </w:rPr>
        <w:t>vertiporteve</w:t>
      </w:r>
      <w:proofErr w:type="spellEnd"/>
      <w:r w:rsidRPr="00CC62B0">
        <w:rPr>
          <w:rFonts w:ascii="Cambria" w:eastAsia="Cambria" w:hAnsi="Cambria" w:cs="Cambria"/>
          <w:sz w:val="19"/>
        </w:rPr>
        <w:t>, vendeve të devijimit ose vendeve të operimit të VEMS; dhe</w:t>
      </w:r>
    </w:p>
    <w:p w14:paraId="7FA76D6F" w14:textId="77777777" w:rsidR="00CC62B0" w:rsidRPr="00CC62B0" w:rsidRDefault="00CC62B0" w:rsidP="00643C16">
      <w:pPr>
        <w:widowControl w:val="0"/>
        <w:numPr>
          <w:ilvl w:val="1"/>
          <w:numId w:val="53"/>
        </w:numPr>
        <w:tabs>
          <w:tab w:val="left" w:pos="1331"/>
        </w:tabs>
        <w:autoSpaceDE w:val="0"/>
        <w:autoSpaceDN w:val="0"/>
        <w:spacing w:before="162" w:after="0" w:line="240" w:lineRule="auto"/>
        <w:ind w:left="1331" w:hanging="339"/>
        <w:jc w:val="both"/>
        <w:rPr>
          <w:rFonts w:ascii="Cambria" w:eastAsia="Cambria" w:hAnsi="Cambria" w:cs="Cambria"/>
          <w:sz w:val="19"/>
        </w:rPr>
      </w:pPr>
      <w:r w:rsidRPr="00CC62B0">
        <w:rPr>
          <w:rFonts w:ascii="Cambria" w:eastAsia="Cambria" w:hAnsi="Cambria" w:cs="Cambria"/>
          <w:sz w:val="19"/>
        </w:rPr>
        <w:t>menaxhimin e karburantit/energjisë gjatë fluturimit.</w:t>
      </w:r>
    </w:p>
    <w:p w14:paraId="551E40D8" w14:textId="77777777" w:rsidR="00CC62B0" w:rsidRPr="00CC62B0" w:rsidRDefault="00CC62B0" w:rsidP="00643C16">
      <w:pPr>
        <w:widowControl w:val="0"/>
        <w:numPr>
          <w:ilvl w:val="0"/>
          <w:numId w:val="53"/>
        </w:numPr>
        <w:tabs>
          <w:tab w:val="left" w:pos="991"/>
        </w:tabs>
        <w:autoSpaceDE w:val="0"/>
        <w:autoSpaceDN w:val="0"/>
        <w:spacing w:before="162" w:after="0" w:line="240" w:lineRule="auto"/>
        <w:ind w:left="991" w:hanging="339"/>
        <w:jc w:val="both"/>
        <w:rPr>
          <w:rFonts w:ascii="Cambria" w:eastAsia="Cambria" w:hAnsi="Cambria" w:cs="Cambria"/>
          <w:sz w:val="19"/>
        </w:rPr>
      </w:pPr>
      <w:r w:rsidRPr="00CC62B0">
        <w:rPr>
          <w:rFonts w:ascii="Cambria" w:eastAsia="Cambria" w:hAnsi="Cambria" w:cs="Cambria"/>
          <w:sz w:val="19"/>
        </w:rPr>
        <w:t>Skema e karburantit/energjisë duhet të:</w:t>
      </w:r>
    </w:p>
    <w:p w14:paraId="04AA92B0" w14:textId="77777777" w:rsidR="00CC62B0" w:rsidRPr="00CC62B0" w:rsidRDefault="00CC62B0" w:rsidP="00643C16">
      <w:pPr>
        <w:widowControl w:val="0"/>
        <w:numPr>
          <w:ilvl w:val="1"/>
          <w:numId w:val="53"/>
        </w:numPr>
        <w:tabs>
          <w:tab w:val="left" w:pos="1331"/>
        </w:tabs>
        <w:autoSpaceDE w:val="0"/>
        <w:autoSpaceDN w:val="0"/>
        <w:spacing w:before="161" w:after="0" w:line="240" w:lineRule="auto"/>
        <w:ind w:left="1331" w:hanging="339"/>
        <w:jc w:val="both"/>
        <w:rPr>
          <w:rFonts w:ascii="Cambria" w:eastAsia="Cambria" w:hAnsi="Cambria" w:cs="Cambria"/>
          <w:sz w:val="19"/>
        </w:rPr>
      </w:pPr>
      <w:r w:rsidRPr="00CC62B0">
        <w:rPr>
          <w:rFonts w:ascii="Cambria" w:eastAsia="Cambria" w:hAnsi="Cambria" w:cs="Cambria"/>
          <w:sz w:val="19"/>
        </w:rPr>
        <w:t>jetë e përshtatshme për operacionin e synuar; dhe</w:t>
      </w:r>
    </w:p>
    <w:p w14:paraId="1ECA12DA" w14:textId="77777777" w:rsidR="00CC62B0" w:rsidRPr="00CC62B0" w:rsidRDefault="00CC62B0" w:rsidP="00643C16">
      <w:pPr>
        <w:widowControl w:val="0"/>
        <w:numPr>
          <w:ilvl w:val="1"/>
          <w:numId w:val="53"/>
        </w:numPr>
        <w:tabs>
          <w:tab w:val="left" w:pos="1331"/>
        </w:tabs>
        <w:autoSpaceDE w:val="0"/>
        <w:autoSpaceDN w:val="0"/>
        <w:spacing w:before="163" w:after="0" w:line="240" w:lineRule="auto"/>
        <w:ind w:left="1331" w:hanging="339"/>
        <w:jc w:val="both"/>
        <w:rPr>
          <w:rFonts w:ascii="Cambria" w:eastAsia="Cambria" w:hAnsi="Cambria" w:cs="Cambria"/>
          <w:sz w:val="19"/>
        </w:rPr>
      </w:pPr>
      <w:r w:rsidRPr="00CC62B0">
        <w:rPr>
          <w:rFonts w:ascii="Cambria" w:eastAsia="Cambria" w:hAnsi="Cambria" w:cs="Cambria"/>
          <w:sz w:val="19"/>
        </w:rPr>
        <w:t>përputhet me kapacitetin e operatorit të IAM-së për ta mbështetur zbatimin e saj.</w:t>
      </w:r>
    </w:p>
    <w:p w14:paraId="4941EF6A" w14:textId="77777777" w:rsidR="00CC62B0" w:rsidRPr="00CC62B0" w:rsidRDefault="00CC62B0" w:rsidP="00643C16">
      <w:pPr>
        <w:widowControl w:val="0"/>
        <w:numPr>
          <w:ilvl w:val="0"/>
          <w:numId w:val="53"/>
        </w:numPr>
        <w:tabs>
          <w:tab w:val="left" w:pos="991"/>
        </w:tabs>
        <w:autoSpaceDE w:val="0"/>
        <w:autoSpaceDN w:val="0"/>
        <w:spacing w:before="162" w:after="0" w:line="240" w:lineRule="auto"/>
        <w:ind w:left="991" w:hanging="339"/>
        <w:jc w:val="both"/>
        <w:rPr>
          <w:rFonts w:ascii="Cambria" w:eastAsia="Cambria" w:hAnsi="Cambria" w:cs="Cambria"/>
          <w:sz w:val="19"/>
        </w:rPr>
      </w:pPr>
      <w:r w:rsidRPr="00CC62B0">
        <w:rPr>
          <w:rFonts w:ascii="Cambria" w:eastAsia="Cambria" w:hAnsi="Cambria" w:cs="Cambria"/>
          <w:sz w:val="19"/>
        </w:rPr>
        <w:t>Skema e karburantit/energjisë duhet të përfshihet në manualin e operimeve.</w:t>
      </w:r>
    </w:p>
    <w:p w14:paraId="018A9485" w14:textId="77777777" w:rsidR="00CC62B0" w:rsidRPr="00CC62B0" w:rsidRDefault="00CC62B0" w:rsidP="00643C16">
      <w:pPr>
        <w:widowControl w:val="0"/>
        <w:numPr>
          <w:ilvl w:val="0"/>
          <w:numId w:val="53"/>
        </w:numPr>
        <w:tabs>
          <w:tab w:val="left" w:pos="991"/>
        </w:tabs>
        <w:autoSpaceDE w:val="0"/>
        <w:autoSpaceDN w:val="0"/>
        <w:spacing w:before="161" w:after="0" w:line="240" w:lineRule="auto"/>
        <w:ind w:left="991" w:right="450" w:hanging="339"/>
        <w:jc w:val="both"/>
        <w:rPr>
          <w:rFonts w:ascii="Cambria" w:eastAsia="Cambria" w:hAnsi="Cambria" w:cs="Cambria"/>
          <w:sz w:val="19"/>
        </w:rPr>
      </w:pPr>
      <w:r w:rsidRPr="00CC62B0">
        <w:rPr>
          <w:rFonts w:ascii="Cambria" w:eastAsia="Cambria" w:hAnsi="Cambria" w:cs="Cambria"/>
          <w:sz w:val="19"/>
        </w:rPr>
        <w:t>Skema e karburantit/energjisë dhe çdo ndryshim i saj duhet të marrin miratimin paraprak të autoritetit kompetent.</w:t>
      </w:r>
    </w:p>
    <w:p w14:paraId="3C707215" w14:textId="77777777" w:rsidR="00CC62B0" w:rsidRPr="00CC62B0" w:rsidRDefault="00CC62B0" w:rsidP="00CC62B0">
      <w:pPr>
        <w:widowControl w:val="0"/>
        <w:autoSpaceDE w:val="0"/>
        <w:autoSpaceDN w:val="0"/>
        <w:spacing w:before="62" w:after="0" w:line="240" w:lineRule="auto"/>
        <w:ind w:right="450"/>
        <w:jc w:val="both"/>
        <w:rPr>
          <w:rFonts w:ascii="Cambria" w:eastAsia="Cambria" w:hAnsi="Cambria" w:cs="Cambria"/>
          <w:sz w:val="19"/>
          <w:szCs w:val="19"/>
        </w:rPr>
      </w:pPr>
    </w:p>
    <w:p w14:paraId="40D55936" w14:textId="77777777" w:rsidR="00CC62B0" w:rsidRPr="00CC62B0" w:rsidRDefault="00CC62B0" w:rsidP="00CC62B0">
      <w:pPr>
        <w:widowControl w:val="0"/>
        <w:autoSpaceDE w:val="0"/>
        <w:autoSpaceDN w:val="0"/>
        <w:spacing w:before="1" w:after="0" w:line="240" w:lineRule="auto"/>
        <w:ind w:right="450"/>
        <w:jc w:val="both"/>
        <w:outlineLvl w:val="0"/>
        <w:rPr>
          <w:rFonts w:ascii="Cambria" w:eastAsia="Cambria" w:hAnsi="Cambria" w:cs="Cambria"/>
          <w:b/>
          <w:bCs/>
          <w:sz w:val="19"/>
          <w:szCs w:val="19"/>
        </w:rPr>
      </w:pPr>
      <w:r w:rsidRPr="00CC62B0">
        <w:rPr>
          <w:rFonts w:ascii="Cambria" w:eastAsia="Cambria" w:hAnsi="Cambria" w:cs="Cambria"/>
          <w:b/>
          <w:bCs/>
          <w:sz w:val="19"/>
          <w:szCs w:val="19"/>
        </w:rPr>
        <w:t xml:space="preserve">UAM.OP.VCA.191 Skema e karburantit/energjisë – planifikimi i karburantit/energjisë dhe </w:t>
      </w:r>
      <w:proofErr w:type="spellStart"/>
      <w:r w:rsidRPr="00CC62B0">
        <w:rPr>
          <w:rFonts w:ascii="Cambria" w:eastAsia="Cambria" w:hAnsi="Cambria" w:cs="Cambria"/>
          <w:b/>
          <w:bCs/>
          <w:sz w:val="19"/>
          <w:szCs w:val="19"/>
        </w:rPr>
        <w:t>riplanifikimi</w:t>
      </w:r>
      <w:proofErr w:type="spellEnd"/>
      <w:r w:rsidRPr="00CC62B0">
        <w:rPr>
          <w:rFonts w:ascii="Cambria" w:eastAsia="Cambria" w:hAnsi="Cambria" w:cs="Cambria"/>
          <w:b/>
          <w:bCs/>
          <w:sz w:val="19"/>
          <w:szCs w:val="19"/>
        </w:rPr>
        <w:t xml:space="preserve"> i karburantit/energjisë gjatë fluturimit</w:t>
      </w:r>
    </w:p>
    <w:p w14:paraId="53CC39CB" w14:textId="77777777" w:rsidR="00CC62B0" w:rsidRPr="00CC62B0" w:rsidRDefault="00CC62B0" w:rsidP="00CC62B0">
      <w:pPr>
        <w:widowControl w:val="0"/>
        <w:autoSpaceDE w:val="0"/>
        <w:autoSpaceDN w:val="0"/>
        <w:spacing w:before="8" w:after="0" w:line="240" w:lineRule="auto"/>
        <w:rPr>
          <w:rFonts w:ascii="Cambria" w:eastAsia="Cambria" w:hAnsi="Cambria" w:cs="Cambria"/>
          <w:b/>
          <w:sz w:val="19"/>
          <w:szCs w:val="19"/>
        </w:rPr>
      </w:pPr>
    </w:p>
    <w:p w14:paraId="5CD1FE08" w14:textId="77777777" w:rsidR="00CC62B0" w:rsidRPr="00CC62B0" w:rsidRDefault="00CC62B0" w:rsidP="00CC62B0">
      <w:pPr>
        <w:widowControl w:val="0"/>
        <w:autoSpaceDE w:val="0"/>
        <w:autoSpaceDN w:val="0"/>
        <w:spacing w:after="0" w:line="240" w:lineRule="auto"/>
        <w:jc w:val="both"/>
        <w:rPr>
          <w:rFonts w:ascii="Cambria" w:eastAsia="Cambria" w:hAnsi="Cambria" w:cs="Cambria"/>
          <w:sz w:val="19"/>
          <w:szCs w:val="19"/>
        </w:rPr>
      </w:pPr>
      <w:r w:rsidRPr="00CC62B0">
        <w:rPr>
          <w:rFonts w:ascii="Cambria" w:eastAsia="Cambria" w:hAnsi="Cambria" w:cs="Cambria"/>
          <w:sz w:val="19"/>
          <w:szCs w:val="19"/>
        </w:rPr>
        <w:t>Operatori i IAM-së duhet të sigurojë që:</w:t>
      </w:r>
    </w:p>
    <w:p w14:paraId="7F0B5836" w14:textId="77777777" w:rsidR="00CC62B0" w:rsidRPr="00CC62B0" w:rsidRDefault="00CC62B0" w:rsidP="00643C16">
      <w:pPr>
        <w:widowControl w:val="0"/>
        <w:numPr>
          <w:ilvl w:val="0"/>
          <w:numId w:val="52"/>
        </w:numPr>
        <w:tabs>
          <w:tab w:val="left" w:pos="990"/>
          <w:tab w:val="left" w:pos="992"/>
        </w:tabs>
        <w:autoSpaceDE w:val="0"/>
        <w:autoSpaceDN w:val="0"/>
        <w:spacing w:before="169" w:after="0" w:line="230" w:lineRule="auto"/>
        <w:ind w:right="506"/>
        <w:jc w:val="both"/>
        <w:rPr>
          <w:rFonts w:ascii="Cambria" w:eastAsia="Cambria" w:hAnsi="Cambria" w:cs="Cambria"/>
          <w:sz w:val="19"/>
        </w:rPr>
      </w:pPr>
      <w:r w:rsidRPr="00CC62B0">
        <w:rPr>
          <w:rFonts w:ascii="Cambria" w:eastAsia="Cambria" w:hAnsi="Cambria" w:cs="Cambria"/>
          <w:sz w:val="19"/>
        </w:rPr>
        <w:t>VCA bart një sasi të mjaftueshme karburanti/energjie dhe rezervash të përdorshme për të përfunduar në mënyrë të sigurt fluturimin e planifikuar dhe për të mundësuar devijime nga operacioni i planifikuar;</w:t>
      </w:r>
    </w:p>
    <w:p w14:paraId="7144119D" w14:textId="77777777" w:rsidR="00CC62B0" w:rsidRPr="00CC62B0" w:rsidRDefault="00CC62B0" w:rsidP="00643C16">
      <w:pPr>
        <w:widowControl w:val="0"/>
        <w:numPr>
          <w:ilvl w:val="0"/>
          <w:numId w:val="52"/>
        </w:numPr>
        <w:tabs>
          <w:tab w:val="left" w:pos="991"/>
        </w:tabs>
        <w:autoSpaceDE w:val="0"/>
        <w:autoSpaceDN w:val="0"/>
        <w:spacing w:before="163" w:after="0" w:line="240" w:lineRule="auto"/>
        <w:ind w:left="991" w:right="360" w:hanging="339"/>
        <w:jc w:val="both"/>
        <w:rPr>
          <w:rFonts w:ascii="Cambria" w:eastAsia="Cambria" w:hAnsi="Cambria" w:cs="Cambria"/>
          <w:sz w:val="19"/>
        </w:rPr>
      </w:pPr>
      <w:r w:rsidRPr="00CC62B0">
        <w:rPr>
          <w:rFonts w:ascii="Cambria" w:eastAsia="Cambria" w:hAnsi="Cambria" w:cs="Cambria"/>
          <w:sz w:val="19"/>
        </w:rPr>
        <w:t>Sasia e planifikuar e karburantit/energjisë së përdorshme për fluturimin e synuar bazohet në të gjitha si në vijim:</w:t>
      </w:r>
    </w:p>
    <w:p w14:paraId="5B64B9EE" w14:textId="77777777" w:rsidR="00CC62B0" w:rsidRPr="00CC62B0" w:rsidRDefault="00CC62B0" w:rsidP="00643C16">
      <w:pPr>
        <w:widowControl w:val="0"/>
        <w:numPr>
          <w:ilvl w:val="1"/>
          <w:numId w:val="52"/>
        </w:numPr>
        <w:tabs>
          <w:tab w:val="left" w:pos="1330"/>
          <w:tab w:val="left" w:pos="1332"/>
        </w:tabs>
        <w:autoSpaceDE w:val="0"/>
        <w:autoSpaceDN w:val="0"/>
        <w:spacing w:before="169" w:after="0" w:line="230" w:lineRule="auto"/>
        <w:ind w:right="509"/>
        <w:jc w:val="both"/>
        <w:rPr>
          <w:rFonts w:ascii="Cambria" w:eastAsia="Cambria" w:hAnsi="Cambria" w:cs="Cambria"/>
          <w:sz w:val="19"/>
        </w:rPr>
      </w:pPr>
      <w:r w:rsidRPr="00CC62B0">
        <w:rPr>
          <w:rFonts w:ascii="Cambria" w:eastAsia="Cambria" w:hAnsi="Cambria" w:cs="Cambria"/>
          <w:sz w:val="19"/>
        </w:rPr>
        <w:t>të dhënat e konsumit të karburantit/energjisë të ofruara në AFM ose të dhënat aktuale specifike për mjetin ajror të nxjerra nga sistemi i monitorimit të konsumit të karburantit/energjisë;</w:t>
      </w:r>
    </w:p>
    <w:p w14:paraId="423DD014" w14:textId="77777777" w:rsidR="00CC62B0" w:rsidRPr="00CC62B0" w:rsidRDefault="00CC62B0" w:rsidP="00643C16">
      <w:pPr>
        <w:widowControl w:val="0"/>
        <w:numPr>
          <w:ilvl w:val="1"/>
          <w:numId w:val="52"/>
        </w:numPr>
        <w:tabs>
          <w:tab w:val="left" w:pos="1331"/>
        </w:tabs>
        <w:autoSpaceDE w:val="0"/>
        <w:autoSpaceDN w:val="0"/>
        <w:spacing w:before="164" w:after="0" w:line="240" w:lineRule="auto"/>
        <w:ind w:left="1331" w:hanging="339"/>
        <w:jc w:val="both"/>
        <w:rPr>
          <w:rFonts w:ascii="Cambria" w:eastAsia="Cambria" w:hAnsi="Cambria" w:cs="Cambria"/>
          <w:sz w:val="19"/>
        </w:rPr>
      </w:pPr>
      <w:r w:rsidRPr="00CC62B0">
        <w:rPr>
          <w:rFonts w:ascii="Cambria" w:eastAsia="Cambria" w:hAnsi="Cambria" w:cs="Cambria"/>
          <w:sz w:val="19"/>
        </w:rPr>
        <w:t>kushtet sipas të cilave do të kryhet fluturimi, duke përfshirë, por pa u kufizuar në:</w:t>
      </w:r>
    </w:p>
    <w:p w14:paraId="58646954" w14:textId="77777777" w:rsidR="00CC62B0" w:rsidRPr="00CC62B0" w:rsidRDefault="00CC62B0" w:rsidP="00643C16">
      <w:pPr>
        <w:widowControl w:val="0"/>
        <w:numPr>
          <w:ilvl w:val="2"/>
          <w:numId w:val="52"/>
        </w:numPr>
        <w:tabs>
          <w:tab w:val="left" w:pos="1671"/>
          <w:tab w:val="left" w:pos="1673"/>
        </w:tabs>
        <w:autoSpaceDE w:val="0"/>
        <w:autoSpaceDN w:val="0"/>
        <w:spacing w:before="169" w:after="0" w:line="230" w:lineRule="auto"/>
        <w:ind w:right="510"/>
        <w:jc w:val="both"/>
        <w:rPr>
          <w:rFonts w:ascii="Cambria" w:eastAsia="Cambria" w:hAnsi="Cambria" w:cs="Cambria"/>
          <w:sz w:val="19"/>
        </w:rPr>
      </w:pPr>
      <w:proofErr w:type="spellStart"/>
      <w:r w:rsidRPr="00CC62B0">
        <w:rPr>
          <w:rFonts w:ascii="Cambria" w:eastAsia="Cambria" w:hAnsi="Cambria" w:cs="Cambria"/>
          <w:sz w:val="19"/>
        </w:rPr>
        <w:t>performancën</w:t>
      </w:r>
      <w:proofErr w:type="spellEnd"/>
      <w:r w:rsidRPr="00CC62B0">
        <w:rPr>
          <w:rFonts w:ascii="Cambria" w:eastAsia="Cambria" w:hAnsi="Cambria" w:cs="Cambria"/>
          <w:sz w:val="19"/>
        </w:rPr>
        <w:t xml:space="preserve"> e kërkuar për fluturimin e synuar drejt </w:t>
      </w:r>
      <w:proofErr w:type="spellStart"/>
      <w:r w:rsidRPr="00CC62B0">
        <w:rPr>
          <w:rFonts w:ascii="Cambria" w:eastAsia="Cambria" w:hAnsi="Cambria" w:cs="Cambria"/>
          <w:sz w:val="19"/>
        </w:rPr>
        <w:t>destinacionit</w:t>
      </w:r>
      <w:proofErr w:type="spellEnd"/>
      <w:r w:rsidRPr="00CC62B0">
        <w:rPr>
          <w:rFonts w:ascii="Cambria" w:eastAsia="Cambria" w:hAnsi="Cambria" w:cs="Cambria"/>
          <w:sz w:val="19"/>
        </w:rPr>
        <w:t xml:space="preserve">, duke përfshirë </w:t>
      </w:r>
      <w:proofErr w:type="spellStart"/>
      <w:r w:rsidRPr="00CC62B0">
        <w:rPr>
          <w:rFonts w:ascii="Cambria" w:eastAsia="Cambria" w:hAnsi="Cambria" w:cs="Cambria"/>
          <w:sz w:val="19"/>
        </w:rPr>
        <w:t>vertiportet</w:t>
      </w:r>
      <w:proofErr w:type="spellEnd"/>
      <w:r w:rsidRPr="00CC62B0">
        <w:rPr>
          <w:rFonts w:ascii="Cambria" w:eastAsia="Cambria" w:hAnsi="Cambria" w:cs="Cambria"/>
          <w:sz w:val="19"/>
        </w:rPr>
        <w:t>, vendet e devijimit ose vendet e operimit, të zgjedhura përgjatë itinerarit;</w:t>
      </w:r>
    </w:p>
    <w:p w14:paraId="1F29A218" w14:textId="77777777" w:rsidR="00CC62B0" w:rsidRPr="00CC62B0" w:rsidRDefault="00CC62B0" w:rsidP="00643C16">
      <w:pPr>
        <w:widowControl w:val="0"/>
        <w:numPr>
          <w:ilvl w:val="2"/>
          <w:numId w:val="52"/>
        </w:numPr>
        <w:tabs>
          <w:tab w:val="left" w:pos="1671"/>
        </w:tabs>
        <w:autoSpaceDE w:val="0"/>
        <w:autoSpaceDN w:val="0"/>
        <w:spacing w:before="164" w:after="0" w:line="240" w:lineRule="auto"/>
        <w:ind w:left="1671" w:hanging="339"/>
        <w:jc w:val="both"/>
        <w:rPr>
          <w:rFonts w:ascii="Cambria" w:eastAsia="Cambria" w:hAnsi="Cambria" w:cs="Cambria"/>
          <w:sz w:val="19"/>
        </w:rPr>
      </w:pPr>
      <w:r w:rsidRPr="00CC62B0">
        <w:rPr>
          <w:rFonts w:ascii="Cambria" w:eastAsia="Cambria" w:hAnsi="Cambria" w:cs="Cambria"/>
          <w:sz w:val="19"/>
        </w:rPr>
        <w:t>masat e parashikuara;</w:t>
      </w:r>
    </w:p>
    <w:p w14:paraId="1B3C3FBF" w14:textId="77777777" w:rsidR="00CC62B0" w:rsidRPr="00CC62B0" w:rsidRDefault="00CC62B0" w:rsidP="00643C16">
      <w:pPr>
        <w:widowControl w:val="0"/>
        <w:numPr>
          <w:ilvl w:val="2"/>
          <w:numId w:val="52"/>
        </w:numPr>
        <w:tabs>
          <w:tab w:val="left" w:pos="1671"/>
        </w:tabs>
        <w:autoSpaceDE w:val="0"/>
        <w:autoSpaceDN w:val="0"/>
        <w:spacing w:before="162" w:after="0" w:line="240" w:lineRule="auto"/>
        <w:ind w:left="1671" w:hanging="339"/>
        <w:jc w:val="both"/>
        <w:rPr>
          <w:rFonts w:ascii="Cambria" w:eastAsia="Cambria" w:hAnsi="Cambria" w:cs="Cambria"/>
          <w:sz w:val="19"/>
        </w:rPr>
      </w:pPr>
      <w:r w:rsidRPr="00CC62B0">
        <w:rPr>
          <w:rFonts w:ascii="Cambria" w:eastAsia="Cambria" w:hAnsi="Cambria" w:cs="Cambria"/>
          <w:sz w:val="19"/>
        </w:rPr>
        <w:t>NOTAM;</w:t>
      </w:r>
    </w:p>
    <w:p w14:paraId="716651BC" w14:textId="77777777" w:rsidR="00CC62B0" w:rsidRPr="00CC62B0" w:rsidRDefault="00CC62B0" w:rsidP="00643C16">
      <w:pPr>
        <w:widowControl w:val="0"/>
        <w:numPr>
          <w:ilvl w:val="2"/>
          <w:numId w:val="52"/>
        </w:numPr>
        <w:tabs>
          <w:tab w:val="left" w:pos="1671"/>
        </w:tabs>
        <w:autoSpaceDE w:val="0"/>
        <w:autoSpaceDN w:val="0"/>
        <w:spacing w:before="162" w:after="0" w:line="240" w:lineRule="auto"/>
        <w:ind w:left="1671" w:hanging="339"/>
        <w:jc w:val="both"/>
        <w:rPr>
          <w:rFonts w:ascii="Cambria" w:eastAsia="Cambria" w:hAnsi="Cambria" w:cs="Cambria"/>
          <w:sz w:val="19"/>
        </w:rPr>
      </w:pPr>
      <w:r w:rsidRPr="00CC62B0">
        <w:rPr>
          <w:rFonts w:ascii="Cambria" w:eastAsia="Cambria" w:hAnsi="Cambria" w:cs="Cambria"/>
          <w:sz w:val="19"/>
        </w:rPr>
        <w:t>kushtet e parashikuara meteorologjike;</w:t>
      </w:r>
    </w:p>
    <w:p w14:paraId="7D5A80D8" w14:textId="77777777" w:rsidR="00CC62B0" w:rsidRPr="00CC62B0" w:rsidRDefault="00CC62B0" w:rsidP="00CC62B0">
      <w:pPr>
        <w:widowControl w:val="0"/>
        <w:autoSpaceDE w:val="0"/>
        <w:autoSpaceDN w:val="0"/>
        <w:spacing w:after="0" w:line="240" w:lineRule="auto"/>
        <w:rPr>
          <w:rFonts w:ascii="Cambria" w:eastAsia="Cambria" w:hAnsi="Cambria" w:cs="Cambria"/>
          <w:sz w:val="19"/>
        </w:rPr>
        <w:sectPr w:rsidR="00CC62B0" w:rsidRPr="00CC62B0" w:rsidSect="00CC62B0">
          <w:pgSz w:w="11910" w:h="16840"/>
          <w:pgMar w:top="1134" w:right="851" w:bottom="567" w:left="709" w:header="0" w:footer="170" w:gutter="0"/>
          <w:cols w:space="720"/>
          <w:docGrid w:linePitch="299"/>
        </w:sectPr>
      </w:pPr>
    </w:p>
    <w:p w14:paraId="140DDFDF" w14:textId="77777777" w:rsidR="00CC62B0" w:rsidRPr="00CC62B0" w:rsidRDefault="00CC62B0" w:rsidP="00643C16">
      <w:pPr>
        <w:widowControl w:val="0"/>
        <w:numPr>
          <w:ilvl w:val="2"/>
          <w:numId w:val="52"/>
        </w:numPr>
        <w:tabs>
          <w:tab w:val="left" w:pos="1673"/>
        </w:tabs>
        <w:autoSpaceDE w:val="0"/>
        <w:autoSpaceDN w:val="0"/>
        <w:spacing w:after="0" w:line="230" w:lineRule="auto"/>
        <w:ind w:right="508"/>
        <w:jc w:val="both"/>
        <w:rPr>
          <w:rFonts w:ascii="Cambria" w:eastAsia="Cambria" w:hAnsi="Cambria" w:cs="Cambria"/>
          <w:sz w:val="19"/>
        </w:rPr>
      </w:pPr>
      <w:r w:rsidRPr="00CC62B0">
        <w:rPr>
          <w:rFonts w:ascii="Cambria" w:eastAsia="Cambria" w:hAnsi="Cambria" w:cs="Cambria"/>
          <w:sz w:val="19"/>
        </w:rPr>
        <w:lastRenderedPageBreak/>
        <w:t>efektet e artikujve të mirëmbajtjes së shtyrë, në përputhje me MEL-in e operatorit të IAM-së dhe/ose devijimet e konfigurimit sipas CDL-së së operatorit të IAM-së;</w:t>
      </w:r>
    </w:p>
    <w:p w14:paraId="73523C29" w14:textId="77777777" w:rsidR="00CC62B0" w:rsidRPr="00CC62B0" w:rsidRDefault="00CC62B0" w:rsidP="00643C16">
      <w:pPr>
        <w:widowControl w:val="0"/>
        <w:numPr>
          <w:ilvl w:val="2"/>
          <w:numId w:val="52"/>
        </w:numPr>
        <w:tabs>
          <w:tab w:val="left" w:pos="1671"/>
        </w:tabs>
        <w:autoSpaceDE w:val="0"/>
        <w:autoSpaceDN w:val="0"/>
        <w:spacing w:before="212" w:after="0" w:line="240" w:lineRule="auto"/>
        <w:ind w:left="1671" w:hanging="339"/>
        <w:jc w:val="both"/>
        <w:rPr>
          <w:rFonts w:ascii="Cambria" w:eastAsia="Cambria" w:hAnsi="Cambria" w:cs="Cambria"/>
          <w:sz w:val="19"/>
        </w:rPr>
      </w:pPr>
      <w:r w:rsidRPr="00CC62B0">
        <w:rPr>
          <w:rFonts w:ascii="Cambria" w:eastAsia="Cambria" w:hAnsi="Cambria" w:cs="Cambria"/>
          <w:sz w:val="19"/>
        </w:rPr>
        <w:t>rrugëtimin e pritshëm të nisjes dhe mbërritjes, si dhe vonesat e parashikuara;</w:t>
      </w:r>
    </w:p>
    <w:p w14:paraId="34DADC0B" w14:textId="77777777" w:rsidR="00CC62B0" w:rsidRPr="00CC62B0" w:rsidRDefault="00CC62B0" w:rsidP="00643C16">
      <w:pPr>
        <w:widowControl w:val="0"/>
        <w:numPr>
          <w:ilvl w:val="1"/>
          <w:numId w:val="52"/>
        </w:numPr>
        <w:tabs>
          <w:tab w:val="left" w:pos="1330"/>
          <w:tab w:val="left" w:pos="1332"/>
        </w:tabs>
        <w:autoSpaceDE w:val="0"/>
        <w:autoSpaceDN w:val="0"/>
        <w:spacing w:before="218"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efikasitetin dhe kapacitetin e pajisjeve për ruajtjen e energjisë për kushtet e planifikuara të operimit, duke marrë parasysh degradimin e këtyre pajisjeve sipas rastit;</w:t>
      </w:r>
    </w:p>
    <w:p w14:paraId="4B38623E" w14:textId="77777777" w:rsidR="00CC62B0" w:rsidRPr="00CC62B0" w:rsidRDefault="00CC62B0" w:rsidP="00643C16">
      <w:pPr>
        <w:widowControl w:val="0"/>
        <w:numPr>
          <w:ilvl w:val="0"/>
          <w:numId w:val="52"/>
        </w:numPr>
        <w:tabs>
          <w:tab w:val="left" w:pos="991"/>
        </w:tabs>
        <w:autoSpaceDE w:val="0"/>
        <w:autoSpaceDN w:val="0"/>
        <w:spacing w:before="214" w:after="0" w:line="240" w:lineRule="auto"/>
        <w:ind w:left="991" w:hanging="339"/>
        <w:jc w:val="both"/>
        <w:rPr>
          <w:rFonts w:ascii="Cambria" w:eastAsia="Cambria" w:hAnsi="Cambria" w:cs="Cambria"/>
          <w:sz w:val="18"/>
          <w:szCs w:val="18"/>
        </w:rPr>
      </w:pPr>
      <w:r w:rsidRPr="00CC62B0">
        <w:rPr>
          <w:rFonts w:ascii="Cambria" w:eastAsia="Cambria" w:hAnsi="Cambria" w:cs="Cambria"/>
          <w:sz w:val="18"/>
          <w:szCs w:val="18"/>
        </w:rPr>
        <w:t>llogaritja para fluturimit e karburantit/energjisë së përdorshme dhe rezervave për një fluturim përfshin:</w:t>
      </w:r>
    </w:p>
    <w:p w14:paraId="4D1DD2F8" w14:textId="77777777" w:rsidR="00CC62B0" w:rsidRPr="00CC62B0" w:rsidRDefault="00CC62B0" w:rsidP="00643C16">
      <w:pPr>
        <w:widowControl w:val="0"/>
        <w:numPr>
          <w:ilvl w:val="1"/>
          <w:numId w:val="52"/>
        </w:numPr>
        <w:tabs>
          <w:tab w:val="left" w:pos="1331"/>
        </w:tabs>
        <w:autoSpaceDE w:val="0"/>
        <w:autoSpaceDN w:val="0"/>
        <w:spacing w:before="210" w:after="0" w:line="240" w:lineRule="auto"/>
        <w:ind w:left="1331" w:hanging="339"/>
        <w:jc w:val="both"/>
        <w:rPr>
          <w:rFonts w:ascii="Cambria" w:eastAsia="Cambria" w:hAnsi="Cambria" w:cs="Cambria"/>
          <w:sz w:val="18"/>
          <w:szCs w:val="18"/>
        </w:rPr>
      </w:pPr>
      <w:r w:rsidRPr="00CC62B0">
        <w:rPr>
          <w:rFonts w:ascii="Cambria" w:eastAsia="Cambria" w:hAnsi="Cambria" w:cs="Cambria"/>
          <w:sz w:val="18"/>
          <w:szCs w:val="18"/>
        </w:rPr>
        <w:t>karburantin/energjinë për lëvizjen në pistë, që nuk duhet të jetë më i vogël se shuma e parashikuar për t’u përdorur para ngritjes;</w:t>
      </w:r>
    </w:p>
    <w:p w14:paraId="0C3343E5" w14:textId="77777777" w:rsidR="00CC62B0" w:rsidRPr="00CC62B0" w:rsidRDefault="00CC62B0" w:rsidP="00643C16">
      <w:pPr>
        <w:widowControl w:val="0"/>
        <w:numPr>
          <w:ilvl w:val="1"/>
          <w:numId w:val="52"/>
        </w:numPr>
        <w:tabs>
          <w:tab w:val="left" w:pos="1330"/>
          <w:tab w:val="left" w:pos="1332"/>
        </w:tabs>
        <w:autoSpaceDE w:val="0"/>
        <w:autoSpaceDN w:val="0"/>
        <w:spacing w:before="218" w:after="0" w:line="230" w:lineRule="auto"/>
        <w:ind w:right="507"/>
        <w:jc w:val="both"/>
        <w:rPr>
          <w:rFonts w:ascii="Cambria" w:eastAsia="Cambria" w:hAnsi="Cambria" w:cs="Cambria"/>
          <w:sz w:val="18"/>
          <w:szCs w:val="18"/>
        </w:rPr>
      </w:pPr>
      <w:r w:rsidRPr="00CC62B0">
        <w:rPr>
          <w:rFonts w:ascii="Cambria" w:eastAsia="Cambria" w:hAnsi="Cambria" w:cs="Cambria"/>
          <w:sz w:val="18"/>
          <w:szCs w:val="18"/>
        </w:rPr>
        <w:t xml:space="preserve">karburantin/energjinë e udhëtimit, që duhet të mbulojë nevojën për fluturimin nga ngritja, ose nga pika e </w:t>
      </w:r>
      <w:proofErr w:type="spellStart"/>
      <w:r w:rsidRPr="00CC62B0">
        <w:rPr>
          <w:rFonts w:ascii="Cambria" w:eastAsia="Cambria" w:hAnsi="Cambria" w:cs="Cambria"/>
          <w:sz w:val="18"/>
          <w:szCs w:val="18"/>
        </w:rPr>
        <w:t>ripërllogaritjes</w:t>
      </w:r>
      <w:proofErr w:type="spellEnd"/>
      <w:r w:rsidRPr="00CC62B0">
        <w:rPr>
          <w:rFonts w:ascii="Cambria" w:eastAsia="Cambria" w:hAnsi="Cambria" w:cs="Cambria"/>
          <w:sz w:val="18"/>
          <w:szCs w:val="18"/>
        </w:rPr>
        <w:t xml:space="preserve"> në fluturim, deri në uljen në </w:t>
      </w:r>
      <w:proofErr w:type="spellStart"/>
      <w:r w:rsidRPr="00CC62B0">
        <w:rPr>
          <w:rFonts w:ascii="Cambria" w:eastAsia="Cambria" w:hAnsi="Cambria" w:cs="Cambria"/>
          <w:sz w:val="18"/>
          <w:szCs w:val="18"/>
        </w:rPr>
        <w:t>vertiportin</w:t>
      </w:r>
      <w:proofErr w:type="spellEnd"/>
      <w:r w:rsidRPr="00CC62B0">
        <w:rPr>
          <w:rFonts w:ascii="Cambria" w:eastAsia="Cambria" w:hAnsi="Cambria" w:cs="Cambria"/>
          <w:sz w:val="18"/>
          <w:szCs w:val="18"/>
        </w:rPr>
        <w:t xml:space="preserve"> e </w:t>
      </w:r>
      <w:proofErr w:type="spellStart"/>
      <w:r w:rsidRPr="00CC62B0">
        <w:rPr>
          <w:rFonts w:ascii="Cambria" w:eastAsia="Cambria" w:hAnsi="Cambria" w:cs="Cambria"/>
          <w:sz w:val="18"/>
          <w:szCs w:val="18"/>
        </w:rPr>
        <w:t>destinacionit</w:t>
      </w:r>
      <w:proofErr w:type="spellEnd"/>
      <w:r w:rsidRPr="00CC62B0">
        <w:rPr>
          <w:rFonts w:ascii="Cambria" w:eastAsia="Cambria" w:hAnsi="Cambria" w:cs="Cambria"/>
          <w:sz w:val="18"/>
          <w:szCs w:val="18"/>
        </w:rPr>
        <w:t>, vendin devijues ose vendin e operimit, duke marrë parasysh kushtet e operimit të përcaktuara në pikën (b)(2);</w:t>
      </w:r>
    </w:p>
    <w:p w14:paraId="25C06CD4" w14:textId="77777777" w:rsidR="00CC62B0" w:rsidRPr="00CC62B0" w:rsidRDefault="00CC62B0" w:rsidP="00643C16">
      <w:pPr>
        <w:widowControl w:val="0"/>
        <w:numPr>
          <w:ilvl w:val="1"/>
          <w:numId w:val="52"/>
        </w:numPr>
        <w:tabs>
          <w:tab w:val="left" w:pos="1330"/>
          <w:tab w:val="left" w:pos="1332"/>
        </w:tabs>
        <w:autoSpaceDE w:val="0"/>
        <w:autoSpaceDN w:val="0"/>
        <w:spacing w:before="220"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 xml:space="preserve">karburantin/energjinë për emergjencë, që duhet të kompensojë faktorët e paparashikuar që mund të ndikojnë në konsumin e karburantit/energjisë deri në </w:t>
      </w:r>
      <w:proofErr w:type="spellStart"/>
      <w:r w:rsidRPr="00CC62B0">
        <w:rPr>
          <w:rFonts w:ascii="Cambria" w:eastAsia="Cambria" w:hAnsi="Cambria" w:cs="Cambria"/>
          <w:sz w:val="18"/>
          <w:szCs w:val="18"/>
        </w:rPr>
        <w:t>vertiportin</w:t>
      </w:r>
      <w:proofErr w:type="spellEnd"/>
      <w:r w:rsidRPr="00CC62B0">
        <w:rPr>
          <w:rFonts w:ascii="Cambria" w:eastAsia="Cambria" w:hAnsi="Cambria" w:cs="Cambria"/>
          <w:sz w:val="18"/>
          <w:szCs w:val="18"/>
        </w:rPr>
        <w:t xml:space="preserve"> e </w:t>
      </w:r>
      <w:proofErr w:type="spellStart"/>
      <w:r w:rsidRPr="00CC62B0">
        <w:rPr>
          <w:rFonts w:ascii="Cambria" w:eastAsia="Cambria" w:hAnsi="Cambria" w:cs="Cambria"/>
          <w:sz w:val="18"/>
          <w:szCs w:val="18"/>
        </w:rPr>
        <w:t>destinacionit</w:t>
      </w:r>
      <w:proofErr w:type="spellEnd"/>
      <w:r w:rsidRPr="00CC62B0">
        <w:rPr>
          <w:rFonts w:ascii="Cambria" w:eastAsia="Cambria" w:hAnsi="Cambria" w:cs="Cambria"/>
          <w:sz w:val="18"/>
          <w:szCs w:val="18"/>
        </w:rPr>
        <w:t>, vendin devijues ose vendin e operimit;</w:t>
      </w:r>
    </w:p>
    <w:p w14:paraId="621BC32D" w14:textId="77777777" w:rsidR="00CC62B0" w:rsidRPr="00CC62B0" w:rsidRDefault="00CC62B0" w:rsidP="00643C16">
      <w:pPr>
        <w:widowControl w:val="0"/>
        <w:numPr>
          <w:ilvl w:val="1"/>
          <w:numId w:val="52"/>
        </w:numPr>
        <w:tabs>
          <w:tab w:val="left" w:pos="1331"/>
        </w:tabs>
        <w:autoSpaceDE w:val="0"/>
        <w:autoSpaceDN w:val="0"/>
        <w:spacing w:before="213" w:after="0" w:line="240" w:lineRule="auto"/>
        <w:ind w:left="1331" w:hanging="339"/>
        <w:jc w:val="both"/>
        <w:rPr>
          <w:rFonts w:ascii="Cambria" w:eastAsia="Cambria" w:hAnsi="Cambria" w:cs="Cambria"/>
          <w:sz w:val="18"/>
          <w:szCs w:val="18"/>
        </w:rPr>
      </w:pPr>
      <w:r w:rsidRPr="00CC62B0">
        <w:rPr>
          <w:rFonts w:ascii="Cambria" w:eastAsia="Cambria" w:hAnsi="Cambria" w:cs="Cambria"/>
          <w:sz w:val="18"/>
          <w:szCs w:val="18"/>
        </w:rPr>
        <w:t>rezervën përfundimtare të karburantit/energjisë, të përcaktuar mbi bazën e këtyre elementeve:</w:t>
      </w:r>
    </w:p>
    <w:p w14:paraId="5E1B7E19" w14:textId="77777777" w:rsidR="00CC62B0" w:rsidRPr="00CC62B0" w:rsidRDefault="00CC62B0" w:rsidP="00643C16">
      <w:pPr>
        <w:widowControl w:val="0"/>
        <w:numPr>
          <w:ilvl w:val="2"/>
          <w:numId w:val="52"/>
        </w:numPr>
        <w:tabs>
          <w:tab w:val="left" w:pos="1671"/>
          <w:tab w:val="left" w:pos="1673"/>
        </w:tabs>
        <w:autoSpaceDE w:val="0"/>
        <w:autoSpaceDN w:val="0"/>
        <w:spacing w:before="217"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 xml:space="preserve">kohën përfaqësuese të përcaktuar në AFM për kryerjen e një rikthimi nga pika e vendimit për ulje (LDP) dhe kthimin në atë LDP, duke marrë parasysh </w:t>
      </w:r>
      <w:proofErr w:type="spellStart"/>
      <w:r w:rsidRPr="00CC62B0">
        <w:rPr>
          <w:rFonts w:ascii="Cambria" w:eastAsia="Cambria" w:hAnsi="Cambria" w:cs="Cambria"/>
          <w:sz w:val="18"/>
          <w:szCs w:val="18"/>
        </w:rPr>
        <w:t>performancën</w:t>
      </w:r>
      <w:proofErr w:type="spellEnd"/>
      <w:r w:rsidRPr="00CC62B0">
        <w:rPr>
          <w:rFonts w:ascii="Cambria" w:eastAsia="Cambria" w:hAnsi="Cambria" w:cs="Cambria"/>
          <w:sz w:val="18"/>
          <w:szCs w:val="18"/>
        </w:rPr>
        <w:t xml:space="preserve"> minimale të certifikuar (CMP) të VCA-së;</w:t>
      </w:r>
    </w:p>
    <w:p w14:paraId="5FC15C5F" w14:textId="77777777" w:rsidR="00CC62B0" w:rsidRPr="00CC62B0" w:rsidRDefault="00CC62B0" w:rsidP="00643C16">
      <w:pPr>
        <w:widowControl w:val="0"/>
        <w:numPr>
          <w:ilvl w:val="2"/>
          <w:numId w:val="52"/>
        </w:numPr>
        <w:tabs>
          <w:tab w:val="left" w:pos="1671"/>
        </w:tabs>
        <w:autoSpaceDE w:val="0"/>
        <w:autoSpaceDN w:val="0"/>
        <w:spacing w:before="213" w:after="0" w:line="240" w:lineRule="auto"/>
        <w:ind w:left="1671" w:hanging="339"/>
        <w:jc w:val="both"/>
        <w:rPr>
          <w:rFonts w:ascii="Cambria" w:eastAsia="Cambria" w:hAnsi="Cambria" w:cs="Cambria"/>
          <w:sz w:val="19"/>
        </w:rPr>
      </w:pPr>
      <w:r w:rsidRPr="00CC62B0">
        <w:rPr>
          <w:rFonts w:ascii="Cambria" w:eastAsia="Cambria" w:hAnsi="Cambria" w:cs="Cambria"/>
          <w:sz w:val="19"/>
        </w:rPr>
        <w:t xml:space="preserve">kushtet </w:t>
      </w:r>
      <w:proofErr w:type="spellStart"/>
      <w:r w:rsidRPr="00CC62B0">
        <w:rPr>
          <w:rFonts w:ascii="Cambria" w:eastAsia="Cambria" w:hAnsi="Cambria" w:cs="Cambria"/>
          <w:sz w:val="19"/>
        </w:rPr>
        <w:t>konservative</w:t>
      </w:r>
      <w:proofErr w:type="spellEnd"/>
      <w:r w:rsidRPr="00CC62B0">
        <w:rPr>
          <w:rFonts w:ascii="Cambria" w:eastAsia="Cambria" w:hAnsi="Cambria" w:cs="Cambria"/>
          <w:sz w:val="19"/>
        </w:rPr>
        <w:t xml:space="preserve"> të ambientit, nga aspekti i konsumit të karburantit/energjisë;</w:t>
      </w:r>
    </w:p>
    <w:p w14:paraId="180199CE" w14:textId="77777777" w:rsidR="00CC62B0" w:rsidRPr="00CC62B0" w:rsidRDefault="00CC62B0" w:rsidP="00643C16">
      <w:pPr>
        <w:widowControl w:val="0"/>
        <w:numPr>
          <w:ilvl w:val="2"/>
          <w:numId w:val="52"/>
        </w:numPr>
        <w:tabs>
          <w:tab w:val="left" w:pos="1671"/>
        </w:tabs>
        <w:autoSpaceDE w:val="0"/>
        <w:autoSpaceDN w:val="0"/>
        <w:spacing w:before="210" w:after="0" w:line="240" w:lineRule="auto"/>
        <w:ind w:left="1671" w:hanging="339"/>
        <w:jc w:val="both"/>
        <w:rPr>
          <w:rFonts w:ascii="Cambria" w:eastAsia="Cambria" w:hAnsi="Cambria" w:cs="Cambria"/>
          <w:sz w:val="19"/>
        </w:rPr>
      </w:pPr>
      <w:r w:rsidRPr="00CC62B0">
        <w:rPr>
          <w:rFonts w:ascii="Cambria" w:eastAsia="Cambria" w:hAnsi="Cambria" w:cs="Cambria"/>
          <w:sz w:val="19"/>
        </w:rPr>
        <w:t>konfigurimin/shpejtësinë e përshtatshme për kryerjen e procedurave të rikthimit dhe afrimit;</w:t>
      </w:r>
    </w:p>
    <w:p w14:paraId="10763FE4" w14:textId="77777777" w:rsidR="00CC62B0" w:rsidRPr="00CC62B0" w:rsidRDefault="00CC62B0" w:rsidP="00643C16">
      <w:pPr>
        <w:widowControl w:val="0"/>
        <w:numPr>
          <w:ilvl w:val="2"/>
          <w:numId w:val="52"/>
        </w:numPr>
        <w:tabs>
          <w:tab w:val="left" w:pos="1671"/>
        </w:tabs>
        <w:autoSpaceDE w:val="0"/>
        <w:autoSpaceDN w:val="0"/>
        <w:spacing w:before="211" w:after="0" w:line="240" w:lineRule="auto"/>
        <w:ind w:left="1671" w:hanging="339"/>
        <w:jc w:val="both"/>
        <w:rPr>
          <w:rFonts w:ascii="Cambria" w:eastAsia="Cambria" w:hAnsi="Cambria" w:cs="Cambria"/>
          <w:sz w:val="19"/>
        </w:rPr>
      </w:pPr>
      <w:r w:rsidRPr="00CC62B0">
        <w:rPr>
          <w:rFonts w:ascii="Cambria" w:eastAsia="Cambria" w:hAnsi="Cambria" w:cs="Cambria"/>
          <w:sz w:val="19"/>
        </w:rPr>
        <w:t xml:space="preserve">konsumin </w:t>
      </w:r>
      <w:proofErr w:type="spellStart"/>
      <w:r w:rsidRPr="00CC62B0">
        <w:rPr>
          <w:rFonts w:ascii="Cambria" w:eastAsia="Cambria" w:hAnsi="Cambria" w:cs="Cambria"/>
          <w:sz w:val="19"/>
        </w:rPr>
        <w:t>konservativ</w:t>
      </w:r>
      <w:proofErr w:type="spellEnd"/>
      <w:r w:rsidRPr="00CC62B0">
        <w:rPr>
          <w:rFonts w:ascii="Cambria" w:eastAsia="Cambria" w:hAnsi="Cambria" w:cs="Cambria"/>
          <w:sz w:val="19"/>
        </w:rPr>
        <w:t xml:space="preserve"> të karburantit/energjisë;</w:t>
      </w:r>
    </w:p>
    <w:p w14:paraId="237DCF51" w14:textId="77777777" w:rsidR="00CC62B0" w:rsidRPr="00CC62B0" w:rsidRDefault="00CC62B0" w:rsidP="00643C16">
      <w:pPr>
        <w:widowControl w:val="0"/>
        <w:numPr>
          <w:ilvl w:val="1"/>
          <w:numId w:val="52"/>
        </w:numPr>
        <w:tabs>
          <w:tab w:val="left" w:pos="1330"/>
          <w:tab w:val="left" w:pos="1332"/>
        </w:tabs>
        <w:autoSpaceDE w:val="0"/>
        <w:autoSpaceDN w:val="0"/>
        <w:spacing w:before="217" w:after="0" w:line="230" w:lineRule="auto"/>
        <w:ind w:right="506"/>
        <w:jc w:val="both"/>
        <w:rPr>
          <w:rFonts w:ascii="Cambria" w:eastAsia="Cambria" w:hAnsi="Cambria" w:cs="Cambria"/>
          <w:sz w:val="18"/>
          <w:szCs w:val="18"/>
        </w:rPr>
      </w:pPr>
      <w:r w:rsidRPr="00CC62B0">
        <w:rPr>
          <w:rFonts w:ascii="Cambria" w:eastAsia="Cambria" w:hAnsi="Cambria" w:cs="Cambria"/>
          <w:sz w:val="18"/>
          <w:szCs w:val="18"/>
        </w:rPr>
        <w:t xml:space="preserve">karburantin/energjinë shtesë, që duhet të jetë sasia e karburantit/energjisë për të mundësuar që VCA të kryejë një ulje të sigurt në një </w:t>
      </w:r>
      <w:proofErr w:type="spellStart"/>
      <w:r w:rsidRPr="00CC62B0">
        <w:rPr>
          <w:rFonts w:ascii="Cambria" w:eastAsia="Cambria" w:hAnsi="Cambria" w:cs="Cambria"/>
          <w:sz w:val="18"/>
          <w:szCs w:val="18"/>
        </w:rPr>
        <w:t>vertiport</w:t>
      </w:r>
      <w:proofErr w:type="spellEnd"/>
      <w:r w:rsidRPr="00CC62B0">
        <w:rPr>
          <w:rFonts w:ascii="Cambria" w:eastAsia="Cambria" w:hAnsi="Cambria" w:cs="Cambria"/>
          <w:sz w:val="18"/>
          <w:szCs w:val="18"/>
        </w:rPr>
        <w:t>, vend devijimi ose vend operimi, të përzgjedhur përgjatë itinerarit, duke marrë parasysh CMP të VCA-së në çdo pikë të itinerarit; ky karburant/energji shtesë kërkohet vetëm nëse sasia e karburantit/energjisë që llogaritet sipas pikave (c)(2) dhe (c)(3) nuk është e mjaftueshme për një ngjarje të tillë;</w:t>
      </w:r>
    </w:p>
    <w:p w14:paraId="2C8726D3" w14:textId="77777777" w:rsidR="00CC62B0" w:rsidRPr="00CC62B0" w:rsidRDefault="00CC62B0" w:rsidP="00643C16">
      <w:pPr>
        <w:widowControl w:val="0"/>
        <w:numPr>
          <w:ilvl w:val="1"/>
          <w:numId w:val="52"/>
        </w:numPr>
        <w:tabs>
          <w:tab w:val="left" w:pos="1331"/>
        </w:tabs>
        <w:autoSpaceDE w:val="0"/>
        <w:autoSpaceDN w:val="0"/>
        <w:spacing w:before="214" w:after="0" w:line="240" w:lineRule="auto"/>
        <w:ind w:left="1331" w:right="540" w:hanging="339"/>
        <w:jc w:val="both"/>
        <w:rPr>
          <w:rFonts w:ascii="Cambria" w:eastAsia="Cambria" w:hAnsi="Cambria" w:cs="Cambria"/>
          <w:sz w:val="18"/>
          <w:szCs w:val="18"/>
        </w:rPr>
      </w:pPr>
      <w:r w:rsidRPr="00CC62B0">
        <w:rPr>
          <w:rFonts w:ascii="Cambria" w:eastAsia="Cambria" w:hAnsi="Cambria" w:cs="Cambria"/>
          <w:sz w:val="18"/>
          <w:szCs w:val="18"/>
        </w:rPr>
        <w:t xml:space="preserve">karburantin/energjinë shtesë për të marrë parasysh vonesat e parashikuara ose kufizimet e veçanta </w:t>
      </w:r>
      <w:proofErr w:type="spellStart"/>
      <w:r w:rsidRPr="00CC62B0">
        <w:rPr>
          <w:rFonts w:ascii="Cambria" w:eastAsia="Cambria" w:hAnsi="Cambria" w:cs="Cambria"/>
          <w:sz w:val="18"/>
          <w:szCs w:val="18"/>
        </w:rPr>
        <w:t>operacionale</w:t>
      </w:r>
      <w:proofErr w:type="spellEnd"/>
      <w:r w:rsidRPr="00CC62B0">
        <w:rPr>
          <w:rFonts w:ascii="Cambria" w:eastAsia="Cambria" w:hAnsi="Cambria" w:cs="Cambria"/>
          <w:sz w:val="18"/>
          <w:szCs w:val="18"/>
        </w:rPr>
        <w:t>; dhe</w:t>
      </w:r>
    </w:p>
    <w:p w14:paraId="57E942AB" w14:textId="77777777" w:rsidR="00CC62B0" w:rsidRPr="00CC62B0" w:rsidRDefault="00CC62B0" w:rsidP="00643C16">
      <w:pPr>
        <w:widowControl w:val="0"/>
        <w:numPr>
          <w:ilvl w:val="1"/>
          <w:numId w:val="52"/>
        </w:numPr>
        <w:tabs>
          <w:tab w:val="left" w:pos="1331"/>
        </w:tabs>
        <w:autoSpaceDE w:val="0"/>
        <w:autoSpaceDN w:val="0"/>
        <w:spacing w:before="210" w:after="0" w:line="240" w:lineRule="auto"/>
        <w:ind w:left="1331" w:hanging="339"/>
        <w:jc w:val="both"/>
        <w:rPr>
          <w:rFonts w:ascii="Cambria" w:eastAsia="Cambria" w:hAnsi="Cambria" w:cs="Cambria"/>
          <w:sz w:val="18"/>
          <w:szCs w:val="18"/>
        </w:rPr>
      </w:pPr>
      <w:r w:rsidRPr="00CC62B0">
        <w:rPr>
          <w:rFonts w:ascii="Cambria" w:eastAsia="Cambria" w:hAnsi="Cambria" w:cs="Cambria"/>
          <w:sz w:val="18"/>
          <w:szCs w:val="18"/>
        </w:rPr>
        <w:t xml:space="preserve">karburantin/energjinë </w:t>
      </w:r>
      <w:proofErr w:type="spellStart"/>
      <w:r w:rsidRPr="00CC62B0">
        <w:rPr>
          <w:rFonts w:ascii="Cambria" w:eastAsia="Cambria" w:hAnsi="Cambria" w:cs="Cambria"/>
          <w:sz w:val="18"/>
          <w:szCs w:val="18"/>
        </w:rPr>
        <w:t>diskrecionale</w:t>
      </w:r>
      <w:proofErr w:type="spellEnd"/>
      <w:r w:rsidRPr="00CC62B0">
        <w:rPr>
          <w:rFonts w:ascii="Cambria" w:eastAsia="Cambria" w:hAnsi="Cambria" w:cs="Cambria"/>
          <w:sz w:val="18"/>
          <w:szCs w:val="18"/>
        </w:rPr>
        <w:t>, nëse kërkohet nga PK;</w:t>
      </w:r>
    </w:p>
    <w:p w14:paraId="2AAF880B" w14:textId="77777777" w:rsidR="00CC62B0" w:rsidRPr="00CC62B0" w:rsidRDefault="00CC62B0" w:rsidP="00643C16">
      <w:pPr>
        <w:widowControl w:val="0"/>
        <w:numPr>
          <w:ilvl w:val="0"/>
          <w:numId w:val="52"/>
        </w:numPr>
        <w:tabs>
          <w:tab w:val="left" w:pos="990"/>
          <w:tab w:val="left" w:pos="992"/>
        </w:tabs>
        <w:autoSpaceDE w:val="0"/>
        <w:autoSpaceDN w:val="0"/>
        <w:spacing w:before="218"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 xml:space="preserve">nëse fluturimi duhet të vazhdojë përgjatë një itinerari ose drejt një </w:t>
      </w:r>
      <w:proofErr w:type="spellStart"/>
      <w:r w:rsidRPr="00CC62B0">
        <w:rPr>
          <w:rFonts w:ascii="Cambria" w:eastAsia="Cambria" w:hAnsi="Cambria" w:cs="Cambria"/>
          <w:sz w:val="18"/>
          <w:szCs w:val="18"/>
        </w:rPr>
        <w:t>vertiporti</w:t>
      </w:r>
      <w:proofErr w:type="spellEnd"/>
      <w:r w:rsidRPr="00CC62B0">
        <w:rPr>
          <w:rFonts w:ascii="Cambria" w:eastAsia="Cambria" w:hAnsi="Cambria" w:cs="Cambria"/>
          <w:sz w:val="18"/>
          <w:szCs w:val="18"/>
        </w:rPr>
        <w:t xml:space="preserve"> të </w:t>
      </w:r>
      <w:proofErr w:type="spellStart"/>
      <w:r w:rsidRPr="00CC62B0">
        <w:rPr>
          <w:rFonts w:ascii="Cambria" w:eastAsia="Cambria" w:hAnsi="Cambria" w:cs="Cambria"/>
          <w:sz w:val="18"/>
          <w:szCs w:val="18"/>
        </w:rPr>
        <w:t>destinacionit</w:t>
      </w:r>
      <w:proofErr w:type="spellEnd"/>
      <w:r w:rsidRPr="00CC62B0">
        <w:rPr>
          <w:rFonts w:ascii="Cambria" w:eastAsia="Cambria" w:hAnsi="Cambria" w:cs="Cambria"/>
          <w:sz w:val="18"/>
          <w:szCs w:val="18"/>
        </w:rPr>
        <w:t xml:space="preserve">, vendit të devijimit ose vendit të operimit tjetër nga ai i planifikuar fillimisht, procedurat e </w:t>
      </w:r>
      <w:proofErr w:type="spellStart"/>
      <w:r w:rsidRPr="00CC62B0">
        <w:rPr>
          <w:rFonts w:ascii="Cambria" w:eastAsia="Cambria" w:hAnsi="Cambria" w:cs="Cambria"/>
          <w:sz w:val="18"/>
          <w:szCs w:val="18"/>
        </w:rPr>
        <w:t>ripërllogaritjes</w:t>
      </w:r>
      <w:proofErr w:type="spellEnd"/>
      <w:r w:rsidRPr="00CC62B0">
        <w:rPr>
          <w:rFonts w:ascii="Cambria" w:eastAsia="Cambria" w:hAnsi="Cambria" w:cs="Cambria"/>
          <w:sz w:val="18"/>
          <w:szCs w:val="18"/>
        </w:rPr>
        <w:t xml:space="preserve"> gjatë fluturimit për llogaritjen e karburantit/energjisë së përdorshme të kërkuar përfshijnë ato të përmendura në pikën (b)(2) dhe në pikat (c)(2) deri (6).</w:t>
      </w:r>
    </w:p>
    <w:p w14:paraId="2B02D362" w14:textId="77777777" w:rsidR="00CC62B0" w:rsidRPr="00CC62B0" w:rsidRDefault="00CC62B0" w:rsidP="00CC62B0">
      <w:pPr>
        <w:widowControl w:val="0"/>
        <w:autoSpaceDE w:val="0"/>
        <w:autoSpaceDN w:val="0"/>
        <w:spacing w:before="141" w:after="0" w:line="240" w:lineRule="auto"/>
        <w:rPr>
          <w:rFonts w:ascii="Cambria" w:eastAsia="Cambria" w:hAnsi="Cambria" w:cs="Cambria"/>
          <w:sz w:val="19"/>
          <w:szCs w:val="19"/>
        </w:rPr>
      </w:pPr>
    </w:p>
    <w:p w14:paraId="267411B9"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UAM.OP.VCA.195 Skema e karburantit/energjisë – menaxhimi i karburantit/energjisë gjatë fluturimit</w:t>
      </w:r>
    </w:p>
    <w:p w14:paraId="4DD8A5BF" w14:textId="77777777" w:rsidR="00CC62B0" w:rsidRPr="00CC62B0" w:rsidRDefault="00CC62B0" w:rsidP="00643C16">
      <w:pPr>
        <w:widowControl w:val="0"/>
        <w:numPr>
          <w:ilvl w:val="0"/>
          <w:numId w:val="51"/>
        </w:numPr>
        <w:tabs>
          <w:tab w:val="left" w:pos="990"/>
          <w:tab w:val="left" w:pos="992"/>
        </w:tabs>
        <w:autoSpaceDE w:val="0"/>
        <w:autoSpaceDN w:val="0"/>
        <w:spacing w:before="217"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Operatori i IAM-it duhet të krijojë politika dhe procedura që sigurojnë kryerjen e kontrolleve të karburantit/energjisë gjatë fluturimit dhe menaxhimit të karburantit/energjisë.</w:t>
      </w:r>
    </w:p>
    <w:p w14:paraId="0B5B6B6E" w14:textId="77777777" w:rsidR="00CC62B0" w:rsidRPr="00CC62B0" w:rsidRDefault="00CC62B0" w:rsidP="00643C16">
      <w:pPr>
        <w:widowControl w:val="0"/>
        <w:numPr>
          <w:ilvl w:val="0"/>
          <w:numId w:val="51"/>
        </w:numPr>
        <w:tabs>
          <w:tab w:val="left" w:pos="990"/>
          <w:tab w:val="left" w:pos="992"/>
        </w:tabs>
        <w:autoSpaceDE w:val="0"/>
        <w:autoSpaceDN w:val="0"/>
        <w:spacing w:before="220"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 xml:space="preserve">PK duhet të monitorojë sasinë e karburantit/energjisë së përdorshme të mbetur në VCA për të siguruar që ajo është e mbrojtur dhe të mos jetë më pak se karburanti/energjia e nevojshme për të vazhduar drejt </w:t>
      </w:r>
      <w:proofErr w:type="spellStart"/>
      <w:r w:rsidRPr="00CC62B0">
        <w:rPr>
          <w:rFonts w:ascii="Cambria" w:eastAsia="Cambria" w:hAnsi="Cambria" w:cs="Cambria"/>
          <w:sz w:val="18"/>
          <w:szCs w:val="18"/>
        </w:rPr>
        <w:t>vertiportit</w:t>
      </w:r>
      <w:proofErr w:type="spellEnd"/>
      <w:r w:rsidRPr="00CC62B0">
        <w:rPr>
          <w:rFonts w:ascii="Cambria" w:eastAsia="Cambria" w:hAnsi="Cambria" w:cs="Cambria"/>
          <w:sz w:val="18"/>
          <w:szCs w:val="18"/>
        </w:rPr>
        <w:t xml:space="preserve"> të përzgjedhur të </w:t>
      </w:r>
      <w:proofErr w:type="spellStart"/>
      <w:r w:rsidRPr="00CC62B0">
        <w:rPr>
          <w:rFonts w:ascii="Cambria" w:eastAsia="Cambria" w:hAnsi="Cambria" w:cs="Cambria"/>
          <w:sz w:val="18"/>
          <w:szCs w:val="18"/>
        </w:rPr>
        <w:t>destinacionit</w:t>
      </w:r>
      <w:proofErr w:type="spellEnd"/>
      <w:r w:rsidRPr="00CC62B0">
        <w:rPr>
          <w:rFonts w:ascii="Cambria" w:eastAsia="Cambria" w:hAnsi="Cambria" w:cs="Cambria"/>
          <w:sz w:val="18"/>
          <w:szCs w:val="18"/>
        </w:rPr>
        <w:t>, vendit të devijimit ose vendit të operimit të VEMS ku mund të kryhet një ulje e sigurt.</w:t>
      </w:r>
    </w:p>
    <w:p w14:paraId="4D3502AC" w14:textId="77777777" w:rsidR="00CC62B0" w:rsidRPr="00CC62B0" w:rsidRDefault="00CC62B0" w:rsidP="00643C16">
      <w:pPr>
        <w:widowControl w:val="0"/>
        <w:numPr>
          <w:ilvl w:val="0"/>
          <w:numId w:val="51"/>
        </w:numPr>
        <w:tabs>
          <w:tab w:val="left" w:pos="990"/>
          <w:tab w:val="left" w:pos="992"/>
        </w:tabs>
        <w:autoSpaceDE w:val="0"/>
        <w:autoSpaceDN w:val="0"/>
        <w:spacing w:before="220"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 xml:space="preserve">Kur ndryshimi në autorizimin për të vazhduar drejt një </w:t>
      </w:r>
      <w:proofErr w:type="spellStart"/>
      <w:r w:rsidRPr="00CC62B0">
        <w:rPr>
          <w:rFonts w:ascii="Cambria" w:eastAsia="Cambria" w:hAnsi="Cambria" w:cs="Cambria"/>
          <w:sz w:val="18"/>
          <w:szCs w:val="18"/>
        </w:rPr>
        <w:t>vertiporti</w:t>
      </w:r>
      <w:proofErr w:type="spellEnd"/>
      <w:r w:rsidRPr="00CC62B0">
        <w:rPr>
          <w:rFonts w:ascii="Cambria" w:eastAsia="Cambria" w:hAnsi="Cambria" w:cs="Cambria"/>
          <w:sz w:val="18"/>
          <w:szCs w:val="18"/>
        </w:rPr>
        <w:t xml:space="preserve"> specifik, vendi të devijimit ose vendi të operimit të VEMS ku PK është zotuar të ulet, mund të rezultojë në një ulje me më pak se karburanti/energjia rezervë përfundimtare e planifikuar, ai/ajo duhet ta njoftojë kontrollin e trafikut ajror (KTA) për gjendjen e “karburantit/energjisë minimale” duke deklaruar “MINIMUM FUEL” (KARBURANT MINIMAL).</w:t>
      </w:r>
    </w:p>
    <w:p w14:paraId="05B464AB" w14:textId="77777777" w:rsidR="00CC62B0" w:rsidRPr="00CC62B0" w:rsidRDefault="00CC62B0" w:rsidP="00643C16">
      <w:pPr>
        <w:widowControl w:val="0"/>
        <w:numPr>
          <w:ilvl w:val="0"/>
          <w:numId w:val="51"/>
        </w:numPr>
        <w:tabs>
          <w:tab w:val="left" w:pos="990"/>
          <w:tab w:val="left" w:pos="992"/>
        </w:tabs>
        <w:autoSpaceDE w:val="0"/>
        <w:autoSpaceDN w:val="0"/>
        <w:spacing w:before="221"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 xml:space="preserve">PIC duhet ta deklarojë “situatën e emergjencës së karburantit/energjisë” duke transmetuar “MAYDAY </w:t>
      </w:r>
      <w:proofErr w:type="spellStart"/>
      <w:r w:rsidRPr="00CC62B0">
        <w:rPr>
          <w:rFonts w:ascii="Cambria" w:eastAsia="Cambria" w:hAnsi="Cambria" w:cs="Cambria"/>
          <w:sz w:val="18"/>
          <w:szCs w:val="18"/>
        </w:rPr>
        <w:t>MAYDAY</w:t>
      </w:r>
      <w:proofErr w:type="spellEnd"/>
      <w:r w:rsidRPr="00CC62B0">
        <w:rPr>
          <w:rFonts w:ascii="Cambria" w:eastAsia="Cambria" w:hAnsi="Cambria" w:cs="Cambria"/>
          <w:sz w:val="18"/>
          <w:szCs w:val="18"/>
        </w:rPr>
        <w:t xml:space="preserve"> </w:t>
      </w:r>
      <w:proofErr w:type="spellStart"/>
      <w:r w:rsidRPr="00CC62B0">
        <w:rPr>
          <w:rFonts w:ascii="Cambria" w:eastAsia="Cambria" w:hAnsi="Cambria" w:cs="Cambria"/>
          <w:sz w:val="18"/>
          <w:szCs w:val="18"/>
        </w:rPr>
        <w:t>MAYDAY</w:t>
      </w:r>
      <w:proofErr w:type="spellEnd"/>
      <w:r w:rsidRPr="00CC62B0">
        <w:rPr>
          <w:rFonts w:ascii="Cambria" w:eastAsia="Cambria" w:hAnsi="Cambria" w:cs="Cambria"/>
          <w:sz w:val="18"/>
          <w:szCs w:val="18"/>
        </w:rPr>
        <w:t xml:space="preserve"> FUEL”, kur karburanti/energjia e përdorshme që llogaritet të jetë e </w:t>
      </w:r>
      <w:proofErr w:type="spellStart"/>
      <w:r w:rsidRPr="00CC62B0">
        <w:rPr>
          <w:rFonts w:ascii="Cambria" w:eastAsia="Cambria" w:hAnsi="Cambria" w:cs="Cambria"/>
          <w:sz w:val="18"/>
          <w:szCs w:val="18"/>
        </w:rPr>
        <w:t>disponueshme</w:t>
      </w:r>
      <w:proofErr w:type="spellEnd"/>
      <w:r w:rsidRPr="00CC62B0">
        <w:rPr>
          <w:rFonts w:ascii="Cambria" w:eastAsia="Cambria" w:hAnsi="Cambria" w:cs="Cambria"/>
          <w:sz w:val="18"/>
          <w:szCs w:val="18"/>
        </w:rPr>
        <w:t xml:space="preserve"> në momentin e uljes në </w:t>
      </w:r>
      <w:proofErr w:type="spellStart"/>
      <w:r w:rsidRPr="00CC62B0">
        <w:rPr>
          <w:rFonts w:ascii="Cambria" w:eastAsia="Cambria" w:hAnsi="Cambria" w:cs="Cambria"/>
          <w:sz w:val="18"/>
          <w:szCs w:val="18"/>
        </w:rPr>
        <w:t>vertiportin</w:t>
      </w:r>
      <w:proofErr w:type="spellEnd"/>
      <w:r w:rsidRPr="00CC62B0">
        <w:rPr>
          <w:rFonts w:ascii="Cambria" w:eastAsia="Cambria" w:hAnsi="Cambria" w:cs="Cambria"/>
          <w:sz w:val="18"/>
          <w:szCs w:val="18"/>
        </w:rPr>
        <w:t xml:space="preserve"> më të afërt, vendin e devijimit ose vendin e operimit të VEMS ku mund të kryhet një ulje e sigurt, është më pak se karburanti/energjia rezervë përfundimtare e planifikuar.</w:t>
      </w:r>
    </w:p>
    <w:p w14:paraId="7486A1F9" w14:textId="77777777" w:rsidR="00CC62B0" w:rsidRPr="00CC62B0" w:rsidRDefault="00CC62B0" w:rsidP="00CC62B0">
      <w:pPr>
        <w:widowControl w:val="0"/>
        <w:autoSpaceDE w:val="0"/>
        <w:autoSpaceDN w:val="0"/>
        <w:spacing w:before="140" w:after="0" w:line="240" w:lineRule="auto"/>
        <w:rPr>
          <w:rFonts w:ascii="Cambria" w:eastAsia="Cambria" w:hAnsi="Cambria" w:cs="Cambria"/>
          <w:sz w:val="19"/>
          <w:szCs w:val="19"/>
        </w:rPr>
      </w:pPr>
    </w:p>
    <w:p w14:paraId="6C00D3F3" w14:textId="77777777" w:rsidR="00CC62B0" w:rsidRPr="00CC62B0" w:rsidRDefault="00CC62B0" w:rsidP="00CC62B0">
      <w:pPr>
        <w:widowControl w:val="0"/>
        <w:autoSpaceDE w:val="0"/>
        <w:autoSpaceDN w:val="0"/>
        <w:spacing w:before="1"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UAM.OP.VCA.210 Pilotët në stacionet e tyre të caktuara</w:t>
      </w:r>
    </w:p>
    <w:p w14:paraId="76D01346" w14:textId="77777777" w:rsidR="00CC62B0" w:rsidRPr="00CC62B0" w:rsidRDefault="00CC62B0" w:rsidP="00643C16">
      <w:pPr>
        <w:widowControl w:val="0"/>
        <w:numPr>
          <w:ilvl w:val="0"/>
          <w:numId w:val="50"/>
        </w:numPr>
        <w:tabs>
          <w:tab w:val="left" w:pos="991"/>
        </w:tabs>
        <w:autoSpaceDE w:val="0"/>
        <w:autoSpaceDN w:val="0"/>
        <w:spacing w:before="210" w:after="0" w:line="240" w:lineRule="auto"/>
        <w:ind w:left="991" w:hanging="339"/>
        <w:rPr>
          <w:rFonts w:ascii="Cambria" w:eastAsia="Cambria" w:hAnsi="Cambria" w:cs="Cambria"/>
          <w:sz w:val="19"/>
        </w:rPr>
      </w:pPr>
      <w:r w:rsidRPr="00CC62B0">
        <w:rPr>
          <w:rFonts w:ascii="Cambria" w:eastAsia="Cambria" w:hAnsi="Cambria" w:cs="Cambria"/>
          <w:sz w:val="19"/>
        </w:rPr>
        <w:t>Gjatë ngritjes dhe uljes, piloti që duhet të jetë në detyrë duhet të jetë në stacionin e tij të caktuar.</w:t>
      </w:r>
    </w:p>
    <w:p w14:paraId="27806A54" w14:textId="77777777" w:rsidR="00CC62B0" w:rsidRPr="00CC62B0" w:rsidRDefault="00CC62B0" w:rsidP="00CC62B0">
      <w:pPr>
        <w:widowControl w:val="0"/>
        <w:autoSpaceDE w:val="0"/>
        <w:autoSpaceDN w:val="0"/>
        <w:spacing w:after="0" w:line="240" w:lineRule="auto"/>
        <w:rPr>
          <w:rFonts w:ascii="Cambria" w:eastAsia="Cambria" w:hAnsi="Cambria" w:cs="Cambria"/>
          <w:sz w:val="19"/>
        </w:rPr>
        <w:sectPr w:rsidR="00CC62B0" w:rsidRPr="00CC62B0" w:rsidSect="00CC62B0">
          <w:pgSz w:w="11910" w:h="16840"/>
          <w:pgMar w:top="1134" w:right="851" w:bottom="567" w:left="709" w:header="0" w:footer="170" w:gutter="0"/>
          <w:cols w:space="720"/>
          <w:docGrid w:linePitch="299"/>
        </w:sectPr>
      </w:pPr>
    </w:p>
    <w:p w14:paraId="047BE2C6" w14:textId="77777777" w:rsidR="00CC62B0" w:rsidRPr="00CC62B0" w:rsidRDefault="00CC62B0" w:rsidP="00CC62B0">
      <w:pPr>
        <w:widowControl w:val="0"/>
        <w:autoSpaceDE w:val="0"/>
        <w:autoSpaceDN w:val="0"/>
        <w:spacing w:before="47" w:after="0" w:line="240" w:lineRule="auto"/>
        <w:rPr>
          <w:rFonts w:ascii="Cambria" w:eastAsia="Cambria" w:hAnsi="Cambria" w:cs="Cambria"/>
          <w:sz w:val="19"/>
          <w:szCs w:val="19"/>
        </w:rPr>
      </w:pPr>
    </w:p>
    <w:p w14:paraId="1FB779A2" w14:textId="77777777" w:rsidR="00CC62B0" w:rsidRPr="00CC62B0" w:rsidRDefault="00CC62B0" w:rsidP="00643C16">
      <w:pPr>
        <w:widowControl w:val="0"/>
        <w:numPr>
          <w:ilvl w:val="0"/>
          <w:numId w:val="50"/>
        </w:numPr>
        <w:tabs>
          <w:tab w:val="left" w:pos="990"/>
          <w:tab w:val="left" w:pos="992"/>
        </w:tabs>
        <w:autoSpaceDE w:val="0"/>
        <w:autoSpaceDN w:val="0"/>
        <w:spacing w:before="1" w:after="0" w:line="230" w:lineRule="auto"/>
        <w:ind w:right="508"/>
        <w:jc w:val="both"/>
        <w:rPr>
          <w:rFonts w:ascii="Cambria" w:eastAsia="Cambria" w:hAnsi="Cambria" w:cs="Cambria"/>
          <w:sz w:val="19"/>
        </w:rPr>
      </w:pPr>
      <w:r w:rsidRPr="00CC62B0">
        <w:rPr>
          <w:rFonts w:ascii="Cambria" w:eastAsia="Cambria" w:hAnsi="Cambria" w:cs="Cambria"/>
          <w:sz w:val="19"/>
        </w:rPr>
        <w:t>Gjatë të gjitha fazave të tjera të fluturimit, piloti që duhet të jetë në detyrë duhet të qëndrojë në stacionin e tij të caktuar, përveç rasteve kur mungesa është e nevojshme për kryerjen e detyrave në lidhje me operacionin ose për nevoja fiziologjike. Kur mungesa është e nevojshme për arsyet e lartpërmendura, kontrolli i VCA-së duhet t’i dorëzohet një piloti tjetër të kualifikuar në mënyrë të përshtatshme.</w:t>
      </w:r>
    </w:p>
    <w:p w14:paraId="5CC1FC10" w14:textId="77777777" w:rsidR="00CC62B0" w:rsidRPr="00CC62B0" w:rsidRDefault="00CC62B0" w:rsidP="00643C16">
      <w:pPr>
        <w:widowControl w:val="0"/>
        <w:numPr>
          <w:ilvl w:val="0"/>
          <w:numId w:val="50"/>
        </w:numPr>
        <w:tabs>
          <w:tab w:val="left" w:pos="990"/>
          <w:tab w:val="left" w:pos="992"/>
        </w:tabs>
        <w:autoSpaceDE w:val="0"/>
        <w:autoSpaceDN w:val="0"/>
        <w:spacing w:before="166" w:after="0" w:line="230" w:lineRule="auto"/>
        <w:ind w:right="509"/>
        <w:jc w:val="both"/>
        <w:rPr>
          <w:rFonts w:ascii="Cambria" w:eastAsia="Cambria" w:hAnsi="Cambria" w:cs="Cambria"/>
          <w:sz w:val="19"/>
        </w:rPr>
      </w:pPr>
      <w:r w:rsidRPr="00CC62B0">
        <w:rPr>
          <w:rFonts w:ascii="Cambria" w:eastAsia="Cambria" w:hAnsi="Cambria" w:cs="Cambria"/>
          <w:sz w:val="19"/>
        </w:rPr>
        <w:t>Gjatë të gjitha fazave të fluturimit, piloti që duhet të jetë në detyrë duhet të qëndrojë vigjilent. Nëse piloti vëren mungesë vigjilence, duhet të merren kundërmasa të përshtatshme.</w:t>
      </w:r>
    </w:p>
    <w:p w14:paraId="18EFE534" w14:textId="77777777" w:rsidR="00CC62B0" w:rsidRPr="00CC62B0" w:rsidRDefault="00CC62B0" w:rsidP="00CC62B0">
      <w:pPr>
        <w:widowControl w:val="0"/>
        <w:autoSpaceDE w:val="0"/>
        <w:autoSpaceDN w:val="0"/>
        <w:spacing w:before="56" w:after="0" w:line="240" w:lineRule="auto"/>
        <w:rPr>
          <w:rFonts w:ascii="Cambria" w:eastAsia="Cambria" w:hAnsi="Cambria" w:cs="Cambria"/>
          <w:sz w:val="19"/>
          <w:szCs w:val="19"/>
        </w:rPr>
      </w:pPr>
    </w:p>
    <w:p w14:paraId="4638CB3D" w14:textId="77777777" w:rsidR="00CC62B0" w:rsidRPr="00CC62B0" w:rsidRDefault="00CC62B0" w:rsidP="00CC62B0">
      <w:pPr>
        <w:widowControl w:val="0"/>
        <w:autoSpaceDE w:val="0"/>
        <w:autoSpaceDN w:val="0"/>
        <w:spacing w:before="1"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UAM.OP.VCA.245 Kushtet meteorologjike</w:t>
      </w:r>
    </w:p>
    <w:p w14:paraId="0BD9CAB7" w14:textId="77777777" w:rsidR="00CC62B0" w:rsidRPr="00CC62B0" w:rsidRDefault="00CC62B0" w:rsidP="00CC62B0">
      <w:pPr>
        <w:widowControl w:val="0"/>
        <w:autoSpaceDE w:val="0"/>
        <w:autoSpaceDN w:val="0"/>
        <w:spacing w:before="8" w:after="0" w:line="240" w:lineRule="auto"/>
        <w:rPr>
          <w:rFonts w:ascii="Cambria" w:eastAsia="Cambria" w:hAnsi="Cambria" w:cs="Cambria"/>
          <w:b/>
          <w:sz w:val="19"/>
          <w:szCs w:val="19"/>
        </w:rPr>
      </w:pPr>
    </w:p>
    <w:p w14:paraId="3D428301" w14:textId="77777777" w:rsidR="00CC62B0" w:rsidRPr="00CC62B0" w:rsidRDefault="00CC62B0" w:rsidP="00CC62B0">
      <w:pPr>
        <w:widowControl w:val="0"/>
        <w:autoSpaceDE w:val="0"/>
        <w:autoSpaceDN w:val="0"/>
        <w:spacing w:after="0" w:line="230" w:lineRule="auto"/>
        <w:ind w:right="509"/>
        <w:jc w:val="both"/>
        <w:rPr>
          <w:rFonts w:ascii="Cambria" w:eastAsia="Cambria" w:hAnsi="Cambria" w:cs="Cambria"/>
          <w:sz w:val="19"/>
          <w:szCs w:val="19"/>
        </w:rPr>
      </w:pPr>
      <w:r w:rsidRPr="00CC62B0">
        <w:rPr>
          <w:rFonts w:ascii="Cambria" w:eastAsia="Cambria" w:hAnsi="Cambria" w:cs="Cambria"/>
          <w:sz w:val="19"/>
          <w:szCs w:val="19"/>
        </w:rPr>
        <w:t>Operatori i IAM-së duhet të sigurojë që mjeti ajror të operohet brenda kufizimeve të motit për të cilat është certifikuar, dhe duke marrë parasysh kushtet aktuale dhe të parashikuara të motit për të gjithë kohëzgjatjen e fluturimit.</w:t>
      </w:r>
    </w:p>
    <w:p w14:paraId="3BA8A3DE" w14:textId="77777777" w:rsidR="00CC62B0" w:rsidRPr="00CC62B0" w:rsidRDefault="00CC62B0" w:rsidP="00CC62B0">
      <w:pPr>
        <w:widowControl w:val="0"/>
        <w:autoSpaceDE w:val="0"/>
        <w:autoSpaceDN w:val="0"/>
        <w:spacing w:before="55" w:after="0" w:line="240" w:lineRule="auto"/>
        <w:rPr>
          <w:rFonts w:ascii="Cambria" w:eastAsia="Cambria" w:hAnsi="Cambria" w:cs="Cambria"/>
          <w:sz w:val="19"/>
          <w:szCs w:val="19"/>
        </w:rPr>
      </w:pPr>
    </w:p>
    <w:p w14:paraId="4FA341B5" w14:textId="77777777" w:rsidR="00CC62B0" w:rsidRPr="00CC62B0" w:rsidRDefault="00CC62B0" w:rsidP="00CC62B0">
      <w:pPr>
        <w:widowControl w:val="0"/>
        <w:autoSpaceDE w:val="0"/>
        <w:autoSpaceDN w:val="0"/>
        <w:spacing w:before="1"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UAM.OP.VCA.250 Akulli dhe ndotësit e tjerë – procedurat në tokë</w:t>
      </w:r>
    </w:p>
    <w:p w14:paraId="451C9039" w14:textId="77777777" w:rsidR="00CC62B0" w:rsidRPr="00CC62B0" w:rsidRDefault="00CC62B0" w:rsidP="00643C16">
      <w:pPr>
        <w:widowControl w:val="0"/>
        <w:numPr>
          <w:ilvl w:val="0"/>
          <w:numId w:val="49"/>
        </w:numPr>
        <w:tabs>
          <w:tab w:val="left" w:pos="990"/>
          <w:tab w:val="left" w:pos="992"/>
        </w:tabs>
        <w:autoSpaceDE w:val="0"/>
        <w:autoSpaceDN w:val="0"/>
        <w:spacing w:before="165" w:after="0" w:line="230" w:lineRule="auto"/>
        <w:ind w:right="506"/>
        <w:jc w:val="both"/>
        <w:rPr>
          <w:rFonts w:ascii="Cambria" w:eastAsia="Cambria" w:hAnsi="Cambria" w:cs="Cambria"/>
          <w:sz w:val="19"/>
        </w:rPr>
      </w:pPr>
      <w:r w:rsidRPr="00CC62B0">
        <w:rPr>
          <w:rFonts w:ascii="Cambria" w:eastAsia="Cambria" w:hAnsi="Cambria" w:cs="Cambria"/>
          <w:sz w:val="19"/>
        </w:rPr>
        <w:t>Operatori i IAM-së duhet të përcaktojë procedurat që duhen ndjekur kur shkrirja e akullit në tokë dhe trajtimi kundër akullit, si dhe inspektimet përkatëse të VCA-së, janë të nevojshme për funksionimin e tij të sigurt.</w:t>
      </w:r>
    </w:p>
    <w:p w14:paraId="73D5C1E1" w14:textId="77777777" w:rsidR="00CC62B0" w:rsidRPr="00CC62B0" w:rsidRDefault="00CC62B0" w:rsidP="00643C16">
      <w:pPr>
        <w:widowControl w:val="0"/>
        <w:numPr>
          <w:ilvl w:val="0"/>
          <w:numId w:val="49"/>
        </w:numPr>
        <w:tabs>
          <w:tab w:val="left" w:pos="990"/>
          <w:tab w:val="left" w:pos="992"/>
        </w:tabs>
        <w:autoSpaceDE w:val="0"/>
        <w:autoSpaceDN w:val="0"/>
        <w:spacing w:before="165" w:after="0" w:line="230" w:lineRule="auto"/>
        <w:ind w:right="510"/>
        <w:jc w:val="both"/>
        <w:rPr>
          <w:rFonts w:ascii="Cambria" w:eastAsia="Cambria" w:hAnsi="Cambria" w:cs="Cambria"/>
          <w:sz w:val="19"/>
        </w:rPr>
      </w:pPr>
      <w:r w:rsidRPr="00CC62B0">
        <w:rPr>
          <w:rFonts w:ascii="Cambria" w:eastAsia="Cambria" w:hAnsi="Cambria" w:cs="Cambria"/>
          <w:sz w:val="19"/>
        </w:rPr>
        <w:t xml:space="preserve">PK  duhet të fillojë ngritjen vetëm nëse VCA është i pastër nga çdo depozitë që mund të ndikojë negativisht në </w:t>
      </w:r>
      <w:proofErr w:type="spellStart"/>
      <w:r w:rsidRPr="00CC62B0">
        <w:rPr>
          <w:rFonts w:ascii="Cambria" w:eastAsia="Cambria" w:hAnsi="Cambria" w:cs="Cambria"/>
          <w:sz w:val="19"/>
        </w:rPr>
        <w:t>performancën</w:t>
      </w:r>
      <w:proofErr w:type="spellEnd"/>
      <w:r w:rsidRPr="00CC62B0">
        <w:rPr>
          <w:rFonts w:ascii="Cambria" w:eastAsia="Cambria" w:hAnsi="Cambria" w:cs="Cambria"/>
          <w:sz w:val="19"/>
        </w:rPr>
        <w:t xml:space="preserve"> ose </w:t>
      </w:r>
      <w:proofErr w:type="spellStart"/>
      <w:r w:rsidRPr="00CC62B0">
        <w:rPr>
          <w:rFonts w:ascii="Cambria" w:eastAsia="Cambria" w:hAnsi="Cambria" w:cs="Cambria"/>
          <w:sz w:val="19"/>
        </w:rPr>
        <w:t>kontrollueshmërinë</w:t>
      </w:r>
      <w:proofErr w:type="spellEnd"/>
      <w:r w:rsidRPr="00CC62B0">
        <w:rPr>
          <w:rFonts w:ascii="Cambria" w:eastAsia="Cambria" w:hAnsi="Cambria" w:cs="Cambria"/>
          <w:sz w:val="19"/>
        </w:rPr>
        <w:t xml:space="preserve"> e tij në përputhje me AFM-në e tij.</w:t>
      </w:r>
    </w:p>
    <w:p w14:paraId="6A7BD982" w14:textId="77777777" w:rsidR="00CC62B0" w:rsidRPr="00CC62B0" w:rsidRDefault="00CC62B0" w:rsidP="00CC62B0">
      <w:pPr>
        <w:widowControl w:val="0"/>
        <w:autoSpaceDE w:val="0"/>
        <w:autoSpaceDN w:val="0"/>
        <w:spacing w:before="57" w:after="0" w:line="240" w:lineRule="auto"/>
        <w:rPr>
          <w:rFonts w:ascii="Cambria" w:eastAsia="Cambria" w:hAnsi="Cambria" w:cs="Cambria"/>
          <w:sz w:val="19"/>
          <w:szCs w:val="19"/>
        </w:rPr>
      </w:pPr>
    </w:p>
    <w:p w14:paraId="2C544B56"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UAM.OP.VCA.255 Akulli dhe ndotësit e tjerë – procedurat në tokë</w:t>
      </w:r>
    </w:p>
    <w:p w14:paraId="38DAE66D" w14:textId="77777777" w:rsidR="00CC62B0" w:rsidRPr="00CC62B0" w:rsidRDefault="00CC62B0" w:rsidP="00643C16">
      <w:pPr>
        <w:widowControl w:val="0"/>
        <w:numPr>
          <w:ilvl w:val="0"/>
          <w:numId w:val="48"/>
        </w:numPr>
        <w:tabs>
          <w:tab w:val="left" w:pos="991"/>
        </w:tabs>
        <w:autoSpaceDE w:val="0"/>
        <w:autoSpaceDN w:val="0"/>
        <w:spacing w:before="157" w:after="0" w:line="240" w:lineRule="auto"/>
        <w:ind w:left="991" w:hanging="339"/>
        <w:rPr>
          <w:rFonts w:ascii="Cambria" w:eastAsia="Cambria" w:hAnsi="Cambria" w:cs="Cambria"/>
          <w:sz w:val="19"/>
        </w:rPr>
      </w:pPr>
      <w:r w:rsidRPr="00CC62B0">
        <w:rPr>
          <w:rFonts w:ascii="Cambria" w:eastAsia="Cambria" w:hAnsi="Cambria" w:cs="Cambria"/>
          <w:sz w:val="19"/>
        </w:rPr>
        <w:t>Operatori IAM duhet të përcaktojë procedura për fluturimet në kushte të pritshme ose aktuale të ngricave.</w:t>
      </w:r>
    </w:p>
    <w:p w14:paraId="40C6C8AD" w14:textId="77777777" w:rsidR="00CC62B0" w:rsidRPr="00CC62B0" w:rsidRDefault="00CC62B0" w:rsidP="00643C16">
      <w:pPr>
        <w:widowControl w:val="0"/>
        <w:numPr>
          <w:ilvl w:val="0"/>
          <w:numId w:val="48"/>
        </w:numPr>
        <w:tabs>
          <w:tab w:val="left" w:pos="990"/>
          <w:tab w:val="left" w:pos="992"/>
        </w:tabs>
        <w:autoSpaceDE w:val="0"/>
        <w:autoSpaceDN w:val="0"/>
        <w:spacing w:before="164" w:after="0" w:line="230" w:lineRule="auto"/>
        <w:ind w:right="509"/>
        <w:jc w:val="both"/>
        <w:rPr>
          <w:rFonts w:ascii="Cambria" w:eastAsia="Cambria" w:hAnsi="Cambria" w:cs="Cambria"/>
          <w:sz w:val="19"/>
        </w:rPr>
      </w:pPr>
      <w:r w:rsidRPr="00CC62B0">
        <w:rPr>
          <w:rFonts w:ascii="Cambria" w:eastAsia="Cambria" w:hAnsi="Cambria" w:cs="Cambria"/>
          <w:sz w:val="19"/>
        </w:rPr>
        <w:t>PK duhet të fillojë fluturimin ose të fluturojë qëllimisht në kushte të pritshme ose aktuale të ngricave vetëm nëse VCA është e certifikuar dhe e pajisur për të operuar në kushte të tilla.</w:t>
      </w:r>
    </w:p>
    <w:p w14:paraId="250D6FF6" w14:textId="77777777" w:rsidR="00CC62B0" w:rsidRPr="00CC62B0" w:rsidRDefault="00CC62B0" w:rsidP="00643C16">
      <w:pPr>
        <w:widowControl w:val="0"/>
        <w:numPr>
          <w:ilvl w:val="0"/>
          <w:numId w:val="48"/>
        </w:numPr>
        <w:tabs>
          <w:tab w:val="left" w:pos="990"/>
          <w:tab w:val="left" w:pos="992"/>
        </w:tabs>
        <w:autoSpaceDE w:val="0"/>
        <w:autoSpaceDN w:val="0"/>
        <w:spacing w:before="167" w:after="0" w:line="230" w:lineRule="auto"/>
        <w:ind w:right="508"/>
        <w:jc w:val="both"/>
        <w:rPr>
          <w:rFonts w:ascii="Cambria" w:eastAsia="Cambria" w:hAnsi="Cambria" w:cs="Cambria"/>
          <w:sz w:val="19"/>
        </w:rPr>
      </w:pPr>
      <w:r w:rsidRPr="00CC62B0">
        <w:rPr>
          <w:rFonts w:ascii="Cambria" w:eastAsia="Cambria" w:hAnsi="Cambria" w:cs="Cambria"/>
          <w:sz w:val="19"/>
        </w:rPr>
        <w:t xml:space="preserve">Nëse ngricat aktuale tejkalojnë intensitetin e ngricave për të cilin është certifikuar mjeti ajror, ose nëse mjeti ajror i </w:t>
      </w:r>
      <w:proofErr w:type="spellStart"/>
      <w:r w:rsidRPr="00CC62B0">
        <w:rPr>
          <w:rFonts w:ascii="Cambria" w:eastAsia="Cambria" w:hAnsi="Cambria" w:cs="Cambria"/>
          <w:sz w:val="19"/>
        </w:rPr>
        <w:t>pacertifikuar</w:t>
      </w:r>
      <w:proofErr w:type="spellEnd"/>
      <w:r w:rsidRPr="00CC62B0">
        <w:rPr>
          <w:rFonts w:ascii="Cambria" w:eastAsia="Cambria" w:hAnsi="Cambria" w:cs="Cambria"/>
          <w:sz w:val="19"/>
        </w:rPr>
        <w:t xml:space="preserve"> për fluturim në kushte të njohura ngricave has në ngrica, PK duhet të dalë nga kushtet e ngricave pa vonesë dhe, nëse është e nevojshme, ta deklarojë emergjencën në SHTA.</w:t>
      </w:r>
    </w:p>
    <w:p w14:paraId="0F8D056A" w14:textId="77777777" w:rsidR="00CC62B0" w:rsidRPr="00CC62B0" w:rsidRDefault="00CC62B0" w:rsidP="00CC62B0">
      <w:pPr>
        <w:widowControl w:val="0"/>
        <w:autoSpaceDE w:val="0"/>
        <w:autoSpaceDN w:val="0"/>
        <w:spacing w:before="56" w:after="0" w:line="240" w:lineRule="auto"/>
        <w:rPr>
          <w:rFonts w:ascii="Cambria" w:eastAsia="Cambria" w:hAnsi="Cambria" w:cs="Cambria"/>
          <w:sz w:val="19"/>
          <w:szCs w:val="19"/>
        </w:rPr>
      </w:pPr>
    </w:p>
    <w:p w14:paraId="30156D34"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UAM.OP.VCA.260 Furnizim me karburant</w:t>
      </w:r>
    </w:p>
    <w:p w14:paraId="410B387C" w14:textId="77777777" w:rsidR="00CC62B0" w:rsidRPr="00CC62B0" w:rsidRDefault="00CC62B0" w:rsidP="00CC62B0">
      <w:pPr>
        <w:widowControl w:val="0"/>
        <w:autoSpaceDE w:val="0"/>
        <w:autoSpaceDN w:val="0"/>
        <w:spacing w:before="8" w:after="0" w:line="240" w:lineRule="auto"/>
        <w:rPr>
          <w:rFonts w:ascii="Cambria" w:eastAsia="Cambria" w:hAnsi="Cambria" w:cs="Cambria"/>
          <w:b/>
          <w:sz w:val="19"/>
          <w:szCs w:val="19"/>
        </w:rPr>
      </w:pPr>
    </w:p>
    <w:p w14:paraId="6682C9A8" w14:textId="77777777" w:rsidR="00CC62B0" w:rsidRPr="00CC62B0" w:rsidRDefault="00CC62B0" w:rsidP="00CC62B0">
      <w:pPr>
        <w:widowControl w:val="0"/>
        <w:autoSpaceDE w:val="0"/>
        <w:autoSpaceDN w:val="0"/>
        <w:spacing w:after="0" w:line="230" w:lineRule="auto"/>
        <w:ind w:right="508"/>
        <w:jc w:val="both"/>
        <w:rPr>
          <w:rFonts w:ascii="Cambria" w:eastAsia="Cambria" w:hAnsi="Cambria" w:cs="Cambria"/>
          <w:sz w:val="19"/>
          <w:szCs w:val="19"/>
        </w:rPr>
      </w:pPr>
      <w:r w:rsidRPr="00CC62B0">
        <w:rPr>
          <w:rFonts w:ascii="Cambria" w:eastAsia="Cambria" w:hAnsi="Cambria" w:cs="Cambria"/>
          <w:sz w:val="19"/>
          <w:szCs w:val="19"/>
        </w:rPr>
        <w:t xml:space="preserve">Kur është e aplikueshme, PK duhet ta fillojë fluturimin, ose të vazhdojë në rast të </w:t>
      </w:r>
      <w:proofErr w:type="spellStart"/>
      <w:r w:rsidRPr="00CC62B0">
        <w:rPr>
          <w:rFonts w:ascii="Cambria" w:eastAsia="Cambria" w:hAnsi="Cambria" w:cs="Cambria"/>
          <w:sz w:val="19"/>
          <w:szCs w:val="19"/>
        </w:rPr>
        <w:t>riplanifikimit</w:t>
      </w:r>
      <w:proofErr w:type="spellEnd"/>
      <w:r w:rsidRPr="00CC62B0">
        <w:rPr>
          <w:rFonts w:ascii="Cambria" w:eastAsia="Cambria" w:hAnsi="Cambria" w:cs="Cambria"/>
          <w:sz w:val="19"/>
          <w:szCs w:val="19"/>
        </w:rPr>
        <w:t xml:space="preserve"> gjatë fluturimit, vetëm kur të jetë i bindur se VCA mban të paktën sasinë e planifikuar të karburantit për të përfunduar fluturimin në mënyrë të sigurt, duke marrë parasysh kushtet e pritura të operimit.</w:t>
      </w:r>
    </w:p>
    <w:p w14:paraId="427F1F5A" w14:textId="77777777" w:rsidR="00CC62B0" w:rsidRPr="00CC62B0" w:rsidRDefault="00CC62B0" w:rsidP="00CC62B0">
      <w:pPr>
        <w:widowControl w:val="0"/>
        <w:autoSpaceDE w:val="0"/>
        <w:autoSpaceDN w:val="0"/>
        <w:spacing w:before="57" w:after="0" w:line="240" w:lineRule="auto"/>
        <w:rPr>
          <w:rFonts w:ascii="Cambria" w:eastAsia="Cambria" w:hAnsi="Cambria" w:cs="Cambria"/>
          <w:sz w:val="19"/>
          <w:szCs w:val="19"/>
        </w:rPr>
      </w:pPr>
    </w:p>
    <w:p w14:paraId="21E29A10"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UAM.OP.VCA.265 Kushtet e ngritjes</w:t>
      </w:r>
    </w:p>
    <w:p w14:paraId="0D3D0D8A" w14:textId="77777777" w:rsidR="00CC62B0" w:rsidRPr="00CC62B0" w:rsidRDefault="00CC62B0" w:rsidP="00CC62B0">
      <w:pPr>
        <w:widowControl w:val="0"/>
        <w:autoSpaceDE w:val="0"/>
        <w:autoSpaceDN w:val="0"/>
        <w:spacing w:before="2" w:after="0" w:line="240" w:lineRule="auto"/>
        <w:rPr>
          <w:rFonts w:ascii="Cambria" w:eastAsia="Cambria" w:hAnsi="Cambria" w:cs="Cambria"/>
          <w:b/>
          <w:sz w:val="19"/>
          <w:szCs w:val="19"/>
        </w:rPr>
      </w:pPr>
    </w:p>
    <w:p w14:paraId="7A3D23AC"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r w:rsidRPr="00CC62B0">
        <w:rPr>
          <w:rFonts w:ascii="Cambria" w:eastAsia="Cambria" w:hAnsi="Cambria" w:cs="Cambria"/>
          <w:sz w:val="19"/>
          <w:szCs w:val="19"/>
        </w:rPr>
        <w:t>Para fillimit të ngritjes, PK duhet të jetë i bindur se:</w:t>
      </w:r>
    </w:p>
    <w:p w14:paraId="168E74B3" w14:textId="77777777" w:rsidR="00CC62B0" w:rsidRPr="00CC62B0" w:rsidRDefault="00CC62B0" w:rsidP="00643C16">
      <w:pPr>
        <w:widowControl w:val="0"/>
        <w:numPr>
          <w:ilvl w:val="0"/>
          <w:numId w:val="47"/>
        </w:numPr>
        <w:tabs>
          <w:tab w:val="left" w:pos="990"/>
          <w:tab w:val="left" w:pos="992"/>
        </w:tabs>
        <w:autoSpaceDE w:val="0"/>
        <w:autoSpaceDN w:val="0"/>
        <w:spacing w:before="164" w:after="0" w:line="230" w:lineRule="auto"/>
        <w:ind w:right="509"/>
        <w:jc w:val="both"/>
        <w:rPr>
          <w:rFonts w:ascii="Cambria" w:eastAsia="Cambria" w:hAnsi="Cambria" w:cs="Cambria"/>
          <w:sz w:val="19"/>
        </w:rPr>
      </w:pPr>
      <w:r w:rsidRPr="00CC62B0">
        <w:rPr>
          <w:rFonts w:ascii="Cambria" w:eastAsia="Cambria" w:hAnsi="Cambria" w:cs="Cambria"/>
          <w:sz w:val="19"/>
        </w:rPr>
        <w:t xml:space="preserve">kushtet meteorologjike në </w:t>
      </w:r>
      <w:proofErr w:type="spellStart"/>
      <w:r w:rsidRPr="00CC62B0">
        <w:rPr>
          <w:rFonts w:ascii="Cambria" w:eastAsia="Cambria" w:hAnsi="Cambria" w:cs="Cambria"/>
          <w:sz w:val="19"/>
        </w:rPr>
        <w:t>vertiport</w:t>
      </w:r>
      <w:proofErr w:type="spellEnd"/>
      <w:r w:rsidRPr="00CC62B0">
        <w:rPr>
          <w:rFonts w:ascii="Cambria" w:eastAsia="Cambria" w:hAnsi="Cambria" w:cs="Cambria"/>
          <w:sz w:val="19"/>
        </w:rPr>
        <w:t>, vendin e devijimit ose vendin e operimit të VEMS dhe gjendja e sipërfaqes së parashikuar për ngritje nuk do ta pengojnë atë në kryerjen e një ngritjeje dhe nisjeje të sigurt; dhe</w:t>
      </w:r>
    </w:p>
    <w:p w14:paraId="721FAA33" w14:textId="77777777" w:rsidR="00CC62B0" w:rsidRPr="00CC62B0" w:rsidRDefault="00CC62B0" w:rsidP="00643C16">
      <w:pPr>
        <w:widowControl w:val="0"/>
        <w:numPr>
          <w:ilvl w:val="0"/>
          <w:numId w:val="47"/>
        </w:numPr>
        <w:tabs>
          <w:tab w:val="left" w:pos="990"/>
          <w:tab w:val="left" w:pos="992"/>
        </w:tabs>
        <w:autoSpaceDE w:val="0"/>
        <w:autoSpaceDN w:val="0"/>
        <w:spacing w:before="166" w:after="0" w:line="230" w:lineRule="auto"/>
        <w:ind w:right="509"/>
        <w:jc w:val="both"/>
        <w:rPr>
          <w:rFonts w:ascii="Cambria" w:eastAsia="Cambria" w:hAnsi="Cambria" w:cs="Cambria"/>
          <w:sz w:val="19"/>
        </w:rPr>
      </w:pPr>
      <w:r w:rsidRPr="00CC62B0">
        <w:rPr>
          <w:rFonts w:ascii="Cambria" w:eastAsia="Cambria" w:hAnsi="Cambria" w:cs="Cambria"/>
          <w:sz w:val="19"/>
        </w:rPr>
        <w:t xml:space="preserve">minimumet operative të përcaktuara për </w:t>
      </w:r>
      <w:proofErr w:type="spellStart"/>
      <w:r w:rsidRPr="00CC62B0">
        <w:rPr>
          <w:rFonts w:ascii="Cambria" w:eastAsia="Cambria" w:hAnsi="Cambria" w:cs="Cambria"/>
          <w:sz w:val="19"/>
        </w:rPr>
        <w:t>vertiportin</w:t>
      </w:r>
      <w:proofErr w:type="spellEnd"/>
      <w:r w:rsidRPr="00CC62B0">
        <w:rPr>
          <w:rFonts w:ascii="Cambria" w:eastAsia="Cambria" w:hAnsi="Cambria" w:cs="Cambria"/>
          <w:sz w:val="19"/>
        </w:rPr>
        <w:t>, vendin e devijimit ose vendin e operimit të VEMS, sipas rastit, do të respektohen.</w:t>
      </w:r>
    </w:p>
    <w:p w14:paraId="43D1690D" w14:textId="77777777" w:rsidR="00CC62B0" w:rsidRPr="00CC62B0" w:rsidRDefault="00CC62B0" w:rsidP="00CC62B0">
      <w:pPr>
        <w:widowControl w:val="0"/>
        <w:autoSpaceDE w:val="0"/>
        <w:autoSpaceDN w:val="0"/>
        <w:spacing w:before="56" w:after="0" w:line="240" w:lineRule="auto"/>
        <w:rPr>
          <w:rFonts w:ascii="Cambria" w:eastAsia="Cambria" w:hAnsi="Cambria" w:cs="Cambria"/>
          <w:sz w:val="19"/>
          <w:szCs w:val="19"/>
        </w:rPr>
      </w:pPr>
    </w:p>
    <w:p w14:paraId="53B801BF"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UAM.OP.VCA.270 Lartësitë minimale të fluturimit</w:t>
      </w:r>
    </w:p>
    <w:p w14:paraId="5527D70D" w14:textId="77777777" w:rsidR="00CC62B0" w:rsidRPr="00CC62B0" w:rsidRDefault="00CC62B0" w:rsidP="00CC62B0">
      <w:pPr>
        <w:widowControl w:val="0"/>
        <w:autoSpaceDE w:val="0"/>
        <w:autoSpaceDN w:val="0"/>
        <w:spacing w:before="1" w:after="0" w:line="240" w:lineRule="auto"/>
        <w:rPr>
          <w:rFonts w:ascii="Cambria" w:eastAsia="Cambria" w:hAnsi="Cambria" w:cs="Cambria"/>
          <w:b/>
          <w:sz w:val="19"/>
          <w:szCs w:val="19"/>
        </w:rPr>
      </w:pPr>
    </w:p>
    <w:p w14:paraId="7471DF51"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r w:rsidRPr="00CC62B0">
        <w:rPr>
          <w:rFonts w:ascii="Cambria" w:eastAsia="Cambria" w:hAnsi="Cambria" w:cs="Cambria"/>
          <w:sz w:val="19"/>
          <w:szCs w:val="19"/>
        </w:rPr>
        <w:t>PK nuk duhet të fluturojë nën lartësitë minimale të fluturimit të specifikuara, përveç:</w:t>
      </w:r>
    </w:p>
    <w:p w14:paraId="4F911F36" w14:textId="77777777" w:rsidR="00CC62B0" w:rsidRPr="00CC62B0" w:rsidRDefault="00CC62B0" w:rsidP="00643C16">
      <w:pPr>
        <w:widowControl w:val="0"/>
        <w:numPr>
          <w:ilvl w:val="0"/>
          <w:numId w:val="46"/>
        </w:numPr>
        <w:tabs>
          <w:tab w:val="left" w:pos="991"/>
        </w:tabs>
        <w:autoSpaceDE w:val="0"/>
        <w:autoSpaceDN w:val="0"/>
        <w:spacing w:before="157" w:after="0" w:line="240" w:lineRule="auto"/>
        <w:ind w:left="991" w:hanging="339"/>
        <w:rPr>
          <w:rFonts w:ascii="Cambria" w:eastAsia="Cambria" w:hAnsi="Cambria" w:cs="Cambria"/>
          <w:sz w:val="19"/>
        </w:rPr>
      </w:pPr>
      <w:r w:rsidRPr="00CC62B0">
        <w:rPr>
          <w:rFonts w:ascii="Cambria" w:eastAsia="Cambria" w:hAnsi="Cambria" w:cs="Cambria"/>
          <w:sz w:val="19"/>
        </w:rPr>
        <w:t>kur është e nevojshme për ngritje ose ulje; ose</w:t>
      </w:r>
    </w:p>
    <w:p w14:paraId="0D672CF7" w14:textId="77777777" w:rsidR="00CC62B0" w:rsidRPr="00CC62B0" w:rsidRDefault="00CC62B0" w:rsidP="00643C16">
      <w:pPr>
        <w:widowControl w:val="0"/>
        <w:numPr>
          <w:ilvl w:val="0"/>
          <w:numId w:val="46"/>
        </w:numPr>
        <w:tabs>
          <w:tab w:val="left" w:pos="991"/>
        </w:tabs>
        <w:autoSpaceDE w:val="0"/>
        <w:autoSpaceDN w:val="0"/>
        <w:spacing w:before="159" w:after="0" w:line="240" w:lineRule="auto"/>
        <w:ind w:left="991" w:hanging="339"/>
        <w:rPr>
          <w:rFonts w:ascii="Cambria" w:eastAsia="Cambria" w:hAnsi="Cambria" w:cs="Cambria"/>
          <w:sz w:val="19"/>
        </w:rPr>
      </w:pPr>
      <w:r w:rsidRPr="00CC62B0">
        <w:rPr>
          <w:rFonts w:ascii="Cambria" w:eastAsia="Cambria" w:hAnsi="Cambria" w:cs="Cambria"/>
          <w:sz w:val="19"/>
        </w:rPr>
        <w:t>kur zbret në përputhje me procedurat e miratuara nga autoriteti kompetent.</w:t>
      </w:r>
    </w:p>
    <w:p w14:paraId="4A34CB1C" w14:textId="77777777" w:rsidR="00CC62B0" w:rsidRPr="00CC62B0" w:rsidRDefault="00CC62B0" w:rsidP="00CC62B0">
      <w:pPr>
        <w:widowControl w:val="0"/>
        <w:autoSpaceDE w:val="0"/>
        <w:autoSpaceDN w:val="0"/>
        <w:spacing w:before="54" w:after="0" w:line="240" w:lineRule="auto"/>
        <w:rPr>
          <w:rFonts w:ascii="Cambria" w:eastAsia="Cambria" w:hAnsi="Cambria" w:cs="Cambria"/>
          <w:sz w:val="19"/>
          <w:szCs w:val="19"/>
        </w:rPr>
      </w:pPr>
    </w:p>
    <w:p w14:paraId="6660C0AB"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UAM.OP.VCA.275 Simulimi i situatave jonormale ose emergjente në fluturim</w:t>
      </w:r>
    </w:p>
    <w:p w14:paraId="28CC559C" w14:textId="77777777" w:rsidR="00CC62B0" w:rsidRPr="00CC62B0" w:rsidRDefault="00CC62B0" w:rsidP="00CC62B0">
      <w:pPr>
        <w:widowControl w:val="0"/>
        <w:autoSpaceDE w:val="0"/>
        <w:autoSpaceDN w:val="0"/>
        <w:spacing w:before="8" w:after="0" w:line="240" w:lineRule="auto"/>
        <w:rPr>
          <w:rFonts w:ascii="Cambria" w:eastAsia="Cambria" w:hAnsi="Cambria" w:cs="Cambria"/>
          <w:b/>
          <w:sz w:val="19"/>
          <w:szCs w:val="19"/>
        </w:rPr>
      </w:pPr>
    </w:p>
    <w:p w14:paraId="41FD1451" w14:textId="77777777" w:rsidR="00CC62B0" w:rsidRPr="00CC62B0" w:rsidRDefault="00CC62B0" w:rsidP="00CC62B0">
      <w:pPr>
        <w:widowControl w:val="0"/>
        <w:autoSpaceDE w:val="0"/>
        <w:autoSpaceDN w:val="0"/>
        <w:spacing w:before="1" w:after="0" w:line="230" w:lineRule="auto"/>
        <w:ind w:right="509"/>
        <w:jc w:val="both"/>
        <w:rPr>
          <w:rFonts w:ascii="Cambria" w:eastAsia="Cambria" w:hAnsi="Cambria" w:cs="Cambria"/>
          <w:sz w:val="19"/>
          <w:szCs w:val="19"/>
        </w:rPr>
      </w:pPr>
      <w:r w:rsidRPr="00CC62B0">
        <w:rPr>
          <w:rFonts w:ascii="Cambria" w:eastAsia="Cambria" w:hAnsi="Cambria" w:cs="Cambria"/>
          <w:sz w:val="19"/>
          <w:szCs w:val="19"/>
        </w:rPr>
        <w:t>Kur bart pasagjerë ose ngarkesë, PK nuk duhet të simulojë situata jonormale ose emergjente që kërkojnë zbatimin e procedurave jonormale ose emergjente.</w:t>
      </w:r>
    </w:p>
    <w:p w14:paraId="25014EAE" w14:textId="77777777" w:rsidR="00CC62B0" w:rsidRPr="00CC62B0" w:rsidRDefault="00CC62B0" w:rsidP="00CC62B0">
      <w:pPr>
        <w:widowControl w:val="0"/>
        <w:autoSpaceDE w:val="0"/>
        <w:autoSpaceDN w:val="0"/>
        <w:spacing w:before="55" w:after="0" w:line="240" w:lineRule="auto"/>
        <w:rPr>
          <w:rFonts w:ascii="Cambria" w:eastAsia="Cambria" w:hAnsi="Cambria" w:cs="Cambria"/>
          <w:sz w:val="19"/>
          <w:szCs w:val="19"/>
        </w:rPr>
      </w:pPr>
    </w:p>
    <w:p w14:paraId="3E34283A"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UAM.OP.VCA.290 Zbulimi i afërsisë</w:t>
      </w:r>
    </w:p>
    <w:p w14:paraId="71F809B1" w14:textId="77777777" w:rsidR="00CC62B0" w:rsidRPr="00CC62B0" w:rsidRDefault="00CC62B0" w:rsidP="00CC62B0">
      <w:pPr>
        <w:widowControl w:val="0"/>
        <w:autoSpaceDE w:val="0"/>
        <w:autoSpaceDN w:val="0"/>
        <w:spacing w:before="8" w:after="0" w:line="240" w:lineRule="auto"/>
        <w:rPr>
          <w:rFonts w:ascii="Cambria" w:eastAsia="Cambria" w:hAnsi="Cambria" w:cs="Cambria"/>
          <w:b/>
          <w:sz w:val="19"/>
          <w:szCs w:val="19"/>
        </w:rPr>
      </w:pPr>
    </w:p>
    <w:p w14:paraId="5398B639" w14:textId="77777777" w:rsidR="00CC62B0" w:rsidRPr="00CC62B0" w:rsidRDefault="00CC62B0" w:rsidP="00CC62B0">
      <w:pPr>
        <w:widowControl w:val="0"/>
        <w:autoSpaceDE w:val="0"/>
        <w:autoSpaceDN w:val="0"/>
        <w:spacing w:before="1" w:after="0" w:line="230" w:lineRule="auto"/>
        <w:ind w:right="510"/>
        <w:jc w:val="both"/>
        <w:rPr>
          <w:rFonts w:ascii="Cambria" w:eastAsia="Cambria" w:hAnsi="Cambria" w:cs="Cambria"/>
          <w:sz w:val="19"/>
          <w:szCs w:val="19"/>
        </w:rPr>
      </w:pPr>
      <w:r w:rsidRPr="00CC62B0">
        <w:rPr>
          <w:rFonts w:ascii="Cambria" w:eastAsia="Cambria" w:hAnsi="Cambria" w:cs="Cambria"/>
          <w:sz w:val="19"/>
          <w:szCs w:val="19"/>
        </w:rPr>
        <w:t>Kur PK ose sistemi i paralajmërimit të afërsisë zbulon afërsi të tepruar me tokën dhe/ose pengesat e vendosura horizontalisht në lidhje me VCA-në, PK duhet të ndërmarrë menjëherë veprime korrigjuese për të krijuar kushte të sigurta fluturimi.</w:t>
      </w:r>
    </w:p>
    <w:p w14:paraId="24938A57" w14:textId="77777777" w:rsidR="00CC62B0" w:rsidRPr="00CC62B0" w:rsidRDefault="00CC62B0" w:rsidP="00CC62B0">
      <w:pPr>
        <w:widowControl w:val="0"/>
        <w:autoSpaceDE w:val="0"/>
        <w:autoSpaceDN w:val="0"/>
        <w:spacing w:after="0" w:line="230" w:lineRule="auto"/>
        <w:jc w:val="both"/>
        <w:rPr>
          <w:rFonts w:ascii="Cambria" w:eastAsia="Cambria" w:hAnsi="Cambria" w:cs="Cambria"/>
          <w:sz w:val="19"/>
          <w:szCs w:val="19"/>
        </w:rPr>
        <w:sectPr w:rsidR="00CC62B0" w:rsidRPr="00CC62B0" w:rsidSect="00CC62B0">
          <w:pgSz w:w="11910" w:h="16840"/>
          <w:pgMar w:top="1134" w:right="851" w:bottom="567" w:left="709" w:header="0" w:footer="170" w:gutter="0"/>
          <w:cols w:space="720"/>
          <w:docGrid w:linePitch="299"/>
        </w:sectPr>
      </w:pPr>
    </w:p>
    <w:p w14:paraId="4B2EF915" w14:textId="77777777" w:rsidR="00CC62B0" w:rsidRPr="00CC62B0" w:rsidRDefault="00CC62B0" w:rsidP="00CC62B0">
      <w:pPr>
        <w:widowControl w:val="0"/>
        <w:autoSpaceDE w:val="0"/>
        <w:autoSpaceDN w:val="0"/>
        <w:spacing w:before="1"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lastRenderedPageBreak/>
        <w:t>UAM.OP.VCA.300 Kushtet për afrim dhe ulje</w:t>
      </w:r>
    </w:p>
    <w:p w14:paraId="64166D6C" w14:textId="77777777" w:rsidR="00CC62B0" w:rsidRPr="00CC62B0" w:rsidRDefault="00CC62B0" w:rsidP="00CC62B0">
      <w:pPr>
        <w:widowControl w:val="0"/>
        <w:autoSpaceDE w:val="0"/>
        <w:autoSpaceDN w:val="0"/>
        <w:spacing w:before="188" w:after="0" w:line="240" w:lineRule="auto"/>
        <w:rPr>
          <w:rFonts w:ascii="Cambria" w:eastAsia="Cambria" w:hAnsi="Cambria" w:cs="Cambria"/>
          <w:sz w:val="19"/>
          <w:szCs w:val="19"/>
        </w:rPr>
      </w:pPr>
      <w:r w:rsidRPr="00CC62B0">
        <w:rPr>
          <w:rFonts w:ascii="Cambria" w:eastAsia="Cambria" w:hAnsi="Cambria" w:cs="Cambria"/>
          <w:sz w:val="19"/>
          <w:szCs w:val="19"/>
        </w:rPr>
        <w:t>Para se të fillojë një operacion afrimi, PK duhet të sigurohet se:</w:t>
      </w:r>
    </w:p>
    <w:p w14:paraId="4B70BD6C" w14:textId="77777777" w:rsidR="00CC62B0" w:rsidRPr="00CC62B0" w:rsidRDefault="00CC62B0" w:rsidP="00643C16">
      <w:pPr>
        <w:widowControl w:val="0"/>
        <w:numPr>
          <w:ilvl w:val="0"/>
          <w:numId w:val="45"/>
        </w:numPr>
        <w:tabs>
          <w:tab w:val="left" w:pos="990"/>
          <w:tab w:val="left" w:pos="992"/>
        </w:tabs>
        <w:autoSpaceDE w:val="0"/>
        <w:autoSpaceDN w:val="0"/>
        <w:spacing w:before="140" w:after="0" w:line="230" w:lineRule="auto"/>
        <w:ind w:right="509"/>
        <w:jc w:val="both"/>
        <w:rPr>
          <w:rFonts w:ascii="Cambria" w:eastAsia="Cambria" w:hAnsi="Cambria" w:cs="Cambria"/>
          <w:sz w:val="19"/>
        </w:rPr>
      </w:pPr>
      <w:r w:rsidRPr="00CC62B0">
        <w:rPr>
          <w:rFonts w:ascii="Cambria" w:eastAsia="Cambria" w:hAnsi="Cambria" w:cs="Cambria"/>
          <w:sz w:val="19"/>
        </w:rPr>
        <w:t xml:space="preserve">kushtet meteorologjike në </w:t>
      </w:r>
      <w:proofErr w:type="spellStart"/>
      <w:r w:rsidRPr="00CC62B0">
        <w:rPr>
          <w:rFonts w:ascii="Cambria" w:eastAsia="Cambria" w:hAnsi="Cambria" w:cs="Cambria"/>
          <w:sz w:val="19"/>
        </w:rPr>
        <w:t>vertiport</w:t>
      </w:r>
      <w:proofErr w:type="spellEnd"/>
      <w:r w:rsidRPr="00CC62B0">
        <w:rPr>
          <w:rFonts w:ascii="Cambria" w:eastAsia="Cambria" w:hAnsi="Cambria" w:cs="Cambria"/>
          <w:sz w:val="19"/>
        </w:rPr>
        <w:t xml:space="preserve">, vendin e devijimit ose vendin e operimit të VEMS nuk do ta pengojnë atë në kryerjen e një afrimi, uljeje ose rikthimi të sigurt, duke marrë parasysh informacionin e </w:t>
      </w:r>
      <w:proofErr w:type="spellStart"/>
      <w:r w:rsidRPr="00CC62B0">
        <w:rPr>
          <w:rFonts w:ascii="Cambria" w:eastAsia="Cambria" w:hAnsi="Cambria" w:cs="Cambria"/>
          <w:sz w:val="19"/>
        </w:rPr>
        <w:t>performancës</w:t>
      </w:r>
      <w:proofErr w:type="spellEnd"/>
      <w:r w:rsidRPr="00CC62B0">
        <w:rPr>
          <w:rFonts w:ascii="Cambria" w:eastAsia="Cambria" w:hAnsi="Cambria" w:cs="Cambria"/>
          <w:sz w:val="19"/>
        </w:rPr>
        <w:t xml:space="preserve"> të përfshirë në manualin e operimeve (MO); dhe</w:t>
      </w:r>
    </w:p>
    <w:p w14:paraId="3F1FB55F" w14:textId="77777777" w:rsidR="00CC62B0" w:rsidRPr="00CC62B0" w:rsidRDefault="00CC62B0" w:rsidP="00643C16">
      <w:pPr>
        <w:widowControl w:val="0"/>
        <w:numPr>
          <w:ilvl w:val="0"/>
          <w:numId w:val="45"/>
        </w:numPr>
        <w:tabs>
          <w:tab w:val="left" w:pos="990"/>
          <w:tab w:val="left" w:pos="992"/>
        </w:tabs>
        <w:autoSpaceDE w:val="0"/>
        <w:autoSpaceDN w:val="0"/>
        <w:spacing w:before="141" w:after="0" w:line="230" w:lineRule="auto"/>
        <w:ind w:right="508"/>
        <w:jc w:val="both"/>
        <w:rPr>
          <w:rFonts w:ascii="Cambria" w:eastAsia="Cambria" w:hAnsi="Cambria" w:cs="Cambria"/>
          <w:sz w:val="19"/>
        </w:rPr>
      </w:pPr>
      <w:r w:rsidRPr="00CC62B0">
        <w:rPr>
          <w:rFonts w:ascii="Cambria" w:eastAsia="Cambria" w:hAnsi="Cambria" w:cs="Cambria"/>
          <w:sz w:val="19"/>
        </w:rPr>
        <w:t xml:space="preserve">duhet respektohen minimumet operative të </w:t>
      </w:r>
      <w:proofErr w:type="spellStart"/>
      <w:r w:rsidRPr="00CC62B0">
        <w:rPr>
          <w:rFonts w:ascii="Cambria" w:eastAsia="Cambria" w:hAnsi="Cambria" w:cs="Cambria"/>
          <w:sz w:val="19"/>
        </w:rPr>
        <w:t>vertiportit</w:t>
      </w:r>
      <w:proofErr w:type="spellEnd"/>
      <w:r w:rsidRPr="00CC62B0">
        <w:rPr>
          <w:rFonts w:ascii="Cambria" w:eastAsia="Cambria" w:hAnsi="Cambria" w:cs="Cambria"/>
          <w:sz w:val="19"/>
        </w:rPr>
        <w:t xml:space="preserve"> të përcaktuara, ose minimumet e dukshmërisë dhe distancës nga retë për fluturimet e kryera sipas VFR gjatë ditës.</w:t>
      </w:r>
    </w:p>
    <w:p w14:paraId="3E7DCEE2" w14:textId="77777777" w:rsidR="00CC62B0" w:rsidRPr="00CC62B0" w:rsidRDefault="00CC62B0" w:rsidP="00CC62B0">
      <w:pPr>
        <w:widowControl w:val="0"/>
        <w:autoSpaceDE w:val="0"/>
        <w:autoSpaceDN w:val="0"/>
        <w:spacing w:before="15" w:after="0" w:line="240" w:lineRule="auto"/>
        <w:rPr>
          <w:rFonts w:ascii="Cambria" w:eastAsia="Cambria" w:hAnsi="Cambria" w:cs="Cambria"/>
          <w:sz w:val="19"/>
          <w:szCs w:val="19"/>
        </w:rPr>
      </w:pPr>
    </w:p>
    <w:p w14:paraId="7B7697FA"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UAM.OP.VCA.315 Orët e fluturimit – raportimi</w:t>
      </w:r>
    </w:p>
    <w:p w14:paraId="0FB156E5" w14:textId="77777777" w:rsidR="00CC62B0" w:rsidRPr="00CC62B0" w:rsidRDefault="00CC62B0" w:rsidP="00CC62B0">
      <w:pPr>
        <w:widowControl w:val="0"/>
        <w:autoSpaceDE w:val="0"/>
        <w:autoSpaceDN w:val="0"/>
        <w:spacing w:before="196" w:after="0" w:line="230" w:lineRule="auto"/>
        <w:ind w:right="509"/>
        <w:rPr>
          <w:rFonts w:ascii="Cambria" w:eastAsia="Cambria" w:hAnsi="Cambria" w:cs="Cambria"/>
          <w:sz w:val="19"/>
          <w:szCs w:val="19"/>
        </w:rPr>
      </w:pPr>
      <w:r w:rsidRPr="00CC62B0">
        <w:rPr>
          <w:rFonts w:ascii="Cambria" w:eastAsia="Cambria" w:hAnsi="Cambria" w:cs="Cambria"/>
          <w:sz w:val="19"/>
          <w:szCs w:val="19"/>
        </w:rPr>
        <w:t>Operatori i IAM-së duhet t’i vërë në dispozicion të autoritetit kompetent numrin e orëve të fluturimit për secilin VCA të operuar gjatë vitit kalendarik të mëparshëm.</w:t>
      </w:r>
    </w:p>
    <w:p w14:paraId="215F5973" w14:textId="77777777" w:rsidR="00CC62B0" w:rsidRPr="00CC62B0" w:rsidRDefault="00CC62B0" w:rsidP="00CC62B0">
      <w:pPr>
        <w:widowControl w:val="0"/>
        <w:autoSpaceDE w:val="0"/>
        <w:autoSpaceDN w:val="0"/>
        <w:spacing w:before="44" w:after="0" w:line="240" w:lineRule="auto"/>
        <w:rPr>
          <w:rFonts w:ascii="Cambria" w:eastAsia="Cambria" w:hAnsi="Cambria" w:cs="Cambria"/>
          <w:sz w:val="17"/>
          <w:szCs w:val="19"/>
        </w:rPr>
      </w:pPr>
    </w:p>
    <w:p w14:paraId="61F7447A" w14:textId="77777777" w:rsidR="00CC62B0" w:rsidRPr="00CC62B0" w:rsidRDefault="00CC62B0" w:rsidP="00CC62B0">
      <w:pPr>
        <w:widowControl w:val="0"/>
        <w:autoSpaceDE w:val="0"/>
        <w:autoSpaceDN w:val="0"/>
        <w:spacing w:after="0" w:line="240" w:lineRule="auto"/>
        <w:ind w:right="879"/>
        <w:jc w:val="center"/>
        <w:rPr>
          <w:rFonts w:ascii="Cambria" w:eastAsia="Cambria" w:hAnsi="Cambria" w:cs="Cambria"/>
          <w:i/>
          <w:sz w:val="17"/>
        </w:rPr>
      </w:pPr>
      <w:r w:rsidRPr="00CC62B0">
        <w:rPr>
          <w:rFonts w:ascii="Cambria" w:eastAsia="Cambria" w:hAnsi="Cambria" w:cs="Cambria"/>
          <w:i/>
          <w:sz w:val="17"/>
        </w:rPr>
        <w:t>SEKSIONI 2</w:t>
      </w:r>
    </w:p>
    <w:p w14:paraId="660AE2E5" w14:textId="77777777" w:rsidR="00CC62B0" w:rsidRPr="00CC62B0" w:rsidRDefault="00CC62B0" w:rsidP="00CC62B0">
      <w:pPr>
        <w:widowControl w:val="0"/>
        <w:autoSpaceDE w:val="0"/>
        <w:autoSpaceDN w:val="0"/>
        <w:spacing w:before="36" w:after="0" w:line="240" w:lineRule="auto"/>
        <w:rPr>
          <w:rFonts w:ascii="Cambria" w:eastAsia="Cambria" w:hAnsi="Cambria" w:cs="Cambria"/>
          <w:i/>
          <w:sz w:val="17"/>
          <w:szCs w:val="19"/>
        </w:rPr>
      </w:pPr>
    </w:p>
    <w:p w14:paraId="4AAF5E95" w14:textId="77777777" w:rsidR="00CC62B0" w:rsidRPr="00CC62B0" w:rsidRDefault="00CC62B0" w:rsidP="00CC62B0">
      <w:pPr>
        <w:widowControl w:val="0"/>
        <w:autoSpaceDE w:val="0"/>
        <w:autoSpaceDN w:val="0"/>
        <w:spacing w:after="0" w:line="240" w:lineRule="auto"/>
        <w:ind w:right="881"/>
        <w:jc w:val="center"/>
        <w:rPr>
          <w:rFonts w:ascii="Cambria" w:eastAsia="Cambria" w:hAnsi="Cambria" w:cs="Cambria"/>
          <w:b/>
          <w:i/>
          <w:sz w:val="19"/>
        </w:rPr>
      </w:pPr>
      <w:r w:rsidRPr="00CC62B0">
        <w:rPr>
          <w:rFonts w:ascii="Cambria" w:eastAsia="Cambria" w:hAnsi="Cambria" w:cs="Cambria"/>
          <w:b/>
          <w:i/>
          <w:sz w:val="19"/>
        </w:rPr>
        <w:t>Mjetet ajrore me pilot më aftësi për VTOL (MVCA)</w:t>
      </w:r>
    </w:p>
    <w:p w14:paraId="44CC497A" w14:textId="77777777" w:rsidR="00CC62B0" w:rsidRPr="00CC62B0" w:rsidRDefault="00CC62B0" w:rsidP="00CC62B0">
      <w:pPr>
        <w:widowControl w:val="0"/>
        <w:autoSpaceDE w:val="0"/>
        <w:autoSpaceDN w:val="0"/>
        <w:spacing w:before="15" w:after="0" w:line="240" w:lineRule="auto"/>
        <w:rPr>
          <w:rFonts w:ascii="Cambria" w:eastAsia="Cambria" w:hAnsi="Cambria" w:cs="Cambria"/>
          <w:b/>
          <w:i/>
          <w:sz w:val="19"/>
          <w:szCs w:val="19"/>
        </w:rPr>
      </w:pPr>
    </w:p>
    <w:p w14:paraId="6C2BB4DE"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UAM.OP.MVCA.050 Fushëveprimi</w:t>
      </w:r>
    </w:p>
    <w:p w14:paraId="63C6A9E6" w14:textId="77777777" w:rsidR="00CC62B0" w:rsidRPr="00CC62B0" w:rsidRDefault="00CC62B0" w:rsidP="00CC62B0">
      <w:pPr>
        <w:widowControl w:val="0"/>
        <w:autoSpaceDE w:val="0"/>
        <w:autoSpaceDN w:val="0"/>
        <w:spacing w:before="189" w:after="0" w:line="240" w:lineRule="auto"/>
        <w:rPr>
          <w:rFonts w:ascii="Cambria" w:eastAsia="Cambria" w:hAnsi="Cambria" w:cs="Cambria"/>
          <w:sz w:val="19"/>
          <w:szCs w:val="19"/>
        </w:rPr>
      </w:pPr>
      <w:r w:rsidRPr="00CC62B0">
        <w:rPr>
          <w:rFonts w:ascii="Cambria" w:eastAsia="Cambria" w:hAnsi="Cambria" w:cs="Cambria"/>
          <w:sz w:val="19"/>
          <w:szCs w:val="19"/>
        </w:rPr>
        <w:t>Ky Seksion përcakton kërkesat shtesë për operimet e IAM-së që përdorin mjete ajrore me pilot me aftësi për VTOL (MVCA).</w:t>
      </w:r>
    </w:p>
    <w:p w14:paraId="5770C321" w14:textId="77777777" w:rsidR="00CC62B0" w:rsidRPr="00CC62B0" w:rsidRDefault="00CC62B0" w:rsidP="00CC62B0">
      <w:pPr>
        <w:widowControl w:val="0"/>
        <w:autoSpaceDE w:val="0"/>
        <w:autoSpaceDN w:val="0"/>
        <w:spacing w:before="14" w:after="0" w:line="240" w:lineRule="auto"/>
        <w:rPr>
          <w:rFonts w:ascii="Cambria" w:eastAsia="Cambria" w:hAnsi="Cambria" w:cs="Cambria"/>
          <w:sz w:val="19"/>
          <w:szCs w:val="19"/>
        </w:rPr>
      </w:pPr>
    </w:p>
    <w:p w14:paraId="1BFABC61" w14:textId="77777777" w:rsidR="00CC62B0" w:rsidRPr="00CC62B0" w:rsidRDefault="00CC62B0" w:rsidP="00CC62B0">
      <w:pPr>
        <w:widowControl w:val="0"/>
        <w:autoSpaceDE w:val="0"/>
        <w:autoSpaceDN w:val="0"/>
        <w:spacing w:before="1"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UAM.OP.MVCA.100 Përdorimi i e shërbimeve të trafikut ajror (SHTA)</w:t>
      </w:r>
    </w:p>
    <w:p w14:paraId="7D19A495" w14:textId="77777777" w:rsidR="00CC62B0" w:rsidRPr="00CC62B0" w:rsidRDefault="00CC62B0" w:rsidP="00CC62B0">
      <w:pPr>
        <w:widowControl w:val="0"/>
        <w:autoSpaceDE w:val="0"/>
        <w:autoSpaceDN w:val="0"/>
        <w:spacing w:before="188" w:after="0" w:line="240" w:lineRule="auto"/>
        <w:rPr>
          <w:rFonts w:ascii="Cambria" w:eastAsia="Cambria" w:hAnsi="Cambria" w:cs="Cambria"/>
          <w:sz w:val="19"/>
          <w:szCs w:val="19"/>
        </w:rPr>
      </w:pPr>
      <w:r w:rsidRPr="00CC62B0">
        <w:rPr>
          <w:rFonts w:ascii="Cambria" w:eastAsia="Cambria" w:hAnsi="Cambria" w:cs="Cambria"/>
          <w:sz w:val="19"/>
          <w:szCs w:val="19"/>
        </w:rPr>
        <w:t>Operatori i IAM-së duhet të sigurojë që:</w:t>
      </w:r>
    </w:p>
    <w:p w14:paraId="5BCBF60B" w14:textId="77777777" w:rsidR="00CC62B0" w:rsidRPr="00CC62B0" w:rsidRDefault="00CC62B0" w:rsidP="00643C16">
      <w:pPr>
        <w:widowControl w:val="0"/>
        <w:numPr>
          <w:ilvl w:val="0"/>
          <w:numId w:val="44"/>
        </w:numPr>
        <w:tabs>
          <w:tab w:val="left" w:pos="990"/>
          <w:tab w:val="left" w:pos="992"/>
        </w:tabs>
        <w:autoSpaceDE w:val="0"/>
        <w:autoSpaceDN w:val="0"/>
        <w:spacing w:before="140" w:after="0" w:line="230" w:lineRule="auto"/>
        <w:ind w:right="508"/>
        <w:jc w:val="both"/>
        <w:rPr>
          <w:rFonts w:ascii="Cambria" w:eastAsia="Cambria" w:hAnsi="Cambria" w:cs="Cambria"/>
          <w:sz w:val="19"/>
        </w:rPr>
      </w:pPr>
      <w:r w:rsidRPr="00CC62B0">
        <w:rPr>
          <w:rFonts w:ascii="Cambria" w:eastAsia="Cambria" w:hAnsi="Cambria" w:cs="Cambria"/>
          <w:sz w:val="19"/>
        </w:rPr>
        <w:t xml:space="preserve">SHTA-të të jenë të përshtatshme për hapësirën ajrore ku kryhet operacioni dhe për rregullat përkatëse të ajrit, dhe të përdoren sa herë që janë të </w:t>
      </w:r>
      <w:proofErr w:type="spellStart"/>
      <w:r w:rsidRPr="00CC62B0">
        <w:rPr>
          <w:rFonts w:ascii="Cambria" w:eastAsia="Cambria" w:hAnsi="Cambria" w:cs="Cambria"/>
          <w:sz w:val="19"/>
        </w:rPr>
        <w:t>disponueshme</w:t>
      </w:r>
      <w:proofErr w:type="spellEnd"/>
      <w:r w:rsidRPr="00CC62B0">
        <w:rPr>
          <w:rFonts w:ascii="Cambria" w:eastAsia="Cambria" w:hAnsi="Cambria" w:cs="Cambria"/>
          <w:sz w:val="19"/>
        </w:rPr>
        <w:t>;</w:t>
      </w:r>
    </w:p>
    <w:p w14:paraId="3AAADF09" w14:textId="77777777" w:rsidR="00CC62B0" w:rsidRPr="00CC62B0" w:rsidRDefault="00CC62B0" w:rsidP="00643C16">
      <w:pPr>
        <w:widowControl w:val="0"/>
        <w:numPr>
          <w:ilvl w:val="0"/>
          <w:numId w:val="44"/>
        </w:numPr>
        <w:tabs>
          <w:tab w:val="left" w:pos="990"/>
          <w:tab w:val="left" w:pos="992"/>
        </w:tabs>
        <w:autoSpaceDE w:val="0"/>
        <w:autoSpaceDN w:val="0"/>
        <w:spacing w:before="140" w:after="0" w:line="230" w:lineRule="auto"/>
        <w:ind w:right="508"/>
        <w:jc w:val="both"/>
        <w:rPr>
          <w:rFonts w:ascii="Cambria" w:eastAsia="Cambria" w:hAnsi="Cambria" w:cs="Cambria"/>
          <w:sz w:val="19"/>
        </w:rPr>
      </w:pPr>
      <w:r w:rsidRPr="00CC62B0">
        <w:rPr>
          <w:rFonts w:ascii="Cambria" w:eastAsia="Cambria" w:hAnsi="Cambria" w:cs="Cambria"/>
          <w:sz w:val="19"/>
        </w:rPr>
        <w:t>çdo udhëzim operativ gjatë fluturimit që përfshin një ndryshim të planit të fluturimit të SHTA-së të koordinohet me njësinë përkatëse të SHTA-së para se të transmetohet tek VCA;</w:t>
      </w:r>
    </w:p>
    <w:p w14:paraId="483B2A58" w14:textId="77777777" w:rsidR="00CC62B0" w:rsidRPr="00CC62B0" w:rsidRDefault="00CC62B0" w:rsidP="00643C16">
      <w:pPr>
        <w:widowControl w:val="0"/>
        <w:numPr>
          <w:ilvl w:val="0"/>
          <w:numId w:val="44"/>
        </w:numPr>
        <w:tabs>
          <w:tab w:val="left" w:pos="990"/>
          <w:tab w:val="left" w:pos="992"/>
        </w:tabs>
        <w:autoSpaceDE w:val="0"/>
        <w:autoSpaceDN w:val="0"/>
        <w:spacing w:before="141" w:after="0" w:line="230" w:lineRule="auto"/>
        <w:ind w:right="509"/>
        <w:jc w:val="both"/>
        <w:rPr>
          <w:rFonts w:ascii="Cambria" w:eastAsia="Cambria" w:hAnsi="Cambria" w:cs="Cambria"/>
          <w:sz w:val="19"/>
        </w:rPr>
      </w:pPr>
      <w:r w:rsidRPr="00CC62B0">
        <w:rPr>
          <w:rFonts w:ascii="Cambria" w:eastAsia="Cambria" w:hAnsi="Cambria" w:cs="Cambria"/>
          <w:sz w:val="19"/>
        </w:rPr>
        <w:t>marrëveshjet për shërbimet e kërkim-shpëtimit të mbahen të vlefshme sa herë që përdorimi i SHTA-së në hapësirën ajrore të operacionit nuk është i detyrueshëm për fluturimet VFR gjatë ditës;</w:t>
      </w:r>
    </w:p>
    <w:p w14:paraId="20D45626" w14:textId="77777777" w:rsidR="00CC62B0" w:rsidRPr="00CC62B0" w:rsidRDefault="00CC62B0" w:rsidP="00643C16">
      <w:pPr>
        <w:widowControl w:val="0"/>
        <w:numPr>
          <w:ilvl w:val="0"/>
          <w:numId w:val="44"/>
        </w:numPr>
        <w:tabs>
          <w:tab w:val="left" w:pos="990"/>
          <w:tab w:val="left" w:pos="992"/>
        </w:tabs>
        <w:autoSpaceDE w:val="0"/>
        <w:autoSpaceDN w:val="0"/>
        <w:spacing w:before="140" w:after="0" w:line="230" w:lineRule="auto"/>
        <w:ind w:right="508"/>
        <w:jc w:val="both"/>
        <w:rPr>
          <w:rFonts w:ascii="Cambria" w:eastAsia="Cambria" w:hAnsi="Cambria" w:cs="Cambria"/>
          <w:sz w:val="19"/>
        </w:rPr>
      </w:pPr>
      <w:r w:rsidRPr="00CC62B0">
        <w:rPr>
          <w:rFonts w:ascii="Cambria" w:eastAsia="Cambria" w:hAnsi="Cambria" w:cs="Cambria"/>
          <w:sz w:val="19"/>
        </w:rPr>
        <w:t>për operimet në hapësirat U-</w:t>
      </w:r>
      <w:proofErr w:type="spellStart"/>
      <w:r w:rsidRPr="00CC62B0">
        <w:rPr>
          <w:rFonts w:ascii="Cambria" w:eastAsia="Cambria" w:hAnsi="Cambria" w:cs="Cambria"/>
          <w:sz w:val="19"/>
        </w:rPr>
        <w:t>space</w:t>
      </w:r>
      <w:proofErr w:type="spellEnd"/>
      <w:r w:rsidRPr="00CC62B0">
        <w:rPr>
          <w:rFonts w:ascii="Cambria" w:eastAsia="Cambria" w:hAnsi="Cambria" w:cs="Cambria"/>
          <w:sz w:val="19"/>
        </w:rPr>
        <w:t xml:space="preserve"> të përcaktuara nga autoriteti kompetent dhe ku nuk ofrohen shërbime të kontrollit të trafikut ajror (SHTA) nga një ofrues i shërbimeve të </w:t>
      </w:r>
      <w:proofErr w:type="spellStart"/>
      <w:r w:rsidRPr="00CC62B0">
        <w:rPr>
          <w:rFonts w:ascii="Cambria" w:eastAsia="Cambria" w:hAnsi="Cambria" w:cs="Cambria"/>
          <w:sz w:val="19"/>
        </w:rPr>
        <w:t>navigimit</w:t>
      </w:r>
      <w:proofErr w:type="spellEnd"/>
      <w:r w:rsidRPr="00CC62B0">
        <w:rPr>
          <w:rFonts w:ascii="Cambria" w:eastAsia="Cambria" w:hAnsi="Cambria" w:cs="Cambria"/>
          <w:sz w:val="19"/>
        </w:rPr>
        <w:t xml:space="preserve"> ajror (OSHNA), VCA të ruajë vazhdimisht dukshmërinë elektronike ndaj ofruesve të shërbimeve U-</w:t>
      </w:r>
      <w:proofErr w:type="spellStart"/>
      <w:r w:rsidRPr="00CC62B0">
        <w:rPr>
          <w:rFonts w:ascii="Cambria" w:eastAsia="Cambria" w:hAnsi="Cambria" w:cs="Cambria"/>
          <w:sz w:val="19"/>
        </w:rPr>
        <w:t>space</w:t>
      </w:r>
      <w:proofErr w:type="spellEnd"/>
      <w:r w:rsidRPr="00CC62B0">
        <w:rPr>
          <w:rFonts w:ascii="Cambria" w:eastAsia="Cambria" w:hAnsi="Cambria" w:cs="Cambria"/>
          <w:sz w:val="19"/>
        </w:rPr>
        <w:t>.</w:t>
      </w:r>
    </w:p>
    <w:p w14:paraId="0CF9C407" w14:textId="77777777" w:rsidR="00CC62B0" w:rsidRPr="00CC62B0" w:rsidRDefault="00CC62B0" w:rsidP="00CC62B0">
      <w:pPr>
        <w:widowControl w:val="0"/>
        <w:autoSpaceDE w:val="0"/>
        <w:autoSpaceDN w:val="0"/>
        <w:spacing w:before="16" w:after="0" w:line="240" w:lineRule="auto"/>
        <w:rPr>
          <w:rFonts w:ascii="Cambria" w:eastAsia="Cambria" w:hAnsi="Cambria" w:cs="Cambria"/>
          <w:sz w:val="19"/>
          <w:szCs w:val="19"/>
        </w:rPr>
      </w:pPr>
    </w:p>
    <w:p w14:paraId="64E1FA50"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 xml:space="preserve">UAM.OP. MVCA.107 </w:t>
      </w:r>
      <w:proofErr w:type="spellStart"/>
      <w:r w:rsidRPr="00CC62B0">
        <w:rPr>
          <w:rFonts w:ascii="Cambria" w:eastAsia="Cambria" w:hAnsi="Cambria" w:cs="Cambria"/>
          <w:b/>
          <w:bCs/>
          <w:sz w:val="19"/>
          <w:szCs w:val="19"/>
        </w:rPr>
        <w:t>Vertiport</w:t>
      </w:r>
      <w:proofErr w:type="spellEnd"/>
      <w:r w:rsidRPr="00CC62B0">
        <w:rPr>
          <w:rFonts w:ascii="Cambria" w:eastAsia="Cambria" w:hAnsi="Cambria" w:cs="Cambria"/>
          <w:b/>
          <w:bCs/>
          <w:sz w:val="19"/>
          <w:szCs w:val="19"/>
        </w:rPr>
        <w:t xml:space="preserve"> i përshtatshëm dhe vend devijimi i përshtatshëm</w:t>
      </w:r>
    </w:p>
    <w:p w14:paraId="4C4CAAA0" w14:textId="77777777" w:rsidR="00CC62B0" w:rsidRPr="00CC62B0" w:rsidRDefault="00CC62B0" w:rsidP="00643C16">
      <w:pPr>
        <w:widowControl w:val="0"/>
        <w:numPr>
          <w:ilvl w:val="0"/>
          <w:numId w:val="43"/>
        </w:numPr>
        <w:tabs>
          <w:tab w:val="left" w:pos="990"/>
          <w:tab w:val="left" w:pos="992"/>
        </w:tabs>
        <w:autoSpaceDE w:val="0"/>
        <w:autoSpaceDN w:val="0"/>
        <w:spacing w:before="140" w:after="0" w:line="230" w:lineRule="auto"/>
        <w:ind w:right="510"/>
        <w:jc w:val="both"/>
        <w:rPr>
          <w:rFonts w:ascii="Cambria" w:eastAsia="Cambria" w:hAnsi="Cambria" w:cs="Cambria"/>
          <w:sz w:val="19"/>
        </w:rPr>
      </w:pPr>
      <w:r w:rsidRPr="00CC62B0">
        <w:rPr>
          <w:rFonts w:ascii="Cambria" w:eastAsia="Cambria" w:hAnsi="Cambria" w:cs="Cambria"/>
          <w:sz w:val="19"/>
        </w:rPr>
        <w:t xml:space="preserve">Operatori IAM duhet të përdorë </w:t>
      </w:r>
      <w:proofErr w:type="spellStart"/>
      <w:r w:rsidRPr="00CC62B0">
        <w:rPr>
          <w:rFonts w:ascii="Cambria" w:eastAsia="Cambria" w:hAnsi="Cambria" w:cs="Cambria"/>
          <w:sz w:val="19"/>
        </w:rPr>
        <w:t>vertiporte</w:t>
      </w:r>
      <w:proofErr w:type="spellEnd"/>
      <w:r w:rsidRPr="00CC62B0">
        <w:rPr>
          <w:rFonts w:ascii="Cambria" w:eastAsia="Cambria" w:hAnsi="Cambria" w:cs="Cambria"/>
          <w:sz w:val="19"/>
        </w:rPr>
        <w:t xml:space="preserve"> të përshtatshme për operimet e tij normale dhe për devijim nga itinerari i planifikuar sipas nevojës.</w:t>
      </w:r>
    </w:p>
    <w:p w14:paraId="343A949E" w14:textId="77777777" w:rsidR="00CC62B0" w:rsidRPr="00CC62B0" w:rsidRDefault="00CC62B0" w:rsidP="00643C16">
      <w:pPr>
        <w:widowControl w:val="0"/>
        <w:numPr>
          <w:ilvl w:val="0"/>
          <w:numId w:val="43"/>
        </w:numPr>
        <w:tabs>
          <w:tab w:val="left" w:pos="990"/>
          <w:tab w:val="left" w:pos="992"/>
        </w:tabs>
        <w:autoSpaceDE w:val="0"/>
        <w:autoSpaceDN w:val="0"/>
        <w:spacing w:before="140" w:after="0" w:line="230" w:lineRule="auto"/>
        <w:ind w:right="506"/>
        <w:jc w:val="both"/>
        <w:rPr>
          <w:rFonts w:ascii="Cambria" w:eastAsia="Cambria" w:hAnsi="Cambria" w:cs="Cambria"/>
          <w:sz w:val="19"/>
        </w:rPr>
      </w:pPr>
      <w:r w:rsidRPr="00CC62B0">
        <w:rPr>
          <w:rFonts w:ascii="Cambria" w:eastAsia="Cambria" w:hAnsi="Cambria" w:cs="Cambria"/>
          <w:sz w:val="19"/>
        </w:rPr>
        <w:t>Pavarësisht pikës (a), operatori  i IAM-së mund të përdorë një ose më shumë vende devijimi të përshtatshme gjatë rrugës për të devijuar nga itinerari i planifikuar sipas nevojës.</w:t>
      </w:r>
    </w:p>
    <w:p w14:paraId="466438BB" w14:textId="77777777" w:rsidR="00CC62B0" w:rsidRPr="00CC62B0" w:rsidRDefault="00CC62B0" w:rsidP="00643C16">
      <w:pPr>
        <w:widowControl w:val="0"/>
        <w:numPr>
          <w:ilvl w:val="0"/>
          <w:numId w:val="43"/>
        </w:numPr>
        <w:tabs>
          <w:tab w:val="left" w:pos="991"/>
        </w:tabs>
        <w:autoSpaceDE w:val="0"/>
        <w:autoSpaceDN w:val="0"/>
        <w:spacing w:before="133" w:after="0" w:line="240" w:lineRule="auto"/>
        <w:ind w:left="991" w:hanging="339"/>
        <w:rPr>
          <w:rFonts w:ascii="Cambria" w:eastAsia="Cambria" w:hAnsi="Cambria" w:cs="Cambria"/>
          <w:sz w:val="19"/>
        </w:rPr>
      </w:pPr>
      <w:r w:rsidRPr="00CC62B0">
        <w:rPr>
          <w:rFonts w:ascii="Cambria" w:eastAsia="Cambria" w:hAnsi="Cambria" w:cs="Cambria"/>
          <w:sz w:val="19"/>
        </w:rPr>
        <w:t xml:space="preserve">Një </w:t>
      </w:r>
      <w:proofErr w:type="spellStart"/>
      <w:r w:rsidRPr="00CC62B0">
        <w:rPr>
          <w:rFonts w:ascii="Cambria" w:eastAsia="Cambria" w:hAnsi="Cambria" w:cs="Cambria"/>
          <w:sz w:val="19"/>
        </w:rPr>
        <w:t>vertiport</w:t>
      </w:r>
      <w:proofErr w:type="spellEnd"/>
      <w:r w:rsidRPr="00CC62B0">
        <w:rPr>
          <w:rFonts w:ascii="Cambria" w:eastAsia="Cambria" w:hAnsi="Cambria" w:cs="Cambria"/>
          <w:sz w:val="19"/>
        </w:rPr>
        <w:t xml:space="preserve"> konsiderohet i përshtatshëm nëse, në kohën e pritshme të përdorimit:</w:t>
      </w:r>
    </w:p>
    <w:p w14:paraId="0DE134C7" w14:textId="77777777" w:rsidR="00CC62B0" w:rsidRPr="00CC62B0" w:rsidRDefault="00CC62B0" w:rsidP="00643C16">
      <w:pPr>
        <w:widowControl w:val="0"/>
        <w:numPr>
          <w:ilvl w:val="1"/>
          <w:numId w:val="43"/>
        </w:numPr>
        <w:tabs>
          <w:tab w:val="left" w:pos="1331"/>
        </w:tabs>
        <w:autoSpaceDE w:val="0"/>
        <w:autoSpaceDN w:val="0"/>
        <w:spacing w:before="132" w:after="0" w:line="240" w:lineRule="auto"/>
        <w:ind w:left="1331" w:hanging="339"/>
        <w:rPr>
          <w:rFonts w:ascii="Cambria" w:eastAsia="Cambria" w:hAnsi="Cambria" w:cs="Cambria"/>
          <w:sz w:val="19"/>
        </w:rPr>
      </w:pPr>
      <w:r w:rsidRPr="00CC62B0">
        <w:rPr>
          <w:rFonts w:ascii="Cambria" w:eastAsia="Cambria" w:hAnsi="Cambria" w:cs="Cambria"/>
          <w:sz w:val="19"/>
        </w:rPr>
        <w:t>është i përshtatshëm me dimensionet dhe peshën e VCA-së;</w:t>
      </w:r>
    </w:p>
    <w:p w14:paraId="13B27DC7" w14:textId="77777777" w:rsidR="00CC62B0" w:rsidRPr="00CC62B0" w:rsidRDefault="00CC62B0" w:rsidP="00643C16">
      <w:pPr>
        <w:widowControl w:val="0"/>
        <w:numPr>
          <w:ilvl w:val="1"/>
          <w:numId w:val="43"/>
        </w:numPr>
        <w:tabs>
          <w:tab w:val="left" w:pos="1331"/>
        </w:tabs>
        <w:autoSpaceDE w:val="0"/>
        <w:autoSpaceDN w:val="0"/>
        <w:spacing w:before="132" w:after="0" w:line="240" w:lineRule="auto"/>
        <w:ind w:left="1331" w:hanging="339"/>
        <w:rPr>
          <w:rFonts w:ascii="Cambria" w:eastAsia="Cambria" w:hAnsi="Cambria" w:cs="Cambria"/>
          <w:sz w:val="19"/>
        </w:rPr>
      </w:pPr>
      <w:r w:rsidRPr="00CC62B0">
        <w:rPr>
          <w:rFonts w:ascii="Cambria" w:eastAsia="Cambria" w:hAnsi="Cambria" w:cs="Cambria"/>
          <w:sz w:val="19"/>
        </w:rPr>
        <w:t>është i përshtatshëm me rrugët e afrimit dhe nisjes së VCA-së;</w:t>
      </w:r>
    </w:p>
    <w:p w14:paraId="418FF9B5" w14:textId="77777777" w:rsidR="00CC62B0" w:rsidRPr="00CC62B0" w:rsidRDefault="00CC62B0" w:rsidP="00643C16">
      <w:pPr>
        <w:widowControl w:val="0"/>
        <w:numPr>
          <w:ilvl w:val="1"/>
          <w:numId w:val="43"/>
        </w:numPr>
        <w:tabs>
          <w:tab w:val="left" w:pos="1330"/>
          <w:tab w:val="left" w:pos="1332"/>
        </w:tabs>
        <w:autoSpaceDE w:val="0"/>
        <w:autoSpaceDN w:val="0"/>
        <w:spacing w:before="140" w:after="0" w:line="230" w:lineRule="auto"/>
        <w:ind w:right="509"/>
        <w:rPr>
          <w:rFonts w:ascii="Cambria" w:eastAsia="Cambria" w:hAnsi="Cambria" w:cs="Cambria"/>
          <w:sz w:val="19"/>
        </w:rPr>
      </w:pPr>
      <w:r w:rsidRPr="00CC62B0">
        <w:rPr>
          <w:rFonts w:ascii="Cambria" w:eastAsia="Cambria" w:hAnsi="Cambria" w:cs="Cambria"/>
          <w:sz w:val="19"/>
        </w:rPr>
        <w:t xml:space="preserve">është i pajisur me shërbime shpëtimi dhe </w:t>
      </w:r>
      <w:proofErr w:type="spellStart"/>
      <w:r w:rsidRPr="00CC62B0">
        <w:rPr>
          <w:rFonts w:ascii="Cambria" w:eastAsia="Cambria" w:hAnsi="Cambria" w:cs="Cambria"/>
          <w:sz w:val="19"/>
        </w:rPr>
        <w:t>zjarrfikjeje</w:t>
      </w:r>
      <w:proofErr w:type="spellEnd"/>
      <w:r w:rsidRPr="00CC62B0">
        <w:rPr>
          <w:rFonts w:ascii="Cambria" w:eastAsia="Cambria" w:hAnsi="Cambria" w:cs="Cambria"/>
          <w:sz w:val="19"/>
        </w:rPr>
        <w:t xml:space="preserve"> (RFFS) dhe shërbime e pajisje të tjera të nevojshme për operacionin e synuar; dhe</w:t>
      </w:r>
    </w:p>
    <w:p w14:paraId="4B6B7A5B" w14:textId="77777777" w:rsidR="00CC62B0" w:rsidRPr="00CC62B0" w:rsidRDefault="00CC62B0" w:rsidP="00643C16">
      <w:pPr>
        <w:widowControl w:val="0"/>
        <w:numPr>
          <w:ilvl w:val="1"/>
          <w:numId w:val="43"/>
        </w:numPr>
        <w:tabs>
          <w:tab w:val="left" w:pos="1331"/>
        </w:tabs>
        <w:autoSpaceDE w:val="0"/>
        <w:autoSpaceDN w:val="0"/>
        <w:spacing w:before="133" w:after="0" w:line="240" w:lineRule="auto"/>
        <w:ind w:left="1331" w:hanging="339"/>
        <w:rPr>
          <w:rFonts w:ascii="Cambria" w:eastAsia="Cambria" w:hAnsi="Cambria" w:cs="Cambria"/>
          <w:sz w:val="19"/>
        </w:rPr>
      </w:pPr>
      <w:r w:rsidRPr="00CC62B0">
        <w:rPr>
          <w:rFonts w:ascii="Cambria" w:eastAsia="Cambria" w:hAnsi="Cambria" w:cs="Cambria"/>
          <w:sz w:val="19"/>
        </w:rPr>
        <w:t xml:space="preserve">është i </w:t>
      </w:r>
      <w:proofErr w:type="spellStart"/>
      <w:r w:rsidRPr="00CC62B0">
        <w:rPr>
          <w:rFonts w:ascii="Cambria" w:eastAsia="Cambria" w:hAnsi="Cambria" w:cs="Cambria"/>
          <w:sz w:val="19"/>
        </w:rPr>
        <w:t>disponueshëm</w:t>
      </w:r>
      <w:proofErr w:type="spellEnd"/>
      <w:r w:rsidRPr="00CC62B0">
        <w:rPr>
          <w:rFonts w:ascii="Cambria" w:eastAsia="Cambria" w:hAnsi="Cambria" w:cs="Cambria"/>
          <w:sz w:val="19"/>
        </w:rPr>
        <w:t>.</w:t>
      </w:r>
    </w:p>
    <w:p w14:paraId="7541DA95" w14:textId="77777777" w:rsidR="00CC62B0" w:rsidRPr="00CC62B0" w:rsidRDefault="00CC62B0" w:rsidP="00643C16">
      <w:pPr>
        <w:widowControl w:val="0"/>
        <w:numPr>
          <w:ilvl w:val="0"/>
          <w:numId w:val="43"/>
        </w:numPr>
        <w:tabs>
          <w:tab w:val="left" w:pos="991"/>
        </w:tabs>
        <w:autoSpaceDE w:val="0"/>
        <w:autoSpaceDN w:val="0"/>
        <w:spacing w:before="132" w:after="0" w:line="240" w:lineRule="auto"/>
        <w:ind w:left="991" w:hanging="339"/>
        <w:rPr>
          <w:rFonts w:ascii="Cambria" w:eastAsia="Cambria" w:hAnsi="Cambria" w:cs="Cambria"/>
          <w:sz w:val="19"/>
        </w:rPr>
      </w:pPr>
      <w:r w:rsidRPr="00CC62B0">
        <w:rPr>
          <w:rFonts w:ascii="Cambria" w:eastAsia="Cambria" w:hAnsi="Cambria" w:cs="Cambria"/>
          <w:sz w:val="19"/>
        </w:rPr>
        <w:t>Një vend devijimi konsiderohet i përshtatshëm nëse, në kohën e pritshme të përdorimit:</w:t>
      </w:r>
    </w:p>
    <w:p w14:paraId="7A6B8B0C" w14:textId="77777777" w:rsidR="00CC62B0" w:rsidRPr="00CC62B0" w:rsidRDefault="00CC62B0" w:rsidP="00643C16">
      <w:pPr>
        <w:widowControl w:val="0"/>
        <w:numPr>
          <w:ilvl w:val="1"/>
          <w:numId w:val="43"/>
        </w:numPr>
        <w:tabs>
          <w:tab w:val="left" w:pos="1330"/>
          <w:tab w:val="left" w:pos="1332"/>
        </w:tabs>
        <w:autoSpaceDE w:val="0"/>
        <w:autoSpaceDN w:val="0"/>
        <w:spacing w:before="139" w:after="0" w:line="230" w:lineRule="auto"/>
        <w:ind w:right="507"/>
        <w:rPr>
          <w:rFonts w:ascii="Cambria" w:eastAsia="Cambria" w:hAnsi="Cambria" w:cs="Cambria"/>
          <w:sz w:val="19"/>
        </w:rPr>
      </w:pPr>
      <w:r w:rsidRPr="00CC62B0">
        <w:rPr>
          <w:rFonts w:ascii="Cambria" w:eastAsia="Cambria" w:hAnsi="Cambria" w:cs="Cambria"/>
          <w:sz w:val="19"/>
        </w:rPr>
        <w:t>karakteristikat e tij, duke përfshirë dimensionet, pengesat dhe gjendjen e sipërfaqes, janë të përshtatshme për VCA-në dhe mundësojnë ulje sipas profilit të miratuar të uljes;</w:t>
      </w:r>
    </w:p>
    <w:p w14:paraId="0AC2548F" w14:textId="77777777" w:rsidR="00CC62B0" w:rsidRPr="00CC62B0" w:rsidRDefault="00CC62B0" w:rsidP="00643C16">
      <w:pPr>
        <w:widowControl w:val="0"/>
        <w:numPr>
          <w:ilvl w:val="1"/>
          <w:numId w:val="43"/>
        </w:numPr>
        <w:tabs>
          <w:tab w:val="left" w:pos="1331"/>
        </w:tabs>
        <w:autoSpaceDE w:val="0"/>
        <w:autoSpaceDN w:val="0"/>
        <w:spacing w:before="134" w:after="0" w:line="240" w:lineRule="auto"/>
        <w:ind w:left="1331" w:hanging="339"/>
        <w:rPr>
          <w:rFonts w:ascii="Cambria" w:eastAsia="Cambria" w:hAnsi="Cambria" w:cs="Cambria"/>
          <w:sz w:val="19"/>
        </w:rPr>
      </w:pPr>
      <w:r w:rsidRPr="00CC62B0">
        <w:rPr>
          <w:rFonts w:ascii="Cambria" w:eastAsia="Cambria" w:hAnsi="Cambria" w:cs="Cambria"/>
          <w:sz w:val="19"/>
        </w:rPr>
        <w:t>mund të arrihet brenda CMP të VCA-së duke marrë parasysh kufizimet e erës;</w:t>
      </w:r>
    </w:p>
    <w:p w14:paraId="5C32958A" w14:textId="77777777" w:rsidR="00CC62B0" w:rsidRPr="00CC62B0" w:rsidRDefault="00CC62B0" w:rsidP="00643C16">
      <w:pPr>
        <w:widowControl w:val="0"/>
        <w:numPr>
          <w:ilvl w:val="1"/>
          <w:numId w:val="43"/>
        </w:numPr>
        <w:tabs>
          <w:tab w:val="left" w:pos="1331"/>
        </w:tabs>
        <w:autoSpaceDE w:val="0"/>
        <w:autoSpaceDN w:val="0"/>
        <w:spacing w:before="132" w:after="0" w:line="240" w:lineRule="auto"/>
        <w:ind w:left="1331" w:hanging="339"/>
        <w:rPr>
          <w:rFonts w:ascii="Cambria" w:eastAsia="Cambria" w:hAnsi="Cambria" w:cs="Cambria"/>
          <w:sz w:val="19"/>
        </w:rPr>
      </w:pPr>
      <w:r w:rsidRPr="00CC62B0">
        <w:rPr>
          <w:rFonts w:ascii="Cambria" w:eastAsia="Cambria" w:hAnsi="Cambria" w:cs="Cambria"/>
          <w:sz w:val="19"/>
        </w:rPr>
        <w:t>siguron një nivel të pranueshëm të mbrojtjes së RFFS;</w:t>
      </w:r>
    </w:p>
    <w:p w14:paraId="1B9FB3B0" w14:textId="77777777" w:rsidR="00CC62B0" w:rsidRPr="00CC62B0" w:rsidRDefault="00CC62B0" w:rsidP="00643C16">
      <w:pPr>
        <w:widowControl w:val="0"/>
        <w:numPr>
          <w:ilvl w:val="1"/>
          <w:numId w:val="43"/>
        </w:numPr>
        <w:tabs>
          <w:tab w:val="left" w:pos="1331"/>
        </w:tabs>
        <w:autoSpaceDE w:val="0"/>
        <w:autoSpaceDN w:val="0"/>
        <w:spacing w:before="132" w:after="0" w:line="240" w:lineRule="auto"/>
        <w:ind w:left="1331" w:hanging="339"/>
        <w:rPr>
          <w:rFonts w:ascii="Cambria" w:eastAsia="Cambria" w:hAnsi="Cambria" w:cs="Cambria"/>
          <w:sz w:val="19"/>
        </w:rPr>
      </w:pPr>
      <w:r w:rsidRPr="00CC62B0">
        <w:rPr>
          <w:rFonts w:ascii="Cambria" w:eastAsia="Cambria" w:hAnsi="Cambria" w:cs="Cambria"/>
          <w:sz w:val="19"/>
        </w:rPr>
        <w:t>është inspektuar paraprakisht; dhe</w:t>
      </w:r>
    </w:p>
    <w:p w14:paraId="58BD37A2" w14:textId="77777777" w:rsidR="00CC62B0" w:rsidRPr="00CC62B0" w:rsidRDefault="00CC62B0" w:rsidP="00643C16">
      <w:pPr>
        <w:widowControl w:val="0"/>
        <w:numPr>
          <w:ilvl w:val="1"/>
          <w:numId w:val="43"/>
        </w:numPr>
        <w:tabs>
          <w:tab w:val="left" w:pos="1331"/>
        </w:tabs>
        <w:autoSpaceDE w:val="0"/>
        <w:autoSpaceDN w:val="0"/>
        <w:spacing w:before="132" w:after="0" w:line="240" w:lineRule="auto"/>
        <w:ind w:left="1331" w:hanging="339"/>
        <w:rPr>
          <w:rFonts w:ascii="Cambria" w:eastAsia="Cambria" w:hAnsi="Cambria" w:cs="Cambria"/>
          <w:sz w:val="19"/>
        </w:rPr>
      </w:pPr>
      <w:r w:rsidRPr="00CC62B0">
        <w:rPr>
          <w:rFonts w:ascii="Cambria" w:eastAsia="Cambria" w:hAnsi="Cambria" w:cs="Cambria"/>
          <w:sz w:val="19"/>
        </w:rPr>
        <w:t xml:space="preserve">është i </w:t>
      </w:r>
      <w:proofErr w:type="spellStart"/>
      <w:r w:rsidRPr="00CC62B0">
        <w:rPr>
          <w:rFonts w:ascii="Cambria" w:eastAsia="Cambria" w:hAnsi="Cambria" w:cs="Cambria"/>
          <w:sz w:val="19"/>
        </w:rPr>
        <w:t>disponueshëm</w:t>
      </w:r>
      <w:proofErr w:type="spellEnd"/>
      <w:r w:rsidRPr="00CC62B0">
        <w:rPr>
          <w:rFonts w:ascii="Cambria" w:eastAsia="Cambria" w:hAnsi="Cambria" w:cs="Cambria"/>
          <w:sz w:val="19"/>
        </w:rPr>
        <w:t>.</w:t>
      </w:r>
    </w:p>
    <w:p w14:paraId="6E0C33BD" w14:textId="77777777" w:rsidR="00CC62B0" w:rsidRPr="00CC62B0" w:rsidRDefault="00CC62B0" w:rsidP="00CC62B0">
      <w:pPr>
        <w:widowControl w:val="0"/>
        <w:autoSpaceDE w:val="0"/>
        <w:autoSpaceDN w:val="0"/>
        <w:spacing w:after="0" w:line="240" w:lineRule="auto"/>
        <w:rPr>
          <w:rFonts w:ascii="Cambria" w:eastAsia="Cambria" w:hAnsi="Cambria" w:cs="Cambria"/>
          <w:sz w:val="19"/>
        </w:rPr>
        <w:sectPr w:rsidR="00CC62B0" w:rsidRPr="00CC62B0" w:rsidSect="00CC62B0">
          <w:pgSz w:w="11910" w:h="16840"/>
          <w:pgMar w:top="1134" w:right="851" w:bottom="567" w:left="709" w:header="0" w:footer="170" w:gutter="0"/>
          <w:cols w:space="720"/>
          <w:docGrid w:linePitch="299"/>
        </w:sectPr>
      </w:pPr>
    </w:p>
    <w:p w14:paraId="6529DD75"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lastRenderedPageBreak/>
        <w:t>UAM.OP.MVCA.111 Dukshmëria dhe distanca minimale nga retë – fluturimet VFR</w:t>
      </w:r>
    </w:p>
    <w:p w14:paraId="1221BED4" w14:textId="37E07D16" w:rsidR="00CC62B0" w:rsidRPr="00CC62B0" w:rsidRDefault="00CC62B0" w:rsidP="00643C16">
      <w:pPr>
        <w:widowControl w:val="0"/>
        <w:numPr>
          <w:ilvl w:val="0"/>
          <w:numId w:val="42"/>
        </w:numPr>
        <w:tabs>
          <w:tab w:val="left" w:pos="990"/>
          <w:tab w:val="left" w:pos="992"/>
        </w:tabs>
        <w:autoSpaceDE w:val="0"/>
        <w:autoSpaceDN w:val="0"/>
        <w:spacing w:before="185" w:after="0" w:line="230" w:lineRule="auto"/>
        <w:ind w:right="508"/>
        <w:jc w:val="both"/>
        <w:rPr>
          <w:rFonts w:ascii="Cambria" w:eastAsia="Cambria" w:hAnsi="Cambria" w:cs="Cambria"/>
          <w:sz w:val="19"/>
        </w:rPr>
      </w:pPr>
      <w:r w:rsidRPr="00CC62B0">
        <w:rPr>
          <w:rFonts w:ascii="Cambria" w:eastAsia="Cambria" w:hAnsi="Cambria" w:cs="Cambria"/>
          <w:sz w:val="19"/>
        </w:rPr>
        <w:t xml:space="preserve">Operatori i IAM-së duhet të përcaktojë minimumet e dukshmërisë dhe distancës nga retë për fluturimet që kryhen me VFR  gjatë ditës. Këto minimume nuk duhet të jenë më të ulëta se ato të përcaktuara në pikën SERA.5001 të Aneksit (Pjesa SERA) të </w:t>
      </w:r>
      <w:proofErr w:type="spellStart"/>
      <w:r w:rsidRPr="00CC62B0">
        <w:rPr>
          <w:rFonts w:ascii="Cambria" w:eastAsia="Cambria" w:hAnsi="Cambria" w:cs="Cambria"/>
          <w:sz w:val="19"/>
        </w:rPr>
        <w:t>R</w:t>
      </w:r>
      <w:r w:rsidR="00781D79">
        <w:rPr>
          <w:rFonts w:ascii="Cambria" w:eastAsia="Cambria" w:hAnsi="Cambria" w:cs="Cambria"/>
          <w:sz w:val="19"/>
        </w:rPr>
        <w:t>Regullores</w:t>
      </w:r>
      <w:proofErr w:type="spellEnd"/>
      <w:r w:rsidR="00781D79">
        <w:rPr>
          <w:rFonts w:ascii="Cambria" w:eastAsia="Cambria" w:hAnsi="Cambria" w:cs="Cambria"/>
          <w:sz w:val="19"/>
        </w:rPr>
        <w:t xml:space="preserve"> (AAC)</w:t>
      </w:r>
      <w:r w:rsidRPr="00CC62B0">
        <w:rPr>
          <w:rFonts w:ascii="Cambria" w:eastAsia="Cambria" w:hAnsi="Cambria" w:cs="Cambria"/>
          <w:sz w:val="19"/>
        </w:rPr>
        <w:t xml:space="preserve"> Nr. 01/2020 për klasën përkatëse të hapësirës ajrore ku kryhet fluturimi, përveç kur lejohet operimi si fluturim i veçantë VFR.</w:t>
      </w:r>
    </w:p>
    <w:p w14:paraId="33A27F04" w14:textId="77777777" w:rsidR="00CC62B0" w:rsidRPr="00CC62B0" w:rsidRDefault="00CC62B0" w:rsidP="00643C16">
      <w:pPr>
        <w:widowControl w:val="0"/>
        <w:numPr>
          <w:ilvl w:val="0"/>
          <w:numId w:val="42"/>
        </w:numPr>
        <w:tabs>
          <w:tab w:val="left" w:pos="990"/>
          <w:tab w:val="left" w:pos="992"/>
        </w:tabs>
        <w:autoSpaceDE w:val="0"/>
        <w:autoSpaceDN w:val="0"/>
        <w:spacing w:before="187" w:after="0" w:line="230" w:lineRule="auto"/>
        <w:ind w:right="509"/>
        <w:jc w:val="both"/>
        <w:rPr>
          <w:rFonts w:ascii="Cambria" w:eastAsia="Cambria" w:hAnsi="Cambria" w:cs="Cambria"/>
          <w:sz w:val="19"/>
        </w:rPr>
      </w:pPr>
      <w:r w:rsidRPr="00CC62B0">
        <w:rPr>
          <w:rFonts w:ascii="Cambria" w:eastAsia="Cambria" w:hAnsi="Cambria" w:cs="Cambria"/>
          <w:sz w:val="19"/>
        </w:rPr>
        <w:t>Sipas nevojës, operatori i IAM-së mund të përcaktojë në MO kushte shtesë për zbatimin e këtyre minimumeve, duke marrë parasysh faktorët siç janë mbulimi me radio, karakteristikat e terrenit, natyra e vendndodhjeve, kushtet e fluturimit dhe kapaciteti i SHTA-së.</w:t>
      </w:r>
    </w:p>
    <w:p w14:paraId="7BEF9889" w14:textId="77777777" w:rsidR="00CC62B0" w:rsidRPr="00CC62B0" w:rsidRDefault="00CC62B0" w:rsidP="00643C16">
      <w:pPr>
        <w:widowControl w:val="0"/>
        <w:numPr>
          <w:ilvl w:val="0"/>
          <w:numId w:val="42"/>
        </w:numPr>
        <w:tabs>
          <w:tab w:val="left" w:pos="991"/>
        </w:tabs>
        <w:autoSpaceDE w:val="0"/>
        <w:autoSpaceDN w:val="0"/>
        <w:spacing w:before="178" w:after="0" w:line="240" w:lineRule="auto"/>
        <w:ind w:left="991" w:hanging="339"/>
        <w:rPr>
          <w:rFonts w:ascii="Cambria" w:eastAsia="Cambria" w:hAnsi="Cambria" w:cs="Cambria"/>
          <w:sz w:val="19"/>
        </w:rPr>
      </w:pPr>
      <w:r w:rsidRPr="00CC62B0">
        <w:rPr>
          <w:rFonts w:ascii="Cambria" w:eastAsia="Cambria" w:hAnsi="Cambria" w:cs="Cambria"/>
          <w:sz w:val="19"/>
        </w:rPr>
        <w:t>Fluturimet duhet të kryhen kur sipërfaqja e tokës është e dukshme për pilotin.</w:t>
      </w:r>
    </w:p>
    <w:p w14:paraId="31BBC90A" w14:textId="77777777" w:rsidR="00CC62B0" w:rsidRPr="00CC62B0" w:rsidRDefault="00CC62B0" w:rsidP="00CC62B0">
      <w:pPr>
        <w:widowControl w:val="0"/>
        <w:autoSpaceDE w:val="0"/>
        <w:autoSpaceDN w:val="0"/>
        <w:spacing w:before="86" w:after="0" w:line="240" w:lineRule="auto"/>
        <w:rPr>
          <w:rFonts w:ascii="Cambria" w:eastAsia="Cambria" w:hAnsi="Cambria" w:cs="Cambria"/>
          <w:sz w:val="19"/>
          <w:szCs w:val="19"/>
        </w:rPr>
      </w:pPr>
    </w:p>
    <w:p w14:paraId="0C1C557C" w14:textId="77777777" w:rsidR="00CC62B0" w:rsidRPr="00CC62B0" w:rsidRDefault="00CC62B0" w:rsidP="00CC62B0">
      <w:pPr>
        <w:widowControl w:val="0"/>
        <w:autoSpaceDE w:val="0"/>
        <w:autoSpaceDN w:val="0"/>
        <w:spacing w:before="1"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UAM.OP.MVCA.127 Ngritja dhe ulja – fluturimet VFR gjatë ditës</w:t>
      </w:r>
    </w:p>
    <w:p w14:paraId="36082926" w14:textId="31BD6DF4" w:rsidR="00CC62B0" w:rsidRPr="00CC62B0" w:rsidRDefault="00CC62B0" w:rsidP="00643C16">
      <w:pPr>
        <w:widowControl w:val="0"/>
        <w:numPr>
          <w:ilvl w:val="0"/>
          <w:numId w:val="41"/>
        </w:numPr>
        <w:tabs>
          <w:tab w:val="left" w:pos="990"/>
          <w:tab w:val="left" w:pos="992"/>
        </w:tabs>
        <w:autoSpaceDE w:val="0"/>
        <w:autoSpaceDN w:val="0"/>
        <w:spacing w:before="184" w:after="0" w:line="230" w:lineRule="auto"/>
        <w:ind w:right="508"/>
        <w:jc w:val="both"/>
        <w:rPr>
          <w:rFonts w:ascii="Cambria" w:eastAsia="Cambria" w:hAnsi="Cambria" w:cs="Cambria"/>
          <w:sz w:val="19"/>
        </w:rPr>
      </w:pPr>
      <w:r w:rsidRPr="00CC62B0">
        <w:rPr>
          <w:rFonts w:ascii="Cambria" w:eastAsia="Cambria" w:hAnsi="Cambria" w:cs="Cambria"/>
          <w:sz w:val="19"/>
        </w:rPr>
        <w:t xml:space="preserve">Gjatë kryerjes së një fluturimi në përputhje me VFR-në gjatë ditës, PK nuk duhet të kryejë ngritje ose ulje në një </w:t>
      </w:r>
      <w:proofErr w:type="spellStart"/>
      <w:r w:rsidRPr="00CC62B0">
        <w:rPr>
          <w:rFonts w:ascii="Cambria" w:eastAsia="Cambria" w:hAnsi="Cambria" w:cs="Cambria"/>
          <w:sz w:val="19"/>
        </w:rPr>
        <w:t>vertiport</w:t>
      </w:r>
      <w:proofErr w:type="spellEnd"/>
      <w:r w:rsidRPr="00CC62B0">
        <w:rPr>
          <w:rFonts w:ascii="Cambria" w:eastAsia="Cambria" w:hAnsi="Cambria" w:cs="Cambria"/>
          <w:sz w:val="19"/>
        </w:rPr>
        <w:t xml:space="preserve"> ose vend devijimi, përveçse nëse kushtet e motit të raportuara në atë </w:t>
      </w:r>
      <w:proofErr w:type="spellStart"/>
      <w:r w:rsidRPr="00CC62B0">
        <w:rPr>
          <w:rFonts w:ascii="Cambria" w:eastAsia="Cambria" w:hAnsi="Cambria" w:cs="Cambria"/>
          <w:sz w:val="19"/>
        </w:rPr>
        <w:t>vertiport</w:t>
      </w:r>
      <w:proofErr w:type="spellEnd"/>
      <w:r w:rsidRPr="00CC62B0">
        <w:rPr>
          <w:rFonts w:ascii="Cambria" w:eastAsia="Cambria" w:hAnsi="Cambria" w:cs="Cambria"/>
          <w:sz w:val="19"/>
        </w:rPr>
        <w:t xml:space="preserve"> ose vend devijimi janë të barabarta ose më të mira se ato të përcaktuara në pikën SERA.5001 ose SERA.5005 të Aneksit (Pjesa SERA) të </w:t>
      </w:r>
      <w:proofErr w:type="spellStart"/>
      <w:r w:rsidRPr="00CC62B0">
        <w:rPr>
          <w:rFonts w:ascii="Cambria" w:eastAsia="Cambria" w:hAnsi="Cambria" w:cs="Cambria"/>
          <w:sz w:val="19"/>
        </w:rPr>
        <w:t>R</w:t>
      </w:r>
      <w:r w:rsidR="00781D79">
        <w:rPr>
          <w:rFonts w:ascii="Cambria" w:eastAsia="Cambria" w:hAnsi="Cambria" w:cs="Cambria"/>
          <w:sz w:val="19"/>
        </w:rPr>
        <w:t>Regullores</w:t>
      </w:r>
      <w:proofErr w:type="spellEnd"/>
      <w:r w:rsidR="00781D79">
        <w:rPr>
          <w:rFonts w:ascii="Cambria" w:eastAsia="Cambria" w:hAnsi="Cambria" w:cs="Cambria"/>
          <w:sz w:val="19"/>
        </w:rPr>
        <w:t xml:space="preserve"> (AAC)</w:t>
      </w:r>
      <w:r w:rsidRPr="00CC62B0">
        <w:rPr>
          <w:rFonts w:ascii="Cambria" w:eastAsia="Cambria" w:hAnsi="Cambria" w:cs="Cambria"/>
          <w:sz w:val="19"/>
        </w:rPr>
        <w:t xml:space="preserve"> Nr. 01/2020 për klasën e hapësirës ajrore ku kryhet fluturimi.</w:t>
      </w:r>
    </w:p>
    <w:p w14:paraId="721F6BFF" w14:textId="77777777" w:rsidR="00CC62B0" w:rsidRPr="00CC62B0" w:rsidRDefault="00CC62B0" w:rsidP="00643C16">
      <w:pPr>
        <w:widowControl w:val="0"/>
        <w:numPr>
          <w:ilvl w:val="0"/>
          <w:numId w:val="41"/>
        </w:numPr>
        <w:tabs>
          <w:tab w:val="left" w:pos="990"/>
          <w:tab w:val="left" w:pos="992"/>
        </w:tabs>
        <w:autoSpaceDE w:val="0"/>
        <w:autoSpaceDN w:val="0"/>
        <w:spacing w:before="186" w:after="0" w:line="230" w:lineRule="auto"/>
        <w:ind w:right="508"/>
        <w:jc w:val="both"/>
        <w:rPr>
          <w:rFonts w:ascii="Cambria" w:eastAsia="Cambria" w:hAnsi="Cambria" w:cs="Cambria"/>
          <w:sz w:val="19"/>
        </w:rPr>
      </w:pPr>
      <w:r w:rsidRPr="00CC62B0">
        <w:rPr>
          <w:rFonts w:ascii="Cambria" w:eastAsia="Cambria" w:hAnsi="Cambria" w:cs="Cambria"/>
          <w:sz w:val="19"/>
        </w:rPr>
        <w:t>Në rast se kushtet e motit të raportuara janë më të ulëta se ato të kërkuara për ngritje, ngritja duhet të kryhet vetëm nëse PK mund të konfirmojë se dukshmëria dhe distanca minimale nga retë përgjatë zonës së ngritjes janë të barabarta ose më të mira se minimumi i kërkuar.</w:t>
      </w:r>
    </w:p>
    <w:p w14:paraId="3A7F03A2" w14:textId="77777777" w:rsidR="00CC62B0" w:rsidRPr="00CC62B0" w:rsidRDefault="00CC62B0" w:rsidP="00643C16">
      <w:pPr>
        <w:widowControl w:val="0"/>
        <w:numPr>
          <w:ilvl w:val="0"/>
          <w:numId w:val="41"/>
        </w:numPr>
        <w:tabs>
          <w:tab w:val="left" w:pos="990"/>
          <w:tab w:val="left" w:pos="992"/>
        </w:tabs>
        <w:autoSpaceDE w:val="0"/>
        <w:autoSpaceDN w:val="0"/>
        <w:spacing w:before="187" w:after="0" w:line="230" w:lineRule="auto"/>
        <w:ind w:right="508"/>
        <w:jc w:val="both"/>
        <w:rPr>
          <w:rFonts w:ascii="Cambria" w:eastAsia="Cambria" w:hAnsi="Cambria" w:cs="Cambria"/>
          <w:sz w:val="19"/>
        </w:rPr>
      </w:pPr>
      <w:r w:rsidRPr="00CC62B0">
        <w:rPr>
          <w:rFonts w:ascii="Cambria" w:eastAsia="Cambria" w:hAnsi="Cambria" w:cs="Cambria"/>
          <w:sz w:val="19"/>
        </w:rPr>
        <w:t>Kur të dhënat e raportuara të motit nuk janë në dispozicion, ngritja duhet të kryhet vetëm nëse PK mund të vërtetojë se dukshmëria dhe distanca minimale nga retë përgjatë zonës së ngritjes janë të barabarta ose më të mira se minimumi i kërkuar.</w:t>
      </w:r>
    </w:p>
    <w:p w14:paraId="35BB2A34" w14:textId="77777777" w:rsidR="00CC62B0" w:rsidRPr="00CC62B0" w:rsidRDefault="00CC62B0" w:rsidP="00CC62B0">
      <w:pPr>
        <w:widowControl w:val="0"/>
        <w:autoSpaceDE w:val="0"/>
        <w:autoSpaceDN w:val="0"/>
        <w:spacing w:before="87" w:after="0" w:line="240" w:lineRule="auto"/>
        <w:rPr>
          <w:rFonts w:ascii="Cambria" w:eastAsia="Cambria" w:hAnsi="Cambria" w:cs="Cambria"/>
          <w:sz w:val="19"/>
          <w:szCs w:val="19"/>
        </w:rPr>
      </w:pPr>
    </w:p>
    <w:p w14:paraId="684EEA40"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UAM.OP.MVCA.155 Transporti i kategorive të veçanta të pasagjerëve (KVP)</w:t>
      </w:r>
    </w:p>
    <w:p w14:paraId="367D7F87" w14:textId="77777777" w:rsidR="00CC62B0" w:rsidRPr="00CC62B0" w:rsidRDefault="00CC62B0" w:rsidP="00643C16">
      <w:pPr>
        <w:widowControl w:val="0"/>
        <w:numPr>
          <w:ilvl w:val="0"/>
          <w:numId w:val="40"/>
        </w:numPr>
        <w:tabs>
          <w:tab w:val="left" w:pos="990"/>
          <w:tab w:val="left" w:pos="992"/>
        </w:tabs>
        <w:autoSpaceDE w:val="0"/>
        <w:autoSpaceDN w:val="0"/>
        <w:spacing w:before="185" w:after="0" w:line="230" w:lineRule="auto"/>
        <w:ind w:right="506"/>
        <w:jc w:val="both"/>
        <w:rPr>
          <w:rFonts w:ascii="Cambria" w:eastAsia="Cambria" w:hAnsi="Cambria" w:cs="Cambria"/>
          <w:sz w:val="19"/>
        </w:rPr>
      </w:pPr>
      <w:r w:rsidRPr="00CC62B0">
        <w:rPr>
          <w:rFonts w:ascii="Cambria" w:eastAsia="Cambria" w:hAnsi="Cambria" w:cs="Cambria"/>
          <w:sz w:val="19"/>
        </w:rPr>
        <w:t xml:space="preserve">KVP-të duhet të mbahen në bord sipas kushteve që garantojnë sigurinë e VCA-së dhe të </w:t>
      </w:r>
      <w:proofErr w:type="spellStart"/>
      <w:r w:rsidRPr="00CC62B0">
        <w:rPr>
          <w:rFonts w:ascii="Cambria" w:eastAsia="Cambria" w:hAnsi="Cambria" w:cs="Cambria"/>
          <w:sz w:val="19"/>
        </w:rPr>
        <w:t>të</w:t>
      </w:r>
      <w:proofErr w:type="spellEnd"/>
      <w:r w:rsidRPr="00CC62B0">
        <w:rPr>
          <w:rFonts w:ascii="Cambria" w:eastAsia="Cambria" w:hAnsi="Cambria" w:cs="Cambria"/>
          <w:sz w:val="19"/>
        </w:rPr>
        <w:t xml:space="preserve"> gjithë pasagjerëve, në përputhje me procedurat e përcaktuara nga operatori i VCA-së.</w:t>
      </w:r>
    </w:p>
    <w:p w14:paraId="07923590" w14:textId="77777777" w:rsidR="00CC62B0" w:rsidRPr="00CC62B0" w:rsidRDefault="00CC62B0" w:rsidP="00643C16">
      <w:pPr>
        <w:widowControl w:val="0"/>
        <w:numPr>
          <w:ilvl w:val="0"/>
          <w:numId w:val="40"/>
        </w:numPr>
        <w:tabs>
          <w:tab w:val="left" w:pos="990"/>
          <w:tab w:val="left" w:pos="992"/>
        </w:tabs>
        <w:autoSpaceDE w:val="0"/>
        <w:autoSpaceDN w:val="0"/>
        <w:spacing w:before="186" w:after="0" w:line="230" w:lineRule="auto"/>
        <w:ind w:right="509"/>
        <w:jc w:val="both"/>
        <w:rPr>
          <w:rFonts w:ascii="Cambria" w:eastAsia="Cambria" w:hAnsi="Cambria" w:cs="Cambria"/>
          <w:sz w:val="19"/>
        </w:rPr>
      </w:pPr>
      <w:r w:rsidRPr="00CC62B0">
        <w:rPr>
          <w:rFonts w:ascii="Cambria" w:eastAsia="Cambria" w:hAnsi="Cambria" w:cs="Cambria"/>
          <w:sz w:val="19"/>
        </w:rPr>
        <w:t>KVP-ve nuk duhet t’u caktohen dhe nuk duhet të ulen në vende që mundësojnë qasje të drejtpërdrejtë në dalje emergjente ose ku prania e tyre mund të:</w:t>
      </w:r>
    </w:p>
    <w:p w14:paraId="0F1D8EC9" w14:textId="77777777" w:rsidR="00CC62B0" w:rsidRPr="00CC62B0" w:rsidRDefault="00CC62B0" w:rsidP="00643C16">
      <w:pPr>
        <w:widowControl w:val="0"/>
        <w:numPr>
          <w:ilvl w:val="1"/>
          <w:numId w:val="40"/>
        </w:numPr>
        <w:tabs>
          <w:tab w:val="left" w:pos="1331"/>
        </w:tabs>
        <w:autoSpaceDE w:val="0"/>
        <w:autoSpaceDN w:val="0"/>
        <w:spacing w:before="178" w:after="0" w:line="240" w:lineRule="auto"/>
        <w:ind w:left="1331" w:hanging="339"/>
        <w:rPr>
          <w:rFonts w:ascii="Cambria" w:eastAsia="Cambria" w:hAnsi="Cambria" w:cs="Cambria"/>
          <w:sz w:val="19"/>
        </w:rPr>
      </w:pPr>
      <w:r w:rsidRPr="00CC62B0">
        <w:rPr>
          <w:rFonts w:ascii="Cambria" w:eastAsia="Cambria" w:hAnsi="Cambria" w:cs="Cambria"/>
          <w:sz w:val="19"/>
        </w:rPr>
        <w:t>pengojë detyrat e ekuipazhit;</w:t>
      </w:r>
    </w:p>
    <w:p w14:paraId="7BFB74B5" w14:textId="77777777" w:rsidR="00CC62B0" w:rsidRPr="00CC62B0" w:rsidRDefault="00CC62B0" w:rsidP="00643C16">
      <w:pPr>
        <w:widowControl w:val="0"/>
        <w:numPr>
          <w:ilvl w:val="1"/>
          <w:numId w:val="40"/>
        </w:numPr>
        <w:tabs>
          <w:tab w:val="left" w:pos="1331"/>
        </w:tabs>
        <w:autoSpaceDE w:val="0"/>
        <w:autoSpaceDN w:val="0"/>
        <w:spacing w:before="178" w:after="0" w:line="240" w:lineRule="auto"/>
        <w:ind w:left="1331" w:hanging="339"/>
        <w:rPr>
          <w:rFonts w:ascii="Cambria" w:eastAsia="Cambria" w:hAnsi="Cambria" w:cs="Cambria"/>
          <w:sz w:val="19"/>
        </w:rPr>
      </w:pPr>
      <w:r w:rsidRPr="00CC62B0">
        <w:rPr>
          <w:rFonts w:ascii="Cambria" w:eastAsia="Cambria" w:hAnsi="Cambria" w:cs="Cambria"/>
          <w:sz w:val="19"/>
        </w:rPr>
        <w:t>pengojë qasjen në pajisjet emergjente; ose</w:t>
      </w:r>
    </w:p>
    <w:p w14:paraId="78B92CBA" w14:textId="77777777" w:rsidR="00CC62B0" w:rsidRPr="00CC62B0" w:rsidRDefault="00CC62B0" w:rsidP="00643C16">
      <w:pPr>
        <w:widowControl w:val="0"/>
        <w:numPr>
          <w:ilvl w:val="1"/>
          <w:numId w:val="40"/>
        </w:numPr>
        <w:tabs>
          <w:tab w:val="left" w:pos="1331"/>
        </w:tabs>
        <w:autoSpaceDE w:val="0"/>
        <w:autoSpaceDN w:val="0"/>
        <w:spacing w:before="177" w:after="0" w:line="240" w:lineRule="auto"/>
        <w:ind w:left="1331" w:hanging="339"/>
        <w:rPr>
          <w:rFonts w:ascii="Cambria" w:eastAsia="Cambria" w:hAnsi="Cambria" w:cs="Cambria"/>
          <w:sz w:val="19"/>
        </w:rPr>
      </w:pPr>
      <w:r w:rsidRPr="00CC62B0">
        <w:rPr>
          <w:rFonts w:ascii="Cambria" w:eastAsia="Cambria" w:hAnsi="Cambria" w:cs="Cambria"/>
          <w:sz w:val="19"/>
        </w:rPr>
        <w:t>pengojë evakuimin emergjent të pasagjerëve.</w:t>
      </w:r>
    </w:p>
    <w:p w14:paraId="72F5C7D7" w14:textId="77777777" w:rsidR="00CC62B0" w:rsidRPr="00CC62B0" w:rsidRDefault="00CC62B0" w:rsidP="00643C16">
      <w:pPr>
        <w:widowControl w:val="0"/>
        <w:numPr>
          <w:ilvl w:val="0"/>
          <w:numId w:val="40"/>
        </w:numPr>
        <w:tabs>
          <w:tab w:val="left" w:pos="991"/>
        </w:tabs>
        <w:autoSpaceDE w:val="0"/>
        <w:autoSpaceDN w:val="0"/>
        <w:spacing w:before="178" w:after="0" w:line="240" w:lineRule="auto"/>
        <w:ind w:left="991" w:hanging="339"/>
        <w:rPr>
          <w:rFonts w:ascii="Cambria" w:eastAsia="Cambria" w:hAnsi="Cambria" w:cs="Cambria"/>
          <w:sz w:val="19"/>
        </w:rPr>
      </w:pPr>
      <w:r w:rsidRPr="00CC62B0">
        <w:rPr>
          <w:rFonts w:ascii="Cambria" w:eastAsia="Cambria" w:hAnsi="Cambria" w:cs="Cambria"/>
          <w:sz w:val="19"/>
        </w:rPr>
        <w:t>PK duhet të njoftohet paraprakisht për praninë e KVP-ve në bord.</w:t>
      </w:r>
    </w:p>
    <w:p w14:paraId="5A006F13" w14:textId="77777777" w:rsidR="00CC62B0" w:rsidRPr="00CC62B0" w:rsidRDefault="00CC62B0" w:rsidP="00CC62B0">
      <w:pPr>
        <w:widowControl w:val="0"/>
        <w:autoSpaceDE w:val="0"/>
        <w:autoSpaceDN w:val="0"/>
        <w:spacing w:before="85" w:after="0" w:line="240" w:lineRule="auto"/>
        <w:rPr>
          <w:rFonts w:ascii="Cambria" w:eastAsia="Cambria" w:hAnsi="Cambria" w:cs="Cambria"/>
          <w:sz w:val="19"/>
          <w:szCs w:val="19"/>
        </w:rPr>
      </w:pPr>
    </w:p>
    <w:p w14:paraId="5DB2225D"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UAM.OP.MVCA.160 Vendosja e bagazheve dhe ngarkesës</w:t>
      </w:r>
    </w:p>
    <w:p w14:paraId="15DD2A4C" w14:textId="77777777" w:rsidR="00CC62B0" w:rsidRPr="00CC62B0" w:rsidRDefault="00CC62B0" w:rsidP="00CC62B0">
      <w:pPr>
        <w:widowControl w:val="0"/>
        <w:autoSpaceDE w:val="0"/>
        <w:autoSpaceDN w:val="0"/>
        <w:spacing w:before="29" w:after="0" w:line="240" w:lineRule="auto"/>
        <w:rPr>
          <w:rFonts w:ascii="Cambria" w:eastAsia="Cambria" w:hAnsi="Cambria" w:cs="Cambria"/>
          <w:b/>
          <w:sz w:val="19"/>
          <w:szCs w:val="19"/>
        </w:rPr>
      </w:pPr>
    </w:p>
    <w:p w14:paraId="60AC5749" w14:textId="77777777" w:rsidR="00CC62B0" w:rsidRPr="00CC62B0" w:rsidRDefault="00CC62B0" w:rsidP="00CC62B0">
      <w:pPr>
        <w:widowControl w:val="0"/>
        <w:autoSpaceDE w:val="0"/>
        <w:autoSpaceDN w:val="0"/>
        <w:spacing w:before="1" w:after="0" w:line="240" w:lineRule="auto"/>
        <w:rPr>
          <w:rFonts w:ascii="Cambria" w:eastAsia="Cambria" w:hAnsi="Cambria" w:cs="Cambria"/>
          <w:sz w:val="19"/>
          <w:szCs w:val="19"/>
        </w:rPr>
      </w:pPr>
      <w:r w:rsidRPr="00CC62B0">
        <w:rPr>
          <w:rFonts w:ascii="Cambria" w:eastAsia="Cambria" w:hAnsi="Cambria" w:cs="Cambria"/>
          <w:sz w:val="19"/>
          <w:szCs w:val="19"/>
        </w:rPr>
        <w:t>Operatori i IAM duhet të përcaktojë procedura për të siguruar që:</w:t>
      </w:r>
    </w:p>
    <w:p w14:paraId="4E9D75C4" w14:textId="77777777" w:rsidR="00CC62B0" w:rsidRPr="00CC62B0" w:rsidRDefault="00CC62B0" w:rsidP="00643C16">
      <w:pPr>
        <w:widowControl w:val="0"/>
        <w:numPr>
          <w:ilvl w:val="0"/>
          <w:numId w:val="39"/>
        </w:numPr>
        <w:tabs>
          <w:tab w:val="left" w:pos="991"/>
        </w:tabs>
        <w:autoSpaceDE w:val="0"/>
        <w:autoSpaceDN w:val="0"/>
        <w:spacing w:before="177" w:after="0" w:line="240" w:lineRule="auto"/>
        <w:ind w:left="991" w:hanging="339"/>
        <w:rPr>
          <w:rFonts w:ascii="Cambria" w:eastAsia="Cambria" w:hAnsi="Cambria" w:cs="Cambria"/>
          <w:sz w:val="19"/>
        </w:rPr>
      </w:pPr>
      <w:r w:rsidRPr="00CC62B0">
        <w:rPr>
          <w:rFonts w:ascii="Cambria" w:eastAsia="Cambria" w:hAnsi="Cambria" w:cs="Cambria"/>
          <w:sz w:val="19"/>
        </w:rPr>
        <w:t>vetëm bagazhi që mund të vendosjet në mënyrë të përshtatshme dhe të sigurt të lejohet në kabinën e pasagjerëve; dhe</w:t>
      </w:r>
    </w:p>
    <w:p w14:paraId="09BBCFC6" w14:textId="77777777" w:rsidR="00CC62B0" w:rsidRPr="00CC62B0" w:rsidRDefault="00CC62B0" w:rsidP="00643C16">
      <w:pPr>
        <w:widowControl w:val="0"/>
        <w:numPr>
          <w:ilvl w:val="0"/>
          <w:numId w:val="39"/>
        </w:numPr>
        <w:tabs>
          <w:tab w:val="left" w:pos="990"/>
          <w:tab w:val="left" w:pos="992"/>
        </w:tabs>
        <w:autoSpaceDE w:val="0"/>
        <w:autoSpaceDN w:val="0"/>
        <w:spacing w:before="184" w:after="0" w:line="230" w:lineRule="auto"/>
        <w:ind w:right="508"/>
        <w:jc w:val="both"/>
        <w:rPr>
          <w:rFonts w:ascii="Cambria" w:eastAsia="Cambria" w:hAnsi="Cambria" w:cs="Cambria"/>
          <w:sz w:val="19"/>
        </w:rPr>
      </w:pPr>
      <w:r w:rsidRPr="00CC62B0">
        <w:rPr>
          <w:rFonts w:ascii="Cambria" w:eastAsia="Cambria" w:hAnsi="Cambria" w:cs="Cambria"/>
          <w:sz w:val="19"/>
        </w:rPr>
        <w:t>të gjitha bagazhet dhe ngarkesat në bord që mund të shkaktojnë dëmtime ose pengesa, ose të bllokojnë korridoret dhe daljet në rast lëvizjeje, të mbahen në mënyrë që të mos lëvizin.</w:t>
      </w:r>
    </w:p>
    <w:p w14:paraId="051EA42B" w14:textId="77777777" w:rsidR="00CC62B0" w:rsidRPr="00CC62B0" w:rsidRDefault="00CC62B0" w:rsidP="00CC62B0">
      <w:pPr>
        <w:widowControl w:val="0"/>
        <w:autoSpaceDE w:val="0"/>
        <w:autoSpaceDN w:val="0"/>
        <w:spacing w:before="88" w:after="0" w:line="240" w:lineRule="auto"/>
        <w:rPr>
          <w:rFonts w:ascii="Cambria" w:eastAsia="Cambria" w:hAnsi="Cambria" w:cs="Cambria"/>
          <w:sz w:val="19"/>
          <w:szCs w:val="19"/>
        </w:rPr>
      </w:pPr>
    </w:p>
    <w:p w14:paraId="038CB2CF"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UAM.OP.MVCA.165 Vendet për ulje për pasagjerë</w:t>
      </w:r>
    </w:p>
    <w:p w14:paraId="47B4509E" w14:textId="77777777" w:rsidR="00CC62B0" w:rsidRPr="00CC62B0" w:rsidRDefault="00CC62B0" w:rsidP="00CC62B0">
      <w:pPr>
        <w:widowControl w:val="0"/>
        <w:autoSpaceDE w:val="0"/>
        <w:autoSpaceDN w:val="0"/>
        <w:spacing w:before="36" w:after="0" w:line="240" w:lineRule="auto"/>
        <w:rPr>
          <w:rFonts w:ascii="Cambria" w:eastAsia="Cambria" w:hAnsi="Cambria" w:cs="Cambria"/>
          <w:b/>
          <w:sz w:val="19"/>
          <w:szCs w:val="19"/>
        </w:rPr>
      </w:pPr>
    </w:p>
    <w:p w14:paraId="6B8597AF" w14:textId="77777777" w:rsidR="00CC62B0" w:rsidRPr="00CC62B0" w:rsidRDefault="00CC62B0" w:rsidP="00CC62B0">
      <w:pPr>
        <w:widowControl w:val="0"/>
        <w:autoSpaceDE w:val="0"/>
        <w:autoSpaceDN w:val="0"/>
        <w:spacing w:after="0" w:line="230" w:lineRule="auto"/>
        <w:ind w:right="509"/>
        <w:rPr>
          <w:rFonts w:ascii="Cambria" w:eastAsia="Cambria" w:hAnsi="Cambria" w:cs="Cambria"/>
          <w:sz w:val="19"/>
          <w:szCs w:val="19"/>
        </w:rPr>
      </w:pPr>
      <w:r w:rsidRPr="00CC62B0">
        <w:rPr>
          <w:rFonts w:ascii="Cambria" w:eastAsia="Cambria" w:hAnsi="Cambria" w:cs="Cambria"/>
          <w:sz w:val="19"/>
          <w:szCs w:val="19"/>
        </w:rPr>
        <w:t>Lidhur me evakuimin e mundshëm në rast emergjence, operatori i IAM-së duhet të përcaktojë procedura për uljen e pasagjerëve për të siguruar që pasagjerët të ulen në një vend ku do të jenë në gjendje të ndihmojnë në evakuim dhe jo ta pengojnë atë.</w:t>
      </w:r>
    </w:p>
    <w:p w14:paraId="7F19100D" w14:textId="77777777" w:rsidR="00CC62B0" w:rsidRPr="00CC62B0" w:rsidRDefault="00CC62B0" w:rsidP="00CC62B0">
      <w:pPr>
        <w:widowControl w:val="0"/>
        <w:autoSpaceDE w:val="0"/>
        <w:autoSpaceDN w:val="0"/>
        <w:spacing w:before="88" w:after="0" w:line="240" w:lineRule="auto"/>
        <w:rPr>
          <w:rFonts w:ascii="Cambria" w:eastAsia="Cambria" w:hAnsi="Cambria" w:cs="Cambria"/>
          <w:sz w:val="19"/>
          <w:szCs w:val="19"/>
        </w:rPr>
      </w:pPr>
    </w:p>
    <w:p w14:paraId="7F89D01C"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UAM.OP.MVCA.170 Informimi i pasagjerëve</w:t>
      </w:r>
    </w:p>
    <w:p w14:paraId="6501B915" w14:textId="77777777" w:rsidR="00CC62B0" w:rsidRPr="00CC62B0" w:rsidRDefault="00CC62B0" w:rsidP="00CC62B0">
      <w:pPr>
        <w:widowControl w:val="0"/>
        <w:autoSpaceDE w:val="0"/>
        <w:autoSpaceDN w:val="0"/>
        <w:spacing w:before="29" w:after="0" w:line="240" w:lineRule="auto"/>
        <w:rPr>
          <w:rFonts w:ascii="Cambria" w:eastAsia="Cambria" w:hAnsi="Cambria" w:cs="Cambria"/>
          <w:b/>
          <w:sz w:val="19"/>
          <w:szCs w:val="19"/>
        </w:rPr>
      </w:pPr>
    </w:p>
    <w:p w14:paraId="0E263EA9"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r w:rsidRPr="00CC62B0">
        <w:rPr>
          <w:rFonts w:ascii="Cambria" w:eastAsia="Cambria" w:hAnsi="Cambria" w:cs="Cambria"/>
          <w:sz w:val="19"/>
          <w:szCs w:val="19"/>
        </w:rPr>
        <w:t>Operatori IAM-së duhet të sigurojë që pasagjerët:</w:t>
      </w:r>
    </w:p>
    <w:p w14:paraId="6C3E9FAD" w14:textId="77777777" w:rsidR="00CC62B0" w:rsidRPr="00CC62B0" w:rsidRDefault="00CC62B0" w:rsidP="00643C16">
      <w:pPr>
        <w:widowControl w:val="0"/>
        <w:numPr>
          <w:ilvl w:val="0"/>
          <w:numId w:val="38"/>
        </w:numPr>
        <w:tabs>
          <w:tab w:val="left" w:pos="990"/>
          <w:tab w:val="left" w:pos="992"/>
        </w:tabs>
        <w:autoSpaceDE w:val="0"/>
        <w:autoSpaceDN w:val="0"/>
        <w:spacing w:before="184" w:after="0" w:line="230" w:lineRule="auto"/>
        <w:ind w:right="508"/>
        <w:jc w:val="both"/>
        <w:rPr>
          <w:rFonts w:ascii="Cambria" w:eastAsia="Cambria" w:hAnsi="Cambria" w:cs="Cambria"/>
          <w:sz w:val="19"/>
        </w:rPr>
      </w:pPr>
      <w:r w:rsidRPr="00CC62B0">
        <w:rPr>
          <w:rFonts w:ascii="Cambria" w:eastAsia="Cambria" w:hAnsi="Cambria" w:cs="Cambria"/>
          <w:sz w:val="19"/>
        </w:rPr>
        <w:t>të marrin udhëzime dhe demonstrime sigurie në mënyrë që të mund të zbatohen procedurat në rast emergjence;</w:t>
      </w:r>
    </w:p>
    <w:p w14:paraId="39809839" w14:textId="77777777" w:rsidR="00CC62B0" w:rsidRPr="00CC62B0" w:rsidRDefault="00CC62B0" w:rsidP="00643C16">
      <w:pPr>
        <w:widowControl w:val="0"/>
        <w:numPr>
          <w:ilvl w:val="0"/>
          <w:numId w:val="38"/>
        </w:numPr>
        <w:tabs>
          <w:tab w:val="left" w:pos="990"/>
          <w:tab w:val="left" w:pos="992"/>
        </w:tabs>
        <w:autoSpaceDE w:val="0"/>
        <w:autoSpaceDN w:val="0"/>
        <w:spacing w:before="186" w:after="0" w:line="230" w:lineRule="auto"/>
        <w:ind w:right="509"/>
        <w:jc w:val="both"/>
        <w:rPr>
          <w:rFonts w:ascii="Cambria" w:eastAsia="Cambria" w:hAnsi="Cambria" w:cs="Cambria"/>
          <w:sz w:val="19"/>
        </w:rPr>
      </w:pPr>
      <w:r w:rsidRPr="00CC62B0">
        <w:rPr>
          <w:rFonts w:ascii="Cambria" w:eastAsia="Cambria" w:hAnsi="Cambria" w:cs="Cambria"/>
          <w:sz w:val="19"/>
        </w:rPr>
        <w:t xml:space="preserve">të pajisen me materiale informuese sigurie me udhëzime vizuale që tregojnë përdorimin e pajisjeve </w:t>
      </w:r>
      <w:r w:rsidRPr="00CC62B0">
        <w:rPr>
          <w:rFonts w:ascii="Cambria" w:eastAsia="Cambria" w:hAnsi="Cambria" w:cs="Cambria"/>
          <w:sz w:val="19"/>
        </w:rPr>
        <w:lastRenderedPageBreak/>
        <w:t>emergjente dhe daljeve që do të përdoren nga pasagjerët.</w:t>
      </w:r>
    </w:p>
    <w:p w14:paraId="4D03C284" w14:textId="77777777" w:rsidR="005D2887" w:rsidRDefault="005D2887" w:rsidP="00CC62B0">
      <w:pPr>
        <w:widowControl w:val="0"/>
        <w:autoSpaceDE w:val="0"/>
        <w:autoSpaceDN w:val="0"/>
        <w:spacing w:before="1" w:after="0" w:line="240" w:lineRule="auto"/>
        <w:outlineLvl w:val="0"/>
        <w:rPr>
          <w:rFonts w:ascii="Cambria" w:eastAsia="Cambria" w:hAnsi="Cambria" w:cs="Cambria"/>
          <w:b/>
          <w:bCs/>
          <w:sz w:val="19"/>
          <w:szCs w:val="19"/>
        </w:rPr>
      </w:pPr>
    </w:p>
    <w:p w14:paraId="4A3B8ADE" w14:textId="77777777" w:rsidR="005D2887" w:rsidRDefault="005D2887" w:rsidP="00CC62B0">
      <w:pPr>
        <w:widowControl w:val="0"/>
        <w:autoSpaceDE w:val="0"/>
        <w:autoSpaceDN w:val="0"/>
        <w:spacing w:before="1" w:after="0" w:line="240" w:lineRule="auto"/>
        <w:outlineLvl w:val="0"/>
        <w:rPr>
          <w:rFonts w:ascii="Cambria" w:eastAsia="Cambria" w:hAnsi="Cambria" w:cs="Cambria"/>
          <w:b/>
          <w:bCs/>
          <w:sz w:val="19"/>
          <w:szCs w:val="19"/>
        </w:rPr>
      </w:pPr>
    </w:p>
    <w:p w14:paraId="1D16B6B9" w14:textId="244A1CB1" w:rsidR="00CC62B0" w:rsidRPr="00CC62B0" w:rsidRDefault="00CC62B0" w:rsidP="00CC62B0">
      <w:pPr>
        <w:widowControl w:val="0"/>
        <w:autoSpaceDE w:val="0"/>
        <w:autoSpaceDN w:val="0"/>
        <w:spacing w:before="1"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UAM.OP.MVCA.175 Përgatitja e fluturimit</w:t>
      </w:r>
    </w:p>
    <w:p w14:paraId="0B6C9D45" w14:textId="77777777" w:rsidR="00CC62B0" w:rsidRPr="00CC62B0" w:rsidRDefault="00CC62B0" w:rsidP="00CC62B0">
      <w:pPr>
        <w:widowControl w:val="0"/>
        <w:autoSpaceDE w:val="0"/>
        <w:autoSpaceDN w:val="0"/>
        <w:spacing w:before="34" w:after="0" w:line="240" w:lineRule="auto"/>
        <w:rPr>
          <w:rFonts w:ascii="Cambria" w:eastAsia="Cambria" w:hAnsi="Cambria" w:cs="Cambria"/>
          <w:b/>
          <w:sz w:val="19"/>
          <w:szCs w:val="19"/>
        </w:rPr>
      </w:pPr>
    </w:p>
    <w:p w14:paraId="60DA0D2C" w14:textId="77777777" w:rsidR="00CC62B0" w:rsidRPr="00CC62B0" w:rsidRDefault="00CC62B0" w:rsidP="00643C16">
      <w:pPr>
        <w:widowControl w:val="0"/>
        <w:numPr>
          <w:ilvl w:val="0"/>
          <w:numId w:val="37"/>
        </w:numPr>
        <w:tabs>
          <w:tab w:val="left" w:pos="990"/>
          <w:tab w:val="left" w:pos="992"/>
        </w:tabs>
        <w:autoSpaceDE w:val="0"/>
        <w:autoSpaceDN w:val="0"/>
        <w:spacing w:after="0" w:line="230" w:lineRule="auto"/>
        <w:ind w:right="508"/>
        <w:jc w:val="both"/>
        <w:rPr>
          <w:rFonts w:ascii="Cambria" w:eastAsia="Cambria" w:hAnsi="Cambria" w:cs="Cambria"/>
          <w:sz w:val="19"/>
        </w:rPr>
      </w:pPr>
      <w:r w:rsidRPr="00CC62B0">
        <w:rPr>
          <w:rFonts w:ascii="Cambria" w:eastAsia="Cambria" w:hAnsi="Cambria" w:cs="Cambria"/>
          <w:sz w:val="19"/>
        </w:rPr>
        <w:t xml:space="preserve">Për çdo fluturim të synuar duhet të plotësohet një plan operativ i fluturimi (POF), duke marrë parasysh hapësirën ajrore ku do të kryhet fluturimi, rregullat e zbatueshme të ajrit, </w:t>
      </w:r>
      <w:proofErr w:type="spellStart"/>
      <w:r w:rsidRPr="00CC62B0">
        <w:rPr>
          <w:rFonts w:ascii="Cambria" w:eastAsia="Cambria" w:hAnsi="Cambria" w:cs="Cambria"/>
          <w:sz w:val="19"/>
        </w:rPr>
        <w:t>performancën</w:t>
      </w:r>
      <w:proofErr w:type="spellEnd"/>
      <w:r w:rsidRPr="00CC62B0">
        <w:rPr>
          <w:rFonts w:ascii="Cambria" w:eastAsia="Cambria" w:hAnsi="Cambria" w:cs="Cambria"/>
          <w:sz w:val="19"/>
        </w:rPr>
        <w:t xml:space="preserve"> e mjetit fluturues, kufizimet operative dhe kushtet e pritura përgjatë itinerarit dhe në </w:t>
      </w:r>
      <w:proofErr w:type="spellStart"/>
      <w:r w:rsidRPr="00CC62B0">
        <w:rPr>
          <w:rFonts w:ascii="Cambria" w:eastAsia="Cambria" w:hAnsi="Cambria" w:cs="Cambria"/>
          <w:sz w:val="19"/>
        </w:rPr>
        <w:t>vertiportin</w:t>
      </w:r>
      <w:proofErr w:type="spellEnd"/>
      <w:r w:rsidRPr="00CC62B0">
        <w:rPr>
          <w:rFonts w:ascii="Cambria" w:eastAsia="Cambria" w:hAnsi="Cambria" w:cs="Cambria"/>
          <w:sz w:val="19"/>
        </w:rPr>
        <w:t xml:space="preserve"> ose vendin e devijimit që do të përdoret.</w:t>
      </w:r>
    </w:p>
    <w:p w14:paraId="2838382A" w14:textId="77777777" w:rsidR="00CC62B0" w:rsidRPr="00CC62B0" w:rsidRDefault="00CC62B0" w:rsidP="00CC62B0">
      <w:pPr>
        <w:widowControl w:val="0"/>
        <w:autoSpaceDE w:val="0"/>
        <w:autoSpaceDN w:val="0"/>
        <w:spacing w:before="29" w:after="0" w:line="240" w:lineRule="auto"/>
        <w:rPr>
          <w:rFonts w:ascii="Cambria" w:eastAsia="Cambria" w:hAnsi="Cambria" w:cs="Cambria"/>
          <w:sz w:val="19"/>
          <w:szCs w:val="19"/>
        </w:rPr>
      </w:pPr>
    </w:p>
    <w:p w14:paraId="0FCF5B4F" w14:textId="77777777" w:rsidR="00CC62B0" w:rsidRPr="00CC62B0" w:rsidRDefault="00CC62B0" w:rsidP="00643C16">
      <w:pPr>
        <w:widowControl w:val="0"/>
        <w:numPr>
          <w:ilvl w:val="0"/>
          <w:numId w:val="37"/>
        </w:numPr>
        <w:tabs>
          <w:tab w:val="left" w:pos="991"/>
        </w:tabs>
        <w:autoSpaceDE w:val="0"/>
        <w:autoSpaceDN w:val="0"/>
        <w:spacing w:after="0" w:line="240" w:lineRule="auto"/>
        <w:ind w:left="991" w:hanging="339"/>
        <w:rPr>
          <w:rFonts w:ascii="Cambria" w:eastAsia="Cambria" w:hAnsi="Cambria" w:cs="Cambria"/>
          <w:sz w:val="19"/>
        </w:rPr>
      </w:pPr>
      <w:r w:rsidRPr="00CC62B0">
        <w:rPr>
          <w:rFonts w:ascii="Cambria" w:eastAsia="Cambria" w:hAnsi="Cambria" w:cs="Cambria"/>
          <w:sz w:val="19"/>
        </w:rPr>
        <w:t>Fluturimi nuk duhet të fillojë nëse PK nuk është i bindur se:</w:t>
      </w:r>
    </w:p>
    <w:p w14:paraId="20EE9415" w14:textId="77777777" w:rsidR="00CC62B0" w:rsidRPr="00CC62B0" w:rsidRDefault="00CC62B0" w:rsidP="00CC62B0">
      <w:pPr>
        <w:widowControl w:val="0"/>
        <w:autoSpaceDE w:val="0"/>
        <w:autoSpaceDN w:val="0"/>
        <w:spacing w:before="33" w:after="0" w:line="240" w:lineRule="auto"/>
        <w:rPr>
          <w:rFonts w:ascii="Cambria" w:eastAsia="Cambria" w:hAnsi="Cambria" w:cs="Cambria"/>
          <w:sz w:val="19"/>
          <w:szCs w:val="19"/>
        </w:rPr>
      </w:pPr>
    </w:p>
    <w:p w14:paraId="7BB3ADCF" w14:textId="77777777" w:rsidR="00CC62B0" w:rsidRPr="00CC62B0" w:rsidRDefault="00CC62B0" w:rsidP="00643C16">
      <w:pPr>
        <w:widowControl w:val="0"/>
        <w:numPr>
          <w:ilvl w:val="1"/>
          <w:numId w:val="37"/>
        </w:numPr>
        <w:tabs>
          <w:tab w:val="left" w:pos="1557"/>
          <w:tab w:val="left" w:pos="1559"/>
        </w:tabs>
        <w:autoSpaceDE w:val="0"/>
        <w:autoSpaceDN w:val="0"/>
        <w:spacing w:after="0" w:line="230" w:lineRule="auto"/>
        <w:ind w:right="508"/>
        <w:jc w:val="both"/>
        <w:rPr>
          <w:rFonts w:ascii="Cambria" w:eastAsia="Cambria" w:hAnsi="Cambria" w:cs="Cambria"/>
          <w:sz w:val="19"/>
        </w:rPr>
      </w:pPr>
      <w:r w:rsidRPr="00CC62B0">
        <w:rPr>
          <w:rFonts w:ascii="Cambria" w:eastAsia="Cambria" w:hAnsi="Cambria" w:cs="Cambria"/>
          <w:sz w:val="19"/>
        </w:rPr>
        <w:t>të gjitha pikat e përcaktuara në pikën 2.c të Aneksit V të Rregullores (AAC) Nr. 05/2020 lidhur me përshtatshmërinë për fluturim dhe regjistrimin e mjetit fluturues, instrumentet dhe pajisjet, masën dhe qendrën e gravitetit (QG), bagazhet dhe ngarkesat dhe kufizimet operative të aeroplanit mund të respektohen;</w:t>
      </w:r>
    </w:p>
    <w:p w14:paraId="371FE9A4" w14:textId="77777777" w:rsidR="00CC62B0" w:rsidRPr="00CC62B0" w:rsidRDefault="00CC62B0" w:rsidP="00CC62B0">
      <w:pPr>
        <w:widowControl w:val="0"/>
        <w:autoSpaceDE w:val="0"/>
        <w:autoSpaceDN w:val="0"/>
        <w:spacing w:before="30" w:after="0" w:line="240" w:lineRule="auto"/>
        <w:rPr>
          <w:rFonts w:ascii="Cambria" w:eastAsia="Cambria" w:hAnsi="Cambria" w:cs="Cambria"/>
          <w:sz w:val="19"/>
          <w:szCs w:val="19"/>
        </w:rPr>
      </w:pPr>
    </w:p>
    <w:p w14:paraId="5E5313C4" w14:textId="77777777" w:rsidR="00CC62B0" w:rsidRPr="00CC62B0" w:rsidRDefault="00CC62B0" w:rsidP="00643C16">
      <w:pPr>
        <w:widowControl w:val="0"/>
        <w:numPr>
          <w:ilvl w:val="1"/>
          <w:numId w:val="37"/>
        </w:numPr>
        <w:tabs>
          <w:tab w:val="left" w:pos="1559"/>
        </w:tabs>
        <w:autoSpaceDE w:val="0"/>
        <w:autoSpaceDN w:val="0"/>
        <w:spacing w:after="0" w:line="240" w:lineRule="auto"/>
        <w:rPr>
          <w:rFonts w:ascii="Cambria" w:eastAsia="Cambria" w:hAnsi="Cambria" w:cs="Cambria"/>
          <w:sz w:val="19"/>
        </w:rPr>
      </w:pPr>
      <w:r w:rsidRPr="00CC62B0">
        <w:rPr>
          <w:rFonts w:ascii="Cambria" w:eastAsia="Cambria" w:hAnsi="Cambria" w:cs="Cambria"/>
          <w:sz w:val="19"/>
        </w:rPr>
        <w:t>mjeti fluturues nuk operohet në kundërshtim me kërkesat e listës së devijimeve të konfigurimit (LDK);</w:t>
      </w:r>
    </w:p>
    <w:p w14:paraId="342A2237" w14:textId="77777777" w:rsidR="00CC62B0" w:rsidRPr="00CC62B0" w:rsidRDefault="00CC62B0" w:rsidP="00CC62B0">
      <w:pPr>
        <w:widowControl w:val="0"/>
        <w:autoSpaceDE w:val="0"/>
        <w:autoSpaceDN w:val="0"/>
        <w:spacing w:before="26" w:after="0" w:line="240" w:lineRule="auto"/>
        <w:rPr>
          <w:rFonts w:ascii="Cambria" w:eastAsia="Cambria" w:hAnsi="Cambria" w:cs="Cambria"/>
          <w:sz w:val="19"/>
          <w:szCs w:val="19"/>
        </w:rPr>
      </w:pPr>
    </w:p>
    <w:p w14:paraId="4F6F73EB" w14:textId="77777777" w:rsidR="00CC62B0" w:rsidRPr="00CC62B0" w:rsidRDefault="00CC62B0" w:rsidP="00643C16">
      <w:pPr>
        <w:widowControl w:val="0"/>
        <w:numPr>
          <w:ilvl w:val="1"/>
          <w:numId w:val="37"/>
        </w:numPr>
        <w:tabs>
          <w:tab w:val="left" w:pos="1559"/>
        </w:tabs>
        <w:autoSpaceDE w:val="0"/>
        <w:autoSpaceDN w:val="0"/>
        <w:spacing w:after="0" w:line="240" w:lineRule="auto"/>
        <w:rPr>
          <w:rFonts w:ascii="Cambria" w:eastAsia="Cambria" w:hAnsi="Cambria" w:cs="Cambria"/>
          <w:sz w:val="19"/>
        </w:rPr>
      </w:pPr>
      <w:r w:rsidRPr="00CC62B0">
        <w:rPr>
          <w:rFonts w:ascii="Cambria" w:eastAsia="Cambria" w:hAnsi="Cambria" w:cs="Cambria"/>
          <w:sz w:val="19"/>
        </w:rPr>
        <w:t xml:space="preserve">pjesët e Manualit të Operimeve (MO) të nevojshme për kryerjen e fluturimit të planifikuar janë të </w:t>
      </w:r>
      <w:proofErr w:type="spellStart"/>
      <w:r w:rsidRPr="00CC62B0">
        <w:rPr>
          <w:rFonts w:ascii="Cambria" w:eastAsia="Cambria" w:hAnsi="Cambria" w:cs="Cambria"/>
          <w:sz w:val="19"/>
        </w:rPr>
        <w:t>disponueshme</w:t>
      </w:r>
      <w:proofErr w:type="spellEnd"/>
      <w:r w:rsidRPr="00CC62B0">
        <w:rPr>
          <w:rFonts w:ascii="Cambria" w:eastAsia="Cambria" w:hAnsi="Cambria" w:cs="Cambria"/>
          <w:sz w:val="19"/>
        </w:rPr>
        <w:t>;</w:t>
      </w:r>
    </w:p>
    <w:p w14:paraId="01BED358" w14:textId="77777777" w:rsidR="00CC62B0" w:rsidRPr="00CC62B0" w:rsidRDefault="00CC62B0" w:rsidP="00CC62B0">
      <w:pPr>
        <w:widowControl w:val="0"/>
        <w:autoSpaceDE w:val="0"/>
        <w:autoSpaceDN w:val="0"/>
        <w:spacing w:before="34" w:after="0" w:line="240" w:lineRule="auto"/>
        <w:rPr>
          <w:rFonts w:ascii="Cambria" w:eastAsia="Cambria" w:hAnsi="Cambria" w:cs="Cambria"/>
          <w:sz w:val="19"/>
          <w:szCs w:val="19"/>
        </w:rPr>
      </w:pPr>
    </w:p>
    <w:p w14:paraId="10BE89B3" w14:textId="77777777" w:rsidR="00CC62B0" w:rsidRPr="00CC62B0" w:rsidRDefault="00CC62B0" w:rsidP="00643C16">
      <w:pPr>
        <w:widowControl w:val="0"/>
        <w:numPr>
          <w:ilvl w:val="1"/>
          <w:numId w:val="37"/>
        </w:numPr>
        <w:tabs>
          <w:tab w:val="left" w:pos="1557"/>
          <w:tab w:val="left" w:pos="1559"/>
        </w:tabs>
        <w:autoSpaceDE w:val="0"/>
        <w:autoSpaceDN w:val="0"/>
        <w:spacing w:after="0" w:line="230" w:lineRule="auto"/>
        <w:ind w:right="508"/>
        <w:jc w:val="both"/>
        <w:rPr>
          <w:rFonts w:ascii="Cambria" w:eastAsia="Cambria" w:hAnsi="Cambria" w:cs="Cambria"/>
          <w:sz w:val="19"/>
        </w:rPr>
      </w:pPr>
      <w:r w:rsidRPr="00CC62B0">
        <w:rPr>
          <w:rFonts w:ascii="Cambria" w:eastAsia="Cambria" w:hAnsi="Cambria" w:cs="Cambria"/>
          <w:sz w:val="19"/>
        </w:rPr>
        <w:t>dokumentet, informacionet shtesë dhe format e kërkuara që të jenë në dispozicion sipas pikës IAM.GEN.MVCA.110 janë në bord, përveç rasteve kur lejohet të mbahen në tokë sipas pikës IAM.GEN.MVCA.115;</w:t>
      </w:r>
    </w:p>
    <w:p w14:paraId="78B54A61" w14:textId="77777777" w:rsidR="00CC62B0" w:rsidRPr="00CC62B0" w:rsidRDefault="00CC62B0" w:rsidP="00CC62B0">
      <w:pPr>
        <w:widowControl w:val="0"/>
        <w:autoSpaceDE w:val="0"/>
        <w:autoSpaceDN w:val="0"/>
        <w:spacing w:before="36" w:after="0" w:line="240" w:lineRule="auto"/>
        <w:rPr>
          <w:rFonts w:ascii="Cambria" w:eastAsia="Cambria" w:hAnsi="Cambria" w:cs="Cambria"/>
          <w:sz w:val="19"/>
          <w:szCs w:val="19"/>
        </w:rPr>
      </w:pPr>
    </w:p>
    <w:p w14:paraId="5DF35E7A" w14:textId="77777777" w:rsidR="00CC62B0" w:rsidRPr="00CC62B0" w:rsidRDefault="00CC62B0" w:rsidP="00643C16">
      <w:pPr>
        <w:widowControl w:val="0"/>
        <w:numPr>
          <w:ilvl w:val="1"/>
          <w:numId w:val="37"/>
        </w:numPr>
        <w:tabs>
          <w:tab w:val="left" w:pos="1557"/>
          <w:tab w:val="left" w:pos="1559"/>
        </w:tabs>
        <w:autoSpaceDE w:val="0"/>
        <w:autoSpaceDN w:val="0"/>
        <w:spacing w:after="0" w:line="230" w:lineRule="auto"/>
        <w:ind w:right="508"/>
        <w:jc w:val="both"/>
        <w:rPr>
          <w:rFonts w:ascii="Cambria" w:eastAsia="Cambria" w:hAnsi="Cambria" w:cs="Cambria"/>
          <w:sz w:val="19"/>
        </w:rPr>
      </w:pPr>
      <w:r w:rsidRPr="00CC62B0">
        <w:rPr>
          <w:rFonts w:ascii="Cambria" w:eastAsia="Cambria" w:hAnsi="Cambria" w:cs="Cambria"/>
          <w:sz w:val="19"/>
        </w:rPr>
        <w:t xml:space="preserve">hartat, skicat dhe dokumentacioni i lidhur ose të dhënat ekuivalente janë të </w:t>
      </w:r>
      <w:proofErr w:type="spellStart"/>
      <w:r w:rsidRPr="00CC62B0">
        <w:rPr>
          <w:rFonts w:ascii="Cambria" w:eastAsia="Cambria" w:hAnsi="Cambria" w:cs="Cambria"/>
          <w:sz w:val="19"/>
        </w:rPr>
        <w:t>disponueshme</w:t>
      </w:r>
      <w:proofErr w:type="spellEnd"/>
      <w:r w:rsidRPr="00CC62B0">
        <w:rPr>
          <w:rFonts w:ascii="Cambria" w:eastAsia="Cambria" w:hAnsi="Cambria" w:cs="Cambria"/>
          <w:sz w:val="19"/>
        </w:rPr>
        <w:t xml:space="preserve"> për operacionin e synuar të aeroplanit, duke përfshirë çdo devijim të pritshëm;</w:t>
      </w:r>
    </w:p>
    <w:p w14:paraId="5C7C563F" w14:textId="77777777" w:rsidR="00CC62B0" w:rsidRPr="00CC62B0" w:rsidRDefault="00CC62B0" w:rsidP="00CC62B0">
      <w:pPr>
        <w:widowControl w:val="0"/>
        <w:autoSpaceDE w:val="0"/>
        <w:autoSpaceDN w:val="0"/>
        <w:spacing w:before="36" w:after="0" w:line="240" w:lineRule="auto"/>
        <w:rPr>
          <w:rFonts w:ascii="Cambria" w:eastAsia="Cambria" w:hAnsi="Cambria" w:cs="Cambria"/>
          <w:sz w:val="19"/>
          <w:szCs w:val="19"/>
        </w:rPr>
      </w:pPr>
    </w:p>
    <w:p w14:paraId="29058641" w14:textId="77777777" w:rsidR="00CC62B0" w:rsidRPr="00CC62B0" w:rsidRDefault="00CC62B0" w:rsidP="00643C16">
      <w:pPr>
        <w:widowControl w:val="0"/>
        <w:numPr>
          <w:ilvl w:val="1"/>
          <w:numId w:val="37"/>
        </w:numPr>
        <w:tabs>
          <w:tab w:val="left" w:pos="1557"/>
          <w:tab w:val="left" w:pos="1559"/>
        </w:tabs>
        <w:autoSpaceDE w:val="0"/>
        <w:autoSpaceDN w:val="0"/>
        <w:spacing w:after="0" w:line="230" w:lineRule="auto"/>
        <w:ind w:right="508"/>
        <w:jc w:val="both"/>
        <w:rPr>
          <w:rFonts w:ascii="Cambria" w:eastAsia="Cambria" w:hAnsi="Cambria" w:cs="Cambria"/>
          <w:sz w:val="19"/>
        </w:rPr>
      </w:pPr>
      <w:r w:rsidRPr="00CC62B0">
        <w:rPr>
          <w:rFonts w:ascii="Cambria" w:eastAsia="Cambria" w:hAnsi="Cambria" w:cs="Cambria"/>
          <w:sz w:val="19"/>
        </w:rPr>
        <w:t xml:space="preserve">objektet dhe shërbimet bazë dhe tokësore të nevojshme për fluturimin e planifikuar janë të </w:t>
      </w:r>
      <w:proofErr w:type="spellStart"/>
      <w:r w:rsidRPr="00CC62B0">
        <w:rPr>
          <w:rFonts w:ascii="Cambria" w:eastAsia="Cambria" w:hAnsi="Cambria" w:cs="Cambria"/>
          <w:sz w:val="19"/>
        </w:rPr>
        <w:t>disponueshme</w:t>
      </w:r>
      <w:proofErr w:type="spellEnd"/>
      <w:r w:rsidRPr="00CC62B0">
        <w:rPr>
          <w:rFonts w:ascii="Cambria" w:eastAsia="Cambria" w:hAnsi="Cambria" w:cs="Cambria"/>
          <w:sz w:val="19"/>
        </w:rPr>
        <w:t xml:space="preserve"> dhe të përshtatshme;</w:t>
      </w:r>
    </w:p>
    <w:p w14:paraId="53FC3D82" w14:textId="77777777" w:rsidR="00CC62B0" w:rsidRPr="00CC62B0" w:rsidRDefault="00CC62B0" w:rsidP="00CC62B0">
      <w:pPr>
        <w:widowControl w:val="0"/>
        <w:autoSpaceDE w:val="0"/>
        <w:autoSpaceDN w:val="0"/>
        <w:spacing w:before="35" w:after="0" w:line="240" w:lineRule="auto"/>
        <w:rPr>
          <w:rFonts w:ascii="Cambria" w:eastAsia="Cambria" w:hAnsi="Cambria" w:cs="Cambria"/>
          <w:sz w:val="19"/>
          <w:szCs w:val="19"/>
        </w:rPr>
      </w:pPr>
    </w:p>
    <w:p w14:paraId="0ED09286" w14:textId="77777777" w:rsidR="00CC62B0" w:rsidRPr="00CC62B0" w:rsidRDefault="00CC62B0" w:rsidP="00643C16">
      <w:pPr>
        <w:widowControl w:val="0"/>
        <w:numPr>
          <w:ilvl w:val="1"/>
          <w:numId w:val="37"/>
        </w:numPr>
        <w:tabs>
          <w:tab w:val="left" w:pos="1557"/>
          <w:tab w:val="left" w:pos="1559"/>
        </w:tabs>
        <w:autoSpaceDE w:val="0"/>
        <w:autoSpaceDN w:val="0"/>
        <w:spacing w:before="1" w:after="0" w:line="230" w:lineRule="auto"/>
        <w:ind w:right="508"/>
        <w:jc w:val="both"/>
        <w:rPr>
          <w:rFonts w:ascii="Cambria" w:eastAsia="Cambria" w:hAnsi="Cambria" w:cs="Cambria"/>
          <w:sz w:val="19"/>
        </w:rPr>
      </w:pPr>
      <w:r w:rsidRPr="00CC62B0">
        <w:rPr>
          <w:rFonts w:ascii="Cambria" w:eastAsia="Cambria" w:hAnsi="Cambria" w:cs="Cambria"/>
          <w:sz w:val="19"/>
        </w:rPr>
        <w:t xml:space="preserve">kërkesat e përcaktuara në MO për karburant/energji, vaj, oksigjen, lartësitë minimale të fluturimit, minimumet operative të </w:t>
      </w:r>
      <w:proofErr w:type="spellStart"/>
      <w:r w:rsidRPr="00CC62B0">
        <w:rPr>
          <w:rFonts w:ascii="Cambria" w:eastAsia="Cambria" w:hAnsi="Cambria" w:cs="Cambria"/>
          <w:sz w:val="19"/>
        </w:rPr>
        <w:t>vertiportit</w:t>
      </w:r>
      <w:proofErr w:type="spellEnd"/>
      <w:r w:rsidRPr="00CC62B0">
        <w:rPr>
          <w:rFonts w:ascii="Cambria" w:eastAsia="Cambria" w:hAnsi="Cambria" w:cs="Cambria"/>
          <w:sz w:val="19"/>
        </w:rPr>
        <w:t xml:space="preserve">, dukshmërinë dhe distancën minimale nga retë për fluturimet VFR gjatë ditës, si dhe zgjedhjen e </w:t>
      </w:r>
      <w:proofErr w:type="spellStart"/>
      <w:r w:rsidRPr="00CC62B0">
        <w:rPr>
          <w:rFonts w:ascii="Cambria" w:eastAsia="Cambria" w:hAnsi="Cambria" w:cs="Cambria"/>
          <w:sz w:val="19"/>
        </w:rPr>
        <w:t>vertiporteve</w:t>
      </w:r>
      <w:proofErr w:type="spellEnd"/>
      <w:r w:rsidRPr="00CC62B0">
        <w:rPr>
          <w:rFonts w:ascii="Cambria" w:eastAsia="Cambria" w:hAnsi="Cambria" w:cs="Cambria"/>
          <w:sz w:val="19"/>
        </w:rPr>
        <w:t xml:space="preserve"> dhe vendeve devijimi të përshtatshme mund të respektohen për fluturimin e planifikuar;</w:t>
      </w:r>
    </w:p>
    <w:p w14:paraId="7291E08A" w14:textId="77777777" w:rsidR="00CC62B0" w:rsidRPr="00CC62B0" w:rsidRDefault="00CC62B0" w:rsidP="00CC62B0">
      <w:pPr>
        <w:widowControl w:val="0"/>
        <w:autoSpaceDE w:val="0"/>
        <w:autoSpaceDN w:val="0"/>
        <w:spacing w:before="29" w:after="0" w:line="240" w:lineRule="auto"/>
        <w:rPr>
          <w:rFonts w:ascii="Cambria" w:eastAsia="Cambria" w:hAnsi="Cambria" w:cs="Cambria"/>
          <w:sz w:val="19"/>
          <w:szCs w:val="19"/>
        </w:rPr>
      </w:pPr>
    </w:p>
    <w:p w14:paraId="6160015F" w14:textId="77777777" w:rsidR="00CC62B0" w:rsidRPr="00CC62B0" w:rsidRDefault="00CC62B0" w:rsidP="00643C16">
      <w:pPr>
        <w:widowControl w:val="0"/>
        <w:numPr>
          <w:ilvl w:val="1"/>
          <w:numId w:val="37"/>
        </w:numPr>
        <w:tabs>
          <w:tab w:val="left" w:pos="1559"/>
        </w:tabs>
        <w:autoSpaceDE w:val="0"/>
        <w:autoSpaceDN w:val="0"/>
        <w:spacing w:before="1" w:after="0" w:line="240" w:lineRule="auto"/>
        <w:rPr>
          <w:rFonts w:ascii="Cambria" w:eastAsia="Cambria" w:hAnsi="Cambria" w:cs="Cambria"/>
          <w:sz w:val="19"/>
        </w:rPr>
      </w:pPr>
      <w:r w:rsidRPr="00CC62B0">
        <w:rPr>
          <w:rFonts w:ascii="Cambria" w:eastAsia="Cambria" w:hAnsi="Cambria" w:cs="Cambria"/>
          <w:sz w:val="19"/>
        </w:rPr>
        <w:t>I rezervuar;</w:t>
      </w:r>
    </w:p>
    <w:p w14:paraId="3B218170" w14:textId="77777777" w:rsidR="00CC62B0" w:rsidRPr="00CC62B0" w:rsidRDefault="00CC62B0" w:rsidP="00CC62B0">
      <w:pPr>
        <w:widowControl w:val="0"/>
        <w:autoSpaceDE w:val="0"/>
        <w:autoSpaceDN w:val="0"/>
        <w:spacing w:before="25" w:after="0" w:line="240" w:lineRule="auto"/>
        <w:rPr>
          <w:rFonts w:ascii="Cambria" w:eastAsia="Cambria" w:hAnsi="Cambria" w:cs="Cambria"/>
          <w:sz w:val="19"/>
          <w:szCs w:val="19"/>
        </w:rPr>
      </w:pPr>
    </w:p>
    <w:p w14:paraId="0F6F7D0F" w14:textId="77777777" w:rsidR="00CC62B0" w:rsidRPr="00CC62B0" w:rsidRDefault="00CC62B0" w:rsidP="00643C16">
      <w:pPr>
        <w:widowControl w:val="0"/>
        <w:numPr>
          <w:ilvl w:val="1"/>
          <w:numId w:val="37"/>
        </w:numPr>
        <w:tabs>
          <w:tab w:val="left" w:pos="1559"/>
        </w:tabs>
        <w:autoSpaceDE w:val="0"/>
        <w:autoSpaceDN w:val="0"/>
        <w:spacing w:before="1" w:after="0" w:line="240" w:lineRule="auto"/>
        <w:rPr>
          <w:rFonts w:ascii="Cambria" w:eastAsia="Cambria" w:hAnsi="Cambria" w:cs="Cambria"/>
          <w:sz w:val="19"/>
        </w:rPr>
      </w:pPr>
      <w:r w:rsidRPr="00CC62B0">
        <w:rPr>
          <w:rFonts w:ascii="Cambria" w:eastAsia="Cambria" w:hAnsi="Cambria" w:cs="Cambria"/>
          <w:sz w:val="19"/>
        </w:rPr>
        <w:t>çdo kufizim operativ shtesë mund të respektohet;</w:t>
      </w:r>
    </w:p>
    <w:p w14:paraId="431D53FC" w14:textId="77777777" w:rsidR="00CC62B0" w:rsidRPr="00CC62B0" w:rsidRDefault="00CC62B0" w:rsidP="00CC62B0">
      <w:pPr>
        <w:widowControl w:val="0"/>
        <w:autoSpaceDE w:val="0"/>
        <w:autoSpaceDN w:val="0"/>
        <w:spacing w:before="26" w:after="0" w:line="240" w:lineRule="auto"/>
        <w:rPr>
          <w:rFonts w:ascii="Cambria" w:eastAsia="Cambria" w:hAnsi="Cambria" w:cs="Cambria"/>
          <w:sz w:val="19"/>
          <w:szCs w:val="19"/>
        </w:rPr>
      </w:pPr>
    </w:p>
    <w:p w14:paraId="572BB27A" w14:textId="77777777" w:rsidR="00CC62B0" w:rsidRPr="00CC62B0" w:rsidRDefault="00CC62B0" w:rsidP="00643C16">
      <w:pPr>
        <w:widowControl w:val="0"/>
        <w:numPr>
          <w:ilvl w:val="1"/>
          <w:numId w:val="37"/>
        </w:numPr>
        <w:tabs>
          <w:tab w:val="left" w:pos="1559"/>
        </w:tabs>
        <w:autoSpaceDE w:val="0"/>
        <w:autoSpaceDN w:val="0"/>
        <w:spacing w:after="0" w:line="240" w:lineRule="auto"/>
        <w:rPr>
          <w:rFonts w:ascii="Cambria" w:eastAsia="Cambria" w:hAnsi="Cambria" w:cs="Cambria"/>
          <w:sz w:val="19"/>
        </w:rPr>
      </w:pPr>
      <w:r w:rsidRPr="00CC62B0">
        <w:rPr>
          <w:rFonts w:ascii="Cambria" w:eastAsia="Cambria" w:hAnsi="Cambria" w:cs="Cambria"/>
          <w:sz w:val="19"/>
        </w:rPr>
        <w:t>çdo ngarkesë është e shpërndarë dhe e siguruar në mënyrë të sigurt;</w:t>
      </w:r>
    </w:p>
    <w:p w14:paraId="426ADA8C" w14:textId="77777777" w:rsidR="00CC62B0" w:rsidRPr="00CC62B0" w:rsidRDefault="00CC62B0" w:rsidP="00CC62B0">
      <w:pPr>
        <w:widowControl w:val="0"/>
        <w:autoSpaceDE w:val="0"/>
        <w:autoSpaceDN w:val="0"/>
        <w:spacing w:before="31" w:after="0" w:line="240" w:lineRule="auto"/>
        <w:rPr>
          <w:rFonts w:ascii="Cambria" w:eastAsia="Cambria" w:hAnsi="Cambria" w:cs="Cambria"/>
          <w:sz w:val="19"/>
          <w:szCs w:val="19"/>
        </w:rPr>
      </w:pPr>
    </w:p>
    <w:p w14:paraId="184EF9BD" w14:textId="77777777" w:rsidR="00CC62B0" w:rsidRPr="00CC62B0" w:rsidRDefault="00CC62B0" w:rsidP="00643C16">
      <w:pPr>
        <w:widowControl w:val="0"/>
        <w:numPr>
          <w:ilvl w:val="1"/>
          <w:numId w:val="37"/>
        </w:numPr>
        <w:tabs>
          <w:tab w:val="left" w:pos="1559"/>
        </w:tabs>
        <w:autoSpaceDE w:val="0"/>
        <w:autoSpaceDN w:val="0"/>
        <w:spacing w:after="0" w:line="232" w:lineRule="auto"/>
        <w:ind w:right="509"/>
        <w:jc w:val="both"/>
        <w:rPr>
          <w:rFonts w:ascii="Cambria" w:eastAsia="Cambria" w:hAnsi="Cambria" w:cs="Cambria"/>
          <w:sz w:val="19"/>
        </w:rPr>
      </w:pPr>
      <w:r w:rsidRPr="00CC62B0">
        <w:rPr>
          <w:rFonts w:ascii="Cambria" w:eastAsia="Cambria" w:hAnsi="Cambria" w:cs="Cambria"/>
          <w:sz w:val="19"/>
        </w:rPr>
        <w:t>plani i fluturimit shërbimit të trafikut ajror (SHTA) është miratuar dhe leja për fluturim është dhënë në përputhje me rregullat e ajrit dhe klasën ose klasat e hapësirës ajrore ku do të kryhet operacioni.</w:t>
      </w:r>
    </w:p>
    <w:p w14:paraId="28CF8913" w14:textId="77777777" w:rsidR="00CC62B0" w:rsidRPr="00CC62B0" w:rsidRDefault="00CC62B0" w:rsidP="00CC62B0">
      <w:pPr>
        <w:widowControl w:val="0"/>
        <w:autoSpaceDE w:val="0"/>
        <w:autoSpaceDN w:val="0"/>
        <w:spacing w:before="199" w:after="0" w:line="240" w:lineRule="auto"/>
        <w:rPr>
          <w:rFonts w:ascii="Cambria" w:eastAsia="Cambria" w:hAnsi="Cambria" w:cs="Cambria"/>
          <w:sz w:val="19"/>
          <w:szCs w:val="19"/>
        </w:rPr>
      </w:pPr>
    </w:p>
    <w:p w14:paraId="3CCA6755" w14:textId="77777777" w:rsidR="00CC62B0" w:rsidRPr="00CC62B0" w:rsidRDefault="00CC62B0" w:rsidP="00CC62B0">
      <w:pPr>
        <w:widowControl w:val="0"/>
        <w:autoSpaceDE w:val="0"/>
        <w:autoSpaceDN w:val="0"/>
        <w:spacing w:before="1"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UAM.OP.MVCA.177 Dorëzimi i planit të fluturimit për shërbimet e trafikut ajror (SHTA)</w:t>
      </w:r>
    </w:p>
    <w:p w14:paraId="3BEB0205" w14:textId="77777777" w:rsidR="00CC62B0" w:rsidRPr="00CC62B0" w:rsidRDefault="00CC62B0" w:rsidP="00CC62B0">
      <w:pPr>
        <w:widowControl w:val="0"/>
        <w:autoSpaceDE w:val="0"/>
        <w:autoSpaceDN w:val="0"/>
        <w:spacing w:before="34" w:after="0" w:line="240" w:lineRule="auto"/>
        <w:rPr>
          <w:rFonts w:ascii="Cambria" w:eastAsia="Cambria" w:hAnsi="Cambria" w:cs="Cambria"/>
          <w:b/>
          <w:sz w:val="19"/>
          <w:szCs w:val="19"/>
        </w:rPr>
      </w:pPr>
    </w:p>
    <w:p w14:paraId="41B94100" w14:textId="77777777" w:rsidR="00CC62B0" w:rsidRPr="00CC62B0" w:rsidRDefault="00CC62B0" w:rsidP="00643C16">
      <w:pPr>
        <w:widowControl w:val="0"/>
        <w:numPr>
          <w:ilvl w:val="0"/>
          <w:numId w:val="36"/>
        </w:numPr>
        <w:tabs>
          <w:tab w:val="left" w:pos="990"/>
          <w:tab w:val="left" w:pos="992"/>
        </w:tabs>
        <w:autoSpaceDE w:val="0"/>
        <w:autoSpaceDN w:val="0"/>
        <w:spacing w:after="0" w:line="230" w:lineRule="auto"/>
        <w:ind w:right="508"/>
        <w:jc w:val="both"/>
        <w:rPr>
          <w:rFonts w:ascii="Cambria" w:eastAsia="Cambria" w:hAnsi="Cambria" w:cs="Cambria"/>
          <w:sz w:val="19"/>
        </w:rPr>
      </w:pPr>
      <w:r w:rsidRPr="00CC62B0">
        <w:rPr>
          <w:rFonts w:ascii="Cambria" w:eastAsia="Cambria" w:hAnsi="Cambria" w:cs="Cambria"/>
          <w:sz w:val="19"/>
        </w:rPr>
        <w:t>Operatori IAM-së duhet ta dorëzojë planin e fluturimit të SHTA-së në përputhje me rregullat e zbatueshme të ajrit për klasën ose klasat e hapësirës ajrore ku do të kryhet operacioni.</w:t>
      </w:r>
    </w:p>
    <w:p w14:paraId="7AFF65E7" w14:textId="77777777" w:rsidR="00CC62B0" w:rsidRPr="00CC62B0" w:rsidRDefault="00CC62B0" w:rsidP="00CC62B0">
      <w:pPr>
        <w:widowControl w:val="0"/>
        <w:autoSpaceDE w:val="0"/>
        <w:autoSpaceDN w:val="0"/>
        <w:spacing w:before="36" w:after="0" w:line="240" w:lineRule="auto"/>
        <w:rPr>
          <w:rFonts w:ascii="Cambria" w:eastAsia="Cambria" w:hAnsi="Cambria" w:cs="Cambria"/>
          <w:sz w:val="19"/>
          <w:szCs w:val="19"/>
        </w:rPr>
      </w:pPr>
    </w:p>
    <w:p w14:paraId="32F54502" w14:textId="77777777" w:rsidR="00CC62B0" w:rsidRPr="00CC62B0" w:rsidRDefault="00CC62B0" w:rsidP="00643C16">
      <w:pPr>
        <w:widowControl w:val="0"/>
        <w:numPr>
          <w:ilvl w:val="0"/>
          <w:numId w:val="36"/>
        </w:numPr>
        <w:tabs>
          <w:tab w:val="left" w:pos="990"/>
          <w:tab w:val="left" w:pos="992"/>
        </w:tabs>
        <w:autoSpaceDE w:val="0"/>
        <w:autoSpaceDN w:val="0"/>
        <w:spacing w:after="0" w:line="230" w:lineRule="auto"/>
        <w:ind w:right="508"/>
        <w:jc w:val="both"/>
        <w:rPr>
          <w:rFonts w:ascii="Cambria" w:eastAsia="Cambria" w:hAnsi="Cambria" w:cs="Cambria"/>
          <w:sz w:val="19"/>
        </w:rPr>
      </w:pPr>
      <w:r w:rsidRPr="00CC62B0">
        <w:rPr>
          <w:rFonts w:ascii="Cambria" w:eastAsia="Cambria" w:hAnsi="Cambria" w:cs="Cambria"/>
          <w:sz w:val="19"/>
        </w:rPr>
        <w:t>Në rast se dorëzimi i planit të SHTA-së nuk kërkohet nga rregullat për klasën ose klasat e hapësirës ajrore ku kryhet operacioni, operatori i IAM-së duhet të sigurojë që informacioni i mjaftueshëm të depozitohet pranë njësisë përkatëse të SHTA-së, për të mundësuar aktivizimin e shërbimeve të alarmit në rast nevoje.</w:t>
      </w:r>
    </w:p>
    <w:p w14:paraId="06651B65" w14:textId="77777777" w:rsidR="00CC62B0" w:rsidRPr="00CC62B0" w:rsidRDefault="00CC62B0" w:rsidP="00CC62B0">
      <w:pPr>
        <w:widowControl w:val="0"/>
        <w:autoSpaceDE w:val="0"/>
        <w:autoSpaceDN w:val="0"/>
        <w:spacing w:before="37" w:after="0" w:line="240" w:lineRule="auto"/>
        <w:rPr>
          <w:rFonts w:ascii="Cambria" w:eastAsia="Cambria" w:hAnsi="Cambria" w:cs="Cambria"/>
          <w:sz w:val="19"/>
          <w:szCs w:val="19"/>
        </w:rPr>
      </w:pPr>
    </w:p>
    <w:p w14:paraId="6FD8B7F9" w14:textId="77777777" w:rsidR="00CC62B0" w:rsidRPr="00CC62B0" w:rsidRDefault="00CC62B0" w:rsidP="00643C16">
      <w:pPr>
        <w:widowControl w:val="0"/>
        <w:numPr>
          <w:ilvl w:val="0"/>
          <w:numId w:val="36"/>
        </w:numPr>
        <w:tabs>
          <w:tab w:val="left" w:pos="990"/>
          <w:tab w:val="left" w:pos="992"/>
        </w:tabs>
        <w:autoSpaceDE w:val="0"/>
        <w:autoSpaceDN w:val="0"/>
        <w:spacing w:after="0" w:line="230" w:lineRule="auto"/>
        <w:ind w:right="510"/>
        <w:jc w:val="both"/>
        <w:rPr>
          <w:rFonts w:ascii="Cambria" w:eastAsia="Cambria" w:hAnsi="Cambria" w:cs="Cambria"/>
          <w:sz w:val="19"/>
        </w:rPr>
      </w:pPr>
      <w:r w:rsidRPr="00CC62B0">
        <w:rPr>
          <w:rFonts w:ascii="Cambria" w:eastAsia="Cambria" w:hAnsi="Cambria" w:cs="Cambria"/>
          <w:sz w:val="19"/>
        </w:rPr>
        <w:t>Nëse kërkohet dorëzimi i planit të SHTA-së, por nuk mund të bëhet nga vendi ku fillon operacioni, plani i SHTA-së duhet të transmetohet sa më shpejt pas ngritjes nga PK ose operatori i IAM-së.</w:t>
      </w:r>
    </w:p>
    <w:p w14:paraId="6816B3D4" w14:textId="77777777" w:rsidR="00CC62B0" w:rsidRPr="00CC62B0" w:rsidRDefault="00CC62B0" w:rsidP="00CC62B0">
      <w:pPr>
        <w:widowControl w:val="0"/>
        <w:autoSpaceDE w:val="0"/>
        <w:autoSpaceDN w:val="0"/>
        <w:spacing w:before="202" w:after="0" w:line="240" w:lineRule="auto"/>
        <w:rPr>
          <w:rFonts w:ascii="Cambria" w:eastAsia="Cambria" w:hAnsi="Cambria" w:cs="Cambria"/>
          <w:sz w:val="19"/>
          <w:szCs w:val="19"/>
        </w:rPr>
      </w:pPr>
    </w:p>
    <w:p w14:paraId="49FDCD44"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 xml:space="preserve">AM.OP.MVCA.192 Skema e karburant/energjisë – zgjedhja e </w:t>
      </w:r>
      <w:proofErr w:type="spellStart"/>
      <w:r w:rsidRPr="00CC62B0">
        <w:rPr>
          <w:rFonts w:ascii="Cambria" w:eastAsia="Cambria" w:hAnsi="Cambria" w:cs="Cambria"/>
          <w:b/>
          <w:bCs/>
          <w:sz w:val="19"/>
          <w:szCs w:val="19"/>
        </w:rPr>
        <w:t>vertiporteve</w:t>
      </w:r>
      <w:proofErr w:type="spellEnd"/>
      <w:r w:rsidRPr="00CC62B0">
        <w:rPr>
          <w:rFonts w:ascii="Cambria" w:eastAsia="Cambria" w:hAnsi="Cambria" w:cs="Cambria"/>
          <w:b/>
          <w:bCs/>
          <w:sz w:val="19"/>
          <w:szCs w:val="19"/>
        </w:rPr>
        <w:t xml:space="preserve"> dhe vendeve të devijimit</w:t>
      </w:r>
    </w:p>
    <w:p w14:paraId="28B89035" w14:textId="77777777" w:rsidR="00CC62B0" w:rsidRPr="00CC62B0" w:rsidRDefault="00CC62B0" w:rsidP="00CC62B0">
      <w:pPr>
        <w:widowControl w:val="0"/>
        <w:autoSpaceDE w:val="0"/>
        <w:autoSpaceDN w:val="0"/>
        <w:spacing w:before="33" w:after="0" w:line="240" w:lineRule="auto"/>
        <w:rPr>
          <w:rFonts w:ascii="Cambria" w:eastAsia="Cambria" w:hAnsi="Cambria" w:cs="Cambria"/>
          <w:b/>
          <w:sz w:val="19"/>
          <w:szCs w:val="19"/>
        </w:rPr>
      </w:pPr>
    </w:p>
    <w:p w14:paraId="4B810750" w14:textId="77777777" w:rsidR="00CC62B0" w:rsidRPr="00CC62B0" w:rsidRDefault="00CC62B0" w:rsidP="00643C16">
      <w:pPr>
        <w:widowControl w:val="0"/>
        <w:numPr>
          <w:ilvl w:val="0"/>
          <w:numId w:val="35"/>
        </w:numPr>
        <w:tabs>
          <w:tab w:val="left" w:pos="990"/>
          <w:tab w:val="left" w:pos="992"/>
        </w:tabs>
        <w:autoSpaceDE w:val="0"/>
        <w:autoSpaceDN w:val="0"/>
        <w:spacing w:after="0" w:line="230" w:lineRule="auto"/>
        <w:ind w:right="508"/>
        <w:jc w:val="both"/>
        <w:rPr>
          <w:rFonts w:ascii="Cambria" w:eastAsia="Cambria" w:hAnsi="Cambria" w:cs="Cambria"/>
          <w:sz w:val="19"/>
        </w:rPr>
      </w:pPr>
      <w:r w:rsidRPr="00CC62B0">
        <w:rPr>
          <w:rFonts w:ascii="Cambria" w:eastAsia="Cambria" w:hAnsi="Cambria" w:cs="Cambria"/>
          <w:sz w:val="19"/>
        </w:rPr>
        <w:t>PK duhet të përzgjedhë dhe të specifikojë në planin operativ të fluturimit dhe, nëse kërkohet, në planin e fluturimit të SHTA-së, për operacione normale, duke përfshirë trajnimin, dhe për qëllime devijimi:</w:t>
      </w:r>
    </w:p>
    <w:p w14:paraId="30025B89" w14:textId="77777777" w:rsidR="00CC62B0" w:rsidRPr="00CC62B0" w:rsidRDefault="00CC62B0" w:rsidP="00CC62B0">
      <w:pPr>
        <w:widowControl w:val="0"/>
        <w:autoSpaceDE w:val="0"/>
        <w:autoSpaceDN w:val="0"/>
        <w:spacing w:before="35" w:after="0" w:line="240" w:lineRule="auto"/>
        <w:rPr>
          <w:rFonts w:ascii="Cambria" w:eastAsia="Cambria" w:hAnsi="Cambria" w:cs="Cambria"/>
          <w:sz w:val="19"/>
          <w:szCs w:val="19"/>
        </w:rPr>
      </w:pPr>
    </w:p>
    <w:p w14:paraId="657E5795" w14:textId="77777777" w:rsidR="00CC62B0" w:rsidRPr="00CC62B0" w:rsidRDefault="00CC62B0" w:rsidP="00643C16">
      <w:pPr>
        <w:widowControl w:val="0"/>
        <w:numPr>
          <w:ilvl w:val="1"/>
          <w:numId w:val="35"/>
        </w:numPr>
        <w:tabs>
          <w:tab w:val="left" w:pos="1330"/>
          <w:tab w:val="left" w:pos="1332"/>
        </w:tabs>
        <w:autoSpaceDE w:val="0"/>
        <w:autoSpaceDN w:val="0"/>
        <w:spacing w:before="1" w:after="0" w:line="230" w:lineRule="auto"/>
        <w:ind w:right="509"/>
        <w:rPr>
          <w:rFonts w:ascii="Cambria" w:eastAsia="Cambria" w:hAnsi="Cambria" w:cs="Cambria"/>
          <w:sz w:val="19"/>
        </w:rPr>
      </w:pPr>
      <w:r w:rsidRPr="00CC62B0">
        <w:rPr>
          <w:rFonts w:ascii="Cambria" w:eastAsia="Cambria" w:hAnsi="Cambria" w:cs="Cambria"/>
          <w:sz w:val="19"/>
        </w:rPr>
        <w:lastRenderedPageBreak/>
        <w:t xml:space="preserve">të paktën dy opsione të sigurta për ulje në </w:t>
      </w:r>
      <w:proofErr w:type="spellStart"/>
      <w:r w:rsidRPr="00CC62B0">
        <w:rPr>
          <w:rFonts w:ascii="Cambria" w:eastAsia="Cambria" w:hAnsi="Cambria" w:cs="Cambria"/>
          <w:sz w:val="19"/>
        </w:rPr>
        <w:t>destinacion</w:t>
      </w:r>
      <w:proofErr w:type="spellEnd"/>
      <w:r w:rsidRPr="00CC62B0">
        <w:rPr>
          <w:rFonts w:ascii="Cambria" w:eastAsia="Cambria" w:hAnsi="Cambria" w:cs="Cambria"/>
          <w:sz w:val="19"/>
        </w:rPr>
        <w:t>, të arritshme nga pika e angazhimit për ulje; dhe</w:t>
      </w:r>
    </w:p>
    <w:p w14:paraId="3AF2CD8A" w14:textId="77777777" w:rsidR="00CC62B0" w:rsidRPr="00CC62B0" w:rsidRDefault="00CC62B0" w:rsidP="00CC62B0">
      <w:pPr>
        <w:widowControl w:val="0"/>
        <w:autoSpaceDE w:val="0"/>
        <w:autoSpaceDN w:val="0"/>
        <w:spacing w:before="36" w:after="0" w:line="240" w:lineRule="auto"/>
        <w:rPr>
          <w:rFonts w:ascii="Cambria" w:eastAsia="Cambria" w:hAnsi="Cambria" w:cs="Cambria"/>
          <w:sz w:val="19"/>
          <w:szCs w:val="19"/>
        </w:rPr>
      </w:pPr>
    </w:p>
    <w:p w14:paraId="0FC3FBE1" w14:textId="77777777" w:rsidR="00CC62B0" w:rsidRPr="00CC62B0" w:rsidRDefault="00CC62B0" w:rsidP="00643C16">
      <w:pPr>
        <w:widowControl w:val="0"/>
        <w:numPr>
          <w:ilvl w:val="1"/>
          <w:numId w:val="35"/>
        </w:numPr>
        <w:tabs>
          <w:tab w:val="left" w:pos="1330"/>
          <w:tab w:val="left" w:pos="1332"/>
        </w:tabs>
        <w:autoSpaceDE w:val="0"/>
        <w:autoSpaceDN w:val="0"/>
        <w:spacing w:after="0" w:line="230" w:lineRule="auto"/>
        <w:ind w:right="508"/>
        <w:rPr>
          <w:rFonts w:ascii="Cambria" w:eastAsia="Cambria" w:hAnsi="Cambria" w:cs="Cambria"/>
          <w:sz w:val="19"/>
        </w:rPr>
      </w:pPr>
      <w:r w:rsidRPr="00CC62B0">
        <w:rPr>
          <w:rFonts w:ascii="Cambria" w:eastAsia="Cambria" w:hAnsi="Cambria" w:cs="Cambria"/>
          <w:sz w:val="19"/>
        </w:rPr>
        <w:t xml:space="preserve">një ose më shumë </w:t>
      </w:r>
      <w:proofErr w:type="spellStart"/>
      <w:r w:rsidRPr="00CC62B0">
        <w:rPr>
          <w:rFonts w:ascii="Cambria" w:eastAsia="Cambria" w:hAnsi="Cambria" w:cs="Cambria"/>
          <w:sz w:val="19"/>
        </w:rPr>
        <w:t>vertiporte</w:t>
      </w:r>
      <w:proofErr w:type="spellEnd"/>
      <w:r w:rsidRPr="00CC62B0">
        <w:rPr>
          <w:rFonts w:ascii="Cambria" w:eastAsia="Cambria" w:hAnsi="Cambria" w:cs="Cambria"/>
          <w:sz w:val="19"/>
        </w:rPr>
        <w:t xml:space="preserve"> ose vende devijimi për të garantuar një ulje të sigurt në rast nevoje për devijim pas një CFP gjatë fluturimit.</w:t>
      </w:r>
    </w:p>
    <w:p w14:paraId="053B2101" w14:textId="77777777" w:rsidR="005D2887" w:rsidRDefault="005D2887" w:rsidP="005D2887">
      <w:pPr>
        <w:widowControl w:val="0"/>
        <w:tabs>
          <w:tab w:val="left" w:pos="990"/>
          <w:tab w:val="left" w:pos="992"/>
        </w:tabs>
        <w:autoSpaceDE w:val="0"/>
        <w:autoSpaceDN w:val="0"/>
        <w:spacing w:before="1" w:after="0" w:line="230" w:lineRule="auto"/>
        <w:ind w:left="992" w:right="509"/>
        <w:rPr>
          <w:rFonts w:ascii="Cambria" w:eastAsia="Cambria" w:hAnsi="Cambria" w:cs="Cambria"/>
          <w:sz w:val="19"/>
        </w:rPr>
      </w:pPr>
    </w:p>
    <w:p w14:paraId="378404D0" w14:textId="694B34F2" w:rsidR="00CC62B0" w:rsidRPr="00CC62B0" w:rsidRDefault="00CC62B0" w:rsidP="00643C16">
      <w:pPr>
        <w:widowControl w:val="0"/>
        <w:numPr>
          <w:ilvl w:val="0"/>
          <w:numId w:val="35"/>
        </w:numPr>
        <w:tabs>
          <w:tab w:val="left" w:pos="990"/>
          <w:tab w:val="left" w:pos="992"/>
        </w:tabs>
        <w:autoSpaceDE w:val="0"/>
        <w:autoSpaceDN w:val="0"/>
        <w:spacing w:before="1" w:after="0" w:line="230" w:lineRule="auto"/>
        <w:ind w:right="509"/>
        <w:rPr>
          <w:rFonts w:ascii="Cambria" w:eastAsia="Cambria" w:hAnsi="Cambria" w:cs="Cambria"/>
          <w:sz w:val="19"/>
        </w:rPr>
      </w:pPr>
      <w:r w:rsidRPr="00CC62B0">
        <w:rPr>
          <w:rFonts w:ascii="Cambria" w:eastAsia="Cambria" w:hAnsi="Cambria" w:cs="Cambria"/>
          <w:sz w:val="19"/>
        </w:rPr>
        <w:t xml:space="preserve">Për zgjedhjen e </w:t>
      </w:r>
      <w:proofErr w:type="spellStart"/>
      <w:r w:rsidRPr="00CC62B0">
        <w:rPr>
          <w:rFonts w:ascii="Cambria" w:eastAsia="Cambria" w:hAnsi="Cambria" w:cs="Cambria"/>
          <w:sz w:val="19"/>
        </w:rPr>
        <w:t>vertiporteve</w:t>
      </w:r>
      <w:proofErr w:type="spellEnd"/>
      <w:r w:rsidRPr="00CC62B0">
        <w:rPr>
          <w:rFonts w:ascii="Cambria" w:eastAsia="Cambria" w:hAnsi="Cambria" w:cs="Cambria"/>
          <w:sz w:val="19"/>
        </w:rPr>
        <w:t xml:space="preserve"> dhe vendeve të devijimit sipas pikës (a), PK duhet të marrë parasysh:</w:t>
      </w:r>
    </w:p>
    <w:p w14:paraId="5EB97AC0" w14:textId="77777777" w:rsidR="00CC62B0" w:rsidRPr="00CC62B0" w:rsidRDefault="00CC62B0" w:rsidP="00643C16">
      <w:pPr>
        <w:widowControl w:val="0"/>
        <w:numPr>
          <w:ilvl w:val="1"/>
          <w:numId w:val="35"/>
        </w:numPr>
        <w:tabs>
          <w:tab w:val="left" w:pos="1330"/>
          <w:tab w:val="left" w:pos="1332"/>
        </w:tabs>
        <w:autoSpaceDE w:val="0"/>
        <w:autoSpaceDN w:val="0"/>
        <w:spacing w:before="160" w:after="0" w:line="230" w:lineRule="auto"/>
        <w:ind w:right="509"/>
        <w:jc w:val="both"/>
        <w:rPr>
          <w:rFonts w:ascii="Cambria" w:eastAsia="Cambria" w:hAnsi="Cambria" w:cs="Cambria"/>
          <w:sz w:val="19"/>
        </w:rPr>
      </w:pPr>
      <w:r w:rsidRPr="00CC62B0">
        <w:rPr>
          <w:rFonts w:ascii="Cambria" w:eastAsia="Cambria" w:hAnsi="Cambria" w:cs="Cambria"/>
          <w:sz w:val="19"/>
        </w:rPr>
        <w:t xml:space="preserve">nëse kushtet aktuale dhe të parashikuara të motit tregojnë se në kohën e parashikuar të përdorimit, kushtet në </w:t>
      </w:r>
      <w:proofErr w:type="spellStart"/>
      <w:r w:rsidRPr="00CC62B0">
        <w:rPr>
          <w:rFonts w:ascii="Cambria" w:eastAsia="Cambria" w:hAnsi="Cambria" w:cs="Cambria"/>
          <w:sz w:val="19"/>
        </w:rPr>
        <w:t>vertiportet</w:t>
      </w:r>
      <w:proofErr w:type="spellEnd"/>
      <w:r w:rsidRPr="00CC62B0">
        <w:rPr>
          <w:rFonts w:ascii="Cambria" w:eastAsia="Cambria" w:hAnsi="Cambria" w:cs="Cambria"/>
          <w:sz w:val="19"/>
        </w:rPr>
        <w:t xml:space="preserve"> dhe vendet e devijimit të zgjedhura janë në ose mbi minimumet e përcaktuara sipas pikës UAM.OP.MVCA.111;</w:t>
      </w:r>
    </w:p>
    <w:p w14:paraId="0CA6F3C4" w14:textId="77777777" w:rsidR="00CC62B0" w:rsidRPr="00CC62B0" w:rsidRDefault="00CC62B0" w:rsidP="00643C16">
      <w:pPr>
        <w:widowControl w:val="0"/>
        <w:numPr>
          <w:ilvl w:val="1"/>
          <w:numId w:val="35"/>
        </w:numPr>
        <w:tabs>
          <w:tab w:val="left" w:pos="1331"/>
        </w:tabs>
        <w:autoSpaceDE w:val="0"/>
        <w:autoSpaceDN w:val="0"/>
        <w:spacing w:before="154" w:after="0" w:line="240" w:lineRule="auto"/>
        <w:ind w:left="1331" w:hanging="339"/>
        <w:rPr>
          <w:rFonts w:ascii="Cambria" w:eastAsia="Cambria" w:hAnsi="Cambria" w:cs="Cambria"/>
          <w:sz w:val="19"/>
        </w:rPr>
      </w:pPr>
      <w:r w:rsidRPr="00CC62B0">
        <w:rPr>
          <w:rFonts w:ascii="Cambria" w:eastAsia="Cambria" w:hAnsi="Cambria" w:cs="Cambria"/>
          <w:sz w:val="19"/>
        </w:rPr>
        <w:t xml:space="preserve">nëse CMP e VCA-së lejon ulje të sigurt në </w:t>
      </w:r>
      <w:proofErr w:type="spellStart"/>
      <w:r w:rsidRPr="00CC62B0">
        <w:rPr>
          <w:rFonts w:ascii="Cambria" w:eastAsia="Cambria" w:hAnsi="Cambria" w:cs="Cambria"/>
          <w:sz w:val="19"/>
        </w:rPr>
        <w:t>vertiportet</w:t>
      </w:r>
      <w:proofErr w:type="spellEnd"/>
      <w:r w:rsidRPr="00CC62B0">
        <w:rPr>
          <w:rFonts w:ascii="Cambria" w:eastAsia="Cambria" w:hAnsi="Cambria" w:cs="Cambria"/>
          <w:sz w:val="19"/>
        </w:rPr>
        <w:t xml:space="preserve"> ose vendet e devijimit të zgjedhura;</w:t>
      </w:r>
    </w:p>
    <w:p w14:paraId="7BE25BC6" w14:textId="77777777" w:rsidR="00CC62B0" w:rsidRPr="00CC62B0" w:rsidRDefault="00CC62B0" w:rsidP="00643C16">
      <w:pPr>
        <w:widowControl w:val="0"/>
        <w:numPr>
          <w:ilvl w:val="1"/>
          <w:numId w:val="35"/>
        </w:numPr>
        <w:tabs>
          <w:tab w:val="left" w:pos="1331"/>
        </w:tabs>
        <w:autoSpaceDE w:val="0"/>
        <w:autoSpaceDN w:val="0"/>
        <w:spacing w:before="152" w:after="0" w:line="240" w:lineRule="auto"/>
        <w:ind w:left="1331" w:hanging="339"/>
        <w:rPr>
          <w:rFonts w:ascii="Cambria" w:eastAsia="Cambria" w:hAnsi="Cambria" w:cs="Cambria"/>
          <w:sz w:val="19"/>
        </w:rPr>
      </w:pPr>
      <w:r w:rsidRPr="00CC62B0">
        <w:rPr>
          <w:rFonts w:ascii="Cambria" w:eastAsia="Cambria" w:hAnsi="Cambria" w:cs="Cambria"/>
          <w:sz w:val="19"/>
        </w:rPr>
        <w:t>nëse çdo miratim operativ shtesë i kërkuar është në vend.</w:t>
      </w:r>
    </w:p>
    <w:p w14:paraId="35E7B643" w14:textId="77777777" w:rsidR="00CC62B0" w:rsidRPr="00CC62B0" w:rsidRDefault="00CC62B0" w:rsidP="00643C16">
      <w:pPr>
        <w:widowControl w:val="0"/>
        <w:numPr>
          <w:ilvl w:val="0"/>
          <w:numId w:val="35"/>
        </w:numPr>
        <w:tabs>
          <w:tab w:val="left" w:pos="990"/>
          <w:tab w:val="left" w:pos="992"/>
        </w:tabs>
        <w:autoSpaceDE w:val="0"/>
        <w:autoSpaceDN w:val="0"/>
        <w:spacing w:before="158" w:after="0" w:line="230" w:lineRule="auto"/>
        <w:ind w:right="509"/>
        <w:rPr>
          <w:rFonts w:ascii="Cambria" w:eastAsia="Cambria" w:hAnsi="Cambria" w:cs="Cambria"/>
          <w:sz w:val="19"/>
        </w:rPr>
      </w:pPr>
      <w:r w:rsidRPr="00CC62B0">
        <w:rPr>
          <w:rFonts w:ascii="Cambria" w:eastAsia="Cambria" w:hAnsi="Cambria" w:cs="Cambria"/>
          <w:sz w:val="19"/>
        </w:rPr>
        <w:t xml:space="preserve">PK duhet të zbatojë margjina sigurie të përshtatshme në planifikimin e fluturimit për të marrë parasysh mundësinë e përkeqësimit të kushteve meteorologjike në kohën e parashikuar të uljes në krahasim me parashikimin e </w:t>
      </w:r>
      <w:proofErr w:type="spellStart"/>
      <w:r w:rsidRPr="00CC62B0">
        <w:rPr>
          <w:rFonts w:ascii="Cambria" w:eastAsia="Cambria" w:hAnsi="Cambria" w:cs="Cambria"/>
          <w:sz w:val="19"/>
        </w:rPr>
        <w:t>disponueshëm</w:t>
      </w:r>
      <w:proofErr w:type="spellEnd"/>
      <w:r w:rsidRPr="00CC62B0">
        <w:rPr>
          <w:rFonts w:ascii="Cambria" w:eastAsia="Cambria" w:hAnsi="Cambria" w:cs="Cambria"/>
          <w:sz w:val="19"/>
        </w:rPr>
        <w:t>.</w:t>
      </w:r>
    </w:p>
    <w:p w14:paraId="15480195" w14:textId="77777777" w:rsidR="00CC62B0" w:rsidRPr="00CC62B0" w:rsidRDefault="00CC62B0" w:rsidP="00CC62B0">
      <w:pPr>
        <w:widowControl w:val="0"/>
        <w:autoSpaceDE w:val="0"/>
        <w:autoSpaceDN w:val="0"/>
        <w:spacing w:before="48" w:after="0" w:line="240" w:lineRule="auto"/>
        <w:rPr>
          <w:rFonts w:ascii="Cambria" w:eastAsia="Cambria" w:hAnsi="Cambria" w:cs="Cambria"/>
          <w:sz w:val="19"/>
          <w:szCs w:val="19"/>
        </w:rPr>
      </w:pPr>
    </w:p>
    <w:p w14:paraId="0671716C"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 xml:space="preserve">AM.OP.MVCA.193 Opsionet e sigurta të uljes në </w:t>
      </w:r>
      <w:proofErr w:type="spellStart"/>
      <w:r w:rsidRPr="00CC62B0">
        <w:rPr>
          <w:rFonts w:ascii="Cambria" w:eastAsia="Cambria" w:hAnsi="Cambria" w:cs="Cambria"/>
          <w:b/>
          <w:bCs/>
          <w:sz w:val="19"/>
          <w:szCs w:val="19"/>
        </w:rPr>
        <w:t>destinacion</w:t>
      </w:r>
      <w:proofErr w:type="spellEnd"/>
    </w:p>
    <w:p w14:paraId="4918E9DE" w14:textId="77777777" w:rsidR="00CC62B0" w:rsidRPr="00CC62B0" w:rsidRDefault="00CC62B0" w:rsidP="00CC62B0">
      <w:pPr>
        <w:widowControl w:val="0"/>
        <w:autoSpaceDE w:val="0"/>
        <w:autoSpaceDN w:val="0"/>
        <w:spacing w:after="0" w:line="240" w:lineRule="auto"/>
        <w:rPr>
          <w:rFonts w:ascii="Cambria" w:eastAsia="Cambria" w:hAnsi="Cambria" w:cs="Cambria"/>
          <w:b/>
          <w:sz w:val="19"/>
          <w:szCs w:val="19"/>
        </w:rPr>
      </w:pPr>
    </w:p>
    <w:p w14:paraId="5BD0B4E0" w14:textId="77777777" w:rsidR="00CC62B0" w:rsidRPr="00CC62B0" w:rsidRDefault="00CC62B0" w:rsidP="00CC62B0">
      <w:pPr>
        <w:widowControl w:val="0"/>
        <w:autoSpaceDE w:val="0"/>
        <w:autoSpaceDN w:val="0"/>
        <w:spacing w:before="1" w:after="0" w:line="230" w:lineRule="auto"/>
        <w:ind w:right="509"/>
        <w:jc w:val="both"/>
        <w:rPr>
          <w:rFonts w:ascii="Cambria" w:eastAsia="Cambria" w:hAnsi="Cambria" w:cs="Cambria"/>
          <w:sz w:val="19"/>
          <w:szCs w:val="19"/>
        </w:rPr>
      </w:pPr>
      <w:r w:rsidRPr="00CC62B0">
        <w:rPr>
          <w:rFonts w:ascii="Cambria" w:eastAsia="Cambria" w:hAnsi="Cambria" w:cs="Cambria"/>
          <w:sz w:val="19"/>
          <w:szCs w:val="19"/>
        </w:rPr>
        <w:t>PK duhet të angazhohet të ulet në një nga opsionet e sigurta sipas pikës UAM.OP.MVCA.192, kur vlerësimi aktual i kushteve meteorologjike, trafikut dhe kushteve të tjera operative tregon se mund të kryhet një ulje e sigurt në vendin e angazhuar për ulje në kohën e parashikuar të përdorimit.</w:t>
      </w:r>
    </w:p>
    <w:p w14:paraId="70B7DD4C" w14:textId="77777777" w:rsidR="00CC62B0" w:rsidRPr="00CC62B0" w:rsidRDefault="00CC62B0" w:rsidP="00CC62B0">
      <w:pPr>
        <w:widowControl w:val="0"/>
        <w:autoSpaceDE w:val="0"/>
        <w:autoSpaceDN w:val="0"/>
        <w:spacing w:before="47" w:after="0" w:line="240" w:lineRule="auto"/>
        <w:rPr>
          <w:rFonts w:ascii="Cambria" w:eastAsia="Cambria" w:hAnsi="Cambria" w:cs="Cambria"/>
          <w:sz w:val="19"/>
          <w:szCs w:val="19"/>
        </w:rPr>
      </w:pPr>
    </w:p>
    <w:p w14:paraId="58B1AA56" w14:textId="77777777" w:rsidR="00CC62B0" w:rsidRPr="00CC62B0" w:rsidRDefault="00CC62B0" w:rsidP="00CC62B0">
      <w:pPr>
        <w:widowControl w:val="0"/>
        <w:autoSpaceDE w:val="0"/>
        <w:autoSpaceDN w:val="0"/>
        <w:spacing w:before="1"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UAM.OP.MVCA.200 Mbushja ose zbrazja speciale e karburantit të VCA-së</w:t>
      </w:r>
    </w:p>
    <w:p w14:paraId="32E09DA7" w14:textId="77777777" w:rsidR="00CC62B0" w:rsidRPr="00CC62B0" w:rsidRDefault="00CC62B0" w:rsidP="00643C16">
      <w:pPr>
        <w:widowControl w:val="0"/>
        <w:numPr>
          <w:ilvl w:val="0"/>
          <w:numId w:val="34"/>
        </w:numPr>
        <w:tabs>
          <w:tab w:val="left" w:pos="991"/>
        </w:tabs>
        <w:autoSpaceDE w:val="0"/>
        <w:autoSpaceDN w:val="0"/>
        <w:spacing w:before="151" w:after="0" w:line="240" w:lineRule="auto"/>
        <w:ind w:left="991" w:hanging="339"/>
        <w:rPr>
          <w:rFonts w:ascii="Cambria" w:eastAsia="Cambria" w:hAnsi="Cambria" w:cs="Cambria"/>
          <w:sz w:val="19"/>
        </w:rPr>
      </w:pPr>
      <w:r w:rsidRPr="00CC62B0">
        <w:rPr>
          <w:rFonts w:ascii="Cambria" w:eastAsia="Cambria" w:hAnsi="Cambria" w:cs="Cambria"/>
          <w:sz w:val="19"/>
        </w:rPr>
        <w:t>Mbushja ose zbrazja speciale e karburantit duhet të kryhet vetëm nëse operatori i IAM-së ka:</w:t>
      </w:r>
    </w:p>
    <w:p w14:paraId="6E0CE589" w14:textId="77777777" w:rsidR="00CC62B0" w:rsidRPr="00CC62B0" w:rsidRDefault="00CC62B0" w:rsidP="00643C16">
      <w:pPr>
        <w:widowControl w:val="0"/>
        <w:numPr>
          <w:ilvl w:val="1"/>
          <w:numId w:val="34"/>
        </w:numPr>
        <w:tabs>
          <w:tab w:val="left" w:pos="1331"/>
        </w:tabs>
        <w:autoSpaceDE w:val="0"/>
        <w:autoSpaceDN w:val="0"/>
        <w:spacing w:before="152" w:after="0" w:line="240" w:lineRule="auto"/>
        <w:ind w:left="1331" w:hanging="339"/>
        <w:rPr>
          <w:rFonts w:ascii="Cambria" w:eastAsia="Cambria" w:hAnsi="Cambria" w:cs="Cambria"/>
          <w:sz w:val="19"/>
        </w:rPr>
      </w:pPr>
      <w:r w:rsidRPr="00CC62B0">
        <w:rPr>
          <w:rFonts w:ascii="Cambria" w:eastAsia="Cambria" w:hAnsi="Cambria" w:cs="Cambria"/>
          <w:sz w:val="19"/>
        </w:rPr>
        <w:t>zhvilluar procedura standarde të veprimit bazuar në vlerësimin e rrezikut; dhe</w:t>
      </w:r>
    </w:p>
    <w:p w14:paraId="7FCE98C0" w14:textId="77777777" w:rsidR="00CC62B0" w:rsidRPr="00CC62B0" w:rsidRDefault="00CC62B0" w:rsidP="00643C16">
      <w:pPr>
        <w:widowControl w:val="0"/>
        <w:numPr>
          <w:ilvl w:val="1"/>
          <w:numId w:val="34"/>
        </w:numPr>
        <w:tabs>
          <w:tab w:val="left" w:pos="1331"/>
        </w:tabs>
        <w:autoSpaceDE w:val="0"/>
        <w:autoSpaceDN w:val="0"/>
        <w:spacing w:before="152" w:after="0" w:line="240" w:lineRule="auto"/>
        <w:ind w:left="1331" w:hanging="339"/>
        <w:rPr>
          <w:rFonts w:ascii="Cambria" w:eastAsia="Cambria" w:hAnsi="Cambria" w:cs="Cambria"/>
          <w:sz w:val="19"/>
        </w:rPr>
      </w:pPr>
      <w:r w:rsidRPr="00CC62B0">
        <w:rPr>
          <w:rFonts w:ascii="Cambria" w:eastAsia="Cambria" w:hAnsi="Cambria" w:cs="Cambria"/>
          <w:sz w:val="19"/>
        </w:rPr>
        <w:t>krijuar një program trajnimi për personelin e përfshirë në këto operacione.</w:t>
      </w:r>
    </w:p>
    <w:p w14:paraId="33C6F1D1" w14:textId="77777777" w:rsidR="00CC62B0" w:rsidRPr="00CC62B0" w:rsidRDefault="00CC62B0" w:rsidP="00643C16">
      <w:pPr>
        <w:widowControl w:val="0"/>
        <w:numPr>
          <w:ilvl w:val="0"/>
          <w:numId w:val="34"/>
        </w:numPr>
        <w:tabs>
          <w:tab w:val="left" w:pos="991"/>
        </w:tabs>
        <w:autoSpaceDE w:val="0"/>
        <w:autoSpaceDN w:val="0"/>
        <w:spacing w:before="152" w:after="0" w:line="240" w:lineRule="auto"/>
        <w:ind w:left="991" w:hanging="339"/>
        <w:rPr>
          <w:rFonts w:ascii="Cambria" w:eastAsia="Cambria" w:hAnsi="Cambria" w:cs="Cambria"/>
          <w:sz w:val="19"/>
        </w:rPr>
      </w:pPr>
      <w:r w:rsidRPr="00CC62B0">
        <w:rPr>
          <w:rFonts w:ascii="Cambria" w:eastAsia="Cambria" w:hAnsi="Cambria" w:cs="Cambria"/>
          <w:sz w:val="19"/>
        </w:rPr>
        <w:t>Mbushja ose zbrazja speciale e karburantit zbatohet për:</w:t>
      </w:r>
    </w:p>
    <w:p w14:paraId="7237A056" w14:textId="77777777" w:rsidR="00CC62B0" w:rsidRPr="00CC62B0" w:rsidRDefault="00CC62B0" w:rsidP="00643C16">
      <w:pPr>
        <w:widowControl w:val="0"/>
        <w:numPr>
          <w:ilvl w:val="1"/>
          <w:numId w:val="34"/>
        </w:numPr>
        <w:tabs>
          <w:tab w:val="left" w:pos="1331"/>
        </w:tabs>
        <w:autoSpaceDE w:val="0"/>
        <w:autoSpaceDN w:val="0"/>
        <w:spacing w:before="151" w:after="0" w:line="240" w:lineRule="auto"/>
        <w:ind w:left="1331" w:hanging="339"/>
        <w:rPr>
          <w:rFonts w:ascii="Cambria" w:eastAsia="Cambria" w:hAnsi="Cambria" w:cs="Cambria"/>
          <w:sz w:val="19"/>
        </w:rPr>
      </w:pPr>
      <w:r w:rsidRPr="00CC62B0">
        <w:rPr>
          <w:rFonts w:ascii="Cambria" w:eastAsia="Cambria" w:hAnsi="Cambria" w:cs="Cambria"/>
          <w:sz w:val="19"/>
        </w:rPr>
        <w:t>mbushja me karburant me njësi ngritëse dhe shtytëse të ndezura;</w:t>
      </w:r>
    </w:p>
    <w:p w14:paraId="5B0EF309" w14:textId="77777777" w:rsidR="00CC62B0" w:rsidRPr="00CC62B0" w:rsidRDefault="00CC62B0" w:rsidP="00643C16">
      <w:pPr>
        <w:widowControl w:val="0"/>
        <w:numPr>
          <w:ilvl w:val="1"/>
          <w:numId w:val="34"/>
        </w:numPr>
        <w:tabs>
          <w:tab w:val="left" w:pos="1331"/>
        </w:tabs>
        <w:autoSpaceDE w:val="0"/>
        <w:autoSpaceDN w:val="0"/>
        <w:spacing w:before="153" w:after="0" w:line="240" w:lineRule="auto"/>
        <w:ind w:left="1331" w:hanging="339"/>
        <w:rPr>
          <w:rFonts w:ascii="Cambria" w:eastAsia="Cambria" w:hAnsi="Cambria" w:cs="Cambria"/>
          <w:sz w:val="19"/>
        </w:rPr>
      </w:pPr>
      <w:r w:rsidRPr="00CC62B0">
        <w:rPr>
          <w:rFonts w:ascii="Cambria" w:eastAsia="Cambria" w:hAnsi="Cambria" w:cs="Cambria"/>
          <w:sz w:val="19"/>
        </w:rPr>
        <w:t>mbushja/zbrazja e karburantit me pasagjerët që hipin, janë në bord ose zbresin; dhe</w:t>
      </w:r>
    </w:p>
    <w:p w14:paraId="678E7A68" w14:textId="77777777" w:rsidR="00CC62B0" w:rsidRPr="00CC62B0" w:rsidRDefault="00CC62B0" w:rsidP="00643C16">
      <w:pPr>
        <w:widowControl w:val="0"/>
        <w:numPr>
          <w:ilvl w:val="1"/>
          <w:numId w:val="34"/>
        </w:numPr>
        <w:tabs>
          <w:tab w:val="left" w:pos="1331"/>
        </w:tabs>
        <w:autoSpaceDE w:val="0"/>
        <w:autoSpaceDN w:val="0"/>
        <w:spacing w:before="151" w:after="0" w:line="240" w:lineRule="auto"/>
        <w:ind w:left="1331" w:hanging="339"/>
        <w:rPr>
          <w:rFonts w:ascii="Cambria" w:eastAsia="Cambria" w:hAnsi="Cambria" w:cs="Cambria"/>
          <w:sz w:val="19"/>
        </w:rPr>
      </w:pPr>
      <w:r w:rsidRPr="00CC62B0">
        <w:rPr>
          <w:rFonts w:ascii="Cambria" w:eastAsia="Cambria" w:hAnsi="Cambria" w:cs="Cambria"/>
          <w:sz w:val="19"/>
        </w:rPr>
        <w:t>Mbushja/zbrazja e karburantit me karburant me prerje të gjerë.</w:t>
      </w:r>
    </w:p>
    <w:p w14:paraId="5FFAD553" w14:textId="77777777" w:rsidR="00CC62B0" w:rsidRPr="00CC62B0" w:rsidRDefault="00CC62B0" w:rsidP="00643C16">
      <w:pPr>
        <w:widowControl w:val="0"/>
        <w:numPr>
          <w:ilvl w:val="0"/>
          <w:numId w:val="34"/>
        </w:numPr>
        <w:tabs>
          <w:tab w:val="left" w:pos="990"/>
          <w:tab w:val="left" w:pos="992"/>
        </w:tabs>
        <w:autoSpaceDE w:val="0"/>
        <w:autoSpaceDN w:val="0"/>
        <w:spacing w:before="159" w:after="0" w:line="230" w:lineRule="auto"/>
        <w:ind w:right="508"/>
        <w:rPr>
          <w:rFonts w:ascii="Cambria" w:eastAsia="Cambria" w:hAnsi="Cambria" w:cs="Cambria"/>
          <w:sz w:val="19"/>
        </w:rPr>
      </w:pPr>
      <w:r w:rsidRPr="00CC62B0">
        <w:rPr>
          <w:rFonts w:ascii="Cambria" w:eastAsia="Cambria" w:hAnsi="Cambria" w:cs="Cambria"/>
          <w:sz w:val="19"/>
        </w:rPr>
        <w:t>Procedurat e furnizimit me karburant me njësi ngritëse dhe shtytëse të ndezura, si dhe çdo ndryshim në këto procedura, kërkojnë miratimin paraprak të autoritetit kompetent.</w:t>
      </w:r>
    </w:p>
    <w:p w14:paraId="34D6C06C" w14:textId="77777777" w:rsidR="00CC62B0" w:rsidRPr="00CC62B0" w:rsidRDefault="00CC62B0" w:rsidP="00CC62B0">
      <w:pPr>
        <w:widowControl w:val="0"/>
        <w:autoSpaceDE w:val="0"/>
        <w:autoSpaceDN w:val="0"/>
        <w:spacing w:before="54" w:after="0" w:line="240" w:lineRule="auto"/>
        <w:rPr>
          <w:rFonts w:ascii="Cambria" w:eastAsia="Cambria" w:hAnsi="Cambria" w:cs="Cambria"/>
          <w:sz w:val="19"/>
          <w:szCs w:val="19"/>
        </w:rPr>
      </w:pPr>
    </w:p>
    <w:p w14:paraId="2DA0BEF6" w14:textId="77777777" w:rsidR="00CC62B0" w:rsidRPr="00CC62B0" w:rsidRDefault="00CC62B0" w:rsidP="00CC62B0">
      <w:pPr>
        <w:widowControl w:val="0"/>
        <w:autoSpaceDE w:val="0"/>
        <w:autoSpaceDN w:val="0"/>
        <w:spacing w:after="0" w:line="230" w:lineRule="auto"/>
        <w:ind w:right="508"/>
        <w:jc w:val="both"/>
        <w:outlineLvl w:val="0"/>
        <w:rPr>
          <w:rFonts w:ascii="Cambria" w:eastAsia="Cambria" w:hAnsi="Cambria" w:cs="Cambria"/>
          <w:b/>
          <w:bCs/>
          <w:sz w:val="19"/>
          <w:szCs w:val="19"/>
        </w:rPr>
      </w:pPr>
      <w:r w:rsidRPr="00CC62B0">
        <w:rPr>
          <w:rFonts w:ascii="Cambria" w:eastAsia="Cambria" w:hAnsi="Cambria" w:cs="Cambria"/>
          <w:b/>
          <w:bCs/>
          <w:sz w:val="19"/>
          <w:szCs w:val="19"/>
        </w:rPr>
        <w:t xml:space="preserve">UAM.OP.MVCA.205 </w:t>
      </w:r>
      <w:proofErr w:type="spellStart"/>
      <w:r w:rsidRPr="00CC62B0">
        <w:rPr>
          <w:rFonts w:ascii="Cambria" w:eastAsia="Cambria" w:hAnsi="Cambria" w:cs="Cambria"/>
          <w:b/>
          <w:bCs/>
          <w:sz w:val="19"/>
          <w:szCs w:val="19"/>
        </w:rPr>
        <w:t>Karikimi</w:t>
      </w:r>
      <w:proofErr w:type="spellEnd"/>
      <w:r w:rsidRPr="00CC62B0">
        <w:rPr>
          <w:rFonts w:ascii="Cambria" w:eastAsia="Cambria" w:hAnsi="Cambria" w:cs="Cambria"/>
          <w:b/>
          <w:bCs/>
          <w:sz w:val="19"/>
          <w:szCs w:val="19"/>
        </w:rPr>
        <w:t xml:space="preserve"> ose ndërrimi i baterive të VCA-së ndërsa pasagjerët hipin, janë në bord ose zbresin</w:t>
      </w:r>
    </w:p>
    <w:p w14:paraId="0ACAA109" w14:textId="77777777" w:rsidR="00CC62B0" w:rsidRPr="00CC62B0" w:rsidRDefault="00CC62B0" w:rsidP="00643C16">
      <w:pPr>
        <w:widowControl w:val="0"/>
        <w:numPr>
          <w:ilvl w:val="0"/>
          <w:numId w:val="33"/>
        </w:numPr>
        <w:tabs>
          <w:tab w:val="left" w:pos="990"/>
          <w:tab w:val="left" w:pos="992"/>
        </w:tabs>
        <w:autoSpaceDE w:val="0"/>
        <w:autoSpaceDN w:val="0"/>
        <w:spacing w:before="161" w:after="0" w:line="230" w:lineRule="auto"/>
        <w:ind w:right="508"/>
        <w:rPr>
          <w:rFonts w:ascii="Cambria" w:eastAsia="Cambria" w:hAnsi="Cambria" w:cs="Cambria"/>
          <w:sz w:val="19"/>
        </w:rPr>
      </w:pPr>
      <w:proofErr w:type="spellStart"/>
      <w:r w:rsidRPr="00CC62B0">
        <w:rPr>
          <w:rFonts w:ascii="Cambria" w:eastAsia="Cambria" w:hAnsi="Cambria" w:cs="Cambria"/>
          <w:sz w:val="19"/>
        </w:rPr>
        <w:t>Karikimi</w:t>
      </w:r>
      <w:proofErr w:type="spellEnd"/>
      <w:r w:rsidRPr="00CC62B0">
        <w:rPr>
          <w:rFonts w:ascii="Cambria" w:eastAsia="Cambria" w:hAnsi="Cambria" w:cs="Cambria"/>
          <w:sz w:val="19"/>
        </w:rPr>
        <w:t xml:space="preserve"> ose ndërrimi i baterive të VCA-së ndërsa pasagjerët hipin, janë në bord ose zbresin duhet të kryhet vetëm nëse operatori i IAM-së ka:</w:t>
      </w:r>
    </w:p>
    <w:p w14:paraId="1A909C8E" w14:textId="77777777" w:rsidR="00CC62B0" w:rsidRPr="00CC62B0" w:rsidRDefault="00CC62B0" w:rsidP="00643C16">
      <w:pPr>
        <w:widowControl w:val="0"/>
        <w:numPr>
          <w:ilvl w:val="1"/>
          <w:numId w:val="33"/>
        </w:numPr>
        <w:tabs>
          <w:tab w:val="left" w:pos="1331"/>
        </w:tabs>
        <w:autoSpaceDE w:val="0"/>
        <w:autoSpaceDN w:val="0"/>
        <w:spacing w:before="154" w:after="0" w:line="240" w:lineRule="auto"/>
        <w:ind w:left="1331" w:hanging="339"/>
        <w:rPr>
          <w:rFonts w:ascii="Cambria" w:eastAsia="Cambria" w:hAnsi="Cambria" w:cs="Cambria"/>
          <w:sz w:val="19"/>
        </w:rPr>
      </w:pPr>
      <w:r w:rsidRPr="00CC62B0">
        <w:rPr>
          <w:rFonts w:ascii="Cambria" w:eastAsia="Cambria" w:hAnsi="Cambria" w:cs="Cambria"/>
          <w:sz w:val="19"/>
        </w:rPr>
        <w:t>zhvilluar procedura standarde të veprimit bazuar në vlerësimin e rrezikut; dhe</w:t>
      </w:r>
    </w:p>
    <w:p w14:paraId="38D2B599" w14:textId="77777777" w:rsidR="00CC62B0" w:rsidRPr="00CC62B0" w:rsidRDefault="00CC62B0" w:rsidP="00643C16">
      <w:pPr>
        <w:widowControl w:val="0"/>
        <w:numPr>
          <w:ilvl w:val="1"/>
          <w:numId w:val="33"/>
        </w:numPr>
        <w:tabs>
          <w:tab w:val="left" w:pos="1331"/>
        </w:tabs>
        <w:autoSpaceDE w:val="0"/>
        <w:autoSpaceDN w:val="0"/>
        <w:spacing w:before="151" w:after="0" w:line="240" w:lineRule="auto"/>
        <w:ind w:left="1331" w:hanging="339"/>
        <w:rPr>
          <w:rFonts w:ascii="Cambria" w:eastAsia="Cambria" w:hAnsi="Cambria" w:cs="Cambria"/>
          <w:sz w:val="19"/>
        </w:rPr>
      </w:pPr>
      <w:r w:rsidRPr="00CC62B0">
        <w:rPr>
          <w:rFonts w:ascii="Cambria" w:eastAsia="Cambria" w:hAnsi="Cambria" w:cs="Cambria"/>
          <w:sz w:val="19"/>
        </w:rPr>
        <w:t>krijuar një program trajnimi për personelin e përfshirë në këto operacione.</w:t>
      </w:r>
    </w:p>
    <w:p w14:paraId="068D8966" w14:textId="77777777" w:rsidR="00CC62B0" w:rsidRPr="00CC62B0" w:rsidRDefault="00CC62B0" w:rsidP="00CC62B0">
      <w:pPr>
        <w:widowControl w:val="0"/>
        <w:autoSpaceDE w:val="0"/>
        <w:autoSpaceDN w:val="0"/>
        <w:spacing w:before="47" w:after="0" w:line="240" w:lineRule="auto"/>
        <w:rPr>
          <w:rFonts w:ascii="Cambria" w:eastAsia="Cambria" w:hAnsi="Cambria" w:cs="Cambria"/>
          <w:sz w:val="19"/>
          <w:szCs w:val="19"/>
        </w:rPr>
      </w:pPr>
    </w:p>
    <w:p w14:paraId="7EDCC739"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UAM.OP.MVCA.216 Përdorimi i kufjeve</w:t>
      </w:r>
    </w:p>
    <w:p w14:paraId="76D3C63F" w14:textId="77777777" w:rsidR="00CC62B0" w:rsidRPr="00CC62B0" w:rsidRDefault="00CC62B0" w:rsidP="00643C16">
      <w:pPr>
        <w:widowControl w:val="0"/>
        <w:numPr>
          <w:ilvl w:val="0"/>
          <w:numId w:val="32"/>
        </w:numPr>
        <w:tabs>
          <w:tab w:val="left" w:pos="990"/>
          <w:tab w:val="left" w:pos="992"/>
        </w:tabs>
        <w:autoSpaceDE w:val="0"/>
        <w:autoSpaceDN w:val="0"/>
        <w:spacing w:before="158" w:after="0" w:line="230" w:lineRule="auto"/>
        <w:ind w:right="509"/>
        <w:rPr>
          <w:rFonts w:ascii="Cambria" w:eastAsia="Cambria" w:hAnsi="Cambria" w:cs="Cambria"/>
          <w:sz w:val="19"/>
        </w:rPr>
      </w:pPr>
      <w:r w:rsidRPr="00CC62B0">
        <w:rPr>
          <w:rFonts w:ascii="Cambria" w:eastAsia="Cambria" w:hAnsi="Cambria" w:cs="Cambria"/>
          <w:sz w:val="19"/>
        </w:rPr>
        <w:t>Çdo pilot që duhet të jetë në detyrë në stacionin e tij të caktuar duhet të mbajë kufje me mikrofon të lëvizshëm ose ekuivalent. Kufjet duhet të përdoren si pajisje kryesore për komunikime me zë me njësitë e SHTA-së.</w:t>
      </w:r>
    </w:p>
    <w:p w14:paraId="3569587F" w14:textId="77777777" w:rsidR="00CC62B0" w:rsidRPr="00CC62B0" w:rsidRDefault="00CC62B0" w:rsidP="00643C16">
      <w:pPr>
        <w:widowControl w:val="0"/>
        <w:numPr>
          <w:ilvl w:val="0"/>
          <w:numId w:val="32"/>
        </w:numPr>
        <w:tabs>
          <w:tab w:val="left" w:pos="990"/>
          <w:tab w:val="left" w:pos="992"/>
        </w:tabs>
        <w:autoSpaceDE w:val="0"/>
        <w:autoSpaceDN w:val="0"/>
        <w:spacing w:before="161" w:after="0" w:line="230" w:lineRule="auto"/>
        <w:ind w:right="508"/>
        <w:rPr>
          <w:rFonts w:ascii="Cambria" w:eastAsia="Cambria" w:hAnsi="Cambria" w:cs="Cambria"/>
          <w:sz w:val="19"/>
        </w:rPr>
      </w:pPr>
      <w:r w:rsidRPr="00CC62B0">
        <w:rPr>
          <w:rFonts w:ascii="Cambria" w:eastAsia="Cambria" w:hAnsi="Cambria" w:cs="Cambria"/>
          <w:sz w:val="19"/>
        </w:rPr>
        <w:t>Pozicioni i mikrofonit të lëvizshëm ose ekuivalent në kabinën e pilotit duhet të lejojë përdorimin e tij për komunikim të dyanshëm përmes radios kur VCA është duke lëvizur në tokë me fuqinë e vet dhe sa herë që konsiderohet e nevojshme nga PK.</w:t>
      </w:r>
    </w:p>
    <w:p w14:paraId="2574D27C" w14:textId="77777777" w:rsidR="00CC62B0" w:rsidRPr="00CC62B0" w:rsidRDefault="00CC62B0" w:rsidP="00CC62B0">
      <w:pPr>
        <w:widowControl w:val="0"/>
        <w:autoSpaceDE w:val="0"/>
        <w:autoSpaceDN w:val="0"/>
        <w:spacing w:before="48" w:after="0" w:line="240" w:lineRule="auto"/>
        <w:rPr>
          <w:rFonts w:ascii="Cambria" w:eastAsia="Cambria" w:hAnsi="Cambria" w:cs="Cambria"/>
          <w:sz w:val="19"/>
          <w:szCs w:val="19"/>
        </w:rPr>
      </w:pPr>
    </w:p>
    <w:p w14:paraId="0DBBAA6E"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UAM.OP.MVCA.220 Mjetet ndihmëse për evakuim emergjent</w:t>
      </w:r>
    </w:p>
    <w:p w14:paraId="7385E718" w14:textId="77777777" w:rsidR="00CC62B0" w:rsidRPr="00CC62B0" w:rsidRDefault="00CC62B0" w:rsidP="00CC62B0">
      <w:pPr>
        <w:widowControl w:val="0"/>
        <w:autoSpaceDE w:val="0"/>
        <w:autoSpaceDN w:val="0"/>
        <w:spacing w:after="0" w:line="240" w:lineRule="auto"/>
        <w:rPr>
          <w:rFonts w:ascii="Cambria" w:eastAsia="Cambria" w:hAnsi="Cambria" w:cs="Cambria"/>
          <w:b/>
          <w:sz w:val="19"/>
          <w:szCs w:val="19"/>
        </w:rPr>
      </w:pPr>
    </w:p>
    <w:p w14:paraId="72FF7934" w14:textId="77777777" w:rsidR="00CC62B0" w:rsidRPr="00CC62B0" w:rsidRDefault="00CC62B0" w:rsidP="00CC62B0">
      <w:pPr>
        <w:widowControl w:val="0"/>
        <w:autoSpaceDE w:val="0"/>
        <w:autoSpaceDN w:val="0"/>
        <w:spacing w:after="0" w:line="230" w:lineRule="auto"/>
        <w:ind w:right="509"/>
        <w:jc w:val="both"/>
        <w:rPr>
          <w:rFonts w:ascii="Cambria" w:eastAsia="Cambria" w:hAnsi="Cambria" w:cs="Cambria"/>
          <w:sz w:val="19"/>
          <w:szCs w:val="19"/>
        </w:rPr>
      </w:pPr>
      <w:r w:rsidRPr="00CC62B0">
        <w:rPr>
          <w:rFonts w:ascii="Cambria" w:eastAsia="Cambria" w:hAnsi="Cambria" w:cs="Cambria"/>
          <w:sz w:val="19"/>
          <w:szCs w:val="19"/>
        </w:rPr>
        <w:t xml:space="preserve">Operatori i IAM-së duhet të sigurojë që, para lëvizjes në pistë ose lëvizjes në tokë, ngritjes dhe uljes, dhe kur është e sigurt dhe e </w:t>
      </w:r>
      <w:proofErr w:type="spellStart"/>
      <w:r w:rsidRPr="00CC62B0">
        <w:rPr>
          <w:rFonts w:ascii="Cambria" w:eastAsia="Cambria" w:hAnsi="Cambria" w:cs="Cambria"/>
          <w:sz w:val="19"/>
          <w:szCs w:val="19"/>
        </w:rPr>
        <w:t>praktikueshme</w:t>
      </w:r>
      <w:proofErr w:type="spellEnd"/>
      <w:r w:rsidRPr="00CC62B0">
        <w:rPr>
          <w:rFonts w:ascii="Cambria" w:eastAsia="Cambria" w:hAnsi="Cambria" w:cs="Cambria"/>
          <w:sz w:val="19"/>
          <w:szCs w:val="19"/>
        </w:rPr>
        <w:t>, të gjitha mjetet ndihmëse për evakuim emergjent që aktivizohen automatikisht të jenë të gatshme.</w:t>
      </w:r>
    </w:p>
    <w:p w14:paraId="4DD9B8E6" w14:textId="77777777" w:rsidR="00CC62B0" w:rsidRPr="00CC62B0" w:rsidRDefault="00CC62B0" w:rsidP="00CC62B0">
      <w:pPr>
        <w:widowControl w:val="0"/>
        <w:autoSpaceDE w:val="0"/>
        <w:autoSpaceDN w:val="0"/>
        <w:spacing w:before="48" w:after="0" w:line="240" w:lineRule="auto"/>
        <w:rPr>
          <w:rFonts w:ascii="Cambria" w:eastAsia="Cambria" w:hAnsi="Cambria" w:cs="Cambria"/>
          <w:sz w:val="19"/>
          <w:szCs w:val="19"/>
        </w:rPr>
      </w:pPr>
    </w:p>
    <w:p w14:paraId="349736E2"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UAM.OP.MVCA.225 Vendosja e pilotëve, rripat dhe sistemet e lidhjes</w:t>
      </w:r>
    </w:p>
    <w:p w14:paraId="28214216" w14:textId="77777777" w:rsidR="00CC62B0" w:rsidRPr="00CC62B0" w:rsidRDefault="00CC62B0" w:rsidP="00CC62B0">
      <w:pPr>
        <w:widowControl w:val="0"/>
        <w:autoSpaceDE w:val="0"/>
        <w:autoSpaceDN w:val="0"/>
        <w:spacing w:before="45" w:after="0" w:line="240" w:lineRule="auto"/>
        <w:rPr>
          <w:rFonts w:ascii="Cambria" w:eastAsia="Cambria" w:hAnsi="Cambria" w:cs="Cambria"/>
          <w:b/>
          <w:sz w:val="19"/>
          <w:szCs w:val="19"/>
        </w:rPr>
      </w:pPr>
    </w:p>
    <w:p w14:paraId="1EF1127F" w14:textId="77777777" w:rsidR="00CC62B0" w:rsidRPr="00CC62B0" w:rsidRDefault="00CC62B0" w:rsidP="00643C16">
      <w:pPr>
        <w:widowControl w:val="0"/>
        <w:numPr>
          <w:ilvl w:val="0"/>
          <w:numId w:val="31"/>
        </w:numPr>
        <w:tabs>
          <w:tab w:val="left" w:pos="1162"/>
        </w:tabs>
        <w:autoSpaceDE w:val="0"/>
        <w:autoSpaceDN w:val="0"/>
        <w:spacing w:after="0" w:line="240" w:lineRule="auto"/>
        <w:ind w:hanging="510"/>
        <w:rPr>
          <w:rFonts w:ascii="Cambria" w:eastAsia="Cambria" w:hAnsi="Cambria" w:cs="Cambria"/>
          <w:i/>
          <w:sz w:val="19"/>
        </w:rPr>
      </w:pPr>
      <w:r w:rsidRPr="00CC62B0">
        <w:rPr>
          <w:rFonts w:ascii="Cambria" w:eastAsia="Cambria" w:hAnsi="Cambria" w:cs="Cambria"/>
          <w:i/>
          <w:sz w:val="19"/>
        </w:rPr>
        <w:t>Pilotët</w:t>
      </w:r>
    </w:p>
    <w:p w14:paraId="215F5713" w14:textId="77777777" w:rsidR="00CC62B0" w:rsidRPr="00CC62B0" w:rsidRDefault="00CC62B0" w:rsidP="00CC62B0">
      <w:pPr>
        <w:widowControl w:val="0"/>
        <w:autoSpaceDE w:val="0"/>
        <w:autoSpaceDN w:val="0"/>
        <w:spacing w:before="1" w:after="0" w:line="240" w:lineRule="auto"/>
        <w:rPr>
          <w:rFonts w:ascii="Cambria" w:eastAsia="Cambria" w:hAnsi="Cambria" w:cs="Cambria"/>
          <w:i/>
          <w:sz w:val="19"/>
          <w:szCs w:val="19"/>
        </w:rPr>
      </w:pPr>
    </w:p>
    <w:p w14:paraId="619C2B93" w14:textId="77777777" w:rsidR="00CC62B0" w:rsidRPr="00CC62B0" w:rsidRDefault="00CC62B0" w:rsidP="005D2887">
      <w:pPr>
        <w:widowControl w:val="0"/>
        <w:autoSpaceDE w:val="0"/>
        <w:autoSpaceDN w:val="0"/>
        <w:spacing w:after="0" w:line="230" w:lineRule="auto"/>
        <w:ind w:left="1134" w:right="509"/>
        <w:rPr>
          <w:rFonts w:ascii="Cambria" w:eastAsia="Cambria" w:hAnsi="Cambria" w:cs="Cambria"/>
          <w:sz w:val="19"/>
          <w:szCs w:val="19"/>
        </w:rPr>
      </w:pPr>
      <w:r w:rsidRPr="00CC62B0">
        <w:rPr>
          <w:rFonts w:ascii="Cambria" w:eastAsia="Cambria" w:hAnsi="Cambria" w:cs="Cambria"/>
          <w:sz w:val="19"/>
          <w:szCs w:val="19"/>
        </w:rPr>
        <w:t>Gjatë ngritjes dhe uljes, dhe sa herë që PK e konsideron të nevojshme për siguri, çdo pilot duhet të jetë i lidhur plotësisht me rripat e sigurisë dhe sistemet e lidhjes të vendosura në vendet e tyre.</w:t>
      </w:r>
    </w:p>
    <w:p w14:paraId="28483EEA" w14:textId="77777777" w:rsidR="00CC62B0" w:rsidRPr="00CC62B0" w:rsidRDefault="00CC62B0" w:rsidP="00CC62B0">
      <w:pPr>
        <w:widowControl w:val="0"/>
        <w:autoSpaceDE w:val="0"/>
        <w:autoSpaceDN w:val="0"/>
        <w:spacing w:before="37" w:after="0" w:line="240" w:lineRule="auto"/>
        <w:rPr>
          <w:rFonts w:ascii="Cambria" w:eastAsia="Cambria" w:hAnsi="Cambria" w:cs="Cambria"/>
          <w:sz w:val="19"/>
          <w:szCs w:val="19"/>
        </w:rPr>
      </w:pPr>
    </w:p>
    <w:p w14:paraId="76A253D9" w14:textId="77777777" w:rsidR="00CC62B0" w:rsidRPr="00CC62B0" w:rsidRDefault="00CC62B0" w:rsidP="00643C16">
      <w:pPr>
        <w:widowControl w:val="0"/>
        <w:numPr>
          <w:ilvl w:val="0"/>
          <w:numId w:val="31"/>
        </w:numPr>
        <w:tabs>
          <w:tab w:val="left" w:pos="1162"/>
        </w:tabs>
        <w:autoSpaceDE w:val="0"/>
        <w:autoSpaceDN w:val="0"/>
        <w:spacing w:before="1" w:after="0" w:line="240" w:lineRule="auto"/>
        <w:ind w:hanging="510"/>
        <w:rPr>
          <w:rFonts w:ascii="Cambria" w:eastAsia="Cambria" w:hAnsi="Cambria" w:cs="Cambria"/>
          <w:i/>
          <w:sz w:val="19"/>
        </w:rPr>
      </w:pPr>
      <w:r w:rsidRPr="00CC62B0">
        <w:rPr>
          <w:rFonts w:ascii="Cambria" w:eastAsia="Cambria" w:hAnsi="Cambria" w:cs="Cambria"/>
          <w:i/>
          <w:sz w:val="19"/>
        </w:rPr>
        <w:t>Pasagjerët</w:t>
      </w:r>
    </w:p>
    <w:p w14:paraId="4C77988D" w14:textId="77777777" w:rsidR="00CC62B0" w:rsidRPr="00CC62B0" w:rsidRDefault="00CC62B0" w:rsidP="00CC62B0">
      <w:pPr>
        <w:widowControl w:val="0"/>
        <w:autoSpaceDE w:val="0"/>
        <w:autoSpaceDN w:val="0"/>
        <w:spacing w:before="28" w:after="0" w:line="240" w:lineRule="auto"/>
        <w:rPr>
          <w:rFonts w:ascii="Cambria" w:eastAsia="Cambria" w:hAnsi="Cambria" w:cs="Cambria"/>
          <w:i/>
          <w:sz w:val="19"/>
          <w:szCs w:val="19"/>
        </w:rPr>
      </w:pPr>
    </w:p>
    <w:p w14:paraId="232448A5" w14:textId="77777777" w:rsidR="00CC62B0" w:rsidRPr="00CC62B0" w:rsidRDefault="00CC62B0" w:rsidP="00643C16">
      <w:pPr>
        <w:widowControl w:val="0"/>
        <w:numPr>
          <w:ilvl w:val="1"/>
          <w:numId w:val="31"/>
        </w:numPr>
        <w:tabs>
          <w:tab w:val="left" w:pos="1501"/>
          <w:tab w:val="left" w:pos="1503"/>
        </w:tabs>
        <w:autoSpaceDE w:val="0"/>
        <w:autoSpaceDN w:val="0"/>
        <w:spacing w:after="0" w:line="230" w:lineRule="auto"/>
        <w:ind w:right="508"/>
        <w:jc w:val="both"/>
        <w:rPr>
          <w:rFonts w:ascii="Cambria" w:eastAsia="Cambria" w:hAnsi="Cambria" w:cs="Cambria"/>
          <w:sz w:val="19"/>
        </w:rPr>
      </w:pPr>
      <w:r w:rsidRPr="00CC62B0">
        <w:rPr>
          <w:rFonts w:ascii="Cambria" w:eastAsia="Cambria" w:hAnsi="Cambria" w:cs="Cambria"/>
          <w:sz w:val="19"/>
        </w:rPr>
        <w:t>Para ngritjes dhe uljes, gjatë lëvizjes në pistë ose lëvizjes në tokë, dhe sa herë që është e nevojshme për siguri, PK duhet të sigurohet që çdo pasagjer të jetë i vendosur në vendin e tij me rripin e sigurisë ose sistemin e lidhjes të përdorur si duhet.</w:t>
      </w:r>
    </w:p>
    <w:p w14:paraId="4203993D" w14:textId="77777777" w:rsidR="00CC62B0" w:rsidRPr="00CC62B0" w:rsidRDefault="00CC62B0" w:rsidP="00CC62B0">
      <w:pPr>
        <w:widowControl w:val="0"/>
        <w:autoSpaceDE w:val="0"/>
        <w:autoSpaceDN w:val="0"/>
        <w:spacing w:before="29" w:after="0" w:line="240" w:lineRule="auto"/>
        <w:rPr>
          <w:rFonts w:ascii="Cambria" w:eastAsia="Cambria" w:hAnsi="Cambria" w:cs="Cambria"/>
          <w:sz w:val="19"/>
          <w:szCs w:val="19"/>
        </w:rPr>
      </w:pPr>
    </w:p>
    <w:p w14:paraId="1F1A94F3" w14:textId="77777777" w:rsidR="00CC62B0" w:rsidRPr="00CC62B0" w:rsidRDefault="00CC62B0" w:rsidP="00643C16">
      <w:pPr>
        <w:widowControl w:val="0"/>
        <w:numPr>
          <w:ilvl w:val="1"/>
          <w:numId w:val="31"/>
        </w:numPr>
        <w:tabs>
          <w:tab w:val="left" w:pos="1501"/>
          <w:tab w:val="left" w:pos="1503"/>
        </w:tabs>
        <w:autoSpaceDE w:val="0"/>
        <w:autoSpaceDN w:val="0"/>
        <w:spacing w:before="1" w:after="0" w:line="230" w:lineRule="auto"/>
        <w:ind w:right="507"/>
        <w:jc w:val="both"/>
        <w:rPr>
          <w:rFonts w:ascii="Cambria" w:eastAsia="Cambria" w:hAnsi="Cambria" w:cs="Cambria"/>
          <w:sz w:val="19"/>
        </w:rPr>
      </w:pPr>
      <w:r w:rsidRPr="00CC62B0">
        <w:rPr>
          <w:rFonts w:ascii="Cambria" w:eastAsia="Cambria" w:hAnsi="Cambria" w:cs="Cambria"/>
          <w:sz w:val="19"/>
        </w:rPr>
        <w:t>Operatori i IAM-së duhet të lejojë vetëm numrin e caktuar të pasagjerëve në vendet e përcaktuara. PK duhet të sigurohet që vendet e aeroplanit të mos përdoren për më shumë se një të rritur dhe një foshnjë, ku foshnja është lidhur si duhet me rrip shtesë ose pajisje tjetër lidhëse.</w:t>
      </w:r>
    </w:p>
    <w:p w14:paraId="59D0F54F" w14:textId="77777777" w:rsidR="00CC62B0" w:rsidRPr="00CC62B0" w:rsidRDefault="00CC62B0" w:rsidP="00CC62B0">
      <w:pPr>
        <w:widowControl w:val="0"/>
        <w:autoSpaceDE w:val="0"/>
        <w:autoSpaceDN w:val="0"/>
        <w:spacing w:before="21" w:after="0" w:line="240" w:lineRule="auto"/>
        <w:rPr>
          <w:rFonts w:ascii="Cambria" w:eastAsia="Cambria" w:hAnsi="Cambria" w:cs="Cambria"/>
          <w:sz w:val="19"/>
          <w:szCs w:val="19"/>
        </w:rPr>
      </w:pPr>
    </w:p>
    <w:p w14:paraId="405FB908"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UAM.OP.MVCA.230 Sigurimi i ndarjes së pasagjerëve</w:t>
      </w:r>
    </w:p>
    <w:p w14:paraId="334A3FE0" w14:textId="77777777" w:rsidR="00CC62B0" w:rsidRPr="00CC62B0" w:rsidRDefault="00CC62B0" w:rsidP="00643C16">
      <w:pPr>
        <w:widowControl w:val="0"/>
        <w:numPr>
          <w:ilvl w:val="0"/>
          <w:numId w:val="30"/>
        </w:numPr>
        <w:tabs>
          <w:tab w:val="left" w:pos="990"/>
          <w:tab w:val="left" w:pos="992"/>
        </w:tabs>
        <w:autoSpaceDE w:val="0"/>
        <w:autoSpaceDN w:val="0"/>
        <w:spacing w:before="143" w:after="0" w:line="230" w:lineRule="auto"/>
        <w:ind w:right="509"/>
        <w:rPr>
          <w:rFonts w:ascii="Cambria" w:eastAsia="Cambria" w:hAnsi="Cambria" w:cs="Cambria"/>
          <w:sz w:val="19"/>
        </w:rPr>
      </w:pPr>
      <w:r w:rsidRPr="00CC62B0">
        <w:rPr>
          <w:rFonts w:ascii="Cambria" w:eastAsia="Cambria" w:hAnsi="Cambria" w:cs="Cambria"/>
          <w:sz w:val="19"/>
        </w:rPr>
        <w:t>Operatori i IAM-së duhet të sigurojë që para lëvizjes në pistë, lëvizjes në tokë, ngritjes dhe uljes, të gjitha daljet dhe rrugët e emergjencës të jenë të qasshme.</w:t>
      </w:r>
    </w:p>
    <w:p w14:paraId="4281314B" w14:textId="77777777" w:rsidR="00CC62B0" w:rsidRPr="00CC62B0" w:rsidRDefault="00CC62B0" w:rsidP="00643C16">
      <w:pPr>
        <w:widowControl w:val="0"/>
        <w:numPr>
          <w:ilvl w:val="0"/>
          <w:numId w:val="30"/>
        </w:numPr>
        <w:tabs>
          <w:tab w:val="left" w:pos="990"/>
          <w:tab w:val="left" w:pos="992"/>
        </w:tabs>
        <w:autoSpaceDE w:val="0"/>
        <w:autoSpaceDN w:val="0"/>
        <w:spacing w:before="145" w:after="0" w:line="230" w:lineRule="auto"/>
        <w:ind w:right="508"/>
        <w:rPr>
          <w:rFonts w:ascii="Cambria" w:eastAsia="Cambria" w:hAnsi="Cambria" w:cs="Cambria"/>
          <w:sz w:val="19"/>
        </w:rPr>
      </w:pPr>
      <w:r w:rsidRPr="00CC62B0">
        <w:rPr>
          <w:rFonts w:ascii="Cambria" w:eastAsia="Cambria" w:hAnsi="Cambria" w:cs="Cambria"/>
          <w:sz w:val="19"/>
        </w:rPr>
        <w:t>PK duhet të sigurojë që para ngritjes dhe uljes, dhe sa herë që konsiderohet e nevojshme në interes të sigurisë, të gjitha pajisjet dhe bagazhet të jenë të vendosura dhe të siguruara siç duhet.</w:t>
      </w:r>
    </w:p>
    <w:p w14:paraId="714CD792" w14:textId="77777777" w:rsidR="00CC62B0" w:rsidRPr="00CC62B0" w:rsidRDefault="00CC62B0" w:rsidP="00CC62B0">
      <w:pPr>
        <w:widowControl w:val="0"/>
        <w:autoSpaceDE w:val="0"/>
        <w:autoSpaceDN w:val="0"/>
        <w:spacing w:before="21" w:after="0" w:line="240" w:lineRule="auto"/>
        <w:rPr>
          <w:rFonts w:ascii="Cambria" w:eastAsia="Cambria" w:hAnsi="Cambria" w:cs="Cambria"/>
          <w:sz w:val="19"/>
          <w:szCs w:val="19"/>
        </w:rPr>
      </w:pPr>
    </w:p>
    <w:p w14:paraId="2BF6E743"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UAM.OP.MVCA.235 Jelekët e shpëtimit</w:t>
      </w:r>
    </w:p>
    <w:p w14:paraId="3A12CC7B" w14:textId="77777777" w:rsidR="00CC62B0" w:rsidRPr="00CC62B0" w:rsidRDefault="00CC62B0" w:rsidP="00CC62B0">
      <w:pPr>
        <w:widowControl w:val="0"/>
        <w:autoSpaceDE w:val="0"/>
        <w:autoSpaceDN w:val="0"/>
        <w:spacing w:before="202" w:after="0" w:line="230" w:lineRule="auto"/>
        <w:ind w:right="506"/>
        <w:jc w:val="both"/>
        <w:rPr>
          <w:rFonts w:ascii="Cambria" w:eastAsia="Cambria" w:hAnsi="Cambria" w:cs="Cambria"/>
          <w:sz w:val="19"/>
          <w:szCs w:val="19"/>
        </w:rPr>
      </w:pPr>
      <w:r w:rsidRPr="00CC62B0">
        <w:rPr>
          <w:rFonts w:ascii="Cambria" w:eastAsia="Cambria" w:hAnsi="Cambria" w:cs="Cambria"/>
          <w:sz w:val="19"/>
          <w:szCs w:val="19"/>
        </w:rPr>
        <w:t>Kur operohet një VCA mbi ujë, operatori i IAM-së duhet të marrë parasysh kohëzgjatjen e fluturimit dhe kushtet gjatë fluturimit kur vendos nëse të gjithë pasagjerët duhet të veshin jelekët e shpëtimit.</w:t>
      </w:r>
    </w:p>
    <w:p w14:paraId="7E3B6E09" w14:textId="77777777" w:rsidR="00CC62B0" w:rsidRPr="00CC62B0" w:rsidRDefault="00CC62B0" w:rsidP="00CC62B0">
      <w:pPr>
        <w:widowControl w:val="0"/>
        <w:autoSpaceDE w:val="0"/>
        <w:autoSpaceDN w:val="0"/>
        <w:spacing w:before="22" w:after="0" w:line="240" w:lineRule="auto"/>
        <w:rPr>
          <w:rFonts w:ascii="Cambria" w:eastAsia="Cambria" w:hAnsi="Cambria" w:cs="Cambria"/>
          <w:sz w:val="19"/>
          <w:szCs w:val="19"/>
        </w:rPr>
      </w:pPr>
    </w:p>
    <w:p w14:paraId="48F949ED"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UAM.OP.MVCA.240 Pirja e duhanit në bord</w:t>
      </w:r>
    </w:p>
    <w:p w14:paraId="1E95F047" w14:textId="77777777" w:rsidR="00CC62B0" w:rsidRPr="00CC62B0" w:rsidRDefault="00CC62B0" w:rsidP="00CC62B0">
      <w:pPr>
        <w:widowControl w:val="0"/>
        <w:autoSpaceDE w:val="0"/>
        <w:autoSpaceDN w:val="0"/>
        <w:spacing w:before="193" w:after="0" w:line="240" w:lineRule="auto"/>
        <w:rPr>
          <w:rFonts w:ascii="Cambria" w:eastAsia="Cambria" w:hAnsi="Cambria" w:cs="Cambria"/>
          <w:sz w:val="19"/>
          <w:szCs w:val="19"/>
        </w:rPr>
      </w:pPr>
      <w:r w:rsidRPr="00CC62B0">
        <w:rPr>
          <w:rFonts w:ascii="Cambria" w:eastAsia="Cambria" w:hAnsi="Cambria" w:cs="Cambria"/>
          <w:sz w:val="19"/>
          <w:szCs w:val="19"/>
        </w:rPr>
        <w:t>PK nuk duhet të lejojë pirjen e duhanit në bord në asnjë kohë.</w:t>
      </w:r>
    </w:p>
    <w:p w14:paraId="792F8BD6" w14:textId="77777777" w:rsidR="00CC62B0" w:rsidRPr="00CC62B0" w:rsidRDefault="00CC62B0" w:rsidP="00CC62B0">
      <w:pPr>
        <w:widowControl w:val="0"/>
        <w:autoSpaceDE w:val="0"/>
        <w:autoSpaceDN w:val="0"/>
        <w:spacing w:before="22" w:after="0" w:line="240" w:lineRule="auto"/>
        <w:rPr>
          <w:rFonts w:ascii="Cambria" w:eastAsia="Cambria" w:hAnsi="Cambria" w:cs="Cambria"/>
          <w:sz w:val="19"/>
          <w:szCs w:val="19"/>
        </w:rPr>
      </w:pPr>
    </w:p>
    <w:p w14:paraId="30148BDA"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UAM.OP.MVCA.245 Kushtet meteorologjike</w:t>
      </w:r>
    </w:p>
    <w:p w14:paraId="1F45EE75" w14:textId="77777777" w:rsidR="00CC62B0" w:rsidRPr="00CC62B0" w:rsidRDefault="00CC62B0" w:rsidP="00643C16">
      <w:pPr>
        <w:widowControl w:val="0"/>
        <w:numPr>
          <w:ilvl w:val="0"/>
          <w:numId w:val="29"/>
        </w:numPr>
        <w:tabs>
          <w:tab w:val="left" w:pos="991"/>
        </w:tabs>
        <w:autoSpaceDE w:val="0"/>
        <w:autoSpaceDN w:val="0"/>
        <w:spacing w:before="135" w:after="0" w:line="240" w:lineRule="auto"/>
        <w:ind w:left="991" w:hanging="339"/>
        <w:rPr>
          <w:rFonts w:ascii="Cambria" w:eastAsia="Cambria" w:hAnsi="Cambria" w:cs="Cambria"/>
          <w:sz w:val="19"/>
        </w:rPr>
      </w:pPr>
      <w:r w:rsidRPr="00CC62B0">
        <w:rPr>
          <w:rFonts w:ascii="Cambria" w:eastAsia="Cambria" w:hAnsi="Cambria" w:cs="Cambria"/>
          <w:sz w:val="19"/>
        </w:rPr>
        <w:t>PK duhet të:</w:t>
      </w:r>
    </w:p>
    <w:p w14:paraId="58D9C430" w14:textId="77777777" w:rsidR="00CC62B0" w:rsidRPr="00CC62B0" w:rsidRDefault="00CC62B0" w:rsidP="00643C16">
      <w:pPr>
        <w:widowControl w:val="0"/>
        <w:numPr>
          <w:ilvl w:val="1"/>
          <w:numId w:val="29"/>
        </w:numPr>
        <w:tabs>
          <w:tab w:val="left" w:pos="1331"/>
        </w:tabs>
        <w:autoSpaceDE w:val="0"/>
        <w:autoSpaceDN w:val="0"/>
        <w:spacing w:before="136" w:after="0" w:line="240" w:lineRule="auto"/>
        <w:ind w:left="1331" w:hanging="339"/>
        <w:rPr>
          <w:rFonts w:ascii="Cambria" w:eastAsia="Cambria" w:hAnsi="Cambria" w:cs="Cambria"/>
          <w:sz w:val="19"/>
        </w:rPr>
      </w:pPr>
      <w:r w:rsidRPr="00CC62B0">
        <w:rPr>
          <w:rFonts w:ascii="Cambria" w:eastAsia="Cambria" w:hAnsi="Cambria" w:cs="Cambria"/>
          <w:sz w:val="19"/>
        </w:rPr>
        <w:t>të fillojë fluturimin; ose</w:t>
      </w:r>
    </w:p>
    <w:p w14:paraId="35483C6E" w14:textId="77777777" w:rsidR="00CC62B0" w:rsidRPr="00CC62B0" w:rsidRDefault="00CC62B0" w:rsidP="00643C16">
      <w:pPr>
        <w:widowControl w:val="0"/>
        <w:numPr>
          <w:ilvl w:val="1"/>
          <w:numId w:val="29"/>
        </w:numPr>
        <w:tabs>
          <w:tab w:val="left" w:pos="1330"/>
          <w:tab w:val="left" w:pos="1332"/>
        </w:tabs>
        <w:autoSpaceDE w:val="0"/>
        <w:autoSpaceDN w:val="0"/>
        <w:spacing w:before="144" w:after="0" w:line="230" w:lineRule="auto"/>
        <w:ind w:right="509"/>
        <w:rPr>
          <w:rFonts w:ascii="Cambria" w:eastAsia="Cambria" w:hAnsi="Cambria" w:cs="Cambria"/>
          <w:sz w:val="19"/>
        </w:rPr>
      </w:pPr>
      <w:r w:rsidRPr="00CC62B0">
        <w:rPr>
          <w:rFonts w:ascii="Cambria" w:eastAsia="Cambria" w:hAnsi="Cambria" w:cs="Cambria"/>
          <w:sz w:val="19"/>
        </w:rPr>
        <w:t xml:space="preserve">nëse aplikohet, të vazhdojë përtej pikës nga e cila zbatohet një plan fluturimi i rishikuar i SHTA-së në rast të </w:t>
      </w:r>
      <w:proofErr w:type="spellStart"/>
      <w:r w:rsidRPr="00CC62B0">
        <w:rPr>
          <w:rFonts w:ascii="Cambria" w:eastAsia="Cambria" w:hAnsi="Cambria" w:cs="Cambria"/>
          <w:sz w:val="19"/>
        </w:rPr>
        <w:t>riplanifikimit</w:t>
      </w:r>
      <w:proofErr w:type="spellEnd"/>
      <w:r w:rsidRPr="00CC62B0">
        <w:rPr>
          <w:rFonts w:ascii="Cambria" w:eastAsia="Cambria" w:hAnsi="Cambria" w:cs="Cambria"/>
          <w:sz w:val="19"/>
        </w:rPr>
        <w:t xml:space="preserve"> gjatë fluturimit;</w:t>
      </w:r>
    </w:p>
    <w:p w14:paraId="2F431D61" w14:textId="77777777" w:rsidR="00CC62B0" w:rsidRPr="00CC62B0" w:rsidRDefault="00CC62B0" w:rsidP="00643C16">
      <w:pPr>
        <w:widowControl w:val="0"/>
        <w:numPr>
          <w:ilvl w:val="1"/>
          <w:numId w:val="29"/>
        </w:numPr>
        <w:tabs>
          <w:tab w:val="left" w:pos="1331"/>
        </w:tabs>
        <w:autoSpaceDE w:val="0"/>
        <w:autoSpaceDN w:val="0"/>
        <w:spacing w:before="136" w:after="0" w:line="240" w:lineRule="auto"/>
        <w:ind w:left="1331" w:hanging="339"/>
        <w:rPr>
          <w:rFonts w:ascii="Cambria" w:eastAsia="Cambria" w:hAnsi="Cambria" w:cs="Cambria"/>
          <w:sz w:val="19"/>
        </w:rPr>
      </w:pPr>
      <w:r w:rsidRPr="00CC62B0">
        <w:rPr>
          <w:rFonts w:ascii="Cambria" w:eastAsia="Cambria" w:hAnsi="Cambria" w:cs="Cambria"/>
          <w:sz w:val="19"/>
        </w:rPr>
        <w:t xml:space="preserve">të vazhdojë drejt </w:t>
      </w:r>
      <w:proofErr w:type="spellStart"/>
      <w:r w:rsidRPr="00CC62B0">
        <w:rPr>
          <w:rFonts w:ascii="Cambria" w:eastAsia="Cambria" w:hAnsi="Cambria" w:cs="Cambria"/>
          <w:sz w:val="19"/>
        </w:rPr>
        <w:t>vertiportit</w:t>
      </w:r>
      <w:proofErr w:type="spellEnd"/>
      <w:r w:rsidRPr="00CC62B0">
        <w:rPr>
          <w:rFonts w:ascii="Cambria" w:eastAsia="Cambria" w:hAnsi="Cambria" w:cs="Cambria"/>
          <w:sz w:val="19"/>
        </w:rPr>
        <w:t xml:space="preserve"> të </w:t>
      </w:r>
      <w:proofErr w:type="spellStart"/>
      <w:r w:rsidRPr="00CC62B0">
        <w:rPr>
          <w:rFonts w:ascii="Cambria" w:eastAsia="Cambria" w:hAnsi="Cambria" w:cs="Cambria"/>
          <w:sz w:val="19"/>
        </w:rPr>
        <w:t>destinacionit</w:t>
      </w:r>
      <w:proofErr w:type="spellEnd"/>
      <w:r w:rsidRPr="00CC62B0">
        <w:rPr>
          <w:rFonts w:ascii="Cambria" w:eastAsia="Cambria" w:hAnsi="Cambria" w:cs="Cambria"/>
          <w:sz w:val="19"/>
        </w:rPr>
        <w:t xml:space="preserve"> të planifikuar,</w:t>
      </w:r>
    </w:p>
    <w:p w14:paraId="3CCAEEC6" w14:textId="77777777" w:rsidR="00CC62B0" w:rsidRPr="00CC62B0" w:rsidRDefault="00CC62B0" w:rsidP="00CC62B0">
      <w:pPr>
        <w:widowControl w:val="0"/>
        <w:autoSpaceDE w:val="0"/>
        <w:autoSpaceDN w:val="0"/>
        <w:spacing w:before="28" w:after="0" w:line="240" w:lineRule="auto"/>
        <w:rPr>
          <w:rFonts w:ascii="Cambria" w:eastAsia="Cambria" w:hAnsi="Cambria" w:cs="Cambria"/>
          <w:sz w:val="19"/>
          <w:szCs w:val="19"/>
        </w:rPr>
      </w:pPr>
    </w:p>
    <w:p w14:paraId="50370848" w14:textId="77777777" w:rsidR="00CC62B0" w:rsidRPr="00CC62B0" w:rsidRDefault="00CC62B0" w:rsidP="00CC62B0">
      <w:pPr>
        <w:widowControl w:val="0"/>
        <w:autoSpaceDE w:val="0"/>
        <w:autoSpaceDN w:val="0"/>
        <w:spacing w:after="0" w:line="230" w:lineRule="auto"/>
        <w:ind w:right="508"/>
        <w:jc w:val="both"/>
        <w:rPr>
          <w:rFonts w:ascii="Cambria" w:eastAsia="Cambria" w:hAnsi="Cambria" w:cs="Cambria"/>
          <w:sz w:val="19"/>
          <w:szCs w:val="19"/>
        </w:rPr>
      </w:pPr>
      <w:r w:rsidRPr="00CC62B0">
        <w:rPr>
          <w:rFonts w:ascii="Cambria" w:eastAsia="Cambria" w:hAnsi="Cambria" w:cs="Cambria"/>
          <w:sz w:val="19"/>
          <w:szCs w:val="19"/>
        </w:rPr>
        <w:t xml:space="preserve">vetëm kur raportet aktuale meteorologjike ose një kombinim i raporteve aktuale dhe parashikimeve tregojnë se kushtet meteorologjike të pritura në </w:t>
      </w:r>
      <w:proofErr w:type="spellStart"/>
      <w:r w:rsidRPr="00CC62B0">
        <w:rPr>
          <w:rFonts w:ascii="Cambria" w:eastAsia="Cambria" w:hAnsi="Cambria" w:cs="Cambria"/>
          <w:sz w:val="19"/>
          <w:szCs w:val="19"/>
        </w:rPr>
        <w:t>vertiportin</w:t>
      </w:r>
      <w:proofErr w:type="spellEnd"/>
      <w:r w:rsidRPr="00CC62B0">
        <w:rPr>
          <w:rFonts w:ascii="Cambria" w:eastAsia="Cambria" w:hAnsi="Cambria" w:cs="Cambria"/>
          <w:sz w:val="19"/>
          <w:szCs w:val="19"/>
        </w:rPr>
        <w:t xml:space="preserve"> e nisjes, përgjatë rrugës ajror ku kryhet fluturimi, dhe në </w:t>
      </w:r>
      <w:proofErr w:type="spellStart"/>
      <w:r w:rsidRPr="00CC62B0">
        <w:rPr>
          <w:rFonts w:ascii="Cambria" w:eastAsia="Cambria" w:hAnsi="Cambria" w:cs="Cambria"/>
          <w:sz w:val="19"/>
          <w:szCs w:val="19"/>
        </w:rPr>
        <w:t>vertiportin</w:t>
      </w:r>
      <w:proofErr w:type="spellEnd"/>
      <w:r w:rsidRPr="00CC62B0">
        <w:rPr>
          <w:rFonts w:ascii="Cambria" w:eastAsia="Cambria" w:hAnsi="Cambria" w:cs="Cambria"/>
          <w:sz w:val="19"/>
          <w:szCs w:val="19"/>
        </w:rPr>
        <w:t xml:space="preserve"> e </w:t>
      </w:r>
      <w:proofErr w:type="spellStart"/>
      <w:r w:rsidRPr="00CC62B0">
        <w:rPr>
          <w:rFonts w:ascii="Cambria" w:eastAsia="Cambria" w:hAnsi="Cambria" w:cs="Cambria"/>
          <w:sz w:val="19"/>
          <w:szCs w:val="19"/>
        </w:rPr>
        <w:t>destinacionit</w:t>
      </w:r>
      <w:proofErr w:type="spellEnd"/>
      <w:r w:rsidRPr="00CC62B0">
        <w:rPr>
          <w:rFonts w:ascii="Cambria" w:eastAsia="Cambria" w:hAnsi="Cambria" w:cs="Cambria"/>
          <w:sz w:val="19"/>
          <w:szCs w:val="19"/>
        </w:rPr>
        <w:t xml:space="preserve"> në kohën e mbërritjes janë në nivelin minimal të planifikuar ose më të larta sipas pikës UAM.OP. MVCA.111.</w:t>
      </w:r>
    </w:p>
    <w:p w14:paraId="6A4590A3" w14:textId="77777777" w:rsidR="00CC62B0" w:rsidRPr="00CC62B0" w:rsidRDefault="00CC62B0" w:rsidP="00CC62B0">
      <w:pPr>
        <w:widowControl w:val="0"/>
        <w:autoSpaceDE w:val="0"/>
        <w:autoSpaceDN w:val="0"/>
        <w:spacing w:before="22" w:after="0" w:line="240" w:lineRule="auto"/>
        <w:rPr>
          <w:rFonts w:ascii="Cambria" w:eastAsia="Cambria" w:hAnsi="Cambria" w:cs="Cambria"/>
          <w:sz w:val="19"/>
          <w:szCs w:val="19"/>
        </w:rPr>
      </w:pPr>
    </w:p>
    <w:p w14:paraId="09CABF4B" w14:textId="77777777" w:rsidR="00CC62B0" w:rsidRPr="00CC62B0" w:rsidRDefault="00CC62B0" w:rsidP="00CC62B0">
      <w:pPr>
        <w:widowControl w:val="0"/>
        <w:autoSpaceDE w:val="0"/>
        <w:autoSpaceDN w:val="0"/>
        <w:spacing w:before="1"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UAM.OP.MVCA.285 Përdorimi i oksigjenit shtesë</w:t>
      </w:r>
    </w:p>
    <w:p w14:paraId="4219604F" w14:textId="77777777" w:rsidR="00CC62B0" w:rsidRPr="00CC62B0" w:rsidRDefault="00CC62B0" w:rsidP="00CC62B0">
      <w:pPr>
        <w:widowControl w:val="0"/>
        <w:autoSpaceDE w:val="0"/>
        <w:autoSpaceDN w:val="0"/>
        <w:spacing w:before="200" w:after="0" w:line="230" w:lineRule="auto"/>
        <w:ind w:right="509"/>
        <w:jc w:val="both"/>
        <w:rPr>
          <w:rFonts w:ascii="Cambria" w:eastAsia="Cambria" w:hAnsi="Cambria" w:cs="Cambria"/>
          <w:sz w:val="19"/>
          <w:szCs w:val="19"/>
        </w:rPr>
      </w:pPr>
      <w:r w:rsidRPr="00CC62B0">
        <w:rPr>
          <w:rFonts w:ascii="Cambria" w:eastAsia="Cambria" w:hAnsi="Cambria" w:cs="Cambria"/>
          <w:sz w:val="19"/>
          <w:szCs w:val="19"/>
        </w:rPr>
        <w:t>PK duhet të sigurojë që të gjithë pilotët e angazhuar në kryerjen e detyrave thelbësore për operimin e sigurt të VCA-së gjatë fluturimit të përdorin oksigjen shtesë në mënyrë të vazhdueshme kur lartësia e kabinës kalon 10 000 këmbë për më shumë se 30 minuta dhe gjithashtu sa herë që lartësia e kabinës tejkalon 13 000 këmbë.</w:t>
      </w:r>
    </w:p>
    <w:p w14:paraId="62909C26" w14:textId="77777777" w:rsidR="00CC62B0" w:rsidRPr="00CC62B0" w:rsidRDefault="00CC62B0" w:rsidP="00CC62B0">
      <w:pPr>
        <w:widowControl w:val="0"/>
        <w:autoSpaceDE w:val="0"/>
        <w:autoSpaceDN w:val="0"/>
        <w:spacing w:before="22" w:after="0" w:line="240" w:lineRule="auto"/>
        <w:rPr>
          <w:rFonts w:ascii="Cambria" w:eastAsia="Cambria" w:hAnsi="Cambria" w:cs="Cambria"/>
          <w:sz w:val="19"/>
          <w:szCs w:val="19"/>
        </w:rPr>
      </w:pPr>
    </w:p>
    <w:p w14:paraId="60C35BC2"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UAM.OP.MVCA.295 Përdorimi i sistemit të parandalimit të përplasjes në ajër (ACAS)</w:t>
      </w:r>
    </w:p>
    <w:p w14:paraId="41A40847" w14:textId="77777777" w:rsidR="00CC62B0" w:rsidRPr="00CC62B0" w:rsidRDefault="00CC62B0" w:rsidP="00CC62B0">
      <w:pPr>
        <w:widowControl w:val="0"/>
        <w:autoSpaceDE w:val="0"/>
        <w:autoSpaceDN w:val="0"/>
        <w:spacing w:before="202" w:after="0" w:line="230" w:lineRule="auto"/>
        <w:ind w:right="509"/>
        <w:jc w:val="both"/>
        <w:rPr>
          <w:rFonts w:ascii="Cambria" w:eastAsia="Cambria" w:hAnsi="Cambria" w:cs="Cambria"/>
          <w:sz w:val="19"/>
          <w:szCs w:val="19"/>
        </w:rPr>
      </w:pPr>
      <w:r w:rsidRPr="00CC62B0">
        <w:rPr>
          <w:rFonts w:ascii="Cambria" w:eastAsia="Cambria" w:hAnsi="Cambria" w:cs="Cambria"/>
          <w:sz w:val="19"/>
          <w:szCs w:val="19"/>
        </w:rPr>
        <w:t>Operatori i IAM-së duhet të vendosë procedura operative dhe programe trajnimi kur ACAS është i instaluar dhe funksional, duke siguruar që ekuipazhi i fluturimit të jetë adekuat për shmangien e përplasjeve dhe kompetent në përdorimin e pajisjes të ACAS II.</w:t>
      </w:r>
    </w:p>
    <w:p w14:paraId="4CDE6DB9"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p>
    <w:p w14:paraId="0C243B8F" w14:textId="77777777" w:rsidR="00CC62B0" w:rsidRPr="00CC62B0" w:rsidRDefault="00CC62B0" w:rsidP="00CC62B0">
      <w:pPr>
        <w:widowControl w:val="0"/>
        <w:autoSpaceDE w:val="0"/>
        <w:autoSpaceDN w:val="0"/>
        <w:spacing w:before="74" w:after="0" w:line="240" w:lineRule="auto"/>
        <w:rPr>
          <w:rFonts w:ascii="Cambria" w:eastAsia="Cambria" w:hAnsi="Cambria" w:cs="Cambria"/>
          <w:sz w:val="19"/>
          <w:szCs w:val="19"/>
        </w:rPr>
      </w:pPr>
    </w:p>
    <w:p w14:paraId="650D9F42" w14:textId="77777777" w:rsidR="00CC62B0" w:rsidRPr="00CC62B0" w:rsidRDefault="00CC62B0" w:rsidP="00CC62B0">
      <w:pPr>
        <w:widowControl w:val="0"/>
        <w:autoSpaceDE w:val="0"/>
        <w:autoSpaceDN w:val="0"/>
        <w:spacing w:after="0" w:line="240" w:lineRule="auto"/>
        <w:ind w:right="880"/>
        <w:jc w:val="center"/>
        <w:rPr>
          <w:rFonts w:ascii="Cambria" w:eastAsia="Cambria" w:hAnsi="Cambria" w:cs="Cambria"/>
          <w:sz w:val="17"/>
        </w:rPr>
      </w:pPr>
      <w:r w:rsidRPr="00CC62B0">
        <w:rPr>
          <w:rFonts w:ascii="Cambria" w:eastAsia="Cambria" w:hAnsi="Cambria" w:cs="Cambria"/>
          <w:sz w:val="17"/>
        </w:rPr>
        <w:t>NËNPJESA C</w:t>
      </w:r>
    </w:p>
    <w:p w14:paraId="56A39DA9" w14:textId="77777777" w:rsidR="00CC62B0" w:rsidRPr="00CC62B0" w:rsidRDefault="00CC62B0" w:rsidP="00CC62B0">
      <w:pPr>
        <w:widowControl w:val="0"/>
        <w:autoSpaceDE w:val="0"/>
        <w:autoSpaceDN w:val="0"/>
        <w:spacing w:before="46" w:after="0" w:line="240" w:lineRule="auto"/>
        <w:rPr>
          <w:rFonts w:ascii="Cambria" w:eastAsia="Cambria" w:hAnsi="Cambria" w:cs="Cambria"/>
          <w:sz w:val="17"/>
          <w:szCs w:val="19"/>
        </w:rPr>
      </w:pPr>
    </w:p>
    <w:p w14:paraId="5DE451CE" w14:textId="77777777" w:rsidR="00CC62B0" w:rsidRPr="00CC62B0" w:rsidRDefault="00CC62B0" w:rsidP="00CC62B0">
      <w:pPr>
        <w:widowControl w:val="0"/>
        <w:autoSpaceDE w:val="0"/>
        <w:autoSpaceDN w:val="0"/>
        <w:spacing w:after="0" w:line="240" w:lineRule="auto"/>
        <w:ind w:right="880"/>
        <w:jc w:val="center"/>
        <w:rPr>
          <w:rFonts w:ascii="Cambria" w:eastAsia="Cambria" w:hAnsi="Cambria" w:cs="Cambria"/>
          <w:b/>
          <w:i/>
          <w:sz w:val="17"/>
        </w:rPr>
      </w:pPr>
      <w:r w:rsidRPr="00CC62B0">
        <w:rPr>
          <w:rFonts w:ascii="Cambria" w:eastAsia="Cambria" w:hAnsi="Cambria" w:cs="Cambria"/>
          <w:b/>
          <w:i/>
          <w:sz w:val="17"/>
        </w:rPr>
        <w:t>PERFORMANCA E MJETEVE AJRORE (VCA) MË AFTËSI PËR VTOL DHE KUFIZIMET OPERATIVE</w:t>
      </w:r>
    </w:p>
    <w:p w14:paraId="1B233DE1" w14:textId="77777777" w:rsidR="00CC62B0" w:rsidRPr="00CC62B0" w:rsidRDefault="00CC62B0" w:rsidP="00CC62B0">
      <w:pPr>
        <w:widowControl w:val="0"/>
        <w:autoSpaceDE w:val="0"/>
        <w:autoSpaceDN w:val="0"/>
        <w:spacing w:before="42" w:after="0" w:line="240" w:lineRule="auto"/>
        <w:rPr>
          <w:rFonts w:ascii="Cambria" w:eastAsia="Cambria" w:hAnsi="Cambria" w:cs="Cambria"/>
          <w:b/>
          <w:i/>
          <w:sz w:val="17"/>
          <w:szCs w:val="19"/>
        </w:rPr>
      </w:pPr>
    </w:p>
    <w:p w14:paraId="3209A5C0"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UAM.POL.VCA.050 Fushëveprimi</w:t>
      </w:r>
    </w:p>
    <w:p w14:paraId="37287564" w14:textId="77777777" w:rsidR="00CC62B0" w:rsidRPr="00CC62B0" w:rsidRDefault="00CC62B0" w:rsidP="00CC62B0">
      <w:pPr>
        <w:widowControl w:val="0"/>
        <w:autoSpaceDE w:val="0"/>
        <w:autoSpaceDN w:val="0"/>
        <w:spacing w:before="202" w:after="0" w:line="230" w:lineRule="auto"/>
        <w:ind w:right="508"/>
        <w:jc w:val="both"/>
        <w:rPr>
          <w:rFonts w:ascii="Cambria" w:eastAsia="Cambria" w:hAnsi="Cambria" w:cs="Cambria"/>
          <w:sz w:val="19"/>
          <w:szCs w:val="19"/>
        </w:rPr>
      </w:pPr>
      <w:r w:rsidRPr="00CC62B0">
        <w:rPr>
          <w:rFonts w:ascii="Cambria" w:eastAsia="Cambria" w:hAnsi="Cambria" w:cs="Cambria"/>
          <w:sz w:val="19"/>
          <w:szCs w:val="19"/>
        </w:rPr>
        <w:t xml:space="preserve">Kjo </w:t>
      </w:r>
      <w:proofErr w:type="spellStart"/>
      <w:r w:rsidRPr="00CC62B0">
        <w:rPr>
          <w:rFonts w:ascii="Cambria" w:eastAsia="Cambria" w:hAnsi="Cambria" w:cs="Cambria"/>
          <w:sz w:val="19"/>
          <w:szCs w:val="19"/>
        </w:rPr>
        <w:t>nënpjesë</w:t>
      </w:r>
      <w:proofErr w:type="spellEnd"/>
      <w:r w:rsidRPr="00CC62B0">
        <w:rPr>
          <w:rFonts w:ascii="Cambria" w:eastAsia="Cambria" w:hAnsi="Cambria" w:cs="Cambria"/>
          <w:sz w:val="19"/>
          <w:szCs w:val="19"/>
        </w:rPr>
        <w:t xml:space="preserve"> përcakton kërkesat e </w:t>
      </w:r>
      <w:proofErr w:type="spellStart"/>
      <w:r w:rsidRPr="00CC62B0">
        <w:rPr>
          <w:rFonts w:ascii="Cambria" w:eastAsia="Cambria" w:hAnsi="Cambria" w:cs="Cambria"/>
          <w:sz w:val="19"/>
          <w:szCs w:val="19"/>
        </w:rPr>
        <w:t>performancës</w:t>
      </w:r>
      <w:proofErr w:type="spellEnd"/>
      <w:r w:rsidRPr="00CC62B0">
        <w:rPr>
          <w:rFonts w:ascii="Cambria" w:eastAsia="Cambria" w:hAnsi="Cambria" w:cs="Cambria"/>
          <w:sz w:val="19"/>
          <w:szCs w:val="19"/>
        </w:rPr>
        <w:t xml:space="preserve"> dhe kufizimet operative për operimet e IAM-së me mjete ajrore (VCA) më aftësi për VTOL .</w:t>
      </w:r>
    </w:p>
    <w:p w14:paraId="262C5179" w14:textId="77777777" w:rsidR="00CC62B0" w:rsidRPr="00CC62B0" w:rsidRDefault="00CC62B0" w:rsidP="00CC62B0">
      <w:pPr>
        <w:widowControl w:val="0"/>
        <w:autoSpaceDE w:val="0"/>
        <w:autoSpaceDN w:val="0"/>
        <w:spacing w:after="0" w:line="230" w:lineRule="auto"/>
        <w:jc w:val="both"/>
        <w:rPr>
          <w:rFonts w:ascii="Cambria" w:eastAsia="Cambria" w:hAnsi="Cambria" w:cs="Cambria"/>
          <w:sz w:val="19"/>
          <w:szCs w:val="19"/>
        </w:rPr>
        <w:sectPr w:rsidR="00CC62B0" w:rsidRPr="00CC62B0" w:rsidSect="00CC62B0">
          <w:pgSz w:w="11910" w:h="16840"/>
          <w:pgMar w:top="1134" w:right="851" w:bottom="567" w:left="709" w:header="0" w:footer="170" w:gutter="0"/>
          <w:cols w:space="720"/>
          <w:docGrid w:linePitch="299"/>
        </w:sectPr>
      </w:pPr>
    </w:p>
    <w:p w14:paraId="0D3E6820"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lastRenderedPageBreak/>
        <w:t>UAM.POL.VCA.100 Lloji i operacionit</w:t>
      </w:r>
    </w:p>
    <w:p w14:paraId="2E2D4CF2" w14:textId="77777777" w:rsidR="00CC62B0" w:rsidRPr="00CC62B0" w:rsidRDefault="00CC62B0" w:rsidP="00CC62B0">
      <w:pPr>
        <w:widowControl w:val="0"/>
        <w:autoSpaceDE w:val="0"/>
        <w:autoSpaceDN w:val="0"/>
        <w:spacing w:before="23" w:after="0" w:line="240" w:lineRule="auto"/>
        <w:rPr>
          <w:rFonts w:ascii="Cambria" w:eastAsia="Cambria" w:hAnsi="Cambria" w:cs="Cambria"/>
          <w:b/>
          <w:sz w:val="19"/>
          <w:szCs w:val="19"/>
        </w:rPr>
      </w:pPr>
    </w:p>
    <w:p w14:paraId="1AEDB808" w14:textId="77777777" w:rsidR="00CC62B0" w:rsidRPr="00CC62B0" w:rsidRDefault="00CC62B0" w:rsidP="00CC62B0">
      <w:pPr>
        <w:widowControl w:val="0"/>
        <w:autoSpaceDE w:val="0"/>
        <w:autoSpaceDN w:val="0"/>
        <w:spacing w:before="1" w:after="0" w:line="230" w:lineRule="auto"/>
        <w:rPr>
          <w:rFonts w:ascii="Cambria" w:eastAsia="Cambria" w:hAnsi="Cambria" w:cs="Cambria"/>
          <w:sz w:val="19"/>
          <w:szCs w:val="19"/>
        </w:rPr>
      </w:pPr>
      <w:r w:rsidRPr="00CC62B0">
        <w:rPr>
          <w:rFonts w:ascii="Cambria" w:eastAsia="Cambria" w:hAnsi="Cambria" w:cs="Cambria"/>
          <w:sz w:val="19"/>
          <w:szCs w:val="19"/>
        </w:rPr>
        <w:t xml:space="preserve">VCA duhet të operohet në përputhje me kërkesat e </w:t>
      </w:r>
      <w:proofErr w:type="spellStart"/>
      <w:r w:rsidRPr="00CC62B0">
        <w:rPr>
          <w:rFonts w:ascii="Cambria" w:eastAsia="Cambria" w:hAnsi="Cambria" w:cs="Cambria"/>
          <w:sz w:val="19"/>
          <w:szCs w:val="19"/>
        </w:rPr>
        <w:t>performancës</w:t>
      </w:r>
      <w:proofErr w:type="spellEnd"/>
      <w:r w:rsidRPr="00CC62B0">
        <w:rPr>
          <w:rFonts w:ascii="Cambria" w:eastAsia="Cambria" w:hAnsi="Cambria" w:cs="Cambria"/>
          <w:sz w:val="19"/>
          <w:szCs w:val="19"/>
        </w:rPr>
        <w:t xml:space="preserve"> përkatëse për llojin e synuar të operacionit që do të kryhet.</w:t>
      </w:r>
    </w:p>
    <w:p w14:paraId="2CB9D5C3" w14:textId="77777777" w:rsidR="00CC62B0" w:rsidRPr="00CC62B0" w:rsidRDefault="00CC62B0" w:rsidP="00CC62B0">
      <w:pPr>
        <w:widowControl w:val="0"/>
        <w:autoSpaceDE w:val="0"/>
        <w:autoSpaceDN w:val="0"/>
        <w:spacing w:before="73" w:after="0" w:line="240" w:lineRule="auto"/>
        <w:rPr>
          <w:rFonts w:ascii="Cambria" w:eastAsia="Cambria" w:hAnsi="Cambria" w:cs="Cambria"/>
          <w:sz w:val="19"/>
          <w:szCs w:val="19"/>
        </w:rPr>
      </w:pPr>
    </w:p>
    <w:p w14:paraId="704A5EEC"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 xml:space="preserve">UAM.POL.VCA.105 Të dhënat e </w:t>
      </w:r>
      <w:proofErr w:type="spellStart"/>
      <w:r w:rsidRPr="00CC62B0">
        <w:rPr>
          <w:rFonts w:ascii="Cambria" w:eastAsia="Cambria" w:hAnsi="Cambria" w:cs="Cambria"/>
          <w:b/>
          <w:bCs/>
          <w:sz w:val="19"/>
          <w:szCs w:val="19"/>
        </w:rPr>
        <w:t>performancës</w:t>
      </w:r>
      <w:proofErr w:type="spellEnd"/>
      <w:r w:rsidRPr="00CC62B0">
        <w:rPr>
          <w:rFonts w:ascii="Cambria" w:eastAsia="Cambria" w:hAnsi="Cambria" w:cs="Cambria"/>
          <w:b/>
          <w:bCs/>
          <w:sz w:val="19"/>
          <w:szCs w:val="19"/>
        </w:rPr>
        <w:t xml:space="preserve"> së mjeteve ajrore (VCA) më aftësi për VTOL</w:t>
      </w:r>
    </w:p>
    <w:p w14:paraId="70286FB4" w14:textId="77777777" w:rsidR="00CC62B0" w:rsidRPr="00CC62B0" w:rsidRDefault="00CC62B0" w:rsidP="00CC62B0">
      <w:pPr>
        <w:widowControl w:val="0"/>
        <w:autoSpaceDE w:val="0"/>
        <w:autoSpaceDN w:val="0"/>
        <w:spacing w:before="16" w:after="0" w:line="240" w:lineRule="auto"/>
        <w:rPr>
          <w:rFonts w:ascii="Cambria" w:eastAsia="Cambria" w:hAnsi="Cambria" w:cs="Cambria"/>
          <w:b/>
          <w:sz w:val="19"/>
          <w:szCs w:val="19"/>
        </w:rPr>
      </w:pPr>
    </w:p>
    <w:p w14:paraId="5A5242DA"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r w:rsidRPr="00CC62B0">
        <w:rPr>
          <w:rFonts w:ascii="Cambria" w:eastAsia="Cambria" w:hAnsi="Cambria" w:cs="Cambria"/>
          <w:sz w:val="19"/>
          <w:szCs w:val="19"/>
        </w:rPr>
        <w:t xml:space="preserve">VCA duhet të operohet në përputhje me të dhënat e </w:t>
      </w:r>
      <w:proofErr w:type="spellStart"/>
      <w:r w:rsidRPr="00CC62B0">
        <w:rPr>
          <w:rFonts w:ascii="Cambria" w:eastAsia="Cambria" w:hAnsi="Cambria" w:cs="Cambria"/>
          <w:sz w:val="19"/>
          <w:szCs w:val="19"/>
        </w:rPr>
        <w:t>performancës</w:t>
      </w:r>
      <w:proofErr w:type="spellEnd"/>
      <w:r w:rsidRPr="00CC62B0">
        <w:rPr>
          <w:rFonts w:ascii="Cambria" w:eastAsia="Cambria" w:hAnsi="Cambria" w:cs="Cambria"/>
          <w:sz w:val="19"/>
          <w:szCs w:val="19"/>
        </w:rPr>
        <w:t xml:space="preserve"> së certifikuar dhe kufizimet e përfshira në AFM.</w:t>
      </w:r>
    </w:p>
    <w:p w14:paraId="20DB85C8" w14:textId="77777777" w:rsidR="00CC62B0" w:rsidRPr="00CC62B0" w:rsidRDefault="00CC62B0" w:rsidP="00CC62B0">
      <w:pPr>
        <w:widowControl w:val="0"/>
        <w:autoSpaceDE w:val="0"/>
        <w:autoSpaceDN w:val="0"/>
        <w:spacing w:before="70" w:after="0" w:line="240" w:lineRule="auto"/>
        <w:rPr>
          <w:rFonts w:ascii="Cambria" w:eastAsia="Cambria" w:hAnsi="Cambria" w:cs="Cambria"/>
          <w:sz w:val="19"/>
          <w:szCs w:val="19"/>
        </w:rPr>
      </w:pPr>
    </w:p>
    <w:p w14:paraId="20A8024E" w14:textId="77777777" w:rsidR="00CC62B0" w:rsidRPr="00CC62B0" w:rsidRDefault="00CC62B0" w:rsidP="00CC62B0">
      <w:pPr>
        <w:widowControl w:val="0"/>
        <w:autoSpaceDE w:val="0"/>
        <w:autoSpaceDN w:val="0"/>
        <w:spacing w:before="1"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 xml:space="preserve">UAM.POL.VCA.110 Kërkesat e përgjithshme të </w:t>
      </w:r>
      <w:proofErr w:type="spellStart"/>
      <w:r w:rsidRPr="00CC62B0">
        <w:rPr>
          <w:rFonts w:ascii="Cambria" w:eastAsia="Cambria" w:hAnsi="Cambria" w:cs="Cambria"/>
          <w:b/>
          <w:bCs/>
          <w:sz w:val="19"/>
          <w:szCs w:val="19"/>
        </w:rPr>
        <w:t>performancës</w:t>
      </w:r>
      <w:proofErr w:type="spellEnd"/>
    </w:p>
    <w:p w14:paraId="686D2A19" w14:textId="77777777" w:rsidR="00CC62B0" w:rsidRPr="00CC62B0" w:rsidRDefault="00CC62B0" w:rsidP="00643C16">
      <w:pPr>
        <w:widowControl w:val="0"/>
        <w:numPr>
          <w:ilvl w:val="0"/>
          <w:numId w:val="28"/>
        </w:numPr>
        <w:tabs>
          <w:tab w:val="left" w:pos="991"/>
        </w:tabs>
        <w:autoSpaceDE w:val="0"/>
        <w:autoSpaceDN w:val="0"/>
        <w:spacing w:before="168" w:after="0" w:line="240" w:lineRule="auto"/>
        <w:ind w:left="991" w:hanging="339"/>
        <w:rPr>
          <w:rFonts w:ascii="Cambria" w:eastAsia="Cambria" w:hAnsi="Cambria" w:cs="Cambria"/>
          <w:sz w:val="19"/>
        </w:rPr>
      </w:pPr>
      <w:r w:rsidRPr="00CC62B0">
        <w:rPr>
          <w:rFonts w:ascii="Cambria" w:eastAsia="Cambria" w:hAnsi="Cambria" w:cs="Cambria"/>
          <w:sz w:val="19"/>
        </w:rPr>
        <w:t>Masa e VCA-së:</w:t>
      </w:r>
    </w:p>
    <w:p w14:paraId="3EF4F106" w14:textId="77777777" w:rsidR="00CC62B0" w:rsidRPr="00CC62B0" w:rsidRDefault="00CC62B0" w:rsidP="00643C16">
      <w:pPr>
        <w:widowControl w:val="0"/>
        <w:numPr>
          <w:ilvl w:val="1"/>
          <w:numId w:val="28"/>
        </w:numPr>
        <w:tabs>
          <w:tab w:val="left" w:pos="1331"/>
        </w:tabs>
        <w:autoSpaceDE w:val="0"/>
        <w:autoSpaceDN w:val="0"/>
        <w:spacing w:before="167" w:after="0" w:line="240" w:lineRule="auto"/>
        <w:ind w:left="1331" w:hanging="339"/>
        <w:rPr>
          <w:rFonts w:ascii="Cambria" w:eastAsia="Cambria" w:hAnsi="Cambria" w:cs="Cambria"/>
          <w:sz w:val="19"/>
        </w:rPr>
      </w:pPr>
      <w:r w:rsidRPr="00CC62B0">
        <w:rPr>
          <w:rFonts w:ascii="Cambria" w:eastAsia="Cambria" w:hAnsi="Cambria" w:cs="Cambria"/>
          <w:sz w:val="19"/>
        </w:rPr>
        <w:t>në fillim të ngritjes; ose</w:t>
      </w:r>
    </w:p>
    <w:p w14:paraId="55CF5B41" w14:textId="77777777" w:rsidR="00CC62B0" w:rsidRPr="00CC62B0" w:rsidRDefault="00CC62B0" w:rsidP="00643C16">
      <w:pPr>
        <w:widowControl w:val="0"/>
        <w:numPr>
          <w:ilvl w:val="1"/>
          <w:numId w:val="28"/>
        </w:numPr>
        <w:tabs>
          <w:tab w:val="left" w:pos="1331"/>
        </w:tabs>
        <w:autoSpaceDE w:val="0"/>
        <w:autoSpaceDN w:val="0"/>
        <w:spacing w:before="169" w:after="0" w:line="240" w:lineRule="auto"/>
        <w:ind w:left="1331" w:hanging="339"/>
        <w:rPr>
          <w:rFonts w:ascii="Cambria" w:eastAsia="Cambria" w:hAnsi="Cambria" w:cs="Cambria"/>
          <w:sz w:val="19"/>
        </w:rPr>
      </w:pPr>
      <w:r w:rsidRPr="00CC62B0">
        <w:rPr>
          <w:rFonts w:ascii="Cambria" w:eastAsia="Cambria" w:hAnsi="Cambria" w:cs="Cambria"/>
          <w:sz w:val="19"/>
        </w:rPr>
        <w:t xml:space="preserve">në rast të </w:t>
      </w:r>
      <w:proofErr w:type="spellStart"/>
      <w:r w:rsidRPr="00CC62B0">
        <w:rPr>
          <w:rFonts w:ascii="Cambria" w:eastAsia="Cambria" w:hAnsi="Cambria" w:cs="Cambria"/>
          <w:sz w:val="19"/>
        </w:rPr>
        <w:t>riplanifikimit</w:t>
      </w:r>
      <w:proofErr w:type="spellEnd"/>
      <w:r w:rsidRPr="00CC62B0">
        <w:rPr>
          <w:rFonts w:ascii="Cambria" w:eastAsia="Cambria" w:hAnsi="Cambria" w:cs="Cambria"/>
          <w:sz w:val="19"/>
        </w:rPr>
        <w:t xml:space="preserve"> gjatë fluturimit, në pikën nga e cila zbatohet plani i rishikuar i fluturimit operativ;</w:t>
      </w:r>
    </w:p>
    <w:p w14:paraId="0EECB1EB" w14:textId="77777777" w:rsidR="00CC62B0" w:rsidRPr="00CC62B0" w:rsidRDefault="00CC62B0" w:rsidP="00CC62B0">
      <w:pPr>
        <w:widowControl w:val="0"/>
        <w:autoSpaceDE w:val="0"/>
        <w:autoSpaceDN w:val="0"/>
        <w:spacing w:before="77" w:after="0" w:line="240" w:lineRule="auto"/>
        <w:rPr>
          <w:rFonts w:ascii="Cambria" w:eastAsia="Cambria" w:hAnsi="Cambria" w:cs="Cambria"/>
          <w:sz w:val="19"/>
          <w:szCs w:val="19"/>
        </w:rPr>
      </w:pPr>
    </w:p>
    <w:p w14:paraId="29724E07" w14:textId="77777777" w:rsidR="00CC62B0" w:rsidRPr="00CC62B0" w:rsidRDefault="00CC62B0" w:rsidP="00CC62B0">
      <w:pPr>
        <w:widowControl w:val="0"/>
        <w:autoSpaceDE w:val="0"/>
        <w:autoSpaceDN w:val="0"/>
        <w:spacing w:after="0" w:line="230" w:lineRule="auto"/>
        <w:rPr>
          <w:rFonts w:ascii="Cambria" w:eastAsia="Cambria" w:hAnsi="Cambria" w:cs="Cambria"/>
          <w:sz w:val="19"/>
          <w:szCs w:val="19"/>
        </w:rPr>
      </w:pPr>
      <w:r w:rsidRPr="00CC62B0">
        <w:rPr>
          <w:rFonts w:ascii="Cambria" w:eastAsia="Cambria" w:hAnsi="Cambria" w:cs="Cambria"/>
          <w:sz w:val="19"/>
          <w:szCs w:val="19"/>
        </w:rPr>
        <w:t>nuk duhet të tejkalojë masën në të cilën mund të përmbushen kërkesat e kësaj nënndarje për fluturimin që do të kryhet, duke marrë parasysh reduktimet e pritshme të masës gjatë fluturimit, si dhe hedhjen e karburantit, kur kjo është e parashikuar.</w:t>
      </w:r>
    </w:p>
    <w:p w14:paraId="21282B3A" w14:textId="77777777" w:rsidR="00CC62B0" w:rsidRPr="00CC62B0" w:rsidRDefault="00CC62B0" w:rsidP="00643C16">
      <w:pPr>
        <w:widowControl w:val="0"/>
        <w:numPr>
          <w:ilvl w:val="0"/>
          <w:numId w:val="28"/>
        </w:numPr>
        <w:tabs>
          <w:tab w:val="left" w:pos="990"/>
          <w:tab w:val="left" w:pos="992"/>
        </w:tabs>
        <w:autoSpaceDE w:val="0"/>
        <w:autoSpaceDN w:val="0"/>
        <w:spacing w:before="177" w:after="0" w:line="230" w:lineRule="auto"/>
        <w:ind w:right="506"/>
        <w:jc w:val="both"/>
        <w:rPr>
          <w:rFonts w:ascii="Cambria" w:eastAsia="Cambria" w:hAnsi="Cambria" w:cs="Cambria"/>
          <w:sz w:val="19"/>
        </w:rPr>
      </w:pPr>
      <w:r w:rsidRPr="00CC62B0">
        <w:rPr>
          <w:rFonts w:ascii="Cambria" w:eastAsia="Cambria" w:hAnsi="Cambria" w:cs="Cambria"/>
          <w:sz w:val="19"/>
        </w:rPr>
        <w:t xml:space="preserve">Të dhënat e miratuara të </w:t>
      </w:r>
      <w:proofErr w:type="spellStart"/>
      <w:r w:rsidRPr="00CC62B0">
        <w:rPr>
          <w:rFonts w:ascii="Cambria" w:eastAsia="Cambria" w:hAnsi="Cambria" w:cs="Cambria"/>
          <w:sz w:val="19"/>
        </w:rPr>
        <w:t>performancës</w:t>
      </w:r>
      <w:proofErr w:type="spellEnd"/>
      <w:r w:rsidRPr="00CC62B0">
        <w:rPr>
          <w:rFonts w:ascii="Cambria" w:eastAsia="Cambria" w:hAnsi="Cambria" w:cs="Cambria"/>
          <w:sz w:val="19"/>
        </w:rPr>
        <w:t xml:space="preserve"> të përfshira në AFM duhet të përdoren për të përcaktuar pajtueshmërinë me kërkesat e kësaj </w:t>
      </w:r>
      <w:proofErr w:type="spellStart"/>
      <w:r w:rsidRPr="00CC62B0">
        <w:rPr>
          <w:rFonts w:ascii="Cambria" w:eastAsia="Cambria" w:hAnsi="Cambria" w:cs="Cambria"/>
          <w:sz w:val="19"/>
        </w:rPr>
        <w:t>nënpjese</w:t>
      </w:r>
      <w:proofErr w:type="spellEnd"/>
      <w:r w:rsidRPr="00CC62B0">
        <w:rPr>
          <w:rFonts w:ascii="Cambria" w:eastAsia="Cambria" w:hAnsi="Cambria" w:cs="Cambria"/>
          <w:sz w:val="19"/>
        </w:rPr>
        <w:t xml:space="preserve">, të plotësuara sipas nevojës me të dhëna të tjera të përcaktuara në kërkesat përkatëse.  Operatori i IAM-së duhet t’i përcaktojë këto të dhëna shtesë në manualin e operimeve (MO). Gjatë zbatimit të faktorëve të përcaktuar në këtë nënndarje, duhet të merret parasysh çdo faktor </w:t>
      </w:r>
      <w:proofErr w:type="spellStart"/>
      <w:r w:rsidRPr="00CC62B0">
        <w:rPr>
          <w:rFonts w:ascii="Cambria" w:eastAsia="Cambria" w:hAnsi="Cambria" w:cs="Cambria"/>
          <w:sz w:val="19"/>
        </w:rPr>
        <w:t>operacional</w:t>
      </w:r>
      <w:proofErr w:type="spellEnd"/>
      <w:r w:rsidRPr="00CC62B0">
        <w:rPr>
          <w:rFonts w:ascii="Cambria" w:eastAsia="Cambria" w:hAnsi="Cambria" w:cs="Cambria"/>
          <w:sz w:val="19"/>
        </w:rPr>
        <w:t xml:space="preserve"> që tashmë është i përfshirë në të dhënat e </w:t>
      </w:r>
      <w:proofErr w:type="spellStart"/>
      <w:r w:rsidRPr="00CC62B0">
        <w:rPr>
          <w:rFonts w:ascii="Cambria" w:eastAsia="Cambria" w:hAnsi="Cambria" w:cs="Cambria"/>
          <w:sz w:val="19"/>
        </w:rPr>
        <w:t>performancës</w:t>
      </w:r>
      <w:proofErr w:type="spellEnd"/>
      <w:r w:rsidRPr="00CC62B0">
        <w:rPr>
          <w:rFonts w:ascii="Cambria" w:eastAsia="Cambria" w:hAnsi="Cambria" w:cs="Cambria"/>
          <w:sz w:val="19"/>
        </w:rPr>
        <w:t xml:space="preserve"> të AFM, për të shmangur aplikimin e dyfishtë të faktorëve.</w:t>
      </w:r>
    </w:p>
    <w:p w14:paraId="1D0F0AE4" w14:textId="77777777" w:rsidR="00CC62B0" w:rsidRPr="00CC62B0" w:rsidRDefault="00CC62B0" w:rsidP="00643C16">
      <w:pPr>
        <w:widowControl w:val="0"/>
        <w:numPr>
          <w:ilvl w:val="0"/>
          <w:numId w:val="28"/>
        </w:numPr>
        <w:tabs>
          <w:tab w:val="left" w:pos="990"/>
          <w:tab w:val="left" w:pos="992"/>
        </w:tabs>
        <w:autoSpaceDE w:val="0"/>
        <w:autoSpaceDN w:val="0"/>
        <w:spacing w:before="177" w:after="0" w:line="230" w:lineRule="auto"/>
        <w:ind w:right="507"/>
        <w:jc w:val="both"/>
        <w:rPr>
          <w:rFonts w:ascii="Cambria" w:eastAsia="Cambria" w:hAnsi="Cambria" w:cs="Cambria"/>
          <w:sz w:val="19"/>
        </w:rPr>
      </w:pPr>
      <w:r w:rsidRPr="00CC62B0">
        <w:rPr>
          <w:rFonts w:ascii="Cambria" w:eastAsia="Cambria" w:hAnsi="Cambria" w:cs="Cambria"/>
          <w:sz w:val="19"/>
        </w:rPr>
        <w:t xml:space="preserve">Për të vërtetuar përputhjen me kërkesat e kësaj </w:t>
      </w:r>
      <w:proofErr w:type="spellStart"/>
      <w:r w:rsidRPr="00CC62B0">
        <w:rPr>
          <w:rFonts w:ascii="Cambria" w:eastAsia="Cambria" w:hAnsi="Cambria" w:cs="Cambria"/>
          <w:sz w:val="19"/>
        </w:rPr>
        <w:t>nënpjese</w:t>
      </w:r>
      <w:proofErr w:type="spellEnd"/>
      <w:r w:rsidRPr="00CC62B0">
        <w:rPr>
          <w:rFonts w:ascii="Cambria" w:eastAsia="Cambria" w:hAnsi="Cambria" w:cs="Cambria"/>
          <w:sz w:val="19"/>
        </w:rPr>
        <w:t>, duhet të konsiderohen këta parametra:</w:t>
      </w:r>
    </w:p>
    <w:p w14:paraId="652196DB" w14:textId="77777777" w:rsidR="00CC62B0" w:rsidRPr="00CC62B0" w:rsidRDefault="00CC62B0" w:rsidP="00643C16">
      <w:pPr>
        <w:widowControl w:val="0"/>
        <w:numPr>
          <w:ilvl w:val="1"/>
          <w:numId w:val="28"/>
        </w:numPr>
        <w:tabs>
          <w:tab w:val="left" w:pos="1331"/>
        </w:tabs>
        <w:autoSpaceDE w:val="0"/>
        <w:autoSpaceDN w:val="0"/>
        <w:spacing w:before="169" w:after="0" w:line="240" w:lineRule="auto"/>
        <w:ind w:left="1331" w:hanging="339"/>
        <w:rPr>
          <w:rFonts w:ascii="Cambria" w:eastAsia="Cambria" w:hAnsi="Cambria" w:cs="Cambria"/>
          <w:sz w:val="19"/>
        </w:rPr>
      </w:pPr>
      <w:r w:rsidRPr="00CC62B0">
        <w:rPr>
          <w:rFonts w:ascii="Cambria" w:eastAsia="Cambria" w:hAnsi="Cambria" w:cs="Cambria"/>
          <w:sz w:val="19"/>
        </w:rPr>
        <w:t>masa e VCA-së;</w:t>
      </w:r>
    </w:p>
    <w:p w14:paraId="54A53B14" w14:textId="77777777" w:rsidR="00CC62B0" w:rsidRPr="00CC62B0" w:rsidRDefault="00CC62B0" w:rsidP="00643C16">
      <w:pPr>
        <w:widowControl w:val="0"/>
        <w:numPr>
          <w:ilvl w:val="1"/>
          <w:numId w:val="28"/>
        </w:numPr>
        <w:tabs>
          <w:tab w:val="left" w:pos="1331"/>
        </w:tabs>
        <w:autoSpaceDE w:val="0"/>
        <w:autoSpaceDN w:val="0"/>
        <w:spacing w:before="169" w:after="0" w:line="240" w:lineRule="auto"/>
        <w:ind w:left="1331" w:hanging="339"/>
        <w:rPr>
          <w:rFonts w:ascii="Cambria" w:eastAsia="Cambria" w:hAnsi="Cambria" w:cs="Cambria"/>
          <w:sz w:val="19"/>
        </w:rPr>
      </w:pPr>
      <w:r w:rsidRPr="00CC62B0">
        <w:rPr>
          <w:rFonts w:ascii="Cambria" w:eastAsia="Cambria" w:hAnsi="Cambria" w:cs="Cambria"/>
          <w:sz w:val="19"/>
        </w:rPr>
        <w:t>konfigurimi i VCA-së;</w:t>
      </w:r>
    </w:p>
    <w:p w14:paraId="61D86134" w14:textId="77777777" w:rsidR="00CC62B0" w:rsidRPr="00CC62B0" w:rsidRDefault="00CC62B0" w:rsidP="00643C16">
      <w:pPr>
        <w:widowControl w:val="0"/>
        <w:numPr>
          <w:ilvl w:val="1"/>
          <w:numId w:val="28"/>
        </w:numPr>
        <w:tabs>
          <w:tab w:val="left" w:pos="1331"/>
        </w:tabs>
        <w:autoSpaceDE w:val="0"/>
        <w:autoSpaceDN w:val="0"/>
        <w:spacing w:before="167" w:after="0" w:line="240" w:lineRule="auto"/>
        <w:ind w:left="1331" w:hanging="339"/>
        <w:rPr>
          <w:rFonts w:ascii="Cambria" w:eastAsia="Cambria" w:hAnsi="Cambria" w:cs="Cambria"/>
          <w:sz w:val="19"/>
        </w:rPr>
      </w:pPr>
      <w:r w:rsidRPr="00CC62B0">
        <w:rPr>
          <w:rFonts w:ascii="Cambria" w:eastAsia="Cambria" w:hAnsi="Cambria" w:cs="Cambria"/>
          <w:sz w:val="19"/>
        </w:rPr>
        <w:t>kushtet mjedisore, në veçanti:</w:t>
      </w:r>
    </w:p>
    <w:p w14:paraId="4515FA28" w14:textId="77777777" w:rsidR="00CC62B0" w:rsidRPr="00CC62B0" w:rsidRDefault="00CC62B0" w:rsidP="00643C16">
      <w:pPr>
        <w:widowControl w:val="0"/>
        <w:numPr>
          <w:ilvl w:val="2"/>
          <w:numId w:val="28"/>
        </w:numPr>
        <w:tabs>
          <w:tab w:val="left" w:pos="1899"/>
        </w:tabs>
        <w:autoSpaceDE w:val="0"/>
        <w:autoSpaceDN w:val="0"/>
        <w:spacing w:before="169" w:after="0" w:line="240" w:lineRule="auto"/>
        <w:rPr>
          <w:rFonts w:ascii="Cambria" w:eastAsia="Cambria" w:hAnsi="Cambria" w:cs="Cambria"/>
          <w:sz w:val="19"/>
        </w:rPr>
      </w:pPr>
      <w:r w:rsidRPr="00CC62B0">
        <w:rPr>
          <w:rFonts w:ascii="Cambria" w:eastAsia="Cambria" w:hAnsi="Cambria" w:cs="Cambria"/>
          <w:sz w:val="19"/>
        </w:rPr>
        <w:t>lartësia e densitetit;</w:t>
      </w:r>
    </w:p>
    <w:p w14:paraId="772AAA71" w14:textId="77777777" w:rsidR="00CC62B0" w:rsidRPr="00CC62B0" w:rsidRDefault="00CC62B0" w:rsidP="00643C16">
      <w:pPr>
        <w:widowControl w:val="0"/>
        <w:numPr>
          <w:ilvl w:val="2"/>
          <w:numId w:val="28"/>
        </w:numPr>
        <w:tabs>
          <w:tab w:val="left" w:pos="1899"/>
        </w:tabs>
        <w:autoSpaceDE w:val="0"/>
        <w:autoSpaceDN w:val="0"/>
        <w:spacing w:before="167" w:after="0" w:line="240" w:lineRule="auto"/>
        <w:rPr>
          <w:rFonts w:ascii="Cambria" w:eastAsia="Cambria" w:hAnsi="Cambria" w:cs="Cambria"/>
          <w:sz w:val="19"/>
        </w:rPr>
      </w:pPr>
      <w:r w:rsidRPr="00CC62B0">
        <w:rPr>
          <w:rFonts w:ascii="Cambria" w:eastAsia="Cambria" w:hAnsi="Cambria" w:cs="Cambria"/>
          <w:sz w:val="19"/>
        </w:rPr>
        <w:t>era:</w:t>
      </w:r>
    </w:p>
    <w:p w14:paraId="3AD9B00E" w14:textId="77777777" w:rsidR="00CC62B0" w:rsidRPr="00CC62B0" w:rsidRDefault="00CC62B0" w:rsidP="00643C16">
      <w:pPr>
        <w:widowControl w:val="0"/>
        <w:numPr>
          <w:ilvl w:val="3"/>
          <w:numId w:val="28"/>
        </w:numPr>
        <w:tabs>
          <w:tab w:val="left" w:pos="2238"/>
          <w:tab w:val="left" w:pos="2240"/>
        </w:tabs>
        <w:autoSpaceDE w:val="0"/>
        <w:autoSpaceDN w:val="0"/>
        <w:spacing w:before="176" w:after="0" w:line="230" w:lineRule="auto"/>
        <w:ind w:right="509"/>
        <w:jc w:val="both"/>
        <w:rPr>
          <w:rFonts w:ascii="Cambria" w:eastAsia="Cambria" w:hAnsi="Cambria" w:cs="Cambria"/>
          <w:sz w:val="19"/>
        </w:rPr>
      </w:pPr>
      <w:r w:rsidRPr="00CC62B0">
        <w:rPr>
          <w:rFonts w:ascii="Cambria" w:eastAsia="Cambria" w:hAnsi="Cambria" w:cs="Cambria"/>
          <w:sz w:val="19"/>
        </w:rPr>
        <w:t>përveç rasteve të parashikuara në pikën (C) për ngritje, trajektoren e ngritjes dhe uljes, korrigjimi për erën nuk duhet të tejkalojë 50 % të çdo përbërësi të raportuar të erës së qëndrueshme në kokë prej 5 këmbë ose më shumë;</w:t>
      </w:r>
    </w:p>
    <w:p w14:paraId="4C43DE6E" w14:textId="77777777" w:rsidR="00CC62B0" w:rsidRPr="00CC62B0" w:rsidRDefault="00CC62B0" w:rsidP="00643C16">
      <w:pPr>
        <w:widowControl w:val="0"/>
        <w:numPr>
          <w:ilvl w:val="3"/>
          <w:numId w:val="28"/>
        </w:numPr>
        <w:tabs>
          <w:tab w:val="left" w:pos="2238"/>
          <w:tab w:val="left" w:pos="2240"/>
        </w:tabs>
        <w:autoSpaceDE w:val="0"/>
        <w:autoSpaceDN w:val="0"/>
        <w:spacing w:before="176" w:after="0" w:line="230" w:lineRule="auto"/>
        <w:ind w:right="508"/>
        <w:jc w:val="both"/>
        <w:rPr>
          <w:rFonts w:ascii="Cambria" w:eastAsia="Cambria" w:hAnsi="Cambria" w:cs="Cambria"/>
          <w:sz w:val="19"/>
        </w:rPr>
      </w:pPr>
      <w:r w:rsidRPr="00CC62B0">
        <w:rPr>
          <w:rFonts w:ascii="Cambria" w:eastAsia="Cambria" w:hAnsi="Cambria" w:cs="Cambria"/>
          <w:sz w:val="19"/>
        </w:rPr>
        <w:t>kur në AFM lejohet ngritja dhe ulja me përbërës të erës së pasme, dhe në çdo rast për trajektoren e ngritjes, korrigjimi për erën e pasme nuk duhet të jetë më pak se 150 % e çdo përbërësi të raportuar të erës;</w:t>
      </w:r>
    </w:p>
    <w:p w14:paraId="62B8F787" w14:textId="77777777" w:rsidR="00CC62B0" w:rsidRPr="00CC62B0" w:rsidRDefault="00CC62B0" w:rsidP="00643C16">
      <w:pPr>
        <w:widowControl w:val="0"/>
        <w:numPr>
          <w:ilvl w:val="3"/>
          <w:numId w:val="28"/>
        </w:numPr>
        <w:tabs>
          <w:tab w:val="left" w:pos="2238"/>
          <w:tab w:val="left" w:pos="2240"/>
        </w:tabs>
        <w:autoSpaceDE w:val="0"/>
        <w:autoSpaceDN w:val="0"/>
        <w:spacing w:before="176" w:after="0" w:line="230" w:lineRule="auto"/>
        <w:ind w:right="508"/>
        <w:jc w:val="both"/>
        <w:rPr>
          <w:rFonts w:ascii="Cambria" w:eastAsia="Cambria" w:hAnsi="Cambria" w:cs="Cambria"/>
          <w:sz w:val="19"/>
        </w:rPr>
      </w:pPr>
      <w:r w:rsidRPr="00CC62B0">
        <w:rPr>
          <w:rFonts w:ascii="Cambria" w:eastAsia="Cambria" w:hAnsi="Cambria" w:cs="Cambria"/>
          <w:sz w:val="19"/>
        </w:rPr>
        <w:t>kur pajisjet e specializuara për matjen e erës mundësojnë matjen e saktë të shpejtësisë së erës mbi pikën e ngritjes dhe uljes, operatori i IAM-së mund të marrë parasysh përbërësit e erës mbi 50 %, me kusht që të dëshmojë tek autoriteti kompetent se afërsia me FATO-n dhe përmirësimet e sakta të pajisjeve të matjes së erës garantojnë një nivel të barabartë sigurie;</w:t>
      </w:r>
    </w:p>
    <w:p w14:paraId="6CFCE083" w14:textId="77777777" w:rsidR="00CC62B0" w:rsidRPr="00CC62B0" w:rsidRDefault="00CC62B0" w:rsidP="00643C16">
      <w:pPr>
        <w:widowControl w:val="0"/>
        <w:numPr>
          <w:ilvl w:val="1"/>
          <w:numId w:val="28"/>
        </w:numPr>
        <w:tabs>
          <w:tab w:val="left" w:pos="1331"/>
        </w:tabs>
        <w:autoSpaceDE w:val="0"/>
        <w:autoSpaceDN w:val="0"/>
        <w:spacing w:before="170" w:after="0" w:line="240" w:lineRule="auto"/>
        <w:ind w:left="1331" w:hanging="339"/>
        <w:rPr>
          <w:rFonts w:ascii="Cambria" w:eastAsia="Cambria" w:hAnsi="Cambria" w:cs="Cambria"/>
          <w:sz w:val="19"/>
        </w:rPr>
      </w:pPr>
      <w:r w:rsidRPr="00CC62B0">
        <w:rPr>
          <w:rFonts w:ascii="Cambria" w:eastAsia="Cambria" w:hAnsi="Cambria" w:cs="Cambria"/>
          <w:sz w:val="19"/>
        </w:rPr>
        <w:t>teknikat operative; dhe</w:t>
      </w:r>
    </w:p>
    <w:p w14:paraId="3C3E0610" w14:textId="77777777" w:rsidR="00CC62B0" w:rsidRPr="00CC62B0" w:rsidRDefault="00CC62B0" w:rsidP="00643C16">
      <w:pPr>
        <w:widowControl w:val="0"/>
        <w:numPr>
          <w:ilvl w:val="1"/>
          <w:numId w:val="28"/>
        </w:numPr>
        <w:tabs>
          <w:tab w:val="left" w:pos="1331"/>
        </w:tabs>
        <w:autoSpaceDE w:val="0"/>
        <w:autoSpaceDN w:val="0"/>
        <w:spacing w:before="168" w:after="0" w:line="240" w:lineRule="auto"/>
        <w:ind w:left="1331" w:hanging="339"/>
        <w:rPr>
          <w:rFonts w:ascii="Cambria" w:eastAsia="Cambria" w:hAnsi="Cambria" w:cs="Cambria"/>
          <w:sz w:val="19"/>
        </w:rPr>
      </w:pPr>
      <w:r w:rsidRPr="00CC62B0">
        <w:rPr>
          <w:rFonts w:ascii="Cambria" w:eastAsia="Cambria" w:hAnsi="Cambria" w:cs="Cambria"/>
          <w:sz w:val="19"/>
        </w:rPr>
        <w:t xml:space="preserve">funksionimi i çdo sistemi që ndikon negativisht në </w:t>
      </w:r>
      <w:proofErr w:type="spellStart"/>
      <w:r w:rsidRPr="00CC62B0">
        <w:rPr>
          <w:rFonts w:ascii="Cambria" w:eastAsia="Cambria" w:hAnsi="Cambria" w:cs="Cambria"/>
          <w:sz w:val="19"/>
        </w:rPr>
        <w:t>performancën</w:t>
      </w:r>
      <w:proofErr w:type="spellEnd"/>
      <w:r w:rsidRPr="00CC62B0">
        <w:rPr>
          <w:rFonts w:ascii="Cambria" w:eastAsia="Cambria" w:hAnsi="Cambria" w:cs="Cambria"/>
          <w:sz w:val="19"/>
        </w:rPr>
        <w:t xml:space="preserve"> e VCA-së.</w:t>
      </w:r>
    </w:p>
    <w:p w14:paraId="327B730C" w14:textId="77777777" w:rsidR="00CC62B0" w:rsidRPr="00CC62B0" w:rsidRDefault="00CC62B0" w:rsidP="00CC62B0">
      <w:pPr>
        <w:widowControl w:val="0"/>
        <w:autoSpaceDE w:val="0"/>
        <w:autoSpaceDN w:val="0"/>
        <w:spacing w:before="71" w:after="0" w:line="240" w:lineRule="auto"/>
        <w:rPr>
          <w:rFonts w:ascii="Cambria" w:eastAsia="Cambria" w:hAnsi="Cambria" w:cs="Cambria"/>
          <w:sz w:val="19"/>
          <w:szCs w:val="19"/>
        </w:rPr>
      </w:pPr>
    </w:p>
    <w:p w14:paraId="44F96807"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UAM.POL.VCA.115 Përgjegjësia për pengesat</w:t>
      </w:r>
    </w:p>
    <w:p w14:paraId="2F18B820" w14:textId="77777777" w:rsidR="00CC62B0" w:rsidRPr="00CC62B0" w:rsidRDefault="00CC62B0" w:rsidP="00CC62B0">
      <w:pPr>
        <w:widowControl w:val="0"/>
        <w:autoSpaceDE w:val="0"/>
        <w:autoSpaceDN w:val="0"/>
        <w:spacing w:before="23" w:after="0" w:line="240" w:lineRule="auto"/>
        <w:rPr>
          <w:rFonts w:ascii="Cambria" w:eastAsia="Cambria" w:hAnsi="Cambria" w:cs="Cambria"/>
          <w:b/>
          <w:sz w:val="19"/>
          <w:szCs w:val="19"/>
        </w:rPr>
      </w:pPr>
    </w:p>
    <w:p w14:paraId="625C6676" w14:textId="77777777" w:rsidR="00CC62B0" w:rsidRPr="00CC62B0" w:rsidRDefault="00CC62B0" w:rsidP="00CC62B0">
      <w:pPr>
        <w:widowControl w:val="0"/>
        <w:autoSpaceDE w:val="0"/>
        <w:autoSpaceDN w:val="0"/>
        <w:spacing w:after="0" w:line="230" w:lineRule="auto"/>
        <w:ind w:right="533"/>
        <w:rPr>
          <w:rFonts w:ascii="Cambria" w:eastAsia="Cambria" w:hAnsi="Cambria" w:cs="Cambria"/>
          <w:sz w:val="19"/>
          <w:szCs w:val="19"/>
        </w:rPr>
      </w:pPr>
      <w:r w:rsidRPr="00CC62B0">
        <w:rPr>
          <w:rFonts w:ascii="Cambria" w:eastAsia="Cambria" w:hAnsi="Cambria" w:cs="Cambria"/>
          <w:sz w:val="19"/>
          <w:szCs w:val="19"/>
        </w:rPr>
        <w:t>Për operimet drejt ose nga zonat e afrimit përfundimtar dhe ngritjes (FATO), operatori i IAM-së, gjatë planifikimit para fluturimit dhe për qëllimet e llogaritjeve të shmangies së pengesave, është i detyruar të:</w:t>
      </w:r>
    </w:p>
    <w:p w14:paraId="0DD3979C" w14:textId="77777777" w:rsidR="00CC62B0" w:rsidRPr="00CC62B0" w:rsidRDefault="00CC62B0" w:rsidP="00643C16">
      <w:pPr>
        <w:widowControl w:val="0"/>
        <w:numPr>
          <w:ilvl w:val="0"/>
          <w:numId w:val="27"/>
        </w:numPr>
        <w:tabs>
          <w:tab w:val="left" w:pos="990"/>
          <w:tab w:val="left" w:pos="992"/>
        </w:tabs>
        <w:autoSpaceDE w:val="0"/>
        <w:autoSpaceDN w:val="0"/>
        <w:spacing w:before="177" w:after="0" w:line="230" w:lineRule="auto"/>
        <w:ind w:right="509"/>
        <w:jc w:val="both"/>
        <w:rPr>
          <w:rFonts w:ascii="Cambria" w:eastAsia="Cambria" w:hAnsi="Cambria" w:cs="Cambria"/>
          <w:sz w:val="19"/>
        </w:rPr>
      </w:pPr>
      <w:r w:rsidRPr="00CC62B0">
        <w:rPr>
          <w:rFonts w:ascii="Cambria" w:eastAsia="Cambria" w:hAnsi="Cambria" w:cs="Cambria"/>
          <w:sz w:val="19"/>
        </w:rPr>
        <w:t>marrë në konsideratë çdo pengesë që ndodhet përtej FATO-s, në trajektoren e ngritjes ose në trajektoren e afrimit të ndërprerë, nëse distanca e saj anësore nga pika më e afërt e sipërfaqes poshtë trajektores së synuar të fluturimit nuk është më e madhe se si vijon:</w:t>
      </w:r>
    </w:p>
    <w:p w14:paraId="096BEDE1" w14:textId="77777777" w:rsidR="00CC62B0" w:rsidRPr="00CC62B0" w:rsidRDefault="00CC62B0" w:rsidP="00643C16">
      <w:pPr>
        <w:widowControl w:val="0"/>
        <w:numPr>
          <w:ilvl w:val="1"/>
          <w:numId w:val="27"/>
        </w:numPr>
        <w:tabs>
          <w:tab w:val="left" w:pos="1331"/>
        </w:tabs>
        <w:autoSpaceDE w:val="0"/>
        <w:autoSpaceDN w:val="0"/>
        <w:spacing w:before="169" w:after="0" w:line="240" w:lineRule="auto"/>
        <w:ind w:left="1331" w:hanging="339"/>
        <w:rPr>
          <w:rFonts w:ascii="Cambria" w:eastAsia="Cambria" w:hAnsi="Cambria" w:cs="Cambria"/>
          <w:sz w:val="19"/>
        </w:rPr>
      </w:pPr>
      <w:r w:rsidRPr="00CC62B0">
        <w:rPr>
          <w:rFonts w:ascii="Cambria" w:eastAsia="Cambria" w:hAnsi="Cambria" w:cs="Cambria"/>
          <w:sz w:val="19"/>
        </w:rPr>
        <w:t>për fluturime që zhvillohen në përputhje me rregullat VFR:</w:t>
      </w:r>
    </w:p>
    <w:p w14:paraId="0C9178AE" w14:textId="77777777" w:rsidR="00CC62B0" w:rsidRPr="00CC62B0" w:rsidRDefault="00CC62B0" w:rsidP="00643C16">
      <w:pPr>
        <w:widowControl w:val="0"/>
        <w:numPr>
          <w:ilvl w:val="2"/>
          <w:numId w:val="27"/>
        </w:numPr>
        <w:tabs>
          <w:tab w:val="left" w:pos="1899"/>
        </w:tabs>
        <w:autoSpaceDE w:val="0"/>
        <w:autoSpaceDN w:val="0"/>
        <w:spacing w:before="169" w:after="0" w:line="240" w:lineRule="auto"/>
        <w:rPr>
          <w:rFonts w:ascii="Cambria" w:eastAsia="Cambria" w:hAnsi="Cambria" w:cs="Cambria"/>
          <w:sz w:val="19"/>
        </w:rPr>
      </w:pPr>
      <w:r w:rsidRPr="00CC62B0">
        <w:rPr>
          <w:rFonts w:ascii="Cambria" w:eastAsia="Cambria" w:hAnsi="Cambria" w:cs="Cambria"/>
          <w:sz w:val="19"/>
        </w:rPr>
        <w:t>“0,75 × D”;</w:t>
      </w:r>
    </w:p>
    <w:p w14:paraId="43CF5792" w14:textId="77777777" w:rsidR="00CC62B0" w:rsidRPr="00CC62B0" w:rsidRDefault="00CC62B0" w:rsidP="00CC62B0">
      <w:pPr>
        <w:widowControl w:val="0"/>
        <w:autoSpaceDE w:val="0"/>
        <w:autoSpaceDN w:val="0"/>
        <w:spacing w:after="0" w:line="240" w:lineRule="auto"/>
        <w:rPr>
          <w:rFonts w:ascii="Cambria" w:eastAsia="Cambria" w:hAnsi="Cambria" w:cs="Cambria"/>
          <w:sz w:val="19"/>
        </w:rPr>
        <w:sectPr w:rsidR="00CC62B0" w:rsidRPr="00CC62B0" w:rsidSect="00CC62B0">
          <w:pgSz w:w="11910" w:h="16840"/>
          <w:pgMar w:top="1134" w:right="851" w:bottom="567" w:left="709" w:header="0" w:footer="170" w:gutter="0"/>
          <w:cols w:space="720"/>
          <w:docGrid w:linePitch="299"/>
        </w:sectPr>
      </w:pPr>
    </w:p>
    <w:p w14:paraId="045F43E6" w14:textId="77777777" w:rsidR="00CC62B0" w:rsidRPr="00CC62B0" w:rsidRDefault="00CC62B0" w:rsidP="00643C16">
      <w:pPr>
        <w:widowControl w:val="0"/>
        <w:numPr>
          <w:ilvl w:val="2"/>
          <w:numId w:val="27"/>
        </w:numPr>
        <w:tabs>
          <w:tab w:val="left" w:pos="1899"/>
        </w:tabs>
        <w:autoSpaceDE w:val="0"/>
        <w:autoSpaceDN w:val="0"/>
        <w:spacing w:before="1" w:after="0" w:line="240" w:lineRule="auto"/>
        <w:rPr>
          <w:rFonts w:ascii="Cambria" w:eastAsia="Cambria" w:hAnsi="Cambria" w:cs="Cambria"/>
          <w:sz w:val="19"/>
        </w:rPr>
      </w:pPr>
      <w:r w:rsidRPr="00CC62B0">
        <w:rPr>
          <w:rFonts w:ascii="Cambria" w:eastAsia="Cambria" w:hAnsi="Cambria" w:cs="Cambria"/>
          <w:sz w:val="19"/>
        </w:rPr>
        <w:lastRenderedPageBreak/>
        <w:t>plus vlera më e madhe ndërmjet “0,25 × D” ose “3 m”;</w:t>
      </w:r>
    </w:p>
    <w:p w14:paraId="55BC8973" w14:textId="77777777" w:rsidR="00CC62B0" w:rsidRPr="00CC62B0" w:rsidRDefault="00CC62B0" w:rsidP="00643C16">
      <w:pPr>
        <w:widowControl w:val="0"/>
        <w:numPr>
          <w:ilvl w:val="2"/>
          <w:numId w:val="27"/>
        </w:numPr>
        <w:tabs>
          <w:tab w:val="left" w:pos="1899"/>
        </w:tabs>
        <w:autoSpaceDE w:val="0"/>
        <w:autoSpaceDN w:val="0"/>
        <w:spacing w:before="151" w:after="0" w:line="240" w:lineRule="auto"/>
        <w:rPr>
          <w:rFonts w:ascii="Cambria" w:eastAsia="Cambria" w:hAnsi="Cambria" w:cs="Cambria"/>
          <w:sz w:val="19"/>
        </w:rPr>
      </w:pPr>
      <w:r w:rsidRPr="00CC62B0">
        <w:rPr>
          <w:rFonts w:ascii="Cambria" w:eastAsia="Cambria" w:hAnsi="Cambria" w:cs="Cambria"/>
          <w:sz w:val="19"/>
        </w:rPr>
        <w:t>plus:</w:t>
      </w:r>
    </w:p>
    <w:p w14:paraId="3CF1D1C6" w14:textId="77777777" w:rsidR="00CC62B0" w:rsidRPr="00CC62B0" w:rsidRDefault="00CC62B0" w:rsidP="00643C16">
      <w:pPr>
        <w:widowControl w:val="0"/>
        <w:numPr>
          <w:ilvl w:val="3"/>
          <w:numId w:val="27"/>
        </w:numPr>
        <w:tabs>
          <w:tab w:val="left" w:pos="2238"/>
        </w:tabs>
        <w:autoSpaceDE w:val="0"/>
        <w:autoSpaceDN w:val="0"/>
        <w:spacing w:before="151" w:after="0" w:line="240" w:lineRule="auto"/>
        <w:ind w:left="2238" w:hanging="339"/>
        <w:rPr>
          <w:rFonts w:ascii="Cambria" w:eastAsia="Cambria" w:hAnsi="Cambria" w:cs="Cambria"/>
          <w:sz w:val="19"/>
        </w:rPr>
      </w:pPr>
      <w:r w:rsidRPr="00CC62B0">
        <w:rPr>
          <w:rFonts w:ascii="Cambria" w:eastAsia="Cambria" w:hAnsi="Cambria" w:cs="Cambria"/>
          <w:sz w:val="19"/>
        </w:rPr>
        <w:t>0,10 × distanca DR për operacione sipas VFR gjatë ditës; ose</w:t>
      </w:r>
    </w:p>
    <w:p w14:paraId="24098055" w14:textId="77777777" w:rsidR="00CC62B0" w:rsidRPr="00CC62B0" w:rsidRDefault="00CC62B0" w:rsidP="00643C16">
      <w:pPr>
        <w:widowControl w:val="0"/>
        <w:numPr>
          <w:ilvl w:val="3"/>
          <w:numId w:val="27"/>
        </w:numPr>
        <w:tabs>
          <w:tab w:val="left" w:pos="2238"/>
        </w:tabs>
        <w:autoSpaceDE w:val="0"/>
        <w:autoSpaceDN w:val="0"/>
        <w:spacing w:before="151" w:after="0" w:line="240" w:lineRule="auto"/>
        <w:ind w:left="2238" w:hanging="339"/>
        <w:rPr>
          <w:rFonts w:ascii="Cambria" w:eastAsia="Cambria" w:hAnsi="Cambria" w:cs="Cambria"/>
          <w:sz w:val="19"/>
        </w:rPr>
      </w:pPr>
      <w:r w:rsidRPr="00CC62B0">
        <w:rPr>
          <w:rFonts w:ascii="Cambria" w:eastAsia="Cambria" w:hAnsi="Cambria" w:cs="Cambria"/>
          <w:sz w:val="19"/>
        </w:rPr>
        <w:t>e rezervuar;</w:t>
      </w:r>
    </w:p>
    <w:p w14:paraId="1B8D09D5" w14:textId="77777777" w:rsidR="00CC62B0" w:rsidRPr="00CC62B0" w:rsidRDefault="00CC62B0" w:rsidP="00643C16">
      <w:pPr>
        <w:widowControl w:val="0"/>
        <w:numPr>
          <w:ilvl w:val="0"/>
          <w:numId w:val="27"/>
        </w:numPr>
        <w:tabs>
          <w:tab w:val="left" w:pos="990"/>
          <w:tab w:val="left" w:pos="992"/>
        </w:tabs>
        <w:autoSpaceDE w:val="0"/>
        <w:autoSpaceDN w:val="0"/>
        <w:spacing w:before="158" w:after="0" w:line="230" w:lineRule="auto"/>
        <w:ind w:right="509"/>
        <w:rPr>
          <w:rFonts w:ascii="Cambria" w:eastAsia="Cambria" w:hAnsi="Cambria" w:cs="Cambria"/>
          <w:sz w:val="19"/>
        </w:rPr>
      </w:pPr>
      <w:r w:rsidRPr="00CC62B0">
        <w:rPr>
          <w:rFonts w:ascii="Cambria" w:eastAsia="Cambria" w:hAnsi="Cambria" w:cs="Cambria"/>
          <w:sz w:val="19"/>
        </w:rPr>
        <w:t xml:space="preserve">duhet të merret në konsideratë çdo pengesë e vendosur në zonën rezervë ose në zonën kalimtare anësore për ngritje të kryera duke përdorur procedurën rezervë ose atë të </w:t>
      </w:r>
      <w:proofErr w:type="spellStart"/>
      <w:r w:rsidRPr="00CC62B0">
        <w:rPr>
          <w:rFonts w:ascii="Cambria" w:eastAsia="Cambria" w:hAnsi="Cambria" w:cs="Cambria"/>
          <w:sz w:val="19"/>
        </w:rPr>
        <w:t>tranzicionit</w:t>
      </w:r>
      <w:proofErr w:type="spellEnd"/>
      <w:r w:rsidRPr="00CC62B0">
        <w:rPr>
          <w:rFonts w:ascii="Cambria" w:eastAsia="Cambria" w:hAnsi="Cambria" w:cs="Cambria"/>
          <w:sz w:val="19"/>
        </w:rPr>
        <w:t xml:space="preserve"> anësor, nëse distanca e saj anësore nga pika më e afërt në sipërfaqen nën trajektoren e synuar të fluturimit nuk është më e madhe se:</w:t>
      </w:r>
    </w:p>
    <w:p w14:paraId="0CBEF8C3" w14:textId="77777777" w:rsidR="00CC62B0" w:rsidRPr="00CC62B0" w:rsidRDefault="00CC62B0" w:rsidP="00643C16">
      <w:pPr>
        <w:widowControl w:val="0"/>
        <w:numPr>
          <w:ilvl w:val="1"/>
          <w:numId w:val="27"/>
        </w:numPr>
        <w:tabs>
          <w:tab w:val="left" w:pos="1331"/>
        </w:tabs>
        <w:autoSpaceDE w:val="0"/>
        <w:autoSpaceDN w:val="0"/>
        <w:spacing w:before="153" w:after="0" w:line="240" w:lineRule="auto"/>
        <w:ind w:left="1331" w:hanging="339"/>
        <w:rPr>
          <w:rFonts w:ascii="Cambria" w:eastAsia="Cambria" w:hAnsi="Cambria" w:cs="Cambria"/>
          <w:sz w:val="19"/>
        </w:rPr>
      </w:pPr>
      <w:r w:rsidRPr="00CC62B0">
        <w:rPr>
          <w:rFonts w:ascii="Cambria" w:eastAsia="Cambria" w:hAnsi="Cambria" w:cs="Cambria"/>
          <w:sz w:val="19"/>
        </w:rPr>
        <w:t>“0,75 × D”;</w:t>
      </w:r>
    </w:p>
    <w:p w14:paraId="155A1627" w14:textId="77777777" w:rsidR="00CC62B0" w:rsidRPr="00CC62B0" w:rsidRDefault="00CC62B0" w:rsidP="00643C16">
      <w:pPr>
        <w:widowControl w:val="0"/>
        <w:numPr>
          <w:ilvl w:val="1"/>
          <w:numId w:val="27"/>
        </w:numPr>
        <w:tabs>
          <w:tab w:val="left" w:pos="1331"/>
        </w:tabs>
        <w:autoSpaceDE w:val="0"/>
        <w:autoSpaceDN w:val="0"/>
        <w:spacing w:before="151" w:after="0" w:line="240" w:lineRule="auto"/>
        <w:ind w:left="1331" w:hanging="339"/>
        <w:rPr>
          <w:rFonts w:ascii="Cambria" w:eastAsia="Cambria" w:hAnsi="Cambria" w:cs="Cambria"/>
          <w:sz w:val="19"/>
        </w:rPr>
      </w:pPr>
      <w:r w:rsidRPr="00CC62B0">
        <w:rPr>
          <w:rFonts w:ascii="Cambria" w:eastAsia="Cambria" w:hAnsi="Cambria" w:cs="Cambria"/>
          <w:sz w:val="19"/>
        </w:rPr>
        <w:t>plus vlera më e madhe ndërmjet “0,25 × D” ose “3 m”;</w:t>
      </w:r>
    </w:p>
    <w:p w14:paraId="3C108A52" w14:textId="77777777" w:rsidR="00CC62B0" w:rsidRPr="00CC62B0" w:rsidRDefault="00CC62B0" w:rsidP="00643C16">
      <w:pPr>
        <w:widowControl w:val="0"/>
        <w:numPr>
          <w:ilvl w:val="1"/>
          <w:numId w:val="27"/>
        </w:numPr>
        <w:tabs>
          <w:tab w:val="left" w:pos="1331"/>
        </w:tabs>
        <w:autoSpaceDE w:val="0"/>
        <w:autoSpaceDN w:val="0"/>
        <w:spacing w:before="150" w:after="0" w:line="240" w:lineRule="auto"/>
        <w:ind w:left="1331" w:hanging="339"/>
        <w:rPr>
          <w:rFonts w:ascii="Cambria" w:eastAsia="Cambria" w:hAnsi="Cambria" w:cs="Cambria"/>
          <w:sz w:val="19"/>
        </w:rPr>
      </w:pPr>
      <w:r w:rsidRPr="00CC62B0">
        <w:rPr>
          <w:rFonts w:ascii="Cambria" w:eastAsia="Cambria" w:hAnsi="Cambria" w:cs="Cambria"/>
          <w:sz w:val="19"/>
        </w:rPr>
        <w:t>plus:</w:t>
      </w:r>
    </w:p>
    <w:p w14:paraId="61972F73" w14:textId="77777777" w:rsidR="00CC62B0" w:rsidRPr="00CC62B0" w:rsidRDefault="00CC62B0" w:rsidP="00643C16">
      <w:pPr>
        <w:widowControl w:val="0"/>
        <w:numPr>
          <w:ilvl w:val="2"/>
          <w:numId w:val="27"/>
        </w:numPr>
        <w:tabs>
          <w:tab w:val="left" w:pos="1899"/>
        </w:tabs>
        <w:autoSpaceDE w:val="0"/>
        <w:autoSpaceDN w:val="0"/>
        <w:spacing w:before="152" w:after="0" w:line="240" w:lineRule="auto"/>
        <w:rPr>
          <w:rFonts w:ascii="Cambria" w:eastAsia="Cambria" w:hAnsi="Cambria" w:cs="Cambria"/>
          <w:sz w:val="19"/>
        </w:rPr>
      </w:pPr>
      <w:r w:rsidRPr="00CC62B0">
        <w:rPr>
          <w:rFonts w:ascii="Cambria" w:eastAsia="Cambria" w:hAnsi="Cambria" w:cs="Cambria"/>
          <w:sz w:val="19"/>
        </w:rPr>
        <w:t>0,10 × distanca DR për operacione sipas VFR gjatë ditës; ose</w:t>
      </w:r>
    </w:p>
    <w:p w14:paraId="00042972" w14:textId="77777777" w:rsidR="00CC62B0" w:rsidRPr="00CC62B0" w:rsidRDefault="00CC62B0" w:rsidP="00643C16">
      <w:pPr>
        <w:widowControl w:val="0"/>
        <w:numPr>
          <w:ilvl w:val="2"/>
          <w:numId w:val="27"/>
        </w:numPr>
        <w:tabs>
          <w:tab w:val="left" w:pos="1899"/>
        </w:tabs>
        <w:autoSpaceDE w:val="0"/>
        <w:autoSpaceDN w:val="0"/>
        <w:spacing w:before="150" w:after="0" w:line="240" w:lineRule="auto"/>
        <w:rPr>
          <w:rFonts w:ascii="Cambria" w:eastAsia="Cambria" w:hAnsi="Cambria" w:cs="Cambria"/>
          <w:sz w:val="19"/>
        </w:rPr>
      </w:pPr>
      <w:r w:rsidRPr="00CC62B0">
        <w:rPr>
          <w:rFonts w:ascii="Cambria" w:eastAsia="Cambria" w:hAnsi="Cambria" w:cs="Cambria"/>
          <w:sz w:val="19"/>
        </w:rPr>
        <w:t>e rezervuar;</w:t>
      </w:r>
    </w:p>
    <w:p w14:paraId="3AB6A5A6" w14:textId="77777777" w:rsidR="00CC62B0" w:rsidRPr="00CC62B0" w:rsidRDefault="00CC62B0" w:rsidP="00643C16">
      <w:pPr>
        <w:widowControl w:val="0"/>
        <w:numPr>
          <w:ilvl w:val="0"/>
          <w:numId w:val="27"/>
        </w:numPr>
        <w:tabs>
          <w:tab w:val="left" w:pos="990"/>
          <w:tab w:val="left" w:pos="992"/>
        </w:tabs>
        <w:autoSpaceDE w:val="0"/>
        <w:autoSpaceDN w:val="0"/>
        <w:spacing w:before="159" w:after="0" w:line="230" w:lineRule="auto"/>
        <w:ind w:right="509"/>
        <w:jc w:val="both"/>
        <w:rPr>
          <w:rFonts w:ascii="Cambria" w:eastAsia="Cambria" w:hAnsi="Cambria" w:cs="Cambria"/>
          <w:sz w:val="19"/>
        </w:rPr>
      </w:pPr>
      <w:r w:rsidRPr="00CC62B0">
        <w:rPr>
          <w:rFonts w:ascii="Cambria" w:eastAsia="Cambria" w:hAnsi="Cambria" w:cs="Cambria"/>
          <w:sz w:val="19"/>
        </w:rPr>
        <w:t>pavarësisht pengesave që ndodhen përtej FATO-s, në trajektoren e ngritjes ose në trajektoren e afrimit të ndërprerë, nëse distanca e tyre anësore nga pika më e afërt e sipërfaqes poshtë trajektores së synuar të fluturimit është më e madhe se:</w:t>
      </w:r>
    </w:p>
    <w:p w14:paraId="0BFDA3BB" w14:textId="77777777" w:rsidR="00CC62B0" w:rsidRPr="00CC62B0" w:rsidRDefault="00CC62B0" w:rsidP="00643C16">
      <w:pPr>
        <w:widowControl w:val="0"/>
        <w:numPr>
          <w:ilvl w:val="1"/>
          <w:numId w:val="27"/>
        </w:numPr>
        <w:tabs>
          <w:tab w:val="left" w:pos="1330"/>
          <w:tab w:val="left" w:pos="1332"/>
        </w:tabs>
        <w:autoSpaceDE w:val="0"/>
        <w:autoSpaceDN w:val="0"/>
        <w:spacing w:before="159" w:after="0" w:line="230" w:lineRule="auto"/>
        <w:ind w:right="508"/>
        <w:jc w:val="both"/>
        <w:rPr>
          <w:rFonts w:ascii="Cambria" w:eastAsia="Cambria" w:hAnsi="Cambria" w:cs="Cambria"/>
          <w:sz w:val="19"/>
        </w:rPr>
      </w:pPr>
      <w:r w:rsidRPr="00CC62B0">
        <w:rPr>
          <w:rFonts w:ascii="Cambria" w:eastAsia="Cambria" w:hAnsi="Cambria" w:cs="Cambria"/>
          <w:sz w:val="19"/>
        </w:rPr>
        <w:t xml:space="preserve">3 × D për operimet VFR gjatë ditës, me kusht që të jetë e garantuar arritja e saktësisë së nevojshme të </w:t>
      </w:r>
      <w:proofErr w:type="spellStart"/>
      <w:r w:rsidRPr="00CC62B0">
        <w:rPr>
          <w:rFonts w:ascii="Cambria" w:eastAsia="Cambria" w:hAnsi="Cambria" w:cs="Cambria"/>
          <w:sz w:val="19"/>
        </w:rPr>
        <w:t>navigimit</w:t>
      </w:r>
      <w:proofErr w:type="spellEnd"/>
      <w:r w:rsidRPr="00CC62B0">
        <w:rPr>
          <w:rFonts w:ascii="Cambria" w:eastAsia="Cambria" w:hAnsi="Cambria" w:cs="Cambria"/>
          <w:sz w:val="19"/>
        </w:rPr>
        <w:t xml:space="preserve"> duke iu referuar pikave vizuale të përshtatshme gjatë fazës së ngjitjes;</w:t>
      </w:r>
    </w:p>
    <w:p w14:paraId="1C7EF6C8" w14:textId="77777777" w:rsidR="00CC62B0" w:rsidRPr="00CC62B0" w:rsidRDefault="00CC62B0" w:rsidP="00643C16">
      <w:pPr>
        <w:widowControl w:val="0"/>
        <w:numPr>
          <w:ilvl w:val="1"/>
          <w:numId w:val="27"/>
        </w:numPr>
        <w:tabs>
          <w:tab w:val="left" w:pos="1331"/>
        </w:tabs>
        <w:autoSpaceDE w:val="0"/>
        <w:autoSpaceDN w:val="0"/>
        <w:spacing w:before="153" w:after="0" w:line="240" w:lineRule="auto"/>
        <w:ind w:left="1331" w:hanging="339"/>
        <w:rPr>
          <w:rFonts w:ascii="Cambria" w:eastAsia="Cambria" w:hAnsi="Cambria" w:cs="Cambria"/>
          <w:sz w:val="19"/>
        </w:rPr>
      </w:pPr>
      <w:r w:rsidRPr="00CC62B0">
        <w:rPr>
          <w:rFonts w:ascii="Cambria" w:eastAsia="Cambria" w:hAnsi="Cambria" w:cs="Cambria"/>
          <w:sz w:val="19"/>
        </w:rPr>
        <w:t>e rezervuar.</w:t>
      </w:r>
    </w:p>
    <w:p w14:paraId="4DCE12D3" w14:textId="77777777" w:rsidR="00CC62B0" w:rsidRPr="00CC62B0" w:rsidRDefault="00CC62B0" w:rsidP="00CC62B0">
      <w:pPr>
        <w:widowControl w:val="0"/>
        <w:autoSpaceDE w:val="0"/>
        <w:autoSpaceDN w:val="0"/>
        <w:spacing w:before="44" w:after="0" w:line="240" w:lineRule="auto"/>
        <w:rPr>
          <w:rFonts w:ascii="Cambria" w:eastAsia="Cambria" w:hAnsi="Cambria" w:cs="Cambria"/>
          <w:sz w:val="19"/>
          <w:szCs w:val="19"/>
        </w:rPr>
      </w:pPr>
    </w:p>
    <w:p w14:paraId="75B4FD05"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UAM.POL.VCA.120 Ngritja</w:t>
      </w:r>
    </w:p>
    <w:p w14:paraId="3B5B96E3" w14:textId="77777777" w:rsidR="00CC62B0" w:rsidRPr="00CC62B0" w:rsidRDefault="00CC62B0" w:rsidP="00643C16">
      <w:pPr>
        <w:widowControl w:val="0"/>
        <w:numPr>
          <w:ilvl w:val="0"/>
          <w:numId w:val="26"/>
        </w:numPr>
        <w:tabs>
          <w:tab w:val="left" w:pos="990"/>
          <w:tab w:val="left" w:pos="992"/>
        </w:tabs>
        <w:autoSpaceDE w:val="0"/>
        <w:autoSpaceDN w:val="0"/>
        <w:spacing w:before="159" w:after="0" w:line="230" w:lineRule="auto"/>
        <w:ind w:right="507"/>
        <w:jc w:val="both"/>
        <w:rPr>
          <w:rFonts w:ascii="Cambria" w:eastAsia="Cambria" w:hAnsi="Cambria" w:cs="Cambria"/>
          <w:sz w:val="19"/>
        </w:rPr>
      </w:pPr>
      <w:r w:rsidRPr="00CC62B0">
        <w:rPr>
          <w:rFonts w:ascii="Cambria" w:eastAsia="Cambria" w:hAnsi="Cambria" w:cs="Cambria"/>
          <w:sz w:val="19"/>
        </w:rPr>
        <w:t>Masa e ngritjes së VCA-së nuk duhet të tejkalojë masën maksimale të ngritjes të përcaktuar në AFM për procedurën ose procedurat e certifikuara të ngritjes që do të përdoren.</w:t>
      </w:r>
    </w:p>
    <w:p w14:paraId="43B855DC" w14:textId="77777777" w:rsidR="00CC62B0" w:rsidRPr="00CC62B0" w:rsidRDefault="00CC62B0" w:rsidP="00643C16">
      <w:pPr>
        <w:widowControl w:val="0"/>
        <w:numPr>
          <w:ilvl w:val="0"/>
          <w:numId w:val="26"/>
        </w:numPr>
        <w:tabs>
          <w:tab w:val="left" w:pos="991"/>
        </w:tabs>
        <w:autoSpaceDE w:val="0"/>
        <w:autoSpaceDN w:val="0"/>
        <w:spacing w:before="152" w:after="0" w:line="240" w:lineRule="auto"/>
        <w:ind w:left="991" w:hanging="339"/>
        <w:rPr>
          <w:rFonts w:ascii="Cambria" w:eastAsia="Cambria" w:hAnsi="Cambria" w:cs="Cambria"/>
          <w:sz w:val="19"/>
        </w:rPr>
      </w:pPr>
      <w:r w:rsidRPr="00CC62B0">
        <w:rPr>
          <w:rFonts w:ascii="Cambria" w:eastAsia="Cambria" w:hAnsi="Cambria" w:cs="Cambria"/>
          <w:sz w:val="19"/>
        </w:rPr>
        <w:t>Operatori i IAM-së duhet të marrë parasysh:</w:t>
      </w:r>
    </w:p>
    <w:p w14:paraId="11C2B922" w14:textId="77777777" w:rsidR="00CC62B0" w:rsidRPr="00CC62B0" w:rsidRDefault="00CC62B0" w:rsidP="00643C16">
      <w:pPr>
        <w:widowControl w:val="0"/>
        <w:numPr>
          <w:ilvl w:val="1"/>
          <w:numId w:val="26"/>
        </w:numPr>
        <w:tabs>
          <w:tab w:val="left" w:pos="1331"/>
        </w:tabs>
        <w:autoSpaceDE w:val="0"/>
        <w:autoSpaceDN w:val="0"/>
        <w:spacing w:before="152" w:after="0" w:line="240" w:lineRule="auto"/>
        <w:ind w:left="1331" w:hanging="339"/>
        <w:rPr>
          <w:rFonts w:ascii="Cambria" w:eastAsia="Cambria" w:hAnsi="Cambria" w:cs="Cambria"/>
          <w:sz w:val="19"/>
        </w:rPr>
      </w:pPr>
      <w:r w:rsidRPr="00CC62B0">
        <w:rPr>
          <w:rFonts w:ascii="Cambria" w:eastAsia="Cambria" w:hAnsi="Cambria" w:cs="Cambria"/>
          <w:sz w:val="19"/>
        </w:rPr>
        <w:t>parametrat përkatës të pikës UAM.POL.VCA.110(c); dhe</w:t>
      </w:r>
    </w:p>
    <w:p w14:paraId="76450984" w14:textId="77777777" w:rsidR="00CC62B0" w:rsidRPr="00CC62B0" w:rsidRDefault="00CC62B0" w:rsidP="00643C16">
      <w:pPr>
        <w:widowControl w:val="0"/>
        <w:numPr>
          <w:ilvl w:val="1"/>
          <w:numId w:val="26"/>
        </w:numPr>
        <w:tabs>
          <w:tab w:val="left" w:pos="1331"/>
        </w:tabs>
        <w:autoSpaceDE w:val="0"/>
        <w:autoSpaceDN w:val="0"/>
        <w:spacing w:before="150" w:after="0" w:line="240" w:lineRule="auto"/>
        <w:ind w:left="1331" w:hanging="339"/>
        <w:rPr>
          <w:rFonts w:ascii="Cambria" w:eastAsia="Cambria" w:hAnsi="Cambria" w:cs="Cambria"/>
          <w:sz w:val="19"/>
        </w:rPr>
      </w:pPr>
      <w:r w:rsidRPr="00CC62B0">
        <w:rPr>
          <w:rFonts w:ascii="Cambria" w:eastAsia="Cambria" w:hAnsi="Cambria" w:cs="Cambria"/>
          <w:sz w:val="19"/>
        </w:rPr>
        <w:t>pengesat e identifikuara sipas pikës UAM.POL.VCA.115.</w:t>
      </w:r>
    </w:p>
    <w:p w14:paraId="518B07AF" w14:textId="77777777" w:rsidR="00CC62B0" w:rsidRPr="00CC62B0" w:rsidRDefault="00CC62B0" w:rsidP="00643C16">
      <w:pPr>
        <w:widowControl w:val="0"/>
        <w:numPr>
          <w:ilvl w:val="0"/>
          <w:numId w:val="26"/>
        </w:numPr>
        <w:tabs>
          <w:tab w:val="left" w:pos="991"/>
        </w:tabs>
        <w:autoSpaceDE w:val="0"/>
        <w:autoSpaceDN w:val="0"/>
        <w:spacing w:before="151" w:after="0" w:line="240" w:lineRule="auto"/>
        <w:ind w:left="991" w:hanging="339"/>
        <w:rPr>
          <w:rFonts w:ascii="Cambria" w:eastAsia="Cambria" w:hAnsi="Cambria" w:cs="Cambria"/>
          <w:sz w:val="19"/>
        </w:rPr>
      </w:pPr>
      <w:r w:rsidRPr="00CC62B0">
        <w:rPr>
          <w:rFonts w:ascii="Cambria" w:eastAsia="Cambria" w:hAnsi="Cambria" w:cs="Cambria"/>
          <w:sz w:val="19"/>
        </w:rPr>
        <w:t>Për operimet e VCA-së nga një FATO:</w:t>
      </w:r>
    </w:p>
    <w:p w14:paraId="5DB2B2CB" w14:textId="77777777" w:rsidR="00CC62B0" w:rsidRPr="00CC62B0" w:rsidRDefault="00CC62B0" w:rsidP="00643C16">
      <w:pPr>
        <w:widowControl w:val="0"/>
        <w:numPr>
          <w:ilvl w:val="1"/>
          <w:numId w:val="26"/>
        </w:numPr>
        <w:tabs>
          <w:tab w:val="left" w:pos="1331"/>
        </w:tabs>
        <w:autoSpaceDE w:val="0"/>
        <w:autoSpaceDN w:val="0"/>
        <w:spacing w:before="151" w:after="0" w:line="240" w:lineRule="auto"/>
        <w:ind w:left="1331" w:hanging="339"/>
        <w:rPr>
          <w:rFonts w:ascii="Cambria" w:eastAsia="Cambria" w:hAnsi="Cambria" w:cs="Cambria"/>
          <w:sz w:val="19"/>
        </w:rPr>
      </w:pPr>
      <w:r w:rsidRPr="00CC62B0">
        <w:rPr>
          <w:rFonts w:ascii="Cambria" w:eastAsia="Cambria" w:hAnsi="Cambria" w:cs="Cambria"/>
          <w:sz w:val="19"/>
        </w:rPr>
        <w:t>masa e ngritjes duhet të jetë e tillë që:</w:t>
      </w:r>
    </w:p>
    <w:p w14:paraId="2B81F701" w14:textId="77777777" w:rsidR="00CC62B0" w:rsidRPr="00CC62B0" w:rsidRDefault="00CC62B0" w:rsidP="00643C16">
      <w:pPr>
        <w:widowControl w:val="0"/>
        <w:numPr>
          <w:ilvl w:val="2"/>
          <w:numId w:val="26"/>
        </w:numPr>
        <w:tabs>
          <w:tab w:val="left" w:pos="1899"/>
        </w:tabs>
        <w:autoSpaceDE w:val="0"/>
        <w:autoSpaceDN w:val="0"/>
        <w:spacing w:before="158" w:after="0" w:line="230" w:lineRule="auto"/>
        <w:ind w:right="507"/>
        <w:jc w:val="both"/>
        <w:rPr>
          <w:rFonts w:ascii="Cambria" w:eastAsia="Cambria" w:hAnsi="Cambria" w:cs="Cambria"/>
          <w:sz w:val="19"/>
        </w:rPr>
      </w:pPr>
      <w:r w:rsidRPr="00CC62B0">
        <w:rPr>
          <w:rFonts w:ascii="Cambria" w:eastAsia="Cambria" w:hAnsi="Cambria" w:cs="Cambria"/>
          <w:sz w:val="19"/>
        </w:rPr>
        <w:t>të jetë e mundur të ndërpritet ngritja dhe të ulet përsëri në FATO nëse një CFP është konstatuar në ose para pikës së vendimit për ngritje (TDP);</w:t>
      </w:r>
    </w:p>
    <w:p w14:paraId="33EDB25D" w14:textId="77777777" w:rsidR="00CC62B0" w:rsidRPr="00CC62B0" w:rsidRDefault="00CC62B0" w:rsidP="00643C16">
      <w:pPr>
        <w:widowControl w:val="0"/>
        <w:numPr>
          <w:ilvl w:val="2"/>
          <w:numId w:val="26"/>
        </w:numPr>
        <w:tabs>
          <w:tab w:val="left" w:pos="1899"/>
        </w:tabs>
        <w:autoSpaceDE w:val="0"/>
        <w:autoSpaceDN w:val="0"/>
        <w:spacing w:before="160" w:after="0" w:line="230" w:lineRule="auto"/>
        <w:ind w:right="509"/>
        <w:jc w:val="both"/>
        <w:rPr>
          <w:rFonts w:ascii="Cambria" w:eastAsia="Cambria" w:hAnsi="Cambria" w:cs="Cambria"/>
          <w:sz w:val="19"/>
        </w:rPr>
      </w:pPr>
      <w:r w:rsidRPr="00CC62B0">
        <w:rPr>
          <w:rFonts w:ascii="Cambria" w:eastAsia="Cambria" w:hAnsi="Cambria" w:cs="Cambria"/>
          <w:sz w:val="19"/>
        </w:rPr>
        <w:t xml:space="preserve">distanca e kërkuar për ndërprerjen e ngritjes (RTODRV) të mos e tejkalojë distancën e </w:t>
      </w:r>
      <w:proofErr w:type="spellStart"/>
      <w:r w:rsidRPr="00CC62B0">
        <w:rPr>
          <w:rFonts w:ascii="Cambria" w:eastAsia="Cambria" w:hAnsi="Cambria" w:cs="Cambria"/>
          <w:sz w:val="19"/>
        </w:rPr>
        <w:t>disponueshme</w:t>
      </w:r>
      <w:proofErr w:type="spellEnd"/>
      <w:r w:rsidRPr="00CC62B0">
        <w:rPr>
          <w:rFonts w:ascii="Cambria" w:eastAsia="Cambria" w:hAnsi="Cambria" w:cs="Cambria"/>
          <w:sz w:val="19"/>
        </w:rPr>
        <w:t xml:space="preserve"> për ndërprerjen e ngritjes (RTODAV); dhe</w:t>
      </w:r>
    </w:p>
    <w:p w14:paraId="40E05AD3" w14:textId="77777777" w:rsidR="00CC62B0" w:rsidRPr="00CC62B0" w:rsidRDefault="00CC62B0" w:rsidP="00643C16">
      <w:pPr>
        <w:widowControl w:val="0"/>
        <w:numPr>
          <w:ilvl w:val="2"/>
          <w:numId w:val="26"/>
        </w:numPr>
        <w:tabs>
          <w:tab w:val="left" w:pos="1899"/>
        </w:tabs>
        <w:autoSpaceDE w:val="0"/>
        <w:autoSpaceDN w:val="0"/>
        <w:spacing w:before="160" w:after="0" w:line="230" w:lineRule="auto"/>
        <w:ind w:right="508"/>
        <w:jc w:val="both"/>
        <w:rPr>
          <w:rFonts w:ascii="Cambria" w:eastAsia="Cambria" w:hAnsi="Cambria" w:cs="Cambria"/>
          <w:sz w:val="19"/>
        </w:rPr>
      </w:pPr>
      <w:r w:rsidRPr="00CC62B0">
        <w:rPr>
          <w:rFonts w:ascii="Cambria" w:eastAsia="Cambria" w:hAnsi="Cambria" w:cs="Cambria"/>
          <w:sz w:val="19"/>
        </w:rPr>
        <w:t>TODRV të mos e tejkalojë TODAV, përveç në rastet kur VCA me një CFP të konstatuar në ose para TDP-së mund, duke vazhduar ngritjen, të kalojë mbi të gjitha pengesat deri në fund të TODRV-së me një diferencë vertikale jo më të vogël se 10,7 m (35 këmbë).</w:t>
      </w:r>
    </w:p>
    <w:p w14:paraId="7A091D9A" w14:textId="77777777" w:rsidR="00CC62B0" w:rsidRPr="00CC62B0" w:rsidRDefault="00CC62B0" w:rsidP="00643C16">
      <w:pPr>
        <w:widowControl w:val="0"/>
        <w:numPr>
          <w:ilvl w:val="1"/>
          <w:numId w:val="26"/>
        </w:numPr>
        <w:tabs>
          <w:tab w:val="left" w:pos="1330"/>
          <w:tab w:val="left" w:pos="1332"/>
        </w:tabs>
        <w:autoSpaceDE w:val="0"/>
        <w:autoSpaceDN w:val="0"/>
        <w:spacing w:before="160" w:after="0" w:line="230" w:lineRule="auto"/>
        <w:ind w:right="509"/>
        <w:jc w:val="both"/>
        <w:rPr>
          <w:rFonts w:ascii="Cambria" w:eastAsia="Cambria" w:hAnsi="Cambria" w:cs="Cambria"/>
          <w:sz w:val="19"/>
        </w:rPr>
      </w:pPr>
      <w:r w:rsidRPr="00CC62B0">
        <w:rPr>
          <w:rFonts w:ascii="Cambria" w:eastAsia="Cambria" w:hAnsi="Cambria" w:cs="Cambria"/>
          <w:sz w:val="19"/>
        </w:rPr>
        <w:t>Pjesa e ngritjes deri te TDP-ja duhet të kryhet me pamje të sipërfaqes në mënyrë që ndërprerja e ngritjes të realizohet në mënyrë të sigurt.</w:t>
      </w:r>
    </w:p>
    <w:p w14:paraId="4AC18BB0" w14:textId="77777777" w:rsidR="00CC62B0" w:rsidRPr="00CC62B0" w:rsidRDefault="00CC62B0" w:rsidP="00643C16">
      <w:pPr>
        <w:widowControl w:val="0"/>
        <w:numPr>
          <w:ilvl w:val="0"/>
          <w:numId w:val="26"/>
        </w:numPr>
        <w:tabs>
          <w:tab w:val="left" w:pos="990"/>
          <w:tab w:val="left" w:pos="992"/>
        </w:tabs>
        <w:autoSpaceDE w:val="0"/>
        <w:autoSpaceDN w:val="0"/>
        <w:spacing w:before="159" w:after="0" w:line="230" w:lineRule="auto"/>
        <w:ind w:right="508"/>
        <w:jc w:val="both"/>
        <w:rPr>
          <w:rFonts w:ascii="Cambria" w:eastAsia="Cambria" w:hAnsi="Cambria" w:cs="Cambria"/>
          <w:sz w:val="19"/>
        </w:rPr>
      </w:pPr>
      <w:r w:rsidRPr="00CC62B0">
        <w:rPr>
          <w:rFonts w:ascii="Cambria" w:eastAsia="Cambria" w:hAnsi="Cambria" w:cs="Cambria"/>
          <w:sz w:val="19"/>
        </w:rPr>
        <w:t xml:space="preserve">Për ngritjet që përdorin procedurën rezervë ose </w:t>
      </w:r>
      <w:proofErr w:type="spellStart"/>
      <w:r w:rsidRPr="00CC62B0">
        <w:rPr>
          <w:rFonts w:ascii="Cambria" w:eastAsia="Cambria" w:hAnsi="Cambria" w:cs="Cambria"/>
          <w:sz w:val="19"/>
        </w:rPr>
        <w:t>tranzicionin</w:t>
      </w:r>
      <w:proofErr w:type="spellEnd"/>
      <w:r w:rsidRPr="00CC62B0">
        <w:rPr>
          <w:rFonts w:ascii="Cambria" w:eastAsia="Cambria" w:hAnsi="Cambria" w:cs="Cambria"/>
          <w:sz w:val="19"/>
        </w:rPr>
        <w:t xml:space="preserve"> anësor, me një CFP të konstatuar në ose para TDP-së, të gjitha pengesat në zonën rezervë ose të </w:t>
      </w:r>
      <w:proofErr w:type="spellStart"/>
      <w:r w:rsidRPr="00CC62B0">
        <w:rPr>
          <w:rFonts w:ascii="Cambria" w:eastAsia="Cambria" w:hAnsi="Cambria" w:cs="Cambria"/>
          <w:sz w:val="19"/>
        </w:rPr>
        <w:t>tranzicionit</w:t>
      </w:r>
      <w:proofErr w:type="spellEnd"/>
      <w:r w:rsidRPr="00CC62B0">
        <w:rPr>
          <w:rFonts w:ascii="Cambria" w:eastAsia="Cambria" w:hAnsi="Cambria" w:cs="Cambria"/>
          <w:sz w:val="19"/>
        </w:rPr>
        <w:t xml:space="preserve"> anësor duhet të tejkalohen me një diferencë të mjaftueshme.</w:t>
      </w:r>
    </w:p>
    <w:p w14:paraId="7E18CAC1" w14:textId="77777777" w:rsidR="00CC62B0" w:rsidRPr="00CC62B0" w:rsidRDefault="00CC62B0" w:rsidP="00CC62B0">
      <w:pPr>
        <w:widowControl w:val="0"/>
        <w:autoSpaceDE w:val="0"/>
        <w:autoSpaceDN w:val="0"/>
        <w:spacing w:before="47" w:after="0" w:line="240" w:lineRule="auto"/>
        <w:rPr>
          <w:rFonts w:ascii="Cambria" w:eastAsia="Cambria" w:hAnsi="Cambria" w:cs="Cambria"/>
          <w:sz w:val="19"/>
          <w:szCs w:val="19"/>
        </w:rPr>
      </w:pPr>
    </w:p>
    <w:p w14:paraId="18275CEE"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UAM.POL.VCA.125 Trajektorja e ngritjes</w:t>
      </w:r>
    </w:p>
    <w:p w14:paraId="3924D208" w14:textId="77777777" w:rsidR="00CC62B0" w:rsidRPr="00CC62B0" w:rsidRDefault="00CC62B0" w:rsidP="00643C16">
      <w:pPr>
        <w:widowControl w:val="0"/>
        <w:numPr>
          <w:ilvl w:val="0"/>
          <w:numId w:val="25"/>
        </w:numPr>
        <w:tabs>
          <w:tab w:val="left" w:pos="990"/>
          <w:tab w:val="left" w:pos="992"/>
        </w:tabs>
        <w:autoSpaceDE w:val="0"/>
        <w:autoSpaceDN w:val="0"/>
        <w:spacing w:before="157" w:after="0" w:line="230" w:lineRule="auto"/>
        <w:ind w:right="507"/>
        <w:jc w:val="both"/>
        <w:rPr>
          <w:rFonts w:ascii="Cambria" w:eastAsia="Cambria" w:hAnsi="Cambria" w:cs="Cambria"/>
          <w:sz w:val="19"/>
        </w:rPr>
      </w:pPr>
      <w:r w:rsidRPr="00CC62B0">
        <w:rPr>
          <w:rFonts w:ascii="Cambria" w:eastAsia="Cambria" w:hAnsi="Cambria" w:cs="Cambria"/>
          <w:sz w:val="19"/>
        </w:rPr>
        <w:t>Nga fundi i distancës së kërkuar të ngritjes për VCA (TODRV), pas konstatimit të CFP-së në ose pas pikës së vendimit për ngritje (TDP):</w:t>
      </w:r>
    </w:p>
    <w:p w14:paraId="549A3FE4" w14:textId="77777777" w:rsidR="00CC62B0" w:rsidRPr="00CC62B0" w:rsidRDefault="00CC62B0" w:rsidP="00643C16">
      <w:pPr>
        <w:widowControl w:val="0"/>
        <w:numPr>
          <w:ilvl w:val="1"/>
          <w:numId w:val="25"/>
        </w:numPr>
        <w:tabs>
          <w:tab w:val="left" w:pos="1330"/>
          <w:tab w:val="left" w:pos="1332"/>
        </w:tabs>
        <w:autoSpaceDE w:val="0"/>
        <w:autoSpaceDN w:val="0"/>
        <w:spacing w:before="160" w:after="0" w:line="230" w:lineRule="auto"/>
        <w:ind w:right="509"/>
        <w:jc w:val="both"/>
        <w:rPr>
          <w:rFonts w:ascii="Cambria" w:eastAsia="Cambria" w:hAnsi="Cambria" w:cs="Cambria"/>
          <w:sz w:val="19"/>
        </w:rPr>
      </w:pPr>
      <w:r w:rsidRPr="00CC62B0">
        <w:rPr>
          <w:rFonts w:ascii="Cambria" w:eastAsia="Cambria" w:hAnsi="Cambria" w:cs="Cambria"/>
          <w:sz w:val="19"/>
        </w:rPr>
        <w:t>masa e ngritjes duhet të jetë e tillë që trajektorja e ngritjes të garantojë një diferencë vertikale prej jo më pak se 10,7 m (35 këmbë) mbi të gjitha pengesat e vendosura në rrugën e ngjitjes, për operimet sipas VFR gjatë ditës;</w:t>
      </w:r>
    </w:p>
    <w:p w14:paraId="3C91F681" w14:textId="77777777" w:rsidR="00CC62B0" w:rsidRPr="00CC62B0" w:rsidRDefault="00CC62B0" w:rsidP="00643C16">
      <w:pPr>
        <w:widowControl w:val="0"/>
        <w:numPr>
          <w:ilvl w:val="1"/>
          <w:numId w:val="25"/>
        </w:numPr>
        <w:tabs>
          <w:tab w:val="left" w:pos="1330"/>
          <w:tab w:val="left" w:pos="1332"/>
        </w:tabs>
        <w:autoSpaceDE w:val="0"/>
        <w:autoSpaceDN w:val="0"/>
        <w:spacing w:before="160" w:after="0" w:line="230" w:lineRule="auto"/>
        <w:ind w:right="508"/>
        <w:jc w:val="both"/>
        <w:rPr>
          <w:rFonts w:ascii="Cambria" w:eastAsia="Cambria" w:hAnsi="Cambria" w:cs="Cambria"/>
          <w:sz w:val="19"/>
        </w:rPr>
      </w:pPr>
      <w:r w:rsidRPr="00CC62B0">
        <w:rPr>
          <w:rFonts w:ascii="Cambria" w:eastAsia="Cambria" w:hAnsi="Cambria" w:cs="Cambria"/>
          <w:sz w:val="19"/>
        </w:rPr>
        <w:t xml:space="preserve">në rast të ndryshimit të drejtimit më të madh se 15°, duhet të merret parasysh aftësia për të mbajtur gradientin e ngjitjes në mënyrë që të përmbushen kërkesat për shmangien e pengesave sipas AFM-së; ky ndryshim drejtimi nuk duhet të ndërmerret para arritjes së një lartësie prej 61 m (200 këmbë) mbi </w:t>
      </w:r>
      <w:r w:rsidRPr="00CC62B0">
        <w:rPr>
          <w:rFonts w:ascii="Cambria" w:eastAsia="Cambria" w:hAnsi="Cambria" w:cs="Cambria"/>
          <w:sz w:val="19"/>
        </w:rPr>
        <w:lastRenderedPageBreak/>
        <w:t>sipërfaqen e ngritjes, përveç kur është pjesë e një procedure të miratuar të ngritjes në AFM.</w:t>
      </w:r>
    </w:p>
    <w:p w14:paraId="1677977D" w14:textId="77777777" w:rsidR="00CC62B0" w:rsidRPr="00CC62B0" w:rsidRDefault="00CC62B0" w:rsidP="00CC62B0">
      <w:pPr>
        <w:widowControl w:val="0"/>
        <w:autoSpaceDE w:val="0"/>
        <w:autoSpaceDN w:val="0"/>
        <w:spacing w:before="47" w:after="0" w:line="240" w:lineRule="auto"/>
        <w:rPr>
          <w:rFonts w:ascii="Cambria" w:eastAsia="Cambria" w:hAnsi="Cambria" w:cs="Cambria"/>
          <w:sz w:val="19"/>
          <w:szCs w:val="19"/>
        </w:rPr>
      </w:pPr>
    </w:p>
    <w:p w14:paraId="04FB6217" w14:textId="77777777" w:rsidR="00CC62B0" w:rsidRPr="00CC62B0" w:rsidRDefault="00CC62B0" w:rsidP="00643C16">
      <w:pPr>
        <w:widowControl w:val="0"/>
        <w:numPr>
          <w:ilvl w:val="0"/>
          <w:numId w:val="25"/>
        </w:numPr>
        <w:tabs>
          <w:tab w:val="left" w:pos="990"/>
          <w:tab w:val="left" w:pos="992"/>
        </w:tabs>
        <w:autoSpaceDE w:val="0"/>
        <w:autoSpaceDN w:val="0"/>
        <w:spacing w:before="1" w:after="0" w:line="230" w:lineRule="auto"/>
        <w:ind w:right="508"/>
        <w:jc w:val="both"/>
        <w:rPr>
          <w:rFonts w:ascii="Cambria" w:eastAsia="Cambria" w:hAnsi="Cambria" w:cs="Cambria"/>
          <w:sz w:val="19"/>
        </w:rPr>
      </w:pPr>
      <w:r w:rsidRPr="00CC62B0">
        <w:rPr>
          <w:rFonts w:ascii="Cambria" w:eastAsia="Cambria" w:hAnsi="Cambria" w:cs="Cambria"/>
          <w:sz w:val="19"/>
        </w:rPr>
        <w:t xml:space="preserve">Për të vërtetuar pajtueshmërinë me pikën (a), parametrat përkatës të UAM.POL.VCA.110(c) duhet të merren në konsideratë në </w:t>
      </w:r>
      <w:proofErr w:type="spellStart"/>
      <w:r w:rsidRPr="00CC62B0">
        <w:rPr>
          <w:rFonts w:ascii="Cambria" w:eastAsia="Cambria" w:hAnsi="Cambria" w:cs="Cambria"/>
          <w:sz w:val="19"/>
        </w:rPr>
        <w:t>vertiport</w:t>
      </w:r>
      <w:proofErr w:type="spellEnd"/>
      <w:r w:rsidRPr="00CC62B0">
        <w:rPr>
          <w:rFonts w:ascii="Cambria" w:eastAsia="Cambria" w:hAnsi="Cambria" w:cs="Cambria"/>
          <w:sz w:val="19"/>
        </w:rPr>
        <w:t>, vendin e devijimit ose vendin e nisjes së operimeve.</w:t>
      </w:r>
    </w:p>
    <w:p w14:paraId="3AEED15D" w14:textId="77777777" w:rsidR="00CC62B0" w:rsidRPr="00CC62B0" w:rsidRDefault="00CC62B0" w:rsidP="00CC62B0">
      <w:pPr>
        <w:widowControl w:val="0"/>
        <w:autoSpaceDE w:val="0"/>
        <w:autoSpaceDN w:val="0"/>
        <w:spacing w:before="104" w:after="0" w:line="240" w:lineRule="auto"/>
        <w:rPr>
          <w:rFonts w:ascii="Cambria" w:eastAsia="Cambria" w:hAnsi="Cambria" w:cs="Cambria"/>
          <w:sz w:val="19"/>
          <w:szCs w:val="19"/>
        </w:rPr>
      </w:pPr>
    </w:p>
    <w:p w14:paraId="76E2C1C9"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UAM.POL.VCA.130). Gjatë fazës së fluturimit</w:t>
      </w:r>
    </w:p>
    <w:p w14:paraId="74313686" w14:textId="77777777" w:rsidR="00CC62B0" w:rsidRPr="00CC62B0" w:rsidRDefault="00CC62B0" w:rsidP="00643C16">
      <w:pPr>
        <w:widowControl w:val="0"/>
        <w:numPr>
          <w:ilvl w:val="0"/>
          <w:numId w:val="24"/>
        </w:numPr>
        <w:tabs>
          <w:tab w:val="left" w:pos="990"/>
          <w:tab w:val="left" w:pos="992"/>
        </w:tabs>
        <w:autoSpaceDE w:val="0"/>
        <w:autoSpaceDN w:val="0"/>
        <w:spacing w:before="194" w:after="0" w:line="230" w:lineRule="auto"/>
        <w:ind w:right="508"/>
        <w:jc w:val="both"/>
        <w:rPr>
          <w:rFonts w:ascii="Cambria" w:eastAsia="Cambria" w:hAnsi="Cambria" w:cs="Cambria"/>
          <w:sz w:val="19"/>
        </w:rPr>
      </w:pPr>
      <w:r w:rsidRPr="00CC62B0">
        <w:rPr>
          <w:rFonts w:ascii="Cambria" w:eastAsia="Cambria" w:hAnsi="Cambria" w:cs="Cambria"/>
          <w:sz w:val="19"/>
        </w:rPr>
        <w:t xml:space="preserve">Masa e VCA-së dhe trajektorja e fluturimit në çdo pikë përgjatë rrugës, pas një dështimi kritik të </w:t>
      </w:r>
      <w:proofErr w:type="spellStart"/>
      <w:r w:rsidRPr="00CC62B0">
        <w:rPr>
          <w:rFonts w:ascii="Cambria" w:eastAsia="Cambria" w:hAnsi="Cambria" w:cs="Cambria"/>
          <w:sz w:val="19"/>
        </w:rPr>
        <w:t>performancës</w:t>
      </w:r>
      <w:proofErr w:type="spellEnd"/>
      <w:r w:rsidRPr="00CC62B0">
        <w:rPr>
          <w:rFonts w:ascii="Cambria" w:eastAsia="Cambria" w:hAnsi="Cambria" w:cs="Cambria"/>
          <w:sz w:val="19"/>
        </w:rPr>
        <w:t xml:space="preserve"> (CFP) dhe duke marrë parasysh kushtet meteorologjike të pritshme për fluturimin, duhet të sigurojnë përmbushjen e kërkesave të më poshtme:</w:t>
      </w:r>
    </w:p>
    <w:p w14:paraId="1F05B249" w14:textId="77777777" w:rsidR="00CC62B0" w:rsidRPr="00CC62B0" w:rsidRDefault="00CC62B0" w:rsidP="00643C16">
      <w:pPr>
        <w:widowControl w:val="0"/>
        <w:numPr>
          <w:ilvl w:val="1"/>
          <w:numId w:val="24"/>
        </w:numPr>
        <w:tabs>
          <w:tab w:val="left" w:pos="1331"/>
        </w:tabs>
        <w:autoSpaceDE w:val="0"/>
        <w:autoSpaceDN w:val="0"/>
        <w:spacing w:before="189" w:after="0" w:line="240" w:lineRule="auto"/>
        <w:ind w:left="1331" w:hanging="339"/>
        <w:rPr>
          <w:rFonts w:ascii="Cambria" w:eastAsia="Cambria" w:hAnsi="Cambria" w:cs="Cambria"/>
          <w:sz w:val="19"/>
        </w:rPr>
      </w:pPr>
      <w:r w:rsidRPr="00CC62B0">
        <w:rPr>
          <w:rFonts w:ascii="Cambria" w:eastAsia="Cambria" w:hAnsi="Cambria" w:cs="Cambria"/>
          <w:sz w:val="19"/>
        </w:rPr>
        <w:t>E rezervuar.</w:t>
      </w:r>
    </w:p>
    <w:p w14:paraId="38955AE2" w14:textId="77777777" w:rsidR="00CC62B0" w:rsidRPr="00CC62B0" w:rsidRDefault="00CC62B0" w:rsidP="00643C16">
      <w:pPr>
        <w:widowControl w:val="0"/>
        <w:numPr>
          <w:ilvl w:val="1"/>
          <w:numId w:val="24"/>
        </w:numPr>
        <w:tabs>
          <w:tab w:val="left" w:pos="1331"/>
        </w:tabs>
        <w:autoSpaceDE w:val="0"/>
        <w:autoSpaceDN w:val="0"/>
        <w:spacing w:before="186" w:after="0" w:line="240" w:lineRule="auto"/>
        <w:ind w:left="1331" w:hanging="339"/>
        <w:rPr>
          <w:rFonts w:ascii="Cambria" w:eastAsia="Cambria" w:hAnsi="Cambria" w:cs="Cambria"/>
          <w:sz w:val="19"/>
        </w:rPr>
      </w:pPr>
      <w:r w:rsidRPr="00CC62B0">
        <w:rPr>
          <w:rFonts w:ascii="Cambria" w:eastAsia="Cambria" w:hAnsi="Cambria" w:cs="Cambria"/>
          <w:sz w:val="19"/>
        </w:rPr>
        <w:t>E rezervuar.</w:t>
      </w:r>
    </w:p>
    <w:p w14:paraId="54CC6B10" w14:textId="082B4397" w:rsidR="00CC62B0" w:rsidRPr="00CC62B0" w:rsidRDefault="00CC62B0" w:rsidP="00643C16">
      <w:pPr>
        <w:widowControl w:val="0"/>
        <w:numPr>
          <w:ilvl w:val="1"/>
          <w:numId w:val="24"/>
        </w:numPr>
        <w:tabs>
          <w:tab w:val="left" w:pos="1330"/>
          <w:tab w:val="left" w:pos="1332"/>
        </w:tabs>
        <w:autoSpaceDE w:val="0"/>
        <w:autoSpaceDN w:val="0"/>
        <w:spacing w:before="195" w:after="0" w:line="230" w:lineRule="auto"/>
        <w:ind w:right="509"/>
        <w:jc w:val="both"/>
        <w:rPr>
          <w:rFonts w:ascii="Cambria" w:eastAsia="Cambria" w:hAnsi="Cambria" w:cs="Cambria"/>
          <w:sz w:val="19"/>
        </w:rPr>
      </w:pPr>
      <w:r w:rsidRPr="00CC62B0">
        <w:rPr>
          <w:rFonts w:ascii="Cambria" w:eastAsia="Cambria" w:hAnsi="Cambria" w:cs="Cambria"/>
          <w:sz w:val="19"/>
        </w:rPr>
        <w:t xml:space="preserve">Masa e VCA-së duhet të lejojë operimin në ose mbi nivelin minimal të përcaktuar në përputhje me pikën SERA.5005(f) të Aneksit (Pjesa SERA) të </w:t>
      </w:r>
      <w:proofErr w:type="spellStart"/>
      <w:r w:rsidRPr="00CC62B0">
        <w:rPr>
          <w:rFonts w:ascii="Cambria" w:eastAsia="Cambria" w:hAnsi="Cambria" w:cs="Cambria"/>
          <w:sz w:val="19"/>
        </w:rPr>
        <w:t>R</w:t>
      </w:r>
      <w:r w:rsidR="00781D79">
        <w:rPr>
          <w:rFonts w:ascii="Cambria" w:eastAsia="Cambria" w:hAnsi="Cambria" w:cs="Cambria"/>
          <w:sz w:val="19"/>
        </w:rPr>
        <w:t>Regullores</w:t>
      </w:r>
      <w:proofErr w:type="spellEnd"/>
      <w:r w:rsidR="00781D79">
        <w:rPr>
          <w:rFonts w:ascii="Cambria" w:eastAsia="Cambria" w:hAnsi="Cambria" w:cs="Cambria"/>
          <w:sz w:val="19"/>
        </w:rPr>
        <w:t xml:space="preserve"> (AAC)</w:t>
      </w:r>
      <w:r w:rsidRPr="00CC62B0">
        <w:rPr>
          <w:rFonts w:ascii="Cambria" w:eastAsia="Cambria" w:hAnsi="Cambria" w:cs="Cambria"/>
          <w:sz w:val="19"/>
        </w:rPr>
        <w:t xml:space="preserve"> Nr. 01/2020 dhe të sigurojë zbritjen nga lartësia e fluturimit deri te pika e vendimit për ulje (LDP) mbi </w:t>
      </w:r>
      <w:proofErr w:type="spellStart"/>
      <w:r w:rsidRPr="00CC62B0">
        <w:rPr>
          <w:rFonts w:ascii="Cambria" w:eastAsia="Cambria" w:hAnsi="Cambria" w:cs="Cambria"/>
          <w:sz w:val="19"/>
        </w:rPr>
        <w:t>vertiportin</w:t>
      </w:r>
      <w:proofErr w:type="spellEnd"/>
      <w:r w:rsidRPr="00CC62B0">
        <w:rPr>
          <w:rFonts w:ascii="Cambria" w:eastAsia="Cambria" w:hAnsi="Cambria" w:cs="Cambria"/>
          <w:sz w:val="19"/>
        </w:rPr>
        <w:t>, vendndodhjen alternative ose vendin e operimit ku ulja mund të kryhet sipas pikës UAM.POL.VCA.135.</w:t>
      </w:r>
    </w:p>
    <w:p w14:paraId="41343248" w14:textId="77777777" w:rsidR="00CC62B0" w:rsidRPr="00CC62B0" w:rsidRDefault="00CC62B0" w:rsidP="00643C16">
      <w:pPr>
        <w:widowControl w:val="0"/>
        <w:numPr>
          <w:ilvl w:val="0"/>
          <w:numId w:val="24"/>
        </w:numPr>
        <w:tabs>
          <w:tab w:val="left" w:pos="991"/>
        </w:tabs>
        <w:autoSpaceDE w:val="0"/>
        <w:autoSpaceDN w:val="0"/>
        <w:spacing w:before="189" w:after="0" w:line="240" w:lineRule="auto"/>
        <w:ind w:left="991" w:hanging="339"/>
        <w:jc w:val="both"/>
        <w:rPr>
          <w:rFonts w:ascii="Cambria" w:eastAsia="Cambria" w:hAnsi="Cambria" w:cs="Cambria"/>
          <w:sz w:val="19"/>
        </w:rPr>
      </w:pPr>
      <w:r w:rsidRPr="00CC62B0">
        <w:rPr>
          <w:rFonts w:ascii="Cambria" w:eastAsia="Cambria" w:hAnsi="Cambria" w:cs="Cambria"/>
          <w:sz w:val="19"/>
        </w:rPr>
        <w:t>Gjatë vërtetimit të përputhshmërisë me këtë pikë, duhet të respektohen të gjitha rregullat e mëposhtme:</w:t>
      </w:r>
    </w:p>
    <w:p w14:paraId="0A79DC76" w14:textId="77777777" w:rsidR="00CC62B0" w:rsidRPr="00CC62B0" w:rsidRDefault="00CC62B0" w:rsidP="00643C16">
      <w:pPr>
        <w:widowControl w:val="0"/>
        <w:numPr>
          <w:ilvl w:val="1"/>
          <w:numId w:val="24"/>
        </w:numPr>
        <w:tabs>
          <w:tab w:val="left" w:pos="1331"/>
        </w:tabs>
        <w:autoSpaceDE w:val="0"/>
        <w:autoSpaceDN w:val="0"/>
        <w:spacing w:before="188" w:after="0" w:line="240" w:lineRule="auto"/>
        <w:ind w:left="1331" w:hanging="339"/>
        <w:rPr>
          <w:rFonts w:ascii="Cambria" w:eastAsia="Cambria" w:hAnsi="Cambria" w:cs="Cambria"/>
          <w:sz w:val="19"/>
        </w:rPr>
      </w:pPr>
      <w:r w:rsidRPr="00CC62B0">
        <w:rPr>
          <w:rFonts w:ascii="Cambria" w:eastAsia="Cambria" w:hAnsi="Cambria" w:cs="Cambria"/>
          <w:sz w:val="19"/>
        </w:rPr>
        <w:t>CFP supozohet të ndodhë në pikën më kritike përgjatë rrugës së fluturimit;</w:t>
      </w:r>
    </w:p>
    <w:p w14:paraId="000B485A" w14:textId="77777777" w:rsidR="00CC62B0" w:rsidRPr="00CC62B0" w:rsidRDefault="00CC62B0" w:rsidP="00643C16">
      <w:pPr>
        <w:widowControl w:val="0"/>
        <w:numPr>
          <w:ilvl w:val="1"/>
          <w:numId w:val="24"/>
        </w:numPr>
        <w:tabs>
          <w:tab w:val="left" w:pos="1331"/>
        </w:tabs>
        <w:autoSpaceDE w:val="0"/>
        <w:autoSpaceDN w:val="0"/>
        <w:spacing w:before="186" w:after="0" w:line="240" w:lineRule="auto"/>
        <w:ind w:left="1331" w:hanging="339"/>
        <w:rPr>
          <w:rFonts w:ascii="Cambria" w:eastAsia="Cambria" w:hAnsi="Cambria" w:cs="Cambria"/>
          <w:sz w:val="19"/>
        </w:rPr>
      </w:pPr>
      <w:r w:rsidRPr="00CC62B0">
        <w:rPr>
          <w:rFonts w:ascii="Cambria" w:eastAsia="Cambria" w:hAnsi="Cambria" w:cs="Cambria"/>
          <w:sz w:val="19"/>
        </w:rPr>
        <w:t>merren parasysh ndikimet e erës mbi trajektoren;</w:t>
      </w:r>
    </w:p>
    <w:p w14:paraId="4BE361FC" w14:textId="77777777" w:rsidR="00CC62B0" w:rsidRPr="00CC62B0" w:rsidRDefault="00CC62B0" w:rsidP="00643C16">
      <w:pPr>
        <w:widowControl w:val="0"/>
        <w:numPr>
          <w:ilvl w:val="1"/>
          <w:numId w:val="24"/>
        </w:numPr>
        <w:tabs>
          <w:tab w:val="left" w:pos="1330"/>
          <w:tab w:val="left" w:pos="1332"/>
        </w:tabs>
        <w:autoSpaceDE w:val="0"/>
        <w:autoSpaceDN w:val="0"/>
        <w:spacing w:before="195" w:after="0" w:line="230" w:lineRule="auto"/>
        <w:ind w:right="509"/>
        <w:jc w:val="both"/>
        <w:rPr>
          <w:rFonts w:ascii="Cambria" w:eastAsia="Cambria" w:hAnsi="Cambria" w:cs="Cambria"/>
          <w:sz w:val="19"/>
        </w:rPr>
      </w:pPr>
      <w:r w:rsidRPr="00CC62B0">
        <w:rPr>
          <w:rFonts w:ascii="Cambria" w:eastAsia="Cambria" w:hAnsi="Cambria" w:cs="Cambria"/>
          <w:sz w:val="19"/>
        </w:rPr>
        <w:t xml:space="preserve">planifikohet derdhja e karburantit, nëse nevojitet, vetëm në masën që lejon arritjen e </w:t>
      </w:r>
      <w:proofErr w:type="spellStart"/>
      <w:r w:rsidRPr="00CC62B0">
        <w:rPr>
          <w:rFonts w:ascii="Cambria" w:eastAsia="Cambria" w:hAnsi="Cambria" w:cs="Cambria"/>
          <w:sz w:val="19"/>
        </w:rPr>
        <w:t>vertiportit</w:t>
      </w:r>
      <w:proofErr w:type="spellEnd"/>
      <w:r w:rsidRPr="00CC62B0">
        <w:rPr>
          <w:rFonts w:ascii="Cambria" w:eastAsia="Cambria" w:hAnsi="Cambria" w:cs="Cambria"/>
          <w:sz w:val="19"/>
        </w:rPr>
        <w:t>, vendndodhjes alternative ose vendit të operimit me rezervat e kërkuara dhe duke përdorur procedura të sigurta; dhe</w:t>
      </w:r>
    </w:p>
    <w:p w14:paraId="6D32F0B7" w14:textId="77777777" w:rsidR="00CC62B0" w:rsidRPr="00CC62B0" w:rsidRDefault="00CC62B0" w:rsidP="00643C16">
      <w:pPr>
        <w:widowControl w:val="0"/>
        <w:numPr>
          <w:ilvl w:val="1"/>
          <w:numId w:val="24"/>
        </w:numPr>
        <w:tabs>
          <w:tab w:val="left" w:pos="1331"/>
        </w:tabs>
        <w:autoSpaceDE w:val="0"/>
        <w:autoSpaceDN w:val="0"/>
        <w:spacing w:before="189" w:after="0" w:line="240" w:lineRule="auto"/>
        <w:ind w:left="1331" w:hanging="339"/>
        <w:rPr>
          <w:rFonts w:ascii="Cambria" w:eastAsia="Cambria" w:hAnsi="Cambria" w:cs="Cambria"/>
          <w:sz w:val="19"/>
        </w:rPr>
      </w:pPr>
      <w:r w:rsidRPr="00CC62B0">
        <w:rPr>
          <w:rFonts w:ascii="Cambria" w:eastAsia="Cambria" w:hAnsi="Cambria" w:cs="Cambria"/>
          <w:sz w:val="19"/>
        </w:rPr>
        <w:t>derdhja e karburantit nuk planifikohet të kryhet nën 300 m (1 000 këmbë) mbi terren.</w:t>
      </w:r>
    </w:p>
    <w:p w14:paraId="564980BC" w14:textId="77777777" w:rsidR="00CC62B0" w:rsidRPr="00CC62B0" w:rsidRDefault="00CC62B0" w:rsidP="00CC62B0">
      <w:pPr>
        <w:widowControl w:val="0"/>
        <w:autoSpaceDE w:val="0"/>
        <w:autoSpaceDN w:val="0"/>
        <w:spacing w:before="101" w:after="0" w:line="240" w:lineRule="auto"/>
        <w:rPr>
          <w:rFonts w:ascii="Cambria" w:eastAsia="Cambria" w:hAnsi="Cambria" w:cs="Cambria"/>
          <w:sz w:val="19"/>
          <w:szCs w:val="19"/>
        </w:rPr>
      </w:pPr>
    </w:p>
    <w:p w14:paraId="5CDC87A2"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UAM.POL.VCA.135 Ulja</w:t>
      </w:r>
    </w:p>
    <w:p w14:paraId="134C3BCE" w14:textId="77777777" w:rsidR="00CC62B0" w:rsidRPr="00CC62B0" w:rsidRDefault="00CC62B0" w:rsidP="00643C16">
      <w:pPr>
        <w:widowControl w:val="0"/>
        <w:numPr>
          <w:ilvl w:val="0"/>
          <w:numId w:val="23"/>
        </w:numPr>
        <w:tabs>
          <w:tab w:val="left" w:pos="990"/>
          <w:tab w:val="left" w:pos="992"/>
        </w:tabs>
        <w:autoSpaceDE w:val="0"/>
        <w:autoSpaceDN w:val="0"/>
        <w:spacing w:before="194" w:after="0" w:line="230" w:lineRule="auto"/>
        <w:ind w:right="509"/>
        <w:jc w:val="both"/>
        <w:rPr>
          <w:rFonts w:ascii="Cambria" w:eastAsia="Cambria" w:hAnsi="Cambria" w:cs="Cambria"/>
          <w:sz w:val="19"/>
        </w:rPr>
      </w:pPr>
      <w:r w:rsidRPr="00CC62B0">
        <w:rPr>
          <w:rFonts w:ascii="Cambria" w:eastAsia="Cambria" w:hAnsi="Cambria" w:cs="Cambria"/>
          <w:sz w:val="19"/>
        </w:rPr>
        <w:t>Masa e uljes së VCA-së në kohën e parashikuar të uljes nuk duhet të tejkalojë masën maksimale të specifikuar në AFM për procedurën e certifikuar të uljes që do të përdoret.</w:t>
      </w:r>
    </w:p>
    <w:p w14:paraId="6E9EFB2A" w14:textId="77777777" w:rsidR="00CC62B0" w:rsidRPr="00CC62B0" w:rsidRDefault="00CC62B0" w:rsidP="00643C16">
      <w:pPr>
        <w:widowControl w:val="0"/>
        <w:numPr>
          <w:ilvl w:val="0"/>
          <w:numId w:val="23"/>
        </w:numPr>
        <w:tabs>
          <w:tab w:val="left" w:pos="991"/>
        </w:tabs>
        <w:autoSpaceDE w:val="0"/>
        <w:autoSpaceDN w:val="0"/>
        <w:spacing w:before="189" w:after="0" w:line="240" w:lineRule="auto"/>
        <w:ind w:left="991" w:hanging="339"/>
        <w:rPr>
          <w:rFonts w:ascii="Cambria" w:eastAsia="Cambria" w:hAnsi="Cambria" w:cs="Cambria"/>
          <w:sz w:val="19"/>
        </w:rPr>
      </w:pPr>
      <w:r w:rsidRPr="00CC62B0">
        <w:rPr>
          <w:rFonts w:ascii="Cambria" w:eastAsia="Cambria" w:hAnsi="Cambria" w:cs="Cambria"/>
          <w:sz w:val="19"/>
        </w:rPr>
        <w:t>Operatori i IAM-së duhet të marrë parasysh:</w:t>
      </w:r>
    </w:p>
    <w:p w14:paraId="64167656" w14:textId="77777777" w:rsidR="00CC62B0" w:rsidRPr="00CC62B0" w:rsidRDefault="00CC62B0" w:rsidP="00643C16">
      <w:pPr>
        <w:widowControl w:val="0"/>
        <w:numPr>
          <w:ilvl w:val="1"/>
          <w:numId w:val="23"/>
        </w:numPr>
        <w:tabs>
          <w:tab w:val="left" w:pos="1331"/>
        </w:tabs>
        <w:autoSpaceDE w:val="0"/>
        <w:autoSpaceDN w:val="0"/>
        <w:spacing w:before="187" w:after="0" w:line="240" w:lineRule="auto"/>
        <w:ind w:left="1331" w:hanging="339"/>
        <w:rPr>
          <w:rFonts w:ascii="Cambria" w:eastAsia="Cambria" w:hAnsi="Cambria" w:cs="Cambria"/>
          <w:sz w:val="19"/>
        </w:rPr>
      </w:pPr>
      <w:r w:rsidRPr="00CC62B0">
        <w:rPr>
          <w:rFonts w:ascii="Cambria" w:eastAsia="Cambria" w:hAnsi="Cambria" w:cs="Cambria"/>
          <w:sz w:val="19"/>
        </w:rPr>
        <w:t>parametrat përkatës të pikës UAM.POL.VCA.110(c); dhe</w:t>
      </w:r>
    </w:p>
    <w:p w14:paraId="4CC6B9A7" w14:textId="77777777" w:rsidR="00CC62B0" w:rsidRPr="00CC62B0" w:rsidRDefault="00CC62B0" w:rsidP="00643C16">
      <w:pPr>
        <w:widowControl w:val="0"/>
        <w:numPr>
          <w:ilvl w:val="1"/>
          <w:numId w:val="23"/>
        </w:numPr>
        <w:tabs>
          <w:tab w:val="left" w:pos="1331"/>
        </w:tabs>
        <w:autoSpaceDE w:val="0"/>
        <w:autoSpaceDN w:val="0"/>
        <w:spacing w:before="187" w:after="0" w:line="240" w:lineRule="auto"/>
        <w:ind w:left="1331" w:hanging="339"/>
        <w:rPr>
          <w:rFonts w:ascii="Cambria" w:eastAsia="Cambria" w:hAnsi="Cambria" w:cs="Cambria"/>
          <w:sz w:val="19"/>
        </w:rPr>
      </w:pPr>
      <w:r w:rsidRPr="00CC62B0">
        <w:rPr>
          <w:rFonts w:ascii="Cambria" w:eastAsia="Cambria" w:hAnsi="Cambria" w:cs="Cambria"/>
          <w:sz w:val="19"/>
        </w:rPr>
        <w:t>pengesat e identifikuara sipas pikës UAM.POL.VCA.115.</w:t>
      </w:r>
    </w:p>
    <w:p w14:paraId="7ECD1188" w14:textId="77777777" w:rsidR="00CC62B0" w:rsidRPr="00CC62B0" w:rsidRDefault="00CC62B0" w:rsidP="00643C16">
      <w:pPr>
        <w:widowControl w:val="0"/>
        <w:numPr>
          <w:ilvl w:val="0"/>
          <w:numId w:val="23"/>
        </w:numPr>
        <w:tabs>
          <w:tab w:val="left" w:pos="990"/>
          <w:tab w:val="left" w:pos="992"/>
        </w:tabs>
        <w:autoSpaceDE w:val="0"/>
        <w:autoSpaceDN w:val="0"/>
        <w:spacing w:before="195" w:after="0" w:line="230" w:lineRule="auto"/>
        <w:ind w:right="508"/>
        <w:jc w:val="both"/>
        <w:rPr>
          <w:rFonts w:ascii="Cambria" w:eastAsia="Cambria" w:hAnsi="Cambria" w:cs="Cambria"/>
          <w:sz w:val="19"/>
        </w:rPr>
      </w:pPr>
      <w:r w:rsidRPr="00CC62B0">
        <w:rPr>
          <w:rFonts w:ascii="Cambria" w:eastAsia="Cambria" w:hAnsi="Cambria" w:cs="Cambria"/>
          <w:sz w:val="19"/>
        </w:rPr>
        <w:t xml:space="preserve">Në rast se njihet një dështim kritik për </w:t>
      </w:r>
      <w:proofErr w:type="spellStart"/>
      <w:r w:rsidRPr="00CC62B0">
        <w:rPr>
          <w:rFonts w:ascii="Cambria" w:eastAsia="Cambria" w:hAnsi="Cambria" w:cs="Cambria"/>
          <w:sz w:val="19"/>
        </w:rPr>
        <w:t>performancën</w:t>
      </w:r>
      <w:proofErr w:type="spellEnd"/>
      <w:r w:rsidRPr="00CC62B0">
        <w:rPr>
          <w:rFonts w:ascii="Cambria" w:eastAsia="Cambria" w:hAnsi="Cambria" w:cs="Cambria"/>
          <w:sz w:val="19"/>
        </w:rPr>
        <w:t xml:space="preserve"> (CFP) në çdo moment para ose në pikën e vendimit për ulje (LDP), mund të kryhet ose ulje dhe ndalim brenda pistës ose FATO-s, ose një ulje e penguar duke kaluar të gjitha pengesat në rrugën e fluturimit me një lartësi vertikale prej 10,7 m (35 këmbë).</w:t>
      </w:r>
    </w:p>
    <w:p w14:paraId="1C2694C1" w14:textId="77777777" w:rsidR="00CC62B0" w:rsidRPr="00CC62B0" w:rsidRDefault="00CC62B0" w:rsidP="00643C16">
      <w:pPr>
        <w:widowControl w:val="0"/>
        <w:numPr>
          <w:ilvl w:val="0"/>
          <w:numId w:val="23"/>
        </w:numPr>
        <w:tabs>
          <w:tab w:val="left" w:pos="990"/>
          <w:tab w:val="left" w:pos="992"/>
        </w:tabs>
        <w:autoSpaceDE w:val="0"/>
        <w:autoSpaceDN w:val="0"/>
        <w:spacing w:before="196" w:after="0" w:line="230" w:lineRule="auto"/>
        <w:ind w:right="507"/>
        <w:jc w:val="both"/>
        <w:rPr>
          <w:rFonts w:ascii="Cambria" w:eastAsia="Cambria" w:hAnsi="Cambria" w:cs="Cambria"/>
          <w:sz w:val="19"/>
        </w:rPr>
      </w:pPr>
      <w:r w:rsidRPr="00CC62B0">
        <w:rPr>
          <w:rFonts w:ascii="Cambria" w:eastAsia="Cambria" w:hAnsi="Cambria" w:cs="Cambria"/>
          <w:sz w:val="19"/>
        </w:rPr>
        <w:t>Nëse CFP njihet në çdo moment pas LDP, është e mundur të ulet dhe të ndalet brenda pistës ose FATO-s duke kaluar të gjitha pengesat në rrugën e afrimit.</w:t>
      </w:r>
    </w:p>
    <w:p w14:paraId="0F257DD1" w14:textId="77777777" w:rsidR="00CC62B0" w:rsidRPr="00CC62B0" w:rsidRDefault="00CC62B0" w:rsidP="00CC62B0">
      <w:pPr>
        <w:widowControl w:val="0"/>
        <w:autoSpaceDE w:val="0"/>
        <w:autoSpaceDN w:val="0"/>
        <w:spacing w:before="103" w:after="0" w:line="240" w:lineRule="auto"/>
        <w:rPr>
          <w:rFonts w:ascii="Cambria" w:eastAsia="Cambria" w:hAnsi="Cambria" w:cs="Cambria"/>
          <w:sz w:val="19"/>
          <w:szCs w:val="19"/>
        </w:rPr>
      </w:pPr>
    </w:p>
    <w:p w14:paraId="2C587C44"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UAM.POL.VCA.140 Masa dhe balanca si dhe ngarkimi</w:t>
      </w:r>
    </w:p>
    <w:p w14:paraId="59A3FF2A" w14:textId="77777777" w:rsidR="00CC62B0" w:rsidRPr="00CC62B0" w:rsidRDefault="00CC62B0" w:rsidP="00643C16">
      <w:pPr>
        <w:widowControl w:val="0"/>
        <w:numPr>
          <w:ilvl w:val="0"/>
          <w:numId w:val="22"/>
        </w:numPr>
        <w:tabs>
          <w:tab w:val="left" w:pos="990"/>
          <w:tab w:val="left" w:pos="992"/>
        </w:tabs>
        <w:autoSpaceDE w:val="0"/>
        <w:autoSpaceDN w:val="0"/>
        <w:spacing w:before="194" w:after="0" w:line="230" w:lineRule="auto"/>
        <w:ind w:right="509"/>
        <w:jc w:val="both"/>
        <w:rPr>
          <w:rFonts w:ascii="Cambria" w:eastAsia="Cambria" w:hAnsi="Cambria" w:cs="Cambria"/>
          <w:sz w:val="19"/>
        </w:rPr>
      </w:pPr>
      <w:r w:rsidRPr="00CC62B0">
        <w:rPr>
          <w:rFonts w:ascii="Cambria" w:eastAsia="Cambria" w:hAnsi="Cambria" w:cs="Cambria"/>
          <w:sz w:val="19"/>
        </w:rPr>
        <w:t>Gjatë çdo faze të operacionit, ngarkimi, masa dhe qendra e gravitetit (CG) e VCA-së duhet të jenë në përputhje me kufizimet e përcaktuara në AFM, ose në manualin e operimeve (MO), në rast se ato janë më të rrepta.</w:t>
      </w:r>
    </w:p>
    <w:p w14:paraId="0380CC86" w14:textId="77777777" w:rsidR="00CC62B0" w:rsidRPr="00CC62B0" w:rsidRDefault="00CC62B0" w:rsidP="00643C16">
      <w:pPr>
        <w:widowControl w:val="0"/>
        <w:numPr>
          <w:ilvl w:val="0"/>
          <w:numId w:val="22"/>
        </w:numPr>
        <w:tabs>
          <w:tab w:val="left" w:pos="990"/>
          <w:tab w:val="left" w:pos="992"/>
        </w:tabs>
        <w:autoSpaceDE w:val="0"/>
        <w:autoSpaceDN w:val="0"/>
        <w:spacing w:before="196" w:after="0" w:line="230" w:lineRule="auto"/>
        <w:ind w:right="508"/>
        <w:jc w:val="both"/>
        <w:rPr>
          <w:rFonts w:ascii="Cambria" w:eastAsia="Cambria" w:hAnsi="Cambria" w:cs="Cambria"/>
          <w:sz w:val="19"/>
        </w:rPr>
      </w:pPr>
      <w:r w:rsidRPr="00CC62B0">
        <w:rPr>
          <w:rFonts w:ascii="Cambria" w:eastAsia="Cambria" w:hAnsi="Cambria" w:cs="Cambria"/>
          <w:sz w:val="19"/>
        </w:rPr>
        <w:t>Operatori i IAM-së duhet të përcaktojë masën dhe CG e çdo mjeti ajror që operon përmes peshimit të vërtetë para hyrjes së parë në shërbim dhe më pas në intervale prej 4 vjetësh për VCA-të individuale, ose në intervale prej 9 vjetësh për flotën. Efektet e grumbulluara të modifikimeve dhe riparimeve mbi masën dhe balancën e mjetit ajror duhet të merren parasysh dhe të dokumentohen siç duhet. Nëse efekti i modifikimeve mbi masën dhe balancën nuk është i njohur saktësisht, VCA duhet të peshoret përsëri.</w:t>
      </w:r>
    </w:p>
    <w:p w14:paraId="7F32D11F" w14:textId="77777777" w:rsidR="00CC62B0" w:rsidRPr="00CC62B0" w:rsidRDefault="00CC62B0" w:rsidP="00643C16">
      <w:pPr>
        <w:widowControl w:val="0"/>
        <w:numPr>
          <w:ilvl w:val="0"/>
          <w:numId w:val="22"/>
        </w:numPr>
        <w:tabs>
          <w:tab w:val="left" w:pos="991"/>
        </w:tabs>
        <w:autoSpaceDE w:val="0"/>
        <w:autoSpaceDN w:val="0"/>
        <w:spacing w:before="190" w:after="0" w:line="240" w:lineRule="auto"/>
        <w:ind w:left="991" w:hanging="339"/>
        <w:rPr>
          <w:rFonts w:ascii="Cambria" w:eastAsia="Cambria" w:hAnsi="Cambria" w:cs="Cambria"/>
          <w:sz w:val="19"/>
        </w:rPr>
      </w:pPr>
      <w:r w:rsidRPr="00CC62B0">
        <w:rPr>
          <w:rFonts w:ascii="Cambria" w:eastAsia="Cambria" w:hAnsi="Cambria" w:cs="Cambria"/>
          <w:sz w:val="19"/>
        </w:rPr>
        <w:t>Peshimi duhet kryhet nga prodhuesi i mjetit ajror ose nga një organizatë e miratuar e mirëmbajtjes.</w:t>
      </w:r>
    </w:p>
    <w:p w14:paraId="5B8D850D" w14:textId="77777777" w:rsidR="00CC62B0" w:rsidRPr="00CC62B0" w:rsidRDefault="00CC62B0" w:rsidP="00643C16">
      <w:pPr>
        <w:widowControl w:val="0"/>
        <w:numPr>
          <w:ilvl w:val="0"/>
          <w:numId w:val="22"/>
        </w:numPr>
        <w:tabs>
          <w:tab w:val="left" w:pos="990"/>
          <w:tab w:val="left" w:pos="992"/>
        </w:tabs>
        <w:autoSpaceDE w:val="0"/>
        <w:autoSpaceDN w:val="0"/>
        <w:spacing w:before="194" w:after="0" w:line="230" w:lineRule="auto"/>
        <w:ind w:right="508"/>
        <w:jc w:val="both"/>
        <w:rPr>
          <w:rFonts w:ascii="Cambria" w:eastAsia="Cambria" w:hAnsi="Cambria" w:cs="Cambria"/>
          <w:sz w:val="19"/>
        </w:rPr>
      </w:pPr>
      <w:r w:rsidRPr="00CC62B0">
        <w:rPr>
          <w:rFonts w:ascii="Cambria" w:eastAsia="Cambria" w:hAnsi="Cambria" w:cs="Cambria"/>
          <w:sz w:val="19"/>
        </w:rPr>
        <w:t>Operatori i IAM-së duhet të përcaktojë masën e të gjitha elementeve operative dhe ekuipazhit (pilotët dhe, nëse aplikohet, ekuipazhi teknik) të përfshirë në masën e thatë operative të VCA-së, përmes peshimit të vërtetë ose duke përdorur masa standarde. Ndikimi i pozicionit të tyre mbi CG-në e mjetit ajror duhet të përcaktohet.</w:t>
      </w:r>
    </w:p>
    <w:p w14:paraId="5F36280D" w14:textId="77777777" w:rsidR="00CC62B0" w:rsidRPr="00CC62B0" w:rsidRDefault="00CC62B0" w:rsidP="00643C16">
      <w:pPr>
        <w:widowControl w:val="0"/>
        <w:numPr>
          <w:ilvl w:val="0"/>
          <w:numId w:val="22"/>
        </w:numPr>
        <w:tabs>
          <w:tab w:val="left" w:pos="990"/>
          <w:tab w:val="left" w:pos="992"/>
        </w:tabs>
        <w:autoSpaceDE w:val="0"/>
        <w:autoSpaceDN w:val="0"/>
        <w:spacing w:before="196" w:after="0" w:line="230" w:lineRule="auto"/>
        <w:ind w:right="507"/>
        <w:jc w:val="both"/>
        <w:rPr>
          <w:rFonts w:ascii="Cambria" w:eastAsia="Cambria" w:hAnsi="Cambria" w:cs="Cambria"/>
          <w:sz w:val="19"/>
        </w:rPr>
      </w:pPr>
      <w:r w:rsidRPr="00CC62B0">
        <w:rPr>
          <w:rFonts w:ascii="Cambria" w:eastAsia="Cambria" w:hAnsi="Cambria" w:cs="Cambria"/>
          <w:sz w:val="19"/>
        </w:rPr>
        <w:t>Operatori i IAM-së duhet të përcaktojë masën e ngarkesës së trafikut, duke përfshirë balastin, përmes peshimit të vërtetë ose duke përdorur masat standarde të pasagjerëve dhe, nëse aplikohet, të bagazhit.</w:t>
      </w:r>
    </w:p>
    <w:p w14:paraId="3BAB5CE1" w14:textId="77777777" w:rsidR="00CC62B0" w:rsidRPr="00CC62B0" w:rsidRDefault="00CC62B0" w:rsidP="00CC62B0">
      <w:pPr>
        <w:widowControl w:val="0"/>
        <w:autoSpaceDE w:val="0"/>
        <w:autoSpaceDN w:val="0"/>
        <w:spacing w:after="0" w:line="230" w:lineRule="auto"/>
        <w:jc w:val="both"/>
        <w:rPr>
          <w:rFonts w:ascii="Cambria" w:eastAsia="Cambria" w:hAnsi="Cambria" w:cs="Cambria"/>
          <w:sz w:val="19"/>
        </w:rPr>
        <w:sectPr w:rsidR="00CC62B0" w:rsidRPr="00CC62B0" w:rsidSect="00CC62B0">
          <w:pgSz w:w="11910" w:h="16840"/>
          <w:pgMar w:top="1134" w:right="851" w:bottom="567" w:left="709" w:header="0" w:footer="170" w:gutter="0"/>
          <w:cols w:space="720"/>
          <w:docGrid w:linePitch="299"/>
        </w:sectPr>
      </w:pPr>
    </w:p>
    <w:p w14:paraId="3816FBA1" w14:textId="77777777" w:rsidR="00CC62B0" w:rsidRPr="00CC62B0" w:rsidRDefault="00CC62B0" w:rsidP="00643C16">
      <w:pPr>
        <w:widowControl w:val="0"/>
        <w:numPr>
          <w:ilvl w:val="0"/>
          <w:numId w:val="22"/>
        </w:numPr>
        <w:tabs>
          <w:tab w:val="left" w:pos="990"/>
          <w:tab w:val="left" w:pos="992"/>
        </w:tabs>
        <w:autoSpaceDE w:val="0"/>
        <w:autoSpaceDN w:val="0"/>
        <w:spacing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lastRenderedPageBreak/>
        <w:t>Masa standarde mund të përdoret për elemente të tjera ngarkese vetëm nëse operatori i tregon autoritetit kompetent se këto elemente kanë të njëjtën masë ose se ato janë brenda tolerancave të përcaktuara.</w:t>
      </w:r>
    </w:p>
    <w:p w14:paraId="64C02BCC" w14:textId="77777777" w:rsidR="00CC62B0" w:rsidRPr="00CC62B0" w:rsidRDefault="00CC62B0" w:rsidP="00643C16">
      <w:pPr>
        <w:widowControl w:val="0"/>
        <w:numPr>
          <w:ilvl w:val="0"/>
          <w:numId w:val="22"/>
        </w:numPr>
        <w:tabs>
          <w:tab w:val="left" w:pos="991"/>
        </w:tabs>
        <w:autoSpaceDE w:val="0"/>
        <w:autoSpaceDN w:val="0"/>
        <w:spacing w:before="212" w:after="0" w:line="240" w:lineRule="auto"/>
        <w:ind w:left="991" w:right="450" w:hanging="339"/>
        <w:jc w:val="both"/>
        <w:rPr>
          <w:rFonts w:ascii="Cambria" w:eastAsia="Cambria" w:hAnsi="Cambria" w:cs="Cambria"/>
          <w:sz w:val="18"/>
          <w:szCs w:val="18"/>
        </w:rPr>
      </w:pPr>
      <w:r w:rsidRPr="00CC62B0">
        <w:rPr>
          <w:rFonts w:ascii="Cambria" w:eastAsia="Cambria" w:hAnsi="Cambria" w:cs="Cambria"/>
          <w:sz w:val="18"/>
          <w:szCs w:val="18"/>
        </w:rPr>
        <w:t>Operatori i IAM-së duhet ta përcaktojë masën e karburantit dhe/ose të njësisë së ruajtjes së energjisë si më poshtë:</w:t>
      </w:r>
    </w:p>
    <w:p w14:paraId="3B5D28EC" w14:textId="77777777" w:rsidR="00CC62B0" w:rsidRPr="00CC62B0" w:rsidRDefault="00CC62B0" w:rsidP="00643C16">
      <w:pPr>
        <w:widowControl w:val="0"/>
        <w:numPr>
          <w:ilvl w:val="1"/>
          <w:numId w:val="22"/>
        </w:numPr>
        <w:tabs>
          <w:tab w:val="left" w:pos="1330"/>
          <w:tab w:val="left" w:pos="1332"/>
        </w:tabs>
        <w:autoSpaceDE w:val="0"/>
        <w:autoSpaceDN w:val="0"/>
        <w:spacing w:before="217" w:after="0" w:line="230" w:lineRule="auto"/>
        <w:ind w:right="508"/>
        <w:rPr>
          <w:rFonts w:ascii="Cambria" w:eastAsia="Cambria" w:hAnsi="Cambria" w:cs="Cambria"/>
          <w:sz w:val="18"/>
          <w:szCs w:val="18"/>
        </w:rPr>
      </w:pPr>
      <w:r w:rsidRPr="00CC62B0">
        <w:rPr>
          <w:rFonts w:ascii="Cambria" w:eastAsia="Cambria" w:hAnsi="Cambria" w:cs="Cambria"/>
          <w:sz w:val="18"/>
          <w:szCs w:val="18"/>
        </w:rPr>
        <w:t>për karburantin, sipas dendësisë reale ose, në mungesë të saj, sipas dendësisë të llogaritur sipas metodës së përcaktuar në MO;</w:t>
      </w:r>
    </w:p>
    <w:p w14:paraId="7FF7AA37" w14:textId="77777777" w:rsidR="00CC62B0" w:rsidRPr="00CC62B0" w:rsidRDefault="00CC62B0" w:rsidP="00643C16">
      <w:pPr>
        <w:widowControl w:val="0"/>
        <w:numPr>
          <w:ilvl w:val="1"/>
          <w:numId w:val="22"/>
        </w:numPr>
        <w:tabs>
          <w:tab w:val="left" w:pos="1331"/>
        </w:tabs>
        <w:autoSpaceDE w:val="0"/>
        <w:autoSpaceDN w:val="0"/>
        <w:spacing w:before="212" w:after="0" w:line="240" w:lineRule="auto"/>
        <w:ind w:left="1331" w:right="450" w:hanging="339"/>
        <w:rPr>
          <w:rFonts w:ascii="Cambria" w:eastAsia="Cambria" w:hAnsi="Cambria" w:cs="Cambria"/>
          <w:sz w:val="18"/>
          <w:szCs w:val="18"/>
        </w:rPr>
      </w:pPr>
      <w:r w:rsidRPr="00CC62B0">
        <w:rPr>
          <w:rFonts w:ascii="Cambria" w:eastAsia="Cambria" w:hAnsi="Cambria" w:cs="Cambria"/>
          <w:sz w:val="18"/>
          <w:szCs w:val="18"/>
        </w:rPr>
        <w:t>për njësinë e ruajtjes së energjisë, përmes peshimit ose duke përdorur masat standarde të përcaktuara në MO.</w:t>
      </w:r>
    </w:p>
    <w:p w14:paraId="5B4A00EE" w14:textId="77777777" w:rsidR="00CC62B0" w:rsidRPr="00CC62B0" w:rsidRDefault="00CC62B0" w:rsidP="00643C16">
      <w:pPr>
        <w:widowControl w:val="0"/>
        <w:numPr>
          <w:ilvl w:val="0"/>
          <w:numId w:val="22"/>
        </w:numPr>
        <w:tabs>
          <w:tab w:val="left" w:pos="991"/>
        </w:tabs>
        <w:autoSpaceDE w:val="0"/>
        <w:autoSpaceDN w:val="0"/>
        <w:spacing w:before="210" w:after="0" w:line="240" w:lineRule="auto"/>
        <w:ind w:left="991" w:hanging="339"/>
        <w:rPr>
          <w:rFonts w:ascii="Cambria" w:eastAsia="Cambria" w:hAnsi="Cambria" w:cs="Cambria"/>
          <w:sz w:val="18"/>
          <w:szCs w:val="18"/>
        </w:rPr>
      </w:pPr>
      <w:r w:rsidRPr="00CC62B0">
        <w:rPr>
          <w:rFonts w:ascii="Cambria" w:eastAsia="Cambria" w:hAnsi="Cambria" w:cs="Cambria"/>
          <w:sz w:val="18"/>
          <w:szCs w:val="18"/>
        </w:rPr>
        <w:t>Operatori i IAM-së duhet të sigurojë që:</w:t>
      </w:r>
    </w:p>
    <w:p w14:paraId="41129B87" w14:textId="77777777" w:rsidR="00CC62B0" w:rsidRPr="00CC62B0" w:rsidRDefault="00CC62B0" w:rsidP="00643C16">
      <w:pPr>
        <w:widowControl w:val="0"/>
        <w:numPr>
          <w:ilvl w:val="1"/>
          <w:numId w:val="22"/>
        </w:numPr>
        <w:tabs>
          <w:tab w:val="left" w:pos="1331"/>
        </w:tabs>
        <w:autoSpaceDE w:val="0"/>
        <w:autoSpaceDN w:val="0"/>
        <w:spacing w:before="210" w:after="0" w:line="240" w:lineRule="auto"/>
        <w:ind w:left="1331" w:hanging="339"/>
        <w:rPr>
          <w:rFonts w:ascii="Cambria" w:eastAsia="Cambria" w:hAnsi="Cambria" w:cs="Cambria"/>
          <w:sz w:val="18"/>
          <w:szCs w:val="18"/>
        </w:rPr>
      </w:pPr>
      <w:r w:rsidRPr="00CC62B0">
        <w:rPr>
          <w:rFonts w:ascii="Cambria" w:eastAsia="Cambria" w:hAnsi="Cambria" w:cs="Cambria"/>
          <w:sz w:val="18"/>
          <w:szCs w:val="18"/>
        </w:rPr>
        <w:t>ngarkimi i VCA-së të kryhet nën mbikëqyrjen e personelit të kualifikuar; dhe</w:t>
      </w:r>
    </w:p>
    <w:p w14:paraId="01E5678F" w14:textId="77777777" w:rsidR="00CC62B0" w:rsidRPr="00CC62B0" w:rsidRDefault="00CC62B0" w:rsidP="00643C16">
      <w:pPr>
        <w:widowControl w:val="0"/>
        <w:numPr>
          <w:ilvl w:val="1"/>
          <w:numId w:val="22"/>
        </w:numPr>
        <w:tabs>
          <w:tab w:val="left" w:pos="1331"/>
        </w:tabs>
        <w:autoSpaceDE w:val="0"/>
        <w:autoSpaceDN w:val="0"/>
        <w:spacing w:before="209" w:after="0" w:line="240" w:lineRule="auto"/>
        <w:ind w:left="1331" w:hanging="339"/>
        <w:rPr>
          <w:rFonts w:ascii="Cambria" w:eastAsia="Cambria" w:hAnsi="Cambria" w:cs="Cambria"/>
          <w:sz w:val="18"/>
          <w:szCs w:val="18"/>
        </w:rPr>
      </w:pPr>
      <w:r w:rsidRPr="00CC62B0">
        <w:rPr>
          <w:rFonts w:ascii="Cambria" w:eastAsia="Cambria" w:hAnsi="Cambria" w:cs="Cambria"/>
          <w:sz w:val="18"/>
          <w:szCs w:val="18"/>
        </w:rPr>
        <w:t>ngarkesa e trafikut të jetë në përputhje me të dhënat e përdorura për llogaritjen e masës dhe balancës së aeroplanit.</w:t>
      </w:r>
    </w:p>
    <w:p w14:paraId="58C2806F" w14:textId="77777777" w:rsidR="00CC62B0" w:rsidRPr="00CC62B0" w:rsidRDefault="00CC62B0" w:rsidP="00643C16">
      <w:pPr>
        <w:widowControl w:val="0"/>
        <w:numPr>
          <w:ilvl w:val="0"/>
          <w:numId w:val="22"/>
        </w:numPr>
        <w:tabs>
          <w:tab w:val="left" w:pos="990"/>
          <w:tab w:val="left" w:pos="992"/>
        </w:tabs>
        <w:autoSpaceDE w:val="0"/>
        <w:autoSpaceDN w:val="0"/>
        <w:spacing w:before="218"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Operatori i IAM-së duhet të veprojë në përputhje me kufizimet shtesë strukturore, duke përfshirë forcën e dyshemesë, ngarkesën maksimale për metër rrugë, masën maksimale të kabinës së ngarkesës dhe kufizimin e vendosjes së pasagjerëve.</w:t>
      </w:r>
    </w:p>
    <w:p w14:paraId="38C617F7" w14:textId="77777777" w:rsidR="00CC62B0" w:rsidRPr="00CC62B0" w:rsidRDefault="00CC62B0" w:rsidP="00643C16">
      <w:pPr>
        <w:widowControl w:val="0"/>
        <w:numPr>
          <w:ilvl w:val="0"/>
          <w:numId w:val="22"/>
        </w:numPr>
        <w:tabs>
          <w:tab w:val="left" w:pos="990"/>
          <w:tab w:val="left" w:pos="992"/>
        </w:tabs>
        <w:autoSpaceDE w:val="0"/>
        <w:autoSpaceDN w:val="0"/>
        <w:spacing w:before="218"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Operatori i IAM-së duhet të specifikojë në MO parimet dhe metodat për ngarkimin dhe në sistemin e masës dhe balancës që plotësojnë kërkesat e pikave (a) deri (i). Sistemi duhet të mbulojë të gjitha llojet e operimeve të planifikuara nga operatori.</w:t>
      </w:r>
    </w:p>
    <w:p w14:paraId="22922FF4" w14:textId="77777777" w:rsidR="00CC62B0" w:rsidRPr="00CC62B0" w:rsidRDefault="00CC62B0" w:rsidP="00CC62B0">
      <w:pPr>
        <w:widowControl w:val="0"/>
        <w:autoSpaceDE w:val="0"/>
        <w:autoSpaceDN w:val="0"/>
        <w:spacing w:before="140" w:after="0" w:line="240" w:lineRule="auto"/>
        <w:rPr>
          <w:rFonts w:ascii="Cambria" w:eastAsia="Cambria" w:hAnsi="Cambria" w:cs="Cambria"/>
          <w:sz w:val="18"/>
          <w:szCs w:val="18"/>
        </w:rPr>
      </w:pPr>
    </w:p>
    <w:p w14:paraId="5D467995"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UAM.POL.VCA.145 Të dhënat e masës dhe balancës si dhe dokumentacioni i tyre</w:t>
      </w:r>
    </w:p>
    <w:p w14:paraId="73B33014" w14:textId="77777777" w:rsidR="00CC62B0" w:rsidRPr="00CC62B0" w:rsidRDefault="00CC62B0" w:rsidP="00643C16">
      <w:pPr>
        <w:widowControl w:val="0"/>
        <w:numPr>
          <w:ilvl w:val="0"/>
          <w:numId w:val="21"/>
        </w:numPr>
        <w:tabs>
          <w:tab w:val="left" w:pos="990"/>
          <w:tab w:val="left" w:pos="992"/>
        </w:tabs>
        <w:autoSpaceDE w:val="0"/>
        <w:autoSpaceDN w:val="0"/>
        <w:spacing w:before="217" w:after="0" w:line="230" w:lineRule="auto"/>
        <w:ind w:right="506"/>
        <w:jc w:val="both"/>
        <w:rPr>
          <w:rFonts w:ascii="Cambria" w:eastAsia="Cambria" w:hAnsi="Cambria" w:cs="Cambria"/>
          <w:sz w:val="18"/>
          <w:szCs w:val="18"/>
        </w:rPr>
      </w:pPr>
      <w:r w:rsidRPr="00CC62B0">
        <w:rPr>
          <w:rFonts w:ascii="Cambria" w:eastAsia="Cambria" w:hAnsi="Cambria" w:cs="Cambria"/>
          <w:sz w:val="18"/>
          <w:szCs w:val="18"/>
        </w:rPr>
        <w:t>Operatori i IAM-së duhet të përcaktojë të dhënat e masës dhe balancës si dhe të prodhojë dokumentacionin para çdo fluturimi, duke specifikuar ngarkesën dhe shpërndarjen e saj. Dokumentacioni i masës dhe balancës duhet t’ia mundësojë PK-së të konfirmojë se ngarkesa dhe shpërndarja e saj nuk tejkalojnë kufijtë e masës dhe balancës së mjetit fluturues. Dokumentacioni i masës dhe balancës duhet të përmbajë informacionin e mëposhtëm:</w:t>
      </w:r>
    </w:p>
    <w:p w14:paraId="3C485F22" w14:textId="77777777" w:rsidR="00CC62B0" w:rsidRPr="00CC62B0" w:rsidRDefault="00CC62B0" w:rsidP="00643C16">
      <w:pPr>
        <w:widowControl w:val="0"/>
        <w:numPr>
          <w:ilvl w:val="1"/>
          <w:numId w:val="21"/>
        </w:numPr>
        <w:tabs>
          <w:tab w:val="left" w:pos="1559"/>
        </w:tabs>
        <w:autoSpaceDE w:val="0"/>
        <w:autoSpaceDN w:val="0"/>
        <w:spacing w:before="213" w:after="0" w:line="240" w:lineRule="auto"/>
        <w:rPr>
          <w:rFonts w:ascii="Cambria" w:eastAsia="Cambria" w:hAnsi="Cambria" w:cs="Cambria"/>
          <w:sz w:val="18"/>
          <w:szCs w:val="18"/>
        </w:rPr>
      </w:pPr>
      <w:r w:rsidRPr="00CC62B0">
        <w:rPr>
          <w:rFonts w:ascii="Cambria" w:eastAsia="Cambria" w:hAnsi="Cambria" w:cs="Cambria"/>
          <w:sz w:val="18"/>
          <w:szCs w:val="18"/>
        </w:rPr>
        <w:t>regjistrimin dhe tipin e VCA-së;</w:t>
      </w:r>
    </w:p>
    <w:p w14:paraId="3F767C89" w14:textId="77777777" w:rsidR="00CC62B0" w:rsidRPr="00CC62B0" w:rsidRDefault="00CC62B0" w:rsidP="00643C16">
      <w:pPr>
        <w:widowControl w:val="0"/>
        <w:numPr>
          <w:ilvl w:val="1"/>
          <w:numId w:val="21"/>
        </w:numPr>
        <w:tabs>
          <w:tab w:val="left" w:pos="1559"/>
        </w:tabs>
        <w:autoSpaceDE w:val="0"/>
        <w:autoSpaceDN w:val="0"/>
        <w:spacing w:before="209" w:after="0" w:line="240" w:lineRule="auto"/>
        <w:rPr>
          <w:rFonts w:ascii="Cambria" w:eastAsia="Cambria" w:hAnsi="Cambria" w:cs="Cambria"/>
          <w:sz w:val="18"/>
          <w:szCs w:val="18"/>
        </w:rPr>
      </w:pPr>
      <w:r w:rsidRPr="00CC62B0">
        <w:rPr>
          <w:rFonts w:ascii="Cambria" w:eastAsia="Cambria" w:hAnsi="Cambria" w:cs="Cambria"/>
          <w:sz w:val="18"/>
          <w:szCs w:val="18"/>
        </w:rPr>
        <w:t>identifikimin, numrin dhe datën e fluturimit;</w:t>
      </w:r>
    </w:p>
    <w:p w14:paraId="3F945DCD" w14:textId="77777777" w:rsidR="00CC62B0" w:rsidRPr="00CC62B0" w:rsidRDefault="00CC62B0" w:rsidP="00643C16">
      <w:pPr>
        <w:widowControl w:val="0"/>
        <w:numPr>
          <w:ilvl w:val="1"/>
          <w:numId w:val="21"/>
        </w:numPr>
        <w:tabs>
          <w:tab w:val="left" w:pos="1559"/>
        </w:tabs>
        <w:autoSpaceDE w:val="0"/>
        <w:autoSpaceDN w:val="0"/>
        <w:spacing w:before="211" w:after="0" w:line="240" w:lineRule="auto"/>
        <w:rPr>
          <w:rFonts w:ascii="Cambria" w:eastAsia="Cambria" w:hAnsi="Cambria" w:cs="Cambria"/>
          <w:sz w:val="18"/>
          <w:szCs w:val="18"/>
        </w:rPr>
      </w:pPr>
      <w:r w:rsidRPr="00CC62B0">
        <w:rPr>
          <w:rFonts w:ascii="Cambria" w:eastAsia="Cambria" w:hAnsi="Cambria" w:cs="Cambria"/>
          <w:sz w:val="18"/>
          <w:szCs w:val="18"/>
        </w:rPr>
        <w:t>emrin e plotë të PK-së;</w:t>
      </w:r>
    </w:p>
    <w:p w14:paraId="39DF46A2" w14:textId="77777777" w:rsidR="00CC62B0" w:rsidRPr="00CC62B0" w:rsidRDefault="00CC62B0" w:rsidP="00643C16">
      <w:pPr>
        <w:widowControl w:val="0"/>
        <w:numPr>
          <w:ilvl w:val="1"/>
          <w:numId w:val="21"/>
        </w:numPr>
        <w:tabs>
          <w:tab w:val="left" w:pos="1559"/>
        </w:tabs>
        <w:autoSpaceDE w:val="0"/>
        <w:autoSpaceDN w:val="0"/>
        <w:spacing w:before="209" w:after="0" w:line="240" w:lineRule="auto"/>
        <w:rPr>
          <w:rFonts w:ascii="Cambria" w:eastAsia="Cambria" w:hAnsi="Cambria" w:cs="Cambria"/>
          <w:sz w:val="18"/>
          <w:szCs w:val="18"/>
        </w:rPr>
      </w:pPr>
      <w:r w:rsidRPr="00CC62B0">
        <w:rPr>
          <w:rFonts w:ascii="Cambria" w:eastAsia="Cambria" w:hAnsi="Cambria" w:cs="Cambria"/>
          <w:sz w:val="18"/>
          <w:szCs w:val="18"/>
        </w:rPr>
        <w:t>emrin e plotë të personit që ka përgatitur dokumentacionin;</w:t>
      </w:r>
    </w:p>
    <w:p w14:paraId="45A5816E" w14:textId="77777777" w:rsidR="00CC62B0" w:rsidRPr="00CC62B0" w:rsidRDefault="00CC62B0" w:rsidP="00643C16">
      <w:pPr>
        <w:widowControl w:val="0"/>
        <w:numPr>
          <w:ilvl w:val="1"/>
          <w:numId w:val="21"/>
        </w:numPr>
        <w:tabs>
          <w:tab w:val="left" w:pos="1559"/>
        </w:tabs>
        <w:autoSpaceDE w:val="0"/>
        <w:autoSpaceDN w:val="0"/>
        <w:spacing w:before="209" w:after="0" w:line="240" w:lineRule="auto"/>
        <w:rPr>
          <w:rFonts w:ascii="Cambria" w:eastAsia="Cambria" w:hAnsi="Cambria" w:cs="Cambria"/>
          <w:sz w:val="18"/>
          <w:szCs w:val="18"/>
        </w:rPr>
      </w:pPr>
      <w:r w:rsidRPr="00CC62B0">
        <w:rPr>
          <w:rFonts w:ascii="Cambria" w:eastAsia="Cambria" w:hAnsi="Cambria" w:cs="Cambria"/>
          <w:sz w:val="18"/>
          <w:szCs w:val="18"/>
        </w:rPr>
        <w:t>masën operative të thatë dhe CG-në përkatëse të mjetit fluturues:</w:t>
      </w:r>
    </w:p>
    <w:p w14:paraId="796324DC" w14:textId="77777777" w:rsidR="00CC62B0" w:rsidRPr="00CC62B0" w:rsidRDefault="00CC62B0" w:rsidP="00643C16">
      <w:pPr>
        <w:widowControl w:val="0"/>
        <w:numPr>
          <w:ilvl w:val="1"/>
          <w:numId w:val="21"/>
        </w:numPr>
        <w:tabs>
          <w:tab w:val="left" w:pos="1559"/>
        </w:tabs>
        <w:autoSpaceDE w:val="0"/>
        <w:autoSpaceDN w:val="0"/>
        <w:spacing w:before="211" w:after="0" w:line="240" w:lineRule="auto"/>
        <w:rPr>
          <w:rFonts w:ascii="Cambria" w:eastAsia="Cambria" w:hAnsi="Cambria" w:cs="Cambria"/>
          <w:sz w:val="18"/>
          <w:szCs w:val="18"/>
        </w:rPr>
      </w:pPr>
      <w:r w:rsidRPr="00CC62B0">
        <w:rPr>
          <w:rFonts w:ascii="Cambria" w:eastAsia="Cambria" w:hAnsi="Cambria" w:cs="Cambria"/>
          <w:sz w:val="18"/>
          <w:szCs w:val="18"/>
        </w:rPr>
        <w:t>masën e karburantit ose njësisë së ruajtjes së energjisë në ngritje dhe masën e karburantit të planifikuar për fluturim;</w:t>
      </w:r>
    </w:p>
    <w:p w14:paraId="6B8A0C32" w14:textId="77777777" w:rsidR="00CC62B0" w:rsidRPr="00CC62B0" w:rsidRDefault="00CC62B0" w:rsidP="00643C16">
      <w:pPr>
        <w:widowControl w:val="0"/>
        <w:numPr>
          <w:ilvl w:val="1"/>
          <w:numId w:val="21"/>
        </w:numPr>
        <w:tabs>
          <w:tab w:val="left" w:pos="1559"/>
        </w:tabs>
        <w:autoSpaceDE w:val="0"/>
        <w:autoSpaceDN w:val="0"/>
        <w:spacing w:before="209" w:after="0" w:line="240" w:lineRule="auto"/>
        <w:rPr>
          <w:rFonts w:ascii="Cambria" w:eastAsia="Cambria" w:hAnsi="Cambria" w:cs="Cambria"/>
          <w:sz w:val="18"/>
          <w:szCs w:val="18"/>
        </w:rPr>
      </w:pPr>
      <w:r w:rsidRPr="00CC62B0">
        <w:rPr>
          <w:rFonts w:ascii="Cambria" w:eastAsia="Cambria" w:hAnsi="Cambria" w:cs="Cambria"/>
          <w:sz w:val="18"/>
          <w:szCs w:val="18"/>
        </w:rPr>
        <w:t xml:space="preserve">masën e materialeve të </w:t>
      </w:r>
      <w:proofErr w:type="spellStart"/>
      <w:r w:rsidRPr="00CC62B0">
        <w:rPr>
          <w:rFonts w:ascii="Cambria" w:eastAsia="Cambria" w:hAnsi="Cambria" w:cs="Cambria"/>
          <w:sz w:val="18"/>
          <w:szCs w:val="18"/>
        </w:rPr>
        <w:t>konsumueshme</w:t>
      </w:r>
      <w:proofErr w:type="spellEnd"/>
      <w:r w:rsidRPr="00CC62B0">
        <w:rPr>
          <w:rFonts w:ascii="Cambria" w:eastAsia="Cambria" w:hAnsi="Cambria" w:cs="Cambria"/>
          <w:sz w:val="18"/>
          <w:szCs w:val="18"/>
        </w:rPr>
        <w:t xml:space="preserve"> përveç karburantit, nëse aplikohet;</w:t>
      </w:r>
    </w:p>
    <w:p w14:paraId="2A02D92B" w14:textId="77777777" w:rsidR="00CC62B0" w:rsidRPr="00CC62B0" w:rsidRDefault="00CC62B0" w:rsidP="00643C16">
      <w:pPr>
        <w:widowControl w:val="0"/>
        <w:numPr>
          <w:ilvl w:val="1"/>
          <w:numId w:val="21"/>
        </w:numPr>
        <w:tabs>
          <w:tab w:val="left" w:pos="1559"/>
        </w:tabs>
        <w:autoSpaceDE w:val="0"/>
        <w:autoSpaceDN w:val="0"/>
        <w:spacing w:before="210" w:after="0" w:line="240" w:lineRule="auto"/>
        <w:rPr>
          <w:rFonts w:ascii="Cambria" w:eastAsia="Cambria" w:hAnsi="Cambria" w:cs="Cambria"/>
          <w:sz w:val="18"/>
          <w:szCs w:val="18"/>
        </w:rPr>
      </w:pPr>
      <w:r w:rsidRPr="00CC62B0">
        <w:rPr>
          <w:rFonts w:ascii="Cambria" w:eastAsia="Cambria" w:hAnsi="Cambria" w:cs="Cambria"/>
          <w:sz w:val="18"/>
          <w:szCs w:val="18"/>
        </w:rPr>
        <w:t>komponentët e ngarkesës së trafikut, duke përfshirë pasagjerët, bagazhet, ngarkesën dhe balastin;</w:t>
      </w:r>
    </w:p>
    <w:p w14:paraId="4A521BF7" w14:textId="77777777" w:rsidR="00CC62B0" w:rsidRPr="00CC62B0" w:rsidRDefault="00CC62B0" w:rsidP="00643C16">
      <w:pPr>
        <w:widowControl w:val="0"/>
        <w:numPr>
          <w:ilvl w:val="1"/>
          <w:numId w:val="21"/>
        </w:numPr>
        <w:tabs>
          <w:tab w:val="left" w:pos="1559"/>
        </w:tabs>
        <w:autoSpaceDE w:val="0"/>
        <w:autoSpaceDN w:val="0"/>
        <w:spacing w:before="210" w:after="0" w:line="240" w:lineRule="auto"/>
        <w:rPr>
          <w:rFonts w:ascii="Cambria" w:eastAsia="Cambria" w:hAnsi="Cambria" w:cs="Cambria"/>
          <w:sz w:val="18"/>
          <w:szCs w:val="18"/>
        </w:rPr>
      </w:pPr>
      <w:r w:rsidRPr="00CC62B0">
        <w:rPr>
          <w:rFonts w:ascii="Cambria" w:eastAsia="Cambria" w:hAnsi="Cambria" w:cs="Cambria"/>
          <w:sz w:val="18"/>
          <w:szCs w:val="18"/>
        </w:rPr>
        <w:t>masën e ngritje, masën e uljes dhe masën zero karburant;</w:t>
      </w:r>
    </w:p>
    <w:p w14:paraId="4B07A84C" w14:textId="77777777" w:rsidR="00CC62B0" w:rsidRPr="00CC62B0" w:rsidRDefault="00CC62B0" w:rsidP="00643C16">
      <w:pPr>
        <w:widowControl w:val="0"/>
        <w:numPr>
          <w:ilvl w:val="1"/>
          <w:numId w:val="21"/>
        </w:numPr>
        <w:tabs>
          <w:tab w:val="left" w:pos="1559"/>
        </w:tabs>
        <w:autoSpaceDE w:val="0"/>
        <w:autoSpaceDN w:val="0"/>
        <w:spacing w:before="210" w:after="0" w:line="240" w:lineRule="auto"/>
        <w:rPr>
          <w:rFonts w:ascii="Cambria" w:eastAsia="Cambria" w:hAnsi="Cambria" w:cs="Cambria"/>
          <w:sz w:val="18"/>
          <w:szCs w:val="18"/>
        </w:rPr>
      </w:pPr>
      <w:r w:rsidRPr="00CC62B0">
        <w:rPr>
          <w:rFonts w:ascii="Cambria" w:eastAsia="Cambria" w:hAnsi="Cambria" w:cs="Cambria"/>
          <w:sz w:val="18"/>
          <w:szCs w:val="18"/>
        </w:rPr>
        <w:t>pozicionet e zbatueshme të CG-së së mjetit fluturues; dhe</w:t>
      </w:r>
    </w:p>
    <w:p w14:paraId="7FD05614" w14:textId="77777777" w:rsidR="00CC62B0" w:rsidRPr="00CC62B0" w:rsidRDefault="00CC62B0" w:rsidP="00643C16">
      <w:pPr>
        <w:widowControl w:val="0"/>
        <w:numPr>
          <w:ilvl w:val="1"/>
          <w:numId w:val="21"/>
        </w:numPr>
        <w:tabs>
          <w:tab w:val="left" w:pos="1559"/>
        </w:tabs>
        <w:autoSpaceDE w:val="0"/>
        <w:autoSpaceDN w:val="0"/>
        <w:spacing w:before="209" w:after="0" w:line="240" w:lineRule="auto"/>
        <w:rPr>
          <w:rFonts w:ascii="Cambria" w:eastAsia="Cambria" w:hAnsi="Cambria" w:cs="Cambria"/>
          <w:sz w:val="18"/>
          <w:szCs w:val="18"/>
        </w:rPr>
      </w:pPr>
      <w:r w:rsidRPr="00CC62B0">
        <w:rPr>
          <w:rFonts w:ascii="Cambria" w:eastAsia="Cambria" w:hAnsi="Cambria" w:cs="Cambria"/>
          <w:sz w:val="18"/>
          <w:szCs w:val="18"/>
        </w:rPr>
        <w:t>vlerat kufizuese të masës dhe CG-së.</w:t>
      </w:r>
    </w:p>
    <w:p w14:paraId="768341BC" w14:textId="77777777" w:rsidR="00CC62B0" w:rsidRPr="00CC62B0" w:rsidRDefault="00CC62B0" w:rsidP="00CC62B0">
      <w:pPr>
        <w:widowControl w:val="0"/>
        <w:autoSpaceDE w:val="0"/>
        <w:autoSpaceDN w:val="0"/>
        <w:spacing w:before="137" w:after="0" w:line="240" w:lineRule="auto"/>
        <w:rPr>
          <w:rFonts w:ascii="Cambria" w:eastAsia="Cambria" w:hAnsi="Cambria" w:cs="Cambria"/>
          <w:sz w:val="18"/>
          <w:szCs w:val="18"/>
        </w:rPr>
      </w:pPr>
    </w:p>
    <w:p w14:paraId="247DCEE5" w14:textId="77777777" w:rsidR="00CC62B0" w:rsidRPr="00CC62B0" w:rsidRDefault="00CC62B0" w:rsidP="00CC62B0">
      <w:pPr>
        <w:widowControl w:val="0"/>
        <w:autoSpaceDE w:val="0"/>
        <w:autoSpaceDN w:val="0"/>
        <w:spacing w:before="1" w:after="0" w:line="240" w:lineRule="auto"/>
        <w:rPr>
          <w:rFonts w:ascii="Cambria" w:eastAsia="Cambria" w:hAnsi="Cambria" w:cs="Cambria"/>
          <w:sz w:val="18"/>
          <w:szCs w:val="18"/>
        </w:rPr>
      </w:pPr>
      <w:r w:rsidRPr="00CC62B0">
        <w:rPr>
          <w:rFonts w:ascii="Cambria" w:eastAsia="Cambria" w:hAnsi="Cambria" w:cs="Cambria"/>
          <w:sz w:val="18"/>
          <w:szCs w:val="18"/>
        </w:rPr>
        <w:t xml:space="preserve">Të gjitha këto informacione duhet të jenë të </w:t>
      </w:r>
      <w:proofErr w:type="spellStart"/>
      <w:r w:rsidRPr="00CC62B0">
        <w:rPr>
          <w:rFonts w:ascii="Cambria" w:eastAsia="Cambria" w:hAnsi="Cambria" w:cs="Cambria"/>
          <w:sz w:val="18"/>
          <w:szCs w:val="18"/>
        </w:rPr>
        <w:t>disponueshme</w:t>
      </w:r>
      <w:proofErr w:type="spellEnd"/>
      <w:r w:rsidRPr="00CC62B0">
        <w:rPr>
          <w:rFonts w:ascii="Cambria" w:eastAsia="Cambria" w:hAnsi="Cambria" w:cs="Cambria"/>
          <w:sz w:val="18"/>
          <w:szCs w:val="18"/>
        </w:rPr>
        <w:t xml:space="preserve"> në dokumentet e planifikimit të fluturimit ose në sistemet e masës dhe balancës.</w:t>
      </w:r>
    </w:p>
    <w:p w14:paraId="0976FBF0" w14:textId="77777777" w:rsidR="00CC62B0" w:rsidRPr="00CC62B0" w:rsidRDefault="00CC62B0" w:rsidP="00643C16">
      <w:pPr>
        <w:widowControl w:val="0"/>
        <w:numPr>
          <w:ilvl w:val="0"/>
          <w:numId w:val="21"/>
        </w:numPr>
        <w:tabs>
          <w:tab w:val="left" w:pos="990"/>
          <w:tab w:val="left" w:pos="992"/>
        </w:tabs>
        <w:autoSpaceDE w:val="0"/>
        <w:autoSpaceDN w:val="0"/>
        <w:spacing w:before="217"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Kur përdoret një sistem kompjuterik për gjenerimin e të dhënave dhe dokumentacionit të masës dhe balancës, operatori duhet:</w:t>
      </w:r>
    </w:p>
    <w:p w14:paraId="34ABEA60" w14:textId="77777777" w:rsidR="00CC62B0" w:rsidRPr="00CC62B0" w:rsidRDefault="00CC62B0" w:rsidP="00643C16">
      <w:pPr>
        <w:widowControl w:val="0"/>
        <w:numPr>
          <w:ilvl w:val="1"/>
          <w:numId w:val="21"/>
        </w:numPr>
        <w:tabs>
          <w:tab w:val="left" w:pos="1331"/>
        </w:tabs>
        <w:autoSpaceDE w:val="0"/>
        <w:autoSpaceDN w:val="0"/>
        <w:spacing w:before="212" w:after="0" w:line="240" w:lineRule="auto"/>
        <w:ind w:left="1331" w:hanging="339"/>
        <w:rPr>
          <w:rFonts w:ascii="Cambria" w:eastAsia="Cambria" w:hAnsi="Cambria" w:cs="Cambria"/>
          <w:sz w:val="18"/>
          <w:szCs w:val="18"/>
        </w:rPr>
      </w:pPr>
      <w:r w:rsidRPr="00CC62B0">
        <w:rPr>
          <w:rFonts w:ascii="Cambria" w:eastAsia="Cambria" w:hAnsi="Cambria" w:cs="Cambria"/>
          <w:sz w:val="18"/>
          <w:szCs w:val="18"/>
        </w:rPr>
        <w:t>të verifikojë integritetin e të dhënave për të siguruar që ato janë brenda kufizimeve të AFM-së; dhe</w:t>
      </w:r>
    </w:p>
    <w:p w14:paraId="424B2397" w14:textId="77777777" w:rsidR="00CC62B0" w:rsidRPr="00CC62B0" w:rsidRDefault="00CC62B0" w:rsidP="00643C16">
      <w:pPr>
        <w:widowControl w:val="0"/>
        <w:numPr>
          <w:ilvl w:val="1"/>
          <w:numId w:val="21"/>
        </w:numPr>
        <w:tabs>
          <w:tab w:val="left" w:pos="1331"/>
        </w:tabs>
        <w:autoSpaceDE w:val="0"/>
        <w:autoSpaceDN w:val="0"/>
        <w:spacing w:before="210" w:after="0" w:line="240" w:lineRule="auto"/>
        <w:ind w:left="1331" w:hanging="339"/>
        <w:rPr>
          <w:rFonts w:ascii="Cambria" w:eastAsia="Cambria" w:hAnsi="Cambria" w:cs="Cambria"/>
          <w:sz w:val="18"/>
          <w:szCs w:val="18"/>
        </w:rPr>
      </w:pPr>
      <w:r w:rsidRPr="00CC62B0">
        <w:rPr>
          <w:rFonts w:ascii="Cambria" w:eastAsia="Cambria" w:hAnsi="Cambria" w:cs="Cambria"/>
          <w:sz w:val="18"/>
          <w:szCs w:val="18"/>
        </w:rPr>
        <w:t>të specifikojë udhëzimet dhe procedurat për përdorimin e tij në MO.</w:t>
      </w:r>
    </w:p>
    <w:p w14:paraId="57A132F8" w14:textId="77777777" w:rsidR="00CC62B0" w:rsidRPr="00CC62B0" w:rsidRDefault="00CC62B0" w:rsidP="00643C16">
      <w:pPr>
        <w:widowControl w:val="0"/>
        <w:numPr>
          <w:ilvl w:val="0"/>
          <w:numId w:val="21"/>
        </w:numPr>
        <w:tabs>
          <w:tab w:val="left" w:pos="990"/>
          <w:tab w:val="left" w:pos="992"/>
        </w:tabs>
        <w:autoSpaceDE w:val="0"/>
        <w:autoSpaceDN w:val="0"/>
        <w:spacing w:before="216" w:after="0" w:line="230" w:lineRule="auto"/>
        <w:ind w:right="506"/>
        <w:jc w:val="both"/>
        <w:rPr>
          <w:rFonts w:ascii="Cambria" w:eastAsia="Cambria" w:hAnsi="Cambria" w:cs="Cambria"/>
          <w:sz w:val="18"/>
          <w:szCs w:val="18"/>
        </w:rPr>
      </w:pPr>
      <w:r w:rsidRPr="00CC62B0">
        <w:rPr>
          <w:rFonts w:ascii="Cambria" w:eastAsia="Cambria" w:hAnsi="Cambria" w:cs="Cambria"/>
          <w:sz w:val="18"/>
          <w:szCs w:val="18"/>
        </w:rPr>
        <w:t>Personi që mbikëqyr ngarkimin e mjetit fluturues duhet të konfirmojë me nënshkrim me dorë ose ekuivalent se ngarkesa dhe shpërndarja janë në përputhje me dokumentacionin e masës dhe balancës që i është dhënë PK-së. PK duhet të tregojë pranimin e tij me nënshkrim me dorë ose ekuivalent.</w:t>
      </w:r>
    </w:p>
    <w:p w14:paraId="5E2D2923" w14:textId="77777777" w:rsidR="00CC62B0" w:rsidRPr="00CC62B0" w:rsidRDefault="00CC62B0" w:rsidP="00CC62B0">
      <w:pPr>
        <w:widowControl w:val="0"/>
        <w:autoSpaceDE w:val="0"/>
        <w:autoSpaceDN w:val="0"/>
        <w:spacing w:after="0" w:line="230" w:lineRule="auto"/>
        <w:jc w:val="both"/>
        <w:rPr>
          <w:rFonts w:ascii="Cambria" w:eastAsia="Cambria" w:hAnsi="Cambria" w:cs="Cambria"/>
          <w:sz w:val="19"/>
        </w:rPr>
        <w:sectPr w:rsidR="00CC62B0" w:rsidRPr="00CC62B0" w:rsidSect="00CC62B0">
          <w:pgSz w:w="11910" w:h="16840"/>
          <w:pgMar w:top="1134" w:right="851" w:bottom="567" w:left="709" w:header="0" w:footer="170" w:gutter="0"/>
          <w:cols w:space="720"/>
          <w:docGrid w:linePitch="299"/>
        </w:sectPr>
      </w:pPr>
    </w:p>
    <w:p w14:paraId="059003C7" w14:textId="77777777" w:rsidR="00CC62B0" w:rsidRPr="00CC62B0" w:rsidRDefault="00CC62B0" w:rsidP="00CC62B0">
      <w:pPr>
        <w:widowControl w:val="0"/>
        <w:autoSpaceDE w:val="0"/>
        <w:autoSpaceDN w:val="0"/>
        <w:spacing w:before="40" w:after="0" w:line="240" w:lineRule="auto"/>
        <w:rPr>
          <w:rFonts w:ascii="Cambria" w:eastAsia="Cambria" w:hAnsi="Cambria" w:cs="Cambria"/>
          <w:sz w:val="19"/>
          <w:szCs w:val="19"/>
        </w:rPr>
      </w:pPr>
    </w:p>
    <w:p w14:paraId="00ED9787" w14:textId="77777777" w:rsidR="00CC62B0" w:rsidRPr="00CC62B0" w:rsidRDefault="00CC62B0" w:rsidP="00643C16">
      <w:pPr>
        <w:widowControl w:val="0"/>
        <w:numPr>
          <w:ilvl w:val="0"/>
          <w:numId w:val="21"/>
        </w:numPr>
        <w:tabs>
          <w:tab w:val="left" w:pos="991"/>
        </w:tabs>
        <w:autoSpaceDE w:val="0"/>
        <w:autoSpaceDN w:val="0"/>
        <w:spacing w:after="0" w:line="240" w:lineRule="auto"/>
        <w:ind w:left="991" w:hanging="339"/>
        <w:rPr>
          <w:rFonts w:ascii="Cambria" w:eastAsia="Cambria" w:hAnsi="Cambria" w:cs="Cambria"/>
          <w:sz w:val="19"/>
        </w:rPr>
      </w:pPr>
      <w:r w:rsidRPr="00CC62B0">
        <w:rPr>
          <w:rFonts w:ascii="Cambria" w:eastAsia="Cambria" w:hAnsi="Cambria" w:cs="Cambria"/>
          <w:sz w:val="19"/>
        </w:rPr>
        <w:t>Operatori i IAM-së duhet të përcaktojë procedurat për ndryshimet e fundit në ngarkesë për të siguruar:</w:t>
      </w:r>
    </w:p>
    <w:p w14:paraId="35DACC4B" w14:textId="77777777" w:rsidR="00CC62B0" w:rsidRPr="00CC62B0" w:rsidRDefault="00CC62B0" w:rsidP="00643C16">
      <w:pPr>
        <w:widowControl w:val="0"/>
        <w:numPr>
          <w:ilvl w:val="1"/>
          <w:numId w:val="21"/>
        </w:numPr>
        <w:tabs>
          <w:tab w:val="left" w:pos="1330"/>
          <w:tab w:val="left" w:pos="1332"/>
        </w:tabs>
        <w:autoSpaceDE w:val="0"/>
        <w:autoSpaceDN w:val="0"/>
        <w:spacing w:before="215" w:after="0" w:line="230" w:lineRule="auto"/>
        <w:ind w:left="1332" w:right="508" w:hanging="341"/>
        <w:jc w:val="both"/>
        <w:rPr>
          <w:rFonts w:ascii="Cambria" w:eastAsia="Cambria" w:hAnsi="Cambria" w:cs="Cambria"/>
          <w:sz w:val="19"/>
        </w:rPr>
      </w:pPr>
      <w:r w:rsidRPr="00CC62B0">
        <w:rPr>
          <w:rFonts w:ascii="Cambria" w:eastAsia="Cambria" w:hAnsi="Cambria" w:cs="Cambria"/>
          <w:sz w:val="19"/>
        </w:rPr>
        <w:t>që çdo ndryshim i fundit pas përfundimit të dokumentacionit të masës dhe balancës i komunikohet PK-së dhe regjistrohet në dokumentet e planifikimit të fluturimit që përmbajnë dokumentacionin e masës dhe balancës;</w:t>
      </w:r>
    </w:p>
    <w:p w14:paraId="25DC2035" w14:textId="77777777" w:rsidR="00CC62B0" w:rsidRPr="00CC62B0" w:rsidRDefault="00CC62B0" w:rsidP="00643C16">
      <w:pPr>
        <w:widowControl w:val="0"/>
        <w:numPr>
          <w:ilvl w:val="1"/>
          <w:numId w:val="21"/>
        </w:numPr>
        <w:tabs>
          <w:tab w:val="left" w:pos="1331"/>
        </w:tabs>
        <w:autoSpaceDE w:val="0"/>
        <w:autoSpaceDN w:val="0"/>
        <w:spacing w:before="207" w:after="0" w:line="240" w:lineRule="auto"/>
        <w:ind w:left="1331" w:hanging="339"/>
        <w:rPr>
          <w:rFonts w:ascii="Cambria" w:eastAsia="Cambria" w:hAnsi="Cambria" w:cs="Cambria"/>
          <w:sz w:val="19"/>
        </w:rPr>
      </w:pPr>
      <w:r w:rsidRPr="00CC62B0">
        <w:rPr>
          <w:rFonts w:ascii="Cambria" w:eastAsia="Cambria" w:hAnsi="Cambria" w:cs="Cambria"/>
          <w:sz w:val="19"/>
        </w:rPr>
        <w:t>që të specifikohet ndryshimi maksimal i lejuar i numrit të pasagjerëve ose ngarkesës; dhe</w:t>
      </w:r>
    </w:p>
    <w:p w14:paraId="08CC50B9" w14:textId="77777777" w:rsidR="00CC62B0" w:rsidRPr="00CC62B0" w:rsidRDefault="00CC62B0" w:rsidP="00643C16">
      <w:pPr>
        <w:widowControl w:val="0"/>
        <w:numPr>
          <w:ilvl w:val="1"/>
          <w:numId w:val="21"/>
        </w:numPr>
        <w:tabs>
          <w:tab w:val="left" w:pos="1331"/>
        </w:tabs>
        <w:autoSpaceDE w:val="0"/>
        <w:autoSpaceDN w:val="0"/>
        <w:spacing w:before="207" w:after="0" w:line="240" w:lineRule="auto"/>
        <w:ind w:left="1331" w:right="540" w:hanging="339"/>
        <w:jc w:val="both"/>
        <w:rPr>
          <w:rFonts w:ascii="Cambria" w:eastAsia="Cambria" w:hAnsi="Cambria" w:cs="Cambria"/>
          <w:sz w:val="19"/>
        </w:rPr>
      </w:pPr>
      <w:r w:rsidRPr="00CC62B0">
        <w:rPr>
          <w:rFonts w:ascii="Cambria" w:eastAsia="Cambria" w:hAnsi="Cambria" w:cs="Cambria"/>
          <w:sz w:val="19"/>
        </w:rPr>
        <w:t>të përgatitet dokumentacion i ri i masës dhe balancës në rast të tejkalimit të numrit maksimal të pasagjerëve.</w:t>
      </w:r>
    </w:p>
    <w:p w14:paraId="214176EA"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p>
    <w:p w14:paraId="677BC134"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p>
    <w:p w14:paraId="11AFCBB3" w14:textId="77777777" w:rsidR="00CC62B0" w:rsidRPr="00CC62B0" w:rsidRDefault="00CC62B0" w:rsidP="00CC62B0">
      <w:pPr>
        <w:widowControl w:val="0"/>
        <w:autoSpaceDE w:val="0"/>
        <w:autoSpaceDN w:val="0"/>
        <w:spacing w:before="102" w:after="0" w:line="240" w:lineRule="auto"/>
        <w:rPr>
          <w:rFonts w:ascii="Cambria" w:eastAsia="Cambria" w:hAnsi="Cambria" w:cs="Cambria"/>
          <w:sz w:val="19"/>
          <w:szCs w:val="19"/>
        </w:rPr>
      </w:pPr>
    </w:p>
    <w:p w14:paraId="20264368" w14:textId="77777777" w:rsidR="00CC62B0" w:rsidRPr="00CC62B0" w:rsidRDefault="00CC62B0" w:rsidP="00CC62B0">
      <w:pPr>
        <w:widowControl w:val="0"/>
        <w:autoSpaceDE w:val="0"/>
        <w:autoSpaceDN w:val="0"/>
        <w:spacing w:after="0" w:line="240" w:lineRule="auto"/>
        <w:ind w:right="880"/>
        <w:jc w:val="center"/>
        <w:rPr>
          <w:rFonts w:ascii="Cambria" w:eastAsia="Cambria" w:hAnsi="Cambria" w:cs="Cambria"/>
          <w:sz w:val="17"/>
        </w:rPr>
      </w:pPr>
      <w:r w:rsidRPr="00CC62B0">
        <w:rPr>
          <w:rFonts w:ascii="Cambria" w:eastAsia="Cambria" w:hAnsi="Cambria" w:cs="Cambria"/>
          <w:sz w:val="17"/>
        </w:rPr>
        <w:t>NËNPJESA D</w:t>
      </w:r>
    </w:p>
    <w:p w14:paraId="76F4BB27" w14:textId="77777777" w:rsidR="00CC62B0" w:rsidRPr="00CC62B0" w:rsidRDefault="00CC62B0" w:rsidP="00CC62B0">
      <w:pPr>
        <w:widowControl w:val="0"/>
        <w:autoSpaceDE w:val="0"/>
        <w:autoSpaceDN w:val="0"/>
        <w:spacing w:before="157" w:after="0" w:line="240" w:lineRule="auto"/>
        <w:rPr>
          <w:rFonts w:ascii="Cambria" w:eastAsia="Cambria" w:hAnsi="Cambria" w:cs="Cambria"/>
          <w:sz w:val="17"/>
          <w:szCs w:val="19"/>
        </w:rPr>
      </w:pPr>
    </w:p>
    <w:p w14:paraId="25BCC739" w14:textId="77777777" w:rsidR="00CC62B0" w:rsidRPr="00CC62B0" w:rsidRDefault="00CC62B0" w:rsidP="00CC62B0">
      <w:pPr>
        <w:widowControl w:val="0"/>
        <w:autoSpaceDE w:val="0"/>
        <w:autoSpaceDN w:val="0"/>
        <w:spacing w:after="0" w:line="240" w:lineRule="auto"/>
        <w:ind w:right="879"/>
        <w:jc w:val="center"/>
        <w:rPr>
          <w:rFonts w:ascii="Cambria" w:eastAsia="Cambria" w:hAnsi="Cambria" w:cs="Cambria"/>
          <w:b/>
          <w:i/>
          <w:sz w:val="17"/>
        </w:rPr>
      </w:pPr>
      <w:r w:rsidRPr="00CC62B0">
        <w:rPr>
          <w:rFonts w:ascii="Cambria" w:eastAsia="Cambria" w:hAnsi="Cambria" w:cs="Cambria"/>
          <w:b/>
          <w:i/>
          <w:sz w:val="17"/>
        </w:rPr>
        <w:t>INSTRUMENTET, TË DHËNAT DHE PAJISJET</w:t>
      </w:r>
    </w:p>
    <w:p w14:paraId="56339984" w14:textId="77777777" w:rsidR="00CC62B0" w:rsidRPr="00CC62B0" w:rsidRDefault="00CC62B0" w:rsidP="00CC62B0">
      <w:pPr>
        <w:widowControl w:val="0"/>
        <w:autoSpaceDE w:val="0"/>
        <w:autoSpaceDN w:val="0"/>
        <w:spacing w:before="157" w:after="0" w:line="240" w:lineRule="auto"/>
        <w:rPr>
          <w:rFonts w:ascii="Cambria" w:eastAsia="Cambria" w:hAnsi="Cambria" w:cs="Cambria"/>
          <w:b/>
          <w:i/>
          <w:sz w:val="17"/>
          <w:szCs w:val="19"/>
        </w:rPr>
      </w:pPr>
    </w:p>
    <w:p w14:paraId="1495458E" w14:textId="77777777" w:rsidR="00CC62B0" w:rsidRPr="00CC62B0" w:rsidRDefault="00CC62B0" w:rsidP="00CC62B0">
      <w:pPr>
        <w:widowControl w:val="0"/>
        <w:autoSpaceDE w:val="0"/>
        <w:autoSpaceDN w:val="0"/>
        <w:spacing w:after="0" w:line="240" w:lineRule="auto"/>
        <w:ind w:right="879"/>
        <w:jc w:val="center"/>
        <w:rPr>
          <w:rFonts w:ascii="Cambria" w:eastAsia="Cambria" w:hAnsi="Cambria" w:cs="Cambria"/>
          <w:i/>
          <w:sz w:val="17"/>
        </w:rPr>
      </w:pPr>
      <w:r w:rsidRPr="00CC62B0">
        <w:rPr>
          <w:rFonts w:ascii="Cambria" w:eastAsia="Cambria" w:hAnsi="Cambria" w:cs="Cambria"/>
          <w:i/>
          <w:sz w:val="17"/>
        </w:rPr>
        <w:t>SEKSIONI 1</w:t>
      </w:r>
    </w:p>
    <w:p w14:paraId="3D9A21F1" w14:textId="77777777" w:rsidR="00CC62B0" w:rsidRPr="00CC62B0" w:rsidRDefault="00CC62B0" w:rsidP="00CC62B0">
      <w:pPr>
        <w:widowControl w:val="0"/>
        <w:autoSpaceDE w:val="0"/>
        <w:autoSpaceDN w:val="0"/>
        <w:spacing w:before="152" w:after="0" w:line="240" w:lineRule="auto"/>
        <w:rPr>
          <w:rFonts w:ascii="Cambria" w:eastAsia="Cambria" w:hAnsi="Cambria" w:cs="Cambria"/>
          <w:i/>
          <w:sz w:val="17"/>
          <w:szCs w:val="19"/>
        </w:rPr>
      </w:pPr>
    </w:p>
    <w:p w14:paraId="5D14EDB8" w14:textId="77777777" w:rsidR="00CC62B0" w:rsidRPr="00CC62B0" w:rsidRDefault="00CC62B0" w:rsidP="00CC62B0">
      <w:pPr>
        <w:widowControl w:val="0"/>
        <w:autoSpaceDE w:val="0"/>
        <w:autoSpaceDN w:val="0"/>
        <w:spacing w:before="1" w:after="0" w:line="240" w:lineRule="auto"/>
        <w:ind w:right="882"/>
        <w:jc w:val="center"/>
        <w:rPr>
          <w:rFonts w:ascii="Cambria" w:eastAsia="Cambria" w:hAnsi="Cambria" w:cs="Cambria"/>
          <w:b/>
          <w:i/>
          <w:sz w:val="19"/>
        </w:rPr>
      </w:pPr>
      <w:r w:rsidRPr="00CC62B0">
        <w:rPr>
          <w:rFonts w:ascii="Cambria" w:eastAsia="Cambria" w:hAnsi="Cambria" w:cs="Cambria"/>
          <w:b/>
          <w:i/>
          <w:sz w:val="19"/>
        </w:rPr>
        <w:t>Mjetet ajrore më aftësi për VTOL (VCA)</w:t>
      </w:r>
    </w:p>
    <w:p w14:paraId="06F09D84" w14:textId="77777777" w:rsidR="00CC62B0" w:rsidRPr="00CC62B0" w:rsidRDefault="00CC62B0" w:rsidP="00CC62B0">
      <w:pPr>
        <w:widowControl w:val="0"/>
        <w:autoSpaceDE w:val="0"/>
        <w:autoSpaceDN w:val="0"/>
        <w:spacing w:before="131" w:after="0" w:line="240" w:lineRule="auto"/>
        <w:rPr>
          <w:rFonts w:ascii="Cambria" w:eastAsia="Cambria" w:hAnsi="Cambria" w:cs="Cambria"/>
          <w:b/>
          <w:i/>
          <w:sz w:val="19"/>
          <w:szCs w:val="19"/>
        </w:rPr>
      </w:pPr>
    </w:p>
    <w:p w14:paraId="57D7731F"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UAM.IDE.VCA.050 Fushëveprimi</w:t>
      </w:r>
    </w:p>
    <w:p w14:paraId="7F683F81" w14:textId="77777777" w:rsidR="00CC62B0" w:rsidRPr="00CC62B0" w:rsidRDefault="00CC62B0" w:rsidP="00CC62B0">
      <w:pPr>
        <w:widowControl w:val="0"/>
        <w:autoSpaceDE w:val="0"/>
        <w:autoSpaceDN w:val="0"/>
        <w:spacing w:before="69" w:after="0" w:line="240" w:lineRule="auto"/>
        <w:rPr>
          <w:rFonts w:ascii="Cambria" w:eastAsia="Cambria" w:hAnsi="Cambria" w:cs="Cambria"/>
          <w:b/>
          <w:sz w:val="19"/>
          <w:szCs w:val="19"/>
        </w:rPr>
      </w:pPr>
    </w:p>
    <w:p w14:paraId="5D59307F" w14:textId="77777777" w:rsidR="00CC62B0" w:rsidRPr="00CC62B0" w:rsidRDefault="00CC62B0" w:rsidP="00CC62B0">
      <w:pPr>
        <w:widowControl w:val="0"/>
        <w:autoSpaceDE w:val="0"/>
        <w:autoSpaceDN w:val="0"/>
        <w:spacing w:after="0" w:line="240" w:lineRule="auto"/>
        <w:ind w:right="540"/>
        <w:jc w:val="both"/>
        <w:rPr>
          <w:rFonts w:ascii="Cambria" w:eastAsia="Cambria" w:hAnsi="Cambria" w:cs="Cambria"/>
          <w:sz w:val="19"/>
          <w:szCs w:val="19"/>
        </w:rPr>
      </w:pPr>
      <w:r w:rsidRPr="00CC62B0">
        <w:rPr>
          <w:rFonts w:ascii="Cambria" w:eastAsia="Cambria" w:hAnsi="Cambria" w:cs="Cambria"/>
          <w:sz w:val="19"/>
          <w:szCs w:val="19"/>
        </w:rPr>
        <w:t>Ky Seksion përcakton kërkesat për operimet e IAM-së që përdorin mjete ajrore me pilot më aftësi për VTOL (MVCA).</w:t>
      </w:r>
    </w:p>
    <w:p w14:paraId="41A6630F" w14:textId="77777777" w:rsidR="00CC62B0" w:rsidRPr="00CC62B0" w:rsidRDefault="00CC62B0" w:rsidP="00CC62B0">
      <w:pPr>
        <w:widowControl w:val="0"/>
        <w:autoSpaceDE w:val="0"/>
        <w:autoSpaceDN w:val="0"/>
        <w:spacing w:before="132" w:after="0" w:line="240" w:lineRule="auto"/>
        <w:rPr>
          <w:rFonts w:ascii="Cambria" w:eastAsia="Cambria" w:hAnsi="Cambria" w:cs="Cambria"/>
          <w:sz w:val="19"/>
          <w:szCs w:val="19"/>
        </w:rPr>
      </w:pPr>
    </w:p>
    <w:p w14:paraId="27331802"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UAM.IDE.VCA.100 Instrumentet dhe pajisjet</w:t>
      </w:r>
    </w:p>
    <w:p w14:paraId="6E2CCB3B" w14:textId="77777777" w:rsidR="00CC62B0" w:rsidRPr="00CC62B0" w:rsidRDefault="00CC62B0" w:rsidP="00643C16">
      <w:pPr>
        <w:widowControl w:val="0"/>
        <w:numPr>
          <w:ilvl w:val="0"/>
          <w:numId w:val="20"/>
        </w:numPr>
        <w:tabs>
          <w:tab w:val="left" w:pos="990"/>
          <w:tab w:val="left" w:pos="992"/>
        </w:tabs>
        <w:autoSpaceDE w:val="0"/>
        <w:autoSpaceDN w:val="0"/>
        <w:spacing w:before="213" w:after="0" w:line="230" w:lineRule="auto"/>
        <w:ind w:right="508"/>
        <w:jc w:val="both"/>
        <w:rPr>
          <w:rFonts w:ascii="Cambria" w:eastAsia="Cambria" w:hAnsi="Cambria" w:cs="Cambria"/>
          <w:sz w:val="19"/>
        </w:rPr>
      </w:pPr>
      <w:r w:rsidRPr="00CC62B0">
        <w:rPr>
          <w:rFonts w:ascii="Cambria" w:eastAsia="Cambria" w:hAnsi="Cambria" w:cs="Cambria"/>
          <w:sz w:val="19"/>
        </w:rPr>
        <w:t xml:space="preserve">Instrumentet, të dhënat dhe pajisjet e kërkuara nga kjo </w:t>
      </w:r>
      <w:proofErr w:type="spellStart"/>
      <w:r w:rsidRPr="00CC62B0">
        <w:rPr>
          <w:rFonts w:ascii="Cambria" w:eastAsia="Cambria" w:hAnsi="Cambria" w:cs="Cambria"/>
          <w:sz w:val="19"/>
        </w:rPr>
        <w:t>nënpjesë</w:t>
      </w:r>
      <w:proofErr w:type="spellEnd"/>
      <w:r w:rsidRPr="00CC62B0">
        <w:rPr>
          <w:rFonts w:ascii="Cambria" w:eastAsia="Cambria" w:hAnsi="Cambria" w:cs="Cambria"/>
          <w:sz w:val="19"/>
        </w:rPr>
        <w:t>, si dhe ato të përcaktuara nga kërkesat për certifikimin e tipit dhe kërkesat e hapësirës ajrore, duhet të jenë të instaluara ose të transportohen në VCA në përputhje me kushtet e operacionit.</w:t>
      </w:r>
    </w:p>
    <w:p w14:paraId="477D93B7" w14:textId="77777777" w:rsidR="00CC62B0" w:rsidRPr="00CC62B0" w:rsidRDefault="00CC62B0" w:rsidP="00CC62B0">
      <w:pPr>
        <w:widowControl w:val="0"/>
        <w:autoSpaceDE w:val="0"/>
        <w:autoSpaceDN w:val="0"/>
        <w:spacing w:before="141" w:after="0" w:line="240" w:lineRule="auto"/>
        <w:rPr>
          <w:rFonts w:ascii="Cambria" w:eastAsia="Cambria" w:hAnsi="Cambria" w:cs="Cambria"/>
          <w:sz w:val="19"/>
          <w:szCs w:val="19"/>
        </w:rPr>
      </w:pPr>
    </w:p>
    <w:p w14:paraId="3798A1EE" w14:textId="77777777" w:rsidR="00CC62B0" w:rsidRPr="00CC62B0" w:rsidRDefault="00CC62B0" w:rsidP="00CC62B0">
      <w:pPr>
        <w:widowControl w:val="0"/>
        <w:autoSpaceDE w:val="0"/>
        <w:autoSpaceDN w:val="0"/>
        <w:spacing w:before="1" w:after="0" w:line="230" w:lineRule="auto"/>
        <w:ind w:right="509"/>
        <w:jc w:val="both"/>
        <w:rPr>
          <w:rFonts w:ascii="Cambria" w:eastAsia="Cambria" w:hAnsi="Cambria" w:cs="Cambria"/>
          <w:sz w:val="19"/>
          <w:szCs w:val="19"/>
        </w:rPr>
      </w:pPr>
      <w:r w:rsidRPr="00CC62B0">
        <w:rPr>
          <w:rFonts w:ascii="Cambria" w:eastAsia="Cambria" w:hAnsi="Cambria" w:cs="Cambria"/>
          <w:sz w:val="19"/>
          <w:szCs w:val="19"/>
        </w:rPr>
        <w:t xml:space="preserve">Instrumentet dhe pajisjet e kërkuara sipas kësaj </w:t>
      </w:r>
      <w:proofErr w:type="spellStart"/>
      <w:r w:rsidRPr="00CC62B0">
        <w:rPr>
          <w:rFonts w:ascii="Cambria" w:eastAsia="Cambria" w:hAnsi="Cambria" w:cs="Cambria"/>
          <w:sz w:val="19"/>
          <w:szCs w:val="19"/>
        </w:rPr>
        <w:t>nënpjese</w:t>
      </w:r>
      <w:proofErr w:type="spellEnd"/>
      <w:r w:rsidRPr="00CC62B0">
        <w:rPr>
          <w:rFonts w:ascii="Cambria" w:eastAsia="Cambria" w:hAnsi="Cambria" w:cs="Cambria"/>
          <w:sz w:val="19"/>
          <w:szCs w:val="19"/>
        </w:rPr>
        <w:t>, si dhe nga kërkesat për certifikimin e tipit dhe kërkesat e hapësirës ajrore, duhet të miratohen në përputhje me kërkesat e zbatueshme për përshtatshmërisë për fluturim, përveç këtyre artikujve:</w:t>
      </w:r>
    </w:p>
    <w:p w14:paraId="7589081E" w14:textId="77777777" w:rsidR="00CC62B0" w:rsidRPr="00CC62B0" w:rsidRDefault="00CC62B0" w:rsidP="00643C16">
      <w:pPr>
        <w:widowControl w:val="0"/>
        <w:numPr>
          <w:ilvl w:val="1"/>
          <w:numId w:val="20"/>
        </w:numPr>
        <w:tabs>
          <w:tab w:val="left" w:pos="1331"/>
        </w:tabs>
        <w:autoSpaceDE w:val="0"/>
        <w:autoSpaceDN w:val="0"/>
        <w:spacing w:before="208" w:after="0" w:line="240" w:lineRule="auto"/>
        <w:ind w:left="1331" w:hanging="339"/>
        <w:rPr>
          <w:rFonts w:ascii="Cambria" w:eastAsia="Cambria" w:hAnsi="Cambria" w:cs="Cambria"/>
          <w:sz w:val="19"/>
        </w:rPr>
      </w:pPr>
      <w:r w:rsidRPr="00CC62B0">
        <w:rPr>
          <w:rFonts w:ascii="Cambria" w:eastAsia="Cambria" w:hAnsi="Cambria" w:cs="Cambria"/>
          <w:sz w:val="19"/>
        </w:rPr>
        <w:t>kutitë e ndihmës së parë;</w:t>
      </w:r>
    </w:p>
    <w:p w14:paraId="25094CE1" w14:textId="77777777" w:rsidR="00CC62B0" w:rsidRPr="00CC62B0" w:rsidRDefault="00CC62B0" w:rsidP="00643C16">
      <w:pPr>
        <w:widowControl w:val="0"/>
        <w:numPr>
          <w:ilvl w:val="1"/>
          <w:numId w:val="20"/>
        </w:numPr>
        <w:tabs>
          <w:tab w:val="left" w:pos="1331"/>
        </w:tabs>
        <w:autoSpaceDE w:val="0"/>
        <w:autoSpaceDN w:val="0"/>
        <w:spacing w:before="206" w:after="0" w:line="240" w:lineRule="auto"/>
        <w:ind w:left="1331" w:hanging="339"/>
        <w:rPr>
          <w:rFonts w:ascii="Cambria" w:eastAsia="Cambria" w:hAnsi="Cambria" w:cs="Cambria"/>
          <w:sz w:val="19"/>
        </w:rPr>
      </w:pPr>
      <w:r w:rsidRPr="00CC62B0">
        <w:rPr>
          <w:rFonts w:ascii="Cambria" w:eastAsia="Cambria" w:hAnsi="Cambria" w:cs="Cambria"/>
          <w:sz w:val="19"/>
        </w:rPr>
        <w:t>pajisjet e mbijetesës dhe sinjalizimit;</w:t>
      </w:r>
    </w:p>
    <w:p w14:paraId="70D70F74" w14:textId="77777777" w:rsidR="00CC62B0" w:rsidRPr="00CC62B0" w:rsidRDefault="00CC62B0" w:rsidP="00643C16">
      <w:pPr>
        <w:widowControl w:val="0"/>
        <w:numPr>
          <w:ilvl w:val="1"/>
          <w:numId w:val="20"/>
        </w:numPr>
        <w:tabs>
          <w:tab w:val="left" w:pos="1331"/>
        </w:tabs>
        <w:autoSpaceDE w:val="0"/>
        <w:autoSpaceDN w:val="0"/>
        <w:spacing w:before="206" w:after="0" w:line="240" w:lineRule="auto"/>
        <w:ind w:left="1331" w:hanging="339"/>
        <w:rPr>
          <w:rFonts w:ascii="Cambria" w:eastAsia="Cambria" w:hAnsi="Cambria" w:cs="Cambria"/>
          <w:sz w:val="19"/>
        </w:rPr>
      </w:pPr>
      <w:r w:rsidRPr="00CC62B0">
        <w:rPr>
          <w:rFonts w:ascii="Cambria" w:eastAsia="Cambria" w:hAnsi="Cambria" w:cs="Cambria"/>
          <w:sz w:val="19"/>
        </w:rPr>
        <w:t>spirancat e deti dhe pajisje për ankorim; dhe</w:t>
      </w:r>
    </w:p>
    <w:p w14:paraId="0578CC6E" w14:textId="77777777" w:rsidR="00CC62B0" w:rsidRPr="00CC62B0" w:rsidRDefault="00CC62B0" w:rsidP="00643C16">
      <w:pPr>
        <w:widowControl w:val="0"/>
        <w:numPr>
          <w:ilvl w:val="1"/>
          <w:numId w:val="20"/>
        </w:numPr>
        <w:tabs>
          <w:tab w:val="left" w:pos="1331"/>
        </w:tabs>
        <w:autoSpaceDE w:val="0"/>
        <w:autoSpaceDN w:val="0"/>
        <w:spacing w:before="206" w:after="0" w:line="240" w:lineRule="auto"/>
        <w:ind w:left="1331" w:hanging="339"/>
        <w:rPr>
          <w:rFonts w:ascii="Cambria" w:eastAsia="Cambria" w:hAnsi="Cambria" w:cs="Cambria"/>
          <w:sz w:val="19"/>
        </w:rPr>
      </w:pPr>
      <w:r w:rsidRPr="00CC62B0">
        <w:rPr>
          <w:rFonts w:ascii="Cambria" w:eastAsia="Cambria" w:hAnsi="Cambria" w:cs="Cambria"/>
          <w:sz w:val="19"/>
        </w:rPr>
        <w:t>pajisjet për mbajtjen e fëmijëve.</w:t>
      </w:r>
    </w:p>
    <w:p w14:paraId="06475209" w14:textId="77777777" w:rsidR="00CC62B0" w:rsidRPr="00CC62B0" w:rsidRDefault="00CC62B0" w:rsidP="00643C16">
      <w:pPr>
        <w:widowControl w:val="0"/>
        <w:numPr>
          <w:ilvl w:val="0"/>
          <w:numId w:val="20"/>
        </w:numPr>
        <w:tabs>
          <w:tab w:val="left" w:pos="990"/>
          <w:tab w:val="left" w:pos="992"/>
        </w:tabs>
        <w:autoSpaceDE w:val="0"/>
        <w:autoSpaceDN w:val="0"/>
        <w:spacing w:before="213" w:after="0" w:line="230" w:lineRule="auto"/>
        <w:ind w:right="509"/>
        <w:jc w:val="both"/>
        <w:rPr>
          <w:rFonts w:ascii="Cambria" w:eastAsia="Cambria" w:hAnsi="Cambria" w:cs="Cambria"/>
          <w:sz w:val="19"/>
        </w:rPr>
      </w:pPr>
      <w:r w:rsidRPr="00CC62B0">
        <w:rPr>
          <w:rFonts w:ascii="Cambria" w:eastAsia="Cambria" w:hAnsi="Cambria" w:cs="Cambria"/>
          <w:sz w:val="19"/>
        </w:rPr>
        <w:t>Instrumentet dhe pajisjet që nuk janë të kërkuara nga ky Aneks, si dhe çdo pajisje tjetër që nuk kërkohet në përputhje me këtë Rregullore, por që transportohen gjatë fluturimit, duhet të përmbushin këto kushte:</w:t>
      </w:r>
    </w:p>
    <w:p w14:paraId="7922CDFA" w14:textId="0B433FA9" w:rsidR="00CC62B0" w:rsidRPr="00CC62B0" w:rsidRDefault="00CC62B0" w:rsidP="00643C16">
      <w:pPr>
        <w:widowControl w:val="0"/>
        <w:numPr>
          <w:ilvl w:val="1"/>
          <w:numId w:val="20"/>
        </w:numPr>
        <w:tabs>
          <w:tab w:val="left" w:pos="1330"/>
          <w:tab w:val="left" w:pos="1332"/>
        </w:tabs>
        <w:autoSpaceDE w:val="0"/>
        <w:autoSpaceDN w:val="0"/>
        <w:spacing w:before="215" w:after="0" w:line="230" w:lineRule="auto"/>
        <w:ind w:right="506"/>
        <w:jc w:val="both"/>
        <w:rPr>
          <w:rFonts w:ascii="Cambria" w:eastAsia="Cambria" w:hAnsi="Cambria" w:cs="Cambria"/>
          <w:sz w:val="19"/>
        </w:rPr>
      </w:pPr>
      <w:r w:rsidRPr="00CC62B0">
        <w:rPr>
          <w:rFonts w:ascii="Cambria" w:eastAsia="Cambria" w:hAnsi="Cambria" w:cs="Cambria"/>
          <w:sz w:val="19"/>
        </w:rPr>
        <w:t xml:space="preserve">informacioni i dhënë nga këto instrumente, pajisje ose aksesorë nuk mund të përdoret nga piloti për të përmbushur kërkesat e Aneksit II dhe pikës 2.1 të Aneksit IX të </w:t>
      </w:r>
      <w:proofErr w:type="spellStart"/>
      <w:r w:rsidRPr="00CC62B0">
        <w:rPr>
          <w:rFonts w:ascii="Cambria" w:eastAsia="Cambria" w:hAnsi="Cambria" w:cs="Cambria"/>
          <w:sz w:val="19"/>
        </w:rPr>
        <w:t>R</w:t>
      </w:r>
      <w:r w:rsidR="00781D79">
        <w:rPr>
          <w:rFonts w:ascii="Cambria" w:eastAsia="Cambria" w:hAnsi="Cambria" w:cs="Cambria"/>
          <w:sz w:val="19"/>
        </w:rPr>
        <w:t>Regullores</w:t>
      </w:r>
      <w:proofErr w:type="spellEnd"/>
      <w:r w:rsidR="00781D79">
        <w:rPr>
          <w:rFonts w:ascii="Cambria" w:eastAsia="Cambria" w:hAnsi="Cambria" w:cs="Cambria"/>
          <w:sz w:val="19"/>
        </w:rPr>
        <w:t xml:space="preserve"> (AAC)</w:t>
      </w:r>
      <w:r w:rsidRPr="00CC62B0">
        <w:rPr>
          <w:rFonts w:ascii="Cambria" w:eastAsia="Cambria" w:hAnsi="Cambria" w:cs="Cambria"/>
          <w:sz w:val="19"/>
        </w:rPr>
        <w:t xml:space="preserve"> Nr. 05/2020, ose pikave UAM.IDE.MVCA.330, </w:t>
      </w:r>
    </w:p>
    <w:p w14:paraId="4744DE31" w14:textId="77777777" w:rsidR="00CC62B0" w:rsidRPr="00CC62B0" w:rsidRDefault="00CC62B0" w:rsidP="00CC62B0">
      <w:pPr>
        <w:widowControl w:val="0"/>
        <w:autoSpaceDE w:val="0"/>
        <w:autoSpaceDN w:val="0"/>
        <w:spacing w:after="0" w:line="216" w:lineRule="exact"/>
        <w:rPr>
          <w:rFonts w:ascii="Cambria" w:eastAsia="Cambria" w:hAnsi="Cambria" w:cs="Cambria"/>
          <w:sz w:val="19"/>
          <w:szCs w:val="19"/>
        </w:rPr>
      </w:pPr>
      <w:r w:rsidRPr="00CC62B0">
        <w:rPr>
          <w:rFonts w:ascii="Cambria" w:eastAsia="Cambria" w:hAnsi="Cambria" w:cs="Cambria"/>
          <w:sz w:val="19"/>
          <w:szCs w:val="19"/>
        </w:rPr>
        <w:t>UAM.IDE.MVCA.335 dhe UAM.IDE.MVCA.345 të këtij Aneksi; dhe</w:t>
      </w:r>
    </w:p>
    <w:p w14:paraId="380CC6B5" w14:textId="77777777" w:rsidR="00CC62B0" w:rsidRPr="00CC62B0" w:rsidRDefault="00CC62B0" w:rsidP="00643C16">
      <w:pPr>
        <w:widowControl w:val="0"/>
        <w:numPr>
          <w:ilvl w:val="1"/>
          <w:numId w:val="20"/>
        </w:numPr>
        <w:tabs>
          <w:tab w:val="left" w:pos="1330"/>
          <w:tab w:val="left" w:pos="1332"/>
        </w:tabs>
        <w:autoSpaceDE w:val="0"/>
        <w:autoSpaceDN w:val="0"/>
        <w:spacing w:before="213" w:after="0" w:line="230" w:lineRule="auto"/>
        <w:ind w:right="510"/>
        <w:jc w:val="both"/>
        <w:rPr>
          <w:rFonts w:ascii="Cambria" w:eastAsia="Cambria" w:hAnsi="Cambria" w:cs="Cambria"/>
          <w:sz w:val="19"/>
        </w:rPr>
      </w:pPr>
      <w:r w:rsidRPr="00CC62B0">
        <w:rPr>
          <w:rFonts w:ascii="Cambria" w:eastAsia="Cambria" w:hAnsi="Cambria" w:cs="Cambria"/>
          <w:sz w:val="19"/>
        </w:rPr>
        <w:t>Instrumentet dhe pajisjet nuk duhet të ndikojnë në përshtatshmërinë për fluturim të mjetit ajror, edhe në rast të dështimit ose mosfunksionimit.</w:t>
      </w:r>
    </w:p>
    <w:p w14:paraId="5D2FDD7A" w14:textId="77777777" w:rsidR="00CC62B0" w:rsidRPr="00CC62B0" w:rsidRDefault="00CC62B0" w:rsidP="00643C16">
      <w:pPr>
        <w:widowControl w:val="0"/>
        <w:numPr>
          <w:ilvl w:val="0"/>
          <w:numId w:val="20"/>
        </w:numPr>
        <w:tabs>
          <w:tab w:val="left" w:pos="990"/>
          <w:tab w:val="left" w:pos="992"/>
        </w:tabs>
        <w:autoSpaceDE w:val="0"/>
        <w:autoSpaceDN w:val="0"/>
        <w:spacing w:before="215" w:after="0" w:line="230" w:lineRule="auto"/>
        <w:ind w:right="509"/>
        <w:jc w:val="both"/>
        <w:rPr>
          <w:rFonts w:ascii="Cambria" w:eastAsia="Cambria" w:hAnsi="Cambria" w:cs="Cambria"/>
          <w:sz w:val="19"/>
        </w:rPr>
      </w:pPr>
      <w:r w:rsidRPr="00CC62B0">
        <w:rPr>
          <w:rFonts w:ascii="Cambria" w:eastAsia="Cambria" w:hAnsi="Cambria" w:cs="Cambria"/>
          <w:sz w:val="19"/>
        </w:rPr>
        <w:t>Nëse pajisjet do të përdoren nga piloti në stacionin e tij të caktuar gjatë fluturimit, ato duhet të instalohen në mënyrë të tillë që të jenë të lehta për t’u përdorur nga ai stacion. Në rast se një pajisje e vetme përdoret nga më shumë se një person në stacionet e tyre të caktuara, ajo duhet të jetë e lehtë të përdorshme nga çdo stacion.</w:t>
      </w:r>
    </w:p>
    <w:p w14:paraId="1050755A" w14:textId="77777777" w:rsidR="00CC62B0" w:rsidRPr="00CC62B0" w:rsidRDefault="00CC62B0" w:rsidP="00643C16">
      <w:pPr>
        <w:widowControl w:val="0"/>
        <w:numPr>
          <w:ilvl w:val="0"/>
          <w:numId w:val="20"/>
        </w:numPr>
        <w:tabs>
          <w:tab w:val="left" w:pos="990"/>
          <w:tab w:val="left" w:pos="992"/>
        </w:tabs>
        <w:autoSpaceDE w:val="0"/>
        <w:autoSpaceDN w:val="0"/>
        <w:spacing w:before="216" w:after="0" w:line="230" w:lineRule="auto"/>
        <w:ind w:right="508"/>
        <w:jc w:val="both"/>
        <w:rPr>
          <w:rFonts w:ascii="Cambria" w:eastAsia="Cambria" w:hAnsi="Cambria" w:cs="Cambria"/>
          <w:sz w:val="19"/>
        </w:rPr>
      </w:pPr>
      <w:r w:rsidRPr="00CC62B0">
        <w:rPr>
          <w:rFonts w:ascii="Cambria" w:eastAsia="Cambria" w:hAnsi="Cambria" w:cs="Cambria"/>
          <w:sz w:val="19"/>
        </w:rPr>
        <w:t>Instrumentet që përdoren nga piloti duhet të vendosen në mënyrë që ai të mund të shohë treguesit lehtësisht nga stacioni i tij, me devijimin minimal të mundshëm nga pozicioni dhe linja e vizionit që piloti mban normalisht duke parë përpara përgjatë trajektores së fluturimit.</w:t>
      </w:r>
    </w:p>
    <w:p w14:paraId="79B2C3FA" w14:textId="77777777" w:rsidR="00CC62B0" w:rsidRPr="00CC62B0" w:rsidRDefault="00CC62B0" w:rsidP="00643C16">
      <w:pPr>
        <w:widowControl w:val="0"/>
        <w:numPr>
          <w:ilvl w:val="0"/>
          <w:numId w:val="20"/>
        </w:numPr>
        <w:tabs>
          <w:tab w:val="left" w:pos="991"/>
        </w:tabs>
        <w:autoSpaceDE w:val="0"/>
        <w:autoSpaceDN w:val="0"/>
        <w:spacing w:before="208" w:after="0" w:line="240" w:lineRule="auto"/>
        <w:ind w:left="991" w:hanging="339"/>
        <w:rPr>
          <w:rFonts w:ascii="Cambria" w:eastAsia="Cambria" w:hAnsi="Cambria" w:cs="Cambria"/>
          <w:sz w:val="19"/>
        </w:rPr>
      </w:pPr>
      <w:r w:rsidRPr="00CC62B0">
        <w:rPr>
          <w:rFonts w:ascii="Cambria" w:eastAsia="Cambria" w:hAnsi="Cambria" w:cs="Cambria"/>
          <w:sz w:val="19"/>
        </w:rPr>
        <w:t>Të gjitha pajisjet e nevojshme të emergjencës duhet të jenë lehtësisht të qasshme për përdorim të menjëhershëm.</w:t>
      </w:r>
    </w:p>
    <w:p w14:paraId="5A153632" w14:textId="77777777" w:rsidR="00CC62B0" w:rsidRPr="00CC62B0" w:rsidRDefault="00CC62B0" w:rsidP="00CC62B0">
      <w:pPr>
        <w:widowControl w:val="0"/>
        <w:autoSpaceDE w:val="0"/>
        <w:autoSpaceDN w:val="0"/>
        <w:spacing w:after="0" w:line="240" w:lineRule="auto"/>
        <w:rPr>
          <w:rFonts w:ascii="Cambria" w:eastAsia="Cambria" w:hAnsi="Cambria" w:cs="Cambria"/>
          <w:sz w:val="19"/>
        </w:rPr>
        <w:sectPr w:rsidR="00CC62B0" w:rsidRPr="00CC62B0" w:rsidSect="00CC62B0">
          <w:pgSz w:w="11910" w:h="16840"/>
          <w:pgMar w:top="1134" w:right="851" w:bottom="567" w:left="709" w:header="0" w:footer="170" w:gutter="0"/>
          <w:cols w:space="720"/>
          <w:docGrid w:linePitch="299"/>
        </w:sectPr>
      </w:pPr>
    </w:p>
    <w:p w14:paraId="7ACCF70C" w14:textId="77777777" w:rsidR="00CC62B0" w:rsidRPr="00CC62B0" w:rsidRDefault="00CC62B0" w:rsidP="00CC62B0">
      <w:pPr>
        <w:widowControl w:val="0"/>
        <w:autoSpaceDE w:val="0"/>
        <w:autoSpaceDN w:val="0"/>
        <w:spacing w:before="1"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lastRenderedPageBreak/>
        <w:t>UAM.IDE.VCA.105 Pajisjet minimale të kërkuara për fluturim</w:t>
      </w:r>
    </w:p>
    <w:p w14:paraId="242E943A" w14:textId="77777777" w:rsidR="00CC62B0" w:rsidRPr="00CC62B0" w:rsidRDefault="00CC62B0" w:rsidP="00CC62B0">
      <w:pPr>
        <w:widowControl w:val="0"/>
        <w:autoSpaceDE w:val="0"/>
        <w:autoSpaceDN w:val="0"/>
        <w:spacing w:before="216" w:after="0" w:line="230" w:lineRule="auto"/>
        <w:rPr>
          <w:rFonts w:ascii="Cambria" w:eastAsia="Cambria" w:hAnsi="Cambria" w:cs="Cambria"/>
          <w:sz w:val="19"/>
          <w:szCs w:val="19"/>
        </w:rPr>
      </w:pPr>
      <w:r w:rsidRPr="00CC62B0">
        <w:rPr>
          <w:rFonts w:ascii="Cambria" w:eastAsia="Cambria" w:hAnsi="Cambria" w:cs="Cambria"/>
          <w:sz w:val="19"/>
          <w:szCs w:val="19"/>
        </w:rPr>
        <w:t>Një fluturim nuk duhet të fillojë kur ndonjë nga instrumentet, pajisjet ose funksionet e avionit të kërkuara për fluturimin e synuar janë jashtë funksionit ose mungojnë, përveç rasteve kur:</w:t>
      </w:r>
    </w:p>
    <w:p w14:paraId="29F93B21" w14:textId="77777777" w:rsidR="00CC62B0" w:rsidRPr="00CC62B0" w:rsidRDefault="00CC62B0" w:rsidP="00643C16">
      <w:pPr>
        <w:widowControl w:val="0"/>
        <w:numPr>
          <w:ilvl w:val="0"/>
          <w:numId w:val="19"/>
        </w:numPr>
        <w:tabs>
          <w:tab w:val="left" w:pos="991"/>
        </w:tabs>
        <w:autoSpaceDE w:val="0"/>
        <w:autoSpaceDN w:val="0"/>
        <w:spacing w:before="148" w:after="0" w:line="240" w:lineRule="auto"/>
        <w:ind w:left="991" w:hanging="339"/>
        <w:rPr>
          <w:rFonts w:ascii="Cambria" w:eastAsia="Cambria" w:hAnsi="Cambria" w:cs="Cambria"/>
          <w:sz w:val="19"/>
        </w:rPr>
      </w:pPr>
      <w:r w:rsidRPr="00CC62B0">
        <w:rPr>
          <w:rFonts w:ascii="Cambria" w:eastAsia="Cambria" w:hAnsi="Cambria" w:cs="Cambria"/>
          <w:sz w:val="19"/>
        </w:rPr>
        <w:t>mjeti ajror operohet në përputhje me listën minimale të pajisjeve të operatorit (MEL); ose</w:t>
      </w:r>
    </w:p>
    <w:p w14:paraId="595E3475" w14:textId="77777777" w:rsidR="00CC62B0" w:rsidRPr="00CC62B0" w:rsidRDefault="00CC62B0" w:rsidP="00643C16">
      <w:pPr>
        <w:widowControl w:val="0"/>
        <w:numPr>
          <w:ilvl w:val="0"/>
          <w:numId w:val="19"/>
        </w:numPr>
        <w:tabs>
          <w:tab w:val="left" w:pos="990"/>
          <w:tab w:val="left" w:pos="992"/>
        </w:tabs>
        <w:autoSpaceDE w:val="0"/>
        <w:autoSpaceDN w:val="0"/>
        <w:spacing w:before="154" w:after="0" w:line="230" w:lineRule="auto"/>
        <w:ind w:right="509"/>
        <w:jc w:val="both"/>
        <w:rPr>
          <w:rFonts w:ascii="Cambria" w:eastAsia="Cambria" w:hAnsi="Cambria" w:cs="Cambria"/>
          <w:sz w:val="19"/>
        </w:rPr>
      </w:pPr>
      <w:r w:rsidRPr="00CC62B0">
        <w:rPr>
          <w:rFonts w:ascii="Cambria" w:eastAsia="Cambria" w:hAnsi="Cambria" w:cs="Cambria"/>
          <w:sz w:val="19"/>
        </w:rPr>
        <w:t>operatori është autorizuar nga autoriteti kompetent për të operuar mjetin ajror brenda kufizimeve të listës minimale të pajisjeve kryesore (MMEL) në përputhje me pikën ORO.MLR.105(j) të Shtojcës III.</w:t>
      </w:r>
    </w:p>
    <w:p w14:paraId="0E0F53AF" w14:textId="77777777" w:rsidR="00CC62B0" w:rsidRPr="00CC62B0" w:rsidRDefault="00CC62B0" w:rsidP="00CC62B0">
      <w:pPr>
        <w:widowControl w:val="0"/>
        <w:autoSpaceDE w:val="0"/>
        <w:autoSpaceDN w:val="0"/>
        <w:spacing w:before="44" w:after="0" w:line="240" w:lineRule="auto"/>
        <w:rPr>
          <w:rFonts w:ascii="Cambria" w:eastAsia="Cambria" w:hAnsi="Cambria" w:cs="Cambria"/>
          <w:sz w:val="19"/>
          <w:szCs w:val="19"/>
        </w:rPr>
      </w:pPr>
    </w:p>
    <w:p w14:paraId="7D0A189E" w14:textId="77777777" w:rsidR="00CC62B0" w:rsidRPr="00CC62B0" w:rsidRDefault="00CC62B0" w:rsidP="00CC62B0">
      <w:pPr>
        <w:widowControl w:val="0"/>
        <w:autoSpaceDE w:val="0"/>
        <w:autoSpaceDN w:val="0"/>
        <w:spacing w:after="0" w:line="240" w:lineRule="auto"/>
        <w:ind w:right="879"/>
        <w:jc w:val="center"/>
        <w:rPr>
          <w:rFonts w:ascii="Cambria" w:eastAsia="Cambria" w:hAnsi="Cambria" w:cs="Cambria"/>
          <w:i/>
          <w:sz w:val="17"/>
        </w:rPr>
      </w:pPr>
      <w:r w:rsidRPr="00CC62B0">
        <w:rPr>
          <w:rFonts w:ascii="Cambria" w:eastAsia="Cambria" w:hAnsi="Cambria" w:cs="Cambria"/>
          <w:i/>
          <w:sz w:val="17"/>
        </w:rPr>
        <w:t>SEKSIONI 2</w:t>
      </w:r>
    </w:p>
    <w:p w14:paraId="075F6082" w14:textId="77777777" w:rsidR="00CC62B0" w:rsidRPr="00CC62B0" w:rsidRDefault="00CC62B0" w:rsidP="00CC62B0">
      <w:pPr>
        <w:widowControl w:val="0"/>
        <w:autoSpaceDE w:val="0"/>
        <w:autoSpaceDN w:val="0"/>
        <w:spacing w:before="57" w:after="0" w:line="240" w:lineRule="auto"/>
        <w:rPr>
          <w:rFonts w:ascii="Cambria" w:eastAsia="Cambria" w:hAnsi="Cambria" w:cs="Cambria"/>
          <w:i/>
          <w:sz w:val="17"/>
          <w:szCs w:val="19"/>
        </w:rPr>
      </w:pPr>
    </w:p>
    <w:p w14:paraId="71061F7C" w14:textId="77777777" w:rsidR="00CC62B0" w:rsidRPr="00CC62B0" w:rsidRDefault="00CC62B0" w:rsidP="00CC62B0">
      <w:pPr>
        <w:widowControl w:val="0"/>
        <w:autoSpaceDE w:val="0"/>
        <w:autoSpaceDN w:val="0"/>
        <w:spacing w:after="0" w:line="240" w:lineRule="auto"/>
        <w:ind w:right="881"/>
        <w:jc w:val="center"/>
        <w:rPr>
          <w:rFonts w:ascii="Cambria" w:eastAsia="Cambria" w:hAnsi="Cambria" w:cs="Cambria"/>
          <w:b/>
          <w:i/>
          <w:sz w:val="19"/>
        </w:rPr>
      </w:pPr>
      <w:r w:rsidRPr="00CC62B0">
        <w:rPr>
          <w:rFonts w:ascii="Cambria" w:eastAsia="Cambria" w:hAnsi="Cambria" w:cs="Cambria"/>
          <w:b/>
          <w:i/>
          <w:sz w:val="19"/>
        </w:rPr>
        <w:t>Mjetet ajrore me pilot më aftësi për VTOL (MVCA)</w:t>
      </w:r>
    </w:p>
    <w:p w14:paraId="12F2C419" w14:textId="77777777" w:rsidR="00CC62B0" w:rsidRPr="00CC62B0" w:rsidRDefault="00CC62B0" w:rsidP="00CC62B0">
      <w:pPr>
        <w:widowControl w:val="0"/>
        <w:autoSpaceDE w:val="0"/>
        <w:autoSpaceDN w:val="0"/>
        <w:spacing w:before="38" w:after="0" w:line="240" w:lineRule="auto"/>
        <w:rPr>
          <w:rFonts w:ascii="Cambria" w:eastAsia="Cambria" w:hAnsi="Cambria" w:cs="Cambria"/>
          <w:b/>
          <w:i/>
          <w:sz w:val="19"/>
          <w:szCs w:val="19"/>
        </w:rPr>
      </w:pPr>
    </w:p>
    <w:p w14:paraId="0659A3DD"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UAM.IDE.MVCA.050 Fushëveprimi</w:t>
      </w:r>
    </w:p>
    <w:p w14:paraId="37F01247" w14:textId="77777777" w:rsidR="00CC62B0" w:rsidRPr="00CC62B0" w:rsidRDefault="00CC62B0" w:rsidP="00CC62B0">
      <w:pPr>
        <w:widowControl w:val="0"/>
        <w:autoSpaceDE w:val="0"/>
        <w:autoSpaceDN w:val="0"/>
        <w:spacing w:before="209" w:after="0" w:line="240" w:lineRule="auto"/>
        <w:ind w:right="450"/>
        <w:jc w:val="both"/>
        <w:rPr>
          <w:rFonts w:ascii="Cambria" w:eastAsia="Cambria" w:hAnsi="Cambria" w:cs="Cambria"/>
          <w:sz w:val="19"/>
          <w:szCs w:val="19"/>
        </w:rPr>
      </w:pPr>
      <w:r w:rsidRPr="00CC62B0">
        <w:rPr>
          <w:rFonts w:ascii="Cambria" w:eastAsia="Cambria" w:hAnsi="Cambria" w:cs="Cambria"/>
          <w:sz w:val="19"/>
          <w:szCs w:val="19"/>
        </w:rPr>
        <w:t>Ky Seksion përcakton kërkesat shtesë për operimet e IAM-së që përdorin mjete ajrore me pilot më aftësi për VTOL (MVCA).</w:t>
      </w:r>
    </w:p>
    <w:p w14:paraId="0FFA0217" w14:textId="77777777" w:rsidR="00CC62B0" w:rsidRPr="00CC62B0" w:rsidRDefault="00CC62B0" w:rsidP="00CC62B0">
      <w:pPr>
        <w:widowControl w:val="0"/>
        <w:autoSpaceDE w:val="0"/>
        <w:autoSpaceDN w:val="0"/>
        <w:spacing w:before="38" w:after="0" w:line="240" w:lineRule="auto"/>
        <w:rPr>
          <w:rFonts w:ascii="Cambria" w:eastAsia="Cambria" w:hAnsi="Cambria" w:cs="Cambria"/>
          <w:sz w:val="19"/>
          <w:szCs w:val="19"/>
        </w:rPr>
      </w:pPr>
    </w:p>
    <w:p w14:paraId="052EED19"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UAM.IDE.MVCA.115 Dritat operative</w:t>
      </w:r>
    </w:p>
    <w:p w14:paraId="744A8928" w14:textId="77777777" w:rsidR="00CC62B0" w:rsidRPr="00CC62B0" w:rsidRDefault="00CC62B0" w:rsidP="00CC62B0">
      <w:pPr>
        <w:widowControl w:val="0"/>
        <w:autoSpaceDE w:val="0"/>
        <w:autoSpaceDN w:val="0"/>
        <w:spacing w:before="209" w:after="0" w:line="240" w:lineRule="auto"/>
        <w:rPr>
          <w:rFonts w:ascii="Cambria" w:eastAsia="Cambria" w:hAnsi="Cambria" w:cs="Cambria"/>
          <w:sz w:val="19"/>
          <w:szCs w:val="19"/>
        </w:rPr>
      </w:pPr>
      <w:r w:rsidRPr="00CC62B0">
        <w:rPr>
          <w:rFonts w:ascii="Cambria" w:eastAsia="Cambria" w:hAnsi="Cambria" w:cs="Cambria"/>
          <w:sz w:val="19"/>
          <w:szCs w:val="19"/>
        </w:rPr>
        <w:t>Një VCA që operohet sipas VFR-së gjatë ditës duhet të pajiset me drita kundër përplasjes.</w:t>
      </w:r>
    </w:p>
    <w:p w14:paraId="6A7CC2C2" w14:textId="77777777" w:rsidR="00CC62B0" w:rsidRPr="00CC62B0" w:rsidRDefault="00CC62B0" w:rsidP="00CC62B0">
      <w:pPr>
        <w:widowControl w:val="0"/>
        <w:autoSpaceDE w:val="0"/>
        <w:autoSpaceDN w:val="0"/>
        <w:spacing w:before="37" w:after="0" w:line="240" w:lineRule="auto"/>
        <w:rPr>
          <w:rFonts w:ascii="Cambria" w:eastAsia="Cambria" w:hAnsi="Cambria" w:cs="Cambria"/>
          <w:sz w:val="19"/>
          <w:szCs w:val="19"/>
        </w:rPr>
      </w:pPr>
    </w:p>
    <w:p w14:paraId="4F4876CD"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UAM.IDE.MVCA.125 Instrumentet e fluturimit dhe pajisjet shoqëruese</w:t>
      </w:r>
    </w:p>
    <w:p w14:paraId="2A0266A6" w14:textId="77777777" w:rsidR="00CC62B0" w:rsidRPr="00CC62B0" w:rsidRDefault="00CC62B0" w:rsidP="00643C16">
      <w:pPr>
        <w:widowControl w:val="0"/>
        <w:numPr>
          <w:ilvl w:val="0"/>
          <w:numId w:val="18"/>
        </w:numPr>
        <w:tabs>
          <w:tab w:val="left" w:pos="990"/>
          <w:tab w:val="left" w:pos="992"/>
        </w:tabs>
        <w:autoSpaceDE w:val="0"/>
        <w:autoSpaceDN w:val="0"/>
        <w:spacing w:before="153" w:after="0" w:line="230" w:lineRule="auto"/>
        <w:ind w:right="509"/>
        <w:jc w:val="both"/>
        <w:rPr>
          <w:rFonts w:ascii="Cambria" w:eastAsia="Cambria" w:hAnsi="Cambria" w:cs="Cambria"/>
          <w:sz w:val="19"/>
        </w:rPr>
      </w:pPr>
      <w:r w:rsidRPr="00CC62B0">
        <w:rPr>
          <w:rFonts w:ascii="Cambria" w:eastAsia="Cambria" w:hAnsi="Cambria" w:cs="Cambria"/>
          <w:sz w:val="19"/>
        </w:rPr>
        <w:t>VCA duhet të jetë i pajisur me instrumentet e fluturimit dhe pajisjet e specifikuara në miratimin e saj të certifikimit të tipit për fluturime që kryhen në përputhje me VFR-në gjatë ditës.</w:t>
      </w:r>
    </w:p>
    <w:p w14:paraId="3928AF6B" w14:textId="77777777" w:rsidR="00CC62B0" w:rsidRPr="00CC62B0" w:rsidRDefault="00CC62B0" w:rsidP="00643C16">
      <w:pPr>
        <w:widowControl w:val="0"/>
        <w:numPr>
          <w:ilvl w:val="0"/>
          <w:numId w:val="18"/>
        </w:numPr>
        <w:tabs>
          <w:tab w:val="left" w:pos="990"/>
          <w:tab w:val="left" w:pos="992"/>
        </w:tabs>
        <w:autoSpaceDE w:val="0"/>
        <w:autoSpaceDN w:val="0"/>
        <w:spacing w:before="156" w:after="0" w:line="230" w:lineRule="auto"/>
        <w:ind w:right="508"/>
        <w:jc w:val="both"/>
        <w:rPr>
          <w:rFonts w:ascii="Cambria" w:eastAsia="Cambria" w:hAnsi="Cambria" w:cs="Cambria"/>
          <w:sz w:val="19"/>
        </w:rPr>
      </w:pPr>
      <w:r w:rsidRPr="00CC62B0">
        <w:rPr>
          <w:rFonts w:ascii="Cambria" w:eastAsia="Cambria" w:hAnsi="Cambria" w:cs="Cambria"/>
          <w:sz w:val="19"/>
        </w:rPr>
        <w:t>Instrumente dhe pajisje shtesë fluturimi duhet të instalohen ose të bartën në VCA, sipas nevojës, në përputhje me kushtet e pritshme operative dhe ngarkesën me punë të ekuipazhit.</w:t>
      </w:r>
    </w:p>
    <w:p w14:paraId="68DE6FCA" w14:textId="77777777" w:rsidR="00CC62B0" w:rsidRPr="00CC62B0" w:rsidRDefault="00CC62B0" w:rsidP="00CC62B0">
      <w:pPr>
        <w:widowControl w:val="0"/>
        <w:autoSpaceDE w:val="0"/>
        <w:autoSpaceDN w:val="0"/>
        <w:spacing w:before="39" w:after="0" w:line="240" w:lineRule="auto"/>
        <w:rPr>
          <w:rFonts w:ascii="Cambria" w:eastAsia="Cambria" w:hAnsi="Cambria" w:cs="Cambria"/>
          <w:sz w:val="19"/>
          <w:szCs w:val="19"/>
        </w:rPr>
      </w:pPr>
    </w:p>
    <w:p w14:paraId="38738302"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UAM.IDE.MVCA.140 Pajisjet për matjen dhe shfaqjen e karburantit/energjisë</w:t>
      </w:r>
    </w:p>
    <w:p w14:paraId="4275A969" w14:textId="77777777" w:rsidR="00CC62B0" w:rsidRPr="00CC62B0" w:rsidRDefault="00CC62B0" w:rsidP="00643C16">
      <w:pPr>
        <w:widowControl w:val="0"/>
        <w:numPr>
          <w:ilvl w:val="0"/>
          <w:numId w:val="17"/>
        </w:numPr>
        <w:tabs>
          <w:tab w:val="left" w:pos="990"/>
          <w:tab w:val="left" w:pos="992"/>
        </w:tabs>
        <w:autoSpaceDE w:val="0"/>
        <w:autoSpaceDN w:val="0"/>
        <w:spacing w:before="153" w:after="0" w:line="230" w:lineRule="auto"/>
        <w:ind w:right="508"/>
        <w:jc w:val="both"/>
        <w:rPr>
          <w:rFonts w:ascii="Cambria" w:eastAsia="Cambria" w:hAnsi="Cambria" w:cs="Cambria"/>
          <w:sz w:val="19"/>
        </w:rPr>
      </w:pPr>
      <w:r w:rsidRPr="00CC62B0">
        <w:rPr>
          <w:rFonts w:ascii="Cambria" w:eastAsia="Cambria" w:hAnsi="Cambria" w:cs="Cambria"/>
          <w:sz w:val="19"/>
        </w:rPr>
        <w:t>VCA duhet të jetë e pajisur me mjete për matjen dhe shfaqjen për pilotin gjatë fluturimit të sasisë së mbetur të karburantit/energjisë së përdorshme.</w:t>
      </w:r>
    </w:p>
    <w:p w14:paraId="36F0F823" w14:textId="77777777" w:rsidR="00CC62B0" w:rsidRPr="00CC62B0" w:rsidRDefault="00CC62B0" w:rsidP="00643C16">
      <w:pPr>
        <w:widowControl w:val="0"/>
        <w:numPr>
          <w:ilvl w:val="0"/>
          <w:numId w:val="17"/>
        </w:numPr>
        <w:tabs>
          <w:tab w:val="left" w:pos="990"/>
          <w:tab w:val="left" w:pos="992"/>
        </w:tabs>
        <w:autoSpaceDE w:val="0"/>
        <w:autoSpaceDN w:val="0"/>
        <w:spacing w:before="155" w:after="0" w:line="230" w:lineRule="auto"/>
        <w:ind w:right="509"/>
        <w:jc w:val="both"/>
        <w:rPr>
          <w:rFonts w:ascii="Cambria" w:eastAsia="Cambria" w:hAnsi="Cambria" w:cs="Cambria"/>
          <w:sz w:val="19"/>
        </w:rPr>
      </w:pPr>
      <w:r w:rsidRPr="00CC62B0">
        <w:rPr>
          <w:rFonts w:ascii="Cambria" w:eastAsia="Cambria" w:hAnsi="Cambria" w:cs="Cambria"/>
          <w:sz w:val="19"/>
        </w:rPr>
        <w:t xml:space="preserve">Një vlerësim </w:t>
      </w:r>
      <w:proofErr w:type="spellStart"/>
      <w:r w:rsidRPr="00CC62B0">
        <w:rPr>
          <w:rFonts w:ascii="Cambria" w:eastAsia="Cambria" w:hAnsi="Cambria" w:cs="Cambria"/>
          <w:sz w:val="19"/>
        </w:rPr>
        <w:t>konservativ</w:t>
      </w:r>
      <w:proofErr w:type="spellEnd"/>
      <w:r w:rsidRPr="00CC62B0">
        <w:rPr>
          <w:rFonts w:ascii="Cambria" w:eastAsia="Cambria" w:hAnsi="Cambria" w:cs="Cambria"/>
          <w:sz w:val="19"/>
        </w:rPr>
        <w:t xml:space="preserve"> i sasisë së karburantit/energjisë së nevojshme për të përfunduar pjesën e mbetur të fluturimit duhet të shfaqet për pilotin gjatë fluturimit, përveç nëse ofrohet me mënyra të tjera sipas pikës UAM.OP.VCA.195(a).</w:t>
      </w:r>
    </w:p>
    <w:p w14:paraId="556C2C22" w14:textId="77777777" w:rsidR="00CC62B0" w:rsidRPr="00CC62B0" w:rsidRDefault="00CC62B0" w:rsidP="00CC62B0">
      <w:pPr>
        <w:widowControl w:val="0"/>
        <w:autoSpaceDE w:val="0"/>
        <w:autoSpaceDN w:val="0"/>
        <w:spacing w:before="40" w:after="0" w:line="240" w:lineRule="auto"/>
        <w:rPr>
          <w:rFonts w:ascii="Cambria" w:eastAsia="Cambria" w:hAnsi="Cambria" w:cs="Cambria"/>
          <w:sz w:val="19"/>
          <w:szCs w:val="19"/>
        </w:rPr>
      </w:pPr>
    </w:p>
    <w:p w14:paraId="31E5F0E4"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UAM.IDE.MVCA.145 Pajisjet për përcaktimin e lartësisë</w:t>
      </w:r>
    </w:p>
    <w:p w14:paraId="5D571AD1" w14:textId="77777777" w:rsidR="00CC62B0" w:rsidRPr="00CC62B0" w:rsidRDefault="00CC62B0" w:rsidP="00643C16">
      <w:pPr>
        <w:widowControl w:val="0"/>
        <w:numPr>
          <w:ilvl w:val="0"/>
          <w:numId w:val="16"/>
        </w:numPr>
        <w:tabs>
          <w:tab w:val="left" w:pos="990"/>
          <w:tab w:val="left" w:pos="992"/>
        </w:tabs>
        <w:autoSpaceDE w:val="0"/>
        <w:autoSpaceDN w:val="0"/>
        <w:spacing w:before="153" w:after="0" w:line="230" w:lineRule="auto"/>
        <w:ind w:right="507"/>
        <w:jc w:val="both"/>
        <w:rPr>
          <w:rFonts w:ascii="Cambria" w:eastAsia="Cambria" w:hAnsi="Cambria" w:cs="Cambria"/>
          <w:sz w:val="19"/>
        </w:rPr>
      </w:pPr>
      <w:r w:rsidRPr="00CC62B0">
        <w:rPr>
          <w:rFonts w:ascii="Cambria" w:eastAsia="Cambria" w:hAnsi="Cambria" w:cs="Cambria"/>
          <w:sz w:val="19"/>
        </w:rPr>
        <w:t>Për fluturime mbi ujë, VCA duhet të jetë e pajisur me një mjet për të përcaktuar lartësinë e mjetit ajror në raport me sipërfaqen e ujit, i aftë të japë një paralajmërim me zë kur lartësia bie nën një vlerë të paracaktuar dhe një paralajmërim vizual në një lartësi të zgjedhur nga piloti, kur operohet:</w:t>
      </w:r>
    </w:p>
    <w:p w14:paraId="71ACA268" w14:textId="77777777" w:rsidR="00CC62B0" w:rsidRPr="00CC62B0" w:rsidRDefault="00CC62B0" w:rsidP="00643C16">
      <w:pPr>
        <w:widowControl w:val="0"/>
        <w:numPr>
          <w:ilvl w:val="1"/>
          <w:numId w:val="16"/>
        </w:numPr>
        <w:tabs>
          <w:tab w:val="left" w:pos="1331"/>
        </w:tabs>
        <w:autoSpaceDE w:val="0"/>
        <w:autoSpaceDN w:val="0"/>
        <w:spacing w:before="148" w:after="0" w:line="240" w:lineRule="auto"/>
        <w:ind w:left="1331" w:right="540" w:hanging="339"/>
        <w:jc w:val="both"/>
        <w:rPr>
          <w:rFonts w:ascii="Cambria" w:eastAsia="Cambria" w:hAnsi="Cambria" w:cs="Cambria"/>
          <w:sz w:val="19"/>
        </w:rPr>
      </w:pPr>
      <w:r w:rsidRPr="00CC62B0">
        <w:rPr>
          <w:rFonts w:ascii="Cambria" w:eastAsia="Cambria" w:hAnsi="Cambria" w:cs="Cambria"/>
          <w:sz w:val="19"/>
        </w:rPr>
        <w:t>në një distancë nga toka që korrespondon me më shumë se 3 minuta fluturim me shpejtësi normale të lëvizjes;</w:t>
      </w:r>
    </w:p>
    <w:p w14:paraId="06DF71DC" w14:textId="77777777" w:rsidR="00CC62B0" w:rsidRPr="00CC62B0" w:rsidRDefault="00CC62B0" w:rsidP="00643C16">
      <w:pPr>
        <w:widowControl w:val="0"/>
        <w:numPr>
          <w:ilvl w:val="1"/>
          <w:numId w:val="16"/>
        </w:numPr>
        <w:tabs>
          <w:tab w:val="left" w:pos="1331"/>
        </w:tabs>
        <w:autoSpaceDE w:val="0"/>
        <w:autoSpaceDN w:val="0"/>
        <w:spacing w:before="146" w:after="0" w:line="240" w:lineRule="auto"/>
        <w:ind w:left="1331" w:hanging="339"/>
        <w:rPr>
          <w:rFonts w:ascii="Cambria" w:eastAsia="Cambria" w:hAnsi="Cambria" w:cs="Cambria"/>
          <w:sz w:val="19"/>
        </w:rPr>
      </w:pPr>
      <w:r w:rsidRPr="00CC62B0">
        <w:rPr>
          <w:rFonts w:ascii="Cambria" w:eastAsia="Cambria" w:hAnsi="Cambria" w:cs="Cambria"/>
          <w:sz w:val="19"/>
        </w:rPr>
        <w:t>e rezervuar;</w:t>
      </w:r>
    </w:p>
    <w:p w14:paraId="451FC4FC" w14:textId="77777777" w:rsidR="00CC62B0" w:rsidRPr="00CC62B0" w:rsidRDefault="00CC62B0" w:rsidP="00643C16">
      <w:pPr>
        <w:widowControl w:val="0"/>
        <w:numPr>
          <w:ilvl w:val="1"/>
          <w:numId w:val="16"/>
        </w:numPr>
        <w:tabs>
          <w:tab w:val="left" w:pos="1331"/>
        </w:tabs>
        <w:autoSpaceDE w:val="0"/>
        <w:autoSpaceDN w:val="0"/>
        <w:spacing w:before="147" w:after="0" w:line="240" w:lineRule="auto"/>
        <w:ind w:left="1331" w:hanging="339"/>
        <w:rPr>
          <w:rFonts w:ascii="Cambria" w:eastAsia="Cambria" w:hAnsi="Cambria" w:cs="Cambria"/>
          <w:sz w:val="19"/>
        </w:rPr>
      </w:pPr>
      <w:r w:rsidRPr="00CC62B0">
        <w:rPr>
          <w:rFonts w:ascii="Cambria" w:eastAsia="Cambria" w:hAnsi="Cambria" w:cs="Cambria"/>
          <w:sz w:val="19"/>
        </w:rPr>
        <w:t>e rezervuar;</w:t>
      </w:r>
    </w:p>
    <w:p w14:paraId="6ED4DCFF" w14:textId="77777777" w:rsidR="00CC62B0" w:rsidRPr="00CC62B0" w:rsidRDefault="00CC62B0" w:rsidP="00643C16">
      <w:pPr>
        <w:widowControl w:val="0"/>
        <w:numPr>
          <w:ilvl w:val="1"/>
          <w:numId w:val="16"/>
        </w:numPr>
        <w:tabs>
          <w:tab w:val="left" w:pos="1331"/>
        </w:tabs>
        <w:autoSpaceDE w:val="0"/>
        <w:autoSpaceDN w:val="0"/>
        <w:spacing w:before="147" w:after="0" w:line="240" w:lineRule="auto"/>
        <w:ind w:left="1331" w:hanging="339"/>
        <w:rPr>
          <w:rFonts w:ascii="Cambria" w:eastAsia="Cambria" w:hAnsi="Cambria" w:cs="Cambria"/>
          <w:sz w:val="19"/>
        </w:rPr>
      </w:pPr>
      <w:r w:rsidRPr="00CC62B0">
        <w:rPr>
          <w:rFonts w:ascii="Cambria" w:eastAsia="Cambria" w:hAnsi="Cambria" w:cs="Cambria"/>
          <w:sz w:val="19"/>
        </w:rPr>
        <w:t>larg pamjes së tokës.</w:t>
      </w:r>
    </w:p>
    <w:p w14:paraId="772F2097" w14:textId="77777777" w:rsidR="00CC62B0" w:rsidRPr="00CC62B0" w:rsidRDefault="00CC62B0" w:rsidP="00CC62B0">
      <w:pPr>
        <w:widowControl w:val="0"/>
        <w:autoSpaceDE w:val="0"/>
        <w:autoSpaceDN w:val="0"/>
        <w:spacing w:before="37" w:after="0" w:line="240" w:lineRule="auto"/>
        <w:rPr>
          <w:rFonts w:ascii="Cambria" w:eastAsia="Cambria" w:hAnsi="Cambria" w:cs="Cambria"/>
          <w:sz w:val="19"/>
          <w:szCs w:val="19"/>
        </w:rPr>
      </w:pPr>
    </w:p>
    <w:p w14:paraId="660227BB"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 xml:space="preserve">UAM.IDE.MVCA.170 Sistemi i </w:t>
      </w:r>
      <w:proofErr w:type="spellStart"/>
      <w:r w:rsidRPr="00CC62B0">
        <w:rPr>
          <w:rFonts w:ascii="Cambria" w:eastAsia="Cambria" w:hAnsi="Cambria" w:cs="Cambria"/>
          <w:b/>
          <w:bCs/>
          <w:sz w:val="19"/>
          <w:szCs w:val="19"/>
        </w:rPr>
        <w:t>interfonit</w:t>
      </w:r>
      <w:proofErr w:type="spellEnd"/>
      <w:r w:rsidRPr="00CC62B0">
        <w:rPr>
          <w:rFonts w:ascii="Cambria" w:eastAsia="Cambria" w:hAnsi="Cambria" w:cs="Cambria"/>
          <w:b/>
          <w:bCs/>
          <w:sz w:val="19"/>
          <w:szCs w:val="19"/>
        </w:rPr>
        <w:t xml:space="preserve"> për ekuipazhin</w:t>
      </w:r>
    </w:p>
    <w:p w14:paraId="7BBB19E8" w14:textId="77777777" w:rsidR="00CC62B0" w:rsidRPr="00CC62B0" w:rsidRDefault="00CC62B0" w:rsidP="00CC62B0">
      <w:pPr>
        <w:widowControl w:val="0"/>
        <w:autoSpaceDE w:val="0"/>
        <w:autoSpaceDN w:val="0"/>
        <w:spacing w:before="216" w:after="0" w:line="230" w:lineRule="auto"/>
        <w:ind w:right="509"/>
        <w:rPr>
          <w:rFonts w:ascii="Cambria" w:eastAsia="Cambria" w:hAnsi="Cambria" w:cs="Cambria"/>
          <w:sz w:val="19"/>
          <w:szCs w:val="19"/>
        </w:rPr>
      </w:pPr>
      <w:r w:rsidRPr="00CC62B0">
        <w:rPr>
          <w:rFonts w:ascii="Cambria" w:eastAsia="Cambria" w:hAnsi="Cambria" w:cs="Cambria"/>
          <w:sz w:val="19"/>
          <w:szCs w:val="19"/>
        </w:rPr>
        <w:t xml:space="preserve">Për operacione me më shumë se një anëtar të ekuipazhit, VCA duhet të jetë e pajisur me një sistem </w:t>
      </w:r>
      <w:proofErr w:type="spellStart"/>
      <w:r w:rsidRPr="00CC62B0">
        <w:rPr>
          <w:rFonts w:ascii="Cambria" w:eastAsia="Cambria" w:hAnsi="Cambria" w:cs="Cambria"/>
          <w:sz w:val="19"/>
          <w:szCs w:val="19"/>
        </w:rPr>
        <w:t>interfoni</w:t>
      </w:r>
      <w:proofErr w:type="spellEnd"/>
      <w:r w:rsidRPr="00CC62B0">
        <w:rPr>
          <w:rFonts w:ascii="Cambria" w:eastAsia="Cambria" w:hAnsi="Cambria" w:cs="Cambria"/>
          <w:sz w:val="19"/>
          <w:szCs w:val="19"/>
        </w:rPr>
        <w:t xml:space="preserve">, duke përfshirë kufje dhe </w:t>
      </w:r>
      <w:proofErr w:type="spellStart"/>
      <w:r w:rsidRPr="00CC62B0">
        <w:rPr>
          <w:rFonts w:ascii="Cambria" w:eastAsia="Cambria" w:hAnsi="Cambria" w:cs="Cambria"/>
          <w:sz w:val="19"/>
          <w:szCs w:val="19"/>
        </w:rPr>
        <w:t>mikrofonë</w:t>
      </w:r>
      <w:proofErr w:type="spellEnd"/>
      <w:r w:rsidRPr="00CC62B0">
        <w:rPr>
          <w:rFonts w:ascii="Cambria" w:eastAsia="Cambria" w:hAnsi="Cambria" w:cs="Cambria"/>
          <w:sz w:val="19"/>
          <w:szCs w:val="19"/>
        </w:rPr>
        <w:t>, për përdorim nga të gjithë anëtarët e ekuipazhit.</w:t>
      </w:r>
    </w:p>
    <w:p w14:paraId="53DDC57A" w14:textId="77777777" w:rsidR="00CC62B0" w:rsidRPr="00CC62B0" w:rsidRDefault="00CC62B0" w:rsidP="00CC62B0">
      <w:pPr>
        <w:widowControl w:val="0"/>
        <w:autoSpaceDE w:val="0"/>
        <w:autoSpaceDN w:val="0"/>
        <w:spacing w:before="39" w:after="0" w:line="240" w:lineRule="auto"/>
        <w:rPr>
          <w:rFonts w:ascii="Cambria" w:eastAsia="Cambria" w:hAnsi="Cambria" w:cs="Cambria"/>
          <w:sz w:val="19"/>
          <w:szCs w:val="19"/>
        </w:rPr>
      </w:pPr>
    </w:p>
    <w:p w14:paraId="7DEDBE3F"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UAM.IDE.MVCA.180 Sistemi i komunikimit me publikun (PAS)</w:t>
      </w:r>
    </w:p>
    <w:p w14:paraId="24A86A6E" w14:textId="77777777" w:rsidR="00CC62B0" w:rsidRPr="00CC62B0" w:rsidRDefault="00CC62B0" w:rsidP="00CC62B0">
      <w:pPr>
        <w:widowControl w:val="0"/>
        <w:autoSpaceDE w:val="0"/>
        <w:autoSpaceDN w:val="0"/>
        <w:spacing w:before="216" w:after="0" w:line="230" w:lineRule="auto"/>
        <w:ind w:right="509"/>
        <w:rPr>
          <w:rFonts w:ascii="Cambria" w:eastAsia="Cambria" w:hAnsi="Cambria" w:cs="Cambria"/>
          <w:sz w:val="19"/>
          <w:szCs w:val="19"/>
        </w:rPr>
      </w:pPr>
      <w:r w:rsidRPr="00CC62B0">
        <w:rPr>
          <w:rFonts w:ascii="Cambria" w:eastAsia="Cambria" w:hAnsi="Cambria" w:cs="Cambria"/>
          <w:sz w:val="19"/>
          <w:szCs w:val="19"/>
        </w:rPr>
        <w:t>VCA-ja duhet të pajiset me sistemin e PAS-it, përveç nëse operatori i IAM-së tregon se gjatë fluturimit zëri i pilotit është i dëgjueshëm dhe i qartë në të gjitha ulëset e pasagjerëve.</w:t>
      </w:r>
    </w:p>
    <w:p w14:paraId="6C07B508" w14:textId="77777777" w:rsidR="00CC62B0" w:rsidRPr="00CC62B0" w:rsidRDefault="00CC62B0" w:rsidP="00CC62B0">
      <w:pPr>
        <w:widowControl w:val="0"/>
        <w:autoSpaceDE w:val="0"/>
        <w:autoSpaceDN w:val="0"/>
        <w:spacing w:before="39" w:after="0" w:line="240" w:lineRule="auto"/>
        <w:rPr>
          <w:rFonts w:ascii="Cambria" w:eastAsia="Cambria" w:hAnsi="Cambria" w:cs="Cambria"/>
          <w:sz w:val="19"/>
          <w:szCs w:val="19"/>
        </w:rPr>
      </w:pPr>
    </w:p>
    <w:p w14:paraId="7EB8E126"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UAM.IDE.MVCA.185 Regjistruesi i zërit në kabinën e pilotit (CVR)</w:t>
      </w:r>
    </w:p>
    <w:p w14:paraId="15A268B7" w14:textId="77777777" w:rsidR="00CC62B0" w:rsidRPr="00CC62B0" w:rsidRDefault="00CC62B0" w:rsidP="00643C16">
      <w:pPr>
        <w:widowControl w:val="0"/>
        <w:numPr>
          <w:ilvl w:val="0"/>
          <w:numId w:val="15"/>
        </w:numPr>
        <w:tabs>
          <w:tab w:val="left" w:pos="991"/>
        </w:tabs>
        <w:autoSpaceDE w:val="0"/>
        <w:autoSpaceDN w:val="0"/>
        <w:spacing w:before="146" w:after="0" w:line="240" w:lineRule="auto"/>
        <w:ind w:left="991" w:hanging="339"/>
        <w:rPr>
          <w:rFonts w:ascii="Cambria" w:eastAsia="Cambria" w:hAnsi="Cambria" w:cs="Cambria"/>
          <w:sz w:val="19"/>
        </w:rPr>
      </w:pPr>
      <w:r w:rsidRPr="00CC62B0">
        <w:rPr>
          <w:rFonts w:ascii="Cambria" w:eastAsia="Cambria" w:hAnsi="Cambria" w:cs="Cambria"/>
          <w:sz w:val="19"/>
        </w:rPr>
        <w:t>Çdo VCA me MCTOM mbi 5 700 kg duhet të jetë i pajisur me CVR.</w:t>
      </w:r>
    </w:p>
    <w:p w14:paraId="1297FC57" w14:textId="77777777" w:rsidR="00CC62B0" w:rsidRPr="00CC62B0" w:rsidRDefault="00CC62B0" w:rsidP="00643C16">
      <w:pPr>
        <w:widowControl w:val="0"/>
        <w:numPr>
          <w:ilvl w:val="0"/>
          <w:numId w:val="15"/>
        </w:numPr>
        <w:tabs>
          <w:tab w:val="left" w:pos="991"/>
        </w:tabs>
        <w:autoSpaceDE w:val="0"/>
        <w:autoSpaceDN w:val="0"/>
        <w:spacing w:before="147" w:after="0" w:line="240" w:lineRule="auto"/>
        <w:ind w:left="991" w:hanging="339"/>
        <w:rPr>
          <w:rFonts w:ascii="Cambria" w:eastAsia="Cambria" w:hAnsi="Cambria" w:cs="Cambria"/>
          <w:sz w:val="19"/>
        </w:rPr>
      </w:pPr>
      <w:r w:rsidRPr="00CC62B0">
        <w:rPr>
          <w:rFonts w:ascii="Cambria" w:eastAsia="Cambria" w:hAnsi="Cambria" w:cs="Cambria"/>
          <w:sz w:val="19"/>
        </w:rPr>
        <w:t>CVR duhet të ruajë të dhënat e regjistruara për të paktën dy orët e fundit.</w:t>
      </w:r>
    </w:p>
    <w:p w14:paraId="6BB8507F" w14:textId="77777777" w:rsidR="00CC62B0" w:rsidRPr="00CC62B0" w:rsidRDefault="00CC62B0" w:rsidP="00CC62B0">
      <w:pPr>
        <w:widowControl w:val="0"/>
        <w:autoSpaceDE w:val="0"/>
        <w:autoSpaceDN w:val="0"/>
        <w:spacing w:after="0" w:line="240" w:lineRule="auto"/>
        <w:rPr>
          <w:rFonts w:ascii="Cambria" w:eastAsia="Cambria" w:hAnsi="Cambria" w:cs="Cambria"/>
          <w:sz w:val="19"/>
        </w:rPr>
        <w:sectPr w:rsidR="00CC62B0" w:rsidRPr="00CC62B0" w:rsidSect="00CC62B0">
          <w:pgSz w:w="11910" w:h="16840"/>
          <w:pgMar w:top="1134" w:right="851" w:bottom="567" w:left="709" w:header="0" w:footer="170" w:gutter="0"/>
          <w:cols w:space="720"/>
          <w:docGrid w:linePitch="299"/>
        </w:sectPr>
      </w:pPr>
    </w:p>
    <w:p w14:paraId="18F50F80" w14:textId="77777777" w:rsidR="00CC62B0" w:rsidRPr="00CC62B0" w:rsidRDefault="00CC62B0" w:rsidP="00643C16">
      <w:pPr>
        <w:widowControl w:val="0"/>
        <w:numPr>
          <w:ilvl w:val="0"/>
          <w:numId w:val="15"/>
        </w:numPr>
        <w:tabs>
          <w:tab w:val="left" w:pos="991"/>
        </w:tabs>
        <w:autoSpaceDE w:val="0"/>
        <w:autoSpaceDN w:val="0"/>
        <w:spacing w:after="0" w:line="240" w:lineRule="auto"/>
        <w:ind w:left="991" w:right="540" w:hanging="339"/>
        <w:jc w:val="both"/>
        <w:rPr>
          <w:rFonts w:ascii="Cambria" w:eastAsia="Cambria" w:hAnsi="Cambria" w:cs="Cambria"/>
          <w:sz w:val="19"/>
        </w:rPr>
      </w:pPr>
      <w:r w:rsidRPr="00CC62B0">
        <w:rPr>
          <w:rFonts w:ascii="Cambria" w:eastAsia="Cambria" w:hAnsi="Cambria" w:cs="Cambria"/>
          <w:sz w:val="19"/>
        </w:rPr>
        <w:lastRenderedPageBreak/>
        <w:t>CVR duhet të regjistrojë duke u bazuar në një shkallë kohore mbi mjete të tjera përveç shiritit magnetike ose telit magnetik:</w:t>
      </w:r>
    </w:p>
    <w:p w14:paraId="0C60629E" w14:textId="77777777" w:rsidR="00CC62B0" w:rsidRPr="00CC62B0" w:rsidRDefault="00CC62B0" w:rsidP="00CC62B0">
      <w:pPr>
        <w:widowControl w:val="0"/>
        <w:autoSpaceDE w:val="0"/>
        <w:autoSpaceDN w:val="0"/>
        <w:spacing w:before="17" w:after="0" w:line="240" w:lineRule="auto"/>
        <w:rPr>
          <w:rFonts w:ascii="Cambria" w:eastAsia="Cambria" w:hAnsi="Cambria" w:cs="Cambria"/>
          <w:sz w:val="19"/>
          <w:szCs w:val="19"/>
        </w:rPr>
      </w:pPr>
    </w:p>
    <w:p w14:paraId="68B3F4F4" w14:textId="77777777" w:rsidR="00CC62B0" w:rsidRPr="00CC62B0" w:rsidRDefault="00CC62B0" w:rsidP="00643C16">
      <w:pPr>
        <w:widowControl w:val="0"/>
        <w:numPr>
          <w:ilvl w:val="1"/>
          <w:numId w:val="15"/>
        </w:numPr>
        <w:tabs>
          <w:tab w:val="left" w:pos="1331"/>
        </w:tabs>
        <w:autoSpaceDE w:val="0"/>
        <w:autoSpaceDN w:val="0"/>
        <w:spacing w:after="0" w:line="240" w:lineRule="auto"/>
        <w:ind w:left="1331" w:hanging="339"/>
        <w:rPr>
          <w:rFonts w:ascii="Cambria" w:eastAsia="Cambria" w:hAnsi="Cambria" w:cs="Cambria"/>
          <w:sz w:val="19"/>
        </w:rPr>
      </w:pPr>
      <w:r w:rsidRPr="00CC62B0">
        <w:rPr>
          <w:rFonts w:ascii="Cambria" w:eastAsia="Cambria" w:hAnsi="Cambria" w:cs="Cambria"/>
          <w:sz w:val="19"/>
        </w:rPr>
        <w:t>komunikimet zanore të transmetuara nga ose të pranuara në kabinën e ekuipazhit përmes radios;</w:t>
      </w:r>
    </w:p>
    <w:p w14:paraId="5AC91F43" w14:textId="77777777" w:rsidR="00CC62B0" w:rsidRPr="00CC62B0" w:rsidRDefault="00CC62B0" w:rsidP="00CC62B0">
      <w:pPr>
        <w:widowControl w:val="0"/>
        <w:autoSpaceDE w:val="0"/>
        <w:autoSpaceDN w:val="0"/>
        <w:spacing w:before="25" w:after="0" w:line="240" w:lineRule="auto"/>
        <w:rPr>
          <w:rFonts w:ascii="Cambria" w:eastAsia="Cambria" w:hAnsi="Cambria" w:cs="Cambria"/>
          <w:sz w:val="19"/>
          <w:szCs w:val="19"/>
        </w:rPr>
      </w:pPr>
    </w:p>
    <w:p w14:paraId="70C13962" w14:textId="77777777" w:rsidR="00CC62B0" w:rsidRPr="00CC62B0" w:rsidRDefault="00CC62B0" w:rsidP="00643C16">
      <w:pPr>
        <w:widowControl w:val="0"/>
        <w:numPr>
          <w:ilvl w:val="1"/>
          <w:numId w:val="15"/>
        </w:numPr>
        <w:tabs>
          <w:tab w:val="left" w:pos="1330"/>
          <w:tab w:val="left" w:pos="1332"/>
        </w:tabs>
        <w:autoSpaceDE w:val="0"/>
        <w:autoSpaceDN w:val="0"/>
        <w:spacing w:after="0" w:line="230" w:lineRule="auto"/>
        <w:ind w:right="508"/>
        <w:rPr>
          <w:rFonts w:ascii="Cambria" w:eastAsia="Cambria" w:hAnsi="Cambria" w:cs="Cambria"/>
          <w:sz w:val="19"/>
        </w:rPr>
      </w:pPr>
      <w:r w:rsidRPr="00CC62B0">
        <w:rPr>
          <w:rFonts w:ascii="Cambria" w:eastAsia="Cambria" w:hAnsi="Cambria" w:cs="Cambria"/>
          <w:sz w:val="19"/>
        </w:rPr>
        <w:t xml:space="preserve">komunikimet e anëtarëve të ekuipazhit duke përdorur sistemin e </w:t>
      </w:r>
      <w:proofErr w:type="spellStart"/>
      <w:r w:rsidRPr="00CC62B0">
        <w:rPr>
          <w:rFonts w:ascii="Cambria" w:eastAsia="Cambria" w:hAnsi="Cambria" w:cs="Cambria"/>
          <w:sz w:val="19"/>
        </w:rPr>
        <w:t>interfonit</w:t>
      </w:r>
      <w:proofErr w:type="spellEnd"/>
      <w:r w:rsidRPr="00CC62B0">
        <w:rPr>
          <w:rFonts w:ascii="Cambria" w:eastAsia="Cambria" w:hAnsi="Cambria" w:cs="Cambria"/>
          <w:sz w:val="19"/>
        </w:rPr>
        <w:t xml:space="preserve"> dhe sistemin e komunikimit me publikun(PAS), nëse janë të instaluara;</w:t>
      </w:r>
    </w:p>
    <w:p w14:paraId="3FC361F5" w14:textId="77777777" w:rsidR="00CC62B0" w:rsidRPr="00CC62B0" w:rsidRDefault="00CC62B0" w:rsidP="00CC62B0">
      <w:pPr>
        <w:widowControl w:val="0"/>
        <w:autoSpaceDE w:val="0"/>
        <w:autoSpaceDN w:val="0"/>
        <w:spacing w:before="26" w:after="0" w:line="240" w:lineRule="auto"/>
        <w:rPr>
          <w:rFonts w:ascii="Cambria" w:eastAsia="Cambria" w:hAnsi="Cambria" w:cs="Cambria"/>
          <w:sz w:val="19"/>
          <w:szCs w:val="19"/>
        </w:rPr>
      </w:pPr>
    </w:p>
    <w:p w14:paraId="4591C97F" w14:textId="77777777" w:rsidR="00CC62B0" w:rsidRPr="00CC62B0" w:rsidRDefault="00CC62B0" w:rsidP="00643C16">
      <w:pPr>
        <w:widowControl w:val="0"/>
        <w:numPr>
          <w:ilvl w:val="1"/>
          <w:numId w:val="15"/>
        </w:numPr>
        <w:tabs>
          <w:tab w:val="left" w:pos="1330"/>
          <w:tab w:val="left" w:pos="1332"/>
        </w:tabs>
        <w:autoSpaceDE w:val="0"/>
        <w:autoSpaceDN w:val="0"/>
        <w:spacing w:after="0" w:line="230" w:lineRule="auto"/>
        <w:ind w:right="509"/>
        <w:jc w:val="both"/>
        <w:rPr>
          <w:rFonts w:ascii="Cambria" w:eastAsia="Cambria" w:hAnsi="Cambria" w:cs="Cambria"/>
          <w:sz w:val="19"/>
        </w:rPr>
      </w:pPr>
      <w:r w:rsidRPr="00CC62B0">
        <w:rPr>
          <w:rFonts w:ascii="Cambria" w:eastAsia="Cambria" w:hAnsi="Cambria" w:cs="Cambria"/>
          <w:sz w:val="19"/>
        </w:rPr>
        <w:t>mjedisin zanor të kabinës së ekuipazhit, duke përfshirë sinjalet me zë të pranuara nga mikrofoni i ekuipazhit;</w:t>
      </w:r>
    </w:p>
    <w:p w14:paraId="04EBF0A5" w14:textId="77777777" w:rsidR="00CC62B0" w:rsidRPr="00CC62B0" w:rsidRDefault="00CC62B0" w:rsidP="00CC62B0">
      <w:pPr>
        <w:widowControl w:val="0"/>
        <w:autoSpaceDE w:val="0"/>
        <w:autoSpaceDN w:val="0"/>
        <w:spacing w:before="18" w:after="0" w:line="240" w:lineRule="auto"/>
        <w:rPr>
          <w:rFonts w:ascii="Cambria" w:eastAsia="Cambria" w:hAnsi="Cambria" w:cs="Cambria"/>
          <w:sz w:val="19"/>
          <w:szCs w:val="19"/>
        </w:rPr>
      </w:pPr>
    </w:p>
    <w:p w14:paraId="6A7BA5CF" w14:textId="77777777" w:rsidR="00CC62B0" w:rsidRPr="00CC62B0" w:rsidRDefault="00CC62B0" w:rsidP="00643C16">
      <w:pPr>
        <w:widowControl w:val="0"/>
        <w:numPr>
          <w:ilvl w:val="1"/>
          <w:numId w:val="15"/>
        </w:numPr>
        <w:tabs>
          <w:tab w:val="left" w:pos="1331"/>
        </w:tabs>
        <w:autoSpaceDE w:val="0"/>
        <w:autoSpaceDN w:val="0"/>
        <w:spacing w:after="0" w:line="240" w:lineRule="auto"/>
        <w:ind w:left="1331" w:hanging="339"/>
        <w:rPr>
          <w:rFonts w:ascii="Cambria" w:eastAsia="Cambria" w:hAnsi="Cambria" w:cs="Cambria"/>
          <w:sz w:val="19"/>
        </w:rPr>
      </w:pPr>
      <w:r w:rsidRPr="00CC62B0">
        <w:rPr>
          <w:rFonts w:ascii="Cambria" w:eastAsia="Cambria" w:hAnsi="Cambria" w:cs="Cambria"/>
          <w:sz w:val="19"/>
        </w:rPr>
        <w:t xml:space="preserve">sinjalet zanore ose audio që identifikojnë mjetet ndihmëse për </w:t>
      </w:r>
      <w:proofErr w:type="spellStart"/>
      <w:r w:rsidRPr="00CC62B0">
        <w:rPr>
          <w:rFonts w:ascii="Cambria" w:eastAsia="Cambria" w:hAnsi="Cambria" w:cs="Cambria"/>
          <w:sz w:val="19"/>
        </w:rPr>
        <w:t>navigim</w:t>
      </w:r>
      <w:proofErr w:type="spellEnd"/>
      <w:r w:rsidRPr="00CC62B0">
        <w:rPr>
          <w:rFonts w:ascii="Cambria" w:eastAsia="Cambria" w:hAnsi="Cambria" w:cs="Cambria"/>
          <w:sz w:val="19"/>
        </w:rPr>
        <w:t xml:space="preserve"> ose afrim të futura në kufje ose altoparlant.</w:t>
      </w:r>
    </w:p>
    <w:p w14:paraId="2494D50F" w14:textId="77777777" w:rsidR="00CC62B0" w:rsidRPr="00CC62B0" w:rsidRDefault="00CC62B0" w:rsidP="00CC62B0">
      <w:pPr>
        <w:widowControl w:val="0"/>
        <w:autoSpaceDE w:val="0"/>
        <w:autoSpaceDN w:val="0"/>
        <w:spacing w:before="25" w:after="0" w:line="240" w:lineRule="auto"/>
        <w:rPr>
          <w:rFonts w:ascii="Cambria" w:eastAsia="Cambria" w:hAnsi="Cambria" w:cs="Cambria"/>
          <w:sz w:val="19"/>
          <w:szCs w:val="19"/>
        </w:rPr>
      </w:pPr>
    </w:p>
    <w:p w14:paraId="7CBE78A3" w14:textId="77777777" w:rsidR="00CC62B0" w:rsidRPr="00CC62B0" w:rsidRDefault="00CC62B0" w:rsidP="00643C16">
      <w:pPr>
        <w:widowControl w:val="0"/>
        <w:numPr>
          <w:ilvl w:val="0"/>
          <w:numId w:val="15"/>
        </w:numPr>
        <w:tabs>
          <w:tab w:val="left" w:pos="990"/>
          <w:tab w:val="left" w:pos="992"/>
        </w:tabs>
        <w:autoSpaceDE w:val="0"/>
        <w:autoSpaceDN w:val="0"/>
        <w:spacing w:after="0" w:line="230" w:lineRule="auto"/>
        <w:ind w:right="508"/>
        <w:jc w:val="both"/>
        <w:rPr>
          <w:rFonts w:ascii="Cambria" w:eastAsia="Cambria" w:hAnsi="Cambria" w:cs="Cambria"/>
          <w:sz w:val="19"/>
        </w:rPr>
      </w:pPr>
      <w:r w:rsidRPr="00CC62B0">
        <w:rPr>
          <w:rFonts w:ascii="Cambria" w:eastAsia="Cambria" w:hAnsi="Cambria" w:cs="Cambria"/>
          <w:sz w:val="19"/>
        </w:rPr>
        <w:t xml:space="preserve">Varësisht </w:t>
      </w:r>
      <w:proofErr w:type="spellStart"/>
      <w:r w:rsidRPr="00CC62B0">
        <w:rPr>
          <w:rFonts w:ascii="Cambria" w:eastAsia="Cambria" w:hAnsi="Cambria" w:cs="Cambria"/>
          <w:sz w:val="19"/>
        </w:rPr>
        <w:t>disponueshmërisë</w:t>
      </w:r>
      <w:proofErr w:type="spellEnd"/>
      <w:r w:rsidRPr="00CC62B0">
        <w:rPr>
          <w:rFonts w:ascii="Cambria" w:eastAsia="Cambria" w:hAnsi="Cambria" w:cs="Cambria"/>
          <w:sz w:val="19"/>
        </w:rPr>
        <w:t xml:space="preserve"> së energjisë elektrike, CVR duhet të regjistrojë sa më herët që të jetë e mundur gjatë kontrolleve të kabinës në fillim të fluturimit, para se VCA të jetë në gjendje të lëvizë me fuqinë e vet, deri te kontrollet e kabinës menjëherë pas fikjes së njësive të ngritjes dhe shtytjes në fund të fluturimit. Në çdo rast, CVR duhet të fillojë automatikisht regjistrimin para se aeroplani të lëvizë me fuqinë e vet dhe të vazhdojë regjistrimin deri në përfundimin e fluturimit.</w:t>
      </w:r>
    </w:p>
    <w:p w14:paraId="3226FD67" w14:textId="77777777" w:rsidR="00CC62B0" w:rsidRPr="00CC62B0" w:rsidRDefault="00CC62B0" w:rsidP="00CC62B0">
      <w:pPr>
        <w:widowControl w:val="0"/>
        <w:autoSpaceDE w:val="0"/>
        <w:autoSpaceDN w:val="0"/>
        <w:spacing w:before="26" w:after="0" w:line="240" w:lineRule="auto"/>
        <w:rPr>
          <w:rFonts w:ascii="Cambria" w:eastAsia="Cambria" w:hAnsi="Cambria" w:cs="Cambria"/>
          <w:sz w:val="19"/>
          <w:szCs w:val="19"/>
        </w:rPr>
      </w:pPr>
    </w:p>
    <w:p w14:paraId="1CD41962" w14:textId="77777777" w:rsidR="00CC62B0" w:rsidRPr="00CC62B0" w:rsidRDefault="00CC62B0" w:rsidP="00643C16">
      <w:pPr>
        <w:widowControl w:val="0"/>
        <w:numPr>
          <w:ilvl w:val="0"/>
          <w:numId w:val="15"/>
        </w:numPr>
        <w:tabs>
          <w:tab w:val="left" w:pos="990"/>
          <w:tab w:val="left" w:pos="992"/>
        </w:tabs>
        <w:autoSpaceDE w:val="0"/>
        <w:autoSpaceDN w:val="0"/>
        <w:spacing w:after="0" w:line="232" w:lineRule="auto"/>
        <w:ind w:right="508"/>
        <w:jc w:val="both"/>
        <w:rPr>
          <w:rFonts w:ascii="Cambria" w:eastAsia="Cambria" w:hAnsi="Cambria" w:cs="Cambria"/>
          <w:sz w:val="19"/>
        </w:rPr>
      </w:pPr>
      <w:r w:rsidRPr="00CC62B0">
        <w:rPr>
          <w:rFonts w:ascii="Cambria" w:eastAsia="Cambria" w:hAnsi="Cambria" w:cs="Cambria"/>
          <w:sz w:val="19"/>
        </w:rPr>
        <w:t>Funksioni për të modifikuar regjistrimet e CVR-së duhet të jetë në dispozicion të PK-së, në mënyrë që regjistrimet e bëra para aktivizimit të atij funksioni të mos mund të rikuperohen duke përdorur teknika normale të riprodhimit ose kopjimit.</w:t>
      </w:r>
    </w:p>
    <w:p w14:paraId="0FDE8A96" w14:textId="77777777" w:rsidR="00CC62B0" w:rsidRPr="00CC62B0" w:rsidRDefault="00CC62B0" w:rsidP="00CC62B0">
      <w:pPr>
        <w:widowControl w:val="0"/>
        <w:autoSpaceDE w:val="0"/>
        <w:autoSpaceDN w:val="0"/>
        <w:spacing w:before="23" w:after="0" w:line="240" w:lineRule="auto"/>
        <w:rPr>
          <w:rFonts w:ascii="Cambria" w:eastAsia="Cambria" w:hAnsi="Cambria" w:cs="Cambria"/>
          <w:sz w:val="19"/>
          <w:szCs w:val="19"/>
        </w:rPr>
      </w:pPr>
    </w:p>
    <w:p w14:paraId="677768FE" w14:textId="77777777" w:rsidR="00CC62B0" w:rsidRPr="00CC62B0" w:rsidRDefault="00CC62B0" w:rsidP="00643C16">
      <w:pPr>
        <w:widowControl w:val="0"/>
        <w:numPr>
          <w:ilvl w:val="0"/>
          <w:numId w:val="15"/>
        </w:numPr>
        <w:tabs>
          <w:tab w:val="left" w:pos="990"/>
          <w:tab w:val="left" w:pos="992"/>
        </w:tabs>
        <w:autoSpaceDE w:val="0"/>
        <w:autoSpaceDN w:val="0"/>
        <w:spacing w:before="1" w:after="0" w:line="230" w:lineRule="auto"/>
        <w:ind w:right="509"/>
        <w:jc w:val="both"/>
        <w:rPr>
          <w:rFonts w:ascii="Cambria" w:eastAsia="Cambria" w:hAnsi="Cambria" w:cs="Cambria"/>
          <w:sz w:val="19"/>
        </w:rPr>
      </w:pPr>
      <w:r w:rsidRPr="00CC62B0">
        <w:rPr>
          <w:rFonts w:ascii="Cambria" w:eastAsia="Cambria" w:hAnsi="Cambria" w:cs="Cambria"/>
          <w:sz w:val="19"/>
        </w:rPr>
        <w:t>Nëse CVR nuk mund të nxirret, duhet të pajiset me një pajisje që lehtëson gjetjen e tij nën ujë, me një kohë minimale transmetimi prej 90 ditësh. Nëse CVR mund të nxirret, ai duhet të ketë një transmetues automatik të lokalizimit të emergjencës (ELT).</w:t>
      </w:r>
    </w:p>
    <w:p w14:paraId="6B03C392" w14:textId="77777777" w:rsidR="00CC62B0" w:rsidRPr="00CC62B0" w:rsidRDefault="00CC62B0" w:rsidP="00CC62B0">
      <w:pPr>
        <w:widowControl w:val="0"/>
        <w:autoSpaceDE w:val="0"/>
        <w:autoSpaceDN w:val="0"/>
        <w:spacing w:before="187" w:after="0" w:line="240" w:lineRule="auto"/>
        <w:rPr>
          <w:rFonts w:ascii="Cambria" w:eastAsia="Cambria" w:hAnsi="Cambria" w:cs="Cambria"/>
          <w:sz w:val="19"/>
          <w:szCs w:val="19"/>
        </w:rPr>
      </w:pPr>
    </w:p>
    <w:p w14:paraId="0A729614"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UAM.IDE.MVCA.190 Regjistruesi i të dhënave të fluturimit (FDR)</w:t>
      </w:r>
    </w:p>
    <w:p w14:paraId="68F42F3E" w14:textId="77777777" w:rsidR="00CC62B0" w:rsidRPr="00CC62B0" w:rsidRDefault="00CC62B0" w:rsidP="00CC62B0">
      <w:pPr>
        <w:widowControl w:val="0"/>
        <w:autoSpaceDE w:val="0"/>
        <w:autoSpaceDN w:val="0"/>
        <w:spacing w:before="21" w:after="0" w:line="240" w:lineRule="auto"/>
        <w:rPr>
          <w:rFonts w:ascii="Cambria" w:eastAsia="Cambria" w:hAnsi="Cambria" w:cs="Cambria"/>
          <w:b/>
          <w:sz w:val="19"/>
          <w:szCs w:val="19"/>
        </w:rPr>
      </w:pPr>
    </w:p>
    <w:p w14:paraId="7AC53D47" w14:textId="77777777" w:rsidR="00CC62B0" w:rsidRPr="00CC62B0" w:rsidRDefault="00CC62B0" w:rsidP="00643C16">
      <w:pPr>
        <w:widowControl w:val="0"/>
        <w:numPr>
          <w:ilvl w:val="0"/>
          <w:numId w:val="14"/>
        </w:numPr>
        <w:tabs>
          <w:tab w:val="left" w:pos="990"/>
          <w:tab w:val="left" w:pos="992"/>
        </w:tabs>
        <w:autoSpaceDE w:val="0"/>
        <w:autoSpaceDN w:val="0"/>
        <w:spacing w:after="0" w:line="232" w:lineRule="auto"/>
        <w:ind w:right="509"/>
        <w:jc w:val="both"/>
        <w:rPr>
          <w:rFonts w:ascii="Cambria" w:eastAsia="Cambria" w:hAnsi="Cambria" w:cs="Cambria"/>
          <w:sz w:val="18"/>
          <w:szCs w:val="18"/>
        </w:rPr>
      </w:pPr>
      <w:r w:rsidRPr="00CC62B0">
        <w:rPr>
          <w:rFonts w:ascii="Cambria" w:eastAsia="Cambria" w:hAnsi="Cambria" w:cs="Cambria"/>
          <w:sz w:val="18"/>
          <w:szCs w:val="18"/>
        </w:rPr>
        <w:t>Çdo VCA me MCTOM mbi 5 700 kg duhet të pajiset me FDR që përdor një metodë digjitale për regjistrimin dhe ruajtjen e të dhënave, dhe për të cilën është e mundur të nxirren lehtësisht të dhënat nga mediumi i ruajtjes.</w:t>
      </w:r>
    </w:p>
    <w:p w14:paraId="7BCCD23D" w14:textId="77777777" w:rsidR="00CC62B0" w:rsidRPr="00CC62B0" w:rsidRDefault="00CC62B0" w:rsidP="00CC62B0">
      <w:pPr>
        <w:widowControl w:val="0"/>
        <w:autoSpaceDE w:val="0"/>
        <w:autoSpaceDN w:val="0"/>
        <w:spacing w:before="24" w:after="0" w:line="240" w:lineRule="auto"/>
        <w:rPr>
          <w:rFonts w:ascii="Cambria" w:eastAsia="Cambria" w:hAnsi="Cambria" w:cs="Cambria"/>
          <w:sz w:val="18"/>
          <w:szCs w:val="18"/>
        </w:rPr>
      </w:pPr>
    </w:p>
    <w:p w14:paraId="7BAA5B54" w14:textId="77777777" w:rsidR="00CC62B0" w:rsidRPr="00CC62B0" w:rsidRDefault="00CC62B0" w:rsidP="00643C16">
      <w:pPr>
        <w:widowControl w:val="0"/>
        <w:numPr>
          <w:ilvl w:val="0"/>
          <w:numId w:val="14"/>
        </w:numPr>
        <w:tabs>
          <w:tab w:val="left" w:pos="990"/>
          <w:tab w:val="left" w:pos="992"/>
        </w:tabs>
        <w:autoSpaceDE w:val="0"/>
        <w:autoSpaceDN w:val="0"/>
        <w:spacing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FDR duhet të regjistrojë parametrat e nevojshëm për të përcaktuar saktësisht rrugën e fluturimit, shpejtësinë, qëndrimin, fuqinë dhe funksionimin e motorëve, konfigurimin dhe çdo parametri të përcaktuar gjatë certifikimit të tipit të VCA-së, dhe duhet të jetë në gjendje të ruajë të dhënat e regjistruara për të paktën 25 orët e fundit.</w:t>
      </w:r>
    </w:p>
    <w:p w14:paraId="517E9861" w14:textId="77777777" w:rsidR="00CC62B0" w:rsidRPr="00CC62B0" w:rsidRDefault="00CC62B0" w:rsidP="00CC62B0">
      <w:pPr>
        <w:widowControl w:val="0"/>
        <w:autoSpaceDE w:val="0"/>
        <w:autoSpaceDN w:val="0"/>
        <w:spacing w:before="20" w:after="0" w:line="240" w:lineRule="auto"/>
        <w:rPr>
          <w:rFonts w:ascii="Cambria" w:eastAsia="Cambria" w:hAnsi="Cambria" w:cs="Cambria"/>
          <w:sz w:val="18"/>
          <w:szCs w:val="18"/>
        </w:rPr>
      </w:pPr>
    </w:p>
    <w:p w14:paraId="00A8AC9D" w14:textId="77777777" w:rsidR="00CC62B0" w:rsidRPr="00CC62B0" w:rsidRDefault="00CC62B0" w:rsidP="00643C16">
      <w:pPr>
        <w:widowControl w:val="0"/>
        <w:numPr>
          <w:ilvl w:val="0"/>
          <w:numId w:val="14"/>
        </w:numPr>
        <w:tabs>
          <w:tab w:val="left" w:pos="991"/>
        </w:tabs>
        <w:autoSpaceDE w:val="0"/>
        <w:autoSpaceDN w:val="0"/>
        <w:spacing w:after="0" w:line="240" w:lineRule="auto"/>
        <w:ind w:left="991" w:right="450" w:hanging="339"/>
        <w:jc w:val="both"/>
        <w:rPr>
          <w:rFonts w:ascii="Cambria" w:eastAsia="Cambria" w:hAnsi="Cambria" w:cs="Cambria"/>
          <w:sz w:val="18"/>
          <w:szCs w:val="18"/>
        </w:rPr>
      </w:pPr>
      <w:r w:rsidRPr="00CC62B0">
        <w:rPr>
          <w:rFonts w:ascii="Cambria" w:eastAsia="Cambria" w:hAnsi="Cambria" w:cs="Cambria"/>
          <w:sz w:val="18"/>
          <w:szCs w:val="18"/>
        </w:rPr>
        <w:t>Të dhënat duhet merren nga burimet e VCA-së që mundësojnë korrelacion të saktë me informacionin e shfaqur për pilotin/pilotët.</w:t>
      </w:r>
    </w:p>
    <w:p w14:paraId="61F2C1AC" w14:textId="77777777" w:rsidR="00CC62B0" w:rsidRPr="00CC62B0" w:rsidRDefault="00CC62B0" w:rsidP="00CC62B0">
      <w:pPr>
        <w:widowControl w:val="0"/>
        <w:autoSpaceDE w:val="0"/>
        <w:autoSpaceDN w:val="0"/>
        <w:spacing w:before="24" w:after="0" w:line="240" w:lineRule="auto"/>
        <w:rPr>
          <w:rFonts w:ascii="Cambria" w:eastAsia="Cambria" w:hAnsi="Cambria" w:cs="Cambria"/>
          <w:sz w:val="18"/>
          <w:szCs w:val="18"/>
        </w:rPr>
      </w:pPr>
    </w:p>
    <w:p w14:paraId="38FCDDFE" w14:textId="77777777" w:rsidR="00CC62B0" w:rsidRPr="00CC62B0" w:rsidRDefault="00CC62B0" w:rsidP="00643C16">
      <w:pPr>
        <w:widowControl w:val="0"/>
        <w:numPr>
          <w:ilvl w:val="0"/>
          <w:numId w:val="14"/>
        </w:numPr>
        <w:tabs>
          <w:tab w:val="left" w:pos="990"/>
          <w:tab w:val="left" w:pos="992"/>
        </w:tabs>
        <w:autoSpaceDE w:val="0"/>
        <w:autoSpaceDN w:val="0"/>
        <w:spacing w:after="0" w:line="230" w:lineRule="auto"/>
        <w:ind w:right="507"/>
        <w:jc w:val="both"/>
        <w:rPr>
          <w:rFonts w:ascii="Cambria" w:eastAsia="Cambria" w:hAnsi="Cambria" w:cs="Cambria"/>
          <w:sz w:val="18"/>
          <w:szCs w:val="18"/>
        </w:rPr>
      </w:pPr>
      <w:r w:rsidRPr="00CC62B0">
        <w:rPr>
          <w:rFonts w:ascii="Cambria" w:eastAsia="Cambria" w:hAnsi="Cambria" w:cs="Cambria"/>
          <w:sz w:val="18"/>
          <w:szCs w:val="18"/>
        </w:rPr>
        <w:t>FDR duhet të fillojë automatikisht regjistrimin e të dhënave jo më vonë se kur VCA është në gjendje të lëvizë me energjinë e vet dhe të ndalojë automatikisht pas fikjes së njësive të ngritjes dhe shtytjes në përfundim të fluturimit.</w:t>
      </w:r>
    </w:p>
    <w:p w14:paraId="57DD3DE7" w14:textId="77777777" w:rsidR="00CC62B0" w:rsidRPr="00CC62B0" w:rsidRDefault="00CC62B0" w:rsidP="00CC62B0">
      <w:pPr>
        <w:widowControl w:val="0"/>
        <w:autoSpaceDE w:val="0"/>
        <w:autoSpaceDN w:val="0"/>
        <w:spacing w:before="26" w:after="0" w:line="240" w:lineRule="auto"/>
        <w:rPr>
          <w:rFonts w:ascii="Cambria" w:eastAsia="Cambria" w:hAnsi="Cambria" w:cs="Cambria"/>
          <w:sz w:val="18"/>
          <w:szCs w:val="18"/>
        </w:rPr>
      </w:pPr>
    </w:p>
    <w:p w14:paraId="5D9C9E95" w14:textId="77777777" w:rsidR="00CC62B0" w:rsidRPr="00CC62B0" w:rsidRDefault="00CC62B0" w:rsidP="00643C16">
      <w:pPr>
        <w:widowControl w:val="0"/>
        <w:numPr>
          <w:ilvl w:val="0"/>
          <w:numId w:val="14"/>
        </w:numPr>
        <w:tabs>
          <w:tab w:val="left" w:pos="990"/>
          <w:tab w:val="left" w:pos="992"/>
        </w:tabs>
        <w:autoSpaceDE w:val="0"/>
        <w:autoSpaceDN w:val="0"/>
        <w:spacing w:before="1" w:after="0" w:line="230" w:lineRule="auto"/>
        <w:ind w:right="507"/>
        <w:jc w:val="both"/>
        <w:rPr>
          <w:rFonts w:ascii="Cambria" w:eastAsia="Cambria" w:hAnsi="Cambria" w:cs="Cambria"/>
          <w:sz w:val="19"/>
        </w:rPr>
      </w:pPr>
      <w:r w:rsidRPr="00CC62B0">
        <w:rPr>
          <w:rFonts w:ascii="Cambria" w:eastAsia="Cambria" w:hAnsi="Cambria" w:cs="Cambria"/>
          <w:sz w:val="19"/>
        </w:rPr>
        <w:t>Nëse FDR nuk mund të nxirret, duhet të pajiset me një sistem ndihmës për lokalizimin e tij nën ujë, me një kohë minimale transmetimi prej 90 ditësh. Nëse FDR mund të nxirret, duhet të ketë një ELT automatik.</w:t>
      </w:r>
    </w:p>
    <w:p w14:paraId="5C7CA7E6" w14:textId="77777777" w:rsidR="00CC62B0" w:rsidRPr="00CC62B0" w:rsidRDefault="00CC62B0" w:rsidP="00CC62B0">
      <w:pPr>
        <w:widowControl w:val="0"/>
        <w:autoSpaceDE w:val="0"/>
        <w:autoSpaceDN w:val="0"/>
        <w:spacing w:before="185" w:after="0" w:line="240" w:lineRule="auto"/>
        <w:rPr>
          <w:rFonts w:ascii="Cambria" w:eastAsia="Cambria" w:hAnsi="Cambria" w:cs="Cambria"/>
          <w:sz w:val="19"/>
          <w:szCs w:val="19"/>
        </w:rPr>
      </w:pPr>
    </w:p>
    <w:p w14:paraId="3542005E"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UAM.IDE.MVCA.191 Regjistruesi i fluturimit</w:t>
      </w:r>
    </w:p>
    <w:p w14:paraId="4014D982" w14:textId="77777777" w:rsidR="00CC62B0" w:rsidRPr="00CC62B0" w:rsidRDefault="00CC62B0" w:rsidP="00CC62B0">
      <w:pPr>
        <w:widowControl w:val="0"/>
        <w:autoSpaceDE w:val="0"/>
        <w:autoSpaceDN w:val="0"/>
        <w:spacing w:before="17" w:after="0" w:line="240" w:lineRule="auto"/>
        <w:rPr>
          <w:rFonts w:ascii="Cambria" w:eastAsia="Cambria" w:hAnsi="Cambria" w:cs="Cambria"/>
          <w:b/>
          <w:sz w:val="19"/>
          <w:szCs w:val="19"/>
        </w:rPr>
      </w:pPr>
    </w:p>
    <w:p w14:paraId="7AE93560" w14:textId="77777777" w:rsidR="00CC62B0" w:rsidRPr="00CC62B0" w:rsidRDefault="00CC62B0" w:rsidP="00643C16">
      <w:pPr>
        <w:widowControl w:val="0"/>
        <w:numPr>
          <w:ilvl w:val="0"/>
          <w:numId w:val="13"/>
        </w:numPr>
        <w:tabs>
          <w:tab w:val="left" w:pos="991"/>
        </w:tabs>
        <w:autoSpaceDE w:val="0"/>
        <w:autoSpaceDN w:val="0"/>
        <w:spacing w:before="1" w:after="0" w:line="240" w:lineRule="auto"/>
        <w:ind w:left="991" w:hanging="339"/>
        <w:rPr>
          <w:rFonts w:ascii="Cambria" w:eastAsia="Cambria" w:hAnsi="Cambria" w:cs="Cambria"/>
          <w:sz w:val="18"/>
          <w:szCs w:val="18"/>
        </w:rPr>
      </w:pPr>
      <w:r w:rsidRPr="00CC62B0">
        <w:rPr>
          <w:rFonts w:ascii="Cambria" w:eastAsia="Cambria" w:hAnsi="Cambria" w:cs="Cambria"/>
          <w:sz w:val="18"/>
          <w:szCs w:val="18"/>
        </w:rPr>
        <w:t>Çdo VCA me MCTOM prej 5 700 kg ose më pak duhet të jetë i pajisur me një regjistrues të fluturimit.</w:t>
      </w:r>
    </w:p>
    <w:p w14:paraId="5FB1AC51" w14:textId="77777777" w:rsidR="00CC62B0" w:rsidRPr="00CC62B0" w:rsidRDefault="00CC62B0" w:rsidP="00CC62B0">
      <w:pPr>
        <w:widowControl w:val="0"/>
        <w:autoSpaceDE w:val="0"/>
        <w:autoSpaceDN w:val="0"/>
        <w:spacing w:before="24" w:after="0" w:line="240" w:lineRule="auto"/>
        <w:rPr>
          <w:rFonts w:ascii="Cambria" w:eastAsia="Cambria" w:hAnsi="Cambria" w:cs="Cambria"/>
          <w:sz w:val="18"/>
          <w:szCs w:val="18"/>
        </w:rPr>
      </w:pPr>
    </w:p>
    <w:p w14:paraId="3E2C96C9" w14:textId="77777777" w:rsidR="00CC62B0" w:rsidRPr="00CC62B0" w:rsidRDefault="00CC62B0" w:rsidP="00643C16">
      <w:pPr>
        <w:widowControl w:val="0"/>
        <w:numPr>
          <w:ilvl w:val="0"/>
          <w:numId w:val="13"/>
        </w:numPr>
        <w:tabs>
          <w:tab w:val="left" w:pos="990"/>
          <w:tab w:val="left" w:pos="992"/>
        </w:tabs>
        <w:autoSpaceDE w:val="0"/>
        <w:autoSpaceDN w:val="0"/>
        <w:spacing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Regjistruesi i fluturimit duhet të regjistrojë përmes të dhënave të fluturimit dhe/ose imazheve informacion të mjaftueshëm për të përcaktuar rrugën e fluturimit dhe shpejtësinë e aeroplanit, duke përfshirë:</w:t>
      </w:r>
    </w:p>
    <w:p w14:paraId="4FA1846C" w14:textId="77777777" w:rsidR="00CC62B0" w:rsidRPr="00CC62B0" w:rsidRDefault="00CC62B0" w:rsidP="00CC62B0">
      <w:pPr>
        <w:widowControl w:val="0"/>
        <w:autoSpaceDE w:val="0"/>
        <w:autoSpaceDN w:val="0"/>
        <w:spacing w:before="19" w:after="0" w:line="240" w:lineRule="auto"/>
        <w:rPr>
          <w:rFonts w:ascii="Cambria" w:eastAsia="Cambria" w:hAnsi="Cambria" w:cs="Cambria"/>
          <w:sz w:val="18"/>
          <w:szCs w:val="18"/>
        </w:rPr>
      </w:pPr>
    </w:p>
    <w:p w14:paraId="0261F031" w14:textId="77777777" w:rsidR="00CC62B0" w:rsidRPr="00CC62B0" w:rsidRDefault="00CC62B0" w:rsidP="00643C16">
      <w:pPr>
        <w:widowControl w:val="0"/>
        <w:numPr>
          <w:ilvl w:val="1"/>
          <w:numId w:val="13"/>
        </w:numPr>
        <w:tabs>
          <w:tab w:val="left" w:pos="1331"/>
        </w:tabs>
        <w:autoSpaceDE w:val="0"/>
        <w:autoSpaceDN w:val="0"/>
        <w:spacing w:after="0" w:line="240" w:lineRule="auto"/>
        <w:ind w:left="1331" w:hanging="339"/>
        <w:rPr>
          <w:rFonts w:ascii="Cambria" w:eastAsia="Cambria" w:hAnsi="Cambria" w:cs="Cambria"/>
          <w:sz w:val="18"/>
          <w:szCs w:val="18"/>
        </w:rPr>
      </w:pPr>
      <w:r w:rsidRPr="00CC62B0">
        <w:rPr>
          <w:rFonts w:ascii="Cambria" w:eastAsia="Cambria" w:hAnsi="Cambria" w:cs="Cambria"/>
          <w:sz w:val="18"/>
          <w:szCs w:val="18"/>
        </w:rPr>
        <w:t>audion nga kabina e ekuipazhit në operimet me shumë anëtarë të ekuipazhit dhe VEMS; ose</w:t>
      </w:r>
    </w:p>
    <w:p w14:paraId="024829D3" w14:textId="77777777" w:rsidR="00CC62B0" w:rsidRPr="00CC62B0" w:rsidRDefault="00CC62B0" w:rsidP="00CC62B0">
      <w:pPr>
        <w:widowControl w:val="0"/>
        <w:autoSpaceDE w:val="0"/>
        <w:autoSpaceDN w:val="0"/>
        <w:spacing w:before="16" w:after="0" w:line="240" w:lineRule="auto"/>
        <w:rPr>
          <w:rFonts w:ascii="Cambria" w:eastAsia="Cambria" w:hAnsi="Cambria" w:cs="Cambria"/>
          <w:sz w:val="18"/>
          <w:szCs w:val="18"/>
        </w:rPr>
      </w:pPr>
    </w:p>
    <w:p w14:paraId="2579229A" w14:textId="77777777" w:rsidR="00CC62B0" w:rsidRPr="00CC62B0" w:rsidRDefault="00CC62B0" w:rsidP="00643C16">
      <w:pPr>
        <w:widowControl w:val="0"/>
        <w:numPr>
          <w:ilvl w:val="1"/>
          <w:numId w:val="13"/>
        </w:numPr>
        <w:tabs>
          <w:tab w:val="left" w:pos="1331"/>
        </w:tabs>
        <w:autoSpaceDE w:val="0"/>
        <w:autoSpaceDN w:val="0"/>
        <w:spacing w:after="0" w:line="240" w:lineRule="auto"/>
        <w:ind w:left="1331" w:hanging="339"/>
        <w:rPr>
          <w:rFonts w:ascii="Cambria" w:eastAsia="Cambria" w:hAnsi="Cambria" w:cs="Cambria"/>
          <w:sz w:val="18"/>
          <w:szCs w:val="18"/>
        </w:rPr>
      </w:pPr>
      <w:r w:rsidRPr="00CC62B0">
        <w:rPr>
          <w:rFonts w:ascii="Cambria" w:eastAsia="Cambria" w:hAnsi="Cambria" w:cs="Cambria"/>
          <w:sz w:val="18"/>
          <w:szCs w:val="18"/>
        </w:rPr>
        <w:t>komunikimet me radio me njësitë e shërbimeve të trafikut ajror (SHTA), kur është e aplikueshme.</w:t>
      </w:r>
    </w:p>
    <w:p w14:paraId="33313918" w14:textId="77777777" w:rsidR="00CC62B0" w:rsidRPr="00CC62B0" w:rsidRDefault="00CC62B0" w:rsidP="00CC62B0">
      <w:pPr>
        <w:widowControl w:val="0"/>
        <w:autoSpaceDE w:val="0"/>
        <w:autoSpaceDN w:val="0"/>
        <w:spacing w:before="24" w:after="0" w:line="240" w:lineRule="auto"/>
        <w:rPr>
          <w:rFonts w:ascii="Cambria" w:eastAsia="Cambria" w:hAnsi="Cambria" w:cs="Cambria"/>
          <w:sz w:val="18"/>
          <w:szCs w:val="18"/>
        </w:rPr>
      </w:pPr>
    </w:p>
    <w:p w14:paraId="0268270A" w14:textId="77777777" w:rsidR="00CC62B0" w:rsidRPr="00CC62B0" w:rsidRDefault="00CC62B0" w:rsidP="00643C16">
      <w:pPr>
        <w:widowControl w:val="0"/>
        <w:numPr>
          <w:ilvl w:val="0"/>
          <w:numId w:val="13"/>
        </w:numPr>
        <w:tabs>
          <w:tab w:val="left" w:pos="990"/>
          <w:tab w:val="left" w:pos="992"/>
        </w:tabs>
        <w:autoSpaceDE w:val="0"/>
        <w:autoSpaceDN w:val="0"/>
        <w:spacing w:before="1"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Regjistruesi i fluturimit duhet të jetë në gjendje të ruajë të dhënat dhe/ose imazhet, si dhe audion e regjistruar, për të paktën 5 orët e fundit.</w:t>
      </w:r>
    </w:p>
    <w:p w14:paraId="70AE4B86" w14:textId="77777777" w:rsidR="00CC62B0" w:rsidRPr="00CC62B0" w:rsidRDefault="00CC62B0" w:rsidP="00CC62B0">
      <w:pPr>
        <w:widowControl w:val="0"/>
        <w:autoSpaceDE w:val="0"/>
        <w:autoSpaceDN w:val="0"/>
        <w:spacing w:before="26" w:after="0" w:line="240" w:lineRule="auto"/>
        <w:rPr>
          <w:rFonts w:ascii="Cambria" w:eastAsia="Cambria" w:hAnsi="Cambria" w:cs="Cambria"/>
          <w:sz w:val="18"/>
          <w:szCs w:val="18"/>
        </w:rPr>
      </w:pPr>
    </w:p>
    <w:p w14:paraId="699449EB" w14:textId="77777777" w:rsidR="00CC62B0" w:rsidRPr="00CC62B0" w:rsidRDefault="00CC62B0" w:rsidP="00643C16">
      <w:pPr>
        <w:widowControl w:val="0"/>
        <w:numPr>
          <w:ilvl w:val="0"/>
          <w:numId w:val="13"/>
        </w:numPr>
        <w:tabs>
          <w:tab w:val="left" w:pos="990"/>
          <w:tab w:val="left" w:pos="992"/>
        </w:tabs>
        <w:autoSpaceDE w:val="0"/>
        <w:autoSpaceDN w:val="0"/>
        <w:spacing w:after="0" w:line="230" w:lineRule="auto"/>
        <w:ind w:right="507"/>
        <w:jc w:val="both"/>
        <w:rPr>
          <w:rFonts w:ascii="Cambria" w:eastAsia="Cambria" w:hAnsi="Cambria" w:cs="Cambria"/>
          <w:sz w:val="18"/>
          <w:szCs w:val="18"/>
        </w:rPr>
      </w:pPr>
      <w:r w:rsidRPr="00CC62B0">
        <w:rPr>
          <w:rFonts w:ascii="Cambria" w:eastAsia="Cambria" w:hAnsi="Cambria" w:cs="Cambria"/>
          <w:sz w:val="18"/>
          <w:szCs w:val="18"/>
        </w:rPr>
        <w:t>Regjistruesi i fluturimit duhet të fillojë automatikisht regjistrimin para se VCA të jetë në gjendje të lëvizë me energjinë e vet dhe të ndalojë automatikisht pas fikjes së njësive të ngritjes dhe shtytjes në përfundim të fluturimit.</w:t>
      </w:r>
    </w:p>
    <w:p w14:paraId="78E49F0C" w14:textId="77777777" w:rsidR="00CC62B0" w:rsidRPr="00CC62B0" w:rsidRDefault="00CC62B0" w:rsidP="00CC62B0">
      <w:pPr>
        <w:widowControl w:val="0"/>
        <w:autoSpaceDE w:val="0"/>
        <w:autoSpaceDN w:val="0"/>
        <w:spacing w:before="26" w:after="0" w:line="240" w:lineRule="auto"/>
        <w:rPr>
          <w:rFonts w:ascii="Cambria" w:eastAsia="Cambria" w:hAnsi="Cambria" w:cs="Cambria"/>
          <w:sz w:val="18"/>
          <w:szCs w:val="18"/>
        </w:rPr>
      </w:pPr>
    </w:p>
    <w:p w14:paraId="75B69807" w14:textId="77777777" w:rsidR="00CC62B0" w:rsidRPr="00CC62B0" w:rsidRDefault="00CC62B0" w:rsidP="00643C16">
      <w:pPr>
        <w:widowControl w:val="0"/>
        <w:numPr>
          <w:ilvl w:val="0"/>
          <w:numId w:val="13"/>
        </w:numPr>
        <w:tabs>
          <w:tab w:val="left" w:pos="990"/>
          <w:tab w:val="left" w:pos="992"/>
        </w:tabs>
        <w:autoSpaceDE w:val="0"/>
        <w:autoSpaceDN w:val="0"/>
        <w:spacing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 xml:space="preserve">Nëse regjistruesi i fluturimit regjistron imazhe ose audio të kabinës së ekuipazhit, një funksion për modifikimin e </w:t>
      </w:r>
      <w:r w:rsidRPr="00CC62B0">
        <w:rPr>
          <w:rFonts w:ascii="Cambria" w:eastAsia="Cambria" w:hAnsi="Cambria" w:cs="Cambria"/>
          <w:sz w:val="18"/>
          <w:szCs w:val="18"/>
        </w:rPr>
        <w:lastRenderedPageBreak/>
        <w:t>regjistrimeve duhet të jetë në dispozicion të PK, në mënyrë që regjistrimet e bëra para aktivizimit të funksionit të mos rikuperohen me metoda normale të riprodhimit ose kopjimit.</w:t>
      </w:r>
    </w:p>
    <w:p w14:paraId="02AEDD78" w14:textId="77777777" w:rsidR="005D2887" w:rsidRDefault="005D2887" w:rsidP="005D2887">
      <w:pPr>
        <w:widowControl w:val="0"/>
        <w:tabs>
          <w:tab w:val="left" w:pos="990"/>
          <w:tab w:val="left" w:pos="992"/>
        </w:tabs>
        <w:autoSpaceDE w:val="0"/>
        <w:autoSpaceDN w:val="0"/>
        <w:spacing w:after="0" w:line="230" w:lineRule="auto"/>
        <w:ind w:left="992" w:right="508"/>
        <w:rPr>
          <w:rFonts w:ascii="Cambria" w:eastAsia="Cambria" w:hAnsi="Cambria" w:cs="Cambria"/>
          <w:sz w:val="19"/>
        </w:rPr>
      </w:pPr>
    </w:p>
    <w:p w14:paraId="23AD52A9" w14:textId="57195A6D" w:rsidR="00CC62B0" w:rsidRPr="00CC62B0" w:rsidRDefault="00CC62B0" w:rsidP="00643C16">
      <w:pPr>
        <w:widowControl w:val="0"/>
        <w:numPr>
          <w:ilvl w:val="0"/>
          <w:numId w:val="13"/>
        </w:numPr>
        <w:tabs>
          <w:tab w:val="left" w:pos="990"/>
          <w:tab w:val="left" w:pos="992"/>
        </w:tabs>
        <w:autoSpaceDE w:val="0"/>
        <w:autoSpaceDN w:val="0"/>
        <w:spacing w:after="0" w:line="230" w:lineRule="auto"/>
        <w:ind w:right="508"/>
        <w:rPr>
          <w:rFonts w:ascii="Cambria" w:eastAsia="Cambria" w:hAnsi="Cambria" w:cs="Cambria"/>
          <w:sz w:val="19"/>
        </w:rPr>
      </w:pPr>
      <w:r w:rsidRPr="00CC62B0">
        <w:rPr>
          <w:rFonts w:ascii="Cambria" w:eastAsia="Cambria" w:hAnsi="Cambria" w:cs="Cambria"/>
          <w:sz w:val="19"/>
        </w:rPr>
        <w:t>Si alternativë për pikët (b) dhe (c), disa të dhëna të fluturimit, imazhet ose audiot mund të transmetohen dhe regjistrohen në distancë, nëse kjo është miratuar si pjesë e certifikimit të tipit të mjetit ajror.</w:t>
      </w:r>
    </w:p>
    <w:p w14:paraId="4B48D045" w14:textId="77777777" w:rsidR="00CC62B0" w:rsidRPr="00CC62B0" w:rsidRDefault="00CC62B0" w:rsidP="00CC62B0">
      <w:pPr>
        <w:widowControl w:val="0"/>
        <w:autoSpaceDE w:val="0"/>
        <w:autoSpaceDN w:val="0"/>
        <w:spacing w:before="80" w:after="0" w:line="240" w:lineRule="auto"/>
        <w:rPr>
          <w:rFonts w:ascii="Cambria" w:eastAsia="Cambria" w:hAnsi="Cambria" w:cs="Cambria"/>
          <w:sz w:val="19"/>
          <w:szCs w:val="19"/>
        </w:rPr>
      </w:pPr>
    </w:p>
    <w:p w14:paraId="436ACDB8"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UAM.IDE.MVCA.200 Regjistruesi i kombinuar i të dhënave të fluturimit dhe zërit të kabinës</w:t>
      </w:r>
    </w:p>
    <w:p w14:paraId="7362DFD6" w14:textId="77777777" w:rsidR="00CC62B0" w:rsidRPr="00CC62B0" w:rsidRDefault="00CC62B0" w:rsidP="00CC62B0">
      <w:pPr>
        <w:widowControl w:val="0"/>
        <w:autoSpaceDE w:val="0"/>
        <w:autoSpaceDN w:val="0"/>
        <w:spacing w:before="22" w:after="0" w:line="240" w:lineRule="auto"/>
        <w:rPr>
          <w:rFonts w:ascii="Cambria" w:eastAsia="Cambria" w:hAnsi="Cambria" w:cs="Cambria"/>
          <w:b/>
          <w:sz w:val="19"/>
          <w:szCs w:val="19"/>
        </w:rPr>
      </w:pPr>
    </w:p>
    <w:p w14:paraId="33320656"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r w:rsidRPr="00CC62B0">
        <w:rPr>
          <w:rFonts w:ascii="Cambria" w:eastAsia="Cambria" w:hAnsi="Cambria" w:cs="Cambria"/>
          <w:sz w:val="19"/>
          <w:szCs w:val="19"/>
        </w:rPr>
        <w:t>Për të përmbushur kërkesat e CVR-së dhe FDR-së, mund të përdoret një regjistrues i vetëm i kombinuar.</w:t>
      </w:r>
    </w:p>
    <w:p w14:paraId="2129D2CF" w14:textId="77777777" w:rsidR="00CC62B0" w:rsidRPr="00CC62B0" w:rsidRDefault="00CC62B0" w:rsidP="00CC62B0">
      <w:pPr>
        <w:widowControl w:val="0"/>
        <w:autoSpaceDE w:val="0"/>
        <w:autoSpaceDN w:val="0"/>
        <w:spacing w:before="77" w:after="0" w:line="240" w:lineRule="auto"/>
        <w:rPr>
          <w:rFonts w:ascii="Cambria" w:eastAsia="Cambria" w:hAnsi="Cambria" w:cs="Cambria"/>
          <w:sz w:val="19"/>
          <w:szCs w:val="19"/>
        </w:rPr>
      </w:pPr>
    </w:p>
    <w:p w14:paraId="5C890033"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UAM.IDE.MVCA.205 Ulëset, rripat e sigurisë, sistemet e fiksimit dhe pajisjet për fëmijë (CRD)</w:t>
      </w:r>
    </w:p>
    <w:p w14:paraId="0ED99CCA" w14:textId="77777777" w:rsidR="00CC62B0" w:rsidRPr="00CC62B0" w:rsidRDefault="00CC62B0" w:rsidP="00643C16">
      <w:pPr>
        <w:widowControl w:val="0"/>
        <w:numPr>
          <w:ilvl w:val="0"/>
          <w:numId w:val="12"/>
        </w:numPr>
        <w:tabs>
          <w:tab w:val="left" w:pos="991"/>
        </w:tabs>
        <w:autoSpaceDE w:val="0"/>
        <w:autoSpaceDN w:val="0"/>
        <w:spacing w:before="172" w:after="0" w:line="240" w:lineRule="auto"/>
        <w:ind w:left="991" w:hanging="339"/>
        <w:rPr>
          <w:rFonts w:ascii="Cambria" w:eastAsia="Cambria" w:hAnsi="Cambria" w:cs="Cambria"/>
          <w:sz w:val="19"/>
        </w:rPr>
      </w:pPr>
      <w:r w:rsidRPr="00CC62B0">
        <w:rPr>
          <w:rFonts w:ascii="Cambria" w:eastAsia="Cambria" w:hAnsi="Cambria" w:cs="Cambria"/>
          <w:sz w:val="19"/>
        </w:rPr>
        <w:t>VCA duhet të pajiset me:</w:t>
      </w:r>
    </w:p>
    <w:p w14:paraId="4D60B950" w14:textId="77777777" w:rsidR="00CC62B0" w:rsidRPr="00CC62B0" w:rsidRDefault="00CC62B0" w:rsidP="00643C16">
      <w:pPr>
        <w:widowControl w:val="0"/>
        <w:numPr>
          <w:ilvl w:val="1"/>
          <w:numId w:val="12"/>
        </w:numPr>
        <w:tabs>
          <w:tab w:val="left" w:pos="1331"/>
        </w:tabs>
        <w:autoSpaceDE w:val="0"/>
        <w:autoSpaceDN w:val="0"/>
        <w:spacing w:before="172" w:after="0" w:line="240" w:lineRule="auto"/>
        <w:ind w:left="1331" w:hanging="339"/>
        <w:rPr>
          <w:rFonts w:ascii="Cambria" w:eastAsia="Cambria" w:hAnsi="Cambria" w:cs="Cambria"/>
          <w:sz w:val="19"/>
        </w:rPr>
      </w:pPr>
      <w:r w:rsidRPr="00CC62B0">
        <w:rPr>
          <w:rFonts w:ascii="Cambria" w:eastAsia="Cambria" w:hAnsi="Cambria" w:cs="Cambria"/>
          <w:sz w:val="19"/>
        </w:rPr>
        <w:t>ulëse ose shtrat për çdo person në bord që ka mbushur 24 muaj;</w:t>
      </w:r>
    </w:p>
    <w:p w14:paraId="12B21A4A" w14:textId="77777777" w:rsidR="00CC62B0" w:rsidRPr="00CC62B0" w:rsidRDefault="00CC62B0" w:rsidP="00643C16">
      <w:pPr>
        <w:widowControl w:val="0"/>
        <w:numPr>
          <w:ilvl w:val="1"/>
          <w:numId w:val="12"/>
        </w:numPr>
        <w:tabs>
          <w:tab w:val="left" w:pos="1331"/>
        </w:tabs>
        <w:autoSpaceDE w:val="0"/>
        <w:autoSpaceDN w:val="0"/>
        <w:spacing w:before="173" w:after="0" w:line="240" w:lineRule="auto"/>
        <w:ind w:left="1331" w:hanging="339"/>
        <w:jc w:val="both"/>
        <w:rPr>
          <w:rFonts w:ascii="Cambria" w:eastAsia="Cambria" w:hAnsi="Cambria" w:cs="Cambria"/>
          <w:sz w:val="19"/>
        </w:rPr>
      </w:pPr>
      <w:r w:rsidRPr="00CC62B0">
        <w:rPr>
          <w:rFonts w:ascii="Cambria" w:eastAsia="Cambria" w:hAnsi="Cambria" w:cs="Cambria"/>
          <w:sz w:val="19"/>
        </w:rPr>
        <w:t>rrip sigurie me sistem fiksimi të pjesës së sipërme të trupit për çdo ulëse pasagjeri dhe rripa fiksimi për çdo shtrat;</w:t>
      </w:r>
    </w:p>
    <w:p w14:paraId="55A755C2" w14:textId="77777777" w:rsidR="00CC62B0" w:rsidRPr="00CC62B0" w:rsidRDefault="00CC62B0" w:rsidP="00643C16">
      <w:pPr>
        <w:widowControl w:val="0"/>
        <w:numPr>
          <w:ilvl w:val="1"/>
          <w:numId w:val="12"/>
        </w:numPr>
        <w:tabs>
          <w:tab w:val="left" w:pos="1331"/>
        </w:tabs>
        <w:autoSpaceDE w:val="0"/>
        <w:autoSpaceDN w:val="0"/>
        <w:spacing w:before="172" w:after="0" w:line="240" w:lineRule="auto"/>
        <w:ind w:left="1331" w:hanging="339"/>
        <w:jc w:val="both"/>
        <w:rPr>
          <w:rFonts w:ascii="Cambria" w:eastAsia="Cambria" w:hAnsi="Cambria" w:cs="Cambria"/>
          <w:sz w:val="19"/>
        </w:rPr>
      </w:pPr>
      <w:r w:rsidRPr="00CC62B0">
        <w:rPr>
          <w:rFonts w:ascii="Cambria" w:eastAsia="Cambria" w:hAnsi="Cambria" w:cs="Cambria"/>
          <w:sz w:val="19"/>
        </w:rPr>
        <w:t>pajisje për fëmijë (CRD) për çdo person në bord më të ri se 24 muaj; dhe</w:t>
      </w:r>
    </w:p>
    <w:p w14:paraId="0F91DB41" w14:textId="77777777" w:rsidR="00CC62B0" w:rsidRPr="00CC62B0" w:rsidRDefault="00CC62B0" w:rsidP="00643C16">
      <w:pPr>
        <w:widowControl w:val="0"/>
        <w:numPr>
          <w:ilvl w:val="1"/>
          <w:numId w:val="12"/>
        </w:numPr>
        <w:tabs>
          <w:tab w:val="left" w:pos="1331"/>
        </w:tabs>
        <w:autoSpaceDE w:val="0"/>
        <w:autoSpaceDN w:val="0"/>
        <w:spacing w:before="171" w:after="0" w:line="240" w:lineRule="auto"/>
        <w:ind w:left="1331" w:hanging="339"/>
        <w:jc w:val="both"/>
        <w:rPr>
          <w:rFonts w:ascii="Cambria" w:eastAsia="Cambria" w:hAnsi="Cambria" w:cs="Cambria"/>
          <w:sz w:val="19"/>
        </w:rPr>
      </w:pPr>
      <w:r w:rsidRPr="00CC62B0">
        <w:rPr>
          <w:rFonts w:ascii="Cambria" w:eastAsia="Cambria" w:hAnsi="Cambria" w:cs="Cambria"/>
          <w:sz w:val="19"/>
        </w:rPr>
        <w:t>një sistem katër-pikësh të pjesës së sipërme të trupit, duke përfshirë rripin e sigurisë me dy rripa shpatullash, për secilën ulëse të pilotit.</w:t>
      </w:r>
    </w:p>
    <w:p w14:paraId="6995160A" w14:textId="77777777" w:rsidR="00CC62B0" w:rsidRPr="00CC62B0" w:rsidRDefault="00CC62B0" w:rsidP="00643C16">
      <w:pPr>
        <w:widowControl w:val="0"/>
        <w:numPr>
          <w:ilvl w:val="0"/>
          <w:numId w:val="12"/>
        </w:numPr>
        <w:tabs>
          <w:tab w:val="left" w:pos="991"/>
        </w:tabs>
        <w:autoSpaceDE w:val="0"/>
        <w:autoSpaceDN w:val="0"/>
        <w:spacing w:before="172" w:after="0" w:line="240" w:lineRule="auto"/>
        <w:ind w:left="991" w:hanging="339"/>
        <w:jc w:val="both"/>
        <w:rPr>
          <w:rFonts w:ascii="Cambria" w:eastAsia="Cambria" w:hAnsi="Cambria" w:cs="Cambria"/>
          <w:sz w:val="19"/>
        </w:rPr>
      </w:pPr>
      <w:r w:rsidRPr="00CC62B0">
        <w:rPr>
          <w:rFonts w:ascii="Cambria" w:eastAsia="Cambria" w:hAnsi="Cambria" w:cs="Cambria"/>
          <w:sz w:val="19"/>
        </w:rPr>
        <w:t>Rripi i sigurisë me sistem fiksimi të pjesës së sipërme të trupit duhet të:</w:t>
      </w:r>
    </w:p>
    <w:p w14:paraId="177B7E23" w14:textId="77777777" w:rsidR="00CC62B0" w:rsidRPr="00CC62B0" w:rsidRDefault="00CC62B0" w:rsidP="00643C16">
      <w:pPr>
        <w:widowControl w:val="0"/>
        <w:numPr>
          <w:ilvl w:val="1"/>
          <w:numId w:val="12"/>
        </w:numPr>
        <w:tabs>
          <w:tab w:val="left" w:pos="1331"/>
        </w:tabs>
        <w:autoSpaceDE w:val="0"/>
        <w:autoSpaceDN w:val="0"/>
        <w:spacing w:before="172" w:after="0" w:line="240" w:lineRule="auto"/>
        <w:ind w:left="1331" w:hanging="339"/>
        <w:jc w:val="both"/>
        <w:rPr>
          <w:rFonts w:ascii="Cambria" w:eastAsia="Cambria" w:hAnsi="Cambria" w:cs="Cambria"/>
          <w:sz w:val="19"/>
        </w:rPr>
      </w:pPr>
      <w:r w:rsidRPr="00CC62B0">
        <w:rPr>
          <w:rFonts w:ascii="Cambria" w:eastAsia="Cambria" w:hAnsi="Cambria" w:cs="Cambria"/>
          <w:sz w:val="19"/>
        </w:rPr>
        <w:t>ketë lirim me një pikë; dhe</w:t>
      </w:r>
    </w:p>
    <w:p w14:paraId="77A2CBE5" w14:textId="77777777" w:rsidR="00CC62B0" w:rsidRPr="00CC62B0" w:rsidRDefault="00CC62B0" w:rsidP="00643C16">
      <w:pPr>
        <w:widowControl w:val="0"/>
        <w:numPr>
          <w:ilvl w:val="1"/>
          <w:numId w:val="12"/>
        </w:numPr>
        <w:tabs>
          <w:tab w:val="left" w:pos="1330"/>
          <w:tab w:val="left" w:pos="1332"/>
        </w:tabs>
        <w:autoSpaceDE w:val="0"/>
        <w:autoSpaceDN w:val="0"/>
        <w:spacing w:before="179" w:after="0" w:line="230" w:lineRule="auto"/>
        <w:ind w:right="509"/>
        <w:jc w:val="both"/>
        <w:rPr>
          <w:rFonts w:ascii="Cambria" w:eastAsia="Cambria" w:hAnsi="Cambria" w:cs="Cambria"/>
          <w:sz w:val="19"/>
        </w:rPr>
      </w:pPr>
      <w:r w:rsidRPr="00CC62B0">
        <w:rPr>
          <w:rFonts w:ascii="Cambria" w:eastAsia="Cambria" w:hAnsi="Cambria" w:cs="Cambria"/>
          <w:sz w:val="19"/>
        </w:rPr>
        <w:t>në ulësen e pilotit, të përfshijë një mekanizëm që fikson automatikisht trupin e përdoruesit në rast të ngadalësimit të papritur.</w:t>
      </w:r>
    </w:p>
    <w:p w14:paraId="3B74FF76" w14:textId="77777777" w:rsidR="00CC62B0" w:rsidRPr="00CC62B0" w:rsidRDefault="00CC62B0" w:rsidP="00CC62B0">
      <w:pPr>
        <w:widowControl w:val="0"/>
        <w:autoSpaceDE w:val="0"/>
        <w:autoSpaceDN w:val="0"/>
        <w:spacing w:before="79" w:after="0" w:line="240" w:lineRule="auto"/>
        <w:jc w:val="both"/>
        <w:rPr>
          <w:rFonts w:ascii="Cambria" w:eastAsia="Cambria" w:hAnsi="Cambria" w:cs="Cambria"/>
          <w:sz w:val="19"/>
          <w:szCs w:val="19"/>
        </w:rPr>
      </w:pPr>
    </w:p>
    <w:p w14:paraId="127921AB"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UAM.IDE.MVCA.210 Sinjalet “FASTEN SEAT BELT” (LIDHNI RRIPIN E SIGURISË) dhe “NO SMOKING” (NDALOHET DUHANI)</w:t>
      </w:r>
    </w:p>
    <w:p w14:paraId="4C0D61C1" w14:textId="77777777" w:rsidR="00CC62B0" w:rsidRPr="00CC62B0" w:rsidRDefault="00CC62B0" w:rsidP="00CC62B0">
      <w:pPr>
        <w:widowControl w:val="0"/>
        <w:autoSpaceDE w:val="0"/>
        <w:autoSpaceDN w:val="0"/>
        <w:spacing w:before="30" w:after="0" w:line="240" w:lineRule="auto"/>
        <w:jc w:val="both"/>
        <w:rPr>
          <w:rFonts w:ascii="Cambria" w:eastAsia="Cambria" w:hAnsi="Cambria" w:cs="Cambria"/>
          <w:b/>
          <w:sz w:val="19"/>
          <w:szCs w:val="19"/>
        </w:rPr>
      </w:pPr>
    </w:p>
    <w:p w14:paraId="386C11A4" w14:textId="77777777" w:rsidR="00CC62B0" w:rsidRPr="00CC62B0" w:rsidRDefault="00CC62B0" w:rsidP="00CC62B0">
      <w:pPr>
        <w:widowControl w:val="0"/>
        <w:autoSpaceDE w:val="0"/>
        <w:autoSpaceDN w:val="0"/>
        <w:spacing w:after="0" w:line="230" w:lineRule="auto"/>
        <w:jc w:val="both"/>
        <w:rPr>
          <w:rFonts w:ascii="Cambria" w:eastAsia="Cambria" w:hAnsi="Cambria" w:cs="Cambria"/>
          <w:sz w:val="19"/>
          <w:szCs w:val="19"/>
        </w:rPr>
      </w:pPr>
      <w:r w:rsidRPr="00CC62B0">
        <w:rPr>
          <w:rFonts w:ascii="Cambria" w:eastAsia="Cambria" w:hAnsi="Cambria" w:cs="Cambria"/>
          <w:sz w:val="19"/>
          <w:szCs w:val="19"/>
        </w:rPr>
        <w:t>VCA duhet të jetë i pajisur me një sistem që ju tregon të gjithë personave në bord kur rripat e sigurisë duhet të jenë të lidhura dhe që pirja e duhanit nuk lejohet në asnjë moment.</w:t>
      </w:r>
    </w:p>
    <w:p w14:paraId="24ED82F7" w14:textId="77777777" w:rsidR="00CC62B0" w:rsidRPr="00CC62B0" w:rsidRDefault="00CC62B0" w:rsidP="00CC62B0">
      <w:pPr>
        <w:widowControl w:val="0"/>
        <w:autoSpaceDE w:val="0"/>
        <w:autoSpaceDN w:val="0"/>
        <w:spacing w:before="80" w:after="0" w:line="240" w:lineRule="auto"/>
        <w:jc w:val="both"/>
        <w:rPr>
          <w:rFonts w:ascii="Cambria" w:eastAsia="Cambria" w:hAnsi="Cambria" w:cs="Cambria"/>
          <w:sz w:val="19"/>
          <w:szCs w:val="19"/>
        </w:rPr>
      </w:pPr>
    </w:p>
    <w:p w14:paraId="46C61506"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AM.IDE.MVCA.220 Kutitë e ndihmës së parë</w:t>
      </w:r>
    </w:p>
    <w:p w14:paraId="3821521C" w14:textId="77777777" w:rsidR="00CC62B0" w:rsidRPr="00CC62B0" w:rsidRDefault="00CC62B0" w:rsidP="00643C16">
      <w:pPr>
        <w:widowControl w:val="0"/>
        <w:numPr>
          <w:ilvl w:val="0"/>
          <w:numId w:val="11"/>
        </w:numPr>
        <w:tabs>
          <w:tab w:val="left" w:pos="991"/>
        </w:tabs>
        <w:autoSpaceDE w:val="0"/>
        <w:autoSpaceDN w:val="0"/>
        <w:spacing w:before="172" w:after="0" w:line="240" w:lineRule="auto"/>
        <w:ind w:left="991" w:hanging="339"/>
        <w:rPr>
          <w:rFonts w:ascii="Cambria" w:eastAsia="Cambria" w:hAnsi="Cambria" w:cs="Cambria"/>
          <w:sz w:val="19"/>
        </w:rPr>
      </w:pPr>
      <w:r w:rsidRPr="00CC62B0">
        <w:rPr>
          <w:rFonts w:ascii="Cambria" w:eastAsia="Cambria" w:hAnsi="Cambria" w:cs="Cambria"/>
          <w:sz w:val="19"/>
        </w:rPr>
        <w:t>VCA duhet të ketë të paktën një kuti të ndihmës së parë.</w:t>
      </w:r>
    </w:p>
    <w:p w14:paraId="7157C839" w14:textId="77777777" w:rsidR="00CC62B0" w:rsidRPr="00CC62B0" w:rsidRDefault="00CC62B0" w:rsidP="00643C16">
      <w:pPr>
        <w:widowControl w:val="0"/>
        <w:numPr>
          <w:ilvl w:val="0"/>
          <w:numId w:val="11"/>
        </w:numPr>
        <w:tabs>
          <w:tab w:val="left" w:pos="991"/>
        </w:tabs>
        <w:autoSpaceDE w:val="0"/>
        <w:autoSpaceDN w:val="0"/>
        <w:spacing w:before="171" w:after="0" w:line="240" w:lineRule="auto"/>
        <w:ind w:left="991" w:hanging="339"/>
        <w:rPr>
          <w:rFonts w:ascii="Cambria" w:eastAsia="Cambria" w:hAnsi="Cambria" w:cs="Cambria"/>
          <w:sz w:val="19"/>
        </w:rPr>
      </w:pPr>
      <w:r w:rsidRPr="00CC62B0">
        <w:rPr>
          <w:rFonts w:ascii="Cambria" w:eastAsia="Cambria" w:hAnsi="Cambria" w:cs="Cambria"/>
          <w:sz w:val="19"/>
        </w:rPr>
        <w:t>Kutitë e ndihmës së parë duhet të jenë:</w:t>
      </w:r>
    </w:p>
    <w:p w14:paraId="4FA91A8F" w14:textId="77777777" w:rsidR="00CC62B0" w:rsidRPr="00CC62B0" w:rsidRDefault="00CC62B0" w:rsidP="00643C16">
      <w:pPr>
        <w:widowControl w:val="0"/>
        <w:numPr>
          <w:ilvl w:val="1"/>
          <w:numId w:val="11"/>
        </w:numPr>
        <w:tabs>
          <w:tab w:val="left" w:pos="1331"/>
        </w:tabs>
        <w:autoSpaceDE w:val="0"/>
        <w:autoSpaceDN w:val="0"/>
        <w:spacing w:before="172" w:after="0" w:line="240" w:lineRule="auto"/>
        <w:ind w:left="1331" w:hanging="339"/>
        <w:rPr>
          <w:rFonts w:ascii="Cambria" w:eastAsia="Cambria" w:hAnsi="Cambria" w:cs="Cambria"/>
          <w:sz w:val="19"/>
        </w:rPr>
      </w:pPr>
      <w:r w:rsidRPr="00CC62B0">
        <w:rPr>
          <w:rFonts w:ascii="Cambria" w:eastAsia="Cambria" w:hAnsi="Cambria" w:cs="Cambria"/>
          <w:sz w:val="19"/>
        </w:rPr>
        <w:t>lehtësisht qasshme për përdorim;</w:t>
      </w:r>
    </w:p>
    <w:p w14:paraId="256CB080" w14:textId="77777777" w:rsidR="00CC62B0" w:rsidRPr="00CC62B0" w:rsidRDefault="00CC62B0" w:rsidP="00643C16">
      <w:pPr>
        <w:widowControl w:val="0"/>
        <w:numPr>
          <w:ilvl w:val="1"/>
          <w:numId w:val="11"/>
        </w:numPr>
        <w:tabs>
          <w:tab w:val="left" w:pos="1331"/>
        </w:tabs>
        <w:autoSpaceDE w:val="0"/>
        <w:autoSpaceDN w:val="0"/>
        <w:spacing w:before="172" w:after="0" w:line="240" w:lineRule="auto"/>
        <w:ind w:left="1331" w:hanging="339"/>
        <w:rPr>
          <w:rFonts w:ascii="Cambria" w:eastAsia="Cambria" w:hAnsi="Cambria" w:cs="Cambria"/>
          <w:sz w:val="19"/>
        </w:rPr>
      </w:pPr>
      <w:r w:rsidRPr="00CC62B0">
        <w:rPr>
          <w:rFonts w:ascii="Cambria" w:eastAsia="Cambria" w:hAnsi="Cambria" w:cs="Cambria"/>
          <w:sz w:val="19"/>
        </w:rPr>
        <w:t>të përditësuara.</w:t>
      </w:r>
    </w:p>
    <w:p w14:paraId="55BBDC17" w14:textId="77777777" w:rsidR="00CC62B0" w:rsidRPr="00CC62B0" w:rsidRDefault="00CC62B0" w:rsidP="00CC62B0">
      <w:pPr>
        <w:widowControl w:val="0"/>
        <w:autoSpaceDE w:val="0"/>
        <w:autoSpaceDN w:val="0"/>
        <w:spacing w:before="78" w:after="0" w:line="240" w:lineRule="auto"/>
        <w:rPr>
          <w:rFonts w:ascii="Cambria" w:eastAsia="Cambria" w:hAnsi="Cambria" w:cs="Cambria"/>
          <w:sz w:val="19"/>
          <w:szCs w:val="19"/>
        </w:rPr>
      </w:pPr>
    </w:p>
    <w:p w14:paraId="22F74409"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UAM.IDE.MVCA.240 Oksigjeni shtesë – mjetet ajrore pa presion</w:t>
      </w:r>
    </w:p>
    <w:p w14:paraId="02F9D368" w14:textId="77777777" w:rsidR="00CC62B0" w:rsidRPr="00CC62B0" w:rsidRDefault="00CC62B0" w:rsidP="00CC62B0">
      <w:pPr>
        <w:widowControl w:val="0"/>
        <w:autoSpaceDE w:val="0"/>
        <w:autoSpaceDN w:val="0"/>
        <w:spacing w:before="29" w:after="0" w:line="240" w:lineRule="auto"/>
        <w:rPr>
          <w:rFonts w:ascii="Cambria" w:eastAsia="Cambria" w:hAnsi="Cambria" w:cs="Cambria"/>
          <w:b/>
          <w:sz w:val="19"/>
          <w:szCs w:val="19"/>
        </w:rPr>
      </w:pPr>
    </w:p>
    <w:p w14:paraId="452FF0DB" w14:textId="77777777" w:rsidR="00CC62B0" w:rsidRPr="00CC62B0" w:rsidRDefault="00CC62B0" w:rsidP="00CC62B0">
      <w:pPr>
        <w:widowControl w:val="0"/>
        <w:autoSpaceDE w:val="0"/>
        <w:autoSpaceDN w:val="0"/>
        <w:spacing w:after="0" w:line="230" w:lineRule="auto"/>
        <w:rPr>
          <w:rFonts w:ascii="Cambria" w:eastAsia="Cambria" w:hAnsi="Cambria" w:cs="Cambria"/>
          <w:sz w:val="19"/>
          <w:szCs w:val="19"/>
        </w:rPr>
      </w:pPr>
      <w:r w:rsidRPr="00CC62B0">
        <w:rPr>
          <w:rFonts w:ascii="Cambria" w:eastAsia="Cambria" w:hAnsi="Cambria" w:cs="Cambria"/>
          <w:sz w:val="19"/>
          <w:szCs w:val="19"/>
        </w:rPr>
        <w:t>VCA-të pa presion që operojnë në lartësi presioni mbi 10 000 këmbë duhet të pajisen me pajisje oksigjeni shtesë, të afta për të ruajtur dhe shpërndarë oksigjen sipas tabelës së dhënë.</w:t>
      </w:r>
    </w:p>
    <w:p w14:paraId="5B37E49D" w14:textId="77777777" w:rsidR="00CC62B0" w:rsidRPr="00CC62B0" w:rsidRDefault="00CC62B0" w:rsidP="00CC62B0">
      <w:pPr>
        <w:widowControl w:val="0"/>
        <w:autoSpaceDE w:val="0"/>
        <w:autoSpaceDN w:val="0"/>
        <w:spacing w:before="133" w:after="0" w:line="240" w:lineRule="auto"/>
        <w:rPr>
          <w:rFonts w:ascii="Cambria" w:eastAsia="Cambria" w:hAnsi="Cambria" w:cs="Cambria"/>
          <w:sz w:val="19"/>
          <w:szCs w:val="19"/>
        </w:rPr>
      </w:pPr>
    </w:p>
    <w:p w14:paraId="0A4A50D3" w14:textId="77777777" w:rsidR="00CC62B0" w:rsidRPr="00CC62B0" w:rsidRDefault="00CC62B0" w:rsidP="00CC62B0">
      <w:pPr>
        <w:widowControl w:val="0"/>
        <w:autoSpaceDE w:val="0"/>
        <w:autoSpaceDN w:val="0"/>
        <w:spacing w:after="0" w:line="240" w:lineRule="auto"/>
        <w:ind w:right="880"/>
        <w:jc w:val="center"/>
        <w:rPr>
          <w:rFonts w:ascii="Cambria" w:eastAsia="Cambria" w:hAnsi="Cambria" w:cs="Cambria"/>
          <w:i/>
          <w:sz w:val="19"/>
        </w:rPr>
      </w:pPr>
      <w:r w:rsidRPr="00CC62B0">
        <w:rPr>
          <w:rFonts w:ascii="Cambria" w:eastAsia="Cambria" w:hAnsi="Cambria" w:cs="Cambria"/>
          <w:i/>
          <w:sz w:val="19"/>
        </w:rPr>
        <w:t>Tabela</w:t>
      </w:r>
    </w:p>
    <w:p w14:paraId="600B76CF" w14:textId="77777777" w:rsidR="00CC62B0" w:rsidRPr="00CC62B0" w:rsidRDefault="00CC62B0" w:rsidP="00CC62B0">
      <w:pPr>
        <w:widowControl w:val="0"/>
        <w:autoSpaceDE w:val="0"/>
        <w:autoSpaceDN w:val="0"/>
        <w:spacing w:before="200" w:after="0" w:line="240" w:lineRule="auto"/>
        <w:ind w:right="880"/>
        <w:jc w:val="center"/>
        <w:outlineLvl w:val="0"/>
        <w:rPr>
          <w:rFonts w:ascii="Cambria" w:eastAsia="Cambria" w:hAnsi="Cambria" w:cs="Cambria"/>
          <w:b/>
          <w:bCs/>
          <w:sz w:val="19"/>
          <w:szCs w:val="19"/>
        </w:rPr>
      </w:pPr>
      <w:r w:rsidRPr="00CC62B0">
        <w:rPr>
          <w:rFonts w:ascii="Cambria" w:eastAsia="Cambria" w:hAnsi="Cambria" w:cs="Cambria"/>
          <w:b/>
          <w:bCs/>
          <w:sz w:val="19"/>
          <w:szCs w:val="19"/>
        </w:rPr>
        <w:t>Kërkesat minimale për oksigjen shtesë në mjete ajrore pa presion</w:t>
      </w:r>
    </w:p>
    <w:p w14:paraId="32D9B9F8" w14:textId="77777777" w:rsidR="00CC62B0" w:rsidRPr="00CC62B0" w:rsidRDefault="00CC62B0" w:rsidP="00CC62B0">
      <w:pPr>
        <w:widowControl w:val="0"/>
        <w:autoSpaceDE w:val="0"/>
        <w:autoSpaceDN w:val="0"/>
        <w:spacing w:before="7" w:after="0" w:line="240" w:lineRule="auto"/>
        <w:rPr>
          <w:rFonts w:ascii="Cambria" w:eastAsia="Cambria" w:hAnsi="Cambria" w:cs="Cambria"/>
          <w:b/>
          <w:sz w:val="20"/>
          <w:szCs w:val="19"/>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71"/>
        <w:gridCol w:w="4414"/>
      </w:tblGrid>
      <w:tr w:rsidR="00CC62B0" w:rsidRPr="00BB4E06" w14:paraId="3022E47C" w14:textId="77777777" w:rsidTr="00CC62B0">
        <w:trPr>
          <w:trHeight w:val="323"/>
        </w:trPr>
        <w:tc>
          <w:tcPr>
            <w:tcW w:w="4771" w:type="dxa"/>
            <w:tcBorders>
              <w:left w:val="nil"/>
            </w:tcBorders>
          </w:tcPr>
          <w:p w14:paraId="65C01F9B" w14:textId="77777777" w:rsidR="00CC62B0" w:rsidRPr="00BB4E06" w:rsidRDefault="00CC62B0" w:rsidP="00CC62B0">
            <w:pPr>
              <w:widowControl w:val="0"/>
              <w:autoSpaceDE w:val="0"/>
              <w:autoSpaceDN w:val="0"/>
              <w:spacing w:before="57" w:after="0" w:line="240" w:lineRule="auto"/>
              <w:ind w:right="104"/>
              <w:jc w:val="center"/>
              <w:rPr>
                <w:rFonts w:ascii="Arial Narrow" w:eastAsia="Microsoft Sans Serif" w:hAnsi="Arial Narrow" w:cs="Microsoft Sans Serif"/>
                <w:sz w:val="18"/>
                <w:szCs w:val="18"/>
              </w:rPr>
            </w:pPr>
            <w:r w:rsidRPr="00BB4E06">
              <w:rPr>
                <w:rFonts w:ascii="Arial Narrow" w:eastAsia="Microsoft Sans Serif" w:hAnsi="Arial Narrow" w:cs="Microsoft Sans Serif"/>
                <w:sz w:val="18"/>
                <w:szCs w:val="18"/>
              </w:rPr>
              <w:t>Furnizim duhet të jetë:</w:t>
            </w:r>
          </w:p>
        </w:tc>
        <w:tc>
          <w:tcPr>
            <w:tcW w:w="4414" w:type="dxa"/>
            <w:tcBorders>
              <w:right w:val="nil"/>
            </w:tcBorders>
          </w:tcPr>
          <w:p w14:paraId="16896636" w14:textId="77777777" w:rsidR="00CC62B0" w:rsidRPr="00BB4E06" w:rsidRDefault="00CC62B0" w:rsidP="00CC62B0">
            <w:pPr>
              <w:widowControl w:val="0"/>
              <w:autoSpaceDE w:val="0"/>
              <w:autoSpaceDN w:val="0"/>
              <w:spacing w:before="57" w:after="0" w:line="240" w:lineRule="auto"/>
              <w:rPr>
                <w:rFonts w:ascii="Arial Narrow" w:eastAsia="Microsoft Sans Serif" w:hAnsi="Arial Narrow" w:cs="Microsoft Sans Serif"/>
                <w:sz w:val="18"/>
                <w:szCs w:val="18"/>
              </w:rPr>
            </w:pPr>
            <w:r w:rsidRPr="00BB4E06">
              <w:rPr>
                <w:rFonts w:ascii="Arial Narrow" w:eastAsia="Microsoft Sans Serif" w:hAnsi="Arial Narrow" w:cs="Microsoft Sans Serif"/>
                <w:sz w:val="18"/>
                <w:szCs w:val="18"/>
              </w:rPr>
              <w:t>Për kohëzgjatjen e fluturimit dhe lartësinë e presionit në kabinë</w:t>
            </w:r>
          </w:p>
        </w:tc>
      </w:tr>
      <w:tr w:rsidR="00CC62B0" w:rsidRPr="00BB4E06" w14:paraId="048DD7E5" w14:textId="77777777" w:rsidTr="00CC62B0">
        <w:trPr>
          <w:trHeight w:val="977"/>
        </w:trPr>
        <w:tc>
          <w:tcPr>
            <w:tcW w:w="4771" w:type="dxa"/>
            <w:tcBorders>
              <w:left w:val="nil"/>
            </w:tcBorders>
          </w:tcPr>
          <w:p w14:paraId="45A42BBC" w14:textId="71A9330A" w:rsidR="00CC62B0" w:rsidRPr="00BB4E06" w:rsidRDefault="00CC62B0" w:rsidP="00CC62B0">
            <w:pPr>
              <w:widowControl w:val="0"/>
              <w:autoSpaceDE w:val="0"/>
              <w:autoSpaceDN w:val="0"/>
              <w:spacing w:before="52" w:after="0" w:line="240" w:lineRule="auto"/>
              <w:rPr>
                <w:rFonts w:ascii="Arial Narrow" w:eastAsia="Microsoft Sans Serif" w:hAnsi="Arial Narrow" w:cs="Microsoft Sans Serif"/>
                <w:sz w:val="18"/>
                <w:szCs w:val="18"/>
              </w:rPr>
            </w:pPr>
            <w:r w:rsidRPr="00BB4E06">
              <w:rPr>
                <w:rFonts w:ascii="Arial Narrow" w:eastAsia="Microsoft Sans Serif" w:hAnsi="Arial Narrow" w:cs="Microsoft Sans Serif"/>
                <w:sz w:val="18"/>
                <w:szCs w:val="18"/>
              </w:rPr>
              <w:t>personi/personat që pilotojnë mjetin ajror</w:t>
            </w:r>
          </w:p>
        </w:tc>
        <w:tc>
          <w:tcPr>
            <w:tcW w:w="4414" w:type="dxa"/>
            <w:tcBorders>
              <w:right w:val="nil"/>
            </w:tcBorders>
          </w:tcPr>
          <w:p w14:paraId="462E9819" w14:textId="77777777" w:rsidR="00CC62B0" w:rsidRPr="00BB4E06" w:rsidRDefault="00CC62B0" w:rsidP="00CC62B0">
            <w:pPr>
              <w:widowControl w:val="0"/>
              <w:autoSpaceDE w:val="0"/>
              <w:autoSpaceDN w:val="0"/>
              <w:spacing w:before="59" w:after="0" w:line="230" w:lineRule="auto"/>
              <w:ind w:right="-15"/>
              <w:jc w:val="both"/>
              <w:rPr>
                <w:rFonts w:ascii="Arial Narrow" w:eastAsia="Microsoft Sans Serif" w:hAnsi="Arial Narrow" w:cs="Microsoft Sans Serif"/>
                <w:sz w:val="18"/>
                <w:szCs w:val="18"/>
              </w:rPr>
            </w:pPr>
            <w:r w:rsidRPr="00BB4E06">
              <w:rPr>
                <w:rFonts w:ascii="Arial Narrow" w:eastAsia="Microsoft Sans Serif" w:hAnsi="Arial Narrow" w:cs="Microsoft Sans Serif"/>
                <w:sz w:val="18"/>
                <w:szCs w:val="18"/>
              </w:rPr>
              <w:t>Për të gjithë kohën e fluturimit në lartësi presioni mbi 13 000 këmbë  dhe për çdo periudhë që tejkalon 30 minuta në lartësi presioni mbi 10 000 këmbë, por që nuk i tejkalon 13 000 këmbë.</w:t>
            </w:r>
          </w:p>
        </w:tc>
      </w:tr>
      <w:tr w:rsidR="00CC62B0" w:rsidRPr="00BB4E06" w14:paraId="2D67D311" w14:textId="77777777" w:rsidTr="00CC62B0">
        <w:trPr>
          <w:trHeight w:val="550"/>
        </w:trPr>
        <w:tc>
          <w:tcPr>
            <w:tcW w:w="4771" w:type="dxa"/>
            <w:tcBorders>
              <w:left w:val="nil"/>
            </w:tcBorders>
          </w:tcPr>
          <w:p w14:paraId="50A01361" w14:textId="77777777" w:rsidR="00CC62B0" w:rsidRPr="00BB4E06" w:rsidRDefault="00CC62B0" w:rsidP="00CC62B0">
            <w:pPr>
              <w:widowControl w:val="0"/>
              <w:autoSpaceDE w:val="0"/>
              <w:autoSpaceDN w:val="0"/>
              <w:spacing w:before="52" w:after="0" w:line="240" w:lineRule="auto"/>
              <w:rPr>
                <w:rFonts w:ascii="Arial Narrow" w:eastAsia="Microsoft Sans Serif" w:hAnsi="Arial Narrow" w:cs="Microsoft Sans Serif"/>
                <w:sz w:val="18"/>
                <w:szCs w:val="18"/>
              </w:rPr>
            </w:pPr>
            <w:r w:rsidRPr="00BB4E06">
              <w:rPr>
                <w:rFonts w:ascii="Arial Narrow" w:eastAsia="Microsoft Sans Serif" w:hAnsi="Arial Narrow" w:cs="Microsoft Sans Serif"/>
                <w:sz w:val="18"/>
                <w:szCs w:val="18"/>
              </w:rPr>
              <w:t xml:space="preserve">100% e pasagjerëve </w:t>
            </w:r>
            <w:hyperlink w:anchor="_bookmark90" w:history="1">
              <w:r w:rsidRPr="00BB4E06">
                <w:rPr>
                  <w:rFonts w:ascii="Arial Narrow" w:eastAsia="Microsoft Sans Serif" w:hAnsi="Arial Narrow" w:cs="Microsoft Sans Serif"/>
                  <w:sz w:val="18"/>
                  <w:szCs w:val="18"/>
                </w:rPr>
                <w:t>(1)</w:t>
              </w:r>
            </w:hyperlink>
          </w:p>
        </w:tc>
        <w:tc>
          <w:tcPr>
            <w:tcW w:w="4414" w:type="dxa"/>
            <w:tcBorders>
              <w:right w:val="nil"/>
            </w:tcBorders>
          </w:tcPr>
          <w:p w14:paraId="28144A01" w14:textId="77777777" w:rsidR="00CC62B0" w:rsidRPr="00BB4E06" w:rsidRDefault="00CC62B0" w:rsidP="00CC62B0">
            <w:pPr>
              <w:widowControl w:val="0"/>
              <w:autoSpaceDE w:val="0"/>
              <w:autoSpaceDN w:val="0"/>
              <w:spacing w:before="59" w:after="0" w:line="230" w:lineRule="auto"/>
              <w:rPr>
                <w:rFonts w:ascii="Arial Narrow" w:eastAsia="Microsoft Sans Serif" w:hAnsi="Arial Narrow" w:cs="Microsoft Sans Serif"/>
                <w:sz w:val="18"/>
                <w:szCs w:val="18"/>
              </w:rPr>
            </w:pPr>
            <w:r w:rsidRPr="00BB4E06">
              <w:rPr>
                <w:rFonts w:ascii="Arial Narrow" w:eastAsia="Microsoft Sans Serif" w:hAnsi="Arial Narrow" w:cs="Microsoft Sans Serif"/>
                <w:sz w:val="18"/>
                <w:szCs w:val="18"/>
              </w:rPr>
              <w:t>Për të gjithë kohën e fluturimit në lartësi presioni mbi 13 000 këmbë.</w:t>
            </w:r>
          </w:p>
        </w:tc>
      </w:tr>
      <w:tr w:rsidR="00CC62B0" w:rsidRPr="00BB4E06" w14:paraId="2891FDA9" w14:textId="77777777" w:rsidTr="00CC62B0">
        <w:trPr>
          <w:trHeight w:val="550"/>
        </w:trPr>
        <w:tc>
          <w:tcPr>
            <w:tcW w:w="4771" w:type="dxa"/>
            <w:tcBorders>
              <w:left w:val="nil"/>
            </w:tcBorders>
          </w:tcPr>
          <w:p w14:paraId="031910B1" w14:textId="1CB22602" w:rsidR="00CC62B0" w:rsidRPr="00BB4E06" w:rsidRDefault="00CC62B0" w:rsidP="00CC62B0">
            <w:pPr>
              <w:widowControl w:val="0"/>
              <w:autoSpaceDE w:val="0"/>
              <w:autoSpaceDN w:val="0"/>
              <w:spacing w:before="52" w:after="0" w:line="240" w:lineRule="auto"/>
              <w:rPr>
                <w:rFonts w:ascii="Arial Narrow" w:eastAsia="Microsoft Sans Serif" w:hAnsi="Arial Narrow" w:cs="Microsoft Sans Serif"/>
                <w:sz w:val="18"/>
                <w:szCs w:val="18"/>
              </w:rPr>
            </w:pPr>
            <w:bookmarkStart w:id="87" w:name="_bookmark89"/>
            <w:bookmarkEnd w:id="87"/>
            <w:r w:rsidRPr="00BB4E06">
              <w:rPr>
                <w:rFonts w:ascii="Arial Narrow" w:eastAsia="Microsoft Sans Serif" w:hAnsi="Arial Narrow" w:cs="Microsoft Sans Serif"/>
                <w:sz w:val="18"/>
                <w:szCs w:val="18"/>
              </w:rPr>
              <w:lastRenderedPageBreak/>
              <w:t>10 % e pasagjerëve</w:t>
            </w:r>
            <w:r w:rsidR="00653A65" w:rsidRPr="00BB4E06">
              <w:rPr>
                <w:rFonts w:ascii="Arial Narrow" w:eastAsia="Microsoft Sans Serif" w:hAnsi="Arial Narrow" w:cs="Microsoft Sans Serif"/>
                <w:sz w:val="18"/>
                <w:szCs w:val="18"/>
              </w:rPr>
              <w:t xml:space="preserve"> (</w:t>
            </w:r>
            <w:r w:rsidR="00653A65" w:rsidRPr="00BB4E06">
              <w:rPr>
                <w:rStyle w:val="FootnoteReference"/>
                <w:rFonts w:ascii="Arial Narrow" w:eastAsia="Microsoft Sans Serif" w:hAnsi="Arial Narrow" w:cs="Microsoft Sans Serif"/>
                <w:sz w:val="18"/>
                <w:szCs w:val="18"/>
              </w:rPr>
              <w:footnoteReference w:id="1"/>
            </w:r>
            <w:r w:rsidR="00653A65" w:rsidRPr="00BB4E06">
              <w:rPr>
                <w:rFonts w:ascii="Arial Narrow" w:eastAsia="Microsoft Sans Serif" w:hAnsi="Arial Narrow" w:cs="Microsoft Sans Serif"/>
                <w:sz w:val="18"/>
                <w:szCs w:val="18"/>
              </w:rPr>
              <w:t>)</w:t>
            </w:r>
          </w:p>
        </w:tc>
        <w:tc>
          <w:tcPr>
            <w:tcW w:w="4414" w:type="dxa"/>
            <w:tcBorders>
              <w:right w:val="nil"/>
            </w:tcBorders>
          </w:tcPr>
          <w:p w14:paraId="73A1FDC9" w14:textId="77777777" w:rsidR="00CC62B0" w:rsidRPr="00BB4E06" w:rsidRDefault="00CC62B0" w:rsidP="00CC62B0">
            <w:pPr>
              <w:widowControl w:val="0"/>
              <w:autoSpaceDE w:val="0"/>
              <w:autoSpaceDN w:val="0"/>
              <w:spacing w:before="59" w:after="0" w:line="230" w:lineRule="auto"/>
              <w:rPr>
                <w:rFonts w:ascii="Arial Narrow" w:eastAsia="Microsoft Sans Serif" w:hAnsi="Arial Narrow" w:cs="Microsoft Sans Serif"/>
                <w:sz w:val="18"/>
                <w:szCs w:val="18"/>
              </w:rPr>
            </w:pPr>
            <w:r w:rsidRPr="00BB4E06">
              <w:rPr>
                <w:rFonts w:ascii="Arial Narrow" w:eastAsia="Microsoft Sans Serif" w:hAnsi="Arial Narrow" w:cs="Microsoft Sans Serif"/>
                <w:sz w:val="18"/>
                <w:szCs w:val="18"/>
              </w:rPr>
              <w:t>Për të gjithë kohën e fluturimit përtej 30 minutave në lartësi presioni mbi 10 000 këmbë, por jo më shumë se 13 000 këmbë.</w:t>
            </w:r>
          </w:p>
        </w:tc>
      </w:tr>
    </w:tbl>
    <w:p w14:paraId="03BD0DB2" w14:textId="1A00D118" w:rsidR="00CC62B0" w:rsidRPr="00CC62B0" w:rsidRDefault="00CC62B0" w:rsidP="00CC62B0">
      <w:pPr>
        <w:widowControl w:val="0"/>
        <w:tabs>
          <w:tab w:val="left" w:pos="992"/>
        </w:tabs>
        <w:autoSpaceDE w:val="0"/>
        <w:autoSpaceDN w:val="0"/>
        <w:spacing w:before="57" w:after="0" w:line="240" w:lineRule="auto"/>
        <w:rPr>
          <w:rFonts w:ascii="Cambria" w:eastAsia="Cambria" w:hAnsi="Cambria" w:cs="Cambria"/>
          <w:sz w:val="17"/>
        </w:rPr>
      </w:pPr>
      <w:bookmarkStart w:id="88" w:name="_bookmark90"/>
      <w:bookmarkEnd w:id="88"/>
    </w:p>
    <w:p w14:paraId="06C31C37" w14:textId="24BCD9F1" w:rsidR="00CC62B0" w:rsidRPr="00CC62B0" w:rsidRDefault="00CC62B0" w:rsidP="00CC62B0">
      <w:pPr>
        <w:widowControl w:val="0"/>
        <w:autoSpaceDE w:val="0"/>
        <w:autoSpaceDN w:val="0"/>
        <w:spacing w:before="9" w:after="0" w:line="240" w:lineRule="auto"/>
        <w:rPr>
          <w:rFonts w:ascii="Cambria" w:eastAsia="Cambria" w:hAnsi="Cambria" w:cs="Cambria"/>
          <w:sz w:val="3"/>
          <w:szCs w:val="19"/>
        </w:rPr>
      </w:pPr>
    </w:p>
    <w:p w14:paraId="4DB5D3A8"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UAM.IDE.MVCA.250 Fikës portative të zjarrit</w:t>
      </w:r>
    </w:p>
    <w:p w14:paraId="5385B19E" w14:textId="77777777" w:rsidR="00CC62B0" w:rsidRPr="00CC62B0" w:rsidRDefault="00CC62B0" w:rsidP="00643C16">
      <w:pPr>
        <w:widowControl w:val="0"/>
        <w:numPr>
          <w:ilvl w:val="0"/>
          <w:numId w:val="10"/>
        </w:numPr>
        <w:tabs>
          <w:tab w:val="left" w:pos="990"/>
          <w:tab w:val="left" w:pos="992"/>
        </w:tabs>
        <w:autoSpaceDE w:val="0"/>
        <w:autoSpaceDN w:val="0"/>
        <w:spacing w:before="192" w:after="0" w:line="230" w:lineRule="auto"/>
        <w:ind w:right="509"/>
        <w:jc w:val="both"/>
        <w:rPr>
          <w:rFonts w:ascii="Cambria" w:eastAsia="Cambria" w:hAnsi="Cambria" w:cs="Cambria"/>
          <w:sz w:val="19"/>
        </w:rPr>
      </w:pPr>
      <w:r w:rsidRPr="00CC62B0">
        <w:rPr>
          <w:rFonts w:ascii="Cambria" w:eastAsia="Cambria" w:hAnsi="Cambria" w:cs="Cambria"/>
          <w:sz w:val="19"/>
        </w:rPr>
        <w:t>VCA duhet të jetë e pajisur me të paktën një fikës portative të zjarrit në ndarjen e ekuipazhit të fluturimit, e cila duhet të jetë lehtësisht e qasshme për përdorim.</w:t>
      </w:r>
    </w:p>
    <w:p w14:paraId="4AFBCF38" w14:textId="77777777" w:rsidR="00CC62B0" w:rsidRPr="00CC62B0" w:rsidRDefault="00CC62B0" w:rsidP="00643C16">
      <w:pPr>
        <w:widowControl w:val="0"/>
        <w:numPr>
          <w:ilvl w:val="0"/>
          <w:numId w:val="10"/>
        </w:numPr>
        <w:tabs>
          <w:tab w:val="left" w:pos="990"/>
          <w:tab w:val="left" w:pos="992"/>
        </w:tabs>
        <w:autoSpaceDE w:val="0"/>
        <w:autoSpaceDN w:val="0"/>
        <w:spacing w:before="194" w:after="0" w:line="230" w:lineRule="auto"/>
        <w:ind w:right="509"/>
        <w:jc w:val="both"/>
        <w:rPr>
          <w:rFonts w:ascii="Cambria" w:eastAsia="Cambria" w:hAnsi="Cambria" w:cs="Cambria"/>
          <w:sz w:val="19"/>
        </w:rPr>
      </w:pPr>
      <w:r w:rsidRPr="00CC62B0">
        <w:rPr>
          <w:rFonts w:ascii="Cambria" w:eastAsia="Cambria" w:hAnsi="Cambria" w:cs="Cambria"/>
          <w:sz w:val="19"/>
        </w:rPr>
        <w:t>Të paktën një fikse portative e zjarrit duhet të vendoset në kabinën e pasagjerëve nëse fiksja e zjarrit i vendosur në ndarjen e ekuipazhit nuk mund të arrihet lehtësisht nga pasagjerët.</w:t>
      </w:r>
    </w:p>
    <w:p w14:paraId="3949627F" w14:textId="77777777" w:rsidR="00CC62B0" w:rsidRPr="00CC62B0" w:rsidRDefault="00CC62B0" w:rsidP="00643C16">
      <w:pPr>
        <w:widowControl w:val="0"/>
        <w:numPr>
          <w:ilvl w:val="0"/>
          <w:numId w:val="10"/>
        </w:numPr>
        <w:tabs>
          <w:tab w:val="left" w:pos="990"/>
          <w:tab w:val="left" w:pos="992"/>
        </w:tabs>
        <w:autoSpaceDE w:val="0"/>
        <w:autoSpaceDN w:val="0"/>
        <w:spacing w:before="192" w:after="0" w:line="230" w:lineRule="auto"/>
        <w:ind w:right="508"/>
        <w:jc w:val="both"/>
        <w:rPr>
          <w:rFonts w:ascii="Cambria" w:eastAsia="Cambria" w:hAnsi="Cambria" w:cs="Cambria"/>
          <w:sz w:val="19"/>
        </w:rPr>
      </w:pPr>
      <w:r w:rsidRPr="00CC62B0">
        <w:rPr>
          <w:rFonts w:ascii="Cambria" w:eastAsia="Cambria" w:hAnsi="Cambria" w:cs="Cambria"/>
          <w:sz w:val="19"/>
        </w:rPr>
        <w:t>Lloji dhe sasia e agjentit shuarës të zjarrit të fikseve portative të zjarrit duhet të jenë të përshtatshme për llojin e zjarrit që ka të ngjarë të ndodhë në ndarjen ku është menduar të përdoret fiksja portative e zjarrit dhe për të minimizuar rrezikun e përqendrimit të gazit toksik në ndarjet e zëna nga personat.</w:t>
      </w:r>
    </w:p>
    <w:p w14:paraId="4F548318" w14:textId="77777777" w:rsidR="00CC62B0" w:rsidRPr="00CC62B0" w:rsidRDefault="00CC62B0" w:rsidP="00CC62B0">
      <w:pPr>
        <w:widowControl w:val="0"/>
        <w:autoSpaceDE w:val="0"/>
        <w:autoSpaceDN w:val="0"/>
        <w:spacing w:before="99" w:after="0" w:line="240" w:lineRule="auto"/>
        <w:rPr>
          <w:rFonts w:ascii="Cambria" w:eastAsia="Cambria" w:hAnsi="Cambria" w:cs="Cambria"/>
          <w:sz w:val="19"/>
          <w:szCs w:val="19"/>
        </w:rPr>
      </w:pPr>
    </w:p>
    <w:p w14:paraId="78360B34"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 xml:space="preserve">UAM.IDE.MVCA.260 </w:t>
      </w:r>
      <w:proofErr w:type="spellStart"/>
      <w:r w:rsidRPr="00CC62B0">
        <w:rPr>
          <w:rFonts w:ascii="Cambria" w:eastAsia="Cambria" w:hAnsi="Cambria" w:cs="Cambria"/>
          <w:b/>
          <w:bCs/>
          <w:sz w:val="19"/>
          <w:szCs w:val="19"/>
        </w:rPr>
        <w:t>Shenjëzimi</w:t>
      </w:r>
      <w:proofErr w:type="spellEnd"/>
      <w:r w:rsidRPr="00CC62B0">
        <w:rPr>
          <w:rFonts w:ascii="Cambria" w:eastAsia="Cambria" w:hAnsi="Cambria" w:cs="Cambria"/>
          <w:b/>
          <w:bCs/>
          <w:sz w:val="19"/>
          <w:szCs w:val="19"/>
        </w:rPr>
        <w:t xml:space="preserve"> i pikave të ndërhyrjes  në raste emergjente</w:t>
      </w:r>
    </w:p>
    <w:p w14:paraId="4C58C1C7" w14:textId="77777777" w:rsidR="00CC62B0" w:rsidRPr="00CC62B0" w:rsidRDefault="00CC62B0" w:rsidP="00CC62B0">
      <w:pPr>
        <w:widowControl w:val="0"/>
        <w:autoSpaceDE w:val="0"/>
        <w:autoSpaceDN w:val="0"/>
        <w:spacing w:before="47" w:after="0" w:line="240" w:lineRule="auto"/>
        <w:rPr>
          <w:rFonts w:ascii="Cambria" w:eastAsia="Cambria" w:hAnsi="Cambria" w:cs="Cambria"/>
          <w:b/>
          <w:sz w:val="19"/>
          <w:szCs w:val="19"/>
        </w:rPr>
      </w:pPr>
    </w:p>
    <w:p w14:paraId="040EBAC0" w14:textId="77777777" w:rsidR="00CC62B0" w:rsidRPr="00CC62B0" w:rsidRDefault="00CC62B0" w:rsidP="00CC62B0">
      <w:pPr>
        <w:widowControl w:val="0"/>
        <w:autoSpaceDE w:val="0"/>
        <w:autoSpaceDN w:val="0"/>
        <w:spacing w:after="0" w:line="230" w:lineRule="auto"/>
        <w:ind w:right="509"/>
        <w:jc w:val="both"/>
        <w:rPr>
          <w:rFonts w:ascii="Cambria" w:eastAsia="Cambria" w:hAnsi="Cambria" w:cs="Cambria"/>
          <w:sz w:val="19"/>
          <w:szCs w:val="19"/>
        </w:rPr>
      </w:pPr>
      <w:r w:rsidRPr="00CC62B0">
        <w:rPr>
          <w:rFonts w:ascii="Cambria" w:eastAsia="Cambria" w:hAnsi="Cambria" w:cs="Cambria"/>
          <w:sz w:val="19"/>
          <w:szCs w:val="19"/>
        </w:rPr>
        <w:t>Në rast se në trupin e VCA-së përcaktohen zona të përshtatshme për ndërhyrje nga ekipet e shpëtimit gjatë emergjencës, ato zona duhet të shënohen sipas modelit të paraqitur në figurën më poshtë.</w:t>
      </w:r>
    </w:p>
    <w:p w14:paraId="441F07DB" w14:textId="77777777" w:rsidR="00CC62B0" w:rsidRPr="00CC62B0" w:rsidRDefault="00CC62B0" w:rsidP="00CC62B0">
      <w:pPr>
        <w:widowControl w:val="0"/>
        <w:autoSpaceDE w:val="0"/>
        <w:autoSpaceDN w:val="0"/>
        <w:spacing w:before="70" w:after="0" w:line="240" w:lineRule="auto"/>
        <w:rPr>
          <w:rFonts w:ascii="Cambria" w:eastAsia="Cambria" w:hAnsi="Cambria" w:cs="Cambria"/>
          <w:sz w:val="20"/>
          <w:szCs w:val="19"/>
        </w:rPr>
      </w:pPr>
      <w:r w:rsidRPr="00CC62B0">
        <w:rPr>
          <w:rFonts w:ascii="Cambria" w:eastAsia="Cambria" w:hAnsi="Cambria" w:cs="Cambria"/>
          <w:noProof/>
          <w:sz w:val="20"/>
          <w:szCs w:val="19"/>
          <w:lang w:val="en-US"/>
        </w:rPr>
        <w:drawing>
          <wp:anchor distT="0" distB="0" distL="0" distR="0" simplePos="0" relativeHeight="251660288" behindDoc="1" locked="0" layoutInCell="1" allowOverlap="1" wp14:anchorId="7F5BED5A" wp14:editId="04AD87F7">
            <wp:simplePos x="0" y="0"/>
            <wp:positionH relativeFrom="page">
              <wp:posOffset>1653120</wp:posOffset>
            </wp:positionH>
            <wp:positionV relativeFrom="paragraph">
              <wp:posOffset>208885</wp:posOffset>
            </wp:positionV>
            <wp:extent cx="4255005" cy="1956816"/>
            <wp:effectExtent l="0" t="0" r="0" b="0"/>
            <wp:wrapTopAndBottom/>
            <wp:docPr id="34" name="Image 34" descr="This is an 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This is an illustration"/>
                    <pic:cNvPicPr/>
                  </pic:nvPicPr>
                  <pic:blipFill>
                    <a:blip r:embed="rId12" cstate="print"/>
                    <a:stretch>
                      <a:fillRect/>
                    </a:stretch>
                  </pic:blipFill>
                  <pic:spPr>
                    <a:xfrm>
                      <a:off x="0" y="0"/>
                      <a:ext cx="4255005" cy="1956816"/>
                    </a:xfrm>
                    <a:prstGeom prst="rect">
                      <a:avLst/>
                    </a:prstGeom>
                  </pic:spPr>
                </pic:pic>
              </a:graphicData>
            </a:graphic>
          </wp:anchor>
        </w:drawing>
      </w:r>
    </w:p>
    <w:p w14:paraId="757D278F" w14:textId="77777777" w:rsidR="00CC62B0" w:rsidRPr="00CC62B0" w:rsidRDefault="00CC62B0" w:rsidP="00CC62B0">
      <w:pPr>
        <w:widowControl w:val="0"/>
        <w:autoSpaceDE w:val="0"/>
        <w:autoSpaceDN w:val="0"/>
        <w:spacing w:before="137" w:after="0" w:line="240" w:lineRule="auto"/>
        <w:rPr>
          <w:rFonts w:ascii="Cambria" w:eastAsia="Cambria" w:hAnsi="Cambria" w:cs="Cambria"/>
          <w:sz w:val="19"/>
          <w:szCs w:val="19"/>
        </w:rPr>
      </w:pPr>
    </w:p>
    <w:p w14:paraId="5D639255"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 xml:space="preserve">UAM.IDE.MVCA.275 Ndriçimi dhe </w:t>
      </w:r>
      <w:proofErr w:type="spellStart"/>
      <w:r w:rsidRPr="00CC62B0">
        <w:rPr>
          <w:rFonts w:ascii="Cambria" w:eastAsia="Cambria" w:hAnsi="Cambria" w:cs="Cambria"/>
          <w:b/>
          <w:bCs/>
          <w:sz w:val="19"/>
          <w:szCs w:val="19"/>
        </w:rPr>
        <w:t>shenjëzimi</w:t>
      </w:r>
      <w:proofErr w:type="spellEnd"/>
      <w:r w:rsidRPr="00CC62B0">
        <w:rPr>
          <w:rFonts w:ascii="Cambria" w:eastAsia="Cambria" w:hAnsi="Cambria" w:cs="Cambria"/>
          <w:b/>
          <w:bCs/>
          <w:sz w:val="19"/>
          <w:szCs w:val="19"/>
        </w:rPr>
        <w:t xml:space="preserve"> në raste emergjente</w:t>
      </w:r>
    </w:p>
    <w:p w14:paraId="4FF1AA9C" w14:textId="77777777" w:rsidR="00CC62B0" w:rsidRPr="00CC62B0" w:rsidRDefault="00CC62B0" w:rsidP="00CC62B0">
      <w:pPr>
        <w:widowControl w:val="0"/>
        <w:autoSpaceDE w:val="0"/>
        <w:autoSpaceDN w:val="0"/>
        <w:spacing w:before="40" w:after="0" w:line="240" w:lineRule="auto"/>
        <w:rPr>
          <w:rFonts w:ascii="Cambria" w:eastAsia="Cambria" w:hAnsi="Cambria" w:cs="Cambria"/>
          <w:b/>
          <w:sz w:val="19"/>
          <w:szCs w:val="19"/>
        </w:rPr>
      </w:pPr>
    </w:p>
    <w:p w14:paraId="052AF373" w14:textId="77777777" w:rsidR="00CC62B0" w:rsidRPr="00CC62B0" w:rsidRDefault="00CC62B0" w:rsidP="00CC62B0">
      <w:pPr>
        <w:widowControl w:val="0"/>
        <w:autoSpaceDE w:val="0"/>
        <w:autoSpaceDN w:val="0"/>
        <w:spacing w:after="0" w:line="240" w:lineRule="auto"/>
        <w:rPr>
          <w:rFonts w:ascii="Cambria" w:eastAsia="Cambria" w:hAnsi="Cambria" w:cs="Cambria"/>
          <w:sz w:val="19"/>
          <w:szCs w:val="19"/>
        </w:rPr>
      </w:pPr>
      <w:r w:rsidRPr="00CC62B0">
        <w:rPr>
          <w:rFonts w:ascii="Cambria" w:eastAsia="Cambria" w:hAnsi="Cambria" w:cs="Cambria"/>
          <w:sz w:val="19"/>
          <w:szCs w:val="19"/>
        </w:rPr>
        <w:t>VCA duhet të pajiset me:</w:t>
      </w:r>
    </w:p>
    <w:p w14:paraId="5BCA2EE9" w14:textId="77777777" w:rsidR="00CC62B0" w:rsidRPr="00CC62B0" w:rsidRDefault="00CC62B0" w:rsidP="00643C16">
      <w:pPr>
        <w:widowControl w:val="0"/>
        <w:numPr>
          <w:ilvl w:val="0"/>
          <w:numId w:val="9"/>
        </w:numPr>
        <w:tabs>
          <w:tab w:val="left" w:pos="990"/>
          <w:tab w:val="left" w:pos="992"/>
        </w:tabs>
        <w:autoSpaceDE w:val="0"/>
        <w:autoSpaceDN w:val="0"/>
        <w:spacing w:before="191" w:after="0" w:line="230" w:lineRule="auto"/>
        <w:ind w:right="509"/>
        <w:jc w:val="both"/>
        <w:rPr>
          <w:rFonts w:ascii="Cambria" w:eastAsia="Cambria" w:hAnsi="Cambria" w:cs="Cambria"/>
          <w:sz w:val="19"/>
        </w:rPr>
      </w:pPr>
      <w:r w:rsidRPr="00CC62B0">
        <w:rPr>
          <w:rFonts w:ascii="Cambria" w:eastAsia="Cambria" w:hAnsi="Cambria" w:cs="Cambria"/>
          <w:sz w:val="19"/>
        </w:rPr>
        <w:t>një sistem ndriçimi emergjent të pavarur nga furnizimi normal me energji elektrike i VCA-së, për të mundësuar evakuimin e sigurt të pasagjerëve nga mjeti ajror; dhe</w:t>
      </w:r>
    </w:p>
    <w:p w14:paraId="767679F5" w14:textId="77777777" w:rsidR="00CC62B0" w:rsidRPr="00CC62B0" w:rsidRDefault="00CC62B0" w:rsidP="00643C16">
      <w:pPr>
        <w:widowControl w:val="0"/>
        <w:numPr>
          <w:ilvl w:val="0"/>
          <w:numId w:val="9"/>
        </w:numPr>
        <w:tabs>
          <w:tab w:val="left" w:pos="991"/>
        </w:tabs>
        <w:autoSpaceDE w:val="0"/>
        <w:autoSpaceDN w:val="0"/>
        <w:spacing w:before="186" w:after="0" w:line="240" w:lineRule="auto"/>
        <w:ind w:left="991" w:right="450" w:hanging="339"/>
        <w:jc w:val="both"/>
        <w:rPr>
          <w:rFonts w:ascii="Cambria" w:eastAsia="Cambria" w:hAnsi="Cambria" w:cs="Cambria"/>
          <w:sz w:val="19"/>
        </w:rPr>
      </w:pPr>
      <w:r w:rsidRPr="00CC62B0">
        <w:rPr>
          <w:rFonts w:ascii="Cambria" w:eastAsia="Cambria" w:hAnsi="Cambria" w:cs="Cambria"/>
          <w:sz w:val="19"/>
        </w:rPr>
        <w:t>shenja të dukshme për shënimin dhe identifikimin e daljeve të emergjencës, të lexueshme në kushte drite, errësire dhe në kabinë të mbushur me tym.</w:t>
      </w:r>
    </w:p>
    <w:p w14:paraId="3A3199A0" w14:textId="77777777" w:rsidR="00CC62B0" w:rsidRPr="00CC62B0" w:rsidRDefault="00CC62B0" w:rsidP="00CC62B0">
      <w:pPr>
        <w:widowControl w:val="0"/>
        <w:autoSpaceDE w:val="0"/>
        <w:autoSpaceDN w:val="0"/>
        <w:spacing w:before="96" w:after="0" w:line="240" w:lineRule="auto"/>
        <w:rPr>
          <w:rFonts w:ascii="Cambria" w:eastAsia="Cambria" w:hAnsi="Cambria" w:cs="Cambria"/>
          <w:sz w:val="19"/>
          <w:szCs w:val="19"/>
        </w:rPr>
      </w:pPr>
    </w:p>
    <w:p w14:paraId="1BDF5F13" w14:textId="77777777" w:rsidR="00CC62B0" w:rsidRPr="00CC62B0" w:rsidRDefault="00CC62B0" w:rsidP="00CC62B0">
      <w:pPr>
        <w:widowControl w:val="0"/>
        <w:autoSpaceDE w:val="0"/>
        <w:autoSpaceDN w:val="0"/>
        <w:spacing w:before="1"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UAM.IDE.MVCA.280 Transmetuesit i lokalizimit të emergjencës (ELT)</w:t>
      </w:r>
    </w:p>
    <w:p w14:paraId="634F2E79" w14:textId="77777777" w:rsidR="00CC62B0" w:rsidRPr="00CC62B0" w:rsidRDefault="00CC62B0" w:rsidP="00CC62B0">
      <w:pPr>
        <w:widowControl w:val="0"/>
        <w:autoSpaceDE w:val="0"/>
        <w:autoSpaceDN w:val="0"/>
        <w:spacing w:before="46" w:after="0" w:line="240" w:lineRule="auto"/>
        <w:rPr>
          <w:rFonts w:ascii="Cambria" w:eastAsia="Cambria" w:hAnsi="Cambria" w:cs="Cambria"/>
          <w:b/>
          <w:sz w:val="19"/>
          <w:szCs w:val="19"/>
        </w:rPr>
      </w:pPr>
    </w:p>
    <w:p w14:paraId="6FB6B83D" w14:textId="77777777" w:rsidR="00CC62B0" w:rsidRPr="00CC62B0" w:rsidRDefault="00CC62B0" w:rsidP="00CC62B0">
      <w:pPr>
        <w:widowControl w:val="0"/>
        <w:autoSpaceDE w:val="0"/>
        <w:autoSpaceDN w:val="0"/>
        <w:spacing w:before="1" w:after="0" w:line="230" w:lineRule="auto"/>
        <w:ind w:right="507"/>
        <w:jc w:val="both"/>
        <w:rPr>
          <w:rFonts w:ascii="Cambria" w:eastAsia="Cambria" w:hAnsi="Cambria" w:cs="Cambria"/>
          <w:sz w:val="19"/>
          <w:szCs w:val="19"/>
        </w:rPr>
      </w:pPr>
      <w:r w:rsidRPr="00CC62B0">
        <w:rPr>
          <w:rFonts w:ascii="Cambria" w:eastAsia="Cambria" w:hAnsi="Cambria" w:cs="Cambria"/>
          <w:sz w:val="19"/>
          <w:szCs w:val="19"/>
        </w:rPr>
        <w:t xml:space="preserve">VCA duhet të jetë i pajisur me të paktën një ELT automatik të miratuar ose, </w:t>
      </w:r>
      <w:proofErr w:type="spellStart"/>
      <w:r w:rsidRPr="00CC62B0">
        <w:rPr>
          <w:rFonts w:ascii="Cambria" w:eastAsia="Cambria" w:hAnsi="Cambria" w:cs="Cambria"/>
          <w:sz w:val="19"/>
          <w:szCs w:val="19"/>
        </w:rPr>
        <w:t>alternativisht</w:t>
      </w:r>
      <w:proofErr w:type="spellEnd"/>
      <w:r w:rsidRPr="00CC62B0">
        <w:rPr>
          <w:rFonts w:ascii="Cambria" w:eastAsia="Cambria" w:hAnsi="Cambria" w:cs="Cambria"/>
          <w:sz w:val="19"/>
          <w:szCs w:val="19"/>
        </w:rPr>
        <w:t xml:space="preserve">, me një pajisje tjetër të miratuar gjurmimi automatik të aeroplanit, në kombinim me një sinjalizues lokalizimi, që mundëson njoftimin e shërbimeve të shpëtimit, arritjen në vendin e aksidentit dhe lokalizimin e saktë të </w:t>
      </w:r>
      <w:proofErr w:type="spellStart"/>
      <w:r w:rsidRPr="00CC62B0">
        <w:rPr>
          <w:rFonts w:ascii="Cambria" w:eastAsia="Cambria" w:hAnsi="Cambria" w:cs="Cambria"/>
          <w:sz w:val="19"/>
          <w:szCs w:val="19"/>
        </w:rPr>
        <w:t>të</w:t>
      </w:r>
      <w:proofErr w:type="spellEnd"/>
      <w:r w:rsidRPr="00CC62B0">
        <w:rPr>
          <w:rFonts w:ascii="Cambria" w:eastAsia="Cambria" w:hAnsi="Cambria" w:cs="Cambria"/>
          <w:sz w:val="19"/>
          <w:szCs w:val="19"/>
        </w:rPr>
        <w:t xml:space="preserve"> mbijetuarve.</w:t>
      </w:r>
    </w:p>
    <w:p w14:paraId="4FC6E5A9" w14:textId="77777777" w:rsidR="00CC62B0" w:rsidRPr="00CC62B0" w:rsidRDefault="00CC62B0" w:rsidP="00CC62B0">
      <w:pPr>
        <w:widowControl w:val="0"/>
        <w:autoSpaceDE w:val="0"/>
        <w:autoSpaceDN w:val="0"/>
        <w:spacing w:before="99" w:after="0" w:line="240" w:lineRule="auto"/>
        <w:rPr>
          <w:rFonts w:ascii="Cambria" w:eastAsia="Cambria" w:hAnsi="Cambria" w:cs="Cambria"/>
          <w:sz w:val="19"/>
          <w:szCs w:val="19"/>
        </w:rPr>
      </w:pPr>
    </w:p>
    <w:p w14:paraId="1C6554A5" w14:textId="77777777" w:rsidR="00CC62B0" w:rsidRPr="00CC62B0" w:rsidRDefault="00CC62B0" w:rsidP="00CC62B0">
      <w:pPr>
        <w:widowControl w:val="0"/>
        <w:autoSpaceDE w:val="0"/>
        <w:autoSpaceDN w:val="0"/>
        <w:spacing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UAM.IDE.MVCA.300 Fluturimet mbi ujë</w:t>
      </w:r>
    </w:p>
    <w:p w14:paraId="766D0605" w14:textId="77777777" w:rsidR="00CC62B0" w:rsidRPr="00CC62B0" w:rsidRDefault="00CC62B0" w:rsidP="00643C16">
      <w:pPr>
        <w:widowControl w:val="0"/>
        <w:numPr>
          <w:ilvl w:val="0"/>
          <w:numId w:val="8"/>
        </w:numPr>
        <w:tabs>
          <w:tab w:val="left" w:pos="991"/>
        </w:tabs>
        <w:autoSpaceDE w:val="0"/>
        <w:autoSpaceDN w:val="0"/>
        <w:spacing w:before="183" w:after="0" w:line="240" w:lineRule="auto"/>
        <w:ind w:left="991" w:hanging="339"/>
        <w:rPr>
          <w:rFonts w:ascii="Cambria" w:eastAsia="Cambria" w:hAnsi="Cambria" w:cs="Cambria"/>
          <w:sz w:val="19"/>
        </w:rPr>
      </w:pPr>
      <w:r w:rsidRPr="00CC62B0">
        <w:rPr>
          <w:rFonts w:ascii="Cambria" w:eastAsia="Cambria" w:hAnsi="Cambria" w:cs="Cambria"/>
          <w:sz w:val="19"/>
        </w:rPr>
        <w:t>Një VCA që transporton pasagjerë duhet të certifikohet:</w:t>
      </w:r>
    </w:p>
    <w:p w14:paraId="4F8CE3FA" w14:textId="77777777" w:rsidR="00CC62B0" w:rsidRPr="00CC62B0" w:rsidRDefault="00CC62B0" w:rsidP="00643C16">
      <w:pPr>
        <w:widowControl w:val="0"/>
        <w:numPr>
          <w:ilvl w:val="1"/>
          <w:numId w:val="8"/>
        </w:numPr>
        <w:tabs>
          <w:tab w:val="left" w:pos="1330"/>
          <w:tab w:val="left" w:pos="1332"/>
        </w:tabs>
        <w:autoSpaceDE w:val="0"/>
        <w:autoSpaceDN w:val="0"/>
        <w:spacing w:before="191" w:after="0" w:line="230" w:lineRule="auto"/>
        <w:ind w:right="509"/>
        <w:jc w:val="both"/>
        <w:rPr>
          <w:rFonts w:ascii="Cambria" w:eastAsia="Cambria" w:hAnsi="Cambria" w:cs="Cambria"/>
          <w:sz w:val="19"/>
        </w:rPr>
      </w:pPr>
      <w:r w:rsidRPr="00CC62B0">
        <w:rPr>
          <w:rFonts w:ascii="Cambria" w:eastAsia="Cambria" w:hAnsi="Cambria" w:cs="Cambria"/>
          <w:sz w:val="19"/>
        </w:rPr>
        <w:t>për ulje të detyruar mbi ujë, kur operon mbi ujë në det të ashpër (armiqësor), në një distancë nga toka që tejkalon 10 minuta fluturim në shpejtësi normale lundrimi;</w:t>
      </w:r>
    </w:p>
    <w:p w14:paraId="6B12D8E4" w14:textId="77777777" w:rsidR="00CC62B0" w:rsidRPr="00CC62B0" w:rsidRDefault="00CC62B0" w:rsidP="00643C16">
      <w:pPr>
        <w:widowControl w:val="0"/>
        <w:numPr>
          <w:ilvl w:val="1"/>
          <w:numId w:val="8"/>
        </w:numPr>
        <w:tabs>
          <w:tab w:val="left" w:pos="1330"/>
          <w:tab w:val="left" w:pos="1332"/>
        </w:tabs>
        <w:autoSpaceDE w:val="0"/>
        <w:autoSpaceDN w:val="0"/>
        <w:spacing w:before="194" w:after="0" w:line="230" w:lineRule="auto"/>
        <w:ind w:right="508"/>
        <w:jc w:val="both"/>
        <w:rPr>
          <w:rFonts w:ascii="Cambria" w:eastAsia="Cambria" w:hAnsi="Cambria" w:cs="Cambria"/>
          <w:sz w:val="19"/>
        </w:rPr>
      </w:pPr>
      <w:r w:rsidRPr="00CC62B0">
        <w:rPr>
          <w:rFonts w:ascii="Cambria" w:eastAsia="Cambria" w:hAnsi="Cambria" w:cs="Cambria"/>
          <w:sz w:val="19"/>
        </w:rPr>
        <w:t>për ulje të detyruar ose qëndrueshmëri emergjente mbi ujë, kur operon mbi ujë në det joarmiqësor, në një distancë nga toka që tejkalon 10 minuta fluturim në shpejtësi normale të lëvizjes;</w:t>
      </w:r>
    </w:p>
    <w:p w14:paraId="4D179252" w14:textId="77777777" w:rsidR="00CC62B0" w:rsidRPr="00CC62B0" w:rsidRDefault="00CC62B0" w:rsidP="00643C16">
      <w:pPr>
        <w:widowControl w:val="0"/>
        <w:numPr>
          <w:ilvl w:val="1"/>
          <w:numId w:val="8"/>
        </w:numPr>
        <w:tabs>
          <w:tab w:val="left" w:pos="1330"/>
          <w:tab w:val="left" w:pos="1332"/>
        </w:tabs>
        <w:autoSpaceDE w:val="0"/>
        <w:autoSpaceDN w:val="0"/>
        <w:spacing w:before="193" w:after="0" w:line="230" w:lineRule="auto"/>
        <w:ind w:right="510"/>
        <w:jc w:val="both"/>
        <w:rPr>
          <w:rFonts w:ascii="Cambria" w:eastAsia="Cambria" w:hAnsi="Cambria" w:cs="Cambria"/>
          <w:sz w:val="19"/>
        </w:rPr>
      </w:pPr>
      <w:r w:rsidRPr="00CC62B0">
        <w:rPr>
          <w:rFonts w:ascii="Cambria" w:eastAsia="Cambria" w:hAnsi="Cambria" w:cs="Cambria"/>
          <w:sz w:val="19"/>
        </w:rPr>
        <w:lastRenderedPageBreak/>
        <w:t>për operime të kufizuara mbi ujë, kur nuk plotësohen kriteret e përcaktuara në pikën (a)(1) ose (a)(2), dhe kur një ose më shumë nga kushtet e mëposhtme janë të pranishme:</w:t>
      </w:r>
    </w:p>
    <w:p w14:paraId="1C55386C" w14:textId="77777777" w:rsidR="00CC62B0" w:rsidRPr="00CC62B0" w:rsidRDefault="00CC62B0" w:rsidP="00643C16">
      <w:pPr>
        <w:widowControl w:val="0"/>
        <w:numPr>
          <w:ilvl w:val="2"/>
          <w:numId w:val="8"/>
        </w:numPr>
        <w:tabs>
          <w:tab w:val="left" w:pos="1899"/>
        </w:tabs>
        <w:autoSpaceDE w:val="0"/>
        <w:autoSpaceDN w:val="0"/>
        <w:spacing w:before="186" w:after="0" w:line="240" w:lineRule="auto"/>
        <w:rPr>
          <w:rFonts w:ascii="Cambria" w:eastAsia="Cambria" w:hAnsi="Cambria" w:cs="Cambria"/>
          <w:sz w:val="19"/>
        </w:rPr>
      </w:pPr>
      <w:r w:rsidRPr="00CC62B0">
        <w:rPr>
          <w:rFonts w:ascii="Cambria" w:eastAsia="Cambria" w:hAnsi="Cambria" w:cs="Cambria"/>
          <w:sz w:val="19"/>
        </w:rPr>
        <w:t>koha e përgjithshme e fluturimit mbi ujë tejkalon 3 minuta;</w:t>
      </w:r>
    </w:p>
    <w:p w14:paraId="0C62388A" w14:textId="139D6B32" w:rsidR="00CC62B0" w:rsidRDefault="00CC62B0" w:rsidP="00643C16">
      <w:pPr>
        <w:widowControl w:val="0"/>
        <w:numPr>
          <w:ilvl w:val="2"/>
          <w:numId w:val="8"/>
        </w:numPr>
        <w:tabs>
          <w:tab w:val="left" w:pos="1899"/>
        </w:tabs>
        <w:autoSpaceDE w:val="0"/>
        <w:autoSpaceDN w:val="0"/>
        <w:spacing w:before="184" w:after="0" w:line="240" w:lineRule="auto"/>
        <w:rPr>
          <w:rFonts w:ascii="Cambria" w:eastAsia="Cambria" w:hAnsi="Cambria" w:cs="Cambria"/>
          <w:sz w:val="19"/>
        </w:rPr>
      </w:pPr>
      <w:r w:rsidRPr="00CC62B0">
        <w:rPr>
          <w:rFonts w:ascii="Cambria" w:eastAsia="Cambria" w:hAnsi="Cambria" w:cs="Cambria"/>
          <w:sz w:val="19"/>
        </w:rPr>
        <w:t>ulja ose ngritja kryhet mbi ujë.</w:t>
      </w:r>
    </w:p>
    <w:p w14:paraId="19262001" w14:textId="77777777" w:rsidR="00653A65" w:rsidRPr="00CC62B0" w:rsidRDefault="00653A65" w:rsidP="00653A65">
      <w:pPr>
        <w:widowControl w:val="0"/>
        <w:tabs>
          <w:tab w:val="left" w:pos="1899"/>
        </w:tabs>
        <w:autoSpaceDE w:val="0"/>
        <w:autoSpaceDN w:val="0"/>
        <w:spacing w:before="184" w:after="0" w:line="240" w:lineRule="auto"/>
        <w:ind w:left="1332"/>
        <w:rPr>
          <w:rFonts w:ascii="Cambria" w:eastAsia="Cambria" w:hAnsi="Cambria" w:cs="Cambria"/>
          <w:sz w:val="19"/>
        </w:rPr>
      </w:pPr>
    </w:p>
    <w:p w14:paraId="721D04F1" w14:textId="77777777" w:rsidR="00CC62B0" w:rsidRPr="00CC62B0" w:rsidRDefault="00CC62B0" w:rsidP="00643C16">
      <w:pPr>
        <w:widowControl w:val="0"/>
        <w:numPr>
          <w:ilvl w:val="0"/>
          <w:numId w:val="8"/>
        </w:numPr>
        <w:tabs>
          <w:tab w:val="left" w:pos="991"/>
        </w:tabs>
        <w:autoSpaceDE w:val="0"/>
        <w:autoSpaceDN w:val="0"/>
        <w:spacing w:before="1" w:after="0" w:line="240" w:lineRule="auto"/>
        <w:ind w:left="991" w:hanging="339"/>
        <w:rPr>
          <w:rFonts w:ascii="Cambria" w:eastAsia="Cambria" w:hAnsi="Cambria" w:cs="Cambria"/>
          <w:sz w:val="19"/>
        </w:rPr>
      </w:pPr>
      <w:r w:rsidRPr="00CC62B0">
        <w:rPr>
          <w:rFonts w:ascii="Cambria" w:eastAsia="Cambria" w:hAnsi="Cambria" w:cs="Cambria"/>
          <w:sz w:val="19"/>
        </w:rPr>
        <w:t>Çdo VCA që nuk transporton pasagjerë duhet të certifikohet:</w:t>
      </w:r>
    </w:p>
    <w:p w14:paraId="5E537B46" w14:textId="77777777" w:rsidR="00CC62B0" w:rsidRPr="00CC62B0" w:rsidRDefault="00CC62B0" w:rsidP="00643C16">
      <w:pPr>
        <w:widowControl w:val="0"/>
        <w:numPr>
          <w:ilvl w:val="1"/>
          <w:numId w:val="8"/>
        </w:numPr>
        <w:tabs>
          <w:tab w:val="left" w:pos="1330"/>
          <w:tab w:val="left" w:pos="1332"/>
        </w:tabs>
        <w:autoSpaceDE w:val="0"/>
        <w:autoSpaceDN w:val="0"/>
        <w:spacing w:before="185" w:after="0" w:line="230" w:lineRule="auto"/>
        <w:ind w:right="509"/>
        <w:rPr>
          <w:rFonts w:ascii="Cambria" w:eastAsia="Cambria" w:hAnsi="Cambria" w:cs="Cambria"/>
          <w:sz w:val="19"/>
        </w:rPr>
      </w:pPr>
      <w:r w:rsidRPr="00CC62B0">
        <w:rPr>
          <w:rFonts w:ascii="Cambria" w:eastAsia="Cambria" w:hAnsi="Cambria" w:cs="Cambria"/>
          <w:sz w:val="19"/>
        </w:rPr>
        <w:t>për ulje të detyruar ose qëndrueshmëri emergjente mbi ujë, kur operon mbi ujë në një distancë nga toka që tejkalon 10 minuta fluturim në shpejtësi normale të lëvizjes;</w:t>
      </w:r>
    </w:p>
    <w:p w14:paraId="43AD11A8" w14:textId="77777777" w:rsidR="00CC62B0" w:rsidRPr="00CC62B0" w:rsidRDefault="00CC62B0" w:rsidP="00643C16">
      <w:pPr>
        <w:widowControl w:val="0"/>
        <w:numPr>
          <w:ilvl w:val="1"/>
          <w:numId w:val="8"/>
        </w:numPr>
        <w:tabs>
          <w:tab w:val="left" w:pos="1330"/>
          <w:tab w:val="left" w:pos="1332"/>
        </w:tabs>
        <w:autoSpaceDE w:val="0"/>
        <w:autoSpaceDN w:val="0"/>
        <w:spacing w:before="188" w:after="0" w:line="230" w:lineRule="auto"/>
        <w:ind w:right="508"/>
        <w:rPr>
          <w:rFonts w:ascii="Cambria" w:eastAsia="Cambria" w:hAnsi="Cambria" w:cs="Cambria"/>
          <w:sz w:val="19"/>
        </w:rPr>
      </w:pPr>
      <w:r w:rsidRPr="00CC62B0">
        <w:rPr>
          <w:rFonts w:ascii="Cambria" w:eastAsia="Cambria" w:hAnsi="Cambria" w:cs="Cambria"/>
          <w:sz w:val="19"/>
        </w:rPr>
        <w:t>për operime të kufizuara mbi ujë, kur nuk plotësohen kriteret e përcaktuara në pikën (b)(1), dhe kur një ose më shumë nga kushtet e mëposhtme janë të pranishme:</w:t>
      </w:r>
    </w:p>
    <w:p w14:paraId="618B4314" w14:textId="77777777" w:rsidR="00CC62B0" w:rsidRPr="00CC62B0" w:rsidRDefault="00CC62B0" w:rsidP="00643C16">
      <w:pPr>
        <w:widowControl w:val="0"/>
        <w:numPr>
          <w:ilvl w:val="2"/>
          <w:numId w:val="8"/>
        </w:numPr>
        <w:tabs>
          <w:tab w:val="left" w:pos="1899"/>
        </w:tabs>
        <w:autoSpaceDE w:val="0"/>
        <w:autoSpaceDN w:val="0"/>
        <w:spacing w:before="180" w:after="0" w:line="240" w:lineRule="auto"/>
        <w:rPr>
          <w:rFonts w:ascii="Cambria" w:eastAsia="Cambria" w:hAnsi="Cambria" w:cs="Cambria"/>
          <w:sz w:val="19"/>
        </w:rPr>
      </w:pPr>
      <w:r w:rsidRPr="00CC62B0">
        <w:rPr>
          <w:rFonts w:ascii="Cambria" w:eastAsia="Cambria" w:hAnsi="Cambria" w:cs="Cambria"/>
          <w:sz w:val="19"/>
        </w:rPr>
        <w:t>koha e përgjithshme e fluturimit mbi ujë tejkalon 3 minuta;</w:t>
      </w:r>
    </w:p>
    <w:p w14:paraId="3699496E" w14:textId="77777777" w:rsidR="00CC62B0" w:rsidRPr="00CC62B0" w:rsidRDefault="00CC62B0" w:rsidP="00643C16">
      <w:pPr>
        <w:widowControl w:val="0"/>
        <w:numPr>
          <w:ilvl w:val="2"/>
          <w:numId w:val="8"/>
        </w:numPr>
        <w:tabs>
          <w:tab w:val="left" w:pos="1899"/>
        </w:tabs>
        <w:autoSpaceDE w:val="0"/>
        <w:autoSpaceDN w:val="0"/>
        <w:spacing w:before="179" w:after="0" w:line="240" w:lineRule="auto"/>
        <w:rPr>
          <w:rFonts w:ascii="Cambria" w:eastAsia="Cambria" w:hAnsi="Cambria" w:cs="Cambria"/>
          <w:sz w:val="19"/>
        </w:rPr>
      </w:pPr>
      <w:r w:rsidRPr="00CC62B0">
        <w:rPr>
          <w:rFonts w:ascii="Cambria" w:eastAsia="Cambria" w:hAnsi="Cambria" w:cs="Cambria"/>
          <w:sz w:val="19"/>
        </w:rPr>
        <w:t>ulja ose ngritja kryhet mbi ujë.</w:t>
      </w:r>
    </w:p>
    <w:p w14:paraId="31A2E1C5" w14:textId="77777777" w:rsidR="00CC62B0" w:rsidRPr="00CC62B0" w:rsidRDefault="00CC62B0" w:rsidP="00643C16">
      <w:pPr>
        <w:widowControl w:val="0"/>
        <w:numPr>
          <w:ilvl w:val="0"/>
          <w:numId w:val="8"/>
        </w:numPr>
        <w:tabs>
          <w:tab w:val="left" w:pos="990"/>
          <w:tab w:val="left" w:pos="992"/>
        </w:tabs>
        <w:autoSpaceDE w:val="0"/>
        <w:autoSpaceDN w:val="0"/>
        <w:spacing w:before="186" w:after="0" w:line="230" w:lineRule="auto"/>
        <w:ind w:right="508"/>
        <w:jc w:val="both"/>
        <w:rPr>
          <w:rFonts w:ascii="Cambria" w:eastAsia="Cambria" w:hAnsi="Cambria" w:cs="Cambria"/>
          <w:sz w:val="19"/>
        </w:rPr>
      </w:pPr>
      <w:r w:rsidRPr="00CC62B0">
        <w:rPr>
          <w:rFonts w:ascii="Cambria" w:eastAsia="Cambria" w:hAnsi="Cambria" w:cs="Cambria"/>
          <w:sz w:val="19"/>
        </w:rPr>
        <w:t>Çdo VCA që operon mbi ujë duhet të certifikohet për operacione në ujë , përveç përmbushjes së kritereve të përmendura në pikën (a) ose (b)..</w:t>
      </w:r>
    </w:p>
    <w:p w14:paraId="50BC101E" w14:textId="77777777" w:rsidR="00CC62B0" w:rsidRPr="00CC62B0" w:rsidRDefault="00CC62B0" w:rsidP="00643C16">
      <w:pPr>
        <w:widowControl w:val="0"/>
        <w:numPr>
          <w:ilvl w:val="0"/>
          <w:numId w:val="8"/>
        </w:numPr>
        <w:tabs>
          <w:tab w:val="left" w:pos="990"/>
          <w:tab w:val="left" w:pos="992"/>
        </w:tabs>
        <w:autoSpaceDE w:val="0"/>
        <w:autoSpaceDN w:val="0"/>
        <w:spacing w:before="186" w:after="0" w:line="230" w:lineRule="auto"/>
        <w:ind w:right="508"/>
        <w:jc w:val="both"/>
        <w:rPr>
          <w:rFonts w:ascii="Cambria" w:eastAsia="Cambria" w:hAnsi="Cambria" w:cs="Cambria"/>
          <w:sz w:val="19"/>
        </w:rPr>
      </w:pPr>
      <w:r w:rsidRPr="00CC62B0">
        <w:rPr>
          <w:rFonts w:ascii="Cambria" w:eastAsia="Cambria" w:hAnsi="Cambria" w:cs="Cambria"/>
          <w:sz w:val="19"/>
        </w:rPr>
        <w:t>Çdo VCA që operon mbi sipërfaqe lundruese duhet të certifikohet për operacione mbi sipërfaqe lundruese, përveç përmbushjes së kritereve të përmendura në pikën (a) ose (b).</w:t>
      </w:r>
    </w:p>
    <w:p w14:paraId="59C328A9" w14:textId="77777777" w:rsidR="00CC62B0" w:rsidRPr="00CC62B0" w:rsidRDefault="00CC62B0" w:rsidP="00643C16">
      <w:pPr>
        <w:widowControl w:val="0"/>
        <w:numPr>
          <w:ilvl w:val="0"/>
          <w:numId w:val="8"/>
        </w:numPr>
        <w:tabs>
          <w:tab w:val="left" w:pos="990"/>
          <w:tab w:val="left" w:pos="992"/>
        </w:tabs>
        <w:autoSpaceDE w:val="0"/>
        <w:autoSpaceDN w:val="0"/>
        <w:spacing w:before="188" w:after="0" w:line="230" w:lineRule="auto"/>
        <w:ind w:right="509"/>
        <w:jc w:val="both"/>
        <w:rPr>
          <w:rFonts w:ascii="Cambria" w:eastAsia="Cambria" w:hAnsi="Cambria" w:cs="Cambria"/>
          <w:sz w:val="19"/>
        </w:rPr>
      </w:pPr>
      <w:r w:rsidRPr="00CC62B0">
        <w:rPr>
          <w:rFonts w:ascii="Cambria" w:eastAsia="Cambria" w:hAnsi="Cambria" w:cs="Cambria"/>
          <w:sz w:val="19"/>
        </w:rPr>
        <w:t>VCA duhet të mbajë një ELT mbijetese (ELT(S)) që është lundrues dhe që mund të aktivizohet automatikisht për fluturime mbi ujë, përveç rasteve të operimeve të kufizuara ujore.</w:t>
      </w:r>
    </w:p>
    <w:p w14:paraId="2EFBCC76" w14:textId="77777777" w:rsidR="00CC62B0" w:rsidRPr="00CC62B0" w:rsidRDefault="00CC62B0" w:rsidP="00CC62B0">
      <w:pPr>
        <w:widowControl w:val="0"/>
        <w:autoSpaceDE w:val="0"/>
        <w:autoSpaceDN w:val="0"/>
        <w:spacing w:before="90" w:after="0" w:line="240" w:lineRule="auto"/>
        <w:rPr>
          <w:rFonts w:ascii="Cambria" w:eastAsia="Cambria" w:hAnsi="Cambria" w:cs="Cambria"/>
          <w:sz w:val="19"/>
          <w:szCs w:val="19"/>
        </w:rPr>
      </w:pPr>
    </w:p>
    <w:p w14:paraId="0CDFA862"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UAM.IDE.MVCA.305 Jelekët e shpëtimit dhe pajisjet e tjera</w:t>
      </w:r>
    </w:p>
    <w:p w14:paraId="7B4B5F16" w14:textId="77777777" w:rsidR="00CC62B0" w:rsidRPr="00CC62B0" w:rsidRDefault="00CC62B0" w:rsidP="00643C16">
      <w:pPr>
        <w:widowControl w:val="0"/>
        <w:numPr>
          <w:ilvl w:val="0"/>
          <w:numId w:val="7"/>
        </w:numPr>
        <w:tabs>
          <w:tab w:val="left" w:pos="990"/>
          <w:tab w:val="left" w:pos="992"/>
        </w:tabs>
        <w:autoSpaceDE w:val="0"/>
        <w:autoSpaceDN w:val="0"/>
        <w:spacing w:before="186" w:after="0" w:line="230" w:lineRule="auto"/>
        <w:ind w:right="506"/>
        <w:jc w:val="both"/>
        <w:rPr>
          <w:rFonts w:ascii="Cambria" w:eastAsia="Cambria" w:hAnsi="Cambria" w:cs="Cambria"/>
          <w:sz w:val="19"/>
        </w:rPr>
      </w:pPr>
      <w:r w:rsidRPr="00CC62B0">
        <w:rPr>
          <w:rFonts w:ascii="Cambria" w:eastAsia="Cambria" w:hAnsi="Cambria" w:cs="Cambria"/>
          <w:sz w:val="19"/>
        </w:rPr>
        <w:t xml:space="preserve">Përveç rasteve të parashikuara në pikën (c), për fluturime mbi ujë sipas përkufizimit në pikën UAM.IDE.MVCA.300, VCA duhet të jetë i pajisur, si minimum, me jelekë shpëtimi për secilin person në bord, të vendosur në një pozitë të tillë që të jenë lehtësisht të qasshëm nga ulësja ose shtrati i personave për të cilët janë destinuar, me sistemin e fiksimit të lidhur. Nëse nuk është e mundur që jelekët e shpëtimit të jenë të qasshëm në këtë mënyrë, çdo person duhet ta mbajë të veshur jelekun e shpëtimit, ose, në rastin e personave më të rinj se 24 muaj, një pajisje të </w:t>
      </w:r>
      <w:proofErr w:type="spellStart"/>
      <w:r w:rsidRPr="00CC62B0">
        <w:rPr>
          <w:rFonts w:ascii="Cambria" w:eastAsia="Cambria" w:hAnsi="Cambria" w:cs="Cambria"/>
          <w:sz w:val="19"/>
        </w:rPr>
        <w:t>barasvlefshme</w:t>
      </w:r>
      <w:proofErr w:type="spellEnd"/>
      <w:r w:rsidRPr="00CC62B0">
        <w:rPr>
          <w:rFonts w:ascii="Cambria" w:eastAsia="Cambria" w:hAnsi="Cambria" w:cs="Cambria"/>
          <w:sz w:val="19"/>
        </w:rPr>
        <w:t xml:space="preserve"> lundrimi.</w:t>
      </w:r>
    </w:p>
    <w:p w14:paraId="158BC4A2" w14:textId="77777777" w:rsidR="00CC62B0" w:rsidRPr="00CC62B0" w:rsidRDefault="00CC62B0" w:rsidP="00643C16">
      <w:pPr>
        <w:widowControl w:val="0"/>
        <w:numPr>
          <w:ilvl w:val="0"/>
          <w:numId w:val="7"/>
        </w:numPr>
        <w:tabs>
          <w:tab w:val="left" w:pos="990"/>
          <w:tab w:val="left" w:pos="992"/>
        </w:tabs>
        <w:autoSpaceDE w:val="0"/>
        <w:autoSpaceDN w:val="0"/>
        <w:spacing w:before="187" w:after="0" w:line="230" w:lineRule="auto"/>
        <w:ind w:right="508"/>
        <w:jc w:val="both"/>
        <w:rPr>
          <w:rFonts w:ascii="Cambria" w:eastAsia="Cambria" w:hAnsi="Cambria" w:cs="Cambria"/>
          <w:sz w:val="19"/>
        </w:rPr>
      </w:pPr>
      <w:r w:rsidRPr="00CC62B0">
        <w:rPr>
          <w:rFonts w:ascii="Cambria" w:eastAsia="Cambria" w:hAnsi="Cambria" w:cs="Cambria"/>
          <w:sz w:val="19"/>
        </w:rPr>
        <w:t xml:space="preserve">Secili jelek i shpëtimit ose pajisje individuale e </w:t>
      </w:r>
      <w:proofErr w:type="spellStart"/>
      <w:r w:rsidRPr="00CC62B0">
        <w:rPr>
          <w:rFonts w:ascii="Cambria" w:eastAsia="Cambria" w:hAnsi="Cambria" w:cs="Cambria"/>
          <w:sz w:val="19"/>
        </w:rPr>
        <w:t>barasvlefshme</w:t>
      </w:r>
      <w:proofErr w:type="spellEnd"/>
      <w:r w:rsidRPr="00CC62B0">
        <w:rPr>
          <w:rFonts w:ascii="Cambria" w:eastAsia="Cambria" w:hAnsi="Cambria" w:cs="Cambria"/>
          <w:sz w:val="19"/>
        </w:rPr>
        <w:t xml:space="preserve"> lundrimi duhet të jetë i pajisur me një burim ndriçimi elektrik për të mundësuar lokalizimin e personave në ujë.</w:t>
      </w:r>
    </w:p>
    <w:p w14:paraId="2E033539" w14:textId="77777777" w:rsidR="00CC62B0" w:rsidRPr="00CC62B0" w:rsidRDefault="00CC62B0" w:rsidP="00643C16">
      <w:pPr>
        <w:widowControl w:val="0"/>
        <w:numPr>
          <w:ilvl w:val="0"/>
          <w:numId w:val="7"/>
        </w:numPr>
        <w:tabs>
          <w:tab w:val="left" w:pos="990"/>
          <w:tab w:val="left" w:pos="992"/>
        </w:tabs>
        <w:autoSpaceDE w:val="0"/>
        <w:autoSpaceDN w:val="0"/>
        <w:spacing w:before="188" w:after="0" w:line="230" w:lineRule="auto"/>
        <w:ind w:right="508"/>
        <w:jc w:val="both"/>
        <w:rPr>
          <w:rFonts w:ascii="Cambria" w:eastAsia="Cambria" w:hAnsi="Cambria" w:cs="Cambria"/>
          <w:sz w:val="19"/>
        </w:rPr>
      </w:pPr>
      <w:r w:rsidRPr="00CC62B0">
        <w:rPr>
          <w:rFonts w:ascii="Cambria" w:eastAsia="Cambria" w:hAnsi="Cambria" w:cs="Cambria"/>
          <w:sz w:val="19"/>
        </w:rPr>
        <w:t xml:space="preserve">Për fluturime mbi ujë në det të ashpër, në distancë nga toka që korrespondon në më shumë se 10 minuta fluturim në shpejtësi normale të lëvizjes, me qëllim të mbështetjes së aktiviteteve që lidhen me burimet e energjisë së </w:t>
      </w:r>
      <w:proofErr w:type="spellStart"/>
      <w:r w:rsidRPr="00CC62B0">
        <w:rPr>
          <w:rFonts w:ascii="Cambria" w:eastAsia="Cambria" w:hAnsi="Cambria" w:cs="Cambria"/>
          <w:sz w:val="19"/>
        </w:rPr>
        <w:t>ripërtëritshme</w:t>
      </w:r>
      <w:proofErr w:type="spellEnd"/>
      <w:r w:rsidRPr="00CC62B0">
        <w:rPr>
          <w:rFonts w:ascii="Cambria" w:eastAsia="Cambria" w:hAnsi="Cambria" w:cs="Cambria"/>
          <w:sz w:val="19"/>
        </w:rPr>
        <w:t xml:space="preserve"> dhe jo të </w:t>
      </w:r>
      <w:proofErr w:type="spellStart"/>
      <w:r w:rsidRPr="00CC62B0">
        <w:rPr>
          <w:rFonts w:ascii="Cambria" w:eastAsia="Cambria" w:hAnsi="Cambria" w:cs="Cambria"/>
          <w:sz w:val="19"/>
        </w:rPr>
        <w:t>ripërtëritshme</w:t>
      </w:r>
      <w:proofErr w:type="spellEnd"/>
      <w:r w:rsidRPr="00CC62B0">
        <w:rPr>
          <w:rFonts w:ascii="Cambria" w:eastAsia="Cambria" w:hAnsi="Cambria" w:cs="Cambria"/>
          <w:sz w:val="19"/>
        </w:rPr>
        <w:t xml:space="preserve"> si dhe mbështetjen e anijeve:</w:t>
      </w:r>
    </w:p>
    <w:p w14:paraId="4C1D924A" w14:textId="77777777" w:rsidR="00CC62B0" w:rsidRPr="00CC62B0" w:rsidRDefault="00CC62B0" w:rsidP="00643C16">
      <w:pPr>
        <w:widowControl w:val="0"/>
        <w:numPr>
          <w:ilvl w:val="1"/>
          <w:numId w:val="7"/>
        </w:numPr>
        <w:tabs>
          <w:tab w:val="left" w:pos="1330"/>
          <w:tab w:val="left" w:pos="1332"/>
        </w:tabs>
        <w:autoSpaceDE w:val="0"/>
        <w:autoSpaceDN w:val="0"/>
        <w:spacing w:before="187" w:after="0" w:line="230" w:lineRule="auto"/>
        <w:ind w:right="508"/>
        <w:jc w:val="both"/>
        <w:rPr>
          <w:rFonts w:ascii="Cambria" w:eastAsia="Cambria" w:hAnsi="Cambria" w:cs="Cambria"/>
          <w:sz w:val="19"/>
        </w:rPr>
      </w:pPr>
      <w:r w:rsidRPr="00CC62B0">
        <w:rPr>
          <w:rFonts w:ascii="Cambria" w:eastAsia="Cambria" w:hAnsi="Cambria" w:cs="Cambria"/>
          <w:sz w:val="19"/>
        </w:rPr>
        <w:t>secili person në bord duhet të mbajë të veshur jelekun e shpëtimit gjatë gjithë operacionit, përveç rasteve kur përdoren kostume të integruara të mbijetesës që plotësojnë njëkohësisht kërkesat për kostum të mbijetesës dhe jelek të shpëtimit;</w:t>
      </w:r>
    </w:p>
    <w:p w14:paraId="2581FEC5" w14:textId="77777777" w:rsidR="00CC62B0" w:rsidRPr="00CC62B0" w:rsidRDefault="00CC62B0" w:rsidP="00643C16">
      <w:pPr>
        <w:widowControl w:val="0"/>
        <w:numPr>
          <w:ilvl w:val="1"/>
          <w:numId w:val="7"/>
        </w:numPr>
        <w:tabs>
          <w:tab w:val="left" w:pos="1330"/>
          <w:tab w:val="left" w:pos="1332"/>
        </w:tabs>
        <w:autoSpaceDE w:val="0"/>
        <w:autoSpaceDN w:val="0"/>
        <w:spacing w:before="188" w:after="0" w:line="230" w:lineRule="auto"/>
        <w:ind w:right="508"/>
        <w:jc w:val="both"/>
        <w:rPr>
          <w:rFonts w:ascii="Cambria" w:eastAsia="Cambria" w:hAnsi="Cambria" w:cs="Cambria"/>
          <w:sz w:val="19"/>
        </w:rPr>
      </w:pPr>
      <w:r w:rsidRPr="00CC62B0">
        <w:rPr>
          <w:rFonts w:ascii="Cambria" w:eastAsia="Cambria" w:hAnsi="Cambria" w:cs="Cambria"/>
          <w:sz w:val="19"/>
        </w:rPr>
        <w:t>secili person në bord duhet të mbajë kostum të mbijetesës të përshtatur sipas temperaturës së ujit dhe kohës së parashikuar për shpëtim; niveli i izolimit duhet të jetë i mjaftueshëm për kushtet ekzistuese, por jo i tepruar;</w:t>
      </w:r>
    </w:p>
    <w:p w14:paraId="071795E6" w14:textId="77777777" w:rsidR="00CC62B0" w:rsidRPr="00CC62B0" w:rsidRDefault="00CC62B0" w:rsidP="00643C16">
      <w:pPr>
        <w:widowControl w:val="0"/>
        <w:numPr>
          <w:ilvl w:val="1"/>
          <w:numId w:val="7"/>
        </w:numPr>
        <w:tabs>
          <w:tab w:val="left" w:pos="1331"/>
        </w:tabs>
        <w:autoSpaceDE w:val="0"/>
        <w:autoSpaceDN w:val="0"/>
        <w:spacing w:before="180" w:after="0" w:line="240" w:lineRule="auto"/>
        <w:ind w:left="1331" w:hanging="339"/>
        <w:rPr>
          <w:rFonts w:ascii="Cambria" w:eastAsia="Cambria" w:hAnsi="Cambria" w:cs="Cambria"/>
          <w:sz w:val="19"/>
        </w:rPr>
      </w:pPr>
      <w:r w:rsidRPr="00CC62B0">
        <w:rPr>
          <w:rFonts w:ascii="Cambria" w:eastAsia="Cambria" w:hAnsi="Cambria" w:cs="Cambria"/>
          <w:sz w:val="19"/>
        </w:rPr>
        <w:t>secili person në bord duhet të ketë sistem emergjent të frymëmarrjes (EBS) dhe duhet të udhëzohet për përdorimin e tij.</w:t>
      </w:r>
    </w:p>
    <w:p w14:paraId="2EDE533A" w14:textId="77777777" w:rsidR="00CC62B0" w:rsidRPr="00CC62B0" w:rsidRDefault="00CC62B0" w:rsidP="00CC62B0">
      <w:pPr>
        <w:widowControl w:val="0"/>
        <w:autoSpaceDE w:val="0"/>
        <w:autoSpaceDN w:val="0"/>
        <w:spacing w:before="88" w:after="0" w:line="240" w:lineRule="auto"/>
        <w:rPr>
          <w:rFonts w:ascii="Cambria" w:eastAsia="Cambria" w:hAnsi="Cambria" w:cs="Cambria"/>
          <w:sz w:val="19"/>
          <w:szCs w:val="19"/>
        </w:rPr>
      </w:pPr>
    </w:p>
    <w:p w14:paraId="222B942A"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UAM.IDE.MVCA.310 Varkat e shpëtimit</w:t>
      </w:r>
    </w:p>
    <w:p w14:paraId="7CDFDCA8" w14:textId="77777777" w:rsidR="00CC62B0" w:rsidRPr="00CC62B0" w:rsidRDefault="00CC62B0" w:rsidP="00643C16">
      <w:pPr>
        <w:widowControl w:val="0"/>
        <w:numPr>
          <w:ilvl w:val="0"/>
          <w:numId w:val="6"/>
        </w:numPr>
        <w:tabs>
          <w:tab w:val="left" w:pos="990"/>
          <w:tab w:val="left" w:pos="992"/>
        </w:tabs>
        <w:autoSpaceDE w:val="0"/>
        <w:autoSpaceDN w:val="0"/>
        <w:spacing w:before="185"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VCA duhet të jetë i pajisur me një ose më shumë varka shpëtimi për fluturime mbi ujë në zona të ashpra detare, në distancë nga toka që korrespondojnë në më shumë se 10 minuta fluturim në shpejtësi normale të lëvizjes, ose, për fluturime mbi ujë në zona jo të ashpra detare në të njëjtën distancë, duhet të mbajë të paktën një varkë shpëtimi të vendosur në mënyrë që të sigurohet përdorimi i menjëhershëm në rast emergjence. Varkat e shpëtimit duhet të kenë kapacitet të mjaftueshëm, individualisht ose në grup, për të strehuar të gjithë personat në bord.</w:t>
      </w:r>
    </w:p>
    <w:p w14:paraId="33210B39" w14:textId="77777777" w:rsidR="00CC62B0" w:rsidRPr="00CC62B0" w:rsidRDefault="00CC62B0" w:rsidP="00643C16">
      <w:pPr>
        <w:widowControl w:val="0"/>
        <w:numPr>
          <w:ilvl w:val="0"/>
          <w:numId w:val="6"/>
        </w:numPr>
        <w:tabs>
          <w:tab w:val="left" w:pos="991"/>
        </w:tabs>
        <w:autoSpaceDE w:val="0"/>
        <w:autoSpaceDN w:val="0"/>
        <w:spacing w:before="181" w:after="0" w:line="240" w:lineRule="auto"/>
        <w:ind w:left="991" w:hanging="339"/>
        <w:rPr>
          <w:rFonts w:ascii="Cambria" w:eastAsia="Cambria" w:hAnsi="Cambria" w:cs="Cambria"/>
          <w:sz w:val="18"/>
          <w:szCs w:val="18"/>
        </w:rPr>
      </w:pPr>
      <w:r w:rsidRPr="00CC62B0">
        <w:rPr>
          <w:rFonts w:ascii="Cambria" w:eastAsia="Cambria" w:hAnsi="Cambria" w:cs="Cambria"/>
          <w:sz w:val="18"/>
          <w:szCs w:val="18"/>
        </w:rPr>
        <w:t>Të gjitha varkat e shpëtimit të kërkuara duhet të jenë të gatshme për përdorim të menjëhershëm në situata emergjente.</w:t>
      </w:r>
    </w:p>
    <w:p w14:paraId="15B85CA8" w14:textId="77777777" w:rsidR="00CC62B0" w:rsidRPr="00CC62B0" w:rsidRDefault="00CC62B0" w:rsidP="00643C16">
      <w:pPr>
        <w:widowControl w:val="0"/>
        <w:numPr>
          <w:ilvl w:val="0"/>
          <w:numId w:val="6"/>
        </w:numPr>
        <w:tabs>
          <w:tab w:val="left" w:pos="991"/>
        </w:tabs>
        <w:autoSpaceDE w:val="0"/>
        <w:autoSpaceDN w:val="0"/>
        <w:spacing w:before="179" w:after="0" w:line="240" w:lineRule="auto"/>
        <w:ind w:left="991" w:hanging="339"/>
        <w:rPr>
          <w:rFonts w:ascii="Cambria" w:eastAsia="Cambria" w:hAnsi="Cambria" w:cs="Cambria"/>
          <w:sz w:val="18"/>
          <w:szCs w:val="18"/>
        </w:rPr>
      </w:pPr>
      <w:r w:rsidRPr="00CC62B0">
        <w:rPr>
          <w:rFonts w:ascii="Cambria" w:eastAsia="Cambria" w:hAnsi="Cambria" w:cs="Cambria"/>
          <w:sz w:val="18"/>
          <w:szCs w:val="18"/>
        </w:rPr>
        <w:t>Secila varkë e kërkuar duhet të përmbajë të paktën një ELT(S).</w:t>
      </w:r>
    </w:p>
    <w:p w14:paraId="5CC74F6E" w14:textId="77777777" w:rsidR="00CC62B0" w:rsidRPr="00CC62B0" w:rsidRDefault="00CC62B0" w:rsidP="00643C16">
      <w:pPr>
        <w:widowControl w:val="0"/>
        <w:numPr>
          <w:ilvl w:val="0"/>
          <w:numId w:val="6"/>
        </w:numPr>
        <w:tabs>
          <w:tab w:val="left" w:pos="990"/>
          <w:tab w:val="left" w:pos="992"/>
        </w:tabs>
        <w:autoSpaceDE w:val="0"/>
        <w:autoSpaceDN w:val="0"/>
        <w:spacing w:before="186"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 xml:space="preserve">Secila varkë e kërkuar duhet të jetë e përshtatshme për përdorim në kushtet detare në të cilat janë vlerësuar </w:t>
      </w:r>
      <w:r w:rsidRPr="00CC62B0">
        <w:rPr>
          <w:rFonts w:ascii="Cambria" w:eastAsia="Cambria" w:hAnsi="Cambria" w:cs="Cambria"/>
          <w:sz w:val="18"/>
          <w:szCs w:val="18"/>
        </w:rPr>
        <w:lastRenderedPageBreak/>
        <w:t xml:space="preserve">karakteristikat e zhytjes, </w:t>
      </w:r>
      <w:proofErr w:type="spellStart"/>
      <w:r w:rsidRPr="00CC62B0">
        <w:rPr>
          <w:rFonts w:ascii="Cambria" w:eastAsia="Cambria" w:hAnsi="Cambria" w:cs="Cambria"/>
          <w:sz w:val="18"/>
          <w:szCs w:val="18"/>
        </w:rPr>
        <w:t>lundrueshmërisë</w:t>
      </w:r>
      <w:proofErr w:type="spellEnd"/>
      <w:r w:rsidRPr="00CC62B0">
        <w:rPr>
          <w:rFonts w:ascii="Cambria" w:eastAsia="Cambria" w:hAnsi="Cambria" w:cs="Cambria"/>
          <w:sz w:val="18"/>
          <w:szCs w:val="18"/>
        </w:rPr>
        <w:t xml:space="preserve"> dhe ekuilibrit të VCA-së për qëllime certifikimi.</w:t>
      </w:r>
    </w:p>
    <w:p w14:paraId="653F03DA" w14:textId="77777777" w:rsidR="00CC62B0" w:rsidRPr="00CC62B0" w:rsidRDefault="00CC62B0" w:rsidP="00643C16">
      <w:pPr>
        <w:widowControl w:val="0"/>
        <w:numPr>
          <w:ilvl w:val="0"/>
          <w:numId w:val="6"/>
        </w:numPr>
        <w:tabs>
          <w:tab w:val="left" w:pos="990"/>
          <w:tab w:val="left" w:pos="992"/>
        </w:tabs>
        <w:autoSpaceDE w:val="0"/>
        <w:autoSpaceDN w:val="0"/>
        <w:spacing w:before="187"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Secila varkë e kërkuar duhet të jetë e pajisur me mjete shpëtimi, duke përfshirë mjetet për mbijetesë, në përputhje me llojin e fluturimit që do të realizohet.</w:t>
      </w:r>
    </w:p>
    <w:p w14:paraId="3D83BAAE" w14:textId="77777777" w:rsidR="00CC62B0" w:rsidRPr="00CC62B0" w:rsidRDefault="00CC62B0" w:rsidP="00CC62B0">
      <w:pPr>
        <w:widowControl w:val="0"/>
        <w:autoSpaceDE w:val="0"/>
        <w:autoSpaceDN w:val="0"/>
        <w:spacing w:before="89" w:after="0" w:line="240" w:lineRule="auto"/>
        <w:rPr>
          <w:rFonts w:ascii="Cambria" w:eastAsia="Cambria" w:hAnsi="Cambria" w:cs="Cambria"/>
          <w:sz w:val="18"/>
          <w:szCs w:val="18"/>
        </w:rPr>
      </w:pPr>
    </w:p>
    <w:p w14:paraId="019D820D"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8"/>
          <w:szCs w:val="18"/>
        </w:rPr>
      </w:pPr>
      <w:r w:rsidRPr="00CC62B0">
        <w:rPr>
          <w:rFonts w:ascii="Cambria" w:eastAsia="Cambria" w:hAnsi="Cambria" w:cs="Cambria"/>
          <w:b/>
          <w:bCs/>
          <w:sz w:val="18"/>
          <w:szCs w:val="18"/>
        </w:rPr>
        <w:t>UAM.IDE.MVCA.311 Pajisjet e mbijetesës</w:t>
      </w:r>
    </w:p>
    <w:p w14:paraId="1292E239" w14:textId="77777777" w:rsidR="00CC62B0" w:rsidRPr="00CC62B0" w:rsidRDefault="00CC62B0" w:rsidP="00643C16">
      <w:pPr>
        <w:widowControl w:val="0"/>
        <w:numPr>
          <w:ilvl w:val="0"/>
          <w:numId w:val="5"/>
        </w:numPr>
        <w:tabs>
          <w:tab w:val="left" w:pos="991"/>
        </w:tabs>
        <w:autoSpaceDE w:val="0"/>
        <w:autoSpaceDN w:val="0"/>
        <w:spacing w:before="179" w:after="0" w:line="240" w:lineRule="auto"/>
        <w:ind w:left="991" w:hanging="339"/>
        <w:rPr>
          <w:rFonts w:ascii="Cambria" w:eastAsia="Cambria" w:hAnsi="Cambria" w:cs="Cambria"/>
          <w:sz w:val="18"/>
          <w:szCs w:val="18"/>
        </w:rPr>
      </w:pPr>
      <w:r w:rsidRPr="00CC62B0">
        <w:rPr>
          <w:rFonts w:ascii="Cambria" w:eastAsia="Cambria" w:hAnsi="Cambria" w:cs="Cambria"/>
          <w:sz w:val="18"/>
          <w:szCs w:val="18"/>
        </w:rPr>
        <w:t>Çdo VCA që operon mbi zona ku kërkimi dhe shpëtimi paraqesin vështirësi të veçanta duhet të pajiset me:</w:t>
      </w:r>
    </w:p>
    <w:p w14:paraId="5F3DFCAA" w14:textId="25ED6B5B" w:rsidR="00CC62B0" w:rsidRDefault="00CC62B0" w:rsidP="00643C16">
      <w:pPr>
        <w:widowControl w:val="0"/>
        <w:numPr>
          <w:ilvl w:val="1"/>
          <w:numId w:val="5"/>
        </w:numPr>
        <w:tabs>
          <w:tab w:val="left" w:pos="1331"/>
        </w:tabs>
        <w:autoSpaceDE w:val="0"/>
        <w:autoSpaceDN w:val="0"/>
        <w:spacing w:before="178" w:after="0" w:line="240" w:lineRule="auto"/>
        <w:ind w:left="1331" w:hanging="339"/>
        <w:rPr>
          <w:rFonts w:ascii="Cambria" w:eastAsia="Cambria" w:hAnsi="Cambria" w:cs="Cambria"/>
          <w:sz w:val="18"/>
          <w:szCs w:val="18"/>
        </w:rPr>
      </w:pPr>
      <w:r w:rsidRPr="00CC62B0">
        <w:rPr>
          <w:rFonts w:ascii="Cambria" w:eastAsia="Cambria" w:hAnsi="Cambria" w:cs="Cambria"/>
          <w:sz w:val="18"/>
          <w:szCs w:val="18"/>
        </w:rPr>
        <w:t>pajisje për sinjalizim të emergjencës;</w:t>
      </w:r>
    </w:p>
    <w:p w14:paraId="203C3982" w14:textId="77777777" w:rsidR="00CC62B0" w:rsidRPr="00CC62B0" w:rsidRDefault="00CC62B0" w:rsidP="00CC62B0">
      <w:pPr>
        <w:widowControl w:val="0"/>
        <w:tabs>
          <w:tab w:val="left" w:pos="1331"/>
        </w:tabs>
        <w:autoSpaceDE w:val="0"/>
        <w:autoSpaceDN w:val="0"/>
        <w:spacing w:before="178" w:after="0" w:line="240" w:lineRule="auto"/>
        <w:ind w:left="992"/>
        <w:rPr>
          <w:rFonts w:ascii="Cambria" w:eastAsia="Cambria" w:hAnsi="Cambria" w:cs="Cambria"/>
          <w:sz w:val="18"/>
          <w:szCs w:val="18"/>
        </w:rPr>
      </w:pPr>
    </w:p>
    <w:p w14:paraId="7B022637" w14:textId="77777777" w:rsidR="00CC62B0" w:rsidRPr="00CC62B0" w:rsidRDefault="00CC62B0" w:rsidP="00643C16">
      <w:pPr>
        <w:widowControl w:val="0"/>
        <w:numPr>
          <w:ilvl w:val="1"/>
          <w:numId w:val="5"/>
        </w:numPr>
        <w:tabs>
          <w:tab w:val="left" w:pos="1331"/>
        </w:tabs>
        <w:autoSpaceDE w:val="0"/>
        <w:autoSpaceDN w:val="0"/>
        <w:spacing w:after="0" w:line="240" w:lineRule="auto"/>
        <w:ind w:left="1331" w:hanging="339"/>
        <w:rPr>
          <w:rFonts w:ascii="Cambria" w:eastAsia="Cambria" w:hAnsi="Cambria" w:cs="Cambria"/>
          <w:sz w:val="19"/>
        </w:rPr>
      </w:pPr>
      <w:r w:rsidRPr="00CC62B0">
        <w:rPr>
          <w:rFonts w:ascii="Cambria" w:eastAsia="Cambria" w:hAnsi="Cambria" w:cs="Cambria"/>
          <w:sz w:val="19"/>
        </w:rPr>
        <w:t>të paktën një ELT(S); dhe</w:t>
      </w:r>
    </w:p>
    <w:p w14:paraId="1C81128E" w14:textId="77777777" w:rsidR="00CC62B0" w:rsidRPr="00CC62B0" w:rsidRDefault="00CC62B0" w:rsidP="00643C16">
      <w:pPr>
        <w:widowControl w:val="0"/>
        <w:numPr>
          <w:ilvl w:val="1"/>
          <w:numId w:val="5"/>
        </w:numPr>
        <w:tabs>
          <w:tab w:val="left" w:pos="1331"/>
        </w:tabs>
        <w:autoSpaceDE w:val="0"/>
        <w:autoSpaceDN w:val="0"/>
        <w:spacing w:before="214" w:after="0" w:line="240" w:lineRule="auto"/>
        <w:ind w:left="1331" w:right="360" w:hanging="339"/>
        <w:jc w:val="both"/>
        <w:rPr>
          <w:rFonts w:ascii="Cambria" w:eastAsia="Cambria" w:hAnsi="Cambria" w:cs="Cambria"/>
          <w:sz w:val="19"/>
        </w:rPr>
      </w:pPr>
      <w:r w:rsidRPr="00CC62B0">
        <w:rPr>
          <w:rFonts w:ascii="Cambria" w:eastAsia="Cambria" w:hAnsi="Cambria" w:cs="Cambria"/>
          <w:sz w:val="19"/>
        </w:rPr>
        <w:t>pajisje shtesë mbijetese, të përshtatura për itinerarin e fluturimit, duke marrë në konsideratë numrin e personave në bord.</w:t>
      </w:r>
    </w:p>
    <w:p w14:paraId="1EB18DC1" w14:textId="77777777" w:rsidR="00CC62B0" w:rsidRPr="00CC62B0" w:rsidRDefault="00CC62B0" w:rsidP="00CC62B0">
      <w:pPr>
        <w:widowControl w:val="0"/>
        <w:autoSpaceDE w:val="0"/>
        <w:autoSpaceDN w:val="0"/>
        <w:spacing w:before="143" w:after="0" w:line="240" w:lineRule="auto"/>
        <w:rPr>
          <w:rFonts w:ascii="Cambria" w:eastAsia="Cambria" w:hAnsi="Cambria" w:cs="Cambria"/>
          <w:sz w:val="19"/>
          <w:szCs w:val="19"/>
        </w:rPr>
      </w:pPr>
    </w:p>
    <w:p w14:paraId="1C97F97C"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UAM.IDE.MVCA.315 Pajisjet për operimet mbi ujë</w:t>
      </w:r>
    </w:p>
    <w:p w14:paraId="0D4AD1C2" w14:textId="77777777" w:rsidR="00CC62B0" w:rsidRPr="00CC62B0" w:rsidRDefault="00CC62B0" w:rsidP="00643C16">
      <w:pPr>
        <w:widowControl w:val="0"/>
        <w:numPr>
          <w:ilvl w:val="0"/>
          <w:numId w:val="4"/>
        </w:numPr>
        <w:tabs>
          <w:tab w:val="left" w:pos="991"/>
        </w:tabs>
        <w:autoSpaceDE w:val="0"/>
        <w:autoSpaceDN w:val="0"/>
        <w:spacing w:before="213" w:after="0" w:line="240" w:lineRule="auto"/>
        <w:ind w:left="991" w:hanging="339"/>
        <w:rPr>
          <w:rFonts w:ascii="Cambria" w:eastAsia="Cambria" w:hAnsi="Cambria" w:cs="Cambria"/>
          <w:sz w:val="18"/>
          <w:szCs w:val="18"/>
        </w:rPr>
      </w:pPr>
      <w:r w:rsidRPr="00CC62B0">
        <w:rPr>
          <w:rFonts w:ascii="Cambria" w:eastAsia="Cambria" w:hAnsi="Cambria" w:cs="Cambria"/>
          <w:sz w:val="18"/>
          <w:szCs w:val="18"/>
        </w:rPr>
        <w:t>Çdo VCA i certifikuar për operacione mbi ujë duhet të pajiset me:</w:t>
      </w:r>
    </w:p>
    <w:p w14:paraId="0A5DAC70" w14:textId="77777777" w:rsidR="00CC62B0" w:rsidRPr="00CC62B0" w:rsidRDefault="00CC62B0" w:rsidP="00643C16">
      <w:pPr>
        <w:widowControl w:val="0"/>
        <w:numPr>
          <w:ilvl w:val="1"/>
          <w:numId w:val="4"/>
        </w:numPr>
        <w:tabs>
          <w:tab w:val="left" w:pos="1330"/>
          <w:tab w:val="left" w:pos="1332"/>
        </w:tabs>
        <w:autoSpaceDE w:val="0"/>
        <w:autoSpaceDN w:val="0"/>
        <w:spacing w:before="220"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një spirancë detare dhe pajisje të tjera të nevojshme për të lehtësuar ankorimin, lidhjen ose manovrimin e VCA-së mbi ujë, të përshtatura sipas madhësisë, peshës dhe karakteristikave të trajtimit të tij; dhe</w:t>
      </w:r>
    </w:p>
    <w:p w14:paraId="46ACF790" w14:textId="77777777" w:rsidR="00CC62B0" w:rsidRPr="00CC62B0" w:rsidRDefault="00CC62B0" w:rsidP="00CC62B0">
      <w:pPr>
        <w:widowControl w:val="0"/>
        <w:autoSpaceDE w:val="0"/>
        <w:autoSpaceDN w:val="0"/>
        <w:spacing w:after="0" w:line="240" w:lineRule="auto"/>
        <w:jc w:val="both"/>
        <w:rPr>
          <w:rFonts w:ascii="Cambria" w:eastAsia="Cambria" w:hAnsi="Cambria" w:cs="Cambria"/>
          <w:sz w:val="18"/>
          <w:szCs w:val="18"/>
        </w:rPr>
      </w:pPr>
    </w:p>
    <w:p w14:paraId="74A235F6" w14:textId="77777777" w:rsidR="00CC62B0" w:rsidRPr="00CC62B0" w:rsidRDefault="00CC62B0" w:rsidP="00643C16">
      <w:pPr>
        <w:widowControl w:val="0"/>
        <w:numPr>
          <w:ilvl w:val="1"/>
          <w:numId w:val="4"/>
        </w:numPr>
        <w:tabs>
          <w:tab w:val="left" w:pos="1330"/>
          <w:tab w:val="left" w:pos="1332"/>
        </w:tabs>
        <w:autoSpaceDE w:val="0"/>
        <w:autoSpaceDN w:val="0"/>
        <w:spacing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pajisje për dhënien e sinjaleve zanore, të përcaktuara në Rregulloret Ndërkombëtare për Parandalimin e Përplasjeve në Det, kur ato janë të zbatueshme.</w:t>
      </w:r>
    </w:p>
    <w:p w14:paraId="0DFD18BA" w14:textId="77777777" w:rsidR="00CC62B0" w:rsidRPr="00CC62B0" w:rsidRDefault="00CC62B0" w:rsidP="00CC62B0">
      <w:pPr>
        <w:widowControl w:val="0"/>
        <w:autoSpaceDE w:val="0"/>
        <w:autoSpaceDN w:val="0"/>
        <w:spacing w:before="145" w:after="0" w:line="240" w:lineRule="auto"/>
        <w:rPr>
          <w:rFonts w:ascii="Cambria" w:eastAsia="Cambria" w:hAnsi="Cambria" w:cs="Cambria"/>
          <w:sz w:val="19"/>
          <w:szCs w:val="19"/>
        </w:rPr>
      </w:pPr>
    </w:p>
    <w:p w14:paraId="41AA62E0"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UAM.IDE.MVCA.325 Kufjet</w:t>
      </w:r>
    </w:p>
    <w:p w14:paraId="409FF3E8" w14:textId="77777777" w:rsidR="00CC62B0" w:rsidRPr="00CC62B0" w:rsidRDefault="00CC62B0" w:rsidP="00CC62B0">
      <w:pPr>
        <w:widowControl w:val="0"/>
        <w:autoSpaceDE w:val="0"/>
        <w:autoSpaceDN w:val="0"/>
        <w:spacing w:before="87" w:after="0" w:line="240" w:lineRule="auto"/>
        <w:rPr>
          <w:rFonts w:ascii="Cambria" w:eastAsia="Cambria" w:hAnsi="Cambria" w:cs="Cambria"/>
          <w:b/>
          <w:sz w:val="19"/>
          <w:szCs w:val="19"/>
        </w:rPr>
      </w:pPr>
    </w:p>
    <w:p w14:paraId="535CDE87" w14:textId="77777777" w:rsidR="00CC62B0" w:rsidRPr="00CC62B0" w:rsidRDefault="00CC62B0" w:rsidP="00CC62B0">
      <w:pPr>
        <w:widowControl w:val="0"/>
        <w:autoSpaceDE w:val="0"/>
        <w:autoSpaceDN w:val="0"/>
        <w:spacing w:after="0" w:line="230" w:lineRule="auto"/>
        <w:rPr>
          <w:rFonts w:ascii="Cambria" w:eastAsia="Cambria" w:hAnsi="Cambria" w:cs="Cambria"/>
          <w:sz w:val="18"/>
          <w:szCs w:val="18"/>
        </w:rPr>
      </w:pPr>
      <w:r w:rsidRPr="00CC62B0">
        <w:rPr>
          <w:rFonts w:ascii="Cambria" w:eastAsia="Cambria" w:hAnsi="Cambria" w:cs="Cambria"/>
          <w:sz w:val="18"/>
          <w:szCs w:val="18"/>
        </w:rPr>
        <w:t>VCA duhet të pajiset me kufje me mikrofon të montuara në krah ose ekuivalent, si dhe me një buton transmetimi të integruar në kontrollet e fluturimit për secilin pilot në vendin e tij të caktuar.</w:t>
      </w:r>
    </w:p>
    <w:p w14:paraId="2CD1B351" w14:textId="77777777" w:rsidR="00CC62B0" w:rsidRPr="00CC62B0" w:rsidRDefault="00CC62B0" w:rsidP="00CC62B0">
      <w:pPr>
        <w:widowControl w:val="0"/>
        <w:autoSpaceDE w:val="0"/>
        <w:autoSpaceDN w:val="0"/>
        <w:spacing w:before="144" w:after="0" w:line="240" w:lineRule="auto"/>
        <w:rPr>
          <w:rFonts w:ascii="Cambria" w:eastAsia="Cambria" w:hAnsi="Cambria" w:cs="Cambria"/>
          <w:sz w:val="18"/>
          <w:szCs w:val="18"/>
        </w:rPr>
      </w:pPr>
    </w:p>
    <w:p w14:paraId="03D8EED7"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UAM.IDE.MVCA.330 Pajisjet e radio komunikimit</w:t>
      </w:r>
    </w:p>
    <w:p w14:paraId="344F5B5D" w14:textId="77777777" w:rsidR="00CC62B0" w:rsidRPr="00CC62B0" w:rsidRDefault="00CC62B0" w:rsidP="00643C16">
      <w:pPr>
        <w:widowControl w:val="0"/>
        <w:numPr>
          <w:ilvl w:val="0"/>
          <w:numId w:val="3"/>
        </w:numPr>
        <w:tabs>
          <w:tab w:val="left" w:pos="990"/>
          <w:tab w:val="left" w:pos="992"/>
        </w:tabs>
        <w:autoSpaceDE w:val="0"/>
        <w:autoSpaceDN w:val="0"/>
        <w:spacing w:before="221"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VCA duhet të pajiset me të paktën një sistem të radio komunikimi të lidhur me burimin kryesor të energjisë së aeroplanit, si dhe me aq sisteme shtesë të radio komunikimit sa kërkohen nga lloji i operimit dhe klasa(t) e hapësirës ajrore ku duhet të zhvillohet fluturimi.</w:t>
      </w:r>
    </w:p>
    <w:p w14:paraId="6370CD88" w14:textId="77777777" w:rsidR="00CC62B0" w:rsidRPr="00CC62B0" w:rsidRDefault="00CC62B0" w:rsidP="00643C16">
      <w:pPr>
        <w:widowControl w:val="0"/>
        <w:numPr>
          <w:ilvl w:val="0"/>
          <w:numId w:val="3"/>
        </w:numPr>
        <w:tabs>
          <w:tab w:val="left" w:pos="991"/>
        </w:tabs>
        <w:autoSpaceDE w:val="0"/>
        <w:autoSpaceDN w:val="0"/>
        <w:spacing w:before="215" w:after="0" w:line="240" w:lineRule="auto"/>
        <w:ind w:left="991" w:hanging="339"/>
        <w:rPr>
          <w:rFonts w:ascii="Cambria" w:eastAsia="Cambria" w:hAnsi="Cambria" w:cs="Cambria"/>
          <w:sz w:val="18"/>
          <w:szCs w:val="18"/>
        </w:rPr>
      </w:pPr>
      <w:r w:rsidRPr="00CC62B0">
        <w:rPr>
          <w:rFonts w:ascii="Cambria" w:eastAsia="Cambria" w:hAnsi="Cambria" w:cs="Cambria"/>
          <w:sz w:val="18"/>
          <w:szCs w:val="18"/>
        </w:rPr>
        <w:t>Pajisjet e radio komunikimit duhet t’ia mundësojnë ekuipazhit, në kushte normale operimi, që:</w:t>
      </w:r>
    </w:p>
    <w:p w14:paraId="7989D6EF" w14:textId="77777777" w:rsidR="00CC62B0" w:rsidRPr="00CC62B0" w:rsidRDefault="00CC62B0" w:rsidP="00643C16">
      <w:pPr>
        <w:widowControl w:val="0"/>
        <w:numPr>
          <w:ilvl w:val="1"/>
          <w:numId w:val="3"/>
        </w:numPr>
        <w:tabs>
          <w:tab w:val="left" w:pos="1331"/>
        </w:tabs>
        <w:autoSpaceDE w:val="0"/>
        <w:autoSpaceDN w:val="0"/>
        <w:spacing w:before="214" w:after="0" w:line="240" w:lineRule="auto"/>
        <w:ind w:left="1331" w:hanging="339"/>
        <w:jc w:val="both"/>
        <w:rPr>
          <w:rFonts w:ascii="Cambria" w:eastAsia="Cambria" w:hAnsi="Cambria" w:cs="Cambria"/>
          <w:sz w:val="18"/>
          <w:szCs w:val="18"/>
        </w:rPr>
      </w:pPr>
      <w:r w:rsidRPr="00CC62B0">
        <w:rPr>
          <w:rFonts w:ascii="Cambria" w:eastAsia="Cambria" w:hAnsi="Cambria" w:cs="Cambria"/>
          <w:sz w:val="18"/>
          <w:szCs w:val="18"/>
        </w:rPr>
        <w:t>të komunikojë me stacionet tokësore përkatëse nga çdo pikë e itinerarit, duke përfshirë devijimet;</w:t>
      </w:r>
    </w:p>
    <w:p w14:paraId="38078AAE" w14:textId="77777777" w:rsidR="00CC62B0" w:rsidRPr="00CC62B0" w:rsidRDefault="00CC62B0" w:rsidP="00643C16">
      <w:pPr>
        <w:widowControl w:val="0"/>
        <w:numPr>
          <w:ilvl w:val="1"/>
          <w:numId w:val="3"/>
        </w:numPr>
        <w:tabs>
          <w:tab w:val="left" w:pos="1330"/>
          <w:tab w:val="left" w:pos="1332"/>
        </w:tabs>
        <w:autoSpaceDE w:val="0"/>
        <w:autoSpaceDN w:val="0"/>
        <w:spacing w:before="220"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të komunikojë me stacionet përkatëse të SHTA-së nga çdo pikë e hapësirës ajrore të kontrolluar ku do të operohet; dhe</w:t>
      </w:r>
    </w:p>
    <w:p w14:paraId="146018CB" w14:textId="77777777" w:rsidR="00CC62B0" w:rsidRPr="00CC62B0" w:rsidRDefault="00CC62B0" w:rsidP="00643C16">
      <w:pPr>
        <w:widowControl w:val="0"/>
        <w:numPr>
          <w:ilvl w:val="1"/>
          <w:numId w:val="3"/>
        </w:numPr>
        <w:tabs>
          <w:tab w:val="left" w:pos="1331"/>
        </w:tabs>
        <w:autoSpaceDE w:val="0"/>
        <w:autoSpaceDN w:val="0"/>
        <w:spacing w:before="215" w:after="0" w:line="240" w:lineRule="auto"/>
        <w:ind w:left="1331" w:hanging="339"/>
        <w:jc w:val="both"/>
        <w:rPr>
          <w:rFonts w:ascii="Cambria" w:eastAsia="Cambria" w:hAnsi="Cambria" w:cs="Cambria"/>
          <w:sz w:val="18"/>
          <w:szCs w:val="18"/>
        </w:rPr>
      </w:pPr>
      <w:r w:rsidRPr="00CC62B0">
        <w:rPr>
          <w:rFonts w:ascii="Cambria" w:eastAsia="Cambria" w:hAnsi="Cambria" w:cs="Cambria"/>
          <w:sz w:val="18"/>
          <w:szCs w:val="18"/>
        </w:rPr>
        <w:t>të marrë informacione meteorologjike.</w:t>
      </w:r>
    </w:p>
    <w:p w14:paraId="45A3E695" w14:textId="77777777" w:rsidR="00CC62B0" w:rsidRPr="00CC62B0" w:rsidRDefault="00CC62B0" w:rsidP="00643C16">
      <w:pPr>
        <w:widowControl w:val="0"/>
        <w:numPr>
          <w:ilvl w:val="0"/>
          <w:numId w:val="3"/>
        </w:numPr>
        <w:tabs>
          <w:tab w:val="left" w:pos="990"/>
          <w:tab w:val="left" w:pos="992"/>
        </w:tabs>
        <w:autoSpaceDE w:val="0"/>
        <w:autoSpaceDN w:val="0"/>
        <w:spacing w:before="221"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 xml:space="preserve">Pajisjet e radio komunikimit duhet të mundësojnë komunikim edhe në frekuencën emergjente ajrore 121,5 </w:t>
      </w:r>
      <w:proofErr w:type="spellStart"/>
      <w:r w:rsidRPr="00CC62B0">
        <w:rPr>
          <w:rFonts w:ascii="Cambria" w:eastAsia="Cambria" w:hAnsi="Cambria" w:cs="Cambria"/>
          <w:sz w:val="18"/>
          <w:szCs w:val="18"/>
        </w:rPr>
        <w:t>MHz</w:t>
      </w:r>
      <w:proofErr w:type="spellEnd"/>
      <w:r w:rsidRPr="00CC62B0">
        <w:rPr>
          <w:rFonts w:ascii="Cambria" w:eastAsia="Cambria" w:hAnsi="Cambria" w:cs="Cambria"/>
          <w:sz w:val="18"/>
          <w:szCs w:val="18"/>
        </w:rPr>
        <w:t>.</w:t>
      </w:r>
    </w:p>
    <w:p w14:paraId="3BD1BCDE" w14:textId="77777777" w:rsidR="00CC62B0" w:rsidRPr="00CC62B0" w:rsidRDefault="00CC62B0" w:rsidP="00CC62B0">
      <w:pPr>
        <w:widowControl w:val="0"/>
        <w:autoSpaceDE w:val="0"/>
        <w:autoSpaceDN w:val="0"/>
        <w:spacing w:before="143" w:after="0" w:line="240" w:lineRule="auto"/>
        <w:jc w:val="both"/>
        <w:rPr>
          <w:rFonts w:ascii="Cambria" w:eastAsia="Cambria" w:hAnsi="Cambria" w:cs="Cambria"/>
          <w:sz w:val="19"/>
          <w:szCs w:val="19"/>
        </w:rPr>
      </w:pPr>
    </w:p>
    <w:p w14:paraId="78476936" w14:textId="77777777" w:rsidR="00CC62B0" w:rsidRPr="00CC62B0" w:rsidRDefault="00CC62B0" w:rsidP="00CC62B0">
      <w:pPr>
        <w:widowControl w:val="0"/>
        <w:autoSpaceDE w:val="0"/>
        <w:autoSpaceDN w:val="0"/>
        <w:spacing w:before="1" w:after="0" w:line="240" w:lineRule="auto"/>
        <w:jc w:val="both"/>
        <w:outlineLvl w:val="0"/>
        <w:rPr>
          <w:rFonts w:ascii="Cambria" w:eastAsia="Cambria" w:hAnsi="Cambria" w:cs="Cambria"/>
          <w:b/>
          <w:bCs/>
          <w:sz w:val="19"/>
          <w:szCs w:val="19"/>
        </w:rPr>
      </w:pPr>
      <w:r w:rsidRPr="00CC62B0">
        <w:rPr>
          <w:rFonts w:ascii="Cambria" w:eastAsia="Cambria" w:hAnsi="Cambria" w:cs="Cambria"/>
          <w:b/>
          <w:bCs/>
          <w:sz w:val="19"/>
          <w:szCs w:val="19"/>
        </w:rPr>
        <w:t xml:space="preserve">UAM.IDE.MVCA.345 Pajisjet e </w:t>
      </w:r>
      <w:proofErr w:type="spellStart"/>
      <w:r w:rsidRPr="00CC62B0">
        <w:rPr>
          <w:rFonts w:ascii="Cambria" w:eastAsia="Cambria" w:hAnsi="Cambria" w:cs="Cambria"/>
          <w:b/>
          <w:bCs/>
          <w:sz w:val="19"/>
          <w:szCs w:val="19"/>
        </w:rPr>
        <w:t>navigimit</w:t>
      </w:r>
      <w:proofErr w:type="spellEnd"/>
    </w:p>
    <w:p w14:paraId="669C3147" w14:textId="77777777" w:rsidR="00CC62B0" w:rsidRPr="00CC62B0" w:rsidRDefault="00CC62B0" w:rsidP="00643C16">
      <w:pPr>
        <w:widowControl w:val="0"/>
        <w:numPr>
          <w:ilvl w:val="0"/>
          <w:numId w:val="2"/>
        </w:numPr>
        <w:tabs>
          <w:tab w:val="left" w:pos="990"/>
          <w:tab w:val="left" w:pos="992"/>
        </w:tabs>
        <w:autoSpaceDE w:val="0"/>
        <w:autoSpaceDN w:val="0"/>
        <w:spacing w:before="221" w:after="0" w:line="230" w:lineRule="auto"/>
        <w:ind w:right="509"/>
        <w:jc w:val="both"/>
        <w:rPr>
          <w:rFonts w:ascii="Cambria" w:eastAsia="Cambria" w:hAnsi="Cambria" w:cs="Cambria"/>
          <w:sz w:val="18"/>
          <w:szCs w:val="18"/>
        </w:rPr>
      </w:pPr>
      <w:r w:rsidRPr="00CC62B0">
        <w:rPr>
          <w:rFonts w:ascii="Cambria" w:eastAsia="Cambria" w:hAnsi="Cambria" w:cs="Cambria"/>
          <w:sz w:val="18"/>
          <w:szCs w:val="18"/>
        </w:rPr>
        <w:t xml:space="preserve">VCA duhet të pajiset me pajisje </w:t>
      </w:r>
      <w:proofErr w:type="spellStart"/>
      <w:r w:rsidRPr="00CC62B0">
        <w:rPr>
          <w:rFonts w:ascii="Cambria" w:eastAsia="Cambria" w:hAnsi="Cambria" w:cs="Cambria"/>
          <w:sz w:val="18"/>
          <w:szCs w:val="18"/>
        </w:rPr>
        <w:t>navigimi</w:t>
      </w:r>
      <w:proofErr w:type="spellEnd"/>
      <w:r w:rsidRPr="00CC62B0">
        <w:rPr>
          <w:rFonts w:ascii="Cambria" w:eastAsia="Cambria" w:hAnsi="Cambria" w:cs="Cambria"/>
          <w:sz w:val="18"/>
          <w:szCs w:val="18"/>
        </w:rPr>
        <w:t xml:space="preserve"> për fluturime sipas rregullave të fluturimit me shikueshmëri (VFR) gjatë ditës dhe në përputhje me kërkesat e hapësirës ajrore përkatëse.</w:t>
      </w:r>
    </w:p>
    <w:p w14:paraId="111B69F5" w14:textId="77777777" w:rsidR="00CC62B0" w:rsidRPr="00CC62B0" w:rsidRDefault="00CC62B0" w:rsidP="00643C16">
      <w:pPr>
        <w:widowControl w:val="0"/>
        <w:numPr>
          <w:ilvl w:val="0"/>
          <w:numId w:val="2"/>
        </w:numPr>
        <w:tabs>
          <w:tab w:val="left" w:pos="990"/>
          <w:tab w:val="left" w:pos="992"/>
        </w:tabs>
        <w:autoSpaceDE w:val="0"/>
        <w:autoSpaceDN w:val="0"/>
        <w:spacing w:before="222" w:after="0" w:line="230" w:lineRule="auto"/>
        <w:ind w:right="508"/>
        <w:jc w:val="both"/>
        <w:rPr>
          <w:rFonts w:ascii="Cambria" w:eastAsia="Cambria" w:hAnsi="Cambria" w:cs="Cambria"/>
          <w:sz w:val="18"/>
          <w:szCs w:val="18"/>
        </w:rPr>
      </w:pPr>
      <w:r w:rsidRPr="00CC62B0">
        <w:rPr>
          <w:rFonts w:ascii="Cambria" w:eastAsia="Cambria" w:hAnsi="Cambria" w:cs="Cambria"/>
          <w:sz w:val="18"/>
          <w:szCs w:val="18"/>
        </w:rPr>
        <w:t xml:space="preserve">VCA duhet të pajiset me pajisje të mjaftueshme </w:t>
      </w:r>
      <w:proofErr w:type="spellStart"/>
      <w:r w:rsidRPr="00CC62B0">
        <w:rPr>
          <w:rFonts w:ascii="Cambria" w:eastAsia="Cambria" w:hAnsi="Cambria" w:cs="Cambria"/>
          <w:sz w:val="18"/>
          <w:szCs w:val="18"/>
        </w:rPr>
        <w:t>navigimi</w:t>
      </w:r>
      <w:proofErr w:type="spellEnd"/>
      <w:r w:rsidRPr="00CC62B0">
        <w:rPr>
          <w:rFonts w:ascii="Cambria" w:eastAsia="Cambria" w:hAnsi="Cambria" w:cs="Cambria"/>
          <w:sz w:val="18"/>
          <w:szCs w:val="18"/>
        </w:rPr>
        <w:t xml:space="preserve"> për të garantuar që, në rast të dështimit të një pajisjeje në cilëndo fazë të fluturimit, pajisjet e mbetura të mundësojnë </w:t>
      </w:r>
      <w:proofErr w:type="spellStart"/>
      <w:r w:rsidRPr="00CC62B0">
        <w:rPr>
          <w:rFonts w:ascii="Cambria" w:eastAsia="Cambria" w:hAnsi="Cambria" w:cs="Cambria"/>
          <w:sz w:val="18"/>
          <w:szCs w:val="18"/>
        </w:rPr>
        <w:t>navigim</w:t>
      </w:r>
      <w:proofErr w:type="spellEnd"/>
      <w:r w:rsidRPr="00CC62B0">
        <w:rPr>
          <w:rFonts w:ascii="Cambria" w:eastAsia="Cambria" w:hAnsi="Cambria" w:cs="Cambria"/>
          <w:sz w:val="18"/>
          <w:szCs w:val="18"/>
        </w:rPr>
        <w:t xml:space="preserve"> të sigurt në përputhje me planin e fluturimit.</w:t>
      </w:r>
    </w:p>
    <w:p w14:paraId="63BC8477" w14:textId="77777777" w:rsidR="00CC62B0" w:rsidRPr="00CC62B0" w:rsidRDefault="00CC62B0" w:rsidP="00CC62B0">
      <w:pPr>
        <w:widowControl w:val="0"/>
        <w:autoSpaceDE w:val="0"/>
        <w:autoSpaceDN w:val="0"/>
        <w:spacing w:before="145" w:after="0" w:line="240" w:lineRule="auto"/>
        <w:rPr>
          <w:rFonts w:ascii="Cambria" w:eastAsia="Cambria" w:hAnsi="Cambria" w:cs="Cambria"/>
          <w:sz w:val="19"/>
          <w:szCs w:val="19"/>
        </w:rPr>
      </w:pPr>
    </w:p>
    <w:p w14:paraId="5232A65E"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 xml:space="preserve">UAM.IDE.MVCA.350 </w:t>
      </w:r>
      <w:proofErr w:type="spellStart"/>
      <w:r w:rsidRPr="00CC62B0">
        <w:rPr>
          <w:rFonts w:ascii="Cambria" w:eastAsia="Cambria" w:hAnsi="Cambria" w:cs="Cambria"/>
          <w:b/>
          <w:bCs/>
          <w:sz w:val="19"/>
          <w:szCs w:val="19"/>
        </w:rPr>
        <w:t>Transponderët</w:t>
      </w:r>
      <w:proofErr w:type="spellEnd"/>
    </w:p>
    <w:p w14:paraId="7C253584" w14:textId="77777777" w:rsidR="00CC62B0" w:rsidRPr="00CC62B0" w:rsidRDefault="00CC62B0" w:rsidP="00CC62B0">
      <w:pPr>
        <w:widowControl w:val="0"/>
        <w:autoSpaceDE w:val="0"/>
        <w:autoSpaceDN w:val="0"/>
        <w:spacing w:before="87" w:after="0" w:line="240" w:lineRule="auto"/>
        <w:rPr>
          <w:rFonts w:ascii="Cambria" w:eastAsia="Cambria" w:hAnsi="Cambria" w:cs="Cambria"/>
          <w:b/>
          <w:sz w:val="19"/>
          <w:szCs w:val="19"/>
        </w:rPr>
      </w:pPr>
    </w:p>
    <w:p w14:paraId="3A831332" w14:textId="77777777" w:rsidR="00CC62B0" w:rsidRPr="00CC62B0" w:rsidRDefault="00CC62B0" w:rsidP="00CC62B0">
      <w:pPr>
        <w:widowControl w:val="0"/>
        <w:autoSpaceDE w:val="0"/>
        <w:autoSpaceDN w:val="0"/>
        <w:spacing w:after="0" w:line="230" w:lineRule="auto"/>
        <w:rPr>
          <w:rFonts w:ascii="Cambria" w:eastAsia="Cambria" w:hAnsi="Cambria" w:cs="Cambria"/>
          <w:sz w:val="19"/>
          <w:szCs w:val="19"/>
        </w:rPr>
      </w:pPr>
      <w:r w:rsidRPr="00CC62B0">
        <w:rPr>
          <w:rFonts w:ascii="Cambria" w:eastAsia="Cambria" w:hAnsi="Cambria" w:cs="Cambria"/>
          <w:sz w:val="19"/>
          <w:szCs w:val="19"/>
        </w:rPr>
        <w:t xml:space="preserve">Kur kërkohet nga klasa e hapësirës ajrore ku kryhet fluturimi, çdo VCA që operon sipas VFR-së gjatë ditës duhet të pajiset me një </w:t>
      </w:r>
      <w:proofErr w:type="spellStart"/>
      <w:r w:rsidRPr="00CC62B0">
        <w:rPr>
          <w:rFonts w:ascii="Cambria" w:eastAsia="Cambria" w:hAnsi="Cambria" w:cs="Cambria"/>
          <w:sz w:val="19"/>
          <w:szCs w:val="19"/>
        </w:rPr>
        <w:t>transponder</w:t>
      </w:r>
      <w:proofErr w:type="spellEnd"/>
      <w:r w:rsidRPr="00CC62B0">
        <w:rPr>
          <w:rFonts w:ascii="Cambria" w:eastAsia="Cambria" w:hAnsi="Cambria" w:cs="Cambria"/>
          <w:sz w:val="19"/>
          <w:szCs w:val="19"/>
        </w:rPr>
        <w:t xml:space="preserve"> të radarit sekondar të mbikëqyrjes (SSR), i cili duhet të ketë të gjitha funksionalitetet e kërkuara.</w:t>
      </w:r>
    </w:p>
    <w:p w14:paraId="518443F3" w14:textId="77777777" w:rsidR="00CC62B0" w:rsidRPr="00CC62B0" w:rsidRDefault="00CC62B0" w:rsidP="00CC62B0">
      <w:pPr>
        <w:widowControl w:val="0"/>
        <w:autoSpaceDE w:val="0"/>
        <w:autoSpaceDN w:val="0"/>
        <w:spacing w:before="145" w:after="0" w:line="240" w:lineRule="auto"/>
        <w:rPr>
          <w:rFonts w:ascii="Cambria" w:eastAsia="Cambria" w:hAnsi="Cambria" w:cs="Cambria"/>
          <w:sz w:val="19"/>
          <w:szCs w:val="19"/>
        </w:rPr>
      </w:pPr>
    </w:p>
    <w:p w14:paraId="5A2F9280" w14:textId="77777777" w:rsidR="00CC62B0" w:rsidRPr="00CC62B0" w:rsidRDefault="00CC62B0" w:rsidP="00CC62B0">
      <w:pPr>
        <w:widowControl w:val="0"/>
        <w:autoSpaceDE w:val="0"/>
        <w:autoSpaceDN w:val="0"/>
        <w:spacing w:after="0" w:line="240" w:lineRule="auto"/>
        <w:outlineLvl w:val="0"/>
        <w:rPr>
          <w:rFonts w:ascii="Cambria" w:eastAsia="Cambria" w:hAnsi="Cambria" w:cs="Cambria"/>
          <w:b/>
          <w:bCs/>
          <w:sz w:val="19"/>
          <w:szCs w:val="19"/>
        </w:rPr>
      </w:pPr>
      <w:r w:rsidRPr="00CC62B0">
        <w:rPr>
          <w:rFonts w:ascii="Cambria" w:eastAsia="Cambria" w:hAnsi="Cambria" w:cs="Cambria"/>
          <w:b/>
          <w:bCs/>
          <w:sz w:val="19"/>
          <w:szCs w:val="19"/>
        </w:rPr>
        <w:t xml:space="preserve">UAM.IDE.MVCA.355 Menaxhimi i bazave të </w:t>
      </w:r>
      <w:proofErr w:type="spellStart"/>
      <w:r w:rsidRPr="00CC62B0">
        <w:rPr>
          <w:rFonts w:ascii="Cambria" w:eastAsia="Cambria" w:hAnsi="Cambria" w:cs="Cambria"/>
          <w:b/>
          <w:bCs/>
          <w:sz w:val="19"/>
          <w:szCs w:val="19"/>
        </w:rPr>
        <w:t>të</w:t>
      </w:r>
      <w:proofErr w:type="spellEnd"/>
      <w:r w:rsidRPr="00CC62B0">
        <w:rPr>
          <w:rFonts w:ascii="Cambria" w:eastAsia="Cambria" w:hAnsi="Cambria" w:cs="Cambria"/>
          <w:b/>
          <w:bCs/>
          <w:sz w:val="19"/>
          <w:szCs w:val="19"/>
        </w:rPr>
        <w:t xml:space="preserve"> dhënave aeronautike</w:t>
      </w:r>
    </w:p>
    <w:p w14:paraId="6E140E71" w14:textId="77777777" w:rsidR="00CC62B0" w:rsidRPr="00CC62B0" w:rsidRDefault="00CC62B0" w:rsidP="00643C16">
      <w:pPr>
        <w:widowControl w:val="0"/>
        <w:numPr>
          <w:ilvl w:val="0"/>
          <w:numId w:val="1"/>
        </w:numPr>
        <w:tabs>
          <w:tab w:val="left" w:pos="991"/>
        </w:tabs>
        <w:autoSpaceDE w:val="0"/>
        <w:autoSpaceDN w:val="0"/>
        <w:spacing w:before="213" w:after="0" w:line="240" w:lineRule="auto"/>
        <w:ind w:left="991" w:hanging="339"/>
        <w:rPr>
          <w:rFonts w:ascii="Cambria" w:eastAsia="Cambria" w:hAnsi="Cambria" w:cs="Cambria"/>
          <w:sz w:val="19"/>
        </w:rPr>
      </w:pPr>
      <w:r w:rsidRPr="00CC62B0">
        <w:rPr>
          <w:rFonts w:ascii="Cambria" w:eastAsia="Cambria" w:hAnsi="Cambria" w:cs="Cambria"/>
          <w:sz w:val="19"/>
        </w:rPr>
        <w:lastRenderedPageBreak/>
        <w:t>Operatori i IAM-së duhet të:</w:t>
      </w:r>
    </w:p>
    <w:p w14:paraId="127AEC01" w14:textId="77777777" w:rsidR="00CC62B0" w:rsidRPr="00CC62B0" w:rsidRDefault="00CC62B0" w:rsidP="00643C16">
      <w:pPr>
        <w:widowControl w:val="0"/>
        <w:numPr>
          <w:ilvl w:val="1"/>
          <w:numId w:val="1"/>
        </w:numPr>
        <w:tabs>
          <w:tab w:val="left" w:pos="1330"/>
          <w:tab w:val="left" w:pos="1332"/>
        </w:tabs>
        <w:autoSpaceDE w:val="0"/>
        <w:autoSpaceDN w:val="0"/>
        <w:spacing w:before="221" w:after="0" w:line="230" w:lineRule="auto"/>
        <w:ind w:right="508"/>
        <w:rPr>
          <w:rFonts w:ascii="Cambria" w:eastAsia="Cambria" w:hAnsi="Cambria" w:cs="Cambria"/>
          <w:sz w:val="19"/>
        </w:rPr>
      </w:pPr>
      <w:r w:rsidRPr="00CC62B0">
        <w:rPr>
          <w:rFonts w:ascii="Cambria" w:eastAsia="Cambria" w:hAnsi="Cambria" w:cs="Cambria"/>
          <w:sz w:val="19"/>
        </w:rPr>
        <w:t>sigurojë që bazat e të dhënave aeronautike të përdorura në aplikacionet e sistemeve të certifikuara të mjeteve ajrore të përmbushin kërkesat e cilësisë së të dhënave, të përshtatshme për përdorimin e synuar;</w:t>
      </w:r>
    </w:p>
    <w:p w14:paraId="10BCAC05" w14:textId="77777777" w:rsidR="00CC62B0" w:rsidRPr="00CC62B0" w:rsidRDefault="00CC62B0" w:rsidP="00643C16">
      <w:pPr>
        <w:widowControl w:val="0"/>
        <w:numPr>
          <w:ilvl w:val="1"/>
          <w:numId w:val="1"/>
        </w:numPr>
        <w:tabs>
          <w:tab w:val="left" w:pos="1330"/>
          <w:tab w:val="left" w:pos="1332"/>
        </w:tabs>
        <w:autoSpaceDE w:val="0"/>
        <w:autoSpaceDN w:val="0"/>
        <w:spacing w:before="222" w:after="0" w:line="230" w:lineRule="auto"/>
        <w:ind w:right="509"/>
        <w:rPr>
          <w:rFonts w:ascii="Cambria" w:eastAsia="Cambria" w:hAnsi="Cambria" w:cs="Cambria"/>
          <w:sz w:val="19"/>
        </w:rPr>
      </w:pPr>
      <w:r w:rsidRPr="00CC62B0">
        <w:rPr>
          <w:rFonts w:ascii="Cambria" w:eastAsia="Cambria" w:hAnsi="Cambria" w:cs="Cambria"/>
          <w:sz w:val="19"/>
        </w:rPr>
        <w:t xml:space="preserve">sigurojë shpërndarjen dhe përditësimin në kohë të bazave të </w:t>
      </w:r>
      <w:proofErr w:type="spellStart"/>
      <w:r w:rsidRPr="00CC62B0">
        <w:rPr>
          <w:rFonts w:ascii="Cambria" w:eastAsia="Cambria" w:hAnsi="Cambria" w:cs="Cambria"/>
          <w:sz w:val="19"/>
        </w:rPr>
        <w:t>të</w:t>
      </w:r>
      <w:proofErr w:type="spellEnd"/>
      <w:r w:rsidRPr="00CC62B0">
        <w:rPr>
          <w:rFonts w:ascii="Cambria" w:eastAsia="Cambria" w:hAnsi="Cambria" w:cs="Cambria"/>
          <w:sz w:val="19"/>
        </w:rPr>
        <w:t xml:space="preserve"> dhënave aeronautike të sakta dhe të pandryshuara në të gjitha mjetet ajrore që i kërkojnë ato;</w:t>
      </w:r>
    </w:p>
    <w:p w14:paraId="1BBF7D3A" w14:textId="77777777" w:rsidR="00653A65" w:rsidRDefault="00653A65" w:rsidP="00653A65">
      <w:pPr>
        <w:widowControl w:val="0"/>
        <w:tabs>
          <w:tab w:val="left" w:pos="1330"/>
          <w:tab w:val="left" w:pos="1332"/>
        </w:tabs>
        <w:autoSpaceDE w:val="0"/>
        <w:autoSpaceDN w:val="0"/>
        <w:spacing w:after="0" w:line="230" w:lineRule="auto"/>
        <w:ind w:left="1332" w:right="508"/>
        <w:jc w:val="both"/>
        <w:rPr>
          <w:rFonts w:ascii="Cambria" w:eastAsia="Cambria" w:hAnsi="Cambria" w:cs="Cambria"/>
          <w:sz w:val="19"/>
        </w:rPr>
      </w:pPr>
    </w:p>
    <w:p w14:paraId="34595D52" w14:textId="66A67ABC" w:rsidR="00CC62B0" w:rsidRPr="00CC62B0" w:rsidRDefault="00CC62B0" w:rsidP="00643C16">
      <w:pPr>
        <w:widowControl w:val="0"/>
        <w:numPr>
          <w:ilvl w:val="1"/>
          <w:numId w:val="1"/>
        </w:numPr>
        <w:tabs>
          <w:tab w:val="left" w:pos="1330"/>
          <w:tab w:val="left" w:pos="1332"/>
        </w:tabs>
        <w:autoSpaceDE w:val="0"/>
        <w:autoSpaceDN w:val="0"/>
        <w:spacing w:after="0" w:line="230" w:lineRule="auto"/>
        <w:ind w:right="508"/>
        <w:jc w:val="both"/>
        <w:rPr>
          <w:rFonts w:ascii="Cambria" w:eastAsia="Cambria" w:hAnsi="Cambria" w:cs="Cambria"/>
          <w:sz w:val="19"/>
        </w:rPr>
      </w:pPr>
      <w:r w:rsidRPr="00CC62B0">
        <w:rPr>
          <w:rFonts w:ascii="Cambria" w:eastAsia="Cambria" w:hAnsi="Cambria" w:cs="Cambria"/>
          <w:sz w:val="19"/>
        </w:rPr>
        <w:t xml:space="preserve">raportojë te ofruesi i bazave të </w:t>
      </w:r>
      <w:proofErr w:type="spellStart"/>
      <w:r w:rsidRPr="00CC62B0">
        <w:rPr>
          <w:rFonts w:ascii="Cambria" w:eastAsia="Cambria" w:hAnsi="Cambria" w:cs="Cambria"/>
          <w:sz w:val="19"/>
        </w:rPr>
        <w:t>të</w:t>
      </w:r>
      <w:proofErr w:type="spellEnd"/>
      <w:r w:rsidRPr="00CC62B0">
        <w:rPr>
          <w:rFonts w:ascii="Cambria" w:eastAsia="Cambria" w:hAnsi="Cambria" w:cs="Cambria"/>
          <w:sz w:val="19"/>
        </w:rPr>
        <w:t xml:space="preserve"> dhënave rastet e të dhënave të pasakta, të papërputhshme ose që mungojnë, që me arsye mund të konsiderohen si rrezik potencial për fluturimin, pavarësisht detyrimeve të tjera për raportimin e ngjarjeve të përcaktuara në Rregulloren (ACC) Nr. 09/2017. Në këto raste, operatori i IAM-së duhet të informojë të gjithë personelin përkatës dhe të sigurojë që të dhënat e prekura të mos përdoren.’</w:t>
      </w:r>
    </w:p>
    <w:p w14:paraId="2541E702" w14:textId="1E72CE75" w:rsidR="009F041D" w:rsidRDefault="009F041D" w:rsidP="009701A6">
      <w:pPr>
        <w:widowControl w:val="0"/>
        <w:autoSpaceDE w:val="0"/>
        <w:autoSpaceDN w:val="0"/>
        <w:spacing w:after="0" w:line="240" w:lineRule="auto"/>
        <w:ind w:right="54"/>
      </w:pPr>
    </w:p>
    <w:p w14:paraId="35673220" w14:textId="52FAC460" w:rsidR="00CD3008" w:rsidRDefault="00CD3008" w:rsidP="009701A6">
      <w:pPr>
        <w:widowControl w:val="0"/>
        <w:autoSpaceDE w:val="0"/>
        <w:autoSpaceDN w:val="0"/>
        <w:spacing w:after="0" w:line="240" w:lineRule="auto"/>
        <w:ind w:right="54"/>
      </w:pPr>
    </w:p>
    <w:p w14:paraId="794C6D0A" w14:textId="0400147E" w:rsidR="00CD3008" w:rsidRDefault="00CD3008" w:rsidP="009701A6">
      <w:pPr>
        <w:widowControl w:val="0"/>
        <w:autoSpaceDE w:val="0"/>
        <w:autoSpaceDN w:val="0"/>
        <w:spacing w:after="0" w:line="240" w:lineRule="auto"/>
        <w:ind w:right="54"/>
      </w:pPr>
    </w:p>
    <w:p w14:paraId="121EE2FE" w14:textId="45F6ED1C" w:rsidR="00CD3008" w:rsidRDefault="00CD3008" w:rsidP="009701A6">
      <w:pPr>
        <w:widowControl w:val="0"/>
        <w:autoSpaceDE w:val="0"/>
        <w:autoSpaceDN w:val="0"/>
        <w:spacing w:after="0" w:line="240" w:lineRule="auto"/>
        <w:ind w:right="54"/>
      </w:pPr>
    </w:p>
    <w:p w14:paraId="2CF325E9" w14:textId="07023437" w:rsidR="00CD3008" w:rsidRDefault="00CD3008" w:rsidP="009701A6">
      <w:pPr>
        <w:widowControl w:val="0"/>
        <w:autoSpaceDE w:val="0"/>
        <w:autoSpaceDN w:val="0"/>
        <w:spacing w:after="0" w:line="240" w:lineRule="auto"/>
        <w:ind w:right="54"/>
      </w:pPr>
    </w:p>
    <w:p w14:paraId="7A99C9EA" w14:textId="78E40F17" w:rsidR="00CD3008" w:rsidRDefault="00CD3008" w:rsidP="009701A6">
      <w:pPr>
        <w:widowControl w:val="0"/>
        <w:autoSpaceDE w:val="0"/>
        <w:autoSpaceDN w:val="0"/>
        <w:spacing w:after="0" w:line="240" w:lineRule="auto"/>
        <w:ind w:right="54"/>
      </w:pPr>
    </w:p>
    <w:p w14:paraId="6023D393" w14:textId="59788FBC" w:rsidR="00CD3008" w:rsidRDefault="00CD3008" w:rsidP="009701A6">
      <w:pPr>
        <w:widowControl w:val="0"/>
        <w:autoSpaceDE w:val="0"/>
        <w:autoSpaceDN w:val="0"/>
        <w:spacing w:after="0" w:line="240" w:lineRule="auto"/>
        <w:ind w:right="54"/>
      </w:pPr>
    </w:p>
    <w:p w14:paraId="012EF744" w14:textId="01D0A8A0" w:rsidR="00CD3008" w:rsidRDefault="00CD3008" w:rsidP="009701A6">
      <w:pPr>
        <w:widowControl w:val="0"/>
        <w:autoSpaceDE w:val="0"/>
        <w:autoSpaceDN w:val="0"/>
        <w:spacing w:after="0" w:line="240" w:lineRule="auto"/>
        <w:ind w:right="54"/>
      </w:pPr>
    </w:p>
    <w:p w14:paraId="3CE1A917" w14:textId="3820A7B7" w:rsidR="00CD3008" w:rsidRDefault="00CD3008" w:rsidP="009701A6">
      <w:pPr>
        <w:widowControl w:val="0"/>
        <w:autoSpaceDE w:val="0"/>
        <w:autoSpaceDN w:val="0"/>
        <w:spacing w:after="0" w:line="240" w:lineRule="auto"/>
        <w:ind w:right="54"/>
      </w:pPr>
    </w:p>
    <w:p w14:paraId="57CEE63B" w14:textId="37633B9A" w:rsidR="00CD3008" w:rsidRDefault="00CD3008" w:rsidP="009701A6">
      <w:pPr>
        <w:widowControl w:val="0"/>
        <w:autoSpaceDE w:val="0"/>
        <w:autoSpaceDN w:val="0"/>
        <w:spacing w:after="0" w:line="240" w:lineRule="auto"/>
        <w:ind w:right="54"/>
      </w:pPr>
    </w:p>
    <w:p w14:paraId="74F25870" w14:textId="1037A432" w:rsidR="00CD3008" w:rsidRDefault="00CD3008" w:rsidP="009701A6">
      <w:pPr>
        <w:widowControl w:val="0"/>
        <w:autoSpaceDE w:val="0"/>
        <w:autoSpaceDN w:val="0"/>
        <w:spacing w:after="0" w:line="240" w:lineRule="auto"/>
        <w:ind w:right="54"/>
      </w:pPr>
    </w:p>
    <w:p w14:paraId="41A2CE08" w14:textId="1DC6E7C5" w:rsidR="00CD3008" w:rsidRDefault="00CD3008" w:rsidP="009701A6">
      <w:pPr>
        <w:widowControl w:val="0"/>
        <w:autoSpaceDE w:val="0"/>
        <w:autoSpaceDN w:val="0"/>
        <w:spacing w:after="0" w:line="240" w:lineRule="auto"/>
        <w:ind w:right="54"/>
      </w:pPr>
    </w:p>
    <w:p w14:paraId="72B62264" w14:textId="50524E83" w:rsidR="00CD3008" w:rsidRDefault="00CD3008" w:rsidP="009701A6">
      <w:pPr>
        <w:widowControl w:val="0"/>
        <w:autoSpaceDE w:val="0"/>
        <w:autoSpaceDN w:val="0"/>
        <w:spacing w:after="0" w:line="240" w:lineRule="auto"/>
        <w:ind w:right="54"/>
      </w:pPr>
    </w:p>
    <w:p w14:paraId="009ADEEC" w14:textId="5066A35A" w:rsidR="00CD3008" w:rsidRDefault="00CD3008" w:rsidP="009701A6">
      <w:pPr>
        <w:widowControl w:val="0"/>
        <w:autoSpaceDE w:val="0"/>
        <w:autoSpaceDN w:val="0"/>
        <w:spacing w:after="0" w:line="240" w:lineRule="auto"/>
        <w:ind w:right="54"/>
      </w:pPr>
    </w:p>
    <w:p w14:paraId="0C95A691" w14:textId="6423B2B5" w:rsidR="00CD3008" w:rsidRDefault="00CD3008" w:rsidP="009701A6">
      <w:pPr>
        <w:widowControl w:val="0"/>
        <w:autoSpaceDE w:val="0"/>
        <w:autoSpaceDN w:val="0"/>
        <w:spacing w:after="0" w:line="240" w:lineRule="auto"/>
        <w:ind w:right="54"/>
      </w:pPr>
    </w:p>
    <w:p w14:paraId="488BC622" w14:textId="353CF446" w:rsidR="00CD3008" w:rsidRDefault="00CD3008" w:rsidP="009701A6">
      <w:pPr>
        <w:widowControl w:val="0"/>
        <w:autoSpaceDE w:val="0"/>
        <w:autoSpaceDN w:val="0"/>
        <w:spacing w:after="0" w:line="240" w:lineRule="auto"/>
        <w:ind w:right="54"/>
      </w:pPr>
    </w:p>
    <w:p w14:paraId="7E73E6CF" w14:textId="3F6A9B0B" w:rsidR="00CD3008" w:rsidRDefault="00CD3008" w:rsidP="009701A6">
      <w:pPr>
        <w:widowControl w:val="0"/>
        <w:autoSpaceDE w:val="0"/>
        <w:autoSpaceDN w:val="0"/>
        <w:spacing w:after="0" w:line="240" w:lineRule="auto"/>
        <w:ind w:right="54"/>
      </w:pPr>
    </w:p>
    <w:p w14:paraId="77CADAF8" w14:textId="3C3F6477" w:rsidR="00CD3008" w:rsidRDefault="00CD3008" w:rsidP="009701A6">
      <w:pPr>
        <w:widowControl w:val="0"/>
        <w:autoSpaceDE w:val="0"/>
        <w:autoSpaceDN w:val="0"/>
        <w:spacing w:after="0" w:line="240" w:lineRule="auto"/>
        <w:ind w:right="54"/>
      </w:pPr>
    </w:p>
    <w:p w14:paraId="66FDF32F" w14:textId="376736A1" w:rsidR="00CD3008" w:rsidRDefault="00CD3008" w:rsidP="009701A6">
      <w:pPr>
        <w:widowControl w:val="0"/>
        <w:autoSpaceDE w:val="0"/>
        <w:autoSpaceDN w:val="0"/>
        <w:spacing w:after="0" w:line="240" w:lineRule="auto"/>
        <w:ind w:right="54"/>
      </w:pPr>
    </w:p>
    <w:p w14:paraId="0DA78F30" w14:textId="702CEFF6" w:rsidR="00CD3008" w:rsidRDefault="00CD3008" w:rsidP="009701A6">
      <w:pPr>
        <w:widowControl w:val="0"/>
        <w:autoSpaceDE w:val="0"/>
        <w:autoSpaceDN w:val="0"/>
        <w:spacing w:after="0" w:line="240" w:lineRule="auto"/>
        <w:ind w:right="54"/>
      </w:pPr>
    </w:p>
    <w:p w14:paraId="06FEB42B" w14:textId="74529C93" w:rsidR="00CD3008" w:rsidRDefault="00CD3008" w:rsidP="009701A6">
      <w:pPr>
        <w:widowControl w:val="0"/>
        <w:autoSpaceDE w:val="0"/>
        <w:autoSpaceDN w:val="0"/>
        <w:spacing w:after="0" w:line="240" w:lineRule="auto"/>
        <w:ind w:right="54"/>
      </w:pPr>
    </w:p>
    <w:p w14:paraId="204DB422" w14:textId="60043239" w:rsidR="00CD3008" w:rsidRDefault="00CD3008" w:rsidP="009701A6">
      <w:pPr>
        <w:widowControl w:val="0"/>
        <w:autoSpaceDE w:val="0"/>
        <w:autoSpaceDN w:val="0"/>
        <w:spacing w:after="0" w:line="240" w:lineRule="auto"/>
        <w:ind w:right="54"/>
      </w:pPr>
    </w:p>
    <w:p w14:paraId="1C07A58D" w14:textId="6C66DAD3" w:rsidR="00CD3008" w:rsidRDefault="00CD3008" w:rsidP="009701A6">
      <w:pPr>
        <w:widowControl w:val="0"/>
        <w:autoSpaceDE w:val="0"/>
        <w:autoSpaceDN w:val="0"/>
        <w:spacing w:after="0" w:line="240" w:lineRule="auto"/>
        <w:ind w:right="54"/>
      </w:pPr>
    </w:p>
    <w:p w14:paraId="40E5D13B" w14:textId="4B989295" w:rsidR="00CD3008" w:rsidRDefault="00CD3008" w:rsidP="009701A6">
      <w:pPr>
        <w:widowControl w:val="0"/>
        <w:autoSpaceDE w:val="0"/>
        <w:autoSpaceDN w:val="0"/>
        <w:spacing w:after="0" w:line="240" w:lineRule="auto"/>
        <w:ind w:right="54"/>
      </w:pPr>
    </w:p>
    <w:p w14:paraId="373C4947" w14:textId="1ED3F8E5" w:rsidR="00CD3008" w:rsidRDefault="00CD3008" w:rsidP="009701A6">
      <w:pPr>
        <w:widowControl w:val="0"/>
        <w:autoSpaceDE w:val="0"/>
        <w:autoSpaceDN w:val="0"/>
        <w:spacing w:after="0" w:line="240" w:lineRule="auto"/>
        <w:ind w:right="54"/>
      </w:pPr>
    </w:p>
    <w:p w14:paraId="45002356" w14:textId="31587249" w:rsidR="00CD3008" w:rsidRDefault="00CD3008" w:rsidP="009701A6">
      <w:pPr>
        <w:widowControl w:val="0"/>
        <w:autoSpaceDE w:val="0"/>
        <w:autoSpaceDN w:val="0"/>
        <w:spacing w:after="0" w:line="240" w:lineRule="auto"/>
        <w:ind w:right="54"/>
      </w:pPr>
    </w:p>
    <w:p w14:paraId="29251E68" w14:textId="100C44FD" w:rsidR="00CD3008" w:rsidRDefault="00CD3008" w:rsidP="009701A6">
      <w:pPr>
        <w:widowControl w:val="0"/>
        <w:autoSpaceDE w:val="0"/>
        <w:autoSpaceDN w:val="0"/>
        <w:spacing w:after="0" w:line="240" w:lineRule="auto"/>
        <w:ind w:right="54"/>
      </w:pPr>
    </w:p>
    <w:p w14:paraId="41BF6325" w14:textId="664B55FC" w:rsidR="00CD3008" w:rsidRDefault="00CD3008" w:rsidP="009701A6">
      <w:pPr>
        <w:widowControl w:val="0"/>
        <w:autoSpaceDE w:val="0"/>
        <w:autoSpaceDN w:val="0"/>
        <w:spacing w:after="0" w:line="240" w:lineRule="auto"/>
        <w:ind w:right="54"/>
      </w:pPr>
    </w:p>
    <w:p w14:paraId="732E92B0" w14:textId="5CBE6A97" w:rsidR="00CD3008" w:rsidRDefault="00CD3008" w:rsidP="009701A6">
      <w:pPr>
        <w:widowControl w:val="0"/>
        <w:autoSpaceDE w:val="0"/>
        <w:autoSpaceDN w:val="0"/>
        <w:spacing w:after="0" w:line="240" w:lineRule="auto"/>
        <w:ind w:right="54"/>
      </w:pPr>
    </w:p>
    <w:p w14:paraId="100BF80D" w14:textId="3637D25B" w:rsidR="00CD3008" w:rsidRDefault="00CD3008" w:rsidP="009701A6">
      <w:pPr>
        <w:widowControl w:val="0"/>
        <w:autoSpaceDE w:val="0"/>
        <w:autoSpaceDN w:val="0"/>
        <w:spacing w:after="0" w:line="240" w:lineRule="auto"/>
        <w:ind w:right="54"/>
      </w:pPr>
    </w:p>
    <w:p w14:paraId="168DB96A" w14:textId="560ECE81" w:rsidR="00CD3008" w:rsidRDefault="00CD3008" w:rsidP="009701A6">
      <w:pPr>
        <w:widowControl w:val="0"/>
        <w:autoSpaceDE w:val="0"/>
        <w:autoSpaceDN w:val="0"/>
        <w:spacing w:after="0" w:line="240" w:lineRule="auto"/>
        <w:ind w:right="54"/>
      </w:pPr>
    </w:p>
    <w:p w14:paraId="11151125" w14:textId="703F6997" w:rsidR="00CD3008" w:rsidRDefault="00CD3008" w:rsidP="009701A6">
      <w:pPr>
        <w:widowControl w:val="0"/>
        <w:autoSpaceDE w:val="0"/>
        <w:autoSpaceDN w:val="0"/>
        <w:spacing w:after="0" w:line="240" w:lineRule="auto"/>
        <w:ind w:right="54"/>
      </w:pPr>
    </w:p>
    <w:p w14:paraId="4BC2CC0D" w14:textId="0B1AF4DA" w:rsidR="00CD3008" w:rsidRDefault="00CD3008" w:rsidP="009701A6">
      <w:pPr>
        <w:widowControl w:val="0"/>
        <w:autoSpaceDE w:val="0"/>
        <w:autoSpaceDN w:val="0"/>
        <w:spacing w:after="0" w:line="240" w:lineRule="auto"/>
        <w:ind w:right="54"/>
      </w:pPr>
    </w:p>
    <w:p w14:paraId="243018C7" w14:textId="64334C01" w:rsidR="00CD3008" w:rsidRDefault="00CD3008" w:rsidP="009701A6">
      <w:pPr>
        <w:widowControl w:val="0"/>
        <w:autoSpaceDE w:val="0"/>
        <w:autoSpaceDN w:val="0"/>
        <w:spacing w:after="0" w:line="240" w:lineRule="auto"/>
        <w:ind w:right="54"/>
      </w:pPr>
    </w:p>
    <w:p w14:paraId="1EF7A7AB" w14:textId="1DE814C7" w:rsidR="00CD3008" w:rsidRDefault="00CD3008" w:rsidP="009701A6">
      <w:pPr>
        <w:widowControl w:val="0"/>
        <w:autoSpaceDE w:val="0"/>
        <w:autoSpaceDN w:val="0"/>
        <w:spacing w:after="0" w:line="240" w:lineRule="auto"/>
        <w:ind w:right="54"/>
      </w:pPr>
    </w:p>
    <w:p w14:paraId="6B71DEF9" w14:textId="0A83D7A5" w:rsidR="00CD3008" w:rsidRDefault="00CD3008" w:rsidP="009701A6">
      <w:pPr>
        <w:widowControl w:val="0"/>
        <w:autoSpaceDE w:val="0"/>
        <w:autoSpaceDN w:val="0"/>
        <w:spacing w:after="0" w:line="240" w:lineRule="auto"/>
        <w:ind w:right="54"/>
      </w:pPr>
    </w:p>
    <w:p w14:paraId="7EF478AE" w14:textId="03C69DB5" w:rsidR="00CD3008" w:rsidRDefault="00CD3008" w:rsidP="009701A6">
      <w:pPr>
        <w:widowControl w:val="0"/>
        <w:autoSpaceDE w:val="0"/>
        <w:autoSpaceDN w:val="0"/>
        <w:spacing w:after="0" w:line="240" w:lineRule="auto"/>
        <w:ind w:right="54"/>
      </w:pPr>
    </w:p>
    <w:p w14:paraId="759CCAD8" w14:textId="1B1EB31D" w:rsidR="00CD3008" w:rsidRDefault="00CD3008" w:rsidP="009701A6">
      <w:pPr>
        <w:widowControl w:val="0"/>
        <w:autoSpaceDE w:val="0"/>
        <w:autoSpaceDN w:val="0"/>
        <w:spacing w:after="0" w:line="240" w:lineRule="auto"/>
        <w:ind w:right="54"/>
      </w:pPr>
    </w:p>
    <w:p w14:paraId="03CA0FB8" w14:textId="79C9B173" w:rsidR="00CD3008" w:rsidRDefault="00CD3008" w:rsidP="009701A6">
      <w:pPr>
        <w:widowControl w:val="0"/>
        <w:autoSpaceDE w:val="0"/>
        <w:autoSpaceDN w:val="0"/>
        <w:spacing w:after="0" w:line="240" w:lineRule="auto"/>
        <w:ind w:right="54"/>
      </w:pPr>
    </w:p>
    <w:p w14:paraId="49A97E0A" w14:textId="065529D1" w:rsidR="00CD3008" w:rsidRDefault="00CD3008" w:rsidP="009701A6">
      <w:pPr>
        <w:widowControl w:val="0"/>
        <w:autoSpaceDE w:val="0"/>
        <w:autoSpaceDN w:val="0"/>
        <w:spacing w:after="0" w:line="240" w:lineRule="auto"/>
        <w:ind w:right="54"/>
      </w:pPr>
    </w:p>
    <w:p w14:paraId="0C31E4C9" w14:textId="7122ACC9" w:rsidR="00CD3008" w:rsidRDefault="00CD3008" w:rsidP="009701A6">
      <w:pPr>
        <w:widowControl w:val="0"/>
        <w:autoSpaceDE w:val="0"/>
        <w:autoSpaceDN w:val="0"/>
        <w:spacing w:after="0" w:line="240" w:lineRule="auto"/>
        <w:ind w:right="54"/>
      </w:pPr>
    </w:p>
    <w:p w14:paraId="5A4B9CF2" w14:textId="21D0C88E" w:rsidR="00CD3008" w:rsidRDefault="00CD3008" w:rsidP="009701A6">
      <w:pPr>
        <w:widowControl w:val="0"/>
        <w:autoSpaceDE w:val="0"/>
        <w:autoSpaceDN w:val="0"/>
        <w:spacing w:after="0" w:line="240" w:lineRule="auto"/>
        <w:ind w:right="54"/>
      </w:pPr>
    </w:p>
    <w:p w14:paraId="61AAC4DA" w14:textId="6F4ED428" w:rsidR="00CD3008" w:rsidRDefault="00CD3008" w:rsidP="009701A6">
      <w:pPr>
        <w:widowControl w:val="0"/>
        <w:autoSpaceDE w:val="0"/>
        <w:autoSpaceDN w:val="0"/>
        <w:spacing w:after="0" w:line="240" w:lineRule="auto"/>
        <w:ind w:right="54"/>
      </w:pPr>
    </w:p>
    <w:p w14:paraId="3E2DF120" w14:textId="0388365D" w:rsidR="00CD3008" w:rsidRDefault="00CD3008" w:rsidP="009701A6">
      <w:pPr>
        <w:widowControl w:val="0"/>
        <w:autoSpaceDE w:val="0"/>
        <w:autoSpaceDN w:val="0"/>
        <w:spacing w:after="0" w:line="240" w:lineRule="auto"/>
        <w:ind w:right="54"/>
      </w:pPr>
    </w:p>
    <w:p w14:paraId="56E17FA1" w14:textId="77777777" w:rsidR="00CD3008" w:rsidRPr="00CD3008" w:rsidRDefault="00CD3008" w:rsidP="00CD3008">
      <w:pPr>
        <w:widowControl w:val="0"/>
        <w:autoSpaceDE w:val="0"/>
        <w:autoSpaceDN w:val="0"/>
        <w:spacing w:before="1" w:after="0" w:line="240" w:lineRule="auto"/>
        <w:ind w:right="879"/>
        <w:jc w:val="center"/>
        <w:rPr>
          <w:rFonts w:ascii="Cambria" w:eastAsia="Cambria" w:hAnsi="Cambria" w:cs="Cambria"/>
          <w:b/>
          <w:sz w:val="28"/>
          <w:lang w:val="en-US"/>
        </w:rPr>
      </w:pPr>
      <w:r w:rsidRPr="00CD3008">
        <w:rPr>
          <w:rFonts w:ascii="Cambria" w:eastAsia="Cambria" w:hAnsi="Cambria" w:cs="Cambria"/>
          <w:b/>
          <w:sz w:val="28"/>
          <w:lang w:val="en-US"/>
        </w:rPr>
        <w:t>ANNEX</w:t>
      </w:r>
      <w:r w:rsidRPr="00CD3008">
        <w:rPr>
          <w:rFonts w:ascii="Cambria" w:eastAsia="Cambria" w:hAnsi="Cambria" w:cs="Cambria"/>
          <w:b/>
          <w:spacing w:val="29"/>
          <w:sz w:val="28"/>
          <w:lang w:val="en-US"/>
        </w:rPr>
        <w:t xml:space="preserve"> </w:t>
      </w:r>
      <w:r w:rsidRPr="00CD3008">
        <w:rPr>
          <w:rFonts w:ascii="Cambria" w:eastAsia="Cambria" w:hAnsi="Cambria" w:cs="Cambria"/>
          <w:b/>
          <w:spacing w:val="-10"/>
          <w:sz w:val="28"/>
          <w:lang w:val="en-US"/>
        </w:rPr>
        <w:t>I</w:t>
      </w:r>
    </w:p>
    <w:p w14:paraId="23EA30BC" w14:textId="77777777" w:rsidR="00CD3008" w:rsidRPr="00CD3008" w:rsidRDefault="00CD3008" w:rsidP="00CD3008">
      <w:pPr>
        <w:widowControl w:val="0"/>
        <w:autoSpaceDE w:val="0"/>
        <w:autoSpaceDN w:val="0"/>
        <w:spacing w:before="108" w:after="0" w:line="240" w:lineRule="auto"/>
        <w:rPr>
          <w:rFonts w:ascii="Cambria" w:eastAsia="Cambria" w:hAnsi="Cambria" w:cs="Cambria"/>
          <w:i/>
          <w:sz w:val="17"/>
          <w:szCs w:val="19"/>
          <w:lang w:val="en-US"/>
        </w:rPr>
      </w:pPr>
    </w:p>
    <w:p w14:paraId="6A5C6FB1" w14:textId="77777777" w:rsidR="00CD3008" w:rsidRPr="00CD3008" w:rsidRDefault="00CD3008" w:rsidP="00CD3008">
      <w:pPr>
        <w:widowControl w:val="0"/>
        <w:autoSpaceDE w:val="0"/>
        <w:autoSpaceDN w:val="0"/>
        <w:spacing w:after="0" w:line="240" w:lineRule="auto"/>
        <w:jc w:val="both"/>
        <w:rPr>
          <w:rFonts w:ascii="Cambria" w:eastAsia="Cambria" w:hAnsi="Cambria" w:cs="Cambria"/>
          <w:sz w:val="19"/>
          <w:szCs w:val="19"/>
          <w:lang w:val="en-US"/>
        </w:rPr>
      </w:pPr>
      <w:r w:rsidRPr="00CD3008">
        <w:rPr>
          <w:rFonts w:ascii="Cambria" w:eastAsia="Cambria" w:hAnsi="Cambria" w:cs="Cambria"/>
          <w:w w:val="90"/>
          <w:sz w:val="19"/>
          <w:szCs w:val="19"/>
          <w:lang w:val="en-US"/>
        </w:rPr>
        <w:t>Annex</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I</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to</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Regulation (CAA) No. 05/2015</w:t>
      </w:r>
      <w:r w:rsidRPr="00CD3008">
        <w:rPr>
          <w:rFonts w:ascii="Cambria" w:eastAsia="Cambria" w:hAnsi="Cambria" w:cs="Cambria"/>
          <w:spacing w:val="12"/>
          <w:sz w:val="19"/>
          <w:szCs w:val="19"/>
          <w:lang w:val="en-US"/>
        </w:rPr>
        <w:t xml:space="preserve"> </w:t>
      </w:r>
      <w:r w:rsidRPr="00CD3008">
        <w:rPr>
          <w:rFonts w:ascii="Cambria" w:eastAsia="Cambria" w:hAnsi="Cambria" w:cs="Cambria"/>
          <w:w w:val="90"/>
          <w:sz w:val="19"/>
          <w:szCs w:val="19"/>
          <w:lang w:val="en-US"/>
        </w:rPr>
        <w:t>is</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amended</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as</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w w:val="90"/>
          <w:sz w:val="19"/>
          <w:szCs w:val="19"/>
          <w:lang w:val="en-US"/>
        </w:rPr>
        <w:t>follows:</w:t>
      </w:r>
    </w:p>
    <w:p w14:paraId="7735B981" w14:textId="77777777" w:rsidR="00CD3008" w:rsidRPr="00CD3008" w:rsidRDefault="00CD3008" w:rsidP="00CD3008">
      <w:pPr>
        <w:widowControl w:val="0"/>
        <w:numPr>
          <w:ilvl w:val="0"/>
          <w:numId w:val="129"/>
        </w:numPr>
        <w:tabs>
          <w:tab w:val="left" w:pos="991"/>
        </w:tabs>
        <w:autoSpaceDE w:val="0"/>
        <w:autoSpaceDN w:val="0"/>
        <w:spacing w:before="97" w:after="0" w:line="240" w:lineRule="auto"/>
        <w:ind w:left="991" w:hanging="339"/>
        <w:jc w:val="both"/>
        <w:rPr>
          <w:rFonts w:ascii="Cambria" w:eastAsia="Cambria" w:hAnsi="Cambria" w:cs="Cambria"/>
          <w:sz w:val="19"/>
          <w:lang w:val="en-US"/>
        </w:rPr>
      </w:pPr>
      <w:r w:rsidRPr="00CD3008">
        <w:rPr>
          <w:rFonts w:ascii="Cambria" w:eastAsia="Cambria" w:hAnsi="Cambria" w:cs="Cambria"/>
          <w:w w:val="90"/>
          <w:sz w:val="19"/>
          <w:lang w:val="en-US"/>
        </w:rPr>
        <w:t>point</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FCL.010</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amended</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as</w:t>
      </w:r>
      <w:r w:rsidRPr="00CD3008">
        <w:rPr>
          <w:rFonts w:ascii="Cambria" w:eastAsia="Cambria" w:hAnsi="Cambria" w:cs="Cambria"/>
          <w:spacing w:val="9"/>
          <w:sz w:val="19"/>
          <w:lang w:val="en-US"/>
        </w:rPr>
        <w:t xml:space="preserve"> </w:t>
      </w:r>
      <w:r w:rsidRPr="00CD3008">
        <w:rPr>
          <w:rFonts w:ascii="Cambria" w:eastAsia="Cambria" w:hAnsi="Cambria" w:cs="Cambria"/>
          <w:spacing w:val="-2"/>
          <w:w w:val="90"/>
          <w:sz w:val="19"/>
          <w:lang w:val="en-US"/>
        </w:rPr>
        <w:t>follows:</w:t>
      </w:r>
    </w:p>
    <w:p w14:paraId="631A92C1" w14:textId="77777777" w:rsidR="00CD3008" w:rsidRPr="00CD3008" w:rsidRDefault="00CD3008" w:rsidP="00CD3008">
      <w:pPr>
        <w:widowControl w:val="0"/>
        <w:numPr>
          <w:ilvl w:val="1"/>
          <w:numId w:val="129"/>
        </w:numPr>
        <w:tabs>
          <w:tab w:val="left" w:pos="1331"/>
        </w:tabs>
        <w:autoSpaceDE w:val="0"/>
        <w:autoSpaceDN w:val="0"/>
        <w:spacing w:before="97" w:after="0" w:line="240" w:lineRule="auto"/>
        <w:ind w:left="1331" w:hanging="339"/>
        <w:jc w:val="both"/>
        <w:rPr>
          <w:rFonts w:ascii="Cambria" w:eastAsia="Cambria" w:hAnsi="Cambria" w:cs="Cambria"/>
          <w:sz w:val="19"/>
          <w:lang w:val="en-US"/>
        </w:rPr>
      </w:pPr>
      <w:r w:rsidRPr="00CD3008">
        <w:rPr>
          <w:rFonts w:ascii="Cambria" w:eastAsia="Cambria" w:hAnsi="Cambria" w:cs="Cambria"/>
          <w:w w:val="90"/>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definition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time’,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third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paragraph</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‘airships’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2"/>
          <w:w w:val="90"/>
          <w:sz w:val="19"/>
          <w:lang w:val="en-US"/>
        </w:rPr>
        <w:t>following:</w:t>
      </w:r>
    </w:p>
    <w:p w14:paraId="0D7CF0ED" w14:textId="77777777" w:rsidR="00CD3008" w:rsidRPr="00CD3008" w:rsidRDefault="00CD3008" w:rsidP="00CD3008">
      <w:pPr>
        <w:widowControl w:val="0"/>
        <w:autoSpaceDE w:val="0"/>
        <w:autoSpaceDN w:val="0"/>
        <w:spacing w:before="104" w:after="0" w:line="230" w:lineRule="auto"/>
        <w:ind w:right="509"/>
        <w:jc w:val="both"/>
        <w:rPr>
          <w:rFonts w:ascii="Cambria" w:eastAsia="Cambria" w:hAnsi="Cambria" w:cs="Cambria"/>
          <w:sz w:val="19"/>
          <w:szCs w:val="19"/>
          <w:lang w:val="en-US"/>
        </w:rPr>
      </w:pPr>
      <w:r w:rsidRPr="00CD3008">
        <w:rPr>
          <w:rFonts w:ascii="Cambria" w:eastAsia="Cambria" w:hAnsi="Cambria" w:cs="Cambria"/>
          <w:spacing w:val="-2"/>
          <w:sz w:val="19"/>
          <w:szCs w:val="19"/>
          <w:lang w:val="en-US"/>
        </w:rPr>
        <w:t>‘</w:t>
      </w:r>
      <w:proofErr w:type="gramStart"/>
      <w:r w:rsidRPr="00CD3008">
        <w:rPr>
          <w:rFonts w:ascii="Cambria" w:eastAsia="Cambria" w:hAnsi="Cambria" w:cs="Cambria"/>
          <w:spacing w:val="-2"/>
          <w:sz w:val="19"/>
          <w:szCs w:val="19"/>
          <w:lang w:val="en-US"/>
        </w:rPr>
        <w:t>for</w:t>
      </w:r>
      <w:proofErr w:type="gramEnd"/>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airships,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it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means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total</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time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from</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moment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an</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airship</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is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released</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from</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mast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for</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purpose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of</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taking</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off</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until</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moment</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airship</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finally</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comes</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to</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rest</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at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end</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of</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flight,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and</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is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secured</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on</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mast;’;</w:t>
      </w:r>
    </w:p>
    <w:p w14:paraId="0D335C6A" w14:textId="77777777" w:rsidR="00CD3008" w:rsidRPr="00CD3008" w:rsidRDefault="00CD3008" w:rsidP="00CD3008">
      <w:pPr>
        <w:widowControl w:val="0"/>
        <w:numPr>
          <w:ilvl w:val="1"/>
          <w:numId w:val="129"/>
        </w:numPr>
        <w:tabs>
          <w:tab w:val="left" w:pos="1331"/>
        </w:tabs>
        <w:autoSpaceDE w:val="0"/>
        <w:autoSpaceDN w:val="0"/>
        <w:spacing w:before="98" w:after="0" w:line="240" w:lineRule="auto"/>
        <w:ind w:left="1331" w:hanging="339"/>
        <w:jc w:val="both"/>
        <w:rPr>
          <w:rFonts w:ascii="Cambria" w:eastAsia="Cambria" w:hAnsi="Cambria" w:cs="Cambria"/>
          <w:sz w:val="19"/>
          <w:lang w:val="en-US"/>
        </w:rPr>
      </w:pPr>
      <w:r w:rsidRPr="00CD3008">
        <w:rPr>
          <w:rFonts w:ascii="Cambria" w:eastAsia="Cambria" w:hAnsi="Cambria" w:cs="Cambria"/>
          <w:w w:val="90"/>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definition</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time’,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fourth</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paragraph</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‘VTOL-capable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aircraft’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added</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as</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follows:</w:t>
      </w:r>
    </w:p>
    <w:p w14:paraId="066CF759" w14:textId="77777777" w:rsidR="00CD3008" w:rsidRPr="00CD3008" w:rsidRDefault="00CD3008" w:rsidP="00CD3008">
      <w:pPr>
        <w:widowControl w:val="0"/>
        <w:autoSpaceDE w:val="0"/>
        <w:autoSpaceDN w:val="0"/>
        <w:spacing w:before="105" w:after="0" w:line="230" w:lineRule="auto"/>
        <w:ind w:right="509"/>
        <w:jc w:val="both"/>
        <w:rPr>
          <w:rFonts w:ascii="Cambria" w:eastAsia="Cambria" w:hAnsi="Cambria" w:cs="Cambria"/>
          <w:sz w:val="19"/>
          <w:szCs w:val="19"/>
          <w:lang w:val="en-US"/>
        </w:rPr>
      </w:pPr>
      <w:r w:rsidRPr="00CD3008">
        <w:rPr>
          <w:rFonts w:ascii="Cambria" w:eastAsia="Cambria" w:hAnsi="Cambria" w:cs="Cambria"/>
          <w:sz w:val="19"/>
          <w:szCs w:val="19"/>
          <w:lang w:val="en-US"/>
        </w:rPr>
        <w:t>‘</w:t>
      </w:r>
      <w:proofErr w:type="gramStart"/>
      <w:r w:rsidRPr="00CD3008">
        <w:rPr>
          <w:rFonts w:ascii="Cambria" w:eastAsia="Cambria" w:hAnsi="Cambria" w:cs="Cambria"/>
          <w:sz w:val="19"/>
          <w:szCs w:val="19"/>
          <w:lang w:val="en-US"/>
        </w:rPr>
        <w:t>for</w:t>
      </w:r>
      <w:proofErr w:type="gramEnd"/>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VTOL-capable</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aircraft</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(VCA),</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it</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means</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the</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total</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time</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between</w:t>
      </w:r>
      <w:r w:rsidRPr="00CD3008">
        <w:rPr>
          <w:rFonts w:ascii="Cambria" w:eastAsia="Cambria" w:hAnsi="Cambria" w:cs="Cambria"/>
          <w:spacing w:val="-2"/>
          <w:sz w:val="19"/>
          <w:szCs w:val="19"/>
          <w:lang w:val="en-US"/>
        </w:rPr>
        <w:t xml:space="preserve"> </w:t>
      </w:r>
      <w:r w:rsidRPr="00CD3008">
        <w:rPr>
          <w:rFonts w:ascii="Cambria" w:eastAsia="Cambria" w:hAnsi="Cambria" w:cs="Cambria"/>
          <w:sz w:val="19"/>
          <w:szCs w:val="19"/>
          <w:lang w:val="en-US"/>
        </w:rPr>
        <w:t>the</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moment</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the</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lift</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and</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thrust</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units</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are powered</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on</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for</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the</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purpose</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of</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taking</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off</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until</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the</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moment</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the</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aircraft</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finally</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comes</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to</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rest</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at</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the</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end</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of</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 xml:space="preserve">the </w:t>
      </w:r>
      <w:r w:rsidRPr="00CD3008">
        <w:rPr>
          <w:rFonts w:ascii="Cambria" w:eastAsia="Cambria" w:hAnsi="Cambria" w:cs="Cambria"/>
          <w:spacing w:val="-2"/>
          <w:sz w:val="19"/>
          <w:szCs w:val="19"/>
          <w:lang w:val="en-US"/>
        </w:rPr>
        <w:t>flight</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and</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lift</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and</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thrust</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units</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are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powered</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off.’;</w:t>
      </w:r>
    </w:p>
    <w:p w14:paraId="1D59C496" w14:textId="77777777" w:rsidR="00CD3008" w:rsidRPr="00CD3008" w:rsidRDefault="00CD3008" w:rsidP="00CD3008">
      <w:pPr>
        <w:widowControl w:val="0"/>
        <w:numPr>
          <w:ilvl w:val="1"/>
          <w:numId w:val="129"/>
        </w:numPr>
        <w:tabs>
          <w:tab w:val="left" w:pos="1331"/>
        </w:tabs>
        <w:autoSpaceDE w:val="0"/>
        <w:autoSpaceDN w:val="0"/>
        <w:spacing w:before="97" w:after="0" w:line="240" w:lineRule="auto"/>
        <w:ind w:left="1331" w:hanging="339"/>
        <w:jc w:val="both"/>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definition</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‘Helicopter’</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2"/>
          <w:w w:val="90"/>
          <w:sz w:val="19"/>
          <w:lang w:val="en-US"/>
        </w:rPr>
        <w:t>following:</w:t>
      </w:r>
    </w:p>
    <w:p w14:paraId="17D76B43" w14:textId="77777777" w:rsidR="00CD3008" w:rsidRPr="00CD3008" w:rsidRDefault="00CD3008" w:rsidP="00CD3008">
      <w:pPr>
        <w:widowControl w:val="0"/>
        <w:autoSpaceDE w:val="0"/>
        <w:autoSpaceDN w:val="0"/>
        <w:spacing w:before="105" w:after="0" w:line="230" w:lineRule="auto"/>
        <w:ind w:right="508"/>
        <w:jc w:val="both"/>
        <w:rPr>
          <w:rFonts w:ascii="Cambria" w:eastAsia="Cambria" w:hAnsi="Cambria" w:cs="Cambria"/>
          <w:sz w:val="19"/>
          <w:szCs w:val="19"/>
          <w:lang w:val="en-US"/>
        </w:rPr>
      </w:pPr>
      <w:r w:rsidRPr="00CD3008">
        <w:rPr>
          <w:rFonts w:ascii="Cambria" w:eastAsia="Cambria" w:hAnsi="Cambria" w:cs="Cambria"/>
          <w:w w:val="90"/>
          <w:sz w:val="19"/>
          <w:szCs w:val="19"/>
          <w:lang w:val="en-US"/>
        </w:rPr>
        <w:t>‘“Helicopter” means a type of rotorcraft supported in flight chiefly by the reactions of the air on up to two power-</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driven rotors on substantially vertical axes.’;</w:t>
      </w:r>
    </w:p>
    <w:p w14:paraId="3E3AA8BB" w14:textId="77777777" w:rsidR="00CD3008" w:rsidRPr="00CD3008" w:rsidRDefault="00CD3008" w:rsidP="00CD3008">
      <w:pPr>
        <w:widowControl w:val="0"/>
        <w:numPr>
          <w:ilvl w:val="0"/>
          <w:numId w:val="129"/>
        </w:numPr>
        <w:tabs>
          <w:tab w:val="left" w:pos="991"/>
        </w:tabs>
        <w:autoSpaceDE w:val="0"/>
        <w:autoSpaceDN w:val="0"/>
        <w:spacing w:before="98" w:after="0" w:line="240" w:lineRule="auto"/>
        <w:ind w:left="991" w:hanging="339"/>
        <w:jc w:val="both"/>
        <w:rPr>
          <w:rFonts w:ascii="Cambria" w:eastAsia="Cambria" w:hAnsi="Cambria" w:cs="Cambria"/>
          <w:sz w:val="19"/>
          <w:lang w:val="en-US"/>
        </w:rPr>
      </w:pPr>
      <w:r w:rsidRPr="00CD3008">
        <w:rPr>
          <w:rFonts w:ascii="Cambria" w:eastAsia="Cambria" w:hAnsi="Cambria" w:cs="Cambria"/>
          <w:w w:val="90"/>
          <w:sz w:val="19"/>
          <w:lang w:val="en-US"/>
        </w:rPr>
        <w:t>in</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FCL.060,</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introductory</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phrase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(b)</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following:</w:t>
      </w:r>
    </w:p>
    <w:p w14:paraId="6B67DB08" w14:textId="77777777" w:rsidR="00CD3008" w:rsidRPr="00CD3008" w:rsidRDefault="00CD3008" w:rsidP="00CD3008">
      <w:pPr>
        <w:widowControl w:val="0"/>
        <w:autoSpaceDE w:val="0"/>
        <w:autoSpaceDN w:val="0"/>
        <w:spacing w:before="97" w:after="0" w:line="345" w:lineRule="auto"/>
        <w:ind w:right="2442"/>
        <w:jc w:val="both"/>
        <w:rPr>
          <w:rFonts w:ascii="Cambria" w:eastAsia="Cambria" w:hAnsi="Cambria" w:cs="Cambria"/>
          <w:sz w:val="19"/>
          <w:szCs w:val="19"/>
          <w:lang w:val="en-US"/>
        </w:rPr>
      </w:pPr>
      <w:r w:rsidRPr="00CD3008">
        <w:rPr>
          <w:rFonts w:ascii="Cambria" w:eastAsia="Cambria" w:hAnsi="Cambria" w:cs="Cambria"/>
          <w:w w:val="90"/>
          <w:sz w:val="19"/>
          <w:szCs w:val="19"/>
          <w:lang w:val="en-US"/>
        </w:rPr>
        <w:t>‘(b)</w:t>
      </w:r>
      <w:r w:rsidRPr="00CD3008">
        <w:rPr>
          <w:rFonts w:ascii="Cambria" w:eastAsia="Cambria" w:hAnsi="Cambria" w:cs="Cambria"/>
          <w:spacing w:val="40"/>
          <w:sz w:val="19"/>
          <w:szCs w:val="19"/>
          <w:lang w:val="en-US"/>
        </w:rPr>
        <w:t xml:space="preserve"> </w:t>
      </w:r>
      <w:proofErr w:type="spellStart"/>
      <w:r w:rsidRPr="00CD3008">
        <w:rPr>
          <w:rFonts w:ascii="Cambria" w:eastAsia="Cambria" w:hAnsi="Cambria" w:cs="Cambria"/>
          <w:w w:val="90"/>
          <w:sz w:val="19"/>
          <w:szCs w:val="19"/>
          <w:lang w:val="en-US"/>
        </w:rPr>
        <w:t>Aeroplanes</w:t>
      </w:r>
      <w:proofErr w:type="spellEnd"/>
      <w:r w:rsidRPr="00CD3008">
        <w:rPr>
          <w:rFonts w:ascii="Cambria" w:eastAsia="Cambria" w:hAnsi="Cambria" w:cs="Cambria"/>
          <w:w w:val="90"/>
          <w:sz w:val="19"/>
          <w:szCs w:val="19"/>
          <w:lang w:val="en-US"/>
        </w:rPr>
        <w:t>, helicopters, powered-lift aircraft, airships and VTOL-capable aircraft (VCA).</w:t>
      </w:r>
      <w:r w:rsidRPr="00CD3008">
        <w:rPr>
          <w:rFonts w:ascii="Cambria" w:eastAsia="Cambria" w:hAnsi="Cambria" w:cs="Cambria"/>
          <w:spacing w:val="80"/>
          <w:sz w:val="19"/>
          <w:szCs w:val="19"/>
          <w:lang w:val="en-US"/>
        </w:rPr>
        <w:t xml:space="preserve"> </w:t>
      </w:r>
      <w:r w:rsidRPr="00CD3008">
        <w:rPr>
          <w:rFonts w:ascii="Cambria" w:eastAsia="Cambria" w:hAnsi="Cambria" w:cs="Cambria"/>
          <w:spacing w:val="-4"/>
          <w:sz w:val="19"/>
          <w:szCs w:val="19"/>
          <w:lang w:val="en-US"/>
        </w:rPr>
        <w:t>A</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pilot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shall</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not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operate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an</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aircraft</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in</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commercial</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air transport</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or</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4"/>
          <w:sz w:val="19"/>
          <w:szCs w:val="19"/>
          <w:lang w:val="en-US"/>
        </w:rPr>
        <w:t>to</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carry</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passengers:’.</w:t>
      </w:r>
    </w:p>
    <w:p w14:paraId="0A4ABE97" w14:textId="77777777" w:rsidR="00CD3008" w:rsidRPr="00CD3008" w:rsidRDefault="00CD3008" w:rsidP="00CD3008">
      <w:pPr>
        <w:widowControl w:val="0"/>
        <w:autoSpaceDE w:val="0"/>
        <w:autoSpaceDN w:val="0"/>
        <w:spacing w:after="0" w:line="240" w:lineRule="auto"/>
        <w:rPr>
          <w:rFonts w:ascii="Cambria" w:eastAsia="Cambria" w:hAnsi="Cambria" w:cs="Cambria"/>
          <w:sz w:val="20"/>
          <w:szCs w:val="19"/>
          <w:lang w:val="en-US"/>
        </w:rPr>
      </w:pPr>
    </w:p>
    <w:p w14:paraId="707E63EB" w14:textId="77777777" w:rsidR="00CD3008" w:rsidRPr="00CD3008" w:rsidRDefault="00CD3008" w:rsidP="00CD3008">
      <w:pPr>
        <w:widowControl w:val="0"/>
        <w:autoSpaceDE w:val="0"/>
        <w:autoSpaceDN w:val="0"/>
        <w:spacing w:before="22" w:after="0" w:line="240" w:lineRule="auto"/>
        <w:rPr>
          <w:rFonts w:ascii="Cambria" w:eastAsia="Cambria" w:hAnsi="Cambria" w:cs="Cambria"/>
          <w:sz w:val="20"/>
          <w:szCs w:val="19"/>
          <w:lang w:val="en-US"/>
        </w:rPr>
      </w:pPr>
    </w:p>
    <w:p w14:paraId="3BCC2FFF" w14:textId="77777777" w:rsidR="00CD3008" w:rsidRPr="00CD3008" w:rsidRDefault="00CD3008" w:rsidP="00CD3008">
      <w:pPr>
        <w:widowControl w:val="0"/>
        <w:autoSpaceDE w:val="0"/>
        <w:autoSpaceDN w:val="0"/>
        <w:spacing w:after="0" w:line="240" w:lineRule="auto"/>
        <w:rPr>
          <w:rFonts w:ascii="Cambria" w:eastAsia="Cambria" w:hAnsi="Cambria" w:cs="Cambria"/>
          <w:sz w:val="20"/>
          <w:szCs w:val="19"/>
          <w:lang w:val="en-US"/>
        </w:rPr>
        <w:sectPr w:rsidR="00CD3008" w:rsidRPr="00CD3008" w:rsidSect="00CD3008">
          <w:pgSz w:w="11910" w:h="16840"/>
          <w:pgMar w:top="1134" w:right="851" w:bottom="567" w:left="709" w:header="0" w:footer="428" w:gutter="0"/>
          <w:cols w:space="720"/>
        </w:sectPr>
      </w:pPr>
    </w:p>
    <w:p w14:paraId="557440F4" w14:textId="77777777" w:rsidR="00CD3008" w:rsidRPr="00CD3008" w:rsidRDefault="00CD3008" w:rsidP="00CD3008">
      <w:pPr>
        <w:widowControl w:val="0"/>
        <w:autoSpaceDE w:val="0"/>
        <w:autoSpaceDN w:val="0"/>
        <w:spacing w:after="0" w:line="240" w:lineRule="auto"/>
        <w:ind w:right="879"/>
        <w:jc w:val="center"/>
        <w:rPr>
          <w:rFonts w:ascii="Cambria" w:eastAsia="Cambria" w:hAnsi="Cambria" w:cs="Cambria"/>
          <w:b/>
          <w:sz w:val="28"/>
          <w:lang w:val="en-US"/>
        </w:rPr>
      </w:pPr>
      <w:r w:rsidRPr="00CD3008">
        <w:rPr>
          <w:rFonts w:ascii="Cambria" w:eastAsia="Cambria" w:hAnsi="Cambria" w:cs="Cambria"/>
          <w:b/>
          <w:sz w:val="28"/>
          <w:lang w:val="en-US"/>
        </w:rPr>
        <w:lastRenderedPageBreak/>
        <w:t>ANNEX</w:t>
      </w:r>
      <w:r w:rsidRPr="00CD3008">
        <w:rPr>
          <w:rFonts w:ascii="Cambria" w:eastAsia="Cambria" w:hAnsi="Cambria" w:cs="Cambria"/>
          <w:b/>
          <w:spacing w:val="29"/>
          <w:sz w:val="28"/>
          <w:lang w:val="en-US"/>
        </w:rPr>
        <w:t xml:space="preserve"> </w:t>
      </w:r>
      <w:r w:rsidRPr="00CD3008">
        <w:rPr>
          <w:rFonts w:ascii="Cambria" w:eastAsia="Cambria" w:hAnsi="Cambria" w:cs="Cambria"/>
          <w:b/>
          <w:spacing w:val="-5"/>
          <w:sz w:val="28"/>
          <w:lang w:val="en-US"/>
        </w:rPr>
        <w:t>II</w:t>
      </w:r>
    </w:p>
    <w:p w14:paraId="67ECC41A" w14:textId="77777777" w:rsidR="00CD3008" w:rsidRPr="00CD3008" w:rsidRDefault="00CD3008" w:rsidP="00CD3008">
      <w:pPr>
        <w:widowControl w:val="0"/>
        <w:autoSpaceDE w:val="0"/>
        <w:autoSpaceDN w:val="0"/>
        <w:spacing w:after="0" w:line="240" w:lineRule="auto"/>
        <w:rPr>
          <w:rFonts w:ascii="Cambria" w:eastAsia="Cambria" w:hAnsi="Cambria" w:cs="Cambria"/>
          <w:i/>
          <w:sz w:val="17"/>
          <w:szCs w:val="19"/>
          <w:lang w:val="en-US"/>
        </w:rPr>
      </w:pPr>
    </w:p>
    <w:p w14:paraId="012C1621" w14:textId="77777777" w:rsidR="00CD3008" w:rsidRPr="00CD3008" w:rsidRDefault="00CD3008" w:rsidP="00CD3008">
      <w:pPr>
        <w:widowControl w:val="0"/>
        <w:autoSpaceDE w:val="0"/>
        <w:autoSpaceDN w:val="0"/>
        <w:spacing w:before="118" w:after="0" w:line="240" w:lineRule="auto"/>
        <w:rPr>
          <w:rFonts w:ascii="Cambria" w:eastAsia="Cambria" w:hAnsi="Cambria" w:cs="Cambria"/>
          <w:i/>
          <w:sz w:val="17"/>
          <w:szCs w:val="19"/>
          <w:lang w:val="en-US"/>
        </w:rPr>
      </w:pPr>
    </w:p>
    <w:p w14:paraId="1359AD0F"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The</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Annex</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to</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Regulation (CAA) No. 01/2020</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is</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amended</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as</w:t>
      </w:r>
      <w:r w:rsidRPr="00CD3008">
        <w:rPr>
          <w:rFonts w:ascii="Cambria" w:eastAsia="Cambria" w:hAnsi="Cambria" w:cs="Cambria"/>
          <w:spacing w:val="11"/>
          <w:sz w:val="19"/>
          <w:szCs w:val="19"/>
          <w:lang w:val="en-US"/>
        </w:rPr>
        <w:t xml:space="preserve"> </w:t>
      </w:r>
      <w:r w:rsidRPr="00CD3008">
        <w:rPr>
          <w:rFonts w:ascii="Cambria" w:eastAsia="Cambria" w:hAnsi="Cambria" w:cs="Cambria"/>
          <w:spacing w:val="-2"/>
          <w:w w:val="90"/>
          <w:sz w:val="19"/>
          <w:szCs w:val="19"/>
          <w:lang w:val="en-US"/>
        </w:rPr>
        <w:t>follows:</w:t>
      </w:r>
    </w:p>
    <w:p w14:paraId="7250CD59" w14:textId="77777777" w:rsidR="00CD3008" w:rsidRPr="00CD3008" w:rsidRDefault="00CD3008" w:rsidP="00CD3008">
      <w:pPr>
        <w:widowControl w:val="0"/>
        <w:autoSpaceDE w:val="0"/>
        <w:autoSpaceDN w:val="0"/>
        <w:spacing w:before="11" w:after="0" w:line="240" w:lineRule="auto"/>
        <w:rPr>
          <w:rFonts w:ascii="Cambria" w:eastAsia="Cambria" w:hAnsi="Cambria" w:cs="Cambria"/>
          <w:sz w:val="19"/>
          <w:szCs w:val="19"/>
          <w:lang w:val="en-US"/>
        </w:rPr>
      </w:pPr>
    </w:p>
    <w:p w14:paraId="20E2BDD1" w14:textId="77777777" w:rsidR="00CD3008" w:rsidRPr="00CD3008" w:rsidRDefault="00CD3008" w:rsidP="00CD3008">
      <w:pPr>
        <w:widowControl w:val="0"/>
        <w:numPr>
          <w:ilvl w:val="0"/>
          <w:numId w:val="128"/>
        </w:numPr>
        <w:tabs>
          <w:tab w:val="left" w:pos="990"/>
          <w:tab w:val="left" w:pos="992"/>
        </w:tabs>
        <w:autoSpaceDE w:val="0"/>
        <w:autoSpaceDN w:val="0"/>
        <w:spacing w:after="0" w:line="491" w:lineRule="auto"/>
        <w:ind w:right="4963"/>
        <w:rPr>
          <w:rFonts w:ascii="Cambria" w:eastAsia="Cambria" w:hAnsi="Cambria" w:cs="Cambria"/>
          <w:sz w:val="19"/>
          <w:lang w:val="en-US"/>
        </w:rPr>
      </w:pPr>
      <w:r w:rsidRPr="00CD3008">
        <w:rPr>
          <w:rFonts w:ascii="Cambria" w:eastAsia="Cambria" w:hAnsi="Cambria" w:cs="Cambria"/>
          <w:spacing w:val="-6"/>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SERA.2010,</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(b)</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following:</w:t>
      </w:r>
      <w:r w:rsidRPr="00CD3008">
        <w:rPr>
          <w:rFonts w:ascii="Cambria" w:eastAsia="Cambria" w:hAnsi="Cambria" w:cs="Cambria"/>
          <w:sz w:val="19"/>
          <w:lang w:val="en-US"/>
        </w:rPr>
        <w:t xml:space="preserve"> ‘(b)</w:t>
      </w:r>
      <w:r w:rsidRPr="00CD3008">
        <w:rPr>
          <w:rFonts w:ascii="Cambria" w:eastAsia="Cambria" w:hAnsi="Cambria" w:cs="Cambria"/>
          <w:spacing w:val="40"/>
          <w:sz w:val="19"/>
          <w:lang w:val="en-US"/>
        </w:rPr>
        <w:t xml:space="preserve"> </w:t>
      </w:r>
      <w:r w:rsidRPr="00CD3008">
        <w:rPr>
          <w:rFonts w:ascii="Cambria" w:eastAsia="Cambria" w:hAnsi="Cambria" w:cs="Cambria"/>
          <w:sz w:val="19"/>
          <w:lang w:val="en-US"/>
        </w:rPr>
        <w:t>Pre-flight action</w:t>
      </w:r>
    </w:p>
    <w:p w14:paraId="3598BB24" w14:textId="77777777" w:rsidR="00CD3008" w:rsidRPr="00CD3008" w:rsidRDefault="00CD3008" w:rsidP="00CD3008">
      <w:pPr>
        <w:widowControl w:val="0"/>
        <w:autoSpaceDE w:val="0"/>
        <w:autoSpaceDN w:val="0"/>
        <w:spacing w:before="6" w:after="0" w:line="230" w:lineRule="auto"/>
        <w:ind w:right="506"/>
        <w:jc w:val="both"/>
        <w:rPr>
          <w:rFonts w:ascii="Cambria" w:eastAsia="Cambria" w:hAnsi="Cambria" w:cs="Cambria"/>
          <w:sz w:val="19"/>
          <w:szCs w:val="19"/>
          <w:lang w:val="en-US"/>
        </w:rPr>
      </w:pPr>
      <w:r w:rsidRPr="00CD3008">
        <w:rPr>
          <w:rFonts w:ascii="Cambria" w:eastAsia="Cambria" w:hAnsi="Cambria" w:cs="Cambria"/>
          <w:w w:val="90"/>
          <w:sz w:val="19"/>
          <w:szCs w:val="19"/>
          <w:lang w:val="en-US"/>
        </w:rPr>
        <w:t>Before beginning a flight, the pilot-in-command of an aircraft shall become familiar with all available information</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appropriate to the intended operation. Pre-flight action for flights away from the vicinity of an aerodrome, and for</w:t>
      </w:r>
      <w:r w:rsidRPr="00CD3008">
        <w:rPr>
          <w:rFonts w:ascii="Cambria" w:eastAsia="Cambria" w:hAnsi="Cambria" w:cs="Cambria"/>
          <w:spacing w:val="40"/>
          <w:sz w:val="19"/>
          <w:szCs w:val="19"/>
          <w:lang w:val="en-US"/>
        </w:rPr>
        <w:t xml:space="preserve"> </w:t>
      </w:r>
      <w:r w:rsidRPr="00CD3008">
        <w:rPr>
          <w:rFonts w:ascii="Cambria" w:eastAsia="Cambria" w:hAnsi="Cambria" w:cs="Cambria"/>
          <w:sz w:val="19"/>
          <w:szCs w:val="19"/>
          <w:lang w:val="en-US"/>
        </w:rPr>
        <w:t>all IFR flights, shall include a careful study</w:t>
      </w:r>
      <w:r w:rsidRPr="00CD3008">
        <w:rPr>
          <w:rFonts w:ascii="Cambria" w:eastAsia="Cambria" w:hAnsi="Cambria" w:cs="Cambria"/>
          <w:spacing w:val="-1"/>
          <w:sz w:val="19"/>
          <w:szCs w:val="19"/>
          <w:lang w:val="en-US"/>
        </w:rPr>
        <w:t xml:space="preserve"> </w:t>
      </w:r>
      <w:r w:rsidRPr="00CD3008">
        <w:rPr>
          <w:rFonts w:ascii="Cambria" w:eastAsia="Cambria" w:hAnsi="Cambria" w:cs="Cambria"/>
          <w:sz w:val="19"/>
          <w:szCs w:val="19"/>
          <w:lang w:val="en-US"/>
        </w:rPr>
        <w:t>of</w:t>
      </w:r>
      <w:r w:rsidRPr="00CD3008">
        <w:rPr>
          <w:rFonts w:ascii="Cambria" w:eastAsia="Cambria" w:hAnsi="Cambria" w:cs="Cambria"/>
          <w:spacing w:val="-1"/>
          <w:sz w:val="19"/>
          <w:szCs w:val="19"/>
          <w:lang w:val="en-US"/>
        </w:rPr>
        <w:t xml:space="preserve"> </w:t>
      </w:r>
      <w:r w:rsidRPr="00CD3008">
        <w:rPr>
          <w:rFonts w:ascii="Cambria" w:eastAsia="Cambria" w:hAnsi="Cambria" w:cs="Cambria"/>
          <w:sz w:val="19"/>
          <w:szCs w:val="19"/>
          <w:lang w:val="en-US"/>
        </w:rPr>
        <w:t xml:space="preserve">available current weather reports and forecasts, taking into </w:t>
      </w:r>
      <w:r w:rsidRPr="00CD3008">
        <w:rPr>
          <w:rFonts w:ascii="Cambria" w:eastAsia="Cambria" w:hAnsi="Cambria" w:cs="Cambria"/>
          <w:spacing w:val="-4"/>
          <w:sz w:val="19"/>
          <w:szCs w:val="19"/>
          <w:lang w:val="en-US"/>
        </w:rPr>
        <w:t>consideration</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fuel/energy</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requirements</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and</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an</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alternative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course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of</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action</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if</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flight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cannot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be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completed</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as</w:t>
      </w:r>
      <w:r w:rsidRPr="00CD3008">
        <w:rPr>
          <w:rFonts w:ascii="Cambria" w:eastAsia="Cambria" w:hAnsi="Cambria" w:cs="Cambria"/>
          <w:sz w:val="19"/>
          <w:szCs w:val="19"/>
          <w:lang w:val="en-US"/>
        </w:rPr>
        <w:t xml:space="preserve"> </w:t>
      </w:r>
      <w:r w:rsidRPr="00CD3008">
        <w:rPr>
          <w:rFonts w:ascii="Cambria" w:eastAsia="Cambria" w:hAnsi="Cambria" w:cs="Cambria"/>
          <w:spacing w:val="-2"/>
          <w:sz w:val="19"/>
          <w:szCs w:val="19"/>
          <w:lang w:val="en-US"/>
        </w:rPr>
        <w:t>planned.’;</w:t>
      </w:r>
    </w:p>
    <w:p w14:paraId="3F50211B" w14:textId="77777777" w:rsidR="00CD3008" w:rsidRPr="00CD3008" w:rsidRDefault="00CD3008" w:rsidP="00CD3008">
      <w:pPr>
        <w:widowControl w:val="0"/>
        <w:autoSpaceDE w:val="0"/>
        <w:autoSpaceDN w:val="0"/>
        <w:spacing w:before="15" w:after="0" w:line="240" w:lineRule="auto"/>
        <w:rPr>
          <w:rFonts w:ascii="Cambria" w:eastAsia="Cambria" w:hAnsi="Cambria" w:cs="Cambria"/>
          <w:sz w:val="19"/>
          <w:szCs w:val="19"/>
          <w:lang w:val="en-US"/>
        </w:rPr>
      </w:pPr>
    </w:p>
    <w:p w14:paraId="0012D829" w14:textId="77777777" w:rsidR="00CD3008" w:rsidRPr="00CD3008" w:rsidRDefault="00CD3008" w:rsidP="00CD3008">
      <w:pPr>
        <w:widowControl w:val="0"/>
        <w:numPr>
          <w:ilvl w:val="0"/>
          <w:numId w:val="128"/>
        </w:numPr>
        <w:tabs>
          <w:tab w:val="left" w:pos="990"/>
          <w:tab w:val="left" w:pos="992"/>
          <w:tab w:val="left" w:pos="1559"/>
        </w:tabs>
        <w:autoSpaceDE w:val="0"/>
        <w:autoSpaceDN w:val="0"/>
        <w:spacing w:after="0" w:line="491" w:lineRule="auto"/>
        <w:ind w:right="3979"/>
        <w:rPr>
          <w:rFonts w:ascii="Cambria" w:eastAsia="Cambria" w:hAnsi="Cambria" w:cs="Cambria"/>
          <w:sz w:val="19"/>
          <w:lang w:val="en-US"/>
        </w:rPr>
      </w:pPr>
      <w:r w:rsidRPr="00CD3008">
        <w:rPr>
          <w:rFonts w:ascii="Cambria" w:eastAsia="Cambria" w:hAnsi="Cambria" w:cs="Cambria"/>
          <w:spacing w:val="-6"/>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SERA.4005,</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(12)</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following:</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‘(12)</w:t>
      </w:r>
      <w:r w:rsidRPr="00CD3008">
        <w:rPr>
          <w:rFonts w:ascii="Cambria" w:eastAsia="Cambria" w:hAnsi="Cambria" w:cs="Cambria"/>
          <w:sz w:val="19"/>
          <w:lang w:val="en-US"/>
        </w:rPr>
        <w:tab/>
      </w:r>
      <w:r w:rsidRPr="00CD3008">
        <w:rPr>
          <w:rFonts w:ascii="Cambria" w:eastAsia="Cambria" w:hAnsi="Cambria" w:cs="Cambria"/>
          <w:spacing w:val="-4"/>
          <w:sz w:val="19"/>
          <w:lang w:val="en-US"/>
        </w:rPr>
        <w:t>Fuel/energy endurance’;</w:t>
      </w:r>
    </w:p>
    <w:p w14:paraId="6DFB5E14" w14:textId="77777777" w:rsidR="00CD3008" w:rsidRPr="00CD3008" w:rsidRDefault="00CD3008" w:rsidP="00CD3008">
      <w:pPr>
        <w:widowControl w:val="0"/>
        <w:numPr>
          <w:ilvl w:val="0"/>
          <w:numId w:val="128"/>
        </w:numPr>
        <w:tabs>
          <w:tab w:val="left" w:pos="991"/>
        </w:tabs>
        <w:autoSpaceDE w:val="0"/>
        <w:autoSpaceDN w:val="0"/>
        <w:spacing w:after="0" w:line="221" w:lineRule="exact"/>
        <w:ind w:left="991" w:hanging="339"/>
        <w:rPr>
          <w:rFonts w:ascii="Cambria" w:eastAsia="Cambria" w:hAnsi="Cambria" w:cs="Cambria"/>
          <w:sz w:val="19"/>
          <w:lang w:val="en-US"/>
        </w:rPr>
      </w:pPr>
      <w:r w:rsidRPr="00CD3008">
        <w:rPr>
          <w:rFonts w:ascii="Cambria" w:eastAsia="Cambria" w:hAnsi="Cambria" w:cs="Cambria"/>
          <w:w w:val="90"/>
          <w:sz w:val="19"/>
          <w:lang w:val="en-US"/>
        </w:rPr>
        <w:t>in</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SERA.4015,</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(b)</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w w:val="90"/>
          <w:sz w:val="19"/>
          <w:lang w:val="en-US"/>
        </w:rPr>
        <w:t>following:</w:t>
      </w:r>
    </w:p>
    <w:p w14:paraId="5F552684" w14:textId="77777777" w:rsidR="00CD3008" w:rsidRPr="00CD3008" w:rsidRDefault="00CD3008" w:rsidP="00CD3008">
      <w:pPr>
        <w:widowControl w:val="0"/>
        <w:autoSpaceDE w:val="0"/>
        <w:autoSpaceDN w:val="0"/>
        <w:spacing w:before="18" w:after="0" w:line="240" w:lineRule="auto"/>
        <w:rPr>
          <w:rFonts w:ascii="Cambria" w:eastAsia="Cambria" w:hAnsi="Cambria" w:cs="Cambria"/>
          <w:sz w:val="19"/>
          <w:szCs w:val="19"/>
          <w:lang w:val="en-US"/>
        </w:rPr>
      </w:pPr>
    </w:p>
    <w:p w14:paraId="60B38A2A" w14:textId="77777777" w:rsidR="00CD3008" w:rsidRPr="00CD3008" w:rsidRDefault="00CD3008" w:rsidP="00CD3008">
      <w:pPr>
        <w:widowControl w:val="0"/>
        <w:autoSpaceDE w:val="0"/>
        <w:autoSpaceDN w:val="0"/>
        <w:spacing w:before="1" w:after="0" w:line="230" w:lineRule="auto"/>
        <w:ind w:right="508"/>
        <w:jc w:val="both"/>
        <w:rPr>
          <w:rFonts w:ascii="Cambria" w:eastAsia="Cambria" w:hAnsi="Cambria" w:cs="Cambria"/>
          <w:sz w:val="19"/>
          <w:szCs w:val="19"/>
          <w:lang w:val="en-US"/>
        </w:rPr>
      </w:pPr>
      <w:r w:rsidRPr="00CD3008">
        <w:rPr>
          <w:rFonts w:ascii="Cambria" w:eastAsia="Cambria" w:hAnsi="Cambria" w:cs="Cambria"/>
          <w:w w:val="90"/>
          <w:sz w:val="19"/>
          <w:szCs w:val="19"/>
          <w:lang w:val="en-US"/>
        </w:rPr>
        <w:t>‘(b)</w:t>
      </w:r>
      <w:r w:rsidRPr="00CD3008">
        <w:rPr>
          <w:rFonts w:ascii="Cambria" w:eastAsia="Cambria" w:hAnsi="Cambria" w:cs="Cambria"/>
          <w:spacing w:val="40"/>
          <w:sz w:val="19"/>
          <w:szCs w:val="19"/>
          <w:lang w:val="en-US"/>
        </w:rPr>
        <w:t xml:space="preserve"> </w:t>
      </w:r>
      <w:r w:rsidRPr="00CD3008">
        <w:rPr>
          <w:rFonts w:ascii="Cambria" w:eastAsia="Cambria" w:hAnsi="Cambria" w:cs="Cambria"/>
          <w:w w:val="90"/>
          <w:sz w:val="19"/>
          <w:szCs w:val="19"/>
          <w:lang w:val="en-US"/>
        </w:rPr>
        <w:t>Information</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submitted</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prior</w:t>
      </w:r>
      <w:r w:rsidRPr="00CD3008">
        <w:rPr>
          <w:rFonts w:ascii="Cambria" w:eastAsia="Cambria" w:hAnsi="Cambria" w:cs="Cambria"/>
          <w:spacing w:val="17"/>
          <w:sz w:val="19"/>
          <w:szCs w:val="19"/>
          <w:lang w:val="en-US"/>
        </w:rPr>
        <w:t xml:space="preserve"> </w:t>
      </w:r>
      <w:r w:rsidRPr="00CD3008">
        <w:rPr>
          <w:rFonts w:ascii="Cambria" w:eastAsia="Cambria" w:hAnsi="Cambria" w:cs="Cambria"/>
          <w:w w:val="90"/>
          <w:sz w:val="19"/>
          <w:szCs w:val="19"/>
          <w:lang w:val="en-US"/>
        </w:rPr>
        <w:t>to departure regarding fuel or energy endurance</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or</w:t>
      </w:r>
      <w:r w:rsidRPr="00CD3008">
        <w:rPr>
          <w:rFonts w:ascii="Cambria" w:eastAsia="Cambria" w:hAnsi="Cambria" w:cs="Cambria"/>
          <w:spacing w:val="16"/>
          <w:sz w:val="19"/>
          <w:szCs w:val="19"/>
          <w:lang w:val="en-US"/>
        </w:rPr>
        <w:t xml:space="preserve"> </w:t>
      </w:r>
      <w:r w:rsidRPr="00CD3008">
        <w:rPr>
          <w:rFonts w:ascii="Cambria" w:eastAsia="Cambria" w:hAnsi="Cambria" w:cs="Cambria"/>
          <w:w w:val="90"/>
          <w:sz w:val="19"/>
          <w:szCs w:val="19"/>
          <w:lang w:val="en-US"/>
        </w:rPr>
        <w:t>total number of</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persons</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carried</w:t>
      </w:r>
      <w:r w:rsidRPr="00CD3008">
        <w:rPr>
          <w:rFonts w:ascii="Cambria" w:eastAsia="Cambria" w:hAnsi="Cambria" w:cs="Cambria"/>
          <w:spacing w:val="40"/>
          <w:sz w:val="19"/>
          <w:szCs w:val="19"/>
          <w:lang w:val="en-US"/>
        </w:rPr>
        <w:t xml:space="preserve"> </w:t>
      </w:r>
      <w:r w:rsidRPr="00CD3008">
        <w:rPr>
          <w:rFonts w:ascii="Cambria" w:eastAsia="Cambria" w:hAnsi="Cambria" w:cs="Cambria"/>
          <w:spacing w:val="-4"/>
          <w:sz w:val="19"/>
          <w:szCs w:val="19"/>
          <w:lang w:val="en-US"/>
        </w:rPr>
        <w:t>on</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board,</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if</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incorrect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at</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time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of</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departure,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constitutes</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a</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significant</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change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to</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flight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plan</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and</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as</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such</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shall</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be</w:t>
      </w:r>
      <w:r w:rsidRPr="00CD3008">
        <w:rPr>
          <w:rFonts w:ascii="Cambria" w:eastAsia="Cambria" w:hAnsi="Cambria" w:cs="Cambria"/>
          <w:sz w:val="19"/>
          <w:szCs w:val="19"/>
          <w:lang w:val="en-US"/>
        </w:rPr>
        <w:t xml:space="preserve"> </w:t>
      </w:r>
      <w:r w:rsidRPr="00CD3008">
        <w:rPr>
          <w:rFonts w:ascii="Cambria" w:eastAsia="Cambria" w:hAnsi="Cambria" w:cs="Cambria"/>
          <w:spacing w:val="-2"/>
          <w:sz w:val="19"/>
          <w:szCs w:val="19"/>
          <w:lang w:val="en-US"/>
        </w:rPr>
        <w:t>reported.’;</w:t>
      </w:r>
    </w:p>
    <w:p w14:paraId="62C862E5" w14:textId="77777777" w:rsidR="00CD3008" w:rsidRPr="00CD3008" w:rsidRDefault="00CD3008" w:rsidP="00CD3008">
      <w:pPr>
        <w:widowControl w:val="0"/>
        <w:autoSpaceDE w:val="0"/>
        <w:autoSpaceDN w:val="0"/>
        <w:spacing w:before="12" w:after="0" w:line="240" w:lineRule="auto"/>
        <w:rPr>
          <w:rFonts w:ascii="Cambria" w:eastAsia="Cambria" w:hAnsi="Cambria" w:cs="Cambria"/>
          <w:sz w:val="19"/>
          <w:szCs w:val="19"/>
          <w:lang w:val="en-US"/>
        </w:rPr>
      </w:pPr>
    </w:p>
    <w:p w14:paraId="3C86CBC6" w14:textId="77777777" w:rsidR="00CD3008" w:rsidRPr="00CD3008" w:rsidRDefault="00CD3008" w:rsidP="00CD3008">
      <w:pPr>
        <w:widowControl w:val="0"/>
        <w:numPr>
          <w:ilvl w:val="0"/>
          <w:numId w:val="128"/>
        </w:numPr>
        <w:tabs>
          <w:tab w:val="left" w:pos="991"/>
        </w:tabs>
        <w:autoSpaceDE w:val="0"/>
        <w:autoSpaceDN w:val="0"/>
        <w:spacing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SERA.8015,</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(4)</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(b)</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w w:val="90"/>
          <w:sz w:val="19"/>
          <w:lang w:val="en-US"/>
        </w:rPr>
        <w:t>following:</w:t>
      </w:r>
    </w:p>
    <w:p w14:paraId="1A4449F1" w14:textId="77777777" w:rsidR="00CD3008" w:rsidRPr="00CD3008" w:rsidRDefault="00CD3008" w:rsidP="00CD3008">
      <w:pPr>
        <w:widowControl w:val="0"/>
        <w:autoSpaceDE w:val="0"/>
        <w:autoSpaceDN w:val="0"/>
        <w:spacing w:before="18" w:after="0" w:line="240" w:lineRule="auto"/>
        <w:rPr>
          <w:rFonts w:ascii="Cambria" w:eastAsia="Cambria" w:hAnsi="Cambria" w:cs="Cambria"/>
          <w:sz w:val="19"/>
          <w:szCs w:val="19"/>
          <w:lang w:val="en-US"/>
        </w:rPr>
      </w:pPr>
    </w:p>
    <w:p w14:paraId="48D56251" w14:textId="77777777" w:rsidR="00CD3008" w:rsidRPr="00CD3008" w:rsidRDefault="00CD3008" w:rsidP="00CD3008">
      <w:pPr>
        <w:widowControl w:val="0"/>
        <w:autoSpaceDE w:val="0"/>
        <w:autoSpaceDN w:val="0"/>
        <w:spacing w:after="0" w:line="230" w:lineRule="auto"/>
        <w:ind w:right="508"/>
        <w:jc w:val="both"/>
        <w:rPr>
          <w:rFonts w:ascii="Cambria" w:eastAsia="Cambria" w:hAnsi="Cambria" w:cs="Cambria"/>
          <w:sz w:val="19"/>
          <w:szCs w:val="19"/>
          <w:lang w:val="en-US"/>
        </w:rPr>
      </w:pPr>
      <w:r w:rsidRPr="00CD3008">
        <w:rPr>
          <w:rFonts w:ascii="Cambria" w:eastAsia="Cambria" w:hAnsi="Cambria" w:cs="Cambria"/>
          <w:w w:val="90"/>
          <w:sz w:val="19"/>
          <w:szCs w:val="19"/>
          <w:lang w:val="en-US"/>
        </w:rPr>
        <w:t>‘(4)</w:t>
      </w:r>
      <w:r w:rsidRPr="00CD3008">
        <w:rPr>
          <w:rFonts w:ascii="Cambria" w:eastAsia="Cambria" w:hAnsi="Cambria" w:cs="Cambria"/>
          <w:spacing w:val="40"/>
          <w:sz w:val="19"/>
          <w:szCs w:val="19"/>
          <w:lang w:val="en-US"/>
        </w:rPr>
        <w:t xml:space="preserve"> </w:t>
      </w:r>
      <w:r w:rsidRPr="00CD3008">
        <w:rPr>
          <w:rFonts w:ascii="Cambria" w:eastAsia="Cambria" w:hAnsi="Cambria" w:cs="Cambria"/>
          <w:i/>
          <w:w w:val="90"/>
          <w:sz w:val="19"/>
          <w:szCs w:val="19"/>
          <w:lang w:val="en-US"/>
        </w:rPr>
        <w:t xml:space="preserve">Potential </w:t>
      </w:r>
      <w:proofErr w:type="spellStart"/>
      <w:r w:rsidRPr="00CD3008">
        <w:rPr>
          <w:rFonts w:ascii="Cambria" w:eastAsia="Cambria" w:hAnsi="Cambria" w:cs="Cambria"/>
          <w:i/>
          <w:w w:val="90"/>
          <w:sz w:val="19"/>
          <w:szCs w:val="19"/>
          <w:lang w:val="en-US"/>
        </w:rPr>
        <w:t>reclearance</w:t>
      </w:r>
      <w:proofErr w:type="spellEnd"/>
      <w:r w:rsidRPr="00CD3008">
        <w:rPr>
          <w:rFonts w:ascii="Cambria" w:eastAsia="Cambria" w:hAnsi="Cambria" w:cs="Cambria"/>
          <w:i/>
          <w:w w:val="90"/>
          <w:sz w:val="19"/>
          <w:szCs w:val="19"/>
          <w:lang w:val="en-US"/>
        </w:rPr>
        <w:t xml:space="preserve"> in flight. </w:t>
      </w:r>
      <w:r w:rsidRPr="00CD3008">
        <w:rPr>
          <w:rFonts w:ascii="Cambria" w:eastAsia="Cambria" w:hAnsi="Cambria" w:cs="Cambria"/>
          <w:w w:val="90"/>
          <w:sz w:val="19"/>
          <w:szCs w:val="19"/>
          <w:lang w:val="en-US"/>
        </w:rPr>
        <w:t>If, prior to departure, it is anticipated that, depending on fuel/energy endurance and</w:t>
      </w:r>
      <w:r w:rsidRPr="00CD3008">
        <w:rPr>
          <w:rFonts w:ascii="Cambria" w:eastAsia="Cambria" w:hAnsi="Cambria" w:cs="Cambria"/>
          <w:sz w:val="19"/>
          <w:szCs w:val="19"/>
          <w:lang w:val="en-US"/>
        </w:rPr>
        <w:t xml:space="preserve"> subject</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to</w:t>
      </w:r>
      <w:r w:rsidRPr="00CD3008">
        <w:rPr>
          <w:rFonts w:ascii="Cambria" w:eastAsia="Cambria" w:hAnsi="Cambria" w:cs="Cambria"/>
          <w:spacing w:val="-9"/>
          <w:sz w:val="19"/>
          <w:szCs w:val="19"/>
          <w:lang w:val="en-US"/>
        </w:rPr>
        <w:t xml:space="preserve"> </w:t>
      </w:r>
      <w:proofErr w:type="spellStart"/>
      <w:r w:rsidRPr="00CD3008">
        <w:rPr>
          <w:rFonts w:ascii="Cambria" w:eastAsia="Cambria" w:hAnsi="Cambria" w:cs="Cambria"/>
          <w:sz w:val="19"/>
          <w:szCs w:val="19"/>
          <w:lang w:val="en-US"/>
        </w:rPr>
        <w:t>reclearance</w:t>
      </w:r>
      <w:proofErr w:type="spellEnd"/>
      <w:r w:rsidRPr="00CD3008">
        <w:rPr>
          <w:rFonts w:ascii="Cambria" w:eastAsia="Cambria" w:hAnsi="Cambria" w:cs="Cambria"/>
          <w:spacing w:val="-8"/>
          <w:sz w:val="19"/>
          <w:szCs w:val="19"/>
          <w:lang w:val="en-US"/>
        </w:rPr>
        <w:t xml:space="preserve"> </w:t>
      </w:r>
      <w:r w:rsidRPr="00CD3008">
        <w:rPr>
          <w:rFonts w:ascii="Cambria" w:eastAsia="Cambria" w:hAnsi="Cambria" w:cs="Cambria"/>
          <w:sz w:val="19"/>
          <w:szCs w:val="19"/>
          <w:lang w:val="en-US"/>
        </w:rPr>
        <w:t>in</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flight,</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a</w:t>
      </w:r>
      <w:r w:rsidRPr="00CD3008">
        <w:rPr>
          <w:rFonts w:ascii="Cambria" w:eastAsia="Cambria" w:hAnsi="Cambria" w:cs="Cambria"/>
          <w:spacing w:val="-8"/>
          <w:sz w:val="19"/>
          <w:szCs w:val="19"/>
          <w:lang w:val="en-US"/>
        </w:rPr>
        <w:t xml:space="preserve"> </w:t>
      </w:r>
      <w:r w:rsidRPr="00CD3008">
        <w:rPr>
          <w:rFonts w:ascii="Cambria" w:eastAsia="Cambria" w:hAnsi="Cambria" w:cs="Cambria"/>
          <w:sz w:val="19"/>
          <w:szCs w:val="19"/>
          <w:lang w:val="en-US"/>
        </w:rPr>
        <w:t>decision</w:t>
      </w:r>
      <w:r w:rsidRPr="00CD3008">
        <w:rPr>
          <w:rFonts w:ascii="Cambria" w:eastAsia="Cambria" w:hAnsi="Cambria" w:cs="Cambria"/>
          <w:spacing w:val="-8"/>
          <w:sz w:val="19"/>
          <w:szCs w:val="19"/>
          <w:lang w:val="en-US"/>
        </w:rPr>
        <w:t xml:space="preserve"> </w:t>
      </w:r>
      <w:r w:rsidRPr="00CD3008">
        <w:rPr>
          <w:rFonts w:ascii="Cambria" w:eastAsia="Cambria" w:hAnsi="Cambria" w:cs="Cambria"/>
          <w:sz w:val="19"/>
          <w:szCs w:val="19"/>
          <w:lang w:val="en-US"/>
        </w:rPr>
        <w:t>may</w:t>
      </w:r>
      <w:r w:rsidRPr="00CD3008">
        <w:rPr>
          <w:rFonts w:ascii="Cambria" w:eastAsia="Cambria" w:hAnsi="Cambria" w:cs="Cambria"/>
          <w:spacing w:val="-8"/>
          <w:sz w:val="19"/>
          <w:szCs w:val="19"/>
          <w:lang w:val="en-US"/>
        </w:rPr>
        <w:t xml:space="preserve"> </w:t>
      </w:r>
      <w:r w:rsidRPr="00CD3008">
        <w:rPr>
          <w:rFonts w:ascii="Cambria" w:eastAsia="Cambria" w:hAnsi="Cambria" w:cs="Cambria"/>
          <w:sz w:val="19"/>
          <w:szCs w:val="19"/>
          <w:lang w:val="en-US"/>
        </w:rPr>
        <w:t>be</w:t>
      </w:r>
      <w:r w:rsidRPr="00CD3008">
        <w:rPr>
          <w:rFonts w:ascii="Cambria" w:eastAsia="Cambria" w:hAnsi="Cambria" w:cs="Cambria"/>
          <w:spacing w:val="-8"/>
          <w:sz w:val="19"/>
          <w:szCs w:val="19"/>
          <w:lang w:val="en-US"/>
        </w:rPr>
        <w:t xml:space="preserve"> </w:t>
      </w:r>
      <w:r w:rsidRPr="00CD3008">
        <w:rPr>
          <w:rFonts w:ascii="Cambria" w:eastAsia="Cambria" w:hAnsi="Cambria" w:cs="Cambria"/>
          <w:sz w:val="19"/>
          <w:szCs w:val="19"/>
          <w:lang w:val="en-US"/>
        </w:rPr>
        <w:t>taken</w:t>
      </w:r>
      <w:r w:rsidRPr="00CD3008">
        <w:rPr>
          <w:rFonts w:ascii="Cambria" w:eastAsia="Cambria" w:hAnsi="Cambria" w:cs="Cambria"/>
          <w:spacing w:val="-8"/>
          <w:sz w:val="19"/>
          <w:szCs w:val="19"/>
          <w:lang w:val="en-US"/>
        </w:rPr>
        <w:t xml:space="preserve"> </w:t>
      </w:r>
      <w:r w:rsidRPr="00CD3008">
        <w:rPr>
          <w:rFonts w:ascii="Cambria" w:eastAsia="Cambria" w:hAnsi="Cambria" w:cs="Cambria"/>
          <w:sz w:val="19"/>
          <w:szCs w:val="19"/>
          <w:lang w:val="en-US"/>
        </w:rPr>
        <w:t>to</w:t>
      </w:r>
      <w:r w:rsidRPr="00CD3008">
        <w:rPr>
          <w:rFonts w:ascii="Cambria" w:eastAsia="Cambria" w:hAnsi="Cambria" w:cs="Cambria"/>
          <w:spacing w:val="-9"/>
          <w:sz w:val="19"/>
          <w:szCs w:val="19"/>
          <w:lang w:val="en-US"/>
        </w:rPr>
        <w:t xml:space="preserve"> </w:t>
      </w:r>
      <w:r w:rsidRPr="00CD3008">
        <w:rPr>
          <w:rFonts w:ascii="Cambria" w:eastAsia="Cambria" w:hAnsi="Cambria" w:cs="Cambria"/>
          <w:sz w:val="19"/>
          <w:szCs w:val="19"/>
          <w:lang w:val="en-US"/>
        </w:rPr>
        <w:t>proceed</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to</w:t>
      </w:r>
      <w:r w:rsidRPr="00CD3008">
        <w:rPr>
          <w:rFonts w:ascii="Cambria" w:eastAsia="Cambria" w:hAnsi="Cambria" w:cs="Cambria"/>
          <w:spacing w:val="-9"/>
          <w:sz w:val="19"/>
          <w:szCs w:val="19"/>
          <w:lang w:val="en-US"/>
        </w:rPr>
        <w:t xml:space="preserve"> </w:t>
      </w:r>
      <w:r w:rsidRPr="00CD3008">
        <w:rPr>
          <w:rFonts w:ascii="Cambria" w:eastAsia="Cambria" w:hAnsi="Cambria" w:cs="Cambria"/>
          <w:sz w:val="19"/>
          <w:szCs w:val="19"/>
          <w:lang w:val="en-US"/>
        </w:rPr>
        <w:t>a</w:t>
      </w:r>
      <w:r w:rsidRPr="00CD3008">
        <w:rPr>
          <w:rFonts w:ascii="Cambria" w:eastAsia="Cambria" w:hAnsi="Cambria" w:cs="Cambria"/>
          <w:spacing w:val="-8"/>
          <w:sz w:val="19"/>
          <w:szCs w:val="19"/>
          <w:lang w:val="en-US"/>
        </w:rPr>
        <w:t xml:space="preserve"> </w:t>
      </w:r>
      <w:r w:rsidRPr="00CD3008">
        <w:rPr>
          <w:rFonts w:ascii="Cambria" w:eastAsia="Cambria" w:hAnsi="Cambria" w:cs="Cambria"/>
          <w:sz w:val="19"/>
          <w:szCs w:val="19"/>
          <w:lang w:val="en-US"/>
        </w:rPr>
        <w:t>revised</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destination</w:t>
      </w:r>
      <w:r w:rsidRPr="00CD3008">
        <w:rPr>
          <w:rFonts w:ascii="Cambria" w:eastAsia="Cambria" w:hAnsi="Cambria" w:cs="Cambria"/>
          <w:spacing w:val="-8"/>
          <w:sz w:val="19"/>
          <w:szCs w:val="19"/>
          <w:lang w:val="en-US"/>
        </w:rPr>
        <w:t xml:space="preserve"> </w:t>
      </w:r>
      <w:r w:rsidRPr="00CD3008">
        <w:rPr>
          <w:rFonts w:ascii="Cambria" w:eastAsia="Cambria" w:hAnsi="Cambria" w:cs="Cambria"/>
          <w:sz w:val="19"/>
          <w:szCs w:val="19"/>
          <w:lang w:val="en-US"/>
        </w:rPr>
        <w:t>aerodrome,</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 xml:space="preserve">the appropriate air traffic control units shall be so notified by the insertion in the flight plan of information </w:t>
      </w:r>
      <w:r w:rsidRPr="00CD3008">
        <w:rPr>
          <w:rFonts w:ascii="Cambria" w:eastAsia="Cambria" w:hAnsi="Cambria" w:cs="Cambria"/>
          <w:spacing w:val="-6"/>
          <w:sz w:val="19"/>
          <w:szCs w:val="19"/>
          <w:lang w:val="en-US"/>
        </w:rPr>
        <w:t>concerning</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revised</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route</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(where</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known)</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and</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revised</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destination.’;</w:t>
      </w:r>
    </w:p>
    <w:p w14:paraId="3D298702" w14:textId="77777777" w:rsidR="00CD3008" w:rsidRPr="00CD3008" w:rsidRDefault="00CD3008" w:rsidP="00CD3008">
      <w:pPr>
        <w:widowControl w:val="0"/>
        <w:autoSpaceDE w:val="0"/>
        <w:autoSpaceDN w:val="0"/>
        <w:spacing w:before="14" w:after="0" w:line="240" w:lineRule="auto"/>
        <w:rPr>
          <w:rFonts w:ascii="Cambria" w:eastAsia="Cambria" w:hAnsi="Cambria" w:cs="Cambria"/>
          <w:sz w:val="19"/>
          <w:szCs w:val="19"/>
          <w:lang w:val="en-US"/>
        </w:rPr>
      </w:pPr>
    </w:p>
    <w:p w14:paraId="7D2D196F" w14:textId="77777777" w:rsidR="00CD3008" w:rsidRPr="00CD3008" w:rsidRDefault="00CD3008" w:rsidP="00CD3008">
      <w:pPr>
        <w:widowControl w:val="0"/>
        <w:numPr>
          <w:ilvl w:val="0"/>
          <w:numId w:val="128"/>
        </w:numPr>
        <w:tabs>
          <w:tab w:val="left" w:pos="991"/>
        </w:tabs>
        <w:autoSpaceDE w:val="0"/>
        <w:autoSpaceDN w:val="0"/>
        <w:spacing w:before="1"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SERA.8020,</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points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(d)(1)</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(2)</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are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2"/>
          <w:w w:val="90"/>
          <w:sz w:val="19"/>
          <w:lang w:val="en-US"/>
        </w:rPr>
        <w:t>following:</w:t>
      </w:r>
    </w:p>
    <w:p w14:paraId="4635C2FE" w14:textId="77777777" w:rsidR="00CD3008" w:rsidRPr="00CD3008" w:rsidRDefault="00CD3008" w:rsidP="00CD3008">
      <w:pPr>
        <w:widowControl w:val="0"/>
        <w:autoSpaceDE w:val="0"/>
        <w:autoSpaceDN w:val="0"/>
        <w:spacing w:before="15" w:after="0" w:line="240" w:lineRule="auto"/>
        <w:rPr>
          <w:rFonts w:ascii="Cambria" w:eastAsia="Cambria" w:hAnsi="Cambria" w:cs="Cambria"/>
          <w:sz w:val="19"/>
          <w:szCs w:val="19"/>
          <w:lang w:val="en-US"/>
        </w:rPr>
      </w:pPr>
    </w:p>
    <w:p w14:paraId="178653EE" w14:textId="77777777" w:rsidR="00CD3008" w:rsidRPr="00CD3008" w:rsidRDefault="00CD3008" w:rsidP="00CD3008">
      <w:pPr>
        <w:widowControl w:val="0"/>
        <w:autoSpaceDE w:val="0"/>
        <w:autoSpaceDN w:val="0"/>
        <w:spacing w:after="0" w:line="232" w:lineRule="auto"/>
        <w:ind w:right="509"/>
        <w:jc w:val="both"/>
        <w:rPr>
          <w:rFonts w:ascii="Cambria" w:eastAsia="Cambria" w:hAnsi="Cambria" w:cs="Cambria"/>
          <w:sz w:val="19"/>
          <w:szCs w:val="19"/>
          <w:lang w:val="en-US"/>
        </w:rPr>
      </w:pPr>
      <w:r w:rsidRPr="00CD3008">
        <w:rPr>
          <w:rFonts w:ascii="Cambria" w:eastAsia="Cambria" w:hAnsi="Cambria" w:cs="Cambria"/>
          <w:spacing w:val="-6"/>
          <w:sz w:val="19"/>
          <w:szCs w:val="19"/>
          <w:lang w:val="en-US"/>
        </w:rPr>
        <w:t>‘(d)</w:t>
      </w:r>
      <w:r w:rsidRPr="00CD3008">
        <w:rPr>
          <w:rFonts w:ascii="Cambria" w:eastAsia="Cambria" w:hAnsi="Cambria" w:cs="Cambria"/>
          <w:spacing w:val="33"/>
          <w:sz w:val="19"/>
          <w:szCs w:val="19"/>
          <w:lang w:val="en-US"/>
        </w:rPr>
        <w:t xml:space="preserve"> </w:t>
      </w:r>
      <w:r w:rsidRPr="00CD3008">
        <w:rPr>
          <w:rFonts w:ascii="Cambria" w:eastAsia="Cambria" w:hAnsi="Cambria" w:cs="Cambria"/>
          <w:i/>
          <w:spacing w:val="-6"/>
          <w:sz w:val="19"/>
          <w:szCs w:val="19"/>
          <w:lang w:val="en-US"/>
        </w:rPr>
        <w:t>Weather</w:t>
      </w:r>
      <w:r w:rsidRPr="00CD3008">
        <w:rPr>
          <w:rFonts w:ascii="Cambria" w:eastAsia="Cambria" w:hAnsi="Cambria" w:cs="Cambria"/>
          <w:i/>
          <w:spacing w:val="-5"/>
          <w:sz w:val="19"/>
          <w:szCs w:val="19"/>
          <w:lang w:val="en-US"/>
        </w:rPr>
        <w:t xml:space="preserve"> </w:t>
      </w:r>
      <w:r w:rsidRPr="00CD3008">
        <w:rPr>
          <w:rFonts w:ascii="Cambria" w:eastAsia="Cambria" w:hAnsi="Cambria" w:cs="Cambria"/>
          <w:i/>
          <w:spacing w:val="-6"/>
          <w:sz w:val="19"/>
          <w:szCs w:val="19"/>
          <w:lang w:val="en-US"/>
        </w:rPr>
        <w:t>deterioration</w:t>
      </w:r>
      <w:r w:rsidRPr="00CD3008">
        <w:rPr>
          <w:rFonts w:ascii="Cambria" w:eastAsia="Cambria" w:hAnsi="Cambria" w:cs="Cambria"/>
          <w:i/>
          <w:spacing w:val="-1"/>
          <w:sz w:val="19"/>
          <w:szCs w:val="19"/>
          <w:lang w:val="en-US"/>
        </w:rPr>
        <w:t xml:space="preserve"> </w:t>
      </w:r>
      <w:r w:rsidRPr="00CD3008">
        <w:rPr>
          <w:rFonts w:ascii="Cambria" w:eastAsia="Cambria" w:hAnsi="Cambria" w:cs="Cambria"/>
          <w:i/>
          <w:spacing w:val="-6"/>
          <w:sz w:val="19"/>
          <w:szCs w:val="19"/>
          <w:lang w:val="en-US"/>
        </w:rPr>
        <w:t>below</w:t>
      </w:r>
      <w:r w:rsidRPr="00CD3008">
        <w:rPr>
          <w:rFonts w:ascii="Cambria" w:eastAsia="Cambria" w:hAnsi="Cambria" w:cs="Cambria"/>
          <w:i/>
          <w:sz w:val="19"/>
          <w:szCs w:val="19"/>
          <w:lang w:val="en-US"/>
        </w:rPr>
        <w:t xml:space="preserve"> </w:t>
      </w:r>
      <w:r w:rsidRPr="00CD3008">
        <w:rPr>
          <w:rFonts w:ascii="Cambria" w:eastAsia="Cambria" w:hAnsi="Cambria" w:cs="Cambria"/>
          <w:i/>
          <w:spacing w:val="-6"/>
          <w:sz w:val="19"/>
          <w:szCs w:val="19"/>
          <w:lang w:val="en-US"/>
        </w:rPr>
        <w:t>the</w:t>
      </w:r>
      <w:r w:rsidRPr="00CD3008">
        <w:rPr>
          <w:rFonts w:ascii="Cambria" w:eastAsia="Cambria" w:hAnsi="Cambria" w:cs="Cambria"/>
          <w:i/>
          <w:spacing w:val="-1"/>
          <w:sz w:val="19"/>
          <w:szCs w:val="19"/>
          <w:lang w:val="en-US"/>
        </w:rPr>
        <w:t xml:space="preserve"> </w:t>
      </w:r>
      <w:r w:rsidRPr="00CD3008">
        <w:rPr>
          <w:rFonts w:ascii="Cambria" w:eastAsia="Cambria" w:hAnsi="Cambria" w:cs="Cambria"/>
          <w:i/>
          <w:spacing w:val="-6"/>
          <w:sz w:val="19"/>
          <w:szCs w:val="19"/>
          <w:lang w:val="en-US"/>
        </w:rPr>
        <w:t>VMC.</w:t>
      </w:r>
      <w:r w:rsidRPr="00CD3008">
        <w:rPr>
          <w:rFonts w:ascii="Cambria" w:eastAsia="Cambria" w:hAnsi="Cambria" w:cs="Cambria"/>
          <w:i/>
          <w:spacing w:val="-2"/>
          <w:sz w:val="19"/>
          <w:szCs w:val="19"/>
          <w:lang w:val="en-US"/>
        </w:rPr>
        <w:t xml:space="preserve"> </w:t>
      </w:r>
      <w:r w:rsidRPr="00CD3008">
        <w:rPr>
          <w:rFonts w:ascii="Cambria" w:eastAsia="Cambria" w:hAnsi="Cambria" w:cs="Cambria"/>
          <w:spacing w:val="-6"/>
          <w:sz w:val="19"/>
          <w:szCs w:val="19"/>
          <w:lang w:val="en-US"/>
        </w:rPr>
        <w:t>When</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it</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becomes</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evident</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that</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flight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in</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VMC</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in</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accordance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with</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its</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current</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flight plan will not be practicable, a VFR flight operated as a controlled flight shall:</w:t>
      </w:r>
    </w:p>
    <w:p w14:paraId="174E9A25" w14:textId="77777777" w:rsidR="00CD3008" w:rsidRPr="00CD3008" w:rsidRDefault="00CD3008" w:rsidP="00CD3008">
      <w:pPr>
        <w:widowControl w:val="0"/>
        <w:autoSpaceDE w:val="0"/>
        <w:autoSpaceDN w:val="0"/>
        <w:spacing w:before="18" w:after="0" w:line="240" w:lineRule="auto"/>
        <w:rPr>
          <w:rFonts w:ascii="Cambria" w:eastAsia="Cambria" w:hAnsi="Cambria" w:cs="Cambria"/>
          <w:sz w:val="19"/>
          <w:szCs w:val="19"/>
          <w:lang w:val="en-US"/>
        </w:rPr>
      </w:pPr>
    </w:p>
    <w:p w14:paraId="3D7C3843" w14:textId="77777777" w:rsidR="00CD3008" w:rsidRPr="00CD3008" w:rsidRDefault="00CD3008" w:rsidP="00CD3008">
      <w:pPr>
        <w:widowControl w:val="0"/>
        <w:numPr>
          <w:ilvl w:val="1"/>
          <w:numId w:val="128"/>
        </w:numPr>
        <w:tabs>
          <w:tab w:val="left" w:pos="1671"/>
          <w:tab w:val="left" w:pos="1673"/>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request an amended clearance enabling the aircraft to continue in VMC to destination or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to an alternative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aerodrome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operating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site,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leave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airspace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within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which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ATC</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clearance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required;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or</w:t>
      </w:r>
    </w:p>
    <w:p w14:paraId="61872C5E" w14:textId="77777777" w:rsidR="00CD3008" w:rsidRPr="00CD3008" w:rsidRDefault="00CD3008" w:rsidP="00CD3008">
      <w:pPr>
        <w:widowControl w:val="0"/>
        <w:autoSpaceDE w:val="0"/>
        <w:autoSpaceDN w:val="0"/>
        <w:spacing w:before="20" w:after="0" w:line="240" w:lineRule="auto"/>
        <w:rPr>
          <w:rFonts w:ascii="Cambria" w:eastAsia="Cambria" w:hAnsi="Cambria" w:cs="Cambria"/>
          <w:sz w:val="19"/>
          <w:szCs w:val="19"/>
          <w:lang w:val="en-US"/>
        </w:rPr>
      </w:pPr>
    </w:p>
    <w:p w14:paraId="19BDFDAC" w14:textId="77777777" w:rsidR="00CD3008" w:rsidRPr="00CD3008" w:rsidRDefault="00CD3008" w:rsidP="00CD3008">
      <w:pPr>
        <w:widowControl w:val="0"/>
        <w:numPr>
          <w:ilvl w:val="1"/>
          <w:numId w:val="128"/>
        </w:numPr>
        <w:tabs>
          <w:tab w:val="left" w:pos="1671"/>
          <w:tab w:val="left" w:pos="1673"/>
        </w:tabs>
        <w:autoSpaceDE w:val="0"/>
        <w:autoSpaceDN w:val="0"/>
        <w:spacing w:after="0" w:line="230" w:lineRule="auto"/>
        <w:ind w:right="509"/>
        <w:jc w:val="both"/>
        <w:rPr>
          <w:rFonts w:ascii="Cambria" w:eastAsia="Cambria" w:hAnsi="Cambria" w:cs="Cambria"/>
          <w:sz w:val="19"/>
          <w:lang w:val="en-US"/>
        </w:rPr>
      </w:pPr>
      <w:r w:rsidRPr="00CD3008">
        <w:rPr>
          <w:rFonts w:ascii="Cambria" w:eastAsia="Cambria" w:hAnsi="Cambria" w:cs="Cambria"/>
          <w:sz w:val="19"/>
          <w:lang w:val="en-US"/>
        </w:rPr>
        <w:t>if</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no</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clearance</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accordance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with</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point</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(1)</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can</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be</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obtained,</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continue</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operate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VMC</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notify</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the appropriate</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ATC</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unit</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action</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being</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taken</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either</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leave</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airspace</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concerned</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or</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land</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at</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 xml:space="preserve">the </w:t>
      </w:r>
      <w:r w:rsidRPr="00CD3008">
        <w:rPr>
          <w:rFonts w:ascii="Cambria" w:eastAsia="Cambria" w:hAnsi="Cambria" w:cs="Cambria"/>
          <w:spacing w:val="-4"/>
          <w:sz w:val="19"/>
          <w:lang w:val="en-US"/>
        </w:rPr>
        <w:t>nearest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suitable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aerodrome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operating</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site;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or’;</w:t>
      </w:r>
    </w:p>
    <w:p w14:paraId="28B97C10" w14:textId="77777777" w:rsidR="00CD3008" w:rsidRPr="00CD3008" w:rsidRDefault="00CD3008" w:rsidP="00CD3008">
      <w:pPr>
        <w:widowControl w:val="0"/>
        <w:autoSpaceDE w:val="0"/>
        <w:autoSpaceDN w:val="0"/>
        <w:spacing w:before="14" w:after="0" w:line="240" w:lineRule="auto"/>
        <w:rPr>
          <w:rFonts w:ascii="Cambria" w:eastAsia="Cambria" w:hAnsi="Cambria" w:cs="Cambria"/>
          <w:sz w:val="19"/>
          <w:szCs w:val="19"/>
          <w:lang w:val="en-US"/>
        </w:rPr>
      </w:pPr>
    </w:p>
    <w:p w14:paraId="6ED93DB6" w14:textId="77777777" w:rsidR="00CD3008" w:rsidRPr="00CD3008" w:rsidRDefault="00CD3008" w:rsidP="00CD3008">
      <w:pPr>
        <w:widowControl w:val="0"/>
        <w:numPr>
          <w:ilvl w:val="0"/>
          <w:numId w:val="128"/>
        </w:numPr>
        <w:tabs>
          <w:tab w:val="left" w:pos="990"/>
          <w:tab w:val="left" w:pos="992"/>
          <w:tab w:val="left" w:pos="1559"/>
        </w:tabs>
        <w:autoSpaceDE w:val="0"/>
        <w:autoSpaceDN w:val="0"/>
        <w:spacing w:after="0" w:line="491" w:lineRule="auto"/>
        <w:ind w:right="5132"/>
        <w:rPr>
          <w:rFonts w:ascii="Cambria" w:eastAsia="Cambria" w:hAnsi="Cambria" w:cs="Cambria"/>
          <w:sz w:val="19"/>
          <w:lang w:val="en-US"/>
        </w:rPr>
      </w:pPr>
      <w:r w:rsidRPr="00CD3008">
        <w:rPr>
          <w:rFonts w:ascii="Cambria" w:eastAsia="Cambria" w:hAnsi="Cambria" w:cs="Cambria"/>
          <w:spacing w:val="-6"/>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SERA.9005,</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following</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(7a)</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inserted:</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‘(7a)</w:t>
      </w:r>
      <w:r w:rsidRPr="00CD3008">
        <w:rPr>
          <w:rFonts w:ascii="Cambria" w:eastAsia="Cambria" w:hAnsi="Cambria" w:cs="Cambria"/>
          <w:sz w:val="19"/>
          <w:lang w:val="en-US"/>
        </w:rPr>
        <w:tab/>
        <w:t>information</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on</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unmanned</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aircraft;’;</w:t>
      </w:r>
    </w:p>
    <w:p w14:paraId="1F216F66" w14:textId="77777777" w:rsidR="00CD3008" w:rsidRPr="00CD3008" w:rsidRDefault="00CD3008" w:rsidP="00CD3008">
      <w:pPr>
        <w:widowControl w:val="0"/>
        <w:numPr>
          <w:ilvl w:val="0"/>
          <w:numId w:val="128"/>
        </w:numPr>
        <w:tabs>
          <w:tab w:val="left" w:pos="991"/>
        </w:tabs>
        <w:autoSpaceDE w:val="0"/>
        <w:autoSpaceDN w:val="0"/>
        <w:spacing w:after="0" w:line="221" w:lineRule="exact"/>
        <w:ind w:left="991" w:hanging="339"/>
        <w:rPr>
          <w:rFonts w:ascii="Cambria" w:eastAsia="Cambria" w:hAnsi="Cambria" w:cs="Cambria"/>
          <w:sz w:val="19"/>
          <w:lang w:val="en-US"/>
        </w:rPr>
      </w:pPr>
      <w:r w:rsidRPr="00CD3008">
        <w:rPr>
          <w:rFonts w:ascii="Cambria" w:eastAsia="Cambria" w:hAnsi="Cambria" w:cs="Cambria"/>
          <w:w w:val="90"/>
          <w:sz w:val="19"/>
          <w:lang w:val="en-US"/>
        </w:rPr>
        <w:t>in</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SERA.11005,</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(ab)</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0"/>
          <w:sz w:val="19"/>
          <w:lang w:val="en-US"/>
        </w:rPr>
        <w:t xml:space="preserve"> </w:t>
      </w:r>
      <w:r w:rsidRPr="00CD3008">
        <w:rPr>
          <w:rFonts w:ascii="Cambria" w:eastAsia="Cambria" w:hAnsi="Cambria" w:cs="Cambria"/>
          <w:spacing w:val="-2"/>
          <w:w w:val="90"/>
          <w:sz w:val="19"/>
          <w:lang w:val="en-US"/>
        </w:rPr>
        <w:t>following:</w:t>
      </w:r>
    </w:p>
    <w:p w14:paraId="60BB4E54" w14:textId="77777777" w:rsidR="00CD3008" w:rsidRPr="00CD3008" w:rsidRDefault="00CD3008" w:rsidP="00CD3008">
      <w:pPr>
        <w:widowControl w:val="0"/>
        <w:autoSpaceDE w:val="0"/>
        <w:autoSpaceDN w:val="0"/>
        <w:spacing w:before="19" w:after="0" w:line="240" w:lineRule="auto"/>
        <w:rPr>
          <w:rFonts w:ascii="Cambria" w:eastAsia="Cambria" w:hAnsi="Cambria" w:cs="Cambria"/>
          <w:sz w:val="19"/>
          <w:szCs w:val="19"/>
          <w:lang w:val="en-US"/>
        </w:rPr>
      </w:pPr>
    </w:p>
    <w:p w14:paraId="0CB8E827" w14:textId="77777777" w:rsidR="00CD3008" w:rsidRPr="00CD3008" w:rsidRDefault="00CD3008" w:rsidP="00CD3008">
      <w:pPr>
        <w:widowControl w:val="0"/>
        <w:autoSpaceDE w:val="0"/>
        <w:autoSpaceDN w:val="0"/>
        <w:spacing w:after="0" w:line="230" w:lineRule="auto"/>
        <w:ind w:right="507"/>
        <w:jc w:val="both"/>
        <w:rPr>
          <w:rFonts w:ascii="Cambria" w:eastAsia="Cambria" w:hAnsi="Cambria" w:cs="Cambria"/>
          <w:sz w:val="19"/>
          <w:szCs w:val="19"/>
          <w:lang w:val="en-US"/>
        </w:rPr>
      </w:pPr>
      <w:r w:rsidRPr="00CD3008">
        <w:rPr>
          <w:rFonts w:ascii="Cambria" w:eastAsia="Cambria" w:hAnsi="Cambria" w:cs="Cambria"/>
          <w:sz w:val="19"/>
          <w:szCs w:val="19"/>
          <w:lang w:val="en-US"/>
        </w:rPr>
        <w:t>‘(ab)</w:t>
      </w:r>
      <w:r w:rsidRPr="00CD3008">
        <w:rPr>
          <w:rFonts w:ascii="Cambria" w:eastAsia="Cambria" w:hAnsi="Cambria" w:cs="Cambria"/>
          <w:spacing w:val="74"/>
          <w:sz w:val="19"/>
          <w:szCs w:val="19"/>
          <w:lang w:val="en-US"/>
        </w:rPr>
        <w:t xml:space="preserve"> </w:t>
      </w:r>
      <w:r w:rsidRPr="00CD3008">
        <w:rPr>
          <w:rFonts w:ascii="Cambria" w:eastAsia="Cambria" w:hAnsi="Cambria" w:cs="Cambria"/>
          <w:sz w:val="19"/>
          <w:szCs w:val="19"/>
          <w:lang w:val="en-US"/>
        </w:rPr>
        <w:t>If</w:t>
      </w:r>
      <w:r w:rsidRPr="00CD3008">
        <w:rPr>
          <w:rFonts w:ascii="Cambria" w:eastAsia="Cambria" w:hAnsi="Cambria" w:cs="Cambria"/>
          <w:spacing w:val="-9"/>
          <w:sz w:val="19"/>
          <w:szCs w:val="19"/>
          <w:lang w:val="en-US"/>
        </w:rPr>
        <w:t xml:space="preserve"> </w:t>
      </w:r>
      <w:r w:rsidRPr="00CD3008">
        <w:rPr>
          <w:rFonts w:ascii="Cambria" w:eastAsia="Cambria" w:hAnsi="Cambria" w:cs="Cambria"/>
          <w:sz w:val="19"/>
          <w:szCs w:val="19"/>
          <w:lang w:val="en-US"/>
        </w:rPr>
        <w:t>an</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aircraft</w:t>
      </w:r>
      <w:r w:rsidRPr="00CD3008">
        <w:rPr>
          <w:rFonts w:ascii="Cambria" w:eastAsia="Cambria" w:hAnsi="Cambria" w:cs="Cambria"/>
          <w:spacing w:val="-8"/>
          <w:sz w:val="19"/>
          <w:szCs w:val="19"/>
          <w:lang w:val="en-US"/>
        </w:rPr>
        <w:t xml:space="preserve"> </w:t>
      </w:r>
      <w:r w:rsidRPr="00CD3008">
        <w:rPr>
          <w:rFonts w:ascii="Cambria" w:eastAsia="Cambria" w:hAnsi="Cambria" w:cs="Cambria"/>
          <w:sz w:val="19"/>
          <w:szCs w:val="19"/>
          <w:lang w:val="en-US"/>
        </w:rPr>
        <w:t>is</w:t>
      </w:r>
      <w:r w:rsidRPr="00CD3008">
        <w:rPr>
          <w:rFonts w:ascii="Cambria" w:eastAsia="Cambria" w:hAnsi="Cambria" w:cs="Cambria"/>
          <w:spacing w:val="-8"/>
          <w:sz w:val="19"/>
          <w:szCs w:val="19"/>
          <w:lang w:val="en-US"/>
        </w:rPr>
        <w:t xml:space="preserve"> </w:t>
      </w:r>
      <w:r w:rsidRPr="00CD3008">
        <w:rPr>
          <w:rFonts w:ascii="Cambria" w:eastAsia="Cambria" w:hAnsi="Cambria" w:cs="Cambria"/>
          <w:sz w:val="19"/>
          <w:szCs w:val="19"/>
          <w:lang w:val="en-US"/>
        </w:rPr>
        <w:t>subjected</w:t>
      </w:r>
      <w:r w:rsidRPr="00CD3008">
        <w:rPr>
          <w:rFonts w:ascii="Cambria" w:eastAsia="Cambria" w:hAnsi="Cambria" w:cs="Cambria"/>
          <w:spacing w:val="-8"/>
          <w:sz w:val="19"/>
          <w:szCs w:val="19"/>
          <w:lang w:val="en-US"/>
        </w:rPr>
        <w:t xml:space="preserve"> </w:t>
      </w:r>
      <w:r w:rsidRPr="00CD3008">
        <w:rPr>
          <w:rFonts w:ascii="Cambria" w:eastAsia="Cambria" w:hAnsi="Cambria" w:cs="Cambria"/>
          <w:sz w:val="19"/>
          <w:szCs w:val="19"/>
          <w:lang w:val="en-US"/>
        </w:rPr>
        <w:t>to</w:t>
      </w:r>
      <w:r w:rsidRPr="00CD3008">
        <w:rPr>
          <w:rFonts w:ascii="Cambria" w:eastAsia="Cambria" w:hAnsi="Cambria" w:cs="Cambria"/>
          <w:spacing w:val="-9"/>
          <w:sz w:val="19"/>
          <w:szCs w:val="19"/>
          <w:lang w:val="en-US"/>
        </w:rPr>
        <w:t xml:space="preserve"> </w:t>
      </w:r>
      <w:r w:rsidRPr="00CD3008">
        <w:rPr>
          <w:rFonts w:ascii="Cambria" w:eastAsia="Cambria" w:hAnsi="Cambria" w:cs="Cambria"/>
          <w:sz w:val="19"/>
          <w:szCs w:val="19"/>
          <w:lang w:val="en-US"/>
        </w:rPr>
        <w:t>unlawful</w:t>
      </w:r>
      <w:r w:rsidRPr="00CD3008">
        <w:rPr>
          <w:rFonts w:ascii="Cambria" w:eastAsia="Cambria" w:hAnsi="Cambria" w:cs="Cambria"/>
          <w:spacing w:val="-9"/>
          <w:sz w:val="19"/>
          <w:szCs w:val="19"/>
          <w:lang w:val="en-US"/>
        </w:rPr>
        <w:t xml:space="preserve"> </w:t>
      </w:r>
      <w:r w:rsidRPr="00CD3008">
        <w:rPr>
          <w:rFonts w:ascii="Cambria" w:eastAsia="Cambria" w:hAnsi="Cambria" w:cs="Cambria"/>
          <w:sz w:val="19"/>
          <w:szCs w:val="19"/>
          <w:lang w:val="en-US"/>
        </w:rPr>
        <w:t>interference,</w:t>
      </w:r>
      <w:r w:rsidRPr="00CD3008">
        <w:rPr>
          <w:rFonts w:ascii="Cambria" w:eastAsia="Cambria" w:hAnsi="Cambria" w:cs="Cambria"/>
          <w:spacing w:val="-8"/>
          <w:sz w:val="19"/>
          <w:szCs w:val="19"/>
          <w:lang w:val="en-US"/>
        </w:rPr>
        <w:t xml:space="preserve"> </w:t>
      </w:r>
      <w:r w:rsidRPr="00CD3008">
        <w:rPr>
          <w:rFonts w:ascii="Cambria" w:eastAsia="Cambria" w:hAnsi="Cambria" w:cs="Cambria"/>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pilot-in-command</w:t>
      </w:r>
      <w:r w:rsidRPr="00CD3008">
        <w:rPr>
          <w:rFonts w:ascii="Cambria" w:eastAsia="Cambria" w:hAnsi="Cambria" w:cs="Cambria"/>
          <w:spacing w:val="-8"/>
          <w:sz w:val="19"/>
          <w:szCs w:val="19"/>
          <w:lang w:val="en-US"/>
        </w:rPr>
        <w:t xml:space="preserve"> </w:t>
      </w:r>
      <w:r w:rsidRPr="00CD3008">
        <w:rPr>
          <w:rFonts w:ascii="Cambria" w:eastAsia="Cambria" w:hAnsi="Cambria" w:cs="Cambria"/>
          <w:sz w:val="19"/>
          <w:szCs w:val="19"/>
          <w:lang w:val="en-US"/>
        </w:rPr>
        <w:t>shall</w:t>
      </w:r>
      <w:r w:rsidRPr="00CD3008">
        <w:rPr>
          <w:rFonts w:ascii="Cambria" w:eastAsia="Cambria" w:hAnsi="Cambria" w:cs="Cambria"/>
          <w:spacing w:val="-8"/>
          <w:sz w:val="19"/>
          <w:szCs w:val="19"/>
          <w:lang w:val="en-US"/>
        </w:rPr>
        <w:t xml:space="preserve"> </w:t>
      </w:r>
      <w:r w:rsidRPr="00CD3008">
        <w:rPr>
          <w:rFonts w:ascii="Cambria" w:eastAsia="Cambria" w:hAnsi="Cambria" w:cs="Cambria"/>
          <w:sz w:val="19"/>
          <w:szCs w:val="19"/>
          <w:lang w:val="en-US"/>
        </w:rPr>
        <w:t>attempt</w:t>
      </w:r>
      <w:r w:rsidRPr="00CD3008">
        <w:rPr>
          <w:rFonts w:ascii="Cambria" w:eastAsia="Cambria" w:hAnsi="Cambria" w:cs="Cambria"/>
          <w:spacing w:val="-9"/>
          <w:sz w:val="19"/>
          <w:szCs w:val="19"/>
          <w:lang w:val="en-US"/>
        </w:rPr>
        <w:t xml:space="preserve"> </w:t>
      </w:r>
      <w:r w:rsidRPr="00CD3008">
        <w:rPr>
          <w:rFonts w:ascii="Cambria" w:eastAsia="Cambria" w:hAnsi="Cambria" w:cs="Cambria"/>
          <w:sz w:val="19"/>
          <w:szCs w:val="19"/>
          <w:lang w:val="en-US"/>
        </w:rPr>
        <w:t>to</w:t>
      </w:r>
      <w:r w:rsidRPr="00CD3008">
        <w:rPr>
          <w:rFonts w:ascii="Cambria" w:eastAsia="Cambria" w:hAnsi="Cambria" w:cs="Cambria"/>
          <w:spacing w:val="-9"/>
          <w:sz w:val="19"/>
          <w:szCs w:val="19"/>
          <w:lang w:val="en-US"/>
        </w:rPr>
        <w:t xml:space="preserve"> </w:t>
      </w:r>
      <w:r w:rsidRPr="00CD3008">
        <w:rPr>
          <w:rFonts w:ascii="Cambria" w:eastAsia="Cambria" w:hAnsi="Cambria" w:cs="Cambria"/>
          <w:sz w:val="19"/>
          <w:szCs w:val="19"/>
          <w:lang w:val="en-US"/>
        </w:rPr>
        <w:t>land</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as</w:t>
      </w:r>
      <w:r w:rsidRPr="00CD3008">
        <w:rPr>
          <w:rFonts w:ascii="Cambria" w:eastAsia="Cambria" w:hAnsi="Cambria" w:cs="Cambria"/>
          <w:spacing w:val="-8"/>
          <w:sz w:val="19"/>
          <w:szCs w:val="19"/>
          <w:lang w:val="en-US"/>
        </w:rPr>
        <w:t xml:space="preserve"> </w:t>
      </w:r>
      <w:r w:rsidRPr="00CD3008">
        <w:rPr>
          <w:rFonts w:ascii="Cambria" w:eastAsia="Cambria" w:hAnsi="Cambria" w:cs="Cambria"/>
          <w:sz w:val="19"/>
          <w:szCs w:val="19"/>
          <w:lang w:val="en-US"/>
        </w:rPr>
        <w:t>soon</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 xml:space="preserve">as </w:t>
      </w:r>
      <w:r w:rsidRPr="00CD3008">
        <w:rPr>
          <w:rFonts w:ascii="Cambria" w:eastAsia="Cambria" w:hAnsi="Cambria" w:cs="Cambria"/>
          <w:spacing w:val="-6"/>
          <w:sz w:val="19"/>
          <w:szCs w:val="19"/>
          <w:lang w:val="en-US"/>
        </w:rPr>
        <w:t>practicable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nearest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suitable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aerodrome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operating</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site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dedicated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aerodrome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operating</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site</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assigned by the competent authority, unless considerations aboard the aircraft dictate otherwise.’;</w:t>
      </w:r>
    </w:p>
    <w:p w14:paraId="2CAEC868" w14:textId="77777777" w:rsidR="00CD3008" w:rsidRPr="00CD3008" w:rsidRDefault="00CD3008" w:rsidP="00CD3008">
      <w:pPr>
        <w:widowControl w:val="0"/>
        <w:autoSpaceDE w:val="0"/>
        <w:autoSpaceDN w:val="0"/>
        <w:spacing w:before="13" w:after="0" w:line="240" w:lineRule="auto"/>
        <w:rPr>
          <w:rFonts w:ascii="Cambria" w:eastAsia="Cambria" w:hAnsi="Cambria" w:cs="Cambria"/>
          <w:sz w:val="19"/>
          <w:szCs w:val="19"/>
          <w:lang w:val="en-US"/>
        </w:rPr>
      </w:pPr>
    </w:p>
    <w:p w14:paraId="484B0603" w14:textId="77777777" w:rsidR="00CD3008" w:rsidRPr="00CD3008" w:rsidRDefault="00CD3008" w:rsidP="00CD3008">
      <w:pPr>
        <w:widowControl w:val="0"/>
        <w:numPr>
          <w:ilvl w:val="0"/>
          <w:numId w:val="128"/>
        </w:numPr>
        <w:tabs>
          <w:tab w:val="left" w:pos="991"/>
        </w:tabs>
        <w:autoSpaceDE w:val="0"/>
        <w:autoSpaceDN w:val="0"/>
        <w:spacing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SERA.11012,</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points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(b)</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are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following:</w:t>
      </w:r>
    </w:p>
    <w:p w14:paraId="01327ED4" w14:textId="77777777" w:rsidR="00CD3008" w:rsidRPr="00CD3008" w:rsidRDefault="00CD3008" w:rsidP="00CD3008">
      <w:pPr>
        <w:widowControl w:val="0"/>
        <w:autoSpaceDE w:val="0"/>
        <w:autoSpaceDN w:val="0"/>
        <w:spacing w:before="17" w:after="0" w:line="240" w:lineRule="auto"/>
        <w:rPr>
          <w:rFonts w:ascii="Cambria" w:eastAsia="Cambria" w:hAnsi="Cambria" w:cs="Cambria"/>
          <w:sz w:val="19"/>
          <w:szCs w:val="19"/>
          <w:lang w:val="en-US"/>
        </w:rPr>
      </w:pPr>
    </w:p>
    <w:p w14:paraId="09384769" w14:textId="77777777" w:rsidR="00CD3008" w:rsidRPr="00CD3008" w:rsidRDefault="00CD3008" w:rsidP="00CD3008">
      <w:pPr>
        <w:widowControl w:val="0"/>
        <w:autoSpaceDE w:val="0"/>
        <w:autoSpaceDN w:val="0"/>
        <w:spacing w:after="0" w:line="230" w:lineRule="auto"/>
        <w:ind w:right="508"/>
        <w:jc w:val="both"/>
        <w:rPr>
          <w:rFonts w:ascii="Cambria" w:eastAsia="Cambria" w:hAnsi="Cambria" w:cs="Cambria"/>
          <w:sz w:val="19"/>
          <w:szCs w:val="19"/>
          <w:lang w:val="en-US"/>
        </w:rPr>
      </w:pPr>
      <w:r w:rsidRPr="00CD3008">
        <w:rPr>
          <w:rFonts w:ascii="Cambria" w:eastAsia="Cambria" w:hAnsi="Cambria" w:cs="Cambria"/>
          <w:w w:val="90"/>
          <w:sz w:val="19"/>
          <w:szCs w:val="19"/>
          <w:lang w:val="en-US"/>
        </w:rPr>
        <w:t>‘(a)</w:t>
      </w:r>
      <w:r w:rsidRPr="00CD3008">
        <w:rPr>
          <w:rFonts w:ascii="Cambria" w:eastAsia="Cambria" w:hAnsi="Cambria" w:cs="Cambria"/>
          <w:spacing w:val="80"/>
          <w:sz w:val="19"/>
          <w:szCs w:val="19"/>
          <w:lang w:val="en-US"/>
        </w:rPr>
        <w:t xml:space="preserve"> </w:t>
      </w:r>
      <w:r w:rsidRPr="00CD3008">
        <w:rPr>
          <w:rFonts w:ascii="Cambria" w:eastAsia="Cambria" w:hAnsi="Cambria" w:cs="Cambria"/>
          <w:w w:val="90"/>
          <w:sz w:val="19"/>
          <w:szCs w:val="19"/>
          <w:lang w:val="en-US"/>
        </w:rPr>
        <w:t>When a pilot reports a state of minimum fuel/energy, the controller shall inform the pilot as soon as practicable of</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any</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anticipated</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delays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or</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4"/>
          <w:sz w:val="19"/>
          <w:szCs w:val="19"/>
          <w:lang w:val="en-US"/>
        </w:rPr>
        <w:t>that</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no</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delays</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are</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expected.</w:t>
      </w:r>
    </w:p>
    <w:p w14:paraId="4F184A0E" w14:textId="77777777" w:rsidR="00CD3008" w:rsidRPr="00CD3008" w:rsidRDefault="00CD3008" w:rsidP="00CD3008">
      <w:pPr>
        <w:widowControl w:val="0"/>
        <w:autoSpaceDE w:val="0"/>
        <w:autoSpaceDN w:val="0"/>
        <w:spacing w:before="21" w:after="0" w:line="240" w:lineRule="auto"/>
        <w:rPr>
          <w:rFonts w:ascii="Cambria" w:eastAsia="Cambria" w:hAnsi="Cambria" w:cs="Cambria"/>
          <w:sz w:val="19"/>
          <w:szCs w:val="19"/>
          <w:lang w:val="en-US"/>
        </w:rPr>
      </w:pPr>
    </w:p>
    <w:p w14:paraId="71DDE84B" w14:textId="77777777" w:rsidR="00CD3008" w:rsidRPr="00CD3008" w:rsidRDefault="00CD3008" w:rsidP="00CD3008">
      <w:pPr>
        <w:widowControl w:val="0"/>
        <w:autoSpaceDE w:val="0"/>
        <w:autoSpaceDN w:val="0"/>
        <w:spacing w:after="0" w:line="230" w:lineRule="auto"/>
        <w:ind w:right="508"/>
        <w:jc w:val="both"/>
        <w:rPr>
          <w:rFonts w:ascii="Cambria" w:eastAsia="Cambria" w:hAnsi="Cambria" w:cs="Cambria"/>
          <w:sz w:val="19"/>
          <w:szCs w:val="19"/>
          <w:lang w:val="en-US"/>
        </w:rPr>
      </w:pPr>
      <w:r w:rsidRPr="00CD3008">
        <w:rPr>
          <w:rFonts w:ascii="Cambria" w:eastAsia="Cambria" w:hAnsi="Cambria" w:cs="Cambria"/>
          <w:spacing w:val="-2"/>
          <w:sz w:val="19"/>
          <w:szCs w:val="19"/>
          <w:lang w:val="en-US"/>
        </w:rPr>
        <w:t>(b)</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When</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level</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of</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fuel/energy</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renders</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declaring</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a</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situation</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of</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distress</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necessary,</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pilot,</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in</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accordance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with</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point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SERA.14095,</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shall</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indicate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that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by</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using</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radiotelephony</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distress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signal</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(MAYDAY),</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preferably</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spoken</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three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times,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followed</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by</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nature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of</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distress</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condition</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(FUEL).’;</w:t>
      </w:r>
    </w:p>
    <w:p w14:paraId="6925684D" w14:textId="77777777" w:rsidR="00CD3008" w:rsidRPr="00CD3008" w:rsidRDefault="00CD3008" w:rsidP="00CD3008">
      <w:pPr>
        <w:widowControl w:val="0"/>
        <w:autoSpaceDE w:val="0"/>
        <w:autoSpaceDN w:val="0"/>
        <w:spacing w:after="0" w:line="230" w:lineRule="auto"/>
        <w:jc w:val="both"/>
        <w:rPr>
          <w:rFonts w:ascii="Cambria" w:eastAsia="Cambria" w:hAnsi="Cambria" w:cs="Cambria"/>
          <w:sz w:val="19"/>
          <w:szCs w:val="19"/>
          <w:lang w:val="en-US"/>
        </w:rPr>
        <w:sectPr w:rsidR="00CD3008" w:rsidRPr="00CD3008" w:rsidSect="00CD3008">
          <w:pgSz w:w="11910" w:h="16840"/>
          <w:pgMar w:top="1134" w:right="851" w:bottom="567" w:left="709" w:header="0" w:footer="428" w:gutter="0"/>
          <w:cols w:space="720"/>
        </w:sectPr>
      </w:pPr>
    </w:p>
    <w:p w14:paraId="5B1F30E8" w14:textId="77777777" w:rsidR="00CD3008" w:rsidRPr="00CD3008" w:rsidRDefault="00CD3008" w:rsidP="00CD3008">
      <w:pPr>
        <w:widowControl w:val="0"/>
        <w:autoSpaceDE w:val="0"/>
        <w:autoSpaceDN w:val="0"/>
        <w:spacing w:before="40" w:after="0" w:line="240" w:lineRule="auto"/>
        <w:rPr>
          <w:rFonts w:ascii="Cambria" w:eastAsia="Cambria" w:hAnsi="Cambria" w:cs="Cambria"/>
          <w:sz w:val="19"/>
          <w:szCs w:val="19"/>
          <w:lang w:val="en-US"/>
        </w:rPr>
      </w:pPr>
    </w:p>
    <w:p w14:paraId="56A41370" w14:textId="77777777" w:rsidR="00CD3008" w:rsidRPr="00CD3008" w:rsidRDefault="00CD3008" w:rsidP="00CD3008">
      <w:pPr>
        <w:widowControl w:val="0"/>
        <w:numPr>
          <w:ilvl w:val="0"/>
          <w:numId w:val="128"/>
        </w:numPr>
        <w:tabs>
          <w:tab w:val="left" w:pos="991"/>
        </w:tabs>
        <w:autoSpaceDE w:val="0"/>
        <w:autoSpaceDN w:val="0"/>
        <w:spacing w:after="0" w:line="240" w:lineRule="auto"/>
        <w:ind w:left="991" w:hanging="339"/>
        <w:rPr>
          <w:rFonts w:ascii="Cambria" w:eastAsia="Cambria" w:hAnsi="Cambria" w:cs="Cambria"/>
          <w:sz w:val="19"/>
          <w:lang w:val="en-US"/>
        </w:rPr>
      </w:pPr>
      <w:r w:rsidRPr="00CD3008">
        <w:rPr>
          <w:rFonts w:ascii="Cambria" w:eastAsia="Cambria" w:hAnsi="Cambria" w:cs="Cambria"/>
          <w:spacing w:val="-6"/>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SERA.11015</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amended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follows:</w:t>
      </w:r>
    </w:p>
    <w:p w14:paraId="6F8AA3C0"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34B8E474" w14:textId="77777777" w:rsidR="00CD3008" w:rsidRPr="00CD3008" w:rsidRDefault="00CD3008" w:rsidP="00CD3008">
      <w:pPr>
        <w:widowControl w:val="0"/>
        <w:autoSpaceDE w:val="0"/>
        <w:autoSpaceDN w:val="0"/>
        <w:spacing w:before="56" w:after="0" w:line="240" w:lineRule="auto"/>
        <w:rPr>
          <w:rFonts w:ascii="Cambria" w:eastAsia="Cambria" w:hAnsi="Cambria" w:cs="Cambria"/>
          <w:sz w:val="19"/>
          <w:szCs w:val="19"/>
          <w:lang w:val="en-US"/>
        </w:rPr>
      </w:pPr>
    </w:p>
    <w:p w14:paraId="3420F89A" w14:textId="77777777" w:rsidR="00CD3008" w:rsidRPr="00CD3008" w:rsidRDefault="00CD3008" w:rsidP="00CD3008">
      <w:pPr>
        <w:widowControl w:val="0"/>
        <w:numPr>
          <w:ilvl w:val="0"/>
          <w:numId w:val="127"/>
        </w:numPr>
        <w:tabs>
          <w:tab w:val="left" w:pos="1331"/>
        </w:tabs>
        <w:autoSpaceDE w:val="0"/>
        <w:autoSpaceDN w:val="0"/>
        <w:spacing w:before="1"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in</w:t>
      </w:r>
      <w:r w:rsidRPr="00CD3008">
        <w:rPr>
          <w:rFonts w:ascii="Cambria" w:eastAsia="Cambria" w:hAnsi="Cambria" w:cs="Cambria"/>
          <w:spacing w:val="-4"/>
          <w:w w:val="90"/>
          <w:sz w:val="19"/>
          <w:lang w:val="en-US"/>
        </w:rPr>
        <w:t xml:space="preserve"> </w:t>
      </w:r>
      <w:r w:rsidRPr="00CD3008">
        <w:rPr>
          <w:rFonts w:ascii="Cambria" w:eastAsia="Cambria" w:hAnsi="Cambria" w:cs="Cambria"/>
          <w:w w:val="90"/>
          <w:sz w:val="19"/>
          <w:lang w:val="en-US"/>
        </w:rPr>
        <w:t>Table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S11-1,</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‘Series</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3’</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2"/>
          <w:w w:val="90"/>
          <w:sz w:val="19"/>
          <w:lang w:val="en-US"/>
        </w:rPr>
        <w:t>following:</w:t>
      </w:r>
    </w:p>
    <w:p w14:paraId="6FEE0A34" w14:textId="77777777" w:rsidR="00CD3008" w:rsidRPr="00CD3008" w:rsidRDefault="00CD3008" w:rsidP="00CD3008">
      <w:pPr>
        <w:widowControl w:val="0"/>
        <w:autoSpaceDE w:val="0"/>
        <w:autoSpaceDN w:val="0"/>
        <w:spacing w:before="7" w:after="0" w:line="240" w:lineRule="auto"/>
        <w:rPr>
          <w:rFonts w:ascii="Cambria" w:eastAsia="Cambria" w:hAnsi="Cambria" w:cs="Cambria"/>
          <w:sz w:val="20"/>
          <w:szCs w:val="19"/>
          <w:lang w:val="en-US"/>
        </w:rPr>
      </w:pPr>
    </w:p>
    <w:tbl>
      <w:tblPr>
        <w:tblW w:w="0" w:type="auto"/>
        <w:tblInd w:w="1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8"/>
        <w:gridCol w:w="3175"/>
        <w:gridCol w:w="1247"/>
        <w:gridCol w:w="2381"/>
        <w:gridCol w:w="1252"/>
      </w:tblGrid>
      <w:tr w:rsidR="00CD3008" w:rsidRPr="00CD3008" w14:paraId="109DE93B" w14:textId="77777777" w:rsidTr="00CD3008">
        <w:trPr>
          <w:trHeight w:val="2469"/>
        </w:trPr>
        <w:tc>
          <w:tcPr>
            <w:tcW w:w="448" w:type="dxa"/>
            <w:tcBorders>
              <w:left w:val="nil"/>
            </w:tcBorders>
          </w:tcPr>
          <w:p w14:paraId="1A0A5A10" w14:textId="77777777" w:rsidR="00CD3008" w:rsidRPr="00CD3008" w:rsidRDefault="00CD3008" w:rsidP="00CD3008">
            <w:pPr>
              <w:widowControl w:val="0"/>
              <w:autoSpaceDE w:val="0"/>
              <w:autoSpaceDN w:val="0"/>
              <w:spacing w:before="52" w:after="0" w:line="240" w:lineRule="auto"/>
              <w:rPr>
                <w:rFonts w:ascii="Arial Narrow" w:eastAsia="Microsoft Sans Serif" w:hAnsi="Arial Narrow" w:cs="Microsoft Sans Serif"/>
                <w:sz w:val="19"/>
                <w:lang w:val="en-US"/>
              </w:rPr>
            </w:pPr>
            <w:r w:rsidRPr="00CD3008">
              <w:rPr>
                <w:rFonts w:ascii="Arial Narrow" w:eastAsia="Microsoft Sans Serif" w:hAnsi="Arial Narrow" w:cs="Microsoft Sans Serif"/>
                <w:spacing w:val="-5"/>
                <w:sz w:val="19"/>
                <w:lang w:val="en-US"/>
              </w:rPr>
              <w:t>‘3</w:t>
            </w:r>
          </w:p>
        </w:tc>
        <w:tc>
          <w:tcPr>
            <w:tcW w:w="3175" w:type="dxa"/>
          </w:tcPr>
          <w:p w14:paraId="1A2DE451" w14:textId="77777777" w:rsidR="00CD3008" w:rsidRPr="00CD3008" w:rsidRDefault="00CD3008" w:rsidP="00CD3008">
            <w:pPr>
              <w:widowControl w:val="0"/>
              <w:autoSpaceDE w:val="0"/>
              <w:autoSpaceDN w:val="0"/>
              <w:spacing w:before="59" w:after="0" w:line="230" w:lineRule="auto"/>
              <w:ind w:right="100"/>
              <w:jc w:val="both"/>
              <w:rPr>
                <w:rFonts w:ascii="Arial Narrow" w:eastAsia="Microsoft Sans Serif" w:hAnsi="Arial Narrow" w:cs="Microsoft Sans Serif"/>
                <w:sz w:val="19"/>
                <w:lang w:val="en-US"/>
              </w:rPr>
            </w:pPr>
            <w:r w:rsidRPr="00CD3008">
              <w:rPr>
                <w:rFonts w:ascii="Arial Narrow" w:eastAsia="Microsoft Sans Serif" w:hAnsi="Arial Narrow" w:cs="Microsoft Sans Serif"/>
                <w:spacing w:val="-8"/>
                <w:sz w:val="19"/>
                <w:lang w:val="en-US"/>
              </w:rPr>
              <w:t>DAY</w:t>
            </w:r>
            <w:r w:rsidRPr="00CD3008">
              <w:rPr>
                <w:rFonts w:ascii="Arial Narrow" w:eastAsia="Microsoft Sans Serif" w:hAnsi="Arial Narrow" w:cs="Microsoft Sans Serif"/>
                <w:spacing w:val="-3"/>
                <w:sz w:val="19"/>
                <w:lang w:val="en-US"/>
              </w:rPr>
              <w:t xml:space="preserve"> </w:t>
            </w:r>
            <w:r w:rsidRPr="00CD3008">
              <w:rPr>
                <w:rFonts w:ascii="Arial Narrow" w:eastAsia="Microsoft Sans Serif" w:hAnsi="Arial Narrow" w:cs="Microsoft Sans Serif"/>
                <w:spacing w:val="-8"/>
                <w:sz w:val="19"/>
                <w:lang w:val="en-US"/>
              </w:rPr>
              <w:t>or</w:t>
            </w:r>
            <w:r w:rsidRPr="00CD3008">
              <w:rPr>
                <w:rFonts w:ascii="Arial Narrow" w:eastAsia="Microsoft Sans Serif" w:hAnsi="Arial Narrow" w:cs="Microsoft Sans Serif"/>
                <w:spacing w:val="-2"/>
                <w:sz w:val="19"/>
                <w:lang w:val="en-US"/>
              </w:rPr>
              <w:t xml:space="preserve"> </w:t>
            </w:r>
            <w:r w:rsidRPr="00CD3008">
              <w:rPr>
                <w:rFonts w:ascii="Arial Narrow" w:eastAsia="Microsoft Sans Serif" w:hAnsi="Arial Narrow" w:cs="Microsoft Sans Serif"/>
                <w:spacing w:val="-8"/>
                <w:sz w:val="19"/>
                <w:lang w:val="en-US"/>
              </w:rPr>
              <w:t>NIGHT</w:t>
            </w:r>
            <w:r w:rsidRPr="00CD3008">
              <w:rPr>
                <w:rFonts w:ascii="Arial Narrow" w:eastAsia="Microsoft Sans Serif" w:hAnsi="Arial Narrow" w:cs="Microsoft Sans Serif"/>
                <w:spacing w:val="-3"/>
                <w:sz w:val="19"/>
                <w:lang w:val="en-US"/>
              </w:rPr>
              <w:t xml:space="preserve"> </w:t>
            </w:r>
            <w:r w:rsidRPr="00CD3008">
              <w:rPr>
                <w:rFonts w:ascii="Arial Narrow" w:eastAsia="Microsoft Sans Serif" w:hAnsi="Arial Narrow" w:cs="Microsoft Sans Serif"/>
                <w:spacing w:val="-8"/>
                <w:sz w:val="19"/>
                <w:lang w:val="en-US"/>
              </w:rPr>
              <w:t>–</w:t>
            </w:r>
            <w:r w:rsidRPr="00CD3008">
              <w:rPr>
                <w:rFonts w:ascii="Arial Narrow" w:eastAsia="Microsoft Sans Serif" w:hAnsi="Arial Narrow" w:cs="Microsoft Sans Serif"/>
                <w:spacing w:val="-2"/>
                <w:sz w:val="19"/>
                <w:lang w:val="en-US"/>
              </w:rPr>
              <w:t xml:space="preserve"> </w:t>
            </w:r>
            <w:r w:rsidRPr="00CD3008">
              <w:rPr>
                <w:rFonts w:ascii="Arial Narrow" w:eastAsia="Microsoft Sans Serif" w:hAnsi="Arial Narrow" w:cs="Microsoft Sans Serif"/>
                <w:spacing w:val="-8"/>
                <w:sz w:val="19"/>
                <w:lang w:val="en-US"/>
              </w:rPr>
              <w:t>Lowering</w:t>
            </w:r>
            <w:r w:rsidRPr="00CD3008">
              <w:rPr>
                <w:rFonts w:ascii="Arial Narrow" w:eastAsia="Microsoft Sans Serif" w:hAnsi="Arial Narrow" w:cs="Microsoft Sans Serif"/>
                <w:spacing w:val="-3"/>
                <w:sz w:val="19"/>
                <w:lang w:val="en-US"/>
              </w:rPr>
              <w:t xml:space="preserve"> </w:t>
            </w:r>
            <w:r w:rsidRPr="00CD3008">
              <w:rPr>
                <w:rFonts w:ascii="Arial Narrow" w:eastAsia="Microsoft Sans Serif" w:hAnsi="Arial Narrow" w:cs="Microsoft Sans Serif"/>
                <w:spacing w:val="-8"/>
                <w:sz w:val="19"/>
                <w:lang w:val="en-US"/>
              </w:rPr>
              <w:t>landing</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spacing w:val="-8"/>
                <w:sz w:val="19"/>
                <w:lang w:val="en-US"/>
              </w:rPr>
              <w:t>gear</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w w:val="90"/>
                <w:sz w:val="19"/>
                <w:lang w:val="en-US"/>
              </w:rPr>
              <w:t>(if fitted), showing steady landing lights</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spacing w:val="-4"/>
                <w:sz w:val="19"/>
                <w:lang w:val="en-US"/>
              </w:rPr>
              <w:t>and</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pacing w:val="-4"/>
                <w:sz w:val="19"/>
                <w:lang w:val="en-US"/>
              </w:rPr>
              <w:t>overflying</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pacing w:val="-4"/>
                <w:sz w:val="19"/>
                <w:lang w:val="en-US"/>
              </w:rPr>
              <w:t>runway</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pacing w:val="-4"/>
                <w:sz w:val="19"/>
                <w:lang w:val="en-US"/>
              </w:rPr>
              <w:t>in</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pacing w:val="-4"/>
                <w:sz w:val="19"/>
                <w:lang w:val="en-US"/>
              </w:rPr>
              <w:t>use</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pacing w:val="-4"/>
                <w:sz w:val="19"/>
                <w:lang w:val="en-US"/>
              </w:rPr>
              <w:t>or,</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pacing w:val="-4"/>
                <w:sz w:val="19"/>
                <w:lang w:val="en-US"/>
              </w:rPr>
              <w:t>if the</w:t>
            </w:r>
            <w:r w:rsidRPr="00CD3008">
              <w:rPr>
                <w:rFonts w:ascii="Arial Narrow" w:eastAsia="Microsoft Sans Serif" w:hAnsi="Arial Narrow" w:cs="Microsoft Sans Serif"/>
                <w:sz w:val="19"/>
                <w:lang w:val="en-US"/>
              </w:rPr>
              <w:t xml:space="preserve"> intercepted aircraft is a helicopter / </w:t>
            </w:r>
            <w:r w:rsidRPr="00CD3008">
              <w:rPr>
                <w:rFonts w:ascii="Arial Narrow" w:eastAsia="Microsoft Sans Serif" w:hAnsi="Arial Narrow" w:cs="Microsoft Sans Serif"/>
                <w:spacing w:val="-2"/>
                <w:sz w:val="19"/>
                <w:lang w:val="en-US"/>
              </w:rPr>
              <w:t>VTOL-capable</w:t>
            </w:r>
            <w:r w:rsidRPr="00CD3008">
              <w:rPr>
                <w:rFonts w:ascii="Arial Narrow" w:eastAsia="Microsoft Sans Serif" w:hAnsi="Arial Narrow" w:cs="Microsoft Sans Serif"/>
                <w:spacing w:val="-4"/>
                <w:sz w:val="19"/>
                <w:lang w:val="en-US"/>
              </w:rPr>
              <w:t xml:space="preserve"> </w:t>
            </w:r>
            <w:r w:rsidRPr="00CD3008">
              <w:rPr>
                <w:rFonts w:ascii="Arial Narrow" w:eastAsia="Microsoft Sans Serif" w:hAnsi="Arial Narrow" w:cs="Microsoft Sans Serif"/>
                <w:spacing w:val="-2"/>
                <w:sz w:val="19"/>
                <w:lang w:val="en-US"/>
              </w:rPr>
              <w:t>aircraft,</w:t>
            </w:r>
            <w:r w:rsidRPr="00CD3008">
              <w:rPr>
                <w:rFonts w:ascii="Arial Narrow" w:eastAsia="Microsoft Sans Serif" w:hAnsi="Arial Narrow" w:cs="Microsoft Sans Serif"/>
                <w:spacing w:val="-3"/>
                <w:sz w:val="19"/>
                <w:lang w:val="en-US"/>
              </w:rPr>
              <w:t xml:space="preserve"> </w:t>
            </w:r>
            <w:r w:rsidRPr="00CD3008">
              <w:rPr>
                <w:rFonts w:ascii="Arial Narrow" w:eastAsia="Microsoft Sans Serif" w:hAnsi="Arial Narrow" w:cs="Microsoft Sans Serif"/>
                <w:spacing w:val="-2"/>
                <w:sz w:val="19"/>
                <w:lang w:val="en-US"/>
              </w:rPr>
              <w:t>overflying</w:t>
            </w:r>
            <w:r w:rsidRPr="00CD3008">
              <w:rPr>
                <w:rFonts w:ascii="Arial Narrow" w:eastAsia="Microsoft Sans Serif" w:hAnsi="Arial Narrow" w:cs="Microsoft Sans Serif"/>
                <w:spacing w:val="-3"/>
                <w:sz w:val="19"/>
                <w:lang w:val="en-US"/>
              </w:rPr>
              <w:t xml:space="preserve"> </w:t>
            </w:r>
            <w:r w:rsidRPr="00CD3008">
              <w:rPr>
                <w:rFonts w:ascii="Arial Narrow" w:eastAsia="Microsoft Sans Serif" w:hAnsi="Arial Narrow" w:cs="Microsoft Sans Serif"/>
                <w:spacing w:val="-2"/>
                <w:sz w:val="19"/>
                <w:lang w:val="en-US"/>
              </w:rPr>
              <w:t>the</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w w:val="90"/>
                <w:sz w:val="19"/>
                <w:lang w:val="en-US"/>
              </w:rPr>
              <w:t>helicopter</w:t>
            </w:r>
            <w:r w:rsidRPr="00CD3008">
              <w:rPr>
                <w:rFonts w:ascii="Arial Narrow" w:eastAsia="Microsoft Sans Serif" w:hAnsi="Arial Narrow" w:cs="Microsoft Sans Serif"/>
                <w:spacing w:val="-2"/>
                <w:w w:val="90"/>
                <w:sz w:val="19"/>
                <w:lang w:val="en-US"/>
              </w:rPr>
              <w:t xml:space="preserve"> </w:t>
            </w:r>
            <w:r w:rsidRPr="00CD3008">
              <w:rPr>
                <w:rFonts w:ascii="Arial Narrow" w:eastAsia="Microsoft Sans Serif" w:hAnsi="Arial Narrow" w:cs="Microsoft Sans Serif"/>
                <w:w w:val="90"/>
                <w:sz w:val="19"/>
                <w:lang w:val="en-US"/>
              </w:rPr>
              <w:t>/</w:t>
            </w:r>
            <w:r w:rsidRPr="00CD3008">
              <w:rPr>
                <w:rFonts w:ascii="Arial Narrow" w:eastAsia="Microsoft Sans Serif" w:hAnsi="Arial Narrow" w:cs="Microsoft Sans Serif"/>
                <w:spacing w:val="-2"/>
                <w:w w:val="90"/>
                <w:sz w:val="19"/>
                <w:lang w:val="en-US"/>
              </w:rPr>
              <w:t xml:space="preserve"> </w:t>
            </w:r>
            <w:r w:rsidRPr="00CD3008">
              <w:rPr>
                <w:rFonts w:ascii="Arial Narrow" w:eastAsia="Microsoft Sans Serif" w:hAnsi="Arial Narrow" w:cs="Microsoft Sans Serif"/>
                <w:w w:val="90"/>
                <w:sz w:val="19"/>
                <w:lang w:val="en-US"/>
              </w:rPr>
              <w:t>VTOL-capable</w:t>
            </w:r>
            <w:r w:rsidRPr="00CD3008">
              <w:rPr>
                <w:rFonts w:ascii="Arial Narrow" w:eastAsia="Microsoft Sans Serif" w:hAnsi="Arial Narrow" w:cs="Microsoft Sans Serif"/>
                <w:spacing w:val="-3"/>
                <w:w w:val="90"/>
                <w:sz w:val="19"/>
                <w:lang w:val="en-US"/>
              </w:rPr>
              <w:t xml:space="preserve"> </w:t>
            </w:r>
            <w:r w:rsidRPr="00CD3008">
              <w:rPr>
                <w:rFonts w:ascii="Arial Narrow" w:eastAsia="Microsoft Sans Serif" w:hAnsi="Arial Narrow" w:cs="Microsoft Sans Serif"/>
                <w:w w:val="90"/>
                <w:sz w:val="19"/>
                <w:lang w:val="en-US"/>
              </w:rPr>
              <w:t>aircraft</w:t>
            </w:r>
            <w:r w:rsidRPr="00CD3008">
              <w:rPr>
                <w:rFonts w:ascii="Arial Narrow" w:eastAsia="Microsoft Sans Serif" w:hAnsi="Arial Narrow" w:cs="Microsoft Sans Serif"/>
                <w:spacing w:val="-2"/>
                <w:w w:val="90"/>
                <w:sz w:val="19"/>
                <w:lang w:val="en-US"/>
              </w:rPr>
              <w:t xml:space="preserve"> </w:t>
            </w:r>
            <w:r w:rsidRPr="00CD3008">
              <w:rPr>
                <w:rFonts w:ascii="Arial Narrow" w:eastAsia="Microsoft Sans Serif" w:hAnsi="Arial Narrow" w:cs="Microsoft Sans Serif"/>
                <w:w w:val="90"/>
                <w:sz w:val="19"/>
                <w:lang w:val="en-US"/>
              </w:rPr>
              <w:t>land</w:t>
            </w:r>
            <w:r w:rsidRPr="00CD3008">
              <w:rPr>
                <w:rFonts w:ascii="Arial Narrow" w:eastAsia="Microsoft Sans Serif" w:hAnsi="Arial Narrow" w:cs="Microsoft Sans Serif"/>
                <w:sz w:val="19"/>
                <w:lang w:val="en-US"/>
              </w:rPr>
              <w:t xml:space="preserve">ing area. In the case of helicopters / </w:t>
            </w:r>
            <w:r w:rsidRPr="00CD3008">
              <w:rPr>
                <w:rFonts w:ascii="Arial Narrow" w:eastAsia="Microsoft Sans Serif" w:hAnsi="Arial Narrow" w:cs="Microsoft Sans Serif"/>
                <w:w w:val="90"/>
                <w:sz w:val="19"/>
                <w:lang w:val="en-US"/>
              </w:rPr>
              <w:t>VTOL-capable aircraft, the intercepting</w:t>
            </w:r>
            <w:r w:rsidRPr="00CD3008">
              <w:rPr>
                <w:rFonts w:ascii="Arial Narrow" w:eastAsia="Microsoft Sans Serif" w:hAnsi="Arial Narrow" w:cs="Microsoft Sans Serif"/>
                <w:sz w:val="19"/>
                <w:lang w:val="en-US"/>
              </w:rPr>
              <w:t xml:space="preserve"> helicopter / VTOL-capable aircraft </w:t>
            </w:r>
            <w:r w:rsidRPr="00CD3008">
              <w:rPr>
                <w:rFonts w:ascii="Arial Narrow" w:eastAsia="Microsoft Sans Serif" w:hAnsi="Arial Narrow" w:cs="Microsoft Sans Serif"/>
                <w:spacing w:val="-2"/>
                <w:sz w:val="19"/>
                <w:lang w:val="en-US"/>
              </w:rPr>
              <w:t>makes</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pacing w:val="-2"/>
                <w:sz w:val="19"/>
                <w:lang w:val="en-US"/>
              </w:rPr>
              <w:t>a</w:t>
            </w:r>
            <w:r w:rsidRPr="00CD3008">
              <w:rPr>
                <w:rFonts w:ascii="Arial Narrow" w:eastAsia="Microsoft Sans Serif" w:hAnsi="Arial Narrow" w:cs="Microsoft Sans Serif"/>
                <w:spacing w:val="-4"/>
                <w:sz w:val="19"/>
                <w:lang w:val="en-US"/>
              </w:rPr>
              <w:t xml:space="preserve"> </w:t>
            </w:r>
            <w:r w:rsidRPr="00CD3008">
              <w:rPr>
                <w:rFonts w:ascii="Arial Narrow" w:eastAsia="Microsoft Sans Serif" w:hAnsi="Arial Narrow" w:cs="Microsoft Sans Serif"/>
                <w:spacing w:val="-2"/>
                <w:sz w:val="19"/>
                <w:lang w:val="en-US"/>
              </w:rPr>
              <w:t>landing</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pacing w:val="-2"/>
                <w:sz w:val="19"/>
                <w:lang w:val="en-US"/>
              </w:rPr>
              <w:t>approach,</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pacing w:val="-2"/>
                <w:sz w:val="19"/>
                <w:lang w:val="en-US"/>
              </w:rPr>
              <w:t>coming</w:t>
            </w:r>
            <w:r w:rsidRPr="00CD3008">
              <w:rPr>
                <w:rFonts w:ascii="Arial Narrow" w:eastAsia="Microsoft Sans Serif" w:hAnsi="Arial Narrow" w:cs="Microsoft Sans Serif"/>
                <w:spacing w:val="-4"/>
                <w:sz w:val="19"/>
                <w:lang w:val="en-US"/>
              </w:rPr>
              <w:t xml:space="preserve"> </w:t>
            </w:r>
            <w:r w:rsidRPr="00CD3008">
              <w:rPr>
                <w:rFonts w:ascii="Arial Narrow" w:eastAsia="Microsoft Sans Serif" w:hAnsi="Arial Narrow" w:cs="Microsoft Sans Serif"/>
                <w:spacing w:val="-2"/>
                <w:sz w:val="19"/>
                <w:lang w:val="en-US"/>
              </w:rPr>
              <w:t>to</w:t>
            </w:r>
            <w:r w:rsidRPr="00CD3008">
              <w:rPr>
                <w:rFonts w:ascii="Arial Narrow" w:eastAsia="Microsoft Sans Serif" w:hAnsi="Arial Narrow" w:cs="Microsoft Sans Serif"/>
                <w:sz w:val="19"/>
                <w:lang w:val="en-US"/>
              </w:rPr>
              <w:t xml:space="preserve"> hover</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z w:val="19"/>
                <w:lang w:val="en-US"/>
              </w:rPr>
              <w:t>near</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z w:val="19"/>
                <w:lang w:val="en-US"/>
              </w:rPr>
              <w:t>the</w:t>
            </w:r>
            <w:r w:rsidRPr="00CD3008">
              <w:rPr>
                <w:rFonts w:ascii="Arial Narrow" w:eastAsia="Microsoft Sans Serif" w:hAnsi="Arial Narrow" w:cs="Microsoft Sans Serif"/>
                <w:spacing w:val="-9"/>
                <w:sz w:val="19"/>
                <w:lang w:val="en-US"/>
              </w:rPr>
              <w:t xml:space="preserve"> </w:t>
            </w:r>
            <w:r w:rsidRPr="00CD3008">
              <w:rPr>
                <w:rFonts w:ascii="Arial Narrow" w:eastAsia="Microsoft Sans Serif" w:hAnsi="Arial Narrow" w:cs="Microsoft Sans Serif"/>
                <w:sz w:val="19"/>
                <w:lang w:val="en-US"/>
              </w:rPr>
              <w:t>landing</w:t>
            </w:r>
            <w:r w:rsidRPr="00CD3008">
              <w:rPr>
                <w:rFonts w:ascii="Arial Narrow" w:eastAsia="Microsoft Sans Serif" w:hAnsi="Arial Narrow" w:cs="Microsoft Sans Serif"/>
                <w:spacing w:val="-11"/>
                <w:sz w:val="19"/>
                <w:lang w:val="en-US"/>
              </w:rPr>
              <w:t xml:space="preserve"> </w:t>
            </w:r>
            <w:r w:rsidRPr="00CD3008">
              <w:rPr>
                <w:rFonts w:ascii="Arial Narrow" w:eastAsia="Microsoft Sans Serif" w:hAnsi="Arial Narrow" w:cs="Microsoft Sans Serif"/>
                <w:sz w:val="19"/>
                <w:lang w:val="en-US"/>
              </w:rPr>
              <w:t>area.</w:t>
            </w:r>
          </w:p>
        </w:tc>
        <w:tc>
          <w:tcPr>
            <w:tcW w:w="1247" w:type="dxa"/>
          </w:tcPr>
          <w:p w14:paraId="6D9CBC5B" w14:textId="77777777" w:rsidR="00CD3008" w:rsidRPr="00CD3008" w:rsidRDefault="00CD3008" w:rsidP="00CD3008">
            <w:pPr>
              <w:widowControl w:val="0"/>
              <w:autoSpaceDE w:val="0"/>
              <w:autoSpaceDN w:val="0"/>
              <w:spacing w:before="59" w:after="0" w:line="230" w:lineRule="auto"/>
              <w:rPr>
                <w:rFonts w:ascii="Arial Narrow" w:eastAsia="Microsoft Sans Serif" w:hAnsi="Arial Narrow" w:cs="Microsoft Sans Serif"/>
                <w:sz w:val="19"/>
                <w:lang w:val="en-US"/>
              </w:rPr>
            </w:pPr>
            <w:r w:rsidRPr="00CD3008">
              <w:rPr>
                <w:rFonts w:ascii="Arial Narrow" w:eastAsia="Microsoft Sans Serif" w:hAnsi="Arial Narrow" w:cs="Microsoft Sans Serif"/>
                <w:spacing w:val="-2"/>
                <w:sz w:val="19"/>
                <w:lang w:val="en-US"/>
              </w:rPr>
              <w:t>Land</w:t>
            </w:r>
            <w:r w:rsidRPr="00CD3008">
              <w:rPr>
                <w:rFonts w:ascii="Arial Narrow" w:eastAsia="Microsoft Sans Serif" w:hAnsi="Arial Narrow" w:cs="Microsoft Sans Serif"/>
                <w:spacing w:val="37"/>
                <w:sz w:val="19"/>
                <w:lang w:val="en-US"/>
              </w:rPr>
              <w:t xml:space="preserve"> </w:t>
            </w:r>
            <w:r w:rsidRPr="00CD3008">
              <w:rPr>
                <w:rFonts w:ascii="Arial Narrow" w:eastAsia="Microsoft Sans Serif" w:hAnsi="Arial Narrow" w:cs="Microsoft Sans Serif"/>
                <w:spacing w:val="-2"/>
                <w:sz w:val="19"/>
                <w:lang w:val="en-US"/>
              </w:rPr>
              <w:t>at</w:t>
            </w:r>
            <w:r w:rsidRPr="00CD3008">
              <w:rPr>
                <w:rFonts w:ascii="Arial Narrow" w:eastAsia="Microsoft Sans Serif" w:hAnsi="Arial Narrow" w:cs="Microsoft Sans Serif"/>
                <w:spacing w:val="37"/>
                <w:sz w:val="19"/>
                <w:lang w:val="en-US"/>
              </w:rPr>
              <w:t xml:space="preserve"> </w:t>
            </w:r>
            <w:r w:rsidRPr="00CD3008">
              <w:rPr>
                <w:rFonts w:ascii="Arial Narrow" w:eastAsia="Microsoft Sans Serif" w:hAnsi="Arial Narrow" w:cs="Microsoft Sans Serif"/>
                <w:spacing w:val="-2"/>
                <w:sz w:val="19"/>
                <w:lang w:val="en-US"/>
              </w:rPr>
              <w:t>this</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spacing w:val="-2"/>
                <w:sz w:val="19"/>
                <w:lang w:val="en-US"/>
              </w:rPr>
              <w:t>aerodrome.</w:t>
            </w:r>
          </w:p>
        </w:tc>
        <w:tc>
          <w:tcPr>
            <w:tcW w:w="2381" w:type="dxa"/>
          </w:tcPr>
          <w:p w14:paraId="30F2F375" w14:textId="77777777" w:rsidR="00CD3008" w:rsidRPr="00CD3008" w:rsidRDefault="00CD3008" w:rsidP="00CD3008">
            <w:pPr>
              <w:widowControl w:val="0"/>
              <w:autoSpaceDE w:val="0"/>
              <w:autoSpaceDN w:val="0"/>
              <w:spacing w:before="59" w:after="0" w:line="230" w:lineRule="auto"/>
              <w:ind w:right="100"/>
              <w:jc w:val="both"/>
              <w:rPr>
                <w:rFonts w:ascii="Arial Narrow" w:eastAsia="Microsoft Sans Serif" w:hAnsi="Arial Narrow" w:cs="Microsoft Sans Serif"/>
                <w:sz w:val="19"/>
                <w:lang w:val="en-US"/>
              </w:rPr>
            </w:pPr>
            <w:r w:rsidRPr="00CD3008">
              <w:rPr>
                <w:rFonts w:ascii="Arial Narrow" w:eastAsia="Microsoft Sans Serif" w:hAnsi="Arial Narrow" w:cs="Microsoft Sans Serif"/>
                <w:sz w:val="19"/>
                <w:lang w:val="en-US"/>
              </w:rPr>
              <w:t>DAY</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z w:val="19"/>
                <w:lang w:val="en-US"/>
              </w:rPr>
              <w:t xml:space="preserve">or NIGHT – Lowering </w:t>
            </w:r>
            <w:r w:rsidRPr="00CD3008">
              <w:rPr>
                <w:rFonts w:ascii="Arial Narrow" w:eastAsia="Microsoft Sans Serif" w:hAnsi="Arial Narrow" w:cs="Microsoft Sans Serif"/>
                <w:w w:val="90"/>
                <w:sz w:val="19"/>
                <w:lang w:val="en-US"/>
              </w:rPr>
              <w:t>landing</w:t>
            </w:r>
            <w:r w:rsidRPr="00CD3008">
              <w:rPr>
                <w:rFonts w:ascii="Arial Narrow" w:eastAsia="Microsoft Sans Serif" w:hAnsi="Arial Narrow" w:cs="Microsoft Sans Serif"/>
                <w:spacing w:val="-7"/>
                <w:w w:val="90"/>
                <w:sz w:val="19"/>
                <w:lang w:val="en-US"/>
              </w:rPr>
              <w:t xml:space="preserve"> </w:t>
            </w:r>
            <w:r w:rsidRPr="00CD3008">
              <w:rPr>
                <w:rFonts w:ascii="Arial Narrow" w:eastAsia="Microsoft Sans Serif" w:hAnsi="Arial Narrow" w:cs="Microsoft Sans Serif"/>
                <w:w w:val="90"/>
                <w:sz w:val="19"/>
                <w:lang w:val="en-US"/>
              </w:rPr>
              <w:t>gear,</w:t>
            </w:r>
            <w:r w:rsidRPr="00CD3008">
              <w:rPr>
                <w:rFonts w:ascii="Arial Narrow" w:eastAsia="Microsoft Sans Serif" w:hAnsi="Arial Narrow" w:cs="Microsoft Sans Serif"/>
                <w:spacing w:val="-6"/>
                <w:w w:val="90"/>
                <w:sz w:val="19"/>
                <w:lang w:val="en-US"/>
              </w:rPr>
              <w:t xml:space="preserve"> </w:t>
            </w:r>
            <w:r w:rsidRPr="00CD3008">
              <w:rPr>
                <w:rFonts w:ascii="Arial Narrow" w:eastAsia="Microsoft Sans Serif" w:hAnsi="Arial Narrow" w:cs="Microsoft Sans Serif"/>
                <w:w w:val="90"/>
                <w:sz w:val="19"/>
                <w:lang w:val="en-US"/>
              </w:rPr>
              <w:t>(if</w:t>
            </w:r>
            <w:r w:rsidRPr="00CD3008">
              <w:rPr>
                <w:rFonts w:ascii="Arial Narrow" w:eastAsia="Microsoft Sans Serif" w:hAnsi="Arial Narrow" w:cs="Microsoft Sans Serif"/>
                <w:spacing w:val="-6"/>
                <w:w w:val="90"/>
                <w:sz w:val="19"/>
                <w:lang w:val="en-US"/>
              </w:rPr>
              <w:t xml:space="preserve"> </w:t>
            </w:r>
            <w:r w:rsidRPr="00CD3008">
              <w:rPr>
                <w:rFonts w:ascii="Arial Narrow" w:eastAsia="Microsoft Sans Serif" w:hAnsi="Arial Narrow" w:cs="Microsoft Sans Serif"/>
                <w:w w:val="90"/>
                <w:sz w:val="19"/>
                <w:lang w:val="en-US"/>
              </w:rPr>
              <w:t>fitted),</w:t>
            </w:r>
            <w:r w:rsidRPr="00CD3008">
              <w:rPr>
                <w:rFonts w:ascii="Arial Narrow" w:eastAsia="Microsoft Sans Serif" w:hAnsi="Arial Narrow" w:cs="Microsoft Sans Serif"/>
                <w:spacing w:val="-7"/>
                <w:w w:val="90"/>
                <w:sz w:val="19"/>
                <w:lang w:val="en-US"/>
              </w:rPr>
              <w:t xml:space="preserve"> </w:t>
            </w:r>
            <w:r w:rsidRPr="00CD3008">
              <w:rPr>
                <w:rFonts w:ascii="Arial Narrow" w:eastAsia="Microsoft Sans Serif" w:hAnsi="Arial Narrow" w:cs="Microsoft Sans Serif"/>
                <w:w w:val="90"/>
                <w:sz w:val="19"/>
                <w:lang w:val="en-US"/>
              </w:rPr>
              <w:t>show</w:t>
            </w:r>
            <w:r w:rsidRPr="00CD3008">
              <w:rPr>
                <w:rFonts w:ascii="Arial Narrow" w:eastAsia="Microsoft Sans Serif" w:hAnsi="Arial Narrow" w:cs="Microsoft Sans Serif"/>
                <w:spacing w:val="-6"/>
                <w:sz w:val="19"/>
                <w:lang w:val="en-US"/>
              </w:rPr>
              <w:t>ing</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pacing w:val="-6"/>
                <w:sz w:val="19"/>
                <w:lang w:val="en-US"/>
              </w:rPr>
              <w:t>steady</w:t>
            </w:r>
            <w:r w:rsidRPr="00CD3008">
              <w:rPr>
                <w:rFonts w:ascii="Arial Narrow" w:eastAsia="Microsoft Sans Serif" w:hAnsi="Arial Narrow" w:cs="Microsoft Sans Serif"/>
                <w:spacing w:val="-4"/>
                <w:sz w:val="19"/>
                <w:lang w:val="en-US"/>
              </w:rPr>
              <w:t xml:space="preserve"> </w:t>
            </w:r>
            <w:r w:rsidRPr="00CD3008">
              <w:rPr>
                <w:rFonts w:ascii="Arial Narrow" w:eastAsia="Microsoft Sans Serif" w:hAnsi="Arial Narrow" w:cs="Microsoft Sans Serif"/>
                <w:spacing w:val="-6"/>
                <w:sz w:val="19"/>
                <w:lang w:val="en-US"/>
              </w:rPr>
              <w:t>landing</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pacing w:val="-6"/>
                <w:sz w:val="19"/>
                <w:lang w:val="en-US"/>
              </w:rPr>
              <w:t>lights</w:t>
            </w:r>
            <w:r w:rsidRPr="00CD3008">
              <w:rPr>
                <w:rFonts w:ascii="Arial Narrow" w:eastAsia="Microsoft Sans Serif" w:hAnsi="Arial Narrow" w:cs="Microsoft Sans Serif"/>
                <w:spacing w:val="-4"/>
                <w:sz w:val="19"/>
                <w:lang w:val="en-US"/>
              </w:rPr>
              <w:t xml:space="preserve"> </w:t>
            </w:r>
            <w:r w:rsidRPr="00CD3008">
              <w:rPr>
                <w:rFonts w:ascii="Arial Narrow" w:eastAsia="Microsoft Sans Serif" w:hAnsi="Arial Narrow" w:cs="Microsoft Sans Serif"/>
                <w:spacing w:val="-6"/>
                <w:sz w:val="19"/>
                <w:lang w:val="en-US"/>
              </w:rPr>
              <w:t>and</w:t>
            </w:r>
            <w:r w:rsidRPr="00CD3008">
              <w:rPr>
                <w:rFonts w:ascii="Arial Narrow" w:eastAsia="Microsoft Sans Serif" w:hAnsi="Arial Narrow" w:cs="Microsoft Sans Serif"/>
                <w:sz w:val="19"/>
                <w:lang w:val="en-US"/>
              </w:rPr>
              <w:t xml:space="preserve"> following the intercepting </w:t>
            </w:r>
            <w:r w:rsidRPr="00CD3008">
              <w:rPr>
                <w:rFonts w:ascii="Arial Narrow" w:eastAsia="Microsoft Sans Serif" w:hAnsi="Arial Narrow" w:cs="Microsoft Sans Serif"/>
                <w:spacing w:val="-4"/>
                <w:sz w:val="19"/>
                <w:lang w:val="en-US"/>
              </w:rPr>
              <w:t>aircraft</w:t>
            </w:r>
            <w:r w:rsidRPr="00CD3008">
              <w:rPr>
                <w:rFonts w:ascii="Arial Narrow" w:eastAsia="Microsoft Sans Serif" w:hAnsi="Arial Narrow" w:cs="Microsoft Sans Serif"/>
                <w:spacing w:val="-7"/>
                <w:sz w:val="19"/>
                <w:lang w:val="en-US"/>
              </w:rPr>
              <w:t xml:space="preserve"> </w:t>
            </w:r>
            <w:r w:rsidRPr="00CD3008">
              <w:rPr>
                <w:rFonts w:ascii="Arial Narrow" w:eastAsia="Microsoft Sans Serif" w:hAnsi="Arial Narrow" w:cs="Microsoft Sans Serif"/>
                <w:spacing w:val="-4"/>
                <w:sz w:val="19"/>
                <w:lang w:val="en-US"/>
              </w:rPr>
              <w:t>and,</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pacing w:val="-4"/>
                <w:sz w:val="19"/>
                <w:lang w:val="en-US"/>
              </w:rPr>
              <w:t>if,</w:t>
            </w:r>
            <w:r w:rsidRPr="00CD3008">
              <w:rPr>
                <w:rFonts w:ascii="Arial Narrow" w:eastAsia="Microsoft Sans Serif" w:hAnsi="Arial Narrow" w:cs="Microsoft Sans Serif"/>
                <w:spacing w:val="-7"/>
                <w:sz w:val="19"/>
                <w:lang w:val="en-US"/>
              </w:rPr>
              <w:t xml:space="preserve"> </w:t>
            </w:r>
            <w:r w:rsidRPr="00CD3008">
              <w:rPr>
                <w:rFonts w:ascii="Arial Narrow" w:eastAsia="Microsoft Sans Serif" w:hAnsi="Arial Narrow" w:cs="Microsoft Sans Serif"/>
                <w:spacing w:val="-4"/>
                <w:sz w:val="19"/>
                <w:lang w:val="en-US"/>
              </w:rPr>
              <w:t>after</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pacing w:val="-4"/>
                <w:sz w:val="19"/>
                <w:lang w:val="en-US"/>
              </w:rPr>
              <w:t>overfly</w:t>
            </w:r>
            <w:r w:rsidRPr="00CD3008">
              <w:rPr>
                <w:rFonts w:ascii="Arial Narrow" w:eastAsia="Microsoft Sans Serif" w:hAnsi="Arial Narrow" w:cs="Microsoft Sans Serif"/>
                <w:w w:val="90"/>
                <w:sz w:val="19"/>
                <w:lang w:val="en-US"/>
              </w:rPr>
              <w:t>ing</w:t>
            </w:r>
            <w:r w:rsidRPr="00CD3008">
              <w:rPr>
                <w:rFonts w:ascii="Arial Narrow" w:eastAsia="Microsoft Sans Serif" w:hAnsi="Arial Narrow" w:cs="Microsoft Sans Serif"/>
                <w:spacing w:val="-3"/>
                <w:w w:val="90"/>
                <w:sz w:val="19"/>
                <w:lang w:val="en-US"/>
              </w:rPr>
              <w:t xml:space="preserve"> </w:t>
            </w:r>
            <w:r w:rsidRPr="00CD3008">
              <w:rPr>
                <w:rFonts w:ascii="Arial Narrow" w:eastAsia="Microsoft Sans Serif" w:hAnsi="Arial Narrow" w:cs="Microsoft Sans Serif"/>
                <w:w w:val="90"/>
                <w:sz w:val="19"/>
                <w:lang w:val="en-US"/>
              </w:rPr>
              <w:t>the</w:t>
            </w:r>
            <w:r w:rsidRPr="00CD3008">
              <w:rPr>
                <w:rFonts w:ascii="Arial Narrow" w:eastAsia="Microsoft Sans Serif" w:hAnsi="Arial Narrow" w:cs="Microsoft Sans Serif"/>
                <w:spacing w:val="-3"/>
                <w:w w:val="90"/>
                <w:sz w:val="19"/>
                <w:lang w:val="en-US"/>
              </w:rPr>
              <w:t xml:space="preserve"> </w:t>
            </w:r>
            <w:r w:rsidRPr="00CD3008">
              <w:rPr>
                <w:rFonts w:ascii="Arial Narrow" w:eastAsia="Microsoft Sans Serif" w:hAnsi="Arial Narrow" w:cs="Microsoft Sans Serif"/>
                <w:w w:val="90"/>
                <w:sz w:val="19"/>
                <w:lang w:val="en-US"/>
              </w:rPr>
              <w:t>runway</w:t>
            </w:r>
            <w:r w:rsidRPr="00CD3008">
              <w:rPr>
                <w:rFonts w:ascii="Arial Narrow" w:eastAsia="Microsoft Sans Serif" w:hAnsi="Arial Narrow" w:cs="Microsoft Sans Serif"/>
                <w:spacing w:val="-3"/>
                <w:w w:val="90"/>
                <w:sz w:val="19"/>
                <w:lang w:val="en-US"/>
              </w:rPr>
              <w:t xml:space="preserve"> </w:t>
            </w:r>
            <w:r w:rsidRPr="00CD3008">
              <w:rPr>
                <w:rFonts w:ascii="Arial Narrow" w:eastAsia="Microsoft Sans Serif" w:hAnsi="Arial Narrow" w:cs="Microsoft Sans Serif"/>
                <w:w w:val="90"/>
                <w:sz w:val="19"/>
                <w:lang w:val="en-US"/>
              </w:rPr>
              <w:t>in</w:t>
            </w:r>
            <w:r w:rsidRPr="00CD3008">
              <w:rPr>
                <w:rFonts w:ascii="Arial Narrow" w:eastAsia="Microsoft Sans Serif" w:hAnsi="Arial Narrow" w:cs="Microsoft Sans Serif"/>
                <w:spacing w:val="-4"/>
                <w:w w:val="90"/>
                <w:sz w:val="19"/>
                <w:lang w:val="en-US"/>
              </w:rPr>
              <w:t xml:space="preserve"> </w:t>
            </w:r>
            <w:r w:rsidRPr="00CD3008">
              <w:rPr>
                <w:rFonts w:ascii="Arial Narrow" w:eastAsia="Microsoft Sans Serif" w:hAnsi="Arial Narrow" w:cs="Microsoft Sans Serif"/>
                <w:w w:val="90"/>
                <w:sz w:val="19"/>
                <w:lang w:val="en-US"/>
              </w:rPr>
              <w:t>use</w:t>
            </w:r>
            <w:r w:rsidRPr="00CD3008">
              <w:rPr>
                <w:rFonts w:ascii="Arial Narrow" w:eastAsia="Microsoft Sans Serif" w:hAnsi="Arial Narrow" w:cs="Microsoft Sans Serif"/>
                <w:spacing w:val="-3"/>
                <w:w w:val="90"/>
                <w:sz w:val="19"/>
                <w:lang w:val="en-US"/>
              </w:rPr>
              <w:t xml:space="preserve"> </w:t>
            </w:r>
            <w:r w:rsidRPr="00CD3008">
              <w:rPr>
                <w:rFonts w:ascii="Arial Narrow" w:eastAsia="Microsoft Sans Serif" w:hAnsi="Arial Narrow" w:cs="Microsoft Sans Serif"/>
                <w:w w:val="90"/>
                <w:sz w:val="19"/>
                <w:lang w:val="en-US"/>
              </w:rPr>
              <w:t>or</w:t>
            </w:r>
            <w:r w:rsidRPr="00CD3008">
              <w:rPr>
                <w:rFonts w:ascii="Arial Narrow" w:eastAsia="Microsoft Sans Serif" w:hAnsi="Arial Narrow" w:cs="Microsoft Sans Serif"/>
                <w:spacing w:val="-3"/>
                <w:w w:val="90"/>
                <w:sz w:val="19"/>
                <w:lang w:val="en-US"/>
              </w:rPr>
              <w:t xml:space="preserve"> </w:t>
            </w:r>
            <w:r w:rsidRPr="00CD3008">
              <w:rPr>
                <w:rFonts w:ascii="Arial Narrow" w:eastAsia="Microsoft Sans Serif" w:hAnsi="Arial Narrow" w:cs="Microsoft Sans Serif"/>
                <w:w w:val="90"/>
                <w:sz w:val="19"/>
                <w:lang w:val="en-US"/>
              </w:rPr>
              <w:t>heli</w:t>
            </w:r>
            <w:r w:rsidRPr="00CD3008">
              <w:rPr>
                <w:rFonts w:ascii="Arial Narrow" w:eastAsia="Microsoft Sans Serif" w:hAnsi="Arial Narrow" w:cs="Microsoft Sans Serif"/>
                <w:sz w:val="19"/>
                <w:lang w:val="en-US"/>
              </w:rPr>
              <w:t>copter</w:t>
            </w:r>
            <w:r w:rsidRPr="00CD3008">
              <w:rPr>
                <w:rFonts w:ascii="Arial Narrow" w:eastAsia="Microsoft Sans Serif" w:hAnsi="Arial Narrow" w:cs="Microsoft Sans Serif"/>
                <w:spacing w:val="-11"/>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10"/>
                <w:sz w:val="19"/>
                <w:lang w:val="en-US"/>
              </w:rPr>
              <w:t xml:space="preserve"> </w:t>
            </w:r>
            <w:r w:rsidRPr="00CD3008">
              <w:rPr>
                <w:rFonts w:ascii="Arial Narrow" w:eastAsia="Microsoft Sans Serif" w:hAnsi="Arial Narrow" w:cs="Microsoft Sans Serif"/>
                <w:sz w:val="19"/>
                <w:lang w:val="en-US"/>
              </w:rPr>
              <w:t>VTOL-capable</w:t>
            </w:r>
            <w:r w:rsidRPr="00CD3008">
              <w:rPr>
                <w:rFonts w:ascii="Arial Narrow" w:eastAsia="Microsoft Sans Serif" w:hAnsi="Arial Narrow" w:cs="Microsoft Sans Serif"/>
                <w:spacing w:val="-11"/>
                <w:sz w:val="19"/>
                <w:lang w:val="en-US"/>
              </w:rPr>
              <w:t xml:space="preserve"> </w:t>
            </w:r>
            <w:r w:rsidRPr="00CD3008">
              <w:rPr>
                <w:rFonts w:ascii="Arial Narrow" w:eastAsia="Microsoft Sans Serif" w:hAnsi="Arial Narrow" w:cs="Microsoft Sans Serif"/>
                <w:sz w:val="19"/>
                <w:lang w:val="en-US"/>
              </w:rPr>
              <w:t xml:space="preserve">air­ </w:t>
            </w:r>
            <w:r w:rsidRPr="00CD3008">
              <w:rPr>
                <w:rFonts w:ascii="Arial Narrow" w:eastAsia="Microsoft Sans Serif" w:hAnsi="Arial Narrow" w:cs="Microsoft Sans Serif"/>
                <w:spacing w:val="-6"/>
                <w:sz w:val="19"/>
                <w:lang w:val="en-US"/>
              </w:rPr>
              <w:t>craft</w:t>
            </w:r>
            <w:r w:rsidRPr="00CD3008">
              <w:rPr>
                <w:rFonts w:ascii="Arial Narrow" w:eastAsia="Microsoft Sans Serif" w:hAnsi="Arial Narrow" w:cs="Microsoft Sans Serif"/>
                <w:spacing w:val="-4"/>
                <w:sz w:val="19"/>
                <w:lang w:val="en-US"/>
              </w:rPr>
              <w:t xml:space="preserve"> </w:t>
            </w:r>
            <w:r w:rsidRPr="00CD3008">
              <w:rPr>
                <w:rFonts w:ascii="Arial Narrow" w:eastAsia="Microsoft Sans Serif" w:hAnsi="Arial Narrow" w:cs="Microsoft Sans Serif"/>
                <w:spacing w:val="-6"/>
                <w:sz w:val="19"/>
                <w:lang w:val="en-US"/>
              </w:rPr>
              <w:t>landing</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pacing w:val="-6"/>
                <w:sz w:val="19"/>
                <w:lang w:val="en-US"/>
              </w:rPr>
              <w:t>area,</w:t>
            </w:r>
            <w:r w:rsidRPr="00CD3008">
              <w:rPr>
                <w:rFonts w:ascii="Arial Narrow" w:eastAsia="Microsoft Sans Serif" w:hAnsi="Arial Narrow" w:cs="Microsoft Sans Serif"/>
                <w:spacing w:val="-3"/>
                <w:sz w:val="19"/>
                <w:lang w:val="en-US"/>
              </w:rPr>
              <w:t xml:space="preserve"> </w:t>
            </w:r>
            <w:r w:rsidRPr="00CD3008">
              <w:rPr>
                <w:rFonts w:ascii="Arial Narrow" w:eastAsia="Microsoft Sans Serif" w:hAnsi="Arial Narrow" w:cs="Microsoft Sans Serif"/>
                <w:spacing w:val="-6"/>
                <w:sz w:val="19"/>
                <w:lang w:val="en-US"/>
              </w:rPr>
              <w:t>landing</w:t>
            </w:r>
            <w:r w:rsidRPr="00CD3008">
              <w:rPr>
                <w:rFonts w:ascii="Arial Narrow" w:eastAsia="Microsoft Sans Serif" w:hAnsi="Arial Narrow" w:cs="Microsoft Sans Serif"/>
                <w:spacing w:val="-3"/>
                <w:sz w:val="19"/>
                <w:lang w:val="en-US"/>
              </w:rPr>
              <w:t xml:space="preserve"> </w:t>
            </w:r>
            <w:r w:rsidRPr="00CD3008">
              <w:rPr>
                <w:rFonts w:ascii="Arial Narrow" w:eastAsia="Microsoft Sans Serif" w:hAnsi="Arial Narrow" w:cs="Microsoft Sans Serif"/>
                <w:spacing w:val="-6"/>
                <w:sz w:val="19"/>
                <w:lang w:val="en-US"/>
              </w:rPr>
              <w:t>is</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spacing w:val="-4"/>
                <w:sz w:val="19"/>
                <w:lang w:val="en-US"/>
              </w:rPr>
              <w:t>considered</w:t>
            </w:r>
            <w:r w:rsidRPr="00CD3008">
              <w:rPr>
                <w:rFonts w:ascii="Arial Narrow" w:eastAsia="Microsoft Sans Serif" w:hAnsi="Arial Narrow" w:cs="Microsoft Sans Serif"/>
                <w:spacing w:val="-7"/>
                <w:sz w:val="19"/>
                <w:lang w:val="en-US"/>
              </w:rPr>
              <w:t xml:space="preserve"> </w:t>
            </w:r>
            <w:r w:rsidRPr="00CD3008">
              <w:rPr>
                <w:rFonts w:ascii="Arial Narrow" w:eastAsia="Microsoft Sans Serif" w:hAnsi="Arial Narrow" w:cs="Microsoft Sans Serif"/>
                <w:spacing w:val="-4"/>
                <w:sz w:val="19"/>
                <w:lang w:val="en-US"/>
              </w:rPr>
              <w:t>safe,</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pacing w:val="-4"/>
                <w:sz w:val="19"/>
                <w:lang w:val="en-US"/>
              </w:rPr>
              <w:t>proceeding</w:t>
            </w:r>
            <w:r w:rsidRPr="00CD3008">
              <w:rPr>
                <w:rFonts w:ascii="Arial Narrow" w:eastAsia="Microsoft Sans Serif" w:hAnsi="Arial Narrow" w:cs="Microsoft Sans Serif"/>
                <w:sz w:val="19"/>
                <w:lang w:val="en-US"/>
              </w:rPr>
              <w:t xml:space="preserve"> to land.</w:t>
            </w:r>
          </w:p>
        </w:tc>
        <w:tc>
          <w:tcPr>
            <w:tcW w:w="1252" w:type="dxa"/>
            <w:tcBorders>
              <w:right w:val="nil"/>
            </w:tcBorders>
          </w:tcPr>
          <w:p w14:paraId="7372A7D7" w14:textId="77777777" w:rsidR="00CD3008" w:rsidRPr="00CD3008" w:rsidRDefault="00CD3008" w:rsidP="00CD3008">
            <w:pPr>
              <w:widowControl w:val="0"/>
              <w:autoSpaceDE w:val="0"/>
              <w:autoSpaceDN w:val="0"/>
              <w:spacing w:before="59" w:after="0" w:line="230" w:lineRule="auto"/>
              <w:ind w:right="189"/>
              <w:rPr>
                <w:rFonts w:ascii="Arial Narrow" w:eastAsia="Microsoft Sans Serif" w:hAnsi="Arial Narrow" w:cs="Microsoft Sans Serif"/>
                <w:sz w:val="19"/>
                <w:lang w:val="en-US"/>
              </w:rPr>
            </w:pPr>
            <w:r w:rsidRPr="00CD3008">
              <w:rPr>
                <w:rFonts w:ascii="Arial Narrow" w:eastAsia="Microsoft Sans Serif" w:hAnsi="Arial Narrow" w:cs="Microsoft Sans Serif"/>
                <w:spacing w:val="-6"/>
                <w:sz w:val="19"/>
                <w:lang w:val="en-US"/>
              </w:rPr>
              <w:t>Understood,</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w w:val="90"/>
                <w:sz w:val="19"/>
                <w:lang w:val="en-US"/>
              </w:rPr>
              <w:t>will</w:t>
            </w:r>
            <w:r w:rsidRPr="00CD3008">
              <w:rPr>
                <w:rFonts w:ascii="Arial Narrow" w:eastAsia="Microsoft Sans Serif" w:hAnsi="Arial Narrow" w:cs="Microsoft Sans Serif"/>
                <w:spacing w:val="3"/>
                <w:sz w:val="19"/>
                <w:lang w:val="en-US"/>
              </w:rPr>
              <w:t xml:space="preserve"> </w:t>
            </w:r>
            <w:r w:rsidRPr="00CD3008">
              <w:rPr>
                <w:rFonts w:ascii="Arial Narrow" w:eastAsia="Microsoft Sans Serif" w:hAnsi="Arial Narrow" w:cs="Microsoft Sans Serif"/>
                <w:spacing w:val="-4"/>
                <w:w w:val="95"/>
                <w:sz w:val="19"/>
                <w:lang w:val="en-US"/>
              </w:rPr>
              <w:t>comply.’</w:t>
            </w:r>
          </w:p>
        </w:tc>
      </w:tr>
    </w:tbl>
    <w:p w14:paraId="1509354F"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1D4EC602" w14:textId="77777777" w:rsidR="00CD3008" w:rsidRPr="00CD3008" w:rsidRDefault="00CD3008" w:rsidP="00CD3008">
      <w:pPr>
        <w:widowControl w:val="0"/>
        <w:autoSpaceDE w:val="0"/>
        <w:autoSpaceDN w:val="0"/>
        <w:spacing w:before="209" w:after="0" w:line="240" w:lineRule="auto"/>
        <w:rPr>
          <w:rFonts w:ascii="Cambria" w:eastAsia="Cambria" w:hAnsi="Cambria" w:cs="Cambria"/>
          <w:sz w:val="19"/>
          <w:szCs w:val="19"/>
          <w:lang w:val="en-US"/>
        </w:rPr>
      </w:pPr>
    </w:p>
    <w:p w14:paraId="720EF7F1" w14:textId="77777777" w:rsidR="00CD3008" w:rsidRPr="00CD3008" w:rsidRDefault="00CD3008" w:rsidP="00CD3008">
      <w:pPr>
        <w:widowControl w:val="0"/>
        <w:numPr>
          <w:ilvl w:val="0"/>
          <w:numId w:val="127"/>
        </w:numPr>
        <w:tabs>
          <w:tab w:val="left" w:pos="1331"/>
        </w:tabs>
        <w:autoSpaceDE w:val="0"/>
        <w:autoSpaceDN w:val="0"/>
        <w:spacing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in</w:t>
      </w:r>
      <w:r w:rsidRPr="00CD3008">
        <w:rPr>
          <w:rFonts w:ascii="Cambria" w:eastAsia="Cambria" w:hAnsi="Cambria" w:cs="Cambria"/>
          <w:spacing w:val="-4"/>
          <w:w w:val="90"/>
          <w:sz w:val="19"/>
          <w:lang w:val="en-US"/>
        </w:rPr>
        <w:t xml:space="preserve"> </w:t>
      </w:r>
      <w:r w:rsidRPr="00CD3008">
        <w:rPr>
          <w:rFonts w:ascii="Cambria" w:eastAsia="Cambria" w:hAnsi="Cambria" w:cs="Cambria"/>
          <w:w w:val="90"/>
          <w:sz w:val="19"/>
          <w:lang w:val="en-US"/>
        </w:rPr>
        <w:t>Table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S11-2,</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‘Series</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4’</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2"/>
          <w:w w:val="90"/>
          <w:sz w:val="19"/>
          <w:lang w:val="en-US"/>
        </w:rPr>
        <w:t>following:</w:t>
      </w:r>
    </w:p>
    <w:p w14:paraId="434AC1C0" w14:textId="77777777" w:rsidR="00CD3008" w:rsidRPr="00CD3008" w:rsidRDefault="00CD3008" w:rsidP="00CD3008">
      <w:pPr>
        <w:widowControl w:val="0"/>
        <w:autoSpaceDE w:val="0"/>
        <w:autoSpaceDN w:val="0"/>
        <w:spacing w:before="6" w:after="0" w:line="240" w:lineRule="auto"/>
        <w:rPr>
          <w:rFonts w:ascii="Cambria" w:eastAsia="Cambria" w:hAnsi="Cambria" w:cs="Cambria"/>
          <w:sz w:val="20"/>
          <w:szCs w:val="19"/>
          <w:lang w:val="en-US"/>
        </w:rPr>
      </w:pPr>
    </w:p>
    <w:tbl>
      <w:tblPr>
        <w:tblW w:w="0" w:type="auto"/>
        <w:tblInd w:w="1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8"/>
        <w:gridCol w:w="3175"/>
        <w:gridCol w:w="1247"/>
        <w:gridCol w:w="2381"/>
        <w:gridCol w:w="1252"/>
      </w:tblGrid>
      <w:tr w:rsidR="00CD3008" w:rsidRPr="00CD3008" w14:paraId="3DAB24D8" w14:textId="77777777" w:rsidTr="00CD3008">
        <w:trPr>
          <w:trHeight w:val="3109"/>
        </w:trPr>
        <w:tc>
          <w:tcPr>
            <w:tcW w:w="448" w:type="dxa"/>
            <w:tcBorders>
              <w:left w:val="nil"/>
            </w:tcBorders>
          </w:tcPr>
          <w:p w14:paraId="25F7BD7D" w14:textId="77777777" w:rsidR="00CD3008" w:rsidRPr="00CD3008" w:rsidRDefault="00CD3008" w:rsidP="00CD3008">
            <w:pPr>
              <w:widowControl w:val="0"/>
              <w:autoSpaceDE w:val="0"/>
              <w:autoSpaceDN w:val="0"/>
              <w:spacing w:before="52" w:after="0" w:line="240" w:lineRule="auto"/>
              <w:rPr>
                <w:rFonts w:ascii="Arial Narrow" w:eastAsia="Microsoft Sans Serif" w:hAnsi="Arial Narrow" w:cs="Microsoft Sans Serif"/>
                <w:sz w:val="19"/>
                <w:lang w:val="en-US"/>
              </w:rPr>
            </w:pPr>
            <w:r w:rsidRPr="00CD3008">
              <w:rPr>
                <w:rFonts w:ascii="Arial Narrow" w:eastAsia="Microsoft Sans Serif" w:hAnsi="Arial Narrow" w:cs="Microsoft Sans Serif"/>
                <w:spacing w:val="-5"/>
                <w:sz w:val="19"/>
                <w:lang w:val="en-US"/>
              </w:rPr>
              <w:t>‘4</w:t>
            </w:r>
          </w:p>
        </w:tc>
        <w:tc>
          <w:tcPr>
            <w:tcW w:w="3175" w:type="dxa"/>
          </w:tcPr>
          <w:p w14:paraId="2C2D3CFA" w14:textId="77777777" w:rsidR="00CD3008" w:rsidRPr="00CD3008" w:rsidRDefault="00CD3008" w:rsidP="00CD3008">
            <w:pPr>
              <w:widowControl w:val="0"/>
              <w:autoSpaceDE w:val="0"/>
              <w:autoSpaceDN w:val="0"/>
              <w:spacing w:before="59" w:after="0" w:line="230" w:lineRule="auto"/>
              <w:ind w:right="101"/>
              <w:jc w:val="both"/>
              <w:rPr>
                <w:rFonts w:ascii="Arial Narrow" w:eastAsia="Microsoft Sans Serif" w:hAnsi="Arial Narrow" w:cs="Microsoft Sans Serif"/>
                <w:sz w:val="19"/>
                <w:lang w:val="en-US"/>
              </w:rPr>
            </w:pPr>
            <w:r w:rsidRPr="00CD3008">
              <w:rPr>
                <w:rFonts w:ascii="Arial Narrow" w:eastAsia="Microsoft Sans Serif" w:hAnsi="Arial Narrow" w:cs="Microsoft Sans Serif"/>
                <w:w w:val="90"/>
                <w:sz w:val="19"/>
                <w:lang w:val="en-US"/>
              </w:rPr>
              <w:t>DAY</w:t>
            </w:r>
            <w:r w:rsidRPr="00CD3008">
              <w:rPr>
                <w:rFonts w:ascii="Arial Narrow" w:eastAsia="Microsoft Sans Serif" w:hAnsi="Arial Narrow" w:cs="Microsoft Sans Serif"/>
                <w:spacing w:val="-7"/>
                <w:w w:val="90"/>
                <w:sz w:val="19"/>
                <w:lang w:val="en-US"/>
              </w:rPr>
              <w:t xml:space="preserve"> </w:t>
            </w:r>
            <w:r w:rsidRPr="00CD3008">
              <w:rPr>
                <w:rFonts w:ascii="Arial Narrow" w:eastAsia="Microsoft Sans Serif" w:hAnsi="Arial Narrow" w:cs="Microsoft Sans Serif"/>
                <w:w w:val="90"/>
                <w:sz w:val="19"/>
                <w:lang w:val="en-US"/>
              </w:rPr>
              <w:t>or NIGHT – Raising landing gear (if</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w w:val="90"/>
                <w:sz w:val="19"/>
                <w:lang w:val="en-US"/>
              </w:rPr>
              <w:t>fitted) and flashing landing lights while</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spacing w:val="-6"/>
                <w:sz w:val="19"/>
                <w:lang w:val="en-US"/>
              </w:rPr>
              <w:t>passing</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pacing w:val="-6"/>
                <w:sz w:val="19"/>
                <w:lang w:val="en-US"/>
              </w:rPr>
              <w:t>over</w:t>
            </w:r>
            <w:r w:rsidRPr="00CD3008">
              <w:rPr>
                <w:rFonts w:ascii="Arial Narrow" w:eastAsia="Microsoft Sans Serif" w:hAnsi="Arial Narrow" w:cs="Microsoft Sans Serif"/>
                <w:spacing w:val="-3"/>
                <w:sz w:val="19"/>
                <w:lang w:val="en-US"/>
              </w:rPr>
              <w:t xml:space="preserve"> </w:t>
            </w:r>
            <w:r w:rsidRPr="00CD3008">
              <w:rPr>
                <w:rFonts w:ascii="Arial Narrow" w:eastAsia="Microsoft Sans Serif" w:hAnsi="Arial Narrow" w:cs="Microsoft Sans Serif"/>
                <w:spacing w:val="-6"/>
                <w:sz w:val="19"/>
                <w:lang w:val="en-US"/>
              </w:rPr>
              <w:t>runway</w:t>
            </w:r>
            <w:r w:rsidRPr="00CD3008">
              <w:rPr>
                <w:rFonts w:ascii="Arial Narrow" w:eastAsia="Microsoft Sans Serif" w:hAnsi="Arial Narrow" w:cs="Microsoft Sans Serif"/>
                <w:spacing w:val="-4"/>
                <w:sz w:val="19"/>
                <w:lang w:val="en-US"/>
              </w:rPr>
              <w:t xml:space="preserve"> </w:t>
            </w:r>
            <w:r w:rsidRPr="00CD3008">
              <w:rPr>
                <w:rFonts w:ascii="Arial Narrow" w:eastAsia="Microsoft Sans Serif" w:hAnsi="Arial Narrow" w:cs="Microsoft Sans Serif"/>
                <w:spacing w:val="-6"/>
                <w:sz w:val="19"/>
                <w:lang w:val="en-US"/>
              </w:rPr>
              <w:t>in</w:t>
            </w:r>
            <w:r w:rsidRPr="00CD3008">
              <w:rPr>
                <w:rFonts w:ascii="Arial Narrow" w:eastAsia="Microsoft Sans Serif" w:hAnsi="Arial Narrow" w:cs="Microsoft Sans Serif"/>
                <w:spacing w:val="-4"/>
                <w:sz w:val="19"/>
                <w:lang w:val="en-US"/>
              </w:rPr>
              <w:t xml:space="preserve"> </w:t>
            </w:r>
            <w:r w:rsidRPr="00CD3008">
              <w:rPr>
                <w:rFonts w:ascii="Arial Narrow" w:eastAsia="Microsoft Sans Serif" w:hAnsi="Arial Narrow" w:cs="Microsoft Sans Serif"/>
                <w:spacing w:val="-6"/>
                <w:sz w:val="19"/>
                <w:lang w:val="en-US"/>
              </w:rPr>
              <w:t>use</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pacing w:val="-6"/>
                <w:sz w:val="19"/>
                <w:lang w:val="en-US"/>
              </w:rPr>
              <w:t>or</w:t>
            </w:r>
            <w:r w:rsidRPr="00CD3008">
              <w:rPr>
                <w:rFonts w:ascii="Arial Narrow" w:eastAsia="Microsoft Sans Serif" w:hAnsi="Arial Narrow" w:cs="Microsoft Sans Serif"/>
                <w:spacing w:val="-4"/>
                <w:sz w:val="19"/>
                <w:lang w:val="en-US"/>
              </w:rPr>
              <w:t xml:space="preserve"> </w:t>
            </w:r>
            <w:r w:rsidRPr="00CD3008">
              <w:rPr>
                <w:rFonts w:ascii="Arial Narrow" w:eastAsia="Microsoft Sans Serif" w:hAnsi="Arial Narrow" w:cs="Microsoft Sans Serif"/>
                <w:spacing w:val="-6"/>
                <w:sz w:val="19"/>
                <w:lang w:val="en-US"/>
              </w:rPr>
              <w:t>helicop</w:t>
            </w:r>
            <w:r w:rsidRPr="00CD3008">
              <w:rPr>
                <w:rFonts w:ascii="Arial Narrow" w:eastAsia="Microsoft Sans Serif" w:hAnsi="Arial Narrow" w:cs="Microsoft Sans Serif"/>
                <w:w w:val="90"/>
                <w:sz w:val="19"/>
                <w:lang w:val="en-US"/>
              </w:rPr>
              <w:t>ter</w:t>
            </w:r>
            <w:r w:rsidRPr="00CD3008">
              <w:rPr>
                <w:rFonts w:ascii="Arial Narrow" w:eastAsia="Microsoft Sans Serif" w:hAnsi="Arial Narrow" w:cs="Microsoft Sans Serif"/>
                <w:spacing w:val="-3"/>
                <w:w w:val="90"/>
                <w:sz w:val="19"/>
                <w:lang w:val="en-US"/>
              </w:rPr>
              <w:t xml:space="preserve"> </w:t>
            </w:r>
            <w:r w:rsidRPr="00CD3008">
              <w:rPr>
                <w:rFonts w:ascii="Arial Narrow" w:eastAsia="Microsoft Sans Serif" w:hAnsi="Arial Narrow" w:cs="Microsoft Sans Serif"/>
                <w:w w:val="90"/>
                <w:sz w:val="19"/>
                <w:lang w:val="en-US"/>
              </w:rPr>
              <w:t>/ VTOL-capable</w:t>
            </w:r>
            <w:r w:rsidRPr="00CD3008">
              <w:rPr>
                <w:rFonts w:ascii="Arial Narrow" w:eastAsia="Microsoft Sans Serif" w:hAnsi="Arial Narrow" w:cs="Microsoft Sans Serif"/>
                <w:spacing w:val="-1"/>
                <w:w w:val="90"/>
                <w:sz w:val="19"/>
                <w:lang w:val="en-US"/>
              </w:rPr>
              <w:t xml:space="preserve"> </w:t>
            </w:r>
            <w:r w:rsidRPr="00CD3008">
              <w:rPr>
                <w:rFonts w:ascii="Arial Narrow" w:eastAsia="Microsoft Sans Serif" w:hAnsi="Arial Narrow" w:cs="Microsoft Sans Serif"/>
                <w:w w:val="90"/>
                <w:sz w:val="19"/>
                <w:lang w:val="en-US"/>
              </w:rPr>
              <w:t>aircraft landing</w:t>
            </w:r>
            <w:r w:rsidRPr="00CD3008">
              <w:rPr>
                <w:rFonts w:ascii="Arial Narrow" w:eastAsia="Microsoft Sans Serif" w:hAnsi="Arial Narrow" w:cs="Microsoft Sans Serif"/>
                <w:spacing w:val="-3"/>
                <w:w w:val="90"/>
                <w:sz w:val="19"/>
                <w:lang w:val="en-US"/>
              </w:rPr>
              <w:t xml:space="preserve"> </w:t>
            </w:r>
            <w:r w:rsidRPr="00CD3008">
              <w:rPr>
                <w:rFonts w:ascii="Arial Narrow" w:eastAsia="Microsoft Sans Serif" w:hAnsi="Arial Narrow" w:cs="Microsoft Sans Serif"/>
                <w:w w:val="90"/>
                <w:sz w:val="19"/>
                <w:lang w:val="en-US"/>
              </w:rPr>
              <w:t>area</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spacing w:val="-4"/>
                <w:sz w:val="19"/>
                <w:lang w:val="en-US"/>
              </w:rPr>
              <w:t>at</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pacing w:val="-4"/>
                <w:sz w:val="19"/>
                <w:lang w:val="en-US"/>
              </w:rPr>
              <w:t>a</w:t>
            </w:r>
            <w:r w:rsidRPr="00CD3008">
              <w:rPr>
                <w:rFonts w:ascii="Arial Narrow" w:eastAsia="Microsoft Sans Serif" w:hAnsi="Arial Narrow" w:cs="Microsoft Sans Serif"/>
                <w:spacing w:val="2"/>
                <w:sz w:val="19"/>
                <w:lang w:val="en-US"/>
              </w:rPr>
              <w:t xml:space="preserve"> </w:t>
            </w:r>
            <w:r w:rsidRPr="00CD3008">
              <w:rPr>
                <w:rFonts w:ascii="Arial Narrow" w:eastAsia="Microsoft Sans Serif" w:hAnsi="Arial Narrow" w:cs="Microsoft Sans Serif"/>
                <w:spacing w:val="-4"/>
                <w:sz w:val="19"/>
                <w:lang w:val="en-US"/>
              </w:rPr>
              <w:t>height</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spacing w:val="-4"/>
                <w:sz w:val="19"/>
                <w:lang w:val="en-US"/>
              </w:rPr>
              <w:t>exceeding</w:t>
            </w:r>
            <w:r w:rsidRPr="00CD3008">
              <w:rPr>
                <w:rFonts w:ascii="Arial Narrow" w:eastAsia="Microsoft Sans Serif" w:hAnsi="Arial Narrow" w:cs="Microsoft Sans Serif"/>
                <w:spacing w:val="3"/>
                <w:sz w:val="19"/>
                <w:lang w:val="en-US"/>
              </w:rPr>
              <w:t xml:space="preserve"> </w:t>
            </w:r>
            <w:r w:rsidRPr="00CD3008">
              <w:rPr>
                <w:rFonts w:ascii="Arial Narrow" w:eastAsia="Microsoft Sans Serif" w:hAnsi="Arial Narrow" w:cs="Microsoft Sans Serif"/>
                <w:spacing w:val="-4"/>
                <w:sz w:val="19"/>
                <w:lang w:val="en-US"/>
              </w:rPr>
              <w:t>300</w:t>
            </w:r>
            <w:r w:rsidRPr="00CD3008">
              <w:rPr>
                <w:rFonts w:ascii="Arial Narrow" w:eastAsia="Microsoft Sans Serif" w:hAnsi="Arial Narrow" w:cs="Microsoft Sans Serif"/>
                <w:spacing w:val="1"/>
                <w:sz w:val="19"/>
                <w:lang w:val="en-US"/>
              </w:rPr>
              <w:t xml:space="preserve"> </w:t>
            </w:r>
            <w:r w:rsidRPr="00CD3008">
              <w:rPr>
                <w:rFonts w:ascii="Arial Narrow" w:eastAsia="Microsoft Sans Serif" w:hAnsi="Arial Narrow" w:cs="Microsoft Sans Serif"/>
                <w:spacing w:val="-4"/>
                <w:sz w:val="19"/>
                <w:lang w:val="en-US"/>
              </w:rPr>
              <w:t>m</w:t>
            </w:r>
            <w:r w:rsidRPr="00CD3008">
              <w:rPr>
                <w:rFonts w:ascii="Arial Narrow" w:eastAsia="Microsoft Sans Serif" w:hAnsi="Arial Narrow" w:cs="Microsoft Sans Serif"/>
                <w:spacing w:val="2"/>
                <w:sz w:val="19"/>
                <w:lang w:val="en-US"/>
              </w:rPr>
              <w:t xml:space="preserve"> </w:t>
            </w:r>
            <w:r w:rsidRPr="00CD3008">
              <w:rPr>
                <w:rFonts w:ascii="Arial Narrow" w:eastAsia="Microsoft Sans Serif" w:hAnsi="Arial Narrow" w:cs="Microsoft Sans Serif"/>
                <w:spacing w:val="-4"/>
                <w:sz w:val="19"/>
                <w:lang w:val="en-US"/>
              </w:rPr>
              <w:t>(1</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pacing w:val="-4"/>
                <w:sz w:val="19"/>
                <w:lang w:val="en-US"/>
              </w:rPr>
              <w:t>000</w:t>
            </w:r>
            <w:r w:rsidRPr="00CD3008">
              <w:rPr>
                <w:rFonts w:ascii="Arial Narrow" w:eastAsia="Microsoft Sans Serif" w:hAnsi="Arial Narrow" w:cs="Microsoft Sans Serif"/>
                <w:spacing w:val="2"/>
                <w:sz w:val="19"/>
                <w:lang w:val="en-US"/>
              </w:rPr>
              <w:t xml:space="preserve"> </w:t>
            </w:r>
            <w:r w:rsidRPr="00CD3008">
              <w:rPr>
                <w:rFonts w:ascii="Arial Narrow" w:eastAsia="Microsoft Sans Serif" w:hAnsi="Arial Narrow" w:cs="Microsoft Sans Serif"/>
                <w:spacing w:val="-7"/>
                <w:sz w:val="19"/>
                <w:lang w:val="en-US"/>
              </w:rPr>
              <w:t xml:space="preserve">ft) </w:t>
            </w:r>
            <w:r w:rsidRPr="00CD3008">
              <w:rPr>
                <w:rFonts w:ascii="Arial Narrow" w:eastAsia="Microsoft Sans Serif" w:hAnsi="Arial Narrow" w:cs="Microsoft Sans Serif"/>
                <w:spacing w:val="-4"/>
                <w:sz w:val="19"/>
                <w:lang w:val="en-US"/>
              </w:rPr>
              <w:t>but</w:t>
            </w:r>
            <w:r w:rsidRPr="00CD3008">
              <w:rPr>
                <w:rFonts w:ascii="Arial Narrow" w:eastAsia="Microsoft Sans Serif" w:hAnsi="Arial Narrow" w:cs="Microsoft Sans Serif"/>
                <w:spacing w:val="-7"/>
                <w:sz w:val="19"/>
                <w:lang w:val="en-US"/>
              </w:rPr>
              <w:t xml:space="preserve"> </w:t>
            </w:r>
            <w:r w:rsidRPr="00CD3008">
              <w:rPr>
                <w:rFonts w:ascii="Arial Narrow" w:eastAsia="Microsoft Sans Serif" w:hAnsi="Arial Narrow" w:cs="Microsoft Sans Serif"/>
                <w:spacing w:val="-4"/>
                <w:sz w:val="19"/>
                <w:lang w:val="en-US"/>
              </w:rPr>
              <w:t>not</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pacing w:val="-4"/>
                <w:sz w:val="19"/>
                <w:lang w:val="en-US"/>
              </w:rPr>
              <w:t>exceeding</w:t>
            </w:r>
            <w:r w:rsidRPr="00CD3008">
              <w:rPr>
                <w:rFonts w:ascii="Arial Narrow" w:eastAsia="Microsoft Sans Serif" w:hAnsi="Arial Narrow" w:cs="Microsoft Sans Serif"/>
                <w:spacing w:val="-7"/>
                <w:sz w:val="19"/>
                <w:lang w:val="en-US"/>
              </w:rPr>
              <w:t xml:space="preserve"> </w:t>
            </w:r>
            <w:r w:rsidRPr="00CD3008">
              <w:rPr>
                <w:rFonts w:ascii="Arial Narrow" w:eastAsia="Microsoft Sans Serif" w:hAnsi="Arial Narrow" w:cs="Microsoft Sans Serif"/>
                <w:spacing w:val="-4"/>
                <w:sz w:val="19"/>
                <w:lang w:val="en-US"/>
              </w:rPr>
              <w:t>600</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pacing w:val="-4"/>
                <w:sz w:val="19"/>
                <w:lang w:val="en-US"/>
              </w:rPr>
              <w:t>m</w:t>
            </w:r>
            <w:r w:rsidRPr="00CD3008">
              <w:rPr>
                <w:rFonts w:ascii="Arial Narrow" w:eastAsia="Microsoft Sans Serif" w:hAnsi="Arial Narrow" w:cs="Microsoft Sans Serif"/>
                <w:spacing w:val="-7"/>
                <w:sz w:val="19"/>
                <w:lang w:val="en-US"/>
              </w:rPr>
              <w:t xml:space="preserve"> </w:t>
            </w:r>
            <w:r w:rsidRPr="00CD3008">
              <w:rPr>
                <w:rFonts w:ascii="Arial Narrow" w:eastAsia="Microsoft Sans Serif" w:hAnsi="Arial Narrow" w:cs="Microsoft Sans Serif"/>
                <w:spacing w:val="-4"/>
                <w:sz w:val="19"/>
                <w:lang w:val="en-US"/>
              </w:rPr>
              <w:t>(2</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pacing w:val="-4"/>
                <w:sz w:val="19"/>
                <w:lang w:val="en-US"/>
              </w:rPr>
              <w:t>000 ft)</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pacing w:val="-4"/>
                <w:sz w:val="19"/>
                <w:lang w:val="en-US"/>
              </w:rPr>
              <w:t>(in</w:t>
            </w:r>
            <w:r w:rsidRPr="00CD3008">
              <w:rPr>
                <w:rFonts w:ascii="Arial Narrow" w:eastAsia="Microsoft Sans Serif" w:hAnsi="Arial Narrow" w:cs="Microsoft Sans Serif"/>
                <w:sz w:val="19"/>
                <w:lang w:val="en-US"/>
              </w:rPr>
              <w:t xml:space="preserve"> the case of a helicopter, at a height </w:t>
            </w:r>
            <w:r w:rsidRPr="00CD3008">
              <w:rPr>
                <w:rFonts w:ascii="Arial Narrow" w:eastAsia="Microsoft Sans Serif" w:hAnsi="Arial Narrow" w:cs="Microsoft Sans Serif"/>
                <w:w w:val="90"/>
                <w:sz w:val="19"/>
                <w:lang w:val="en-US"/>
              </w:rPr>
              <w:t>exceeding 50 m (170 ft) but not exceed</w:t>
            </w:r>
            <w:r w:rsidRPr="00CD3008">
              <w:rPr>
                <w:rFonts w:ascii="Arial Narrow" w:eastAsia="Microsoft Sans Serif" w:hAnsi="Arial Narrow" w:cs="Microsoft Sans Serif"/>
                <w:spacing w:val="-2"/>
                <w:w w:val="90"/>
                <w:sz w:val="19"/>
                <w:lang w:val="en-US"/>
              </w:rPr>
              <w:t>ing 100 m (330 ft)) above the aerodrome</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w w:val="90"/>
                <w:sz w:val="19"/>
                <w:lang w:val="en-US"/>
              </w:rPr>
              <w:t>level, and</w:t>
            </w:r>
            <w:r w:rsidRPr="00CD3008">
              <w:rPr>
                <w:rFonts w:ascii="Arial Narrow" w:eastAsia="Microsoft Sans Serif" w:hAnsi="Arial Narrow" w:cs="Microsoft Sans Serif"/>
                <w:spacing w:val="-1"/>
                <w:w w:val="90"/>
                <w:sz w:val="19"/>
                <w:lang w:val="en-US"/>
              </w:rPr>
              <w:t xml:space="preserve"> </w:t>
            </w:r>
            <w:r w:rsidRPr="00CD3008">
              <w:rPr>
                <w:rFonts w:ascii="Arial Narrow" w:eastAsia="Microsoft Sans Serif" w:hAnsi="Arial Narrow" w:cs="Microsoft Sans Serif"/>
                <w:w w:val="90"/>
                <w:sz w:val="19"/>
                <w:lang w:val="en-US"/>
              </w:rPr>
              <w:t>continuing to</w:t>
            </w:r>
            <w:r w:rsidRPr="00CD3008">
              <w:rPr>
                <w:rFonts w:ascii="Arial Narrow" w:eastAsia="Microsoft Sans Serif" w:hAnsi="Arial Narrow" w:cs="Microsoft Sans Serif"/>
                <w:spacing w:val="-2"/>
                <w:w w:val="90"/>
                <w:sz w:val="19"/>
                <w:lang w:val="en-US"/>
              </w:rPr>
              <w:t xml:space="preserve"> </w:t>
            </w:r>
            <w:r w:rsidRPr="00CD3008">
              <w:rPr>
                <w:rFonts w:ascii="Arial Narrow" w:eastAsia="Microsoft Sans Serif" w:hAnsi="Arial Narrow" w:cs="Microsoft Sans Serif"/>
                <w:w w:val="90"/>
                <w:sz w:val="19"/>
                <w:lang w:val="en-US"/>
              </w:rPr>
              <w:t>circle</w:t>
            </w:r>
            <w:r w:rsidRPr="00CD3008">
              <w:rPr>
                <w:rFonts w:ascii="Arial Narrow" w:eastAsia="Microsoft Sans Serif" w:hAnsi="Arial Narrow" w:cs="Microsoft Sans Serif"/>
                <w:spacing w:val="-1"/>
                <w:w w:val="90"/>
                <w:sz w:val="19"/>
                <w:lang w:val="en-US"/>
              </w:rPr>
              <w:t xml:space="preserve"> </w:t>
            </w:r>
            <w:r w:rsidRPr="00CD3008">
              <w:rPr>
                <w:rFonts w:ascii="Arial Narrow" w:eastAsia="Microsoft Sans Serif" w:hAnsi="Arial Narrow" w:cs="Microsoft Sans Serif"/>
                <w:w w:val="90"/>
                <w:sz w:val="19"/>
                <w:lang w:val="en-US"/>
              </w:rPr>
              <w:t>runway in</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spacing w:val="-2"/>
                <w:sz w:val="19"/>
                <w:lang w:val="en-US"/>
              </w:rPr>
              <w:t>use</w:t>
            </w:r>
            <w:r w:rsidRPr="00CD3008">
              <w:rPr>
                <w:rFonts w:ascii="Arial Narrow" w:eastAsia="Microsoft Sans Serif" w:hAnsi="Arial Narrow" w:cs="Microsoft Sans Serif"/>
                <w:spacing w:val="-8"/>
                <w:sz w:val="19"/>
                <w:lang w:val="en-US"/>
              </w:rPr>
              <w:t xml:space="preserve"> </w:t>
            </w:r>
            <w:r w:rsidRPr="00CD3008">
              <w:rPr>
                <w:rFonts w:ascii="Arial Narrow" w:eastAsia="Microsoft Sans Serif" w:hAnsi="Arial Narrow" w:cs="Microsoft Sans Serif"/>
                <w:spacing w:val="-2"/>
                <w:sz w:val="19"/>
                <w:lang w:val="en-US"/>
              </w:rPr>
              <w:t>or</w:t>
            </w:r>
            <w:r w:rsidRPr="00CD3008">
              <w:rPr>
                <w:rFonts w:ascii="Arial Narrow" w:eastAsia="Microsoft Sans Serif" w:hAnsi="Arial Narrow" w:cs="Microsoft Sans Serif"/>
                <w:spacing w:val="-8"/>
                <w:sz w:val="19"/>
                <w:lang w:val="en-US"/>
              </w:rPr>
              <w:t xml:space="preserve"> </w:t>
            </w:r>
            <w:r w:rsidRPr="00CD3008">
              <w:rPr>
                <w:rFonts w:ascii="Arial Narrow" w:eastAsia="Microsoft Sans Serif" w:hAnsi="Arial Narrow" w:cs="Microsoft Sans Serif"/>
                <w:spacing w:val="-2"/>
                <w:sz w:val="19"/>
                <w:lang w:val="en-US"/>
              </w:rPr>
              <w:t>helicopter</w:t>
            </w:r>
            <w:r w:rsidRPr="00CD3008">
              <w:rPr>
                <w:rFonts w:ascii="Arial Narrow" w:eastAsia="Microsoft Sans Serif" w:hAnsi="Arial Narrow" w:cs="Microsoft Sans Serif"/>
                <w:spacing w:val="-8"/>
                <w:sz w:val="19"/>
                <w:lang w:val="en-US"/>
              </w:rPr>
              <w:t xml:space="preserve"> </w:t>
            </w:r>
            <w:r w:rsidRPr="00CD3008">
              <w:rPr>
                <w:rFonts w:ascii="Arial Narrow" w:eastAsia="Microsoft Sans Serif" w:hAnsi="Arial Narrow" w:cs="Microsoft Sans Serif"/>
                <w:spacing w:val="-2"/>
                <w:sz w:val="19"/>
                <w:lang w:val="en-US"/>
              </w:rPr>
              <w:t>/</w:t>
            </w:r>
            <w:r w:rsidRPr="00CD3008">
              <w:rPr>
                <w:rFonts w:ascii="Arial Narrow" w:eastAsia="Microsoft Sans Serif" w:hAnsi="Arial Narrow" w:cs="Microsoft Sans Serif"/>
                <w:spacing w:val="-8"/>
                <w:sz w:val="19"/>
                <w:lang w:val="en-US"/>
              </w:rPr>
              <w:t xml:space="preserve"> </w:t>
            </w:r>
            <w:r w:rsidRPr="00CD3008">
              <w:rPr>
                <w:rFonts w:ascii="Arial Narrow" w:eastAsia="Microsoft Sans Serif" w:hAnsi="Arial Narrow" w:cs="Microsoft Sans Serif"/>
                <w:spacing w:val="-2"/>
                <w:sz w:val="19"/>
                <w:lang w:val="en-US"/>
              </w:rPr>
              <w:t>VTOL-capable</w:t>
            </w:r>
            <w:r w:rsidRPr="00CD3008">
              <w:rPr>
                <w:rFonts w:ascii="Arial Narrow" w:eastAsia="Microsoft Sans Serif" w:hAnsi="Arial Narrow" w:cs="Microsoft Sans Serif"/>
                <w:spacing w:val="-7"/>
                <w:sz w:val="19"/>
                <w:lang w:val="en-US"/>
              </w:rPr>
              <w:t xml:space="preserve"> </w:t>
            </w:r>
            <w:r w:rsidRPr="00CD3008">
              <w:rPr>
                <w:rFonts w:ascii="Arial Narrow" w:eastAsia="Microsoft Sans Serif" w:hAnsi="Arial Narrow" w:cs="Microsoft Sans Serif"/>
                <w:spacing w:val="-2"/>
                <w:sz w:val="19"/>
                <w:lang w:val="en-US"/>
              </w:rPr>
              <w:t>air­</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w w:val="90"/>
                <w:sz w:val="19"/>
                <w:lang w:val="en-US"/>
              </w:rPr>
              <w:t>craft</w:t>
            </w:r>
            <w:r w:rsidRPr="00CD3008">
              <w:rPr>
                <w:rFonts w:ascii="Arial Narrow" w:eastAsia="Microsoft Sans Serif" w:hAnsi="Arial Narrow" w:cs="Microsoft Sans Serif"/>
                <w:spacing w:val="-7"/>
                <w:w w:val="90"/>
                <w:sz w:val="19"/>
                <w:lang w:val="en-US"/>
              </w:rPr>
              <w:t xml:space="preserve"> </w:t>
            </w:r>
            <w:r w:rsidRPr="00CD3008">
              <w:rPr>
                <w:rFonts w:ascii="Arial Narrow" w:eastAsia="Microsoft Sans Serif" w:hAnsi="Arial Narrow" w:cs="Microsoft Sans Serif"/>
                <w:w w:val="90"/>
                <w:sz w:val="19"/>
                <w:lang w:val="en-US"/>
              </w:rPr>
              <w:t>landing</w:t>
            </w:r>
            <w:r w:rsidRPr="00CD3008">
              <w:rPr>
                <w:rFonts w:ascii="Arial Narrow" w:eastAsia="Microsoft Sans Serif" w:hAnsi="Arial Narrow" w:cs="Microsoft Sans Serif"/>
                <w:spacing w:val="-6"/>
                <w:w w:val="90"/>
                <w:sz w:val="19"/>
                <w:lang w:val="en-US"/>
              </w:rPr>
              <w:t xml:space="preserve"> </w:t>
            </w:r>
            <w:r w:rsidRPr="00CD3008">
              <w:rPr>
                <w:rFonts w:ascii="Arial Narrow" w:eastAsia="Microsoft Sans Serif" w:hAnsi="Arial Narrow" w:cs="Microsoft Sans Serif"/>
                <w:w w:val="90"/>
                <w:sz w:val="19"/>
                <w:lang w:val="en-US"/>
              </w:rPr>
              <w:t>area.</w:t>
            </w:r>
            <w:r w:rsidRPr="00CD3008">
              <w:rPr>
                <w:rFonts w:ascii="Arial Narrow" w:eastAsia="Microsoft Sans Serif" w:hAnsi="Arial Narrow" w:cs="Microsoft Sans Serif"/>
                <w:spacing w:val="-6"/>
                <w:w w:val="90"/>
                <w:sz w:val="19"/>
                <w:lang w:val="en-US"/>
              </w:rPr>
              <w:t xml:space="preserve"> </w:t>
            </w:r>
            <w:r w:rsidRPr="00CD3008">
              <w:rPr>
                <w:rFonts w:ascii="Arial Narrow" w:eastAsia="Microsoft Sans Serif" w:hAnsi="Arial Narrow" w:cs="Microsoft Sans Serif"/>
                <w:w w:val="90"/>
                <w:sz w:val="19"/>
                <w:lang w:val="en-US"/>
              </w:rPr>
              <w:t>If</w:t>
            </w:r>
            <w:r w:rsidRPr="00CD3008">
              <w:rPr>
                <w:rFonts w:ascii="Arial Narrow" w:eastAsia="Microsoft Sans Serif" w:hAnsi="Arial Narrow" w:cs="Microsoft Sans Serif"/>
                <w:spacing w:val="-7"/>
                <w:w w:val="90"/>
                <w:sz w:val="19"/>
                <w:lang w:val="en-US"/>
              </w:rPr>
              <w:t xml:space="preserve"> </w:t>
            </w:r>
            <w:r w:rsidRPr="00CD3008">
              <w:rPr>
                <w:rFonts w:ascii="Arial Narrow" w:eastAsia="Microsoft Sans Serif" w:hAnsi="Arial Narrow" w:cs="Microsoft Sans Serif"/>
                <w:w w:val="90"/>
                <w:sz w:val="19"/>
                <w:lang w:val="en-US"/>
              </w:rPr>
              <w:t>unable</w:t>
            </w:r>
            <w:r w:rsidRPr="00CD3008">
              <w:rPr>
                <w:rFonts w:ascii="Arial Narrow" w:eastAsia="Microsoft Sans Serif" w:hAnsi="Arial Narrow" w:cs="Microsoft Sans Serif"/>
                <w:spacing w:val="-6"/>
                <w:w w:val="90"/>
                <w:sz w:val="19"/>
                <w:lang w:val="en-US"/>
              </w:rPr>
              <w:t xml:space="preserve"> </w:t>
            </w:r>
            <w:r w:rsidRPr="00CD3008">
              <w:rPr>
                <w:rFonts w:ascii="Arial Narrow" w:eastAsia="Microsoft Sans Serif" w:hAnsi="Arial Narrow" w:cs="Microsoft Sans Serif"/>
                <w:w w:val="90"/>
                <w:sz w:val="19"/>
                <w:lang w:val="en-US"/>
              </w:rPr>
              <w:t>to</w:t>
            </w:r>
            <w:r w:rsidRPr="00CD3008">
              <w:rPr>
                <w:rFonts w:ascii="Arial Narrow" w:eastAsia="Microsoft Sans Serif" w:hAnsi="Arial Narrow" w:cs="Microsoft Sans Serif"/>
                <w:spacing w:val="-6"/>
                <w:w w:val="90"/>
                <w:sz w:val="19"/>
                <w:lang w:val="en-US"/>
              </w:rPr>
              <w:t xml:space="preserve"> </w:t>
            </w:r>
            <w:r w:rsidRPr="00CD3008">
              <w:rPr>
                <w:rFonts w:ascii="Arial Narrow" w:eastAsia="Microsoft Sans Serif" w:hAnsi="Arial Narrow" w:cs="Microsoft Sans Serif"/>
                <w:w w:val="90"/>
                <w:sz w:val="19"/>
                <w:lang w:val="en-US"/>
              </w:rPr>
              <w:t>flash</w:t>
            </w:r>
            <w:r w:rsidRPr="00CD3008">
              <w:rPr>
                <w:rFonts w:ascii="Arial Narrow" w:eastAsia="Microsoft Sans Serif" w:hAnsi="Arial Narrow" w:cs="Microsoft Sans Serif"/>
                <w:spacing w:val="-6"/>
                <w:w w:val="90"/>
                <w:sz w:val="19"/>
                <w:lang w:val="en-US"/>
              </w:rPr>
              <w:t xml:space="preserve"> </w:t>
            </w:r>
            <w:r w:rsidRPr="00CD3008">
              <w:rPr>
                <w:rFonts w:ascii="Arial Narrow" w:eastAsia="Microsoft Sans Serif" w:hAnsi="Arial Narrow" w:cs="Microsoft Sans Serif"/>
                <w:w w:val="90"/>
                <w:sz w:val="19"/>
                <w:lang w:val="en-US"/>
              </w:rPr>
              <w:t>land­</w:t>
            </w:r>
            <w:r w:rsidRPr="00CD3008">
              <w:rPr>
                <w:rFonts w:ascii="Arial Narrow" w:eastAsia="Microsoft Sans Serif" w:hAnsi="Arial Narrow" w:cs="Microsoft Sans Serif"/>
                <w:sz w:val="19"/>
                <w:lang w:val="en-US"/>
              </w:rPr>
              <w:t xml:space="preserve"> </w:t>
            </w:r>
            <w:proofErr w:type="spellStart"/>
            <w:r w:rsidRPr="00CD3008">
              <w:rPr>
                <w:rFonts w:ascii="Arial Narrow" w:eastAsia="Microsoft Sans Serif" w:hAnsi="Arial Narrow" w:cs="Microsoft Sans Serif"/>
                <w:spacing w:val="-2"/>
                <w:sz w:val="19"/>
                <w:lang w:val="en-US"/>
              </w:rPr>
              <w:t>ing</w:t>
            </w:r>
            <w:proofErr w:type="spellEnd"/>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pacing w:val="-2"/>
                <w:sz w:val="19"/>
                <w:lang w:val="en-US"/>
              </w:rPr>
              <w:t>lights,</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pacing w:val="-2"/>
                <w:sz w:val="19"/>
                <w:lang w:val="en-US"/>
              </w:rPr>
              <w:t>flash</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pacing w:val="-2"/>
                <w:sz w:val="19"/>
                <w:lang w:val="en-US"/>
              </w:rPr>
              <w:t>any</w:t>
            </w:r>
            <w:r w:rsidRPr="00CD3008">
              <w:rPr>
                <w:rFonts w:ascii="Arial Narrow" w:eastAsia="Microsoft Sans Serif" w:hAnsi="Arial Narrow" w:cs="Microsoft Sans Serif"/>
                <w:spacing w:val="-7"/>
                <w:sz w:val="19"/>
                <w:lang w:val="en-US"/>
              </w:rPr>
              <w:t xml:space="preserve"> </w:t>
            </w:r>
            <w:r w:rsidRPr="00CD3008">
              <w:rPr>
                <w:rFonts w:ascii="Arial Narrow" w:eastAsia="Microsoft Sans Serif" w:hAnsi="Arial Narrow" w:cs="Microsoft Sans Serif"/>
                <w:spacing w:val="-2"/>
                <w:sz w:val="19"/>
                <w:lang w:val="en-US"/>
              </w:rPr>
              <w:t>other</w:t>
            </w:r>
            <w:r w:rsidRPr="00CD3008">
              <w:rPr>
                <w:rFonts w:ascii="Arial Narrow" w:eastAsia="Microsoft Sans Serif" w:hAnsi="Arial Narrow" w:cs="Microsoft Sans Serif"/>
                <w:spacing w:val="-4"/>
                <w:sz w:val="19"/>
                <w:lang w:val="en-US"/>
              </w:rPr>
              <w:t xml:space="preserve"> </w:t>
            </w:r>
            <w:r w:rsidRPr="00CD3008">
              <w:rPr>
                <w:rFonts w:ascii="Arial Narrow" w:eastAsia="Microsoft Sans Serif" w:hAnsi="Arial Narrow" w:cs="Microsoft Sans Serif"/>
                <w:spacing w:val="-2"/>
                <w:sz w:val="19"/>
                <w:lang w:val="en-US"/>
              </w:rPr>
              <w:t>lights</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pacing w:val="-2"/>
                <w:sz w:val="19"/>
                <w:lang w:val="en-US"/>
              </w:rPr>
              <w:t>avail­</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spacing w:val="-2"/>
                <w:sz w:val="19"/>
                <w:lang w:val="en-US"/>
              </w:rPr>
              <w:t>able.</w:t>
            </w:r>
          </w:p>
        </w:tc>
        <w:tc>
          <w:tcPr>
            <w:tcW w:w="1247" w:type="dxa"/>
          </w:tcPr>
          <w:p w14:paraId="5E89111E" w14:textId="77777777" w:rsidR="00CD3008" w:rsidRPr="00CD3008" w:rsidRDefault="00CD3008" w:rsidP="00CD3008">
            <w:pPr>
              <w:widowControl w:val="0"/>
              <w:tabs>
                <w:tab w:val="left" w:pos="782"/>
              </w:tabs>
              <w:autoSpaceDE w:val="0"/>
              <w:autoSpaceDN w:val="0"/>
              <w:spacing w:before="59" w:after="0" w:line="230" w:lineRule="auto"/>
              <w:ind w:right="102"/>
              <w:rPr>
                <w:rFonts w:ascii="Arial Narrow" w:eastAsia="Microsoft Sans Serif" w:hAnsi="Arial Narrow" w:cs="Microsoft Sans Serif"/>
                <w:sz w:val="19"/>
                <w:lang w:val="en-US"/>
              </w:rPr>
            </w:pPr>
            <w:r w:rsidRPr="00CD3008">
              <w:rPr>
                <w:rFonts w:ascii="Arial Narrow" w:eastAsia="Microsoft Sans Serif" w:hAnsi="Arial Narrow" w:cs="Microsoft Sans Serif"/>
                <w:spacing w:val="-2"/>
                <w:sz w:val="19"/>
                <w:lang w:val="en-US"/>
              </w:rPr>
              <w:t>Aerodrome</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spacing w:val="-4"/>
                <w:sz w:val="19"/>
                <w:lang w:val="en-US"/>
              </w:rPr>
              <w:t>you</w:t>
            </w:r>
            <w:r w:rsidRPr="00CD3008">
              <w:rPr>
                <w:rFonts w:ascii="Arial Narrow" w:eastAsia="Microsoft Sans Serif" w:hAnsi="Arial Narrow" w:cs="Microsoft Sans Serif"/>
                <w:sz w:val="19"/>
                <w:lang w:val="en-US"/>
              </w:rPr>
              <w:tab/>
            </w:r>
            <w:r w:rsidRPr="00CD3008">
              <w:rPr>
                <w:rFonts w:ascii="Arial Narrow" w:eastAsia="Microsoft Sans Serif" w:hAnsi="Arial Narrow" w:cs="Microsoft Sans Serif"/>
                <w:spacing w:val="-14"/>
                <w:sz w:val="19"/>
                <w:lang w:val="en-US"/>
              </w:rPr>
              <w:t>have</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w w:val="90"/>
                <w:sz w:val="19"/>
                <w:lang w:val="en-US"/>
              </w:rPr>
              <w:t>designated</w:t>
            </w:r>
            <w:r w:rsidRPr="00CD3008">
              <w:rPr>
                <w:rFonts w:ascii="Arial Narrow" w:eastAsia="Microsoft Sans Serif" w:hAnsi="Arial Narrow" w:cs="Microsoft Sans Serif"/>
                <w:spacing w:val="34"/>
                <w:sz w:val="19"/>
                <w:lang w:val="en-US"/>
              </w:rPr>
              <w:t xml:space="preserve"> </w:t>
            </w:r>
            <w:r w:rsidRPr="00CD3008">
              <w:rPr>
                <w:rFonts w:ascii="Arial Narrow" w:eastAsia="Microsoft Sans Serif" w:hAnsi="Arial Narrow" w:cs="Microsoft Sans Serif"/>
                <w:w w:val="90"/>
                <w:sz w:val="19"/>
                <w:lang w:val="en-US"/>
              </w:rPr>
              <w:t>is</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spacing w:val="-2"/>
                <w:sz w:val="19"/>
                <w:lang w:val="en-US"/>
              </w:rPr>
              <w:t>inadequate.</w:t>
            </w:r>
          </w:p>
        </w:tc>
        <w:tc>
          <w:tcPr>
            <w:tcW w:w="2381" w:type="dxa"/>
          </w:tcPr>
          <w:p w14:paraId="4B62A4FB" w14:textId="77777777" w:rsidR="00CD3008" w:rsidRPr="00CD3008" w:rsidRDefault="00CD3008" w:rsidP="00CD3008">
            <w:pPr>
              <w:widowControl w:val="0"/>
              <w:autoSpaceDE w:val="0"/>
              <w:autoSpaceDN w:val="0"/>
              <w:spacing w:before="59" w:after="0" w:line="230" w:lineRule="auto"/>
              <w:ind w:right="101"/>
              <w:jc w:val="both"/>
              <w:rPr>
                <w:rFonts w:ascii="Arial Narrow" w:eastAsia="Microsoft Sans Serif" w:hAnsi="Arial Narrow" w:cs="Microsoft Sans Serif"/>
                <w:sz w:val="19"/>
                <w:lang w:val="en-US"/>
              </w:rPr>
            </w:pPr>
            <w:r w:rsidRPr="00CD3008">
              <w:rPr>
                <w:rFonts w:ascii="Arial Narrow" w:eastAsia="Microsoft Sans Serif" w:hAnsi="Arial Narrow" w:cs="Microsoft Sans Serif"/>
                <w:w w:val="90"/>
                <w:sz w:val="19"/>
                <w:lang w:val="en-US"/>
              </w:rPr>
              <w:t>DAY or</w:t>
            </w:r>
            <w:r w:rsidRPr="00CD3008">
              <w:rPr>
                <w:rFonts w:ascii="Arial Narrow" w:eastAsia="Microsoft Sans Serif" w:hAnsi="Arial Narrow" w:cs="Microsoft Sans Serif"/>
                <w:spacing w:val="-7"/>
                <w:w w:val="90"/>
                <w:sz w:val="19"/>
                <w:lang w:val="en-US"/>
              </w:rPr>
              <w:t xml:space="preserve"> </w:t>
            </w:r>
            <w:r w:rsidRPr="00CD3008">
              <w:rPr>
                <w:rFonts w:ascii="Arial Narrow" w:eastAsia="Microsoft Sans Serif" w:hAnsi="Arial Narrow" w:cs="Microsoft Sans Serif"/>
                <w:w w:val="90"/>
                <w:sz w:val="19"/>
                <w:lang w:val="en-US"/>
              </w:rPr>
              <w:t>NIGHT</w:t>
            </w:r>
            <w:r w:rsidRPr="00CD3008">
              <w:rPr>
                <w:rFonts w:ascii="Arial Narrow" w:eastAsia="Microsoft Sans Serif" w:hAnsi="Arial Narrow" w:cs="Microsoft Sans Serif"/>
                <w:spacing w:val="-6"/>
                <w:w w:val="90"/>
                <w:sz w:val="19"/>
                <w:lang w:val="en-US"/>
              </w:rPr>
              <w:t xml:space="preserve"> </w:t>
            </w:r>
            <w:r w:rsidRPr="00CD3008">
              <w:rPr>
                <w:rFonts w:ascii="Arial Narrow" w:eastAsia="Microsoft Sans Serif" w:hAnsi="Arial Narrow" w:cs="Microsoft Sans Serif"/>
                <w:w w:val="90"/>
                <w:sz w:val="19"/>
                <w:lang w:val="en-US"/>
              </w:rPr>
              <w:t>–</w:t>
            </w:r>
            <w:r w:rsidRPr="00CD3008">
              <w:rPr>
                <w:rFonts w:ascii="Arial Narrow" w:eastAsia="Microsoft Sans Serif" w:hAnsi="Arial Narrow" w:cs="Microsoft Sans Serif"/>
                <w:spacing w:val="-6"/>
                <w:w w:val="90"/>
                <w:sz w:val="19"/>
                <w:lang w:val="en-US"/>
              </w:rPr>
              <w:t xml:space="preserve"> </w:t>
            </w:r>
            <w:r w:rsidRPr="00CD3008">
              <w:rPr>
                <w:rFonts w:ascii="Arial Narrow" w:eastAsia="Microsoft Sans Serif" w:hAnsi="Arial Narrow" w:cs="Microsoft Sans Serif"/>
                <w:w w:val="90"/>
                <w:sz w:val="19"/>
                <w:lang w:val="en-US"/>
              </w:rPr>
              <w:t>If</w:t>
            </w:r>
            <w:r w:rsidRPr="00CD3008">
              <w:rPr>
                <w:rFonts w:ascii="Arial Narrow" w:eastAsia="Microsoft Sans Serif" w:hAnsi="Arial Narrow" w:cs="Microsoft Sans Serif"/>
                <w:spacing w:val="-7"/>
                <w:w w:val="90"/>
                <w:sz w:val="19"/>
                <w:lang w:val="en-US"/>
              </w:rPr>
              <w:t xml:space="preserve"> </w:t>
            </w:r>
            <w:r w:rsidRPr="00CD3008">
              <w:rPr>
                <w:rFonts w:ascii="Arial Narrow" w:eastAsia="Microsoft Sans Serif" w:hAnsi="Arial Narrow" w:cs="Microsoft Sans Serif"/>
                <w:w w:val="90"/>
                <w:sz w:val="19"/>
                <w:lang w:val="en-US"/>
              </w:rPr>
              <w:t>it</w:t>
            </w:r>
            <w:r w:rsidRPr="00CD3008">
              <w:rPr>
                <w:rFonts w:ascii="Arial Narrow" w:eastAsia="Microsoft Sans Serif" w:hAnsi="Arial Narrow" w:cs="Microsoft Sans Serif"/>
                <w:spacing w:val="-6"/>
                <w:w w:val="90"/>
                <w:sz w:val="19"/>
                <w:lang w:val="en-US"/>
              </w:rPr>
              <w:t xml:space="preserve"> </w:t>
            </w:r>
            <w:r w:rsidRPr="00CD3008">
              <w:rPr>
                <w:rFonts w:ascii="Arial Narrow" w:eastAsia="Microsoft Sans Serif" w:hAnsi="Arial Narrow" w:cs="Microsoft Sans Serif"/>
                <w:w w:val="90"/>
                <w:sz w:val="19"/>
                <w:lang w:val="en-US"/>
              </w:rPr>
              <w:t>is</w:t>
            </w:r>
            <w:r w:rsidRPr="00CD3008">
              <w:rPr>
                <w:rFonts w:ascii="Arial Narrow" w:eastAsia="Microsoft Sans Serif" w:hAnsi="Arial Narrow" w:cs="Microsoft Sans Serif"/>
                <w:spacing w:val="-6"/>
                <w:w w:val="90"/>
                <w:sz w:val="19"/>
                <w:lang w:val="en-US"/>
              </w:rPr>
              <w:t xml:space="preserve"> </w:t>
            </w:r>
            <w:r w:rsidRPr="00CD3008">
              <w:rPr>
                <w:rFonts w:ascii="Arial Narrow" w:eastAsia="Microsoft Sans Serif" w:hAnsi="Arial Narrow" w:cs="Microsoft Sans Serif"/>
                <w:w w:val="90"/>
                <w:sz w:val="19"/>
                <w:lang w:val="en-US"/>
              </w:rPr>
              <w:t>desired</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spacing w:val="-4"/>
                <w:sz w:val="19"/>
                <w:lang w:val="en-US"/>
              </w:rPr>
              <w:t>that</w:t>
            </w:r>
            <w:r w:rsidRPr="00CD3008">
              <w:rPr>
                <w:rFonts w:ascii="Arial Narrow" w:eastAsia="Microsoft Sans Serif" w:hAnsi="Arial Narrow" w:cs="Microsoft Sans Serif"/>
                <w:spacing w:val="-7"/>
                <w:sz w:val="19"/>
                <w:lang w:val="en-US"/>
              </w:rPr>
              <w:t xml:space="preserve"> </w:t>
            </w:r>
            <w:r w:rsidRPr="00CD3008">
              <w:rPr>
                <w:rFonts w:ascii="Arial Narrow" w:eastAsia="Microsoft Sans Serif" w:hAnsi="Arial Narrow" w:cs="Microsoft Sans Serif"/>
                <w:spacing w:val="-4"/>
                <w:sz w:val="19"/>
                <w:lang w:val="en-US"/>
              </w:rPr>
              <w:t>the</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pacing w:val="-4"/>
                <w:sz w:val="19"/>
                <w:lang w:val="en-US"/>
              </w:rPr>
              <w:t>intercepted</w:t>
            </w:r>
            <w:r w:rsidRPr="00CD3008">
              <w:rPr>
                <w:rFonts w:ascii="Arial Narrow" w:eastAsia="Microsoft Sans Serif" w:hAnsi="Arial Narrow" w:cs="Microsoft Sans Serif"/>
                <w:spacing w:val="-7"/>
                <w:sz w:val="19"/>
                <w:lang w:val="en-US"/>
              </w:rPr>
              <w:t xml:space="preserve"> </w:t>
            </w:r>
            <w:r w:rsidRPr="00CD3008">
              <w:rPr>
                <w:rFonts w:ascii="Arial Narrow" w:eastAsia="Microsoft Sans Serif" w:hAnsi="Arial Narrow" w:cs="Microsoft Sans Serif"/>
                <w:spacing w:val="-4"/>
                <w:sz w:val="19"/>
                <w:lang w:val="en-US"/>
              </w:rPr>
              <w:t>aircraft</w:t>
            </w:r>
            <w:r w:rsidRPr="00CD3008">
              <w:rPr>
                <w:rFonts w:ascii="Arial Narrow" w:eastAsia="Microsoft Sans Serif" w:hAnsi="Arial Narrow" w:cs="Microsoft Sans Serif"/>
                <w:sz w:val="19"/>
                <w:lang w:val="en-US"/>
              </w:rPr>
              <w:t xml:space="preserve"> follow</w:t>
            </w:r>
            <w:r w:rsidRPr="00CD3008">
              <w:rPr>
                <w:rFonts w:ascii="Arial Narrow" w:eastAsia="Microsoft Sans Serif" w:hAnsi="Arial Narrow" w:cs="Microsoft Sans Serif"/>
                <w:spacing w:val="-11"/>
                <w:sz w:val="19"/>
                <w:lang w:val="en-US"/>
              </w:rPr>
              <w:t xml:space="preserve"> </w:t>
            </w:r>
            <w:r w:rsidRPr="00CD3008">
              <w:rPr>
                <w:rFonts w:ascii="Arial Narrow" w:eastAsia="Microsoft Sans Serif" w:hAnsi="Arial Narrow" w:cs="Microsoft Sans Serif"/>
                <w:sz w:val="19"/>
                <w:lang w:val="en-US"/>
              </w:rPr>
              <w:t>the</w:t>
            </w:r>
            <w:r w:rsidRPr="00CD3008">
              <w:rPr>
                <w:rFonts w:ascii="Arial Narrow" w:eastAsia="Microsoft Sans Serif" w:hAnsi="Arial Narrow" w:cs="Microsoft Sans Serif"/>
                <w:spacing w:val="-10"/>
                <w:sz w:val="19"/>
                <w:lang w:val="en-US"/>
              </w:rPr>
              <w:t xml:space="preserve"> </w:t>
            </w:r>
            <w:r w:rsidRPr="00CD3008">
              <w:rPr>
                <w:rFonts w:ascii="Arial Narrow" w:eastAsia="Microsoft Sans Serif" w:hAnsi="Arial Narrow" w:cs="Microsoft Sans Serif"/>
                <w:sz w:val="19"/>
                <w:lang w:val="en-US"/>
              </w:rPr>
              <w:t>intercepting</w:t>
            </w:r>
            <w:r w:rsidRPr="00CD3008">
              <w:rPr>
                <w:rFonts w:ascii="Arial Narrow" w:eastAsia="Microsoft Sans Serif" w:hAnsi="Arial Narrow" w:cs="Microsoft Sans Serif"/>
                <w:spacing w:val="-11"/>
                <w:sz w:val="19"/>
                <w:lang w:val="en-US"/>
              </w:rPr>
              <w:t xml:space="preserve"> </w:t>
            </w:r>
            <w:r w:rsidRPr="00CD3008">
              <w:rPr>
                <w:rFonts w:ascii="Arial Narrow" w:eastAsia="Microsoft Sans Serif" w:hAnsi="Arial Narrow" w:cs="Microsoft Sans Serif"/>
                <w:sz w:val="19"/>
                <w:lang w:val="en-US"/>
              </w:rPr>
              <w:t xml:space="preserve">air­ craft to an alternate aero­ </w:t>
            </w:r>
            <w:r w:rsidRPr="00CD3008">
              <w:rPr>
                <w:rFonts w:ascii="Arial Narrow" w:eastAsia="Microsoft Sans Serif" w:hAnsi="Arial Narrow" w:cs="Microsoft Sans Serif"/>
                <w:spacing w:val="-4"/>
                <w:sz w:val="19"/>
                <w:lang w:val="en-US"/>
              </w:rPr>
              <w:t>drome,</w:t>
            </w:r>
            <w:r w:rsidRPr="00CD3008">
              <w:rPr>
                <w:rFonts w:ascii="Arial Narrow" w:eastAsia="Microsoft Sans Serif" w:hAnsi="Arial Narrow" w:cs="Microsoft Sans Serif"/>
                <w:spacing w:val="-7"/>
                <w:sz w:val="19"/>
                <w:lang w:val="en-US"/>
              </w:rPr>
              <w:t xml:space="preserve"> </w:t>
            </w:r>
            <w:r w:rsidRPr="00CD3008">
              <w:rPr>
                <w:rFonts w:ascii="Arial Narrow" w:eastAsia="Microsoft Sans Serif" w:hAnsi="Arial Narrow" w:cs="Microsoft Sans Serif"/>
                <w:spacing w:val="-4"/>
                <w:sz w:val="19"/>
                <w:lang w:val="en-US"/>
              </w:rPr>
              <w:t>the</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pacing w:val="-4"/>
                <w:sz w:val="19"/>
                <w:lang w:val="en-US"/>
              </w:rPr>
              <w:t>intercepting</w:t>
            </w:r>
            <w:r w:rsidRPr="00CD3008">
              <w:rPr>
                <w:rFonts w:ascii="Arial Narrow" w:eastAsia="Microsoft Sans Serif" w:hAnsi="Arial Narrow" w:cs="Microsoft Sans Serif"/>
                <w:spacing w:val="-7"/>
                <w:sz w:val="19"/>
                <w:lang w:val="en-US"/>
              </w:rPr>
              <w:t xml:space="preserve"> </w:t>
            </w:r>
            <w:r w:rsidRPr="00CD3008">
              <w:rPr>
                <w:rFonts w:ascii="Arial Narrow" w:eastAsia="Microsoft Sans Serif" w:hAnsi="Arial Narrow" w:cs="Microsoft Sans Serif"/>
                <w:spacing w:val="-4"/>
                <w:sz w:val="19"/>
                <w:lang w:val="en-US"/>
              </w:rPr>
              <w:t>air­</w:t>
            </w:r>
            <w:r w:rsidRPr="00CD3008">
              <w:rPr>
                <w:rFonts w:ascii="Arial Narrow" w:eastAsia="Microsoft Sans Serif" w:hAnsi="Arial Narrow" w:cs="Microsoft Sans Serif"/>
                <w:sz w:val="19"/>
                <w:lang w:val="en-US"/>
              </w:rPr>
              <w:t xml:space="preserve"> craft</w:t>
            </w:r>
            <w:r w:rsidRPr="00CD3008">
              <w:rPr>
                <w:rFonts w:ascii="Arial Narrow" w:eastAsia="Microsoft Sans Serif" w:hAnsi="Arial Narrow" w:cs="Microsoft Sans Serif"/>
                <w:spacing w:val="-11"/>
                <w:sz w:val="19"/>
                <w:lang w:val="en-US"/>
              </w:rPr>
              <w:t xml:space="preserve"> </w:t>
            </w:r>
            <w:r w:rsidRPr="00CD3008">
              <w:rPr>
                <w:rFonts w:ascii="Arial Narrow" w:eastAsia="Microsoft Sans Serif" w:hAnsi="Arial Narrow" w:cs="Microsoft Sans Serif"/>
                <w:sz w:val="19"/>
                <w:lang w:val="en-US"/>
              </w:rPr>
              <w:t>raises</w:t>
            </w:r>
            <w:r w:rsidRPr="00CD3008">
              <w:rPr>
                <w:rFonts w:ascii="Arial Narrow" w:eastAsia="Microsoft Sans Serif" w:hAnsi="Arial Narrow" w:cs="Microsoft Sans Serif"/>
                <w:spacing w:val="-10"/>
                <w:sz w:val="19"/>
                <w:lang w:val="en-US"/>
              </w:rPr>
              <w:t xml:space="preserve"> </w:t>
            </w:r>
            <w:r w:rsidRPr="00CD3008">
              <w:rPr>
                <w:rFonts w:ascii="Arial Narrow" w:eastAsia="Microsoft Sans Serif" w:hAnsi="Arial Narrow" w:cs="Microsoft Sans Serif"/>
                <w:sz w:val="19"/>
                <w:lang w:val="en-US"/>
              </w:rPr>
              <w:t>its</w:t>
            </w:r>
            <w:r w:rsidRPr="00CD3008">
              <w:rPr>
                <w:rFonts w:ascii="Arial Narrow" w:eastAsia="Microsoft Sans Serif" w:hAnsi="Arial Narrow" w:cs="Microsoft Sans Serif"/>
                <w:spacing w:val="-11"/>
                <w:sz w:val="19"/>
                <w:lang w:val="en-US"/>
              </w:rPr>
              <w:t xml:space="preserve"> </w:t>
            </w:r>
            <w:r w:rsidRPr="00CD3008">
              <w:rPr>
                <w:rFonts w:ascii="Arial Narrow" w:eastAsia="Microsoft Sans Serif" w:hAnsi="Arial Narrow" w:cs="Microsoft Sans Serif"/>
                <w:sz w:val="19"/>
                <w:lang w:val="en-US"/>
              </w:rPr>
              <w:t>landing</w:t>
            </w:r>
            <w:r w:rsidRPr="00CD3008">
              <w:rPr>
                <w:rFonts w:ascii="Arial Narrow" w:eastAsia="Microsoft Sans Serif" w:hAnsi="Arial Narrow" w:cs="Microsoft Sans Serif"/>
                <w:spacing w:val="-10"/>
                <w:sz w:val="19"/>
                <w:lang w:val="en-US"/>
              </w:rPr>
              <w:t xml:space="preserve"> </w:t>
            </w:r>
            <w:r w:rsidRPr="00CD3008">
              <w:rPr>
                <w:rFonts w:ascii="Arial Narrow" w:eastAsia="Microsoft Sans Serif" w:hAnsi="Arial Narrow" w:cs="Microsoft Sans Serif"/>
                <w:sz w:val="19"/>
                <w:lang w:val="en-US"/>
              </w:rPr>
              <w:t xml:space="preserve">gear </w:t>
            </w:r>
            <w:r w:rsidRPr="00CD3008">
              <w:rPr>
                <w:rFonts w:ascii="Arial Narrow" w:eastAsia="Microsoft Sans Serif" w:hAnsi="Arial Narrow" w:cs="Microsoft Sans Serif"/>
                <w:spacing w:val="-6"/>
                <w:sz w:val="19"/>
                <w:lang w:val="en-US"/>
              </w:rPr>
              <w:t>(if</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pacing w:val="-6"/>
                <w:sz w:val="19"/>
                <w:lang w:val="en-US"/>
              </w:rPr>
              <w:t>fitted)</w:t>
            </w:r>
            <w:r w:rsidRPr="00CD3008">
              <w:rPr>
                <w:rFonts w:ascii="Arial Narrow" w:eastAsia="Microsoft Sans Serif" w:hAnsi="Arial Narrow" w:cs="Microsoft Sans Serif"/>
                <w:spacing w:val="-4"/>
                <w:sz w:val="19"/>
                <w:lang w:val="en-US"/>
              </w:rPr>
              <w:t xml:space="preserve"> </w:t>
            </w:r>
            <w:r w:rsidRPr="00CD3008">
              <w:rPr>
                <w:rFonts w:ascii="Arial Narrow" w:eastAsia="Microsoft Sans Serif" w:hAnsi="Arial Narrow" w:cs="Microsoft Sans Serif"/>
                <w:spacing w:val="-6"/>
                <w:sz w:val="19"/>
                <w:lang w:val="en-US"/>
              </w:rPr>
              <w:t>and</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pacing w:val="-6"/>
                <w:sz w:val="19"/>
                <w:lang w:val="en-US"/>
              </w:rPr>
              <w:t>uses</w:t>
            </w:r>
            <w:r w:rsidRPr="00CD3008">
              <w:rPr>
                <w:rFonts w:ascii="Arial Narrow" w:eastAsia="Microsoft Sans Serif" w:hAnsi="Arial Narrow" w:cs="Microsoft Sans Serif"/>
                <w:spacing w:val="-4"/>
                <w:sz w:val="19"/>
                <w:lang w:val="en-US"/>
              </w:rPr>
              <w:t xml:space="preserve"> </w:t>
            </w:r>
            <w:r w:rsidRPr="00CD3008">
              <w:rPr>
                <w:rFonts w:ascii="Arial Narrow" w:eastAsia="Microsoft Sans Serif" w:hAnsi="Arial Narrow" w:cs="Microsoft Sans Serif"/>
                <w:spacing w:val="-6"/>
                <w:sz w:val="19"/>
                <w:lang w:val="en-US"/>
              </w:rPr>
              <w:t>the</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pacing w:val="-6"/>
                <w:sz w:val="19"/>
                <w:lang w:val="en-US"/>
              </w:rPr>
              <w:t>Series</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w w:val="90"/>
                <w:sz w:val="19"/>
                <w:lang w:val="en-US"/>
              </w:rPr>
              <w:t>1</w:t>
            </w:r>
            <w:r w:rsidRPr="00CD3008">
              <w:rPr>
                <w:rFonts w:ascii="Arial Narrow" w:eastAsia="Microsoft Sans Serif" w:hAnsi="Arial Narrow" w:cs="Microsoft Sans Serif"/>
                <w:spacing w:val="-7"/>
                <w:w w:val="90"/>
                <w:sz w:val="19"/>
                <w:lang w:val="en-US"/>
              </w:rPr>
              <w:t xml:space="preserve"> </w:t>
            </w:r>
            <w:r w:rsidRPr="00CD3008">
              <w:rPr>
                <w:rFonts w:ascii="Arial Narrow" w:eastAsia="Microsoft Sans Serif" w:hAnsi="Arial Narrow" w:cs="Microsoft Sans Serif"/>
                <w:w w:val="90"/>
                <w:sz w:val="19"/>
                <w:lang w:val="en-US"/>
              </w:rPr>
              <w:t>signals</w:t>
            </w:r>
            <w:r w:rsidRPr="00CD3008">
              <w:rPr>
                <w:rFonts w:ascii="Arial Narrow" w:eastAsia="Microsoft Sans Serif" w:hAnsi="Arial Narrow" w:cs="Microsoft Sans Serif"/>
                <w:spacing w:val="-6"/>
                <w:w w:val="90"/>
                <w:sz w:val="19"/>
                <w:lang w:val="en-US"/>
              </w:rPr>
              <w:t xml:space="preserve"> </w:t>
            </w:r>
            <w:r w:rsidRPr="00CD3008">
              <w:rPr>
                <w:rFonts w:ascii="Arial Narrow" w:eastAsia="Microsoft Sans Serif" w:hAnsi="Arial Narrow" w:cs="Microsoft Sans Serif"/>
                <w:w w:val="90"/>
                <w:sz w:val="19"/>
                <w:lang w:val="en-US"/>
              </w:rPr>
              <w:t>prescribed</w:t>
            </w:r>
            <w:r w:rsidRPr="00CD3008">
              <w:rPr>
                <w:rFonts w:ascii="Arial Narrow" w:eastAsia="Microsoft Sans Serif" w:hAnsi="Arial Narrow" w:cs="Microsoft Sans Serif"/>
                <w:spacing w:val="-6"/>
                <w:w w:val="90"/>
                <w:sz w:val="19"/>
                <w:lang w:val="en-US"/>
              </w:rPr>
              <w:t xml:space="preserve"> </w:t>
            </w:r>
            <w:r w:rsidRPr="00CD3008">
              <w:rPr>
                <w:rFonts w:ascii="Arial Narrow" w:eastAsia="Microsoft Sans Serif" w:hAnsi="Arial Narrow" w:cs="Microsoft Sans Serif"/>
                <w:w w:val="90"/>
                <w:sz w:val="19"/>
                <w:lang w:val="en-US"/>
              </w:rPr>
              <w:t>for</w:t>
            </w:r>
            <w:r w:rsidRPr="00CD3008">
              <w:rPr>
                <w:rFonts w:ascii="Arial Narrow" w:eastAsia="Microsoft Sans Serif" w:hAnsi="Arial Narrow" w:cs="Microsoft Sans Serif"/>
                <w:spacing w:val="-7"/>
                <w:w w:val="90"/>
                <w:sz w:val="19"/>
                <w:lang w:val="en-US"/>
              </w:rPr>
              <w:t xml:space="preserve"> </w:t>
            </w:r>
            <w:r w:rsidRPr="00CD3008">
              <w:rPr>
                <w:rFonts w:ascii="Arial Narrow" w:eastAsia="Microsoft Sans Serif" w:hAnsi="Arial Narrow" w:cs="Microsoft Sans Serif"/>
                <w:w w:val="90"/>
                <w:sz w:val="19"/>
                <w:lang w:val="en-US"/>
              </w:rPr>
              <w:t>inter</w:t>
            </w:r>
            <w:r w:rsidRPr="00CD3008">
              <w:rPr>
                <w:rFonts w:ascii="Arial Narrow" w:eastAsia="Microsoft Sans Serif" w:hAnsi="Arial Narrow" w:cs="Microsoft Sans Serif"/>
                <w:sz w:val="19"/>
                <w:lang w:val="en-US"/>
              </w:rPr>
              <w:t>cepting aircraft.</w:t>
            </w:r>
          </w:p>
          <w:p w14:paraId="22601F68" w14:textId="77777777" w:rsidR="00CD3008" w:rsidRPr="00CD3008" w:rsidRDefault="00CD3008" w:rsidP="00CD3008">
            <w:pPr>
              <w:widowControl w:val="0"/>
              <w:autoSpaceDE w:val="0"/>
              <w:autoSpaceDN w:val="0"/>
              <w:spacing w:after="0" w:line="230" w:lineRule="auto"/>
              <w:ind w:right="101"/>
              <w:jc w:val="both"/>
              <w:rPr>
                <w:rFonts w:ascii="Arial Narrow" w:eastAsia="Microsoft Sans Serif" w:hAnsi="Arial Narrow" w:cs="Microsoft Sans Serif"/>
                <w:sz w:val="19"/>
                <w:lang w:val="en-US"/>
              </w:rPr>
            </w:pPr>
            <w:r w:rsidRPr="00CD3008">
              <w:rPr>
                <w:rFonts w:ascii="Arial Narrow" w:eastAsia="Microsoft Sans Serif" w:hAnsi="Arial Narrow" w:cs="Microsoft Sans Serif"/>
                <w:spacing w:val="-4"/>
                <w:sz w:val="19"/>
                <w:lang w:val="en-US"/>
              </w:rPr>
              <w:t>If</w:t>
            </w:r>
            <w:r w:rsidRPr="00CD3008">
              <w:rPr>
                <w:rFonts w:ascii="Arial Narrow" w:eastAsia="Microsoft Sans Serif" w:hAnsi="Arial Narrow" w:cs="Microsoft Sans Serif"/>
                <w:spacing w:val="-7"/>
                <w:sz w:val="19"/>
                <w:lang w:val="en-US"/>
              </w:rPr>
              <w:t xml:space="preserve"> </w:t>
            </w:r>
            <w:r w:rsidRPr="00CD3008">
              <w:rPr>
                <w:rFonts w:ascii="Arial Narrow" w:eastAsia="Microsoft Sans Serif" w:hAnsi="Arial Narrow" w:cs="Microsoft Sans Serif"/>
                <w:spacing w:val="-4"/>
                <w:sz w:val="19"/>
                <w:lang w:val="en-US"/>
              </w:rPr>
              <w:t>it</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pacing w:val="-4"/>
                <w:sz w:val="19"/>
                <w:lang w:val="en-US"/>
              </w:rPr>
              <w:t>is</w:t>
            </w:r>
            <w:r w:rsidRPr="00CD3008">
              <w:rPr>
                <w:rFonts w:ascii="Arial Narrow" w:eastAsia="Microsoft Sans Serif" w:hAnsi="Arial Narrow" w:cs="Microsoft Sans Serif"/>
                <w:spacing w:val="-7"/>
                <w:sz w:val="19"/>
                <w:lang w:val="en-US"/>
              </w:rPr>
              <w:t xml:space="preserve"> </w:t>
            </w:r>
            <w:r w:rsidRPr="00CD3008">
              <w:rPr>
                <w:rFonts w:ascii="Arial Narrow" w:eastAsia="Microsoft Sans Serif" w:hAnsi="Arial Narrow" w:cs="Microsoft Sans Serif"/>
                <w:spacing w:val="-4"/>
                <w:sz w:val="19"/>
                <w:lang w:val="en-US"/>
              </w:rPr>
              <w:t>decided</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pacing w:val="-4"/>
                <w:sz w:val="19"/>
                <w:lang w:val="en-US"/>
              </w:rPr>
              <w:t>to</w:t>
            </w:r>
            <w:r w:rsidRPr="00CD3008">
              <w:rPr>
                <w:rFonts w:ascii="Arial Narrow" w:eastAsia="Microsoft Sans Serif" w:hAnsi="Arial Narrow" w:cs="Microsoft Sans Serif"/>
                <w:spacing w:val="-7"/>
                <w:sz w:val="19"/>
                <w:lang w:val="en-US"/>
              </w:rPr>
              <w:t xml:space="preserve"> </w:t>
            </w:r>
            <w:r w:rsidRPr="00CD3008">
              <w:rPr>
                <w:rFonts w:ascii="Arial Narrow" w:eastAsia="Microsoft Sans Serif" w:hAnsi="Arial Narrow" w:cs="Microsoft Sans Serif"/>
                <w:spacing w:val="-4"/>
                <w:sz w:val="19"/>
                <w:lang w:val="en-US"/>
              </w:rPr>
              <w:t>release</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pacing w:val="-4"/>
                <w:sz w:val="19"/>
                <w:lang w:val="en-US"/>
              </w:rPr>
              <w:t>the</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spacing w:val="-2"/>
                <w:w w:val="90"/>
                <w:sz w:val="19"/>
                <w:lang w:val="en-US"/>
              </w:rPr>
              <w:t>intercepted aircraft,</w:t>
            </w:r>
            <w:r w:rsidRPr="00CD3008">
              <w:rPr>
                <w:rFonts w:ascii="Arial Narrow" w:eastAsia="Microsoft Sans Serif" w:hAnsi="Arial Narrow" w:cs="Microsoft Sans Serif"/>
                <w:spacing w:val="-3"/>
                <w:w w:val="90"/>
                <w:sz w:val="19"/>
                <w:lang w:val="en-US"/>
              </w:rPr>
              <w:t xml:space="preserve"> </w:t>
            </w:r>
            <w:r w:rsidRPr="00CD3008">
              <w:rPr>
                <w:rFonts w:ascii="Arial Narrow" w:eastAsia="Microsoft Sans Serif" w:hAnsi="Arial Narrow" w:cs="Microsoft Sans Serif"/>
                <w:spacing w:val="-2"/>
                <w:w w:val="90"/>
                <w:sz w:val="19"/>
                <w:lang w:val="en-US"/>
              </w:rPr>
              <w:t>the inter</w:t>
            </w:r>
            <w:r w:rsidRPr="00CD3008">
              <w:rPr>
                <w:rFonts w:ascii="Arial Narrow" w:eastAsia="Microsoft Sans Serif" w:hAnsi="Arial Narrow" w:cs="Microsoft Sans Serif"/>
                <w:w w:val="85"/>
                <w:sz w:val="19"/>
                <w:lang w:val="en-US"/>
              </w:rPr>
              <w:t>cepting aircraft uses the Series</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w w:val="90"/>
                <w:sz w:val="19"/>
                <w:lang w:val="en-US"/>
              </w:rPr>
              <w:t>2</w:t>
            </w:r>
            <w:r w:rsidRPr="00CD3008">
              <w:rPr>
                <w:rFonts w:ascii="Arial Narrow" w:eastAsia="Microsoft Sans Serif" w:hAnsi="Arial Narrow" w:cs="Microsoft Sans Serif"/>
                <w:spacing w:val="-7"/>
                <w:w w:val="90"/>
                <w:sz w:val="19"/>
                <w:lang w:val="en-US"/>
              </w:rPr>
              <w:t xml:space="preserve"> </w:t>
            </w:r>
            <w:r w:rsidRPr="00CD3008">
              <w:rPr>
                <w:rFonts w:ascii="Arial Narrow" w:eastAsia="Microsoft Sans Serif" w:hAnsi="Arial Narrow" w:cs="Microsoft Sans Serif"/>
                <w:w w:val="90"/>
                <w:sz w:val="19"/>
                <w:lang w:val="en-US"/>
              </w:rPr>
              <w:t>signals</w:t>
            </w:r>
            <w:r w:rsidRPr="00CD3008">
              <w:rPr>
                <w:rFonts w:ascii="Arial Narrow" w:eastAsia="Microsoft Sans Serif" w:hAnsi="Arial Narrow" w:cs="Microsoft Sans Serif"/>
                <w:spacing w:val="-6"/>
                <w:w w:val="90"/>
                <w:sz w:val="19"/>
                <w:lang w:val="en-US"/>
              </w:rPr>
              <w:t xml:space="preserve"> </w:t>
            </w:r>
            <w:r w:rsidRPr="00CD3008">
              <w:rPr>
                <w:rFonts w:ascii="Arial Narrow" w:eastAsia="Microsoft Sans Serif" w:hAnsi="Arial Narrow" w:cs="Microsoft Sans Serif"/>
                <w:w w:val="90"/>
                <w:sz w:val="19"/>
                <w:lang w:val="en-US"/>
              </w:rPr>
              <w:t>prescribed</w:t>
            </w:r>
            <w:r w:rsidRPr="00CD3008">
              <w:rPr>
                <w:rFonts w:ascii="Arial Narrow" w:eastAsia="Microsoft Sans Serif" w:hAnsi="Arial Narrow" w:cs="Microsoft Sans Serif"/>
                <w:spacing w:val="-6"/>
                <w:w w:val="90"/>
                <w:sz w:val="19"/>
                <w:lang w:val="en-US"/>
              </w:rPr>
              <w:t xml:space="preserve"> </w:t>
            </w:r>
            <w:r w:rsidRPr="00CD3008">
              <w:rPr>
                <w:rFonts w:ascii="Arial Narrow" w:eastAsia="Microsoft Sans Serif" w:hAnsi="Arial Narrow" w:cs="Microsoft Sans Serif"/>
                <w:w w:val="90"/>
                <w:sz w:val="19"/>
                <w:lang w:val="en-US"/>
              </w:rPr>
              <w:t>for</w:t>
            </w:r>
            <w:r w:rsidRPr="00CD3008">
              <w:rPr>
                <w:rFonts w:ascii="Arial Narrow" w:eastAsia="Microsoft Sans Serif" w:hAnsi="Arial Narrow" w:cs="Microsoft Sans Serif"/>
                <w:spacing w:val="-7"/>
                <w:w w:val="90"/>
                <w:sz w:val="19"/>
                <w:lang w:val="en-US"/>
              </w:rPr>
              <w:t xml:space="preserve"> </w:t>
            </w:r>
            <w:r w:rsidRPr="00CD3008">
              <w:rPr>
                <w:rFonts w:ascii="Arial Narrow" w:eastAsia="Microsoft Sans Serif" w:hAnsi="Arial Narrow" w:cs="Microsoft Sans Serif"/>
                <w:w w:val="90"/>
                <w:sz w:val="19"/>
                <w:lang w:val="en-US"/>
              </w:rPr>
              <w:t>inter</w:t>
            </w:r>
            <w:r w:rsidRPr="00CD3008">
              <w:rPr>
                <w:rFonts w:ascii="Arial Narrow" w:eastAsia="Microsoft Sans Serif" w:hAnsi="Arial Narrow" w:cs="Microsoft Sans Serif"/>
                <w:sz w:val="19"/>
                <w:lang w:val="en-US"/>
              </w:rPr>
              <w:t>cepting aircraft.</w:t>
            </w:r>
          </w:p>
        </w:tc>
        <w:tc>
          <w:tcPr>
            <w:tcW w:w="1252" w:type="dxa"/>
            <w:tcBorders>
              <w:right w:val="nil"/>
            </w:tcBorders>
          </w:tcPr>
          <w:p w14:paraId="5CA193AC" w14:textId="77777777" w:rsidR="00CD3008" w:rsidRPr="00CD3008" w:rsidRDefault="00CD3008" w:rsidP="00CD3008">
            <w:pPr>
              <w:widowControl w:val="0"/>
              <w:autoSpaceDE w:val="0"/>
              <w:autoSpaceDN w:val="0"/>
              <w:spacing w:before="59" w:after="0" w:line="230" w:lineRule="auto"/>
              <w:ind w:right="-17"/>
              <w:rPr>
                <w:rFonts w:ascii="Arial Narrow" w:eastAsia="Microsoft Sans Serif" w:hAnsi="Arial Narrow" w:cs="Microsoft Sans Serif"/>
                <w:sz w:val="19"/>
                <w:lang w:val="en-US"/>
              </w:rPr>
            </w:pPr>
            <w:r w:rsidRPr="00CD3008">
              <w:rPr>
                <w:rFonts w:ascii="Arial Narrow" w:eastAsia="Microsoft Sans Serif" w:hAnsi="Arial Narrow" w:cs="Microsoft Sans Serif"/>
                <w:spacing w:val="-2"/>
                <w:sz w:val="19"/>
                <w:lang w:val="en-US"/>
              </w:rPr>
              <w:t>Understood,</w:t>
            </w:r>
            <w:r w:rsidRPr="00CD3008">
              <w:rPr>
                <w:rFonts w:ascii="Arial Narrow" w:eastAsia="Microsoft Sans Serif" w:hAnsi="Arial Narrow" w:cs="Microsoft Sans Serif"/>
                <w:sz w:val="19"/>
                <w:lang w:val="en-US"/>
              </w:rPr>
              <w:t xml:space="preserve"> follow me. </w:t>
            </w:r>
            <w:r w:rsidRPr="00CD3008">
              <w:rPr>
                <w:rFonts w:ascii="Arial Narrow" w:eastAsia="Microsoft Sans Serif" w:hAnsi="Arial Narrow" w:cs="Microsoft Sans Serif"/>
                <w:spacing w:val="-2"/>
                <w:sz w:val="19"/>
                <w:lang w:val="en-US"/>
              </w:rPr>
              <w:t>Understood,</w:t>
            </w:r>
            <w:r w:rsidRPr="00CD3008">
              <w:rPr>
                <w:rFonts w:ascii="Arial Narrow" w:eastAsia="Microsoft Sans Serif" w:hAnsi="Arial Narrow" w:cs="Microsoft Sans Serif"/>
                <w:sz w:val="19"/>
                <w:lang w:val="en-US"/>
              </w:rPr>
              <w:t xml:space="preserve"> you</w:t>
            </w:r>
            <w:r w:rsidRPr="00CD3008">
              <w:rPr>
                <w:rFonts w:ascii="Arial Narrow" w:eastAsia="Microsoft Sans Serif" w:hAnsi="Arial Narrow" w:cs="Microsoft Sans Serif"/>
                <w:spacing w:val="28"/>
                <w:sz w:val="19"/>
                <w:lang w:val="en-US"/>
              </w:rPr>
              <w:t xml:space="preserve"> </w:t>
            </w:r>
            <w:r w:rsidRPr="00CD3008">
              <w:rPr>
                <w:rFonts w:ascii="Arial Narrow" w:eastAsia="Microsoft Sans Serif" w:hAnsi="Arial Narrow" w:cs="Microsoft Sans Serif"/>
                <w:sz w:val="19"/>
                <w:lang w:val="en-US"/>
              </w:rPr>
              <w:t>may</w:t>
            </w:r>
            <w:r w:rsidRPr="00CD3008">
              <w:rPr>
                <w:rFonts w:ascii="Arial Narrow" w:eastAsia="Microsoft Sans Serif" w:hAnsi="Arial Narrow" w:cs="Microsoft Sans Serif"/>
                <w:spacing w:val="29"/>
                <w:sz w:val="19"/>
                <w:lang w:val="en-US"/>
              </w:rPr>
              <w:t xml:space="preserve"> </w:t>
            </w:r>
            <w:r w:rsidRPr="00CD3008">
              <w:rPr>
                <w:rFonts w:ascii="Arial Narrow" w:eastAsia="Microsoft Sans Serif" w:hAnsi="Arial Narrow" w:cs="Microsoft Sans Serif"/>
                <w:sz w:val="19"/>
                <w:lang w:val="en-US"/>
              </w:rPr>
              <w:t>proc</w:t>
            </w:r>
            <w:r w:rsidRPr="00CD3008">
              <w:rPr>
                <w:rFonts w:ascii="Arial Narrow" w:eastAsia="Microsoft Sans Serif" w:hAnsi="Arial Narrow" w:cs="Microsoft Sans Serif"/>
                <w:spacing w:val="-2"/>
                <w:sz w:val="19"/>
                <w:lang w:val="en-US"/>
              </w:rPr>
              <w:t>eed.’</w:t>
            </w:r>
          </w:p>
        </w:tc>
      </w:tr>
    </w:tbl>
    <w:p w14:paraId="69B159DE"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53D18CF6" w14:textId="77777777" w:rsidR="00CD3008" w:rsidRPr="00CD3008" w:rsidRDefault="00CD3008" w:rsidP="00CD3008">
      <w:pPr>
        <w:widowControl w:val="0"/>
        <w:autoSpaceDE w:val="0"/>
        <w:autoSpaceDN w:val="0"/>
        <w:spacing w:before="208" w:after="0" w:line="240" w:lineRule="auto"/>
        <w:rPr>
          <w:rFonts w:ascii="Cambria" w:eastAsia="Cambria" w:hAnsi="Cambria" w:cs="Cambria"/>
          <w:sz w:val="19"/>
          <w:szCs w:val="19"/>
          <w:lang w:val="en-US"/>
        </w:rPr>
      </w:pPr>
    </w:p>
    <w:p w14:paraId="2919A81D" w14:textId="77777777" w:rsidR="00CD3008" w:rsidRPr="00CD3008" w:rsidRDefault="00CD3008" w:rsidP="00CD3008">
      <w:pPr>
        <w:widowControl w:val="0"/>
        <w:numPr>
          <w:ilvl w:val="0"/>
          <w:numId w:val="127"/>
        </w:numPr>
        <w:tabs>
          <w:tab w:val="left" w:pos="1331"/>
        </w:tabs>
        <w:autoSpaceDE w:val="0"/>
        <w:autoSpaceDN w:val="0"/>
        <w:spacing w:after="0" w:line="240" w:lineRule="auto"/>
        <w:ind w:left="1331" w:hanging="339"/>
        <w:rPr>
          <w:rFonts w:ascii="Cambria" w:eastAsia="Cambria" w:hAnsi="Cambria" w:cs="Cambria"/>
          <w:sz w:val="19"/>
          <w:lang w:val="en-US"/>
        </w:rPr>
      </w:pPr>
      <w:r w:rsidRPr="00CD3008">
        <w:rPr>
          <w:rFonts w:ascii="Cambria" w:eastAsia="Cambria" w:hAnsi="Cambria" w:cs="Cambria"/>
          <w:spacing w:val="-4"/>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Appendix</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1</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‘Signals’,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‘4.</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MARSHALLING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SIGNALS’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amended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follows:</w:t>
      </w:r>
    </w:p>
    <w:p w14:paraId="585325D8" w14:textId="77777777" w:rsidR="00CD3008" w:rsidRPr="00CD3008" w:rsidRDefault="00CD3008" w:rsidP="00CD3008">
      <w:pPr>
        <w:widowControl w:val="0"/>
        <w:autoSpaceDE w:val="0"/>
        <w:autoSpaceDN w:val="0"/>
        <w:spacing w:before="56" w:after="0" w:line="240" w:lineRule="auto"/>
        <w:rPr>
          <w:rFonts w:ascii="Cambria" w:eastAsia="Cambria" w:hAnsi="Cambria" w:cs="Cambria"/>
          <w:sz w:val="19"/>
          <w:szCs w:val="19"/>
          <w:lang w:val="en-US"/>
        </w:rPr>
      </w:pPr>
    </w:p>
    <w:p w14:paraId="08DFA9FC" w14:textId="77777777" w:rsidR="00CD3008" w:rsidRPr="00CD3008" w:rsidRDefault="00CD3008" w:rsidP="00CD3008">
      <w:pPr>
        <w:widowControl w:val="0"/>
        <w:numPr>
          <w:ilvl w:val="1"/>
          <w:numId w:val="127"/>
        </w:numPr>
        <w:tabs>
          <w:tab w:val="left" w:pos="1671"/>
        </w:tabs>
        <w:autoSpaceDE w:val="0"/>
        <w:autoSpaceDN w:val="0"/>
        <w:spacing w:after="0" w:line="240" w:lineRule="auto"/>
        <w:ind w:left="1671" w:hanging="339"/>
        <w:rPr>
          <w:rFonts w:ascii="Cambria" w:eastAsia="Cambria" w:hAnsi="Cambria" w:cs="Cambria"/>
          <w:sz w:val="19"/>
          <w:lang w:val="en-US"/>
        </w:rPr>
      </w:pPr>
      <w:r w:rsidRPr="00CD3008">
        <w:rPr>
          <w:rFonts w:ascii="Cambria" w:eastAsia="Cambria" w:hAnsi="Cambria" w:cs="Cambria"/>
          <w:spacing w:val="-6"/>
          <w:sz w:val="19"/>
          <w:lang w:val="en-US"/>
        </w:rPr>
        <w:t>point</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(b)</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4.1.1</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following:</w:t>
      </w:r>
    </w:p>
    <w:p w14:paraId="0788EC36"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2ADA87EB"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‘(b)</w:t>
      </w:r>
      <w:r w:rsidRPr="00CD3008">
        <w:rPr>
          <w:rFonts w:ascii="Cambria" w:eastAsia="Cambria" w:hAnsi="Cambria" w:cs="Cambria"/>
          <w:spacing w:val="54"/>
          <w:sz w:val="19"/>
          <w:szCs w:val="19"/>
          <w:lang w:val="en-US"/>
        </w:rPr>
        <w:t xml:space="preserve"> </w:t>
      </w:r>
      <w:r w:rsidRPr="00CD3008">
        <w:rPr>
          <w:rFonts w:ascii="Cambria" w:eastAsia="Cambria" w:hAnsi="Cambria" w:cs="Cambria"/>
          <w:w w:val="90"/>
          <w:sz w:val="19"/>
          <w:szCs w:val="19"/>
          <w:lang w:val="en-US"/>
        </w:rPr>
        <w:t>for</w:t>
      </w:r>
      <w:r w:rsidRPr="00CD3008">
        <w:rPr>
          <w:rFonts w:ascii="Cambria" w:eastAsia="Cambria" w:hAnsi="Cambria" w:cs="Cambria"/>
          <w:spacing w:val="-3"/>
          <w:sz w:val="19"/>
          <w:szCs w:val="19"/>
          <w:lang w:val="en-US"/>
        </w:rPr>
        <w:t xml:space="preserve"> </w:t>
      </w:r>
      <w:r w:rsidRPr="00CD3008">
        <w:rPr>
          <w:rFonts w:ascii="Cambria" w:eastAsia="Cambria" w:hAnsi="Cambria" w:cs="Cambria"/>
          <w:w w:val="90"/>
          <w:sz w:val="19"/>
          <w:szCs w:val="19"/>
          <w:lang w:val="en-US"/>
        </w:rPr>
        <w:t>helicopters</w:t>
      </w:r>
      <w:r w:rsidRPr="00CD3008">
        <w:rPr>
          <w:rFonts w:ascii="Cambria" w:eastAsia="Cambria" w:hAnsi="Cambria" w:cs="Cambria"/>
          <w:spacing w:val="-1"/>
          <w:sz w:val="19"/>
          <w:szCs w:val="19"/>
          <w:lang w:val="en-US"/>
        </w:rPr>
        <w:t xml:space="preserve"> </w:t>
      </w:r>
      <w:r w:rsidRPr="00CD3008">
        <w:rPr>
          <w:rFonts w:ascii="Cambria" w:eastAsia="Cambria" w:hAnsi="Cambria" w:cs="Cambria"/>
          <w:w w:val="90"/>
          <w:sz w:val="19"/>
          <w:szCs w:val="19"/>
          <w:lang w:val="en-US"/>
        </w:rPr>
        <w:t>/VTOL-capable</w:t>
      </w:r>
      <w:r w:rsidRPr="00CD3008">
        <w:rPr>
          <w:rFonts w:ascii="Cambria" w:eastAsia="Cambria" w:hAnsi="Cambria" w:cs="Cambria"/>
          <w:spacing w:val="-3"/>
          <w:sz w:val="19"/>
          <w:szCs w:val="19"/>
          <w:lang w:val="en-US"/>
        </w:rPr>
        <w:t xml:space="preserve"> </w:t>
      </w:r>
      <w:r w:rsidRPr="00CD3008">
        <w:rPr>
          <w:rFonts w:ascii="Cambria" w:eastAsia="Cambria" w:hAnsi="Cambria" w:cs="Cambria"/>
          <w:w w:val="90"/>
          <w:sz w:val="19"/>
          <w:szCs w:val="19"/>
          <w:lang w:val="en-US"/>
        </w:rPr>
        <w:t>aircraft,</w:t>
      </w:r>
      <w:r w:rsidRPr="00CD3008">
        <w:rPr>
          <w:rFonts w:ascii="Cambria" w:eastAsia="Cambria" w:hAnsi="Cambria" w:cs="Cambria"/>
          <w:spacing w:val="-2"/>
          <w:sz w:val="19"/>
          <w:szCs w:val="19"/>
          <w:lang w:val="en-US"/>
        </w:rPr>
        <w:t xml:space="preserve"> </w:t>
      </w:r>
      <w:r w:rsidRPr="00CD3008">
        <w:rPr>
          <w:rFonts w:ascii="Cambria" w:eastAsia="Cambria" w:hAnsi="Cambria" w:cs="Cambria"/>
          <w:w w:val="90"/>
          <w:sz w:val="19"/>
          <w:szCs w:val="19"/>
          <w:lang w:val="en-US"/>
        </w:rPr>
        <w:t>where</w:t>
      </w:r>
      <w:r w:rsidRPr="00CD3008">
        <w:rPr>
          <w:rFonts w:ascii="Cambria" w:eastAsia="Cambria" w:hAnsi="Cambria" w:cs="Cambria"/>
          <w:spacing w:val="-3"/>
          <w:sz w:val="19"/>
          <w:szCs w:val="19"/>
          <w:lang w:val="en-US"/>
        </w:rPr>
        <w:t xml:space="preserve"> </w:t>
      </w:r>
      <w:r w:rsidRPr="00CD3008">
        <w:rPr>
          <w:rFonts w:ascii="Cambria" w:eastAsia="Cambria" w:hAnsi="Cambria" w:cs="Cambria"/>
          <w:w w:val="90"/>
          <w:sz w:val="19"/>
          <w:szCs w:val="19"/>
          <w:lang w:val="en-US"/>
        </w:rPr>
        <w:t>the</w:t>
      </w:r>
      <w:r w:rsidRPr="00CD3008">
        <w:rPr>
          <w:rFonts w:ascii="Cambria" w:eastAsia="Cambria" w:hAnsi="Cambria" w:cs="Cambria"/>
          <w:spacing w:val="-2"/>
          <w:sz w:val="19"/>
          <w:szCs w:val="19"/>
          <w:lang w:val="en-US"/>
        </w:rPr>
        <w:t xml:space="preserve"> </w:t>
      </w:r>
      <w:r w:rsidRPr="00CD3008">
        <w:rPr>
          <w:rFonts w:ascii="Cambria" w:eastAsia="Cambria" w:hAnsi="Cambria" w:cs="Cambria"/>
          <w:w w:val="90"/>
          <w:sz w:val="19"/>
          <w:szCs w:val="19"/>
          <w:lang w:val="en-US"/>
        </w:rPr>
        <w:t>signalman/marshaller</w:t>
      </w:r>
      <w:r w:rsidRPr="00CD3008">
        <w:rPr>
          <w:rFonts w:ascii="Cambria" w:eastAsia="Cambria" w:hAnsi="Cambria" w:cs="Cambria"/>
          <w:spacing w:val="-1"/>
          <w:sz w:val="19"/>
          <w:szCs w:val="19"/>
          <w:lang w:val="en-US"/>
        </w:rPr>
        <w:t xml:space="preserve"> </w:t>
      </w:r>
      <w:r w:rsidRPr="00CD3008">
        <w:rPr>
          <w:rFonts w:ascii="Cambria" w:eastAsia="Cambria" w:hAnsi="Cambria" w:cs="Cambria"/>
          <w:w w:val="90"/>
          <w:sz w:val="19"/>
          <w:szCs w:val="19"/>
          <w:lang w:val="en-US"/>
        </w:rPr>
        <w:t>can</w:t>
      </w:r>
      <w:r w:rsidRPr="00CD3008">
        <w:rPr>
          <w:rFonts w:ascii="Cambria" w:eastAsia="Cambria" w:hAnsi="Cambria" w:cs="Cambria"/>
          <w:spacing w:val="-2"/>
          <w:sz w:val="19"/>
          <w:szCs w:val="19"/>
          <w:lang w:val="en-US"/>
        </w:rPr>
        <w:t xml:space="preserve"> </w:t>
      </w:r>
      <w:r w:rsidRPr="00CD3008">
        <w:rPr>
          <w:rFonts w:ascii="Cambria" w:eastAsia="Cambria" w:hAnsi="Cambria" w:cs="Cambria"/>
          <w:w w:val="90"/>
          <w:sz w:val="19"/>
          <w:szCs w:val="19"/>
          <w:lang w:val="en-US"/>
        </w:rPr>
        <w:t>best</w:t>
      </w:r>
      <w:r w:rsidRPr="00CD3008">
        <w:rPr>
          <w:rFonts w:ascii="Cambria" w:eastAsia="Cambria" w:hAnsi="Cambria" w:cs="Cambria"/>
          <w:spacing w:val="-3"/>
          <w:sz w:val="19"/>
          <w:szCs w:val="19"/>
          <w:lang w:val="en-US"/>
        </w:rPr>
        <w:t xml:space="preserve"> </w:t>
      </w:r>
      <w:r w:rsidRPr="00CD3008">
        <w:rPr>
          <w:rFonts w:ascii="Cambria" w:eastAsia="Cambria" w:hAnsi="Cambria" w:cs="Cambria"/>
          <w:w w:val="90"/>
          <w:sz w:val="19"/>
          <w:szCs w:val="19"/>
          <w:lang w:val="en-US"/>
        </w:rPr>
        <w:t>be</w:t>
      </w:r>
      <w:r w:rsidRPr="00CD3008">
        <w:rPr>
          <w:rFonts w:ascii="Cambria" w:eastAsia="Cambria" w:hAnsi="Cambria" w:cs="Cambria"/>
          <w:spacing w:val="-1"/>
          <w:sz w:val="19"/>
          <w:szCs w:val="19"/>
          <w:lang w:val="en-US"/>
        </w:rPr>
        <w:t xml:space="preserve"> </w:t>
      </w:r>
      <w:r w:rsidRPr="00CD3008">
        <w:rPr>
          <w:rFonts w:ascii="Cambria" w:eastAsia="Cambria" w:hAnsi="Cambria" w:cs="Cambria"/>
          <w:w w:val="90"/>
          <w:sz w:val="19"/>
          <w:szCs w:val="19"/>
          <w:lang w:val="en-US"/>
        </w:rPr>
        <w:t>seen</w:t>
      </w:r>
      <w:r w:rsidRPr="00CD3008">
        <w:rPr>
          <w:rFonts w:ascii="Cambria" w:eastAsia="Cambria" w:hAnsi="Cambria" w:cs="Cambria"/>
          <w:spacing w:val="-2"/>
          <w:sz w:val="19"/>
          <w:szCs w:val="19"/>
          <w:lang w:val="en-US"/>
        </w:rPr>
        <w:t xml:space="preserve"> </w:t>
      </w:r>
      <w:r w:rsidRPr="00CD3008">
        <w:rPr>
          <w:rFonts w:ascii="Cambria" w:eastAsia="Cambria" w:hAnsi="Cambria" w:cs="Cambria"/>
          <w:w w:val="90"/>
          <w:sz w:val="19"/>
          <w:szCs w:val="19"/>
          <w:lang w:val="en-US"/>
        </w:rPr>
        <w:t>by</w:t>
      </w:r>
      <w:r w:rsidRPr="00CD3008">
        <w:rPr>
          <w:rFonts w:ascii="Cambria" w:eastAsia="Cambria" w:hAnsi="Cambria" w:cs="Cambria"/>
          <w:spacing w:val="-3"/>
          <w:sz w:val="19"/>
          <w:szCs w:val="19"/>
          <w:lang w:val="en-US"/>
        </w:rPr>
        <w:t xml:space="preserve"> </w:t>
      </w:r>
      <w:r w:rsidRPr="00CD3008">
        <w:rPr>
          <w:rFonts w:ascii="Cambria" w:eastAsia="Cambria" w:hAnsi="Cambria" w:cs="Cambria"/>
          <w:w w:val="90"/>
          <w:sz w:val="19"/>
          <w:szCs w:val="19"/>
          <w:lang w:val="en-US"/>
        </w:rPr>
        <w:t>the</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2"/>
          <w:w w:val="90"/>
          <w:sz w:val="19"/>
          <w:szCs w:val="19"/>
          <w:lang w:val="en-US"/>
        </w:rPr>
        <w:t>pilot.’;</w:t>
      </w:r>
    </w:p>
    <w:p w14:paraId="1C9D13F8"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5113E384" w14:textId="77777777" w:rsidR="00CD3008" w:rsidRPr="00CD3008" w:rsidRDefault="00CD3008" w:rsidP="00CD3008">
      <w:pPr>
        <w:widowControl w:val="0"/>
        <w:numPr>
          <w:ilvl w:val="1"/>
          <w:numId w:val="127"/>
        </w:numPr>
        <w:tabs>
          <w:tab w:val="left" w:pos="1672"/>
        </w:tabs>
        <w:autoSpaceDE w:val="0"/>
        <w:autoSpaceDN w:val="0"/>
        <w:spacing w:after="0" w:line="240" w:lineRule="auto"/>
        <w:ind w:left="1672" w:hanging="339"/>
        <w:rPr>
          <w:rFonts w:ascii="Cambria" w:eastAsia="Cambria" w:hAnsi="Cambria" w:cs="Cambria"/>
          <w:sz w:val="19"/>
          <w:lang w:val="en-US"/>
        </w:rPr>
      </w:pPr>
      <w:r w:rsidRPr="00CD3008">
        <w:rPr>
          <w:rFonts w:ascii="Cambria" w:eastAsia="Cambria" w:hAnsi="Cambria" w:cs="Cambria"/>
          <w:spacing w:val="-4"/>
          <w:sz w:val="19"/>
          <w:lang w:val="en-US"/>
        </w:rPr>
        <w:t>in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points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16</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20</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4.1.2,</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 text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footnotes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1</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3</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replaced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following:</w:t>
      </w:r>
    </w:p>
    <w:p w14:paraId="030C114E" w14:textId="77777777" w:rsidR="00CD3008" w:rsidRPr="00CD3008" w:rsidRDefault="00CD3008" w:rsidP="00CD3008">
      <w:pPr>
        <w:widowControl w:val="0"/>
        <w:autoSpaceDE w:val="0"/>
        <w:autoSpaceDN w:val="0"/>
        <w:spacing w:before="152" w:after="0" w:line="240" w:lineRule="auto"/>
        <w:rPr>
          <w:rFonts w:ascii="Cambria" w:eastAsia="Cambria" w:hAnsi="Cambria" w:cs="Cambria"/>
          <w:sz w:val="19"/>
          <w:szCs w:val="19"/>
          <w:lang w:val="en-US"/>
        </w:rPr>
      </w:pPr>
    </w:p>
    <w:p w14:paraId="0100825B"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w:t>
      </w:r>
      <w:r w:rsidRPr="00CD3008">
        <w:rPr>
          <w:rFonts w:ascii="Cambria" w:eastAsia="Cambria" w:hAnsi="Cambria" w:cs="Cambria"/>
          <w:w w:val="90"/>
          <w:position w:val="6"/>
          <w:sz w:val="10"/>
          <w:szCs w:val="19"/>
          <w:lang w:val="en-US"/>
        </w:rPr>
        <w:t>1</w:t>
      </w:r>
      <w:proofErr w:type="gramStart"/>
      <w:r w:rsidRPr="00CD3008">
        <w:rPr>
          <w:rFonts w:ascii="Cambria" w:eastAsia="Cambria" w:hAnsi="Cambria" w:cs="Cambria"/>
          <w:w w:val="90"/>
          <w:sz w:val="19"/>
          <w:szCs w:val="19"/>
          <w:lang w:val="en-US"/>
        </w:rPr>
        <w:t>)</w:t>
      </w:r>
      <w:r w:rsidRPr="00CD3008">
        <w:rPr>
          <w:rFonts w:ascii="Cambria" w:eastAsia="Cambria" w:hAnsi="Cambria" w:cs="Cambria"/>
          <w:spacing w:val="31"/>
          <w:sz w:val="19"/>
          <w:szCs w:val="19"/>
          <w:lang w:val="en-US"/>
        </w:rPr>
        <w:t xml:space="preserve">  </w:t>
      </w:r>
      <w:r w:rsidRPr="00CD3008">
        <w:rPr>
          <w:rFonts w:ascii="Cambria" w:eastAsia="Cambria" w:hAnsi="Cambria" w:cs="Cambria"/>
          <w:w w:val="90"/>
          <w:sz w:val="19"/>
          <w:szCs w:val="19"/>
          <w:lang w:val="en-US"/>
        </w:rPr>
        <w:t>For</w:t>
      </w:r>
      <w:proofErr w:type="gramEnd"/>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use</w:t>
      </w:r>
      <w:r w:rsidRPr="00CD3008">
        <w:rPr>
          <w:rFonts w:ascii="Cambria" w:eastAsia="Cambria" w:hAnsi="Cambria" w:cs="Cambria"/>
          <w:spacing w:val="2"/>
          <w:sz w:val="19"/>
          <w:szCs w:val="19"/>
          <w:lang w:val="en-US"/>
        </w:rPr>
        <w:t xml:space="preserve"> </w:t>
      </w:r>
      <w:r w:rsidRPr="00CD3008">
        <w:rPr>
          <w:rFonts w:ascii="Cambria" w:eastAsia="Cambria" w:hAnsi="Cambria" w:cs="Cambria"/>
          <w:w w:val="90"/>
          <w:sz w:val="19"/>
          <w:szCs w:val="19"/>
          <w:lang w:val="en-US"/>
        </w:rPr>
        <w:t>to</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hovering</w:t>
      </w:r>
      <w:r w:rsidRPr="00CD3008">
        <w:rPr>
          <w:rFonts w:ascii="Cambria" w:eastAsia="Cambria" w:hAnsi="Cambria" w:cs="Cambria"/>
          <w:spacing w:val="2"/>
          <w:sz w:val="19"/>
          <w:szCs w:val="19"/>
          <w:lang w:val="en-US"/>
        </w:rPr>
        <w:t xml:space="preserve"> </w:t>
      </w:r>
      <w:r w:rsidRPr="00CD3008">
        <w:rPr>
          <w:rFonts w:ascii="Cambria" w:eastAsia="Cambria" w:hAnsi="Cambria" w:cs="Cambria"/>
          <w:w w:val="90"/>
          <w:sz w:val="19"/>
          <w:szCs w:val="19"/>
          <w:lang w:val="en-US"/>
        </w:rPr>
        <w:t>helicopters</w:t>
      </w:r>
      <w:r w:rsidRPr="00CD3008">
        <w:rPr>
          <w:rFonts w:ascii="Cambria" w:eastAsia="Cambria" w:hAnsi="Cambria" w:cs="Cambria"/>
          <w:spacing w:val="3"/>
          <w:sz w:val="19"/>
          <w:szCs w:val="19"/>
          <w:lang w:val="en-US"/>
        </w:rPr>
        <w:t xml:space="preserve"> </w:t>
      </w:r>
      <w:r w:rsidRPr="00CD3008">
        <w:rPr>
          <w:rFonts w:ascii="Cambria" w:eastAsia="Cambria" w:hAnsi="Cambria" w:cs="Cambria"/>
          <w:w w:val="90"/>
          <w:sz w:val="19"/>
          <w:szCs w:val="19"/>
          <w:lang w:val="en-US"/>
        </w:rPr>
        <w:t>/</w:t>
      </w:r>
      <w:r w:rsidRPr="00CD3008">
        <w:rPr>
          <w:rFonts w:ascii="Cambria" w:eastAsia="Cambria" w:hAnsi="Cambria" w:cs="Cambria"/>
          <w:spacing w:val="1"/>
          <w:sz w:val="19"/>
          <w:szCs w:val="19"/>
          <w:lang w:val="en-US"/>
        </w:rPr>
        <w:t xml:space="preserve"> </w:t>
      </w:r>
      <w:r w:rsidRPr="00CD3008">
        <w:rPr>
          <w:rFonts w:ascii="Cambria" w:eastAsia="Cambria" w:hAnsi="Cambria" w:cs="Cambria"/>
          <w:w w:val="90"/>
          <w:sz w:val="19"/>
          <w:szCs w:val="19"/>
          <w:lang w:val="en-US"/>
        </w:rPr>
        <w:t>VTOL-capable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2"/>
          <w:w w:val="90"/>
          <w:sz w:val="19"/>
          <w:szCs w:val="19"/>
          <w:lang w:val="en-US"/>
        </w:rPr>
        <w:t>aircraft.</w:t>
      </w:r>
    </w:p>
    <w:p w14:paraId="0B958633" w14:textId="77777777" w:rsidR="00CD3008" w:rsidRPr="00CD3008" w:rsidRDefault="00CD3008" w:rsidP="00CD3008">
      <w:pPr>
        <w:widowControl w:val="0"/>
        <w:autoSpaceDE w:val="0"/>
        <w:autoSpaceDN w:val="0"/>
        <w:spacing w:before="153" w:after="0" w:line="240" w:lineRule="auto"/>
        <w:rPr>
          <w:rFonts w:ascii="Cambria" w:eastAsia="Cambria" w:hAnsi="Cambria" w:cs="Cambria"/>
          <w:sz w:val="19"/>
          <w:szCs w:val="19"/>
          <w:lang w:val="en-US"/>
        </w:rPr>
      </w:pPr>
    </w:p>
    <w:p w14:paraId="024A124A" w14:textId="77777777" w:rsidR="00CD3008" w:rsidRPr="00CD3008" w:rsidRDefault="00CD3008" w:rsidP="00CD3008">
      <w:pPr>
        <w:widowControl w:val="0"/>
        <w:numPr>
          <w:ilvl w:val="0"/>
          <w:numId w:val="131"/>
        </w:numPr>
        <w:tabs>
          <w:tab w:val="left" w:pos="1669"/>
        </w:tabs>
        <w:autoSpaceDE w:val="0"/>
        <w:autoSpaceDN w:val="0"/>
        <w:spacing w:before="1" w:after="0" w:line="240" w:lineRule="auto"/>
        <w:ind w:left="2009" w:hanging="337"/>
        <w:rPr>
          <w:rFonts w:ascii="Cambria" w:eastAsia="Cambria" w:hAnsi="Cambria" w:cs="Cambria"/>
          <w:sz w:val="19"/>
          <w:lang w:val="en-US"/>
        </w:rPr>
      </w:pPr>
      <w:r w:rsidRPr="00CD3008">
        <w:rPr>
          <w:rFonts w:ascii="Cambria" w:eastAsia="Cambria" w:hAnsi="Cambria" w:cs="Cambria"/>
          <w:w w:val="90"/>
          <w:sz w:val="19"/>
          <w:lang w:val="en-US"/>
        </w:rPr>
        <w:t>For</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use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hovering</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helicopters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VTOL-capable</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aircraft.</w:t>
      </w:r>
    </w:p>
    <w:p w14:paraId="6EAC5756"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649F61F4" w14:textId="77777777" w:rsidR="00CD3008" w:rsidRPr="00CD3008" w:rsidRDefault="00CD3008" w:rsidP="00CD3008">
      <w:pPr>
        <w:widowControl w:val="0"/>
        <w:numPr>
          <w:ilvl w:val="0"/>
          <w:numId w:val="131"/>
        </w:numPr>
        <w:tabs>
          <w:tab w:val="left" w:pos="1669"/>
        </w:tabs>
        <w:autoSpaceDE w:val="0"/>
        <w:autoSpaceDN w:val="0"/>
        <w:spacing w:before="1" w:after="0" w:line="240" w:lineRule="auto"/>
        <w:ind w:left="2009" w:hanging="337"/>
        <w:rPr>
          <w:rFonts w:ascii="Cambria" w:eastAsia="Cambria" w:hAnsi="Cambria" w:cs="Cambria"/>
          <w:sz w:val="19"/>
          <w:lang w:val="en-US"/>
        </w:rPr>
      </w:pPr>
      <w:r w:rsidRPr="00CD3008">
        <w:rPr>
          <w:rFonts w:ascii="Cambria" w:eastAsia="Cambria" w:hAnsi="Cambria" w:cs="Cambria"/>
          <w:w w:val="90"/>
          <w:sz w:val="19"/>
          <w:lang w:val="en-US"/>
        </w:rPr>
        <w:t>For</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use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hovering</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helicopters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VTOL-capable</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aircraft.’;</w:t>
      </w:r>
    </w:p>
    <w:p w14:paraId="517DBD5C"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5FD64597" w14:textId="77777777" w:rsidR="00CD3008" w:rsidRPr="00CD3008" w:rsidRDefault="00CD3008" w:rsidP="00CD3008">
      <w:pPr>
        <w:widowControl w:val="0"/>
        <w:autoSpaceDE w:val="0"/>
        <w:autoSpaceDN w:val="0"/>
        <w:spacing w:before="45" w:after="0" w:line="240" w:lineRule="auto"/>
        <w:rPr>
          <w:rFonts w:ascii="Cambria" w:eastAsia="Cambria" w:hAnsi="Cambria" w:cs="Cambria"/>
          <w:sz w:val="19"/>
          <w:szCs w:val="19"/>
          <w:lang w:val="en-US"/>
        </w:rPr>
      </w:pPr>
    </w:p>
    <w:p w14:paraId="3A38A386" w14:textId="77777777" w:rsidR="00CD3008" w:rsidRPr="00CD3008" w:rsidRDefault="00CD3008" w:rsidP="00CD3008">
      <w:pPr>
        <w:widowControl w:val="0"/>
        <w:numPr>
          <w:ilvl w:val="0"/>
          <w:numId w:val="127"/>
        </w:numPr>
        <w:tabs>
          <w:tab w:val="left" w:pos="1330"/>
          <w:tab w:val="left" w:pos="1332"/>
        </w:tabs>
        <w:autoSpaceDE w:val="0"/>
        <w:autoSpaceDN w:val="0"/>
        <w:spacing w:after="0" w:line="230" w:lineRule="auto"/>
        <w:ind w:right="509"/>
        <w:rPr>
          <w:rFonts w:ascii="Cambria" w:eastAsia="Cambria" w:hAnsi="Cambria" w:cs="Cambria"/>
          <w:sz w:val="19"/>
          <w:lang w:val="en-US"/>
        </w:rPr>
      </w:pPr>
      <w:r w:rsidRPr="00CD3008">
        <w:rPr>
          <w:rFonts w:ascii="Cambria" w:eastAsia="Cambria" w:hAnsi="Cambria" w:cs="Cambria"/>
          <w:spacing w:val="-6"/>
          <w:sz w:val="19"/>
          <w:lang w:val="en-US"/>
        </w:rPr>
        <w:t>in</w:t>
      </w:r>
      <w:r w:rsidRPr="00CD3008">
        <w:rPr>
          <w:rFonts w:ascii="Cambria" w:eastAsia="Cambria" w:hAnsi="Cambria" w:cs="Cambria"/>
          <w:spacing w:val="13"/>
          <w:sz w:val="19"/>
          <w:lang w:val="en-US"/>
        </w:rPr>
        <w:t xml:space="preserve"> </w:t>
      </w:r>
      <w:r w:rsidRPr="00CD3008">
        <w:rPr>
          <w:rFonts w:ascii="Cambria" w:eastAsia="Cambria" w:hAnsi="Cambria" w:cs="Cambria"/>
          <w:spacing w:val="-6"/>
          <w:sz w:val="19"/>
          <w:lang w:val="en-US"/>
        </w:rPr>
        <w:t>Appendix</w:t>
      </w:r>
      <w:r w:rsidRPr="00CD3008">
        <w:rPr>
          <w:rFonts w:ascii="Cambria" w:eastAsia="Cambria" w:hAnsi="Cambria" w:cs="Cambria"/>
          <w:spacing w:val="14"/>
          <w:sz w:val="19"/>
          <w:lang w:val="en-US"/>
        </w:rPr>
        <w:t xml:space="preserve"> </w:t>
      </w:r>
      <w:r w:rsidRPr="00CD3008">
        <w:rPr>
          <w:rFonts w:ascii="Cambria" w:eastAsia="Cambria" w:hAnsi="Cambria" w:cs="Cambria"/>
          <w:spacing w:val="-6"/>
          <w:sz w:val="19"/>
          <w:lang w:val="en-US"/>
        </w:rPr>
        <w:t>5</w:t>
      </w:r>
      <w:r w:rsidRPr="00CD3008">
        <w:rPr>
          <w:rFonts w:ascii="Cambria" w:eastAsia="Cambria" w:hAnsi="Cambria" w:cs="Cambria"/>
          <w:spacing w:val="14"/>
          <w:sz w:val="19"/>
          <w:lang w:val="en-US"/>
        </w:rPr>
        <w:t xml:space="preserve"> </w:t>
      </w:r>
      <w:r w:rsidRPr="00CD3008">
        <w:rPr>
          <w:rFonts w:ascii="Cambria" w:eastAsia="Cambria" w:hAnsi="Cambria" w:cs="Cambria"/>
          <w:spacing w:val="-6"/>
          <w:sz w:val="19"/>
          <w:lang w:val="en-US"/>
        </w:rPr>
        <w:t>‘Technical</w:t>
      </w:r>
      <w:r w:rsidRPr="00CD3008">
        <w:rPr>
          <w:rFonts w:ascii="Cambria" w:eastAsia="Cambria" w:hAnsi="Cambria" w:cs="Cambria"/>
          <w:spacing w:val="14"/>
          <w:sz w:val="19"/>
          <w:lang w:val="en-US"/>
        </w:rPr>
        <w:t xml:space="preserve"> </w:t>
      </w:r>
      <w:r w:rsidRPr="00CD3008">
        <w:rPr>
          <w:rFonts w:ascii="Cambria" w:eastAsia="Cambria" w:hAnsi="Cambria" w:cs="Cambria"/>
          <w:spacing w:val="-6"/>
          <w:sz w:val="19"/>
          <w:lang w:val="en-US"/>
        </w:rPr>
        <w:t>specifications</w:t>
      </w:r>
      <w:r w:rsidRPr="00CD3008">
        <w:rPr>
          <w:rFonts w:ascii="Cambria" w:eastAsia="Cambria" w:hAnsi="Cambria" w:cs="Cambria"/>
          <w:spacing w:val="14"/>
          <w:sz w:val="19"/>
          <w:lang w:val="en-US"/>
        </w:rPr>
        <w:t xml:space="preserve"> </w:t>
      </w:r>
      <w:r w:rsidRPr="00CD3008">
        <w:rPr>
          <w:rFonts w:ascii="Cambria" w:eastAsia="Cambria" w:hAnsi="Cambria" w:cs="Cambria"/>
          <w:spacing w:val="-6"/>
          <w:sz w:val="19"/>
          <w:lang w:val="en-US"/>
        </w:rPr>
        <w:t>related</w:t>
      </w:r>
      <w:r w:rsidRPr="00CD3008">
        <w:rPr>
          <w:rFonts w:ascii="Cambria" w:eastAsia="Cambria" w:hAnsi="Cambria" w:cs="Cambria"/>
          <w:spacing w:val="14"/>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12"/>
          <w:sz w:val="19"/>
          <w:lang w:val="en-US"/>
        </w:rPr>
        <w:t xml:space="preserve"> </w:t>
      </w:r>
      <w:r w:rsidRPr="00CD3008">
        <w:rPr>
          <w:rFonts w:ascii="Cambria" w:eastAsia="Cambria" w:hAnsi="Cambria" w:cs="Cambria"/>
          <w:spacing w:val="-6"/>
          <w:sz w:val="19"/>
          <w:lang w:val="en-US"/>
        </w:rPr>
        <w:t>aircraft</w:t>
      </w:r>
      <w:r w:rsidRPr="00CD3008">
        <w:rPr>
          <w:rFonts w:ascii="Cambria" w:eastAsia="Cambria" w:hAnsi="Cambria" w:cs="Cambria"/>
          <w:spacing w:val="12"/>
          <w:sz w:val="19"/>
          <w:lang w:val="en-US"/>
        </w:rPr>
        <w:t xml:space="preserve"> </w:t>
      </w:r>
      <w:r w:rsidRPr="00CD3008">
        <w:rPr>
          <w:rFonts w:ascii="Cambria" w:eastAsia="Cambria" w:hAnsi="Cambria" w:cs="Cambria"/>
          <w:spacing w:val="-6"/>
          <w:sz w:val="19"/>
          <w:lang w:val="en-US"/>
        </w:rPr>
        <w:t>observations</w:t>
      </w:r>
      <w:r w:rsidRPr="00CD3008">
        <w:rPr>
          <w:rFonts w:ascii="Cambria" w:eastAsia="Cambria" w:hAnsi="Cambria" w:cs="Cambria"/>
          <w:spacing w:val="13"/>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13"/>
          <w:sz w:val="19"/>
          <w:lang w:val="en-US"/>
        </w:rPr>
        <w:t xml:space="preserve"> </w:t>
      </w:r>
      <w:r w:rsidRPr="00CD3008">
        <w:rPr>
          <w:rFonts w:ascii="Cambria" w:eastAsia="Cambria" w:hAnsi="Cambria" w:cs="Cambria"/>
          <w:spacing w:val="-6"/>
          <w:sz w:val="19"/>
          <w:lang w:val="en-US"/>
        </w:rPr>
        <w:t>reports</w:t>
      </w:r>
      <w:r w:rsidRPr="00CD3008">
        <w:rPr>
          <w:rFonts w:ascii="Cambria" w:eastAsia="Cambria" w:hAnsi="Cambria" w:cs="Cambria"/>
          <w:spacing w:val="14"/>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12"/>
          <w:sz w:val="19"/>
          <w:lang w:val="en-US"/>
        </w:rPr>
        <w:t xml:space="preserve"> </w:t>
      </w:r>
      <w:r w:rsidRPr="00CD3008">
        <w:rPr>
          <w:rFonts w:ascii="Cambria" w:eastAsia="Cambria" w:hAnsi="Cambria" w:cs="Cambria"/>
          <w:spacing w:val="-6"/>
          <w:sz w:val="19"/>
          <w:lang w:val="en-US"/>
        </w:rPr>
        <w:t>voice</w:t>
      </w:r>
      <w:r w:rsidRPr="00CD3008">
        <w:rPr>
          <w:rFonts w:ascii="Cambria" w:eastAsia="Cambria" w:hAnsi="Cambria" w:cs="Cambria"/>
          <w:spacing w:val="14"/>
          <w:sz w:val="19"/>
          <w:lang w:val="en-US"/>
        </w:rPr>
        <w:t xml:space="preserve"> </w:t>
      </w:r>
      <w:r w:rsidRPr="00CD3008">
        <w:rPr>
          <w:rFonts w:ascii="Cambria" w:eastAsia="Cambria" w:hAnsi="Cambria" w:cs="Cambria"/>
          <w:spacing w:val="-6"/>
          <w:sz w:val="19"/>
          <w:lang w:val="en-US"/>
        </w:rPr>
        <w:t>communications’,</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section ‘A.</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REPORTING INSTRUCTIONS’ is amended</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as follows:</w:t>
      </w:r>
    </w:p>
    <w:p w14:paraId="29E61436" w14:textId="77777777" w:rsidR="00CD3008" w:rsidRPr="00CD3008" w:rsidRDefault="00CD3008" w:rsidP="00CD3008">
      <w:pPr>
        <w:widowControl w:val="0"/>
        <w:autoSpaceDE w:val="0"/>
        <w:autoSpaceDN w:val="0"/>
        <w:spacing w:before="184" w:after="0" w:line="240" w:lineRule="auto"/>
        <w:ind w:right="967"/>
        <w:jc w:val="center"/>
        <w:rPr>
          <w:rFonts w:ascii="Cambria" w:eastAsia="Cambria" w:hAnsi="Cambria" w:cs="Cambria"/>
          <w:sz w:val="19"/>
          <w:szCs w:val="19"/>
          <w:lang w:val="en-US"/>
        </w:rPr>
      </w:pPr>
      <w:r w:rsidRPr="00CD3008">
        <w:rPr>
          <w:rFonts w:ascii="Cambria" w:eastAsia="Cambria" w:hAnsi="Cambria" w:cs="Cambria"/>
          <w:spacing w:val="-6"/>
          <w:sz w:val="19"/>
          <w:szCs w:val="19"/>
          <w:lang w:val="en-US"/>
        </w:rPr>
        <w:t>in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point</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2</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‘DETAILED</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REPORTING</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INSTRUCTIONS’,</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[Item</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8]</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of</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Section</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2</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is</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replaced</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by</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following:</w:t>
      </w:r>
    </w:p>
    <w:p w14:paraId="7AA22EDC" w14:textId="77777777" w:rsidR="00CD3008" w:rsidRPr="00CD3008" w:rsidRDefault="00CD3008" w:rsidP="00CD3008">
      <w:pPr>
        <w:widowControl w:val="0"/>
        <w:autoSpaceDE w:val="0"/>
        <w:autoSpaceDN w:val="0"/>
        <w:spacing w:before="189" w:after="0" w:line="230" w:lineRule="auto"/>
        <w:ind w:left="851"/>
        <w:rPr>
          <w:rFonts w:ascii="Cambria" w:eastAsia="Cambria" w:hAnsi="Cambria" w:cs="Cambria"/>
          <w:sz w:val="19"/>
          <w:szCs w:val="19"/>
          <w:lang w:val="en-US"/>
        </w:rPr>
      </w:pPr>
      <w:r w:rsidRPr="00CD3008">
        <w:rPr>
          <w:rFonts w:ascii="Cambria" w:eastAsia="Cambria" w:hAnsi="Cambria" w:cs="Cambria"/>
          <w:spacing w:val="-4"/>
          <w:sz w:val="19"/>
          <w:szCs w:val="19"/>
          <w:lang w:val="en-US"/>
        </w:rPr>
        <w:t>‘Item</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8</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w:t>
      </w:r>
      <w:r w:rsidRPr="00CD3008">
        <w:rPr>
          <w:rFonts w:ascii="Cambria" w:eastAsia="Cambria" w:hAnsi="Cambria" w:cs="Cambria"/>
          <w:spacing w:val="75"/>
          <w:w w:val="150"/>
          <w:sz w:val="19"/>
          <w:szCs w:val="19"/>
          <w:lang w:val="en-US"/>
        </w:rPr>
        <w:t xml:space="preserve"> </w:t>
      </w:r>
      <w:r w:rsidRPr="00CD3008">
        <w:rPr>
          <w:rFonts w:ascii="Cambria" w:eastAsia="Cambria" w:hAnsi="Cambria" w:cs="Cambria"/>
          <w:spacing w:val="-4"/>
          <w:sz w:val="19"/>
          <w:szCs w:val="19"/>
          <w:lang w:val="en-US"/>
        </w:rPr>
        <w:t>ENDURANCE.</w:t>
      </w:r>
      <w:r w:rsidRPr="00CD3008">
        <w:rPr>
          <w:rFonts w:ascii="Cambria" w:eastAsia="Cambria" w:hAnsi="Cambria" w:cs="Cambria"/>
          <w:spacing w:val="12"/>
          <w:sz w:val="19"/>
          <w:szCs w:val="19"/>
          <w:lang w:val="en-US"/>
        </w:rPr>
        <w:t xml:space="preserve"> </w:t>
      </w:r>
      <w:r w:rsidRPr="00CD3008">
        <w:rPr>
          <w:rFonts w:ascii="Cambria" w:eastAsia="Cambria" w:hAnsi="Cambria" w:cs="Cambria"/>
          <w:spacing w:val="-4"/>
          <w:sz w:val="19"/>
          <w:szCs w:val="19"/>
          <w:lang w:val="en-US"/>
        </w:rPr>
        <w:t>Report</w:t>
      </w:r>
      <w:r w:rsidRPr="00CD3008">
        <w:rPr>
          <w:rFonts w:ascii="Cambria" w:eastAsia="Cambria" w:hAnsi="Cambria" w:cs="Cambria"/>
          <w:spacing w:val="12"/>
          <w:sz w:val="19"/>
          <w:szCs w:val="19"/>
          <w:lang w:val="en-US"/>
        </w:rPr>
        <w:t xml:space="preserve"> </w:t>
      </w:r>
      <w:r w:rsidRPr="00CD3008">
        <w:rPr>
          <w:rFonts w:ascii="Cambria" w:eastAsia="Cambria" w:hAnsi="Cambria" w:cs="Cambria"/>
          <w:spacing w:val="-4"/>
          <w:sz w:val="19"/>
          <w:szCs w:val="19"/>
          <w:lang w:val="en-US"/>
        </w:rPr>
        <w:t>“ENDURANCE”</w:t>
      </w:r>
      <w:r w:rsidRPr="00CD3008">
        <w:rPr>
          <w:rFonts w:ascii="Cambria" w:eastAsia="Cambria" w:hAnsi="Cambria" w:cs="Cambria"/>
          <w:spacing w:val="12"/>
          <w:sz w:val="19"/>
          <w:szCs w:val="19"/>
          <w:lang w:val="en-US"/>
        </w:rPr>
        <w:t xml:space="preserve"> </w:t>
      </w:r>
      <w:r w:rsidRPr="00CD3008">
        <w:rPr>
          <w:rFonts w:ascii="Cambria" w:eastAsia="Cambria" w:hAnsi="Cambria" w:cs="Cambria"/>
          <w:spacing w:val="-4"/>
          <w:sz w:val="19"/>
          <w:szCs w:val="19"/>
          <w:lang w:val="en-US"/>
        </w:rPr>
        <w:t>followed</w:t>
      </w:r>
      <w:r w:rsidRPr="00CD3008">
        <w:rPr>
          <w:rFonts w:ascii="Cambria" w:eastAsia="Cambria" w:hAnsi="Cambria" w:cs="Cambria"/>
          <w:spacing w:val="11"/>
          <w:sz w:val="19"/>
          <w:szCs w:val="19"/>
          <w:lang w:val="en-US"/>
        </w:rPr>
        <w:t xml:space="preserve"> </w:t>
      </w:r>
      <w:r w:rsidRPr="00CD3008">
        <w:rPr>
          <w:rFonts w:ascii="Cambria" w:eastAsia="Cambria" w:hAnsi="Cambria" w:cs="Cambria"/>
          <w:spacing w:val="-4"/>
          <w:sz w:val="19"/>
          <w:szCs w:val="19"/>
          <w:lang w:val="en-US"/>
        </w:rPr>
        <w:t>by</w:t>
      </w:r>
      <w:r w:rsidRPr="00CD3008">
        <w:rPr>
          <w:rFonts w:ascii="Cambria" w:eastAsia="Cambria" w:hAnsi="Cambria" w:cs="Cambria"/>
          <w:spacing w:val="10"/>
          <w:sz w:val="19"/>
          <w:szCs w:val="19"/>
          <w:lang w:val="en-US"/>
        </w:rPr>
        <w:t xml:space="preserve"> </w:t>
      </w:r>
      <w:r w:rsidRPr="00CD3008">
        <w:rPr>
          <w:rFonts w:ascii="Cambria" w:eastAsia="Cambria" w:hAnsi="Cambria" w:cs="Cambria"/>
          <w:spacing w:val="-4"/>
          <w:sz w:val="19"/>
          <w:szCs w:val="19"/>
          <w:lang w:val="en-US"/>
        </w:rPr>
        <w:t>fuel/energy</w:t>
      </w:r>
      <w:r w:rsidRPr="00CD3008">
        <w:rPr>
          <w:rFonts w:ascii="Cambria" w:eastAsia="Cambria" w:hAnsi="Cambria" w:cs="Cambria"/>
          <w:spacing w:val="11"/>
          <w:sz w:val="19"/>
          <w:szCs w:val="19"/>
          <w:lang w:val="en-US"/>
        </w:rPr>
        <w:t xml:space="preserve"> </w:t>
      </w:r>
      <w:r w:rsidRPr="00CD3008">
        <w:rPr>
          <w:rFonts w:ascii="Cambria" w:eastAsia="Cambria" w:hAnsi="Cambria" w:cs="Cambria"/>
          <w:spacing w:val="-4"/>
          <w:sz w:val="19"/>
          <w:szCs w:val="19"/>
          <w:lang w:val="en-US"/>
        </w:rPr>
        <w:t>endurance</w:t>
      </w:r>
      <w:r w:rsidRPr="00CD3008">
        <w:rPr>
          <w:rFonts w:ascii="Cambria" w:eastAsia="Cambria" w:hAnsi="Cambria" w:cs="Cambria"/>
          <w:spacing w:val="12"/>
          <w:sz w:val="19"/>
          <w:szCs w:val="19"/>
          <w:lang w:val="en-US"/>
        </w:rPr>
        <w:t xml:space="preserve"> </w:t>
      </w:r>
      <w:r w:rsidRPr="00CD3008">
        <w:rPr>
          <w:rFonts w:ascii="Cambria" w:eastAsia="Cambria" w:hAnsi="Cambria" w:cs="Cambria"/>
          <w:spacing w:val="-4"/>
          <w:sz w:val="19"/>
          <w:szCs w:val="19"/>
          <w:lang w:val="en-US"/>
        </w:rPr>
        <w:t>in</w:t>
      </w:r>
      <w:r w:rsidRPr="00CD3008">
        <w:rPr>
          <w:rFonts w:ascii="Cambria" w:eastAsia="Cambria" w:hAnsi="Cambria" w:cs="Cambria"/>
          <w:spacing w:val="12"/>
          <w:sz w:val="19"/>
          <w:szCs w:val="19"/>
          <w:lang w:val="en-US"/>
        </w:rPr>
        <w:t xml:space="preserve"> </w:t>
      </w:r>
      <w:r w:rsidRPr="00CD3008">
        <w:rPr>
          <w:rFonts w:ascii="Cambria" w:eastAsia="Cambria" w:hAnsi="Cambria" w:cs="Cambria"/>
          <w:spacing w:val="-4"/>
          <w:sz w:val="19"/>
          <w:szCs w:val="19"/>
          <w:lang w:val="en-US"/>
        </w:rPr>
        <w:t>hours</w:t>
      </w:r>
      <w:r w:rsidRPr="00CD3008">
        <w:rPr>
          <w:rFonts w:ascii="Cambria" w:eastAsia="Cambria" w:hAnsi="Cambria" w:cs="Cambria"/>
          <w:spacing w:val="12"/>
          <w:sz w:val="19"/>
          <w:szCs w:val="19"/>
          <w:lang w:val="en-US"/>
        </w:rPr>
        <w:t xml:space="preserve"> </w:t>
      </w:r>
      <w:r w:rsidRPr="00CD3008">
        <w:rPr>
          <w:rFonts w:ascii="Cambria" w:eastAsia="Cambria" w:hAnsi="Cambria" w:cs="Cambria"/>
          <w:spacing w:val="-4"/>
          <w:sz w:val="19"/>
          <w:szCs w:val="19"/>
          <w:lang w:val="en-US"/>
        </w:rPr>
        <w:t>and</w:t>
      </w:r>
      <w:r w:rsidRPr="00CD3008">
        <w:rPr>
          <w:rFonts w:ascii="Cambria" w:eastAsia="Cambria" w:hAnsi="Cambria" w:cs="Cambria"/>
          <w:spacing w:val="12"/>
          <w:sz w:val="19"/>
          <w:szCs w:val="19"/>
          <w:lang w:val="en-US"/>
        </w:rPr>
        <w:t xml:space="preserve"> </w:t>
      </w:r>
      <w:r w:rsidRPr="00CD3008">
        <w:rPr>
          <w:rFonts w:ascii="Cambria" w:eastAsia="Cambria" w:hAnsi="Cambria" w:cs="Cambria"/>
          <w:spacing w:val="-4"/>
          <w:sz w:val="19"/>
          <w:szCs w:val="19"/>
          <w:lang w:val="en-US"/>
        </w:rPr>
        <w:t>minutes</w:t>
      </w:r>
      <w:r w:rsidRPr="00CD3008">
        <w:rPr>
          <w:rFonts w:ascii="Cambria" w:eastAsia="Cambria" w:hAnsi="Cambria" w:cs="Cambria"/>
          <w:spacing w:val="11"/>
          <w:sz w:val="19"/>
          <w:szCs w:val="19"/>
          <w:lang w:val="en-US"/>
        </w:rPr>
        <w:t xml:space="preserve"> </w:t>
      </w:r>
      <w:r w:rsidRPr="00CD3008">
        <w:rPr>
          <w:rFonts w:ascii="Cambria" w:eastAsia="Cambria" w:hAnsi="Cambria" w:cs="Cambria"/>
          <w:spacing w:val="-4"/>
          <w:sz w:val="19"/>
          <w:szCs w:val="19"/>
          <w:lang w:val="en-US"/>
        </w:rPr>
        <w:t>(4</w:t>
      </w:r>
      <w:r w:rsidRPr="00CD3008">
        <w:rPr>
          <w:rFonts w:ascii="Cambria" w:eastAsia="Cambria" w:hAnsi="Cambria" w:cs="Cambria"/>
          <w:sz w:val="19"/>
          <w:szCs w:val="19"/>
          <w:lang w:val="en-US"/>
        </w:rPr>
        <w:t xml:space="preserve"> </w:t>
      </w:r>
      <w:proofErr w:type="spellStart"/>
      <w:r w:rsidRPr="00CD3008">
        <w:rPr>
          <w:rFonts w:ascii="Cambria" w:eastAsia="Cambria" w:hAnsi="Cambria" w:cs="Cambria"/>
          <w:spacing w:val="-2"/>
          <w:sz w:val="19"/>
          <w:szCs w:val="19"/>
          <w:lang w:val="en-US"/>
        </w:rPr>
        <w:t>numerics</w:t>
      </w:r>
      <w:proofErr w:type="spellEnd"/>
      <w:r w:rsidRPr="00CD3008">
        <w:rPr>
          <w:rFonts w:ascii="Cambria" w:eastAsia="Cambria" w:hAnsi="Cambria" w:cs="Cambria"/>
          <w:spacing w:val="-2"/>
          <w:sz w:val="19"/>
          <w:szCs w:val="19"/>
          <w:lang w:val="en-US"/>
        </w:rPr>
        <w:t>).’.</w:t>
      </w:r>
    </w:p>
    <w:p w14:paraId="3AECA68F" w14:textId="77777777" w:rsidR="00CD3008" w:rsidRPr="00CD3008" w:rsidRDefault="00CD3008" w:rsidP="00CD3008">
      <w:pPr>
        <w:widowControl w:val="0"/>
        <w:autoSpaceDE w:val="0"/>
        <w:autoSpaceDN w:val="0"/>
        <w:spacing w:after="0" w:line="240" w:lineRule="auto"/>
        <w:rPr>
          <w:rFonts w:ascii="Cambria" w:eastAsia="Cambria" w:hAnsi="Cambria" w:cs="Cambria"/>
          <w:sz w:val="20"/>
          <w:szCs w:val="19"/>
          <w:lang w:val="en-US"/>
        </w:rPr>
      </w:pPr>
    </w:p>
    <w:p w14:paraId="23BE8083" w14:textId="77777777" w:rsidR="00CD3008" w:rsidRPr="00CD3008" w:rsidRDefault="00CD3008" w:rsidP="00CD3008">
      <w:pPr>
        <w:widowControl w:val="0"/>
        <w:autoSpaceDE w:val="0"/>
        <w:autoSpaceDN w:val="0"/>
        <w:spacing w:before="122" w:after="0" w:line="240" w:lineRule="auto"/>
        <w:rPr>
          <w:rFonts w:ascii="Cambria" w:eastAsia="Cambria" w:hAnsi="Cambria" w:cs="Cambria"/>
          <w:sz w:val="20"/>
          <w:szCs w:val="19"/>
          <w:lang w:val="en-US"/>
        </w:rPr>
      </w:pPr>
    </w:p>
    <w:p w14:paraId="5E54DCC8" w14:textId="77777777" w:rsidR="00CD3008" w:rsidRPr="00CD3008" w:rsidRDefault="00CD3008" w:rsidP="00CD3008">
      <w:pPr>
        <w:widowControl w:val="0"/>
        <w:autoSpaceDE w:val="0"/>
        <w:autoSpaceDN w:val="0"/>
        <w:spacing w:after="0" w:line="240" w:lineRule="auto"/>
        <w:rPr>
          <w:rFonts w:ascii="Cambria" w:eastAsia="Cambria" w:hAnsi="Cambria" w:cs="Cambria"/>
          <w:sz w:val="20"/>
          <w:szCs w:val="19"/>
          <w:lang w:val="en-US"/>
        </w:rPr>
        <w:sectPr w:rsidR="00CD3008" w:rsidRPr="00CD3008" w:rsidSect="00CD3008">
          <w:pgSz w:w="11910" w:h="16840"/>
          <w:pgMar w:top="1134" w:right="851" w:bottom="567" w:left="709" w:header="0" w:footer="428" w:gutter="0"/>
          <w:cols w:space="720"/>
        </w:sectPr>
      </w:pPr>
    </w:p>
    <w:p w14:paraId="78A6D186" w14:textId="77777777" w:rsidR="00CD3008" w:rsidRPr="00CD3008" w:rsidRDefault="00CD3008" w:rsidP="00CD3008">
      <w:pPr>
        <w:widowControl w:val="0"/>
        <w:autoSpaceDE w:val="0"/>
        <w:autoSpaceDN w:val="0"/>
        <w:spacing w:before="1" w:after="0" w:line="240" w:lineRule="auto"/>
        <w:ind w:right="880"/>
        <w:jc w:val="center"/>
        <w:rPr>
          <w:rFonts w:ascii="Cambria" w:eastAsia="Cambria" w:hAnsi="Cambria" w:cs="Cambria"/>
          <w:b/>
          <w:sz w:val="28"/>
          <w:lang w:val="en-US"/>
        </w:rPr>
      </w:pPr>
      <w:r w:rsidRPr="00CD3008">
        <w:rPr>
          <w:rFonts w:ascii="Cambria" w:eastAsia="Cambria" w:hAnsi="Cambria" w:cs="Cambria"/>
          <w:b/>
          <w:sz w:val="28"/>
          <w:lang w:val="en-US"/>
        </w:rPr>
        <w:lastRenderedPageBreak/>
        <w:t>ANNEX</w:t>
      </w:r>
      <w:r w:rsidRPr="00CD3008">
        <w:rPr>
          <w:rFonts w:ascii="Cambria" w:eastAsia="Cambria" w:hAnsi="Cambria" w:cs="Cambria"/>
          <w:b/>
          <w:spacing w:val="27"/>
          <w:sz w:val="28"/>
          <w:lang w:val="en-US"/>
        </w:rPr>
        <w:t xml:space="preserve"> </w:t>
      </w:r>
      <w:r w:rsidRPr="00CD3008">
        <w:rPr>
          <w:rFonts w:ascii="Cambria" w:eastAsia="Cambria" w:hAnsi="Cambria" w:cs="Cambria"/>
          <w:b/>
          <w:spacing w:val="-5"/>
          <w:sz w:val="28"/>
          <w:lang w:val="en-US"/>
        </w:rPr>
        <w:t>III</w:t>
      </w:r>
    </w:p>
    <w:p w14:paraId="32C0FEF6" w14:textId="77777777" w:rsidR="00CD3008" w:rsidRPr="00CD3008" w:rsidRDefault="00CD3008" w:rsidP="00CD3008">
      <w:pPr>
        <w:widowControl w:val="0"/>
        <w:autoSpaceDE w:val="0"/>
        <w:autoSpaceDN w:val="0"/>
        <w:spacing w:after="0" w:line="240" w:lineRule="auto"/>
        <w:rPr>
          <w:rFonts w:ascii="Cambria" w:eastAsia="Cambria" w:hAnsi="Cambria" w:cs="Cambria"/>
          <w:i/>
          <w:sz w:val="17"/>
          <w:szCs w:val="19"/>
          <w:lang w:val="en-US"/>
        </w:rPr>
      </w:pPr>
    </w:p>
    <w:p w14:paraId="3101F1D1" w14:textId="77777777" w:rsidR="00CD3008" w:rsidRPr="00CD3008" w:rsidRDefault="00CD3008" w:rsidP="00CD3008">
      <w:pPr>
        <w:widowControl w:val="0"/>
        <w:autoSpaceDE w:val="0"/>
        <w:autoSpaceDN w:val="0"/>
        <w:spacing w:after="0" w:line="240" w:lineRule="auto"/>
        <w:rPr>
          <w:rFonts w:ascii="Cambria" w:eastAsia="Cambria" w:hAnsi="Cambria" w:cs="Cambria"/>
          <w:i/>
          <w:sz w:val="17"/>
          <w:szCs w:val="19"/>
          <w:lang w:val="en-US"/>
        </w:rPr>
      </w:pPr>
    </w:p>
    <w:p w14:paraId="32A6BF96" w14:textId="77777777" w:rsidR="00CD3008" w:rsidRPr="00CD3008" w:rsidRDefault="00CD3008" w:rsidP="00CD3008">
      <w:pPr>
        <w:widowControl w:val="0"/>
        <w:autoSpaceDE w:val="0"/>
        <w:autoSpaceDN w:val="0"/>
        <w:spacing w:after="0" w:line="240" w:lineRule="auto"/>
        <w:ind w:right="4867"/>
        <w:jc w:val="right"/>
        <w:rPr>
          <w:rFonts w:ascii="Cambria" w:eastAsia="Cambria" w:hAnsi="Cambria" w:cs="Cambria"/>
          <w:sz w:val="19"/>
          <w:szCs w:val="19"/>
          <w:lang w:val="en-US"/>
        </w:rPr>
      </w:pPr>
      <w:r w:rsidRPr="00CD3008">
        <w:rPr>
          <w:rFonts w:ascii="Cambria" w:eastAsia="Cambria" w:hAnsi="Cambria" w:cs="Cambria"/>
          <w:w w:val="90"/>
          <w:sz w:val="19"/>
          <w:szCs w:val="19"/>
          <w:lang w:val="en-US"/>
        </w:rPr>
        <w:t>Annex</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I</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to</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Regulation (CAA) No. 01/2019</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is</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amended</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as</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w w:val="90"/>
          <w:sz w:val="19"/>
          <w:szCs w:val="19"/>
          <w:lang w:val="en-US"/>
        </w:rPr>
        <w:t>follows:</w:t>
      </w:r>
    </w:p>
    <w:p w14:paraId="42109D1B"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1267F6D1" w14:textId="77777777" w:rsidR="00CD3008" w:rsidRPr="00CD3008" w:rsidRDefault="00CD3008" w:rsidP="00CD3008">
      <w:pPr>
        <w:widowControl w:val="0"/>
        <w:numPr>
          <w:ilvl w:val="0"/>
          <w:numId w:val="126"/>
        </w:numPr>
        <w:tabs>
          <w:tab w:val="left" w:pos="121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title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Annex</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I</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following:</w:t>
      </w:r>
    </w:p>
    <w:p w14:paraId="397479E1" w14:textId="77777777" w:rsidR="00CD3008" w:rsidRPr="00CD3008" w:rsidRDefault="00CD3008" w:rsidP="00CD3008">
      <w:pPr>
        <w:widowControl w:val="0"/>
        <w:autoSpaceDE w:val="0"/>
        <w:autoSpaceDN w:val="0"/>
        <w:spacing w:before="1" w:after="0" w:line="240" w:lineRule="auto"/>
        <w:rPr>
          <w:rFonts w:ascii="Cambria" w:eastAsia="Cambria" w:hAnsi="Cambria" w:cs="Cambria"/>
          <w:sz w:val="19"/>
          <w:szCs w:val="19"/>
          <w:lang w:val="en-US"/>
        </w:rPr>
      </w:pPr>
    </w:p>
    <w:p w14:paraId="4474914B" w14:textId="77777777" w:rsidR="00CD3008" w:rsidRPr="00CD3008" w:rsidRDefault="00CD3008" w:rsidP="00CD3008">
      <w:pPr>
        <w:widowControl w:val="0"/>
        <w:autoSpaceDE w:val="0"/>
        <w:autoSpaceDN w:val="0"/>
        <w:spacing w:before="1" w:after="0" w:line="240" w:lineRule="auto"/>
        <w:ind w:right="4837"/>
        <w:jc w:val="right"/>
        <w:rPr>
          <w:rFonts w:ascii="Cambria" w:eastAsia="Cambria" w:hAnsi="Cambria" w:cs="Cambria"/>
          <w:sz w:val="19"/>
          <w:szCs w:val="19"/>
          <w:lang w:val="en-US"/>
        </w:rPr>
      </w:pPr>
      <w:r w:rsidRPr="00CD3008">
        <w:rPr>
          <w:rFonts w:ascii="Cambria" w:eastAsia="Cambria" w:hAnsi="Cambria" w:cs="Cambria"/>
          <w:spacing w:val="-6"/>
          <w:sz w:val="19"/>
          <w:szCs w:val="19"/>
          <w:lang w:val="en-US"/>
        </w:rPr>
        <w:t>‘Annex</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I</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Definitions</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for</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terms</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used</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in</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Annexes</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II</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to</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IX’;</w:t>
      </w:r>
    </w:p>
    <w:p w14:paraId="46F6BAF2"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026EA172" w14:textId="77777777" w:rsidR="00CD3008" w:rsidRPr="00CD3008" w:rsidRDefault="00CD3008" w:rsidP="00CD3008">
      <w:pPr>
        <w:widowControl w:val="0"/>
        <w:numPr>
          <w:ilvl w:val="0"/>
          <w:numId w:val="126"/>
        </w:numPr>
        <w:tabs>
          <w:tab w:val="left" w:pos="121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w w:val="90"/>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21</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following:</w:t>
      </w:r>
    </w:p>
    <w:p w14:paraId="6934497C" w14:textId="77777777" w:rsidR="00CD3008" w:rsidRPr="00CD3008" w:rsidRDefault="00CD3008" w:rsidP="00CD3008">
      <w:pPr>
        <w:widowControl w:val="0"/>
        <w:autoSpaceDE w:val="0"/>
        <w:autoSpaceDN w:val="0"/>
        <w:spacing w:before="8" w:after="0" w:line="240" w:lineRule="auto"/>
        <w:rPr>
          <w:rFonts w:ascii="Cambria" w:eastAsia="Cambria" w:hAnsi="Cambria" w:cs="Cambria"/>
          <w:sz w:val="19"/>
          <w:szCs w:val="19"/>
          <w:lang w:val="en-US"/>
        </w:rPr>
      </w:pPr>
    </w:p>
    <w:p w14:paraId="15F4074C" w14:textId="77777777" w:rsidR="00CD3008" w:rsidRPr="00CD3008" w:rsidRDefault="00CD3008" w:rsidP="00CD3008">
      <w:pPr>
        <w:widowControl w:val="0"/>
        <w:autoSpaceDE w:val="0"/>
        <w:autoSpaceDN w:val="0"/>
        <w:spacing w:after="0" w:line="230" w:lineRule="auto"/>
        <w:ind w:left="1276" w:right="509"/>
        <w:jc w:val="both"/>
        <w:rPr>
          <w:rFonts w:ascii="Cambria" w:eastAsia="Cambria" w:hAnsi="Cambria" w:cs="Cambria"/>
          <w:sz w:val="19"/>
          <w:szCs w:val="19"/>
          <w:lang w:val="en-US"/>
        </w:rPr>
      </w:pPr>
      <w:r w:rsidRPr="00CD3008">
        <w:rPr>
          <w:rFonts w:ascii="Cambria" w:eastAsia="Cambria" w:hAnsi="Cambria" w:cs="Cambria"/>
          <w:spacing w:val="-6"/>
          <w:sz w:val="19"/>
          <w:szCs w:val="19"/>
          <w:lang w:val="en-US"/>
        </w:rPr>
        <w:t>‘(21)</w:t>
      </w:r>
      <w:r w:rsidRPr="00CD3008">
        <w:rPr>
          <w:rFonts w:ascii="Cambria" w:eastAsia="Cambria" w:hAnsi="Cambria" w:cs="Cambria"/>
          <w:spacing w:val="16"/>
          <w:sz w:val="19"/>
          <w:szCs w:val="19"/>
          <w:lang w:val="en-US"/>
        </w:rPr>
        <w:t xml:space="preserve"> </w:t>
      </w:r>
      <w:r w:rsidRPr="00CD3008">
        <w:rPr>
          <w:rFonts w:ascii="Cambria" w:eastAsia="Cambria" w:hAnsi="Cambria" w:cs="Cambria"/>
          <w:spacing w:val="-6"/>
          <w:sz w:val="19"/>
          <w:szCs w:val="19"/>
          <w:lang w:val="en-US"/>
        </w:rPr>
        <w:t>“clearway”</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means</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a</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defined</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rectangular</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area</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on</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ground</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or</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on</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water</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under</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control</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of</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appropriate</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authority, selected or prepared as a suitable area over</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which an aircraft may make a portion of its initial</w:t>
      </w:r>
      <w:r w:rsidRPr="00CD3008">
        <w:rPr>
          <w:rFonts w:ascii="Cambria" w:eastAsia="Cambria" w:hAnsi="Cambria" w:cs="Cambria"/>
          <w:sz w:val="19"/>
          <w:szCs w:val="19"/>
          <w:lang w:val="en-US"/>
        </w:rPr>
        <w:t xml:space="preserve"> climb</w:t>
      </w:r>
      <w:r w:rsidRPr="00CD3008">
        <w:rPr>
          <w:rFonts w:ascii="Cambria" w:eastAsia="Cambria" w:hAnsi="Cambria" w:cs="Cambria"/>
          <w:spacing w:val="-4"/>
          <w:sz w:val="19"/>
          <w:szCs w:val="19"/>
          <w:lang w:val="en-US"/>
        </w:rPr>
        <w:t xml:space="preserve"> </w:t>
      </w:r>
      <w:r w:rsidRPr="00CD3008">
        <w:rPr>
          <w:rFonts w:ascii="Cambria" w:eastAsia="Cambria" w:hAnsi="Cambria" w:cs="Cambria"/>
          <w:sz w:val="19"/>
          <w:szCs w:val="19"/>
          <w:lang w:val="en-US"/>
        </w:rPr>
        <w:t>to</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a</w:t>
      </w:r>
      <w:r w:rsidRPr="00CD3008">
        <w:rPr>
          <w:rFonts w:ascii="Cambria" w:eastAsia="Cambria" w:hAnsi="Cambria" w:cs="Cambria"/>
          <w:spacing w:val="-5"/>
          <w:sz w:val="19"/>
          <w:szCs w:val="19"/>
          <w:lang w:val="en-US"/>
        </w:rPr>
        <w:t xml:space="preserve"> </w:t>
      </w:r>
      <w:r w:rsidRPr="00CD3008">
        <w:rPr>
          <w:rFonts w:ascii="Cambria" w:eastAsia="Cambria" w:hAnsi="Cambria" w:cs="Cambria"/>
          <w:sz w:val="19"/>
          <w:szCs w:val="19"/>
          <w:lang w:val="en-US"/>
        </w:rPr>
        <w:t>specified</w:t>
      </w:r>
      <w:r w:rsidRPr="00CD3008">
        <w:rPr>
          <w:rFonts w:ascii="Cambria" w:eastAsia="Cambria" w:hAnsi="Cambria" w:cs="Cambria"/>
          <w:spacing w:val="-4"/>
          <w:sz w:val="19"/>
          <w:szCs w:val="19"/>
          <w:lang w:val="en-US"/>
        </w:rPr>
        <w:t xml:space="preserve"> </w:t>
      </w:r>
      <w:r w:rsidRPr="00CD3008">
        <w:rPr>
          <w:rFonts w:ascii="Cambria" w:eastAsia="Cambria" w:hAnsi="Cambria" w:cs="Cambria"/>
          <w:sz w:val="19"/>
          <w:szCs w:val="19"/>
          <w:lang w:val="en-US"/>
        </w:rPr>
        <w:t>height;’;</w:t>
      </w:r>
    </w:p>
    <w:p w14:paraId="4DC8B2A5" w14:textId="77777777" w:rsidR="00CD3008" w:rsidRPr="00CD3008" w:rsidRDefault="00CD3008" w:rsidP="00CD3008">
      <w:pPr>
        <w:widowControl w:val="0"/>
        <w:autoSpaceDE w:val="0"/>
        <w:autoSpaceDN w:val="0"/>
        <w:spacing w:before="3" w:after="0" w:line="240" w:lineRule="auto"/>
        <w:rPr>
          <w:rFonts w:ascii="Cambria" w:eastAsia="Cambria" w:hAnsi="Cambria" w:cs="Cambria"/>
          <w:sz w:val="19"/>
          <w:szCs w:val="19"/>
          <w:lang w:val="en-US"/>
        </w:rPr>
      </w:pPr>
    </w:p>
    <w:p w14:paraId="277A3B16" w14:textId="77777777" w:rsidR="00CD3008" w:rsidRPr="00CD3008" w:rsidRDefault="00CD3008" w:rsidP="00CD3008">
      <w:pPr>
        <w:widowControl w:val="0"/>
        <w:numPr>
          <w:ilvl w:val="0"/>
          <w:numId w:val="126"/>
        </w:numPr>
        <w:tabs>
          <w:tab w:val="left" w:pos="121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w w:val="90"/>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26</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following:</w:t>
      </w:r>
    </w:p>
    <w:p w14:paraId="173977FD" w14:textId="77777777" w:rsidR="00CD3008" w:rsidRPr="00CD3008" w:rsidRDefault="00CD3008" w:rsidP="00CD3008">
      <w:pPr>
        <w:widowControl w:val="0"/>
        <w:autoSpaceDE w:val="0"/>
        <w:autoSpaceDN w:val="0"/>
        <w:spacing w:before="8" w:after="0" w:line="240" w:lineRule="auto"/>
        <w:rPr>
          <w:rFonts w:ascii="Cambria" w:eastAsia="Cambria" w:hAnsi="Cambria" w:cs="Cambria"/>
          <w:sz w:val="19"/>
          <w:szCs w:val="19"/>
          <w:lang w:val="en-US"/>
        </w:rPr>
      </w:pPr>
    </w:p>
    <w:p w14:paraId="12BCD2D8" w14:textId="77777777" w:rsidR="00CD3008" w:rsidRPr="00CD3008" w:rsidRDefault="00CD3008" w:rsidP="00CD3008">
      <w:pPr>
        <w:widowControl w:val="0"/>
        <w:autoSpaceDE w:val="0"/>
        <w:autoSpaceDN w:val="0"/>
        <w:spacing w:after="0" w:line="230" w:lineRule="auto"/>
        <w:ind w:left="1276" w:right="508"/>
        <w:jc w:val="both"/>
        <w:rPr>
          <w:rFonts w:ascii="Cambria" w:eastAsia="Cambria" w:hAnsi="Cambria" w:cs="Cambria"/>
          <w:sz w:val="19"/>
          <w:szCs w:val="19"/>
          <w:lang w:val="en-US"/>
        </w:rPr>
      </w:pPr>
      <w:r w:rsidRPr="00CD3008">
        <w:rPr>
          <w:rFonts w:ascii="Cambria" w:eastAsia="Cambria" w:hAnsi="Cambria" w:cs="Cambria"/>
          <w:spacing w:val="-6"/>
          <w:sz w:val="19"/>
          <w:szCs w:val="19"/>
          <w:lang w:val="en-US"/>
        </w:rPr>
        <w:t>‘(26)</w:t>
      </w:r>
      <w:r w:rsidRPr="00CD3008">
        <w:rPr>
          <w:rFonts w:ascii="Cambria" w:eastAsia="Cambria" w:hAnsi="Cambria" w:cs="Cambria"/>
          <w:spacing w:val="80"/>
          <w:sz w:val="19"/>
          <w:szCs w:val="19"/>
          <w:lang w:val="en-US"/>
        </w:rPr>
        <w:t xml:space="preserve"> </w:t>
      </w:r>
      <w:r w:rsidRPr="00CD3008">
        <w:rPr>
          <w:rFonts w:ascii="Cambria" w:eastAsia="Cambria" w:hAnsi="Cambria" w:cs="Cambria"/>
          <w:spacing w:val="-6"/>
          <w:sz w:val="19"/>
          <w:szCs w:val="19"/>
          <w:lang w:val="en-US"/>
        </w:rPr>
        <w:t>“contingency</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fuel/energy”</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means</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fuel/energy</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required</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to</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compensate</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for</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unforeseen</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factors</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that</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could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have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influence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fuel/energy</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consumption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to</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destination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aerodrome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vertiport;’;</w:t>
      </w:r>
    </w:p>
    <w:p w14:paraId="70F16934" w14:textId="77777777" w:rsidR="00CD3008" w:rsidRPr="00CD3008" w:rsidRDefault="00CD3008" w:rsidP="00CD3008">
      <w:pPr>
        <w:widowControl w:val="0"/>
        <w:autoSpaceDE w:val="0"/>
        <w:autoSpaceDN w:val="0"/>
        <w:spacing w:before="2" w:after="0" w:line="240" w:lineRule="auto"/>
        <w:rPr>
          <w:rFonts w:ascii="Cambria" w:eastAsia="Cambria" w:hAnsi="Cambria" w:cs="Cambria"/>
          <w:sz w:val="19"/>
          <w:szCs w:val="19"/>
          <w:lang w:val="en-US"/>
        </w:rPr>
      </w:pPr>
    </w:p>
    <w:p w14:paraId="785DEDB1" w14:textId="77777777" w:rsidR="00CD3008" w:rsidRPr="00CD3008" w:rsidRDefault="00CD3008" w:rsidP="00CD3008">
      <w:pPr>
        <w:widowControl w:val="0"/>
        <w:numPr>
          <w:ilvl w:val="0"/>
          <w:numId w:val="126"/>
        </w:numPr>
        <w:tabs>
          <w:tab w:val="left" w:pos="1219"/>
          <w:tab w:val="left" w:pos="1786"/>
        </w:tabs>
        <w:autoSpaceDE w:val="0"/>
        <w:autoSpaceDN w:val="0"/>
        <w:spacing w:before="1" w:after="0" w:line="482" w:lineRule="auto"/>
        <w:ind w:right="6164"/>
        <w:rPr>
          <w:rFonts w:ascii="Cambria" w:eastAsia="Cambria" w:hAnsi="Cambria" w:cs="Cambria"/>
          <w:sz w:val="19"/>
          <w:lang w:val="en-US"/>
        </w:rPr>
      </w:pPr>
      <w:r w:rsidRPr="00CD3008">
        <w:rPr>
          <w:rFonts w:ascii="Cambria" w:eastAsia="Cambria" w:hAnsi="Cambria" w:cs="Cambria"/>
          <w:sz w:val="19"/>
          <w:lang w:val="en-US"/>
        </w:rPr>
        <w:t>point</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31</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is</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replaced</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by</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 xml:space="preserve">following: </w:t>
      </w:r>
      <w:r w:rsidRPr="00CD3008">
        <w:rPr>
          <w:rFonts w:ascii="Cambria" w:eastAsia="Cambria" w:hAnsi="Cambria" w:cs="Cambria"/>
          <w:spacing w:val="-2"/>
          <w:sz w:val="19"/>
          <w:lang w:val="en-US"/>
        </w:rPr>
        <w:t>‘(31)</w:t>
      </w:r>
      <w:r w:rsidRPr="00CD3008">
        <w:rPr>
          <w:rFonts w:ascii="Cambria" w:eastAsia="Cambria" w:hAnsi="Cambria" w:cs="Cambria"/>
          <w:sz w:val="19"/>
          <w:lang w:val="en-US"/>
        </w:rPr>
        <w:tab/>
      </w:r>
      <w:r w:rsidRPr="00CD3008">
        <w:rPr>
          <w:rFonts w:ascii="Cambria" w:eastAsia="Cambria" w:hAnsi="Cambria" w:cs="Cambria"/>
          <w:w w:val="90"/>
          <w:sz w:val="19"/>
          <w:lang w:val="en-US"/>
        </w:rPr>
        <w:t>“critical phases of flight” means:</w:t>
      </w:r>
    </w:p>
    <w:p w14:paraId="46749E9B" w14:textId="77777777" w:rsidR="00CD3008" w:rsidRPr="00CD3008" w:rsidRDefault="00CD3008" w:rsidP="00CD3008">
      <w:pPr>
        <w:widowControl w:val="0"/>
        <w:numPr>
          <w:ilvl w:val="1"/>
          <w:numId w:val="126"/>
        </w:numPr>
        <w:tabs>
          <w:tab w:val="left" w:pos="2124"/>
          <w:tab w:val="left" w:pos="2126"/>
        </w:tabs>
        <w:autoSpaceDE w:val="0"/>
        <w:autoSpaceDN w:val="0"/>
        <w:spacing w:before="4" w:after="0" w:line="230" w:lineRule="auto"/>
        <w:ind w:right="508"/>
        <w:jc w:val="both"/>
        <w:rPr>
          <w:rFonts w:ascii="Cambria" w:eastAsia="Cambria" w:hAnsi="Cambria" w:cs="Cambria"/>
          <w:sz w:val="19"/>
          <w:lang w:val="en-US"/>
        </w:rPr>
      </w:pPr>
      <w:r w:rsidRPr="00CD3008">
        <w:rPr>
          <w:rFonts w:ascii="Cambria" w:eastAsia="Cambria" w:hAnsi="Cambria" w:cs="Cambria"/>
          <w:spacing w:val="-2"/>
          <w:sz w:val="19"/>
          <w:lang w:val="en-US"/>
        </w:rPr>
        <w:t>for</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helicopters,</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taxiing,</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hovering,</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take-off,</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final</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approach,</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missed</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approach,</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landing</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any</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other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phases of flight as determined by the pilot-in-command or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 commander;</w:t>
      </w:r>
    </w:p>
    <w:p w14:paraId="02F56B2A" w14:textId="77777777" w:rsidR="00CD3008" w:rsidRPr="00CD3008" w:rsidRDefault="00CD3008" w:rsidP="00CD3008">
      <w:pPr>
        <w:widowControl w:val="0"/>
        <w:autoSpaceDE w:val="0"/>
        <w:autoSpaceDN w:val="0"/>
        <w:spacing w:before="9" w:after="0" w:line="240" w:lineRule="auto"/>
        <w:rPr>
          <w:rFonts w:ascii="Cambria" w:eastAsia="Cambria" w:hAnsi="Cambria" w:cs="Cambria"/>
          <w:sz w:val="19"/>
          <w:szCs w:val="19"/>
          <w:lang w:val="en-US"/>
        </w:rPr>
      </w:pPr>
    </w:p>
    <w:p w14:paraId="1C1CEF58" w14:textId="77777777" w:rsidR="00CD3008" w:rsidRPr="00CD3008" w:rsidRDefault="00CD3008" w:rsidP="00CD3008">
      <w:pPr>
        <w:widowControl w:val="0"/>
        <w:numPr>
          <w:ilvl w:val="1"/>
          <w:numId w:val="126"/>
        </w:numPr>
        <w:tabs>
          <w:tab w:val="left" w:pos="2124"/>
          <w:tab w:val="left" w:pos="2126"/>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for</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ground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taxiing</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passengers</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purpose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after</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landing,</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air</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taxiing,</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hovering,</w:t>
      </w:r>
      <w:r w:rsidRPr="00CD3008">
        <w:rPr>
          <w:rFonts w:ascii="Cambria" w:eastAsia="Cambria" w:hAnsi="Cambria" w:cs="Cambria"/>
          <w:sz w:val="19"/>
          <w:lang w:val="en-US"/>
        </w:rPr>
        <w:t xml:space="preserve"> take-off, final approach, missed approach (go-around), landing and any other phase of flight as </w:t>
      </w:r>
      <w:r w:rsidRPr="00CD3008">
        <w:rPr>
          <w:rFonts w:ascii="Cambria" w:eastAsia="Cambria" w:hAnsi="Cambria" w:cs="Cambria"/>
          <w:spacing w:val="-2"/>
          <w:sz w:val="19"/>
          <w:lang w:val="en-US"/>
        </w:rPr>
        <w:t>determined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by</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pilot-in-command;’;</w:t>
      </w:r>
    </w:p>
    <w:p w14:paraId="1D16C895" w14:textId="77777777" w:rsidR="00CD3008" w:rsidRPr="00CD3008" w:rsidRDefault="00CD3008" w:rsidP="00CD3008">
      <w:pPr>
        <w:widowControl w:val="0"/>
        <w:autoSpaceDE w:val="0"/>
        <w:autoSpaceDN w:val="0"/>
        <w:spacing w:before="4" w:after="0" w:line="240" w:lineRule="auto"/>
        <w:rPr>
          <w:rFonts w:ascii="Cambria" w:eastAsia="Cambria" w:hAnsi="Cambria" w:cs="Cambria"/>
          <w:sz w:val="19"/>
          <w:szCs w:val="19"/>
          <w:lang w:val="en-US"/>
        </w:rPr>
      </w:pPr>
    </w:p>
    <w:p w14:paraId="0E19BCCC" w14:textId="77777777" w:rsidR="00CD3008" w:rsidRPr="00CD3008" w:rsidRDefault="00CD3008" w:rsidP="00CD3008">
      <w:pPr>
        <w:widowControl w:val="0"/>
        <w:numPr>
          <w:ilvl w:val="0"/>
          <w:numId w:val="126"/>
        </w:numPr>
        <w:tabs>
          <w:tab w:val="left" w:pos="121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w w:val="90"/>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39</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following:</w:t>
      </w:r>
    </w:p>
    <w:p w14:paraId="0C6C8839" w14:textId="77777777" w:rsidR="00CD3008" w:rsidRPr="00CD3008" w:rsidRDefault="00CD3008" w:rsidP="00CD3008">
      <w:pPr>
        <w:widowControl w:val="0"/>
        <w:autoSpaceDE w:val="0"/>
        <w:autoSpaceDN w:val="0"/>
        <w:spacing w:before="7" w:after="0" w:line="240" w:lineRule="auto"/>
        <w:rPr>
          <w:rFonts w:ascii="Cambria" w:eastAsia="Cambria" w:hAnsi="Cambria" w:cs="Cambria"/>
          <w:sz w:val="19"/>
          <w:szCs w:val="19"/>
          <w:lang w:val="en-US"/>
        </w:rPr>
      </w:pPr>
    </w:p>
    <w:p w14:paraId="3AB2A955" w14:textId="77777777" w:rsidR="00CD3008" w:rsidRPr="00CD3008" w:rsidRDefault="00CD3008" w:rsidP="00CD3008">
      <w:pPr>
        <w:widowControl w:val="0"/>
        <w:autoSpaceDE w:val="0"/>
        <w:autoSpaceDN w:val="0"/>
        <w:spacing w:after="0" w:line="230" w:lineRule="auto"/>
        <w:ind w:left="1276" w:right="508"/>
        <w:jc w:val="both"/>
        <w:rPr>
          <w:rFonts w:ascii="Cambria" w:eastAsia="Cambria" w:hAnsi="Cambria" w:cs="Cambria"/>
          <w:sz w:val="19"/>
          <w:szCs w:val="19"/>
          <w:lang w:val="en-US"/>
        </w:rPr>
      </w:pPr>
      <w:r w:rsidRPr="00CD3008">
        <w:rPr>
          <w:rFonts w:ascii="Cambria" w:eastAsia="Cambria" w:hAnsi="Cambria" w:cs="Cambria"/>
          <w:spacing w:val="-6"/>
          <w:sz w:val="19"/>
          <w:szCs w:val="19"/>
          <w:lang w:val="en-US"/>
        </w:rPr>
        <w:t>‘(39)</w:t>
      </w:r>
      <w:r w:rsidRPr="00CD3008">
        <w:rPr>
          <w:rFonts w:ascii="Cambria" w:eastAsia="Cambria" w:hAnsi="Cambria" w:cs="Cambria"/>
          <w:spacing w:val="60"/>
          <w:w w:val="150"/>
          <w:sz w:val="19"/>
          <w:szCs w:val="19"/>
          <w:lang w:val="en-US"/>
        </w:rPr>
        <w:t xml:space="preserve"> </w:t>
      </w:r>
      <w:r w:rsidRPr="00CD3008">
        <w:rPr>
          <w:rFonts w:ascii="Cambria" w:eastAsia="Cambria" w:hAnsi="Cambria" w:cs="Cambria"/>
          <w:spacing w:val="-6"/>
          <w:sz w:val="19"/>
          <w:szCs w:val="19"/>
          <w:lang w:val="en-US"/>
        </w:rPr>
        <w:t>“distance</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DR”</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means</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horizontal</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distance</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that</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helicopter</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or</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VCA</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has</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travelled</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from</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end</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of</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2"/>
          <w:sz w:val="19"/>
          <w:szCs w:val="19"/>
          <w:lang w:val="en-US"/>
        </w:rPr>
        <w:t>take-off</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distance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available;’;</w:t>
      </w:r>
    </w:p>
    <w:p w14:paraId="7316E550" w14:textId="77777777" w:rsidR="00CD3008" w:rsidRPr="00CD3008" w:rsidRDefault="00CD3008" w:rsidP="00CD3008">
      <w:pPr>
        <w:widowControl w:val="0"/>
        <w:autoSpaceDE w:val="0"/>
        <w:autoSpaceDN w:val="0"/>
        <w:spacing w:before="4" w:after="0" w:line="240" w:lineRule="auto"/>
        <w:rPr>
          <w:rFonts w:ascii="Cambria" w:eastAsia="Cambria" w:hAnsi="Cambria" w:cs="Cambria"/>
          <w:sz w:val="19"/>
          <w:szCs w:val="19"/>
          <w:lang w:val="en-US"/>
        </w:rPr>
      </w:pPr>
    </w:p>
    <w:p w14:paraId="50681A2F" w14:textId="77777777" w:rsidR="00CD3008" w:rsidRPr="00CD3008" w:rsidRDefault="00CD3008" w:rsidP="00CD3008">
      <w:pPr>
        <w:widowControl w:val="0"/>
        <w:numPr>
          <w:ilvl w:val="0"/>
          <w:numId w:val="126"/>
        </w:numPr>
        <w:tabs>
          <w:tab w:val="left" w:pos="121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w w:val="90"/>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48</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following:</w:t>
      </w:r>
    </w:p>
    <w:p w14:paraId="44C15B1C" w14:textId="77777777" w:rsidR="00CD3008" w:rsidRPr="00CD3008" w:rsidRDefault="00CD3008" w:rsidP="00CD3008">
      <w:pPr>
        <w:widowControl w:val="0"/>
        <w:autoSpaceDE w:val="0"/>
        <w:autoSpaceDN w:val="0"/>
        <w:spacing w:before="7" w:after="0" w:line="240" w:lineRule="auto"/>
        <w:rPr>
          <w:rFonts w:ascii="Cambria" w:eastAsia="Cambria" w:hAnsi="Cambria" w:cs="Cambria"/>
          <w:sz w:val="19"/>
          <w:szCs w:val="19"/>
          <w:lang w:val="en-US"/>
        </w:rPr>
      </w:pPr>
    </w:p>
    <w:p w14:paraId="48D11970" w14:textId="77777777" w:rsidR="00CD3008" w:rsidRPr="00CD3008" w:rsidRDefault="00CD3008" w:rsidP="00CD3008">
      <w:pPr>
        <w:widowControl w:val="0"/>
        <w:autoSpaceDE w:val="0"/>
        <w:autoSpaceDN w:val="0"/>
        <w:spacing w:after="0" w:line="230" w:lineRule="auto"/>
        <w:ind w:left="1276" w:right="507"/>
        <w:jc w:val="both"/>
        <w:rPr>
          <w:rFonts w:ascii="Cambria" w:eastAsia="Cambria" w:hAnsi="Cambria" w:cs="Cambria"/>
          <w:sz w:val="19"/>
          <w:szCs w:val="19"/>
          <w:lang w:val="en-US"/>
        </w:rPr>
      </w:pPr>
      <w:r w:rsidRPr="00CD3008">
        <w:rPr>
          <w:rFonts w:ascii="Cambria" w:eastAsia="Cambria" w:hAnsi="Cambria" w:cs="Cambria"/>
          <w:spacing w:val="-6"/>
          <w:sz w:val="19"/>
          <w:szCs w:val="19"/>
          <w:lang w:val="en-US"/>
        </w:rPr>
        <w:t>‘(48)</w:t>
      </w:r>
      <w:r w:rsidRPr="00CD3008">
        <w:rPr>
          <w:rFonts w:ascii="Cambria" w:eastAsia="Cambria" w:hAnsi="Cambria" w:cs="Cambria"/>
          <w:spacing w:val="43"/>
          <w:sz w:val="19"/>
          <w:szCs w:val="19"/>
          <w:lang w:val="en-US"/>
        </w:rPr>
        <w:t xml:space="preserve"> </w:t>
      </w:r>
      <w:r w:rsidRPr="00CD3008">
        <w:rPr>
          <w:rFonts w:ascii="Cambria" w:eastAsia="Cambria" w:hAnsi="Cambria" w:cs="Cambria"/>
          <w:spacing w:val="-6"/>
          <w:sz w:val="19"/>
          <w:szCs w:val="19"/>
          <w:lang w:val="en-US"/>
        </w:rPr>
        <w:t>“final</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approach</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and</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take-off</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area</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(FATO)”</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means</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a</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defined</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area</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for</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helicopter</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or</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VCA</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operations</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over</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which</w:t>
      </w:r>
      <w:r w:rsidRPr="00CD3008">
        <w:rPr>
          <w:rFonts w:ascii="Cambria" w:eastAsia="Cambria" w:hAnsi="Cambria" w:cs="Cambria"/>
          <w:sz w:val="19"/>
          <w:szCs w:val="19"/>
          <w:lang w:val="en-US"/>
        </w:rPr>
        <w:t xml:space="preserve"> the</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final</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phase</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of</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the</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approach</w:t>
      </w:r>
      <w:r w:rsidRPr="00CD3008">
        <w:rPr>
          <w:rFonts w:ascii="Cambria" w:eastAsia="Cambria" w:hAnsi="Cambria" w:cs="Cambria"/>
          <w:spacing w:val="-10"/>
          <w:sz w:val="19"/>
          <w:szCs w:val="19"/>
          <w:lang w:val="en-US"/>
        </w:rPr>
        <w:t xml:space="preserve"> </w:t>
      </w:r>
      <w:proofErr w:type="spellStart"/>
      <w:r w:rsidRPr="00CD3008">
        <w:rPr>
          <w:rFonts w:ascii="Cambria" w:eastAsia="Cambria" w:hAnsi="Cambria" w:cs="Cambria"/>
          <w:sz w:val="19"/>
          <w:szCs w:val="19"/>
          <w:lang w:val="en-US"/>
        </w:rPr>
        <w:t>manoeuvre</w:t>
      </w:r>
      <w:proofErr w:type="spellEnd"/>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to</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hover</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or</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land</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is</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completed,</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and</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from</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which</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the</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 xml:space="preserve">take-off </w:t>
      </w:r>
      <w:proofErr w:type="spellStart"/>
      <w:r w:rsidRPr="00CD3008">
        <w:rPr>
          <w:rFonts w:ascii="Cambria" w:eastAsia="Cambria" w:hAnsi="Cambria" w:cs="Cambria"/>
          <w:spacing w:val="-4"/>
          <w:sz w:val="19"/>
          <w:szCs w:val="19"/>
          <w:lang w:val="en-US"/>
        </w:rPr>
        <w:t>manoeuvre</w:t>
      </w:r>
      <w:proofErr w:type="spellEnd"/>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is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commenced;</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in</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case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of</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helicopters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operating</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in</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performance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class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1</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and</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VCA</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operating</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in the category Enhanced or equivalent, the defined area includes the rejected take-off area available;’;</w:t>
      </w:r>
    </w:p>
    <w:p w14:paraId="18C9B67B" w14:textId="77777777" w:rsidR="00CD3008" w:rsidRPr="00CD3008" w:rsidRDefault="00CD3008" w:rsidP="00CD3008">
      <w:pPr>
        <w:widowControl w:val="0"/>
        <w:autoSpaceDE w:val="0"/>
        <w:autoSpaceDN w:val="0"/>
        <w:spacing w:before="4" w:after="0" w:line="240" w:lineRule="auto"/>
        <w:rPr>
          <w:rFonts w:ascii="Cambria" w:eastAsia="Cambria" w:hAnsi="Cambria" w:cs="Cambria"/>
          <w:sz w:val="19"/>
          <w:szCs w:val="19"/>
          <w:lang w:val="en-US"/>
        </w:rPr>
      </w:pPr>
    </w:p>
    <w:p w14:paraId="0D6A4987" w14:textId="77777777" w:rsidR="00CD3008" w:rsidRPr="00CD3008" w:rsidRDefault="00CD3008" w:rsidP="00CD3008">
      <w:pPr>
        <w:widowControl w:val="0"/>
        <w:numPr>
          <w:ilvl w:val="0"/>
          <w:numId w:val="126"/>
        </w:numPr>
        <w:tabs>
          <w:tab w:val="left" w:pos="1219"/>
        </w:tabs>
        <w:autoSpaceDE w:val="0"/>
        <w:autoSpaceDN w:val="0"/>
        <w:spacing w:after="0" w:line="480" w:lineRule="auto"/>
        <w:ind w:right="6251"/>
        <w:rPr>
          <w:rFonts w:ascii="Cambria" w:eastAsia="Cambria" w:hAnsi="Cambria" w:cs="Cambria"/>
          <w:sz w:val="19"/>
          <w:lang w:val="en-US"/>
        </w:rPr>
      </w:pPr>
      <w:r w:rsidRPr="00CD3008">
        <w:rPr>
          <w:rFonts w:ascii="Cambria" w:eastAsia="Cambria" w:hAnsi="Cambria" w:cs="Cambria"/>
          <w:spacing w:val="-6"/>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50a</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following:</w:t>
      </w:r>
      <w:r w:rsidRPr="00CD3008">
        <w:rPr>
          <w:rFonts w:ascii="Cambria" w:eastAsia="Cambria" w:hAnsi="Cambria" w:cs="Cambria"/>
          <w:sz w:val="19"/>
          <w:lang w:val="en-US"/>
        </w:rPr>
        <w:t xml:space="preserve"> ‘(50a)</w:t>
      </w:r>
      <w:r w:rsidRPr="00CD3008">
        <w:rPr>
          <w:rFonts w:ascii="Cambria" w:eastAsia="Cambria" w:hAnsi="Cambria" w:cs="Cambria"/>
          <w:spacing w:val="79"/>
          <w:sz w:val="19"/>
          <w:lang w:val="en-US"/>
        </w:rPr>
        <w:t xml:space="preserve"> </w:t>
      </w:r>
      <w:r w:rsidRPr="00CD3008">
        <w:rPr>
          <w:rFonts w:ascii="Cambria" w:eastAsia="Cambria" w:hAnsi="Cambria" w:cs="Cambria"/>
          <w:sz w:val="19"/>
          <w:lang w:val="en-US"/>
        </w:rPr>
        <w:t>“flight</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time”</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means:</w:t>
      </w:r>
    </w:p>
    <w:p w14:paraId="41938667" w14:textId="77777777" w:rsidR="00CD3008" w:rsidRPr="00CD3008" w:rsidRDefault="00CD3008" w:rsidP="00CD3008">
      <w:pPr>
        <w:widowControl w:val="0"/>
        <w:numPr>
          <w:ilvl w:val="1"/>
          <w:numId w:val="126"/>
        </w:numPr>
        <w:tabs>
          <w:tab w:val="left" w:pos="2124"/>
          <w:tab w:val="left" w:pos="2126"/>
        </w:tabs>
        <w:autoSpaceDE w:val="0"/>
        <w:autoSpaceDN w:val="0"/>
        <w:spacing w:before="9" w:after="0" w:line="230" w:lineRule="auto"/>
        <w:ind w:right="509"/>
        <w:jc w:val="both"/>
        <w:rPr>
          <w:rFonts w:ascii="Cambria" w:eastAsia="Cambria" w:hAnsi="Cambria" w:cs="Cambria"/>
          <w:sz w:val="19"/>
          <w:lang w:val="en-US"/>
        </w:rPr>
      </w:pPr>
      <w:r w:rsidRPr="00CD3008">
        <w:rPr>
          <w:rFonts w:ascii="Cambria" w:eastAsia="Cambria" w:hAnsi="Cambria" w:cs="Cambria"/>
          <w:spacing w:val="-4"/>
          <w:sz w:val="19"/>
          <w:lang w:val="en-US"/>
        </w:rPr>
        <w:t>for</w:t>
      </w:r>
      <w:r w:rsidRPr="00CD3008">
        <w:rPr>
          <w:rFonts w:ascii="Cambria" w:eastAsia="Cambria" w:hAnsi="Cambria" w:cs="Cambria"/>
          <w:spacing w:val="-7"/>
          <w:sz w:val="19"/>
          <w:lang w:val="en-US"/>
        </w:rPr>
        <w:t xml:space="preserve"> </w:t>
      </w:r>
      <w:proofErr w:type="spellStart"/>
      <w:r w:rsidRPr="00CD3008">
        <w:rPr>
          <w:rFonts w:ascii="Cambria" w:eastAsia="Cambria" w:hAnsi="Cambria" w:cs="Cambria"/>
          <w:spacing w:val="-4"/>
          <w:sz w:val="19"/>
          <w:lang w:val="en-US"/>
        </w:rPr>
        <w:t>aeroplanes</w:t>
      </w:r>
      <w:proofErr w:type="spellEnd"/>
      <w:r w:rsidRPr="00CD3008">
        <w:rPr>
          <w:rFonts w:ascii="Cambria" w:eastAsia="Cambria" w:hAnsi="Cambria" w:cs="Cambria"/>
          <w:spacing w:val="-4"/>
          <w:sz w:val="19"/>
          <w:lang w:val="en-US"/>
        </w:rPr>
        <w: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total</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time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from</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moment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w:t>
      </w:r>
      <w:r w:rsidRPr="00CD3008">
        <w:rPr>
          <w:rFonts w:ascii="Cambria" w:eastAsia="Cambria" w:hAnsi="Cambria" w:cs="Cambria"/>
          <w:spacing w:val="-7"/>
          <w:sz w:val="19"/>
          <w:lang w:val="en-US"/>
        </w:rPr>
        <w:t xml:space="preserve"> </w:t>
      </w:r>
      <w:proofErr w:type="spellStart"/>
      <w:r w:rsidRPr="00CD3008">
        <w:rPr>
          <w:rFonts w:ascii="Cambria" w:eastAsia="Cambria" w:hAnsi="Cambria" w:cs="Cambria"/>
          <w:spacing w:val="-4"/>
          <w:sz w:val="19"/>
          <w:lang w:val="en-US"/>
        </w:rPr>
        <w:t>aeroplane</w:t>
      </w:r>
      <w:proofErr w:type="spellEnd"/>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first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moves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purpose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taking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off</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until</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moment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proofErr w:type="spellStart"/>
      <w:r w:rsidRPr="00CD3008">
        <w:rPr>
          <w:rFonts w:ascii="Cambria" w:eastAsia="Cambria" w:hAnsi="Cambria" w:cs="Cambria"/>
          <w:spacing w:val="-2"/>
          <w:sz w:val="19"/>
          <w:lang w:val="en-US"/>
        </w:rPr>
        <w:t>aeroplane</w:t>
      </w:r>
      <w:proofErr w:type="spellEnd"/>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finally</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comes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rest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end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flight;</w:t>
      </w:r>
    </w:p>
    <w:p w14:paraId="5397E666" w14:textId="77777777" w:rsidR="00CD3008" w:rsidRPr="00CD3008" w:rsidRDefault="00CD3008" w:rsidP="00CD3008">
      <w:pPr>
        <w:widowControl w:val="0"/>
        <w:autoSpaceDE w:val="0"/>
        <w:autoSpaceDN w:val="0"/>
        <w:spacing w:before="9" w:after="0" w:line="240" w:lineRule="auto"/>
        <w:rPr>
          <w:rFonts w:ascii="Cambria" w:eastAsia="Cambria" w:hAnsi="Cambria" w:cs="Cambria"/>
          <w:sz w:val="19"/>
          <w:szCs w:val="19"/>
          <w:lang w:val="en-US"/>
        </w:rPr>
      </w:pPr>
    </w:p>
    <w:p w14:paraId="056EADC0" w14:textId="77777777" w:rsidR="00CD3008" w:rsidRPr="00CD3008" w:rsidRDefault="00CD3008" w:rsidP="00CD3008">
      <w:pPr>
        <w:widowControl w:val="0"/>
        <w:numPr>
          <w:ilvl w:val="1"/>
          <w:numId w:val="126"/>
        </w:numPr>
        <w:tabs>
          <w:tab w:val="left" w:pos="2124"/>
          <w:tab w:val="left" w:pos="2126"/>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spacing w:val="-2"/>
          <w:sz w:val="19"/>
          <w:lang w:val="en-US"/>
        </w:rPr>
        <w:t>for</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helicopters,</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total</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time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between</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moment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helicopter’s</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rotor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blades</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start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turning</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for</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purpose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taking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until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moment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helicopter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finally</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comes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rest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the</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rotor</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blades</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are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stopped;</w:t>
      </w:r>
    </w:p>
    <w:p w14:paraId="020C584D" w14:textId="77777777" w:rsidR="00CD3008" w:rsidRPr="00CD3008" w:rsidRDefault="00CD3008" w:rsidP="00CD3008">
      <w:pPr>
        <w:widowControl w:val="0"/>
        <w:autoSpaceDE w:val="0"/>
        <w:autoSpaceDN w:val="0"/>
        <w:spacing w:before="11" w:after="0" w:line="240" w:lineRule="auto"/>
        <w:rPr>
          <w:rFonts w:ascii="Cambria" w:eastAsia="Cambria" w:hAnsi="Cambria" w:cs="Cambria"/>
          <w:sz w:val="19"/>
          <w:szCs w:val="19"/>
          <w:lang w:val="en-US"/>
        </w:rPr>
      </w:pPr>
    </w:p>
    <w:p w14:paraId="2EA42245" w14:textId="77777777" w:rsidR="00CD3008" w:rsidRPr="00CD3008" w:rsidRDefault="00CD3008" w:rsidP="00CD3008">
      <w:pPr>
        <w:widowControl w:val="0"/>
        <w:numPr>
          <w:ilvl w:val="1"/>
          <w:numId w:val="126"/>
        </w:numPr>
        <w:tabs>
          <w:tab w:val="left" w:pos="2124"/>
          <w:tab w:val="left" w:pos="2126"/>
        </w:tabs>
        <w:autoSpaceDE w:val="0"/>
        <w:autoSpaceDN w:val="0"/>
        <w:spacing w:before="1"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for</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total</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time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between</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moment</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lift</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thrust</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units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are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powered</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on</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purpose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taking</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off</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until</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moment</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aircraft</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finally</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comes</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rest</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at</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end</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flight</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lift</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z w:val="19"/>
          <w:lang w:val="en-US"/>
        </w:rPr>
        <w:t xml:space="preserve"> thrust</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units</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are</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powered</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off;’;</w:t>
      </w:r>
    </w:p>
    <w:p w14:paraId="69C36F8F" w14:textId="77777777" w:rsidR="00CD3008" w:rsidRPr="00CD3008" w:rsidRDefault="00CD3008" w:rsidP="00CD3008">
      <w:pPr>
        <w:widowControl w:val="0"/>
        <w:autoSpaceDE w:val="0"/>
        <w:autoSpaceDN w:val="0"/>
        <w:spacing w:before="2" w:after="0" w:line="240" w:lineRule="auto"/>
        <w:rPr>
          <w:rFonts w:ascii="Cambria" w:eastAsia="Cambria" w:hAnsi="Cambria" w:cs="Cambria"/>
          <w:sz w:val="19"/>
          <w:szCs w:val="19"/>
          <w:lang w:val="en-US"/>
        </w:rPr>
      </w:pPr>
    </w:p>
    <w:p w14:paraId="099B9E2A" w14:textId="77777777" w:rsidR="00CD3008" w:rsidRPr="00CD3008" w:rsidRDefault="00CD3008" w:rsidP="00CD3008">
      <w:pPr>
        <w:widowControl w:val="0"/>
        <w:numPr>
          <w:ilvl w:val="0"/>
          <w:numId w:val="126"/>
        </w:numPr>
        <w:tabs>
          <w:tab w:val="left" w:pos="121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w w:val="90"/>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53</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following:</w:t>
      </w:r>
    </w:p>
    <w:p w14:paraId="320F633C" w14:textId="77777777" w:rsidR="00CD3008" w:rsidRPr="00CD3008" w:rsidRDefault="00CD3008" w:rsidP="00CD3008">
      <w:pPr>
        <w:widowControl w:val="0"/>
        <w:autoSpaceDE w:val="0"/>
        <w:autoSpaceDN w:val="0"/>
        <w:spacing w:before="9" w:after="0" w:line="240" w:lineRule="auto"/>
        <w:rPr>
          <w:rFonts w:ascii="Cambria" w:eastAsia="Cambria" w:hAnsi="Cambria" w:cs="Cambria"/>
          <w:sz w:val="19"/>
          <w:szCs w:val="19"/>
          <w:lang w:val="en-US"/>
        </w:rPr>
      </w:pPr>
    </w:p>
    <w:p w14:paraId="135ED48F" w14:textId="77777777" w:rsidR="00CD3008" w:rsidRPr="00CD3008" w:rsidRDefault="00CD3008" w:rsidP="00CD3008">
      <w:pPr>
        <w:widowControl w:val="0"/>
        <w:autoSpaceDE w:val="0"/>
        <w:autoSpaceDN w:val="0"/>
        <w:spacing w:after="0" w:line="230" w:lineRule="auto"/>
        <w:ind w:right="509"/>
        <w:jc w:val="both"/>
        <w:rPr>
          <w:rFonts w:ascii="Cambria" w:eastAsia="Cambria" w:hAnsi="Cambria" w:cs="Cambria"/>
          <w:sz w:val="19"/>
          <w:szCs w:val="19"/>
          <w:lang w:val="en-US"/>
        </w:rPr>
      </w:pPr>
      <w:r w:rsidRPr="00CD3008">
        <w:rPr>
          <w:rFonts w:ascii="Cambria" w:eastAsia="Cambria" w:hAnsi="Cambria" w:cs="Cambria"/>
          <w:sz w:val="19"/>
          <w:szCs w:val="19"/>
          <w:lang w:val="en-US"/>
        </w:rPr>
        <w:t>‘(53)</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“ground</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emergency</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service</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personnel”</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means</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any</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ground</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emergency</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service</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personnel,</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such</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as</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 xml:space="preserve">police </w:t>
      </w:r>
      <w:r w:rsidRPr="00CD3008">
        <w:rPr>
          <w:rFonts w:ascii="Cambria" w:eastAsia="Cambria" w:hAnsi="Cambria" w:cs="Cambria"/>
          <w:spacing w:val="-2"/>
          <w:sz w:val="19"/>
          <w:szCs w:val="19"/>
          <w:lang w:val="en-US"/>
        </w:rPr>
        <w:t>officers,</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sz w:val="19"/>
          <w:szCs w:val="19"/>
          <w:lang w:val="en-US"/>
        </w:rPr>
        <w:t>firefighters,</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sz w:val="19"/>
          <w:szCs w:val="19"/>
          <w:lang w:val="en-US"/>
        </w:rPr>
        <w:t>etc.,</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sz w:val="19"/>
          <w:szCs w:val="19"/>
          <w:lang w:val="en-US"/>
        </w:rPr>
        <w:t>involved</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sz w:val="19"/>
          <w:szCs w:val="19"/>
          <w:lang w:val="en-US"/>
        </w:rPr>
        <w:t>in</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sz w:val="19"/>
          <w:szCs w:val="19"/>
          <w:lang w:val="en-US"/>
        </w:rPr>
        <w:t>helicopter</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sz w:val="19"/>
          <w:szCs w:val="19"/>
          <w:lang w:val="en-US"/>
        </w:rPr>
        <w:t>emergency</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sz w:val="19"/>
          <w:szCs w:val="19"/>
          <w:lang w:val="en-US"/>
        </w:rPr>
        <w:t>medical</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sz w:val="19"/>
          <w:szCs w:val="19"/>
          <w:lang w:val="en-US"/>
        </w:rPr>
        <w:t>services</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sz w:val="19"/>
          <w:szCs w:val="19"/>
          <w:lang w:val="en-US"/>
        </w:rPr>
        <w:t>(HEMSs)</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sz w:val="19"/>
          <w:szCs w:val="19"/>
          <w:lang w:val="en-US"/>
        </w:rPr>
        <w:t>or in</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sz w:val="19"/>
          <w:szCs w:val="19"/>
          <w:lang w:val="en-US"/>
        </w:rPr>
        <w:t>emergency</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medical</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services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with</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VCA</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(VEMSs)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and</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whose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tasks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are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to</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any</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extent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pertinent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to</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operation;’;</w:t>
      </w:r>
    </w:p>
    <w:p w14:paraId="380D2AAC" w14:textId="77777777" w:rsidR="00CD3008" w:rsidRPr="00CD3008" w:rsidRDefault="00CD3008" w:rsidP="00CD3008">
      <w:pPr>
        <w:widowControl w:val="0"/>
        <w:autoSpaceDE w:val="0"/>
        <w:autoSpaceDN w:val="0"/>
        <w:spacing w:after="0" w:line="230" w:lineRule="auto"/>
        <w:jc w:val="both"/>
        <w:rPr>
          <w:rFonts w:ascii="Cambria" w:eastAsia="Cambria" w:hAnsi="Cambria" w:cs="Cambria"/>
          <w:sz w:val="19"/>
          <w:szCs w:val="19"/>
          <w:lang w:val="en-US"/>
        </w:rPr>
        <w:sectPr w:rsidR="00CD3008" w:rsidRPr="00CD3008" w:rsidSect="00CD3008">
          <w:pgSz w:w="11910" w:h="16840"/>
          <w:pgMar w:top="1134" w:right="851" w:bottom="567" w:left="709" w:header="0" w:footer="428" w:gutter="0"/>
          <w:cols w:space="720"/>
        </w:sectPr>
      </w:pPr>
    </w:p>
    <w:p w14:paraId="6C2ACF37" w14:textId="77777777" w:rsidR="00CD3008" w:rsidRPr="00CD3008" w:rsidRDefault="00CD3008" w:rsidP="00CD3008">
      <w:pPr>
        <w:widowControl w:val="0"/>
        <w:autoSpaceDE w:val="0"/>
        <w:autoSpaceDN w:val="0"/>
        <w:spacing w:before="37" w:after="0" w:line="240" w:lineRule="auto"/>
        <w:rPr>
          <w:rFonts w:ascii="Cambria" w:eastAsia="Cambria" w:hAnsi="Cambria" w:cs="Cambria"/>
          <w:sz w:val="19"/>
          <w:szCs w:val="19"/>
          <w:lang w:val="en-US"/>
        </w:rPr>
      </w:pPr>
    </w:p>
    <w:p w14:paraId="415C5CCD" w14:textId="77777777" w:rsidR="00CD3008" w:rsidRPr="00CD3008" w:rsidRDefault="00CD3008" w:rsidP="00CD3008">
      <w:pPr>
        <w:widowControl w:val="0"/>
        <w:numPr>
          <w:ilvl w:val="0"/>
          <w:numId w:val="126"/>
        </w:numPr>
        <w:tabs>
          <w:tab w:val="left" w:pos="1219"/>
        </w:tabs>
        <w:autoSpaceDE w:val="0"/>
        <w:autoSpaceDN w:val="0"/>
        <w:spacing w:before="1" w:after="0" w:line="240" w:lineRule="auto"/>
        <w:rPr>
          <w:rFonts w:ascii="Cambria" w:eastAsia="Cambria" w:hAnsi="Cambria" w:cs="Cambria"/>
          <w:sz w:val="19"/>
          <w:lang w:val="en-US"/>
        </w:rPr>
      </w:pPr>
      <w:r w:rsidRPr="00CD3008">
        <w:rPr>
          <w:rFonts w:ascii="Cambria" w:eastAsia="Cambria" w:hAnsi="Cambria" w:cs="Cambria"/>
          <w:w w:val="90"/>
          <w:sz w:val="19"/>
          <w:lang w:val="en-US"/>
        </w:rPr>
        <w:t>in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69,</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(ii)</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2"/>
          <w:w w:val="90"/>
          <w:sz w:val="19"/>
          <w:lang w:val="en-US"/>
        </w:rPr>
        <w:t>following:</w:t>
      </w:r>
    </w:p>
    <w:p w14:paraId="0F610D00" w14:textId="77777777" w:rsidR="00CD3008" w:rsidRPr="00CD3008" w:rsidRDefault="00CD3008" w:rsidP="00CD3008">
      <w:pPr>
        <w:widowControl w:val="0"/>
        <w:autoSpaceDE w:val="0"/>
        <w:autoSpaceDN w:val="0"/>
        <w:spacing w:before="18" w:after="0" w:line="240" w:lineRule="auto"/>
        <w:rPr>
          <w:rFonts w:ascii="Cambria" w:eastAsia="Cambria" w:hAnsi="Cambria" w:cs="Cambria"/>
          <w:sz w:val="19"/>
          <w:szCs w:val="19"/>
          <w:lang w:val="en-US"/>
        </w:rPr>
      </w:pPr>
    </w:p>
    <w:p w14:paraId="193C7B64" w14:textId="77777777" w:rsidR="00CD3008" w:rsidRPr="00CD3008" w:rsidRDefault="00CD3008" w:rsidP="00CD3008">
      <w:pPr>
        <w:widowControl w:val="0"/>
        <w:tabs>
          <w:tab w:val="left" w:pos="1786"/>
        </w:tabs>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spacing w:val="-2"/>
          <w:sz w:val="19"/>
          <w:szCs w:val="19"/>
          <w:lang w:val="en-US"/>
        </w:rPr>
        <w:t>‘(ii)</w:t>
      </w:r>
      <w:r w:rsidRPr="00CD3008">
        <w:rPr>
          <w:rFonts w:ascii="Cambria" w:eastAsia="Cambria" w:hAnsi="Cambria" w:cs="Cambria"/>
          <w:sz w:val="19"/>
          <w:szCs w:val="19"/>
          <w:lang w:val="en-US"/>
        </w:rPr>
        <w:tab/>
      </w:r>
      <w:r w:rsidRPr="00CD3008">
        <w:rPr>
          <w:rFonts w:ascii="Cambria" w:eastAsia="Cambria" w:hAnsi="Cambria" w:cs="Cambria"/>
          <w:w w:val="90"/>
          <w:sz w:val="19"/>
          <w:szCs w:val="19"/>
          <w:lang w:val="en-US"/>
        </w:rPr>
        <w:t>the</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helicopter</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occupants</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or</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VCA</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occupants</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cannot</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be</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adequately</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protected</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from</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the</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elements;</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w w:val="90"/>
          <w:sz w:val="19"/>
          <w:szCs w:val="19"/>
          <w:lang w:val="en-US"/>
        </w:rPr>
        <w:t>or’;</w:t>
      </w:r>
    </w:p>
    <w:p w14:paraId="40565C42" w14:textId="77777777" w:rsidR="00CD3008" w:rsidRPr="00CD3008" w:rsidRDefault="00CD3008" w:rsidP="00CD3008">
      <w:pPr>
        <w:widowControl w:val="0"/>
        <w:autoSpaceDE w:val="0"/>
        <w:autoSpaceDN w:val="0"/>
        <w:spacing w:before="17" w:after="0" w:line="240" w:lineRule="auto"/>
        <w:rPr>
          <w:rFonts w:ascii="Cambria" w:eastAsia="Cambria" w:hAnsi="Cambria" w:cs="Cambria"/>
          <w:sz w:val="19"/>
          <w:szCs w:val="19"/>
          <w:lang w:val="en-US"/>
        </w:rPr>
      </w:pPr>
    </w:p>
    <w:p w14:paraId="4C1E1AE8" w14:textId="77777777" w:rsidR="00CD3008" w:rsidRPr="00CD3008" w:rsidRDefault="00CD3008" w:rsidP="00CD3008">
      <w:pPr>
        <w:widowControl w:val="0"/>
        <w:numPr>
          <w:ilvl w:val="0"/>
          <w:numId w:val="126"/>
        </w:numPr>
        <w:tabs>
          <w:tab w:val="left" w:pos="121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w w:val="90"/>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70</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following:</w:t>
      </w:r>
    </w:p>
    <w:p w14:paraId="39FB0256" w14:textId="77777777" w:rsidR="00CD3008" w:rsidRPr="00CD3008" w:rsidRDefault="00CD3008" w:rsidP="00CD3008">
      <w:pPr>
        <w:widowControl w:val="0"/>
        <w:autoSpaceDE w:val="0"/>
        <w:autoSpaceDN w:val="0"/>
        <w:spacing w:before="18" w:after="0" w:line="240" w:lineRule="auto"/>
        <w:rPr>
          <w:rFonts w:ascii="Cambria" w:eastAsia="Cambria" w:hAnsi="Cambria" w:cs="Cambria"/>
          <w:sz w:val="19"/>
          <w:szCs w:val="19"/>
          <w:lang w:val="en-US"/>
        </w:rPr>
      </w:pPr>
    </w:p>
    <w:p w14:paraId="6D955EBA" w14:textId="77777777" w:rsidR="00CD3008" w:rsidRPr="00CD3008" w:rsidRDefault="00CD3008" w:rsidP="00CD3008">
      <w:pPr>
        <w:widowControl w:val="0"/>
        <w:tabs>
          <w:tab w:val="left" w:pos="1786"/>
        </w:tabs>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spacing w:val="-2"/>
          <w:sz w:val="19"/>
          <w:szCs w:val="19"/>
          <w:lang w:val="en-US"/>
        </w:rPr>
        <w:t>‘(70)</w:t>
      </w:r>
      <w:r w:rsidRPr="00CD3008">
        <w:rPr>
          <w:rFonts w:ascii="Cambria" w:eastAsia="Cambria" w:hAnsi="Cambria" w:cs="Cambria"/>
          <w:sz w:val="19"/>
          <w:szCs w:val="19"/>
          <w:lang w:val="en-US"/>
        </w:rPr>
        <w:tab/>
      </w:r>
      <w:r w:rsidRPr="00CD3008">
        <w:rPr>
          <w:rFonts w:ascii="Cambria" w:eastAsia="Cambria" w:hAnsi="Cambria" w:cs="Cambria"/>
          <w:w w:val="90"/>
          <w:sz w:val="19"/>
          <w:szCs w:val="19"/>
          <w:lang w:val="en-US"/>
        </w:rPr>
        <w:t>“landing</w:t>
      </w:r>
      <w:r w:rsidRPr="00CD3008">
        <w:rPr>
          <w:rFonts w:ascii="Cambria" w:eastAsia="Cambria" w:hAnsi="Cambria" w:cs="Cambria"/>
          <w:spacing w:val="2"/>
          <w:sz w:val="19"/>
          <w:szCs w:val="19"/>
          <w:lang w:val="en-US"/>
        </w:rPr>
        <w:t xml:space="preserve"> </w:t>
      </w:r>
      <w:r w:rsidRPr="00CD3008">
        <w:rPr>
          <w:rFonts w:ascii="Cambria" w:eastAsia="Cambria" w:hAnsi="Cambria" w:cs="Cambria"/>
          <w:w w:val="90"/>
          <w:sz w:val="19"/>
          <w:szCs w:val="19"/>
          <w:lang w:val="en-US"/>
        </w:rPr>
        <w:t>decision</w:t>
      </w:r>
      <w:r w:rsidRPr="00CD3008">
        <w:rPr>
          <w:rFonts w:ascii="Cambria" w:eastAsia="Cambria" w:hAnsi="Cambria" w:cs="Cambria"/>
          <w:spacing w:val="1"/>
          <w:sz w:val="19"/>
          <w:szCs w:val="19"/>
          <w:lang w:val="en-US"/>
        </w:rPr>
        <w:t xml:space="preserve"> </w:t>
      </w:r>
      <w:r w:rsidRPr="00CD3008">
        <w:rPr>
          <w:rFonts w:ascii="Cambria" w:eastAsia="Cambria" w:hAnsi="Cambria" w:cs="Cambria"/>
          <w:w w:val="90"/>
          <w:sz w:val="19"/>
          <w:szCs w:val="19"/>
          <w:lang w:val="en-US"/>
        </w:rPr>
        <w:t>point</w:t>
      </w:r>
      <w:r w:rsidRPr="00CD3008">
        <w:rPr>
          <w:rFonts w:ascii="Cambria" w:eastAsia="Cambria" w:hAnsi="Cambria" w:cs="Cambria"/>
          <w:spacing w:val="2"/>
          <w:sz w:val="19"/>
          <w:szCs w:val="19"/>
          <w:lang w:val="en-US"/>
        </w:rPr>
        <w:t xml:space="preserve"> </w:t>
      </w:r>
      <w:r w:rsidRPr="00CD3008">
        <w:rPr>
          <w:rFonts w:ascii="Cambria" w:eastAsia="Cambria" w:hAnsi="Cambria" w:cs="Cambria"/>
          <w:w w:val="90"/>
          <w:sz w:val="19"/>
          <w:szCs w:val="19"/>
          <w:lang w:val="en-US"/>
        </w:rPr>
        <w:t>(LDP)”</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w w:val="90"/>
          <w:sz w:val="19"/>
          <w:szCs w:val="19"/>
          <w:lang w:val="en-US"/>
        </w:rPr>
        <w:t>means:</w:t>
      </w:r>
    </w:p>
    <w:p w14:paraId="165FFC56" w14:textId="77777777" w:rsidR="00CD3008" w:rsidRPr="00CD3008" w:rsidRDefault="00CD3008" w:rsidP="00CD3008">
      <w:pPr>
        <w:widowControl w:val="0"/>
        <w:autoSpaceDE w:val="0"/>
        <w:autoSpaceDN w:val="0"/>
        <w:spacing w:before="24" w:after="0" w:line="240" w:lineRule="auto"/>
        <w:rPr>
          <w:rFonts w:ascii="Cambria" w:eastAsia="Cambria" w:hAnsi="Cambria" w:cs="Cambria"/>
          <w:sz w:val="19"/>
          <w:szCs w:val="19"/>
          <w:lang w:val="en-US"/>
        </w:rPr>
      </w:pPr>
    </w:p>
    <w:p w14:paraId="7B601EF8" w14:textId="77777777" w:rsidR="00CD3008" w:rsidRPr="00CD3008" w:rsidRDefault="00CD3008" w:rsidP="00CD3008">
      <w:pPr>
        <w:widowControl w:val="0"/>
        <w:numPr>
          <w:ilvl w:val="1"/>
          <w:numId w:val="126"/>
        </w:numPr>
        <w:tabs>
          <w:tab w:val="left" w:pos="2124"/>
          <w:tab w:val="left" w:pos="2126"/>
        </w:tabs>
        <w:autoSpaceDE w:val="0"/>
        <w:autoSpaceDN w:val="0"/>
        <w:spacing w:after="0" w:line="230" w:lineRule="auto"/>
        <w:ind w:right="509"/>
        <w:jc w:val="both"/>
        <w:rPr>
          <w:rFonts w:ascii="Cambria" w:eastAsia="Cambria" w:hAnsi="Cambria" w:cs="Cambria"/>
          <w:sz w:val="19"/>
          <w:lang w:val="en-US"/>
        </w:rPr>
      </w:pPr>
      <w:r w:rsidRPr="00CD3008">
        <w:rPr>
          <w:rFonts w:ascii="Cambria" w:eastAsia="Cambria" w:hAnsi="Cambria" w:cs="Cambria"/>
          <w:spacing w:val="-6"/>
          <w:sz w:val="19"/>
          <w:lang w:val="en-US"/>
        </w:rPr>
        <w:t>for</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helicopters,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used</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determine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landing</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performance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from</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which,</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an</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engine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failure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having</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been</w:t>
      </w:r>
      <w:r w:rsidRPr="00CD3008">
        <w:rPr>
          <w:rFonts w:ascii="Cambria" w:eastAsia="Cambria" w:hAnsi="Cambria" w:cs="Cambria"/>
          <w:spacing w:val="-7"/>
          <w:sz w:val="19"/>
          <w:lang w:val="en-US"/>
        </w:rPr>
        <w:t xml:space="preserve"> </w:t>
      </w:r>
      <w:proofErr w:type="spellStart"/>
      <w:r w:rsidRPr="00CD3008">
        <w:rPr>
          <w:rFonts w:ascii="Cambria" w:eastAsia="Cambria" w:hAnsi="Cambria" w:cs="Cambria"/>
          <w:spacing w:val="-4"/>
          <w:sz w:val="19"/>
          <w:lang w:val="en-US"/>
        </w:rPr>
        <w:t>recognised</w:t>
      </w:r>
      <w:proofErr w:type="spellEnd"/>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this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landing</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may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safely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continued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balked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landing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initiated;</w:t>
      </w:r>
    </w:p>
    <w:p w14:paraId="319104FC" w14:textId="77777777" w:rsidR="00CD3008" w:rsidRPr="00CD3008" w:rsidRDefault="00CD3008" w:rsidP="00CD3008">
      <w:pPr>
        <w:widowControl w:val="0"/>
        <w:autoSpaceDE w:val="0"/>
        <w:autoSpaceDN w:val="0"/>
        <w:spacing w:before="28" w:after="0" w:line="240" w:lineRule="auto"/>
        <w:rPr>
          <w:rFonts w:ascii="Cambria" w:eastAsia="Cambria" w:hAnsi="Cambria" w:cs="Cambria"/>
          <w:sz w:val="19"/>
          <w:szCs w:val="19"/>
          <w:lang w:val="en-US"/>
        </w:rPr>
      </w:pPr>
    </w:p>
    <w:p w14:paraId="2378F8D0" w14:textId="77777777" w:rsidR="00CD3008" w:rsidRPr="00CD3008" w:rsidRDefault="00CD3008" w:rsidP="00CD3008">
      <w:pPr>
        <w:widowControl w:val="0"/>
        <w:numPr>
          <w:ilvl w:val="1"/>
          <w:numId w:val="126"/>
        </w:numPr>
        <w:tabs>
          <w:tab w:val="left" w:pos="2124"/>
          <w:tab w:val="left" w:pos="2126"/>
        </w:tabs>
        <w:autoSpaceDE w:val="0"/>
        <w:autoSpaceDN w:val="0"/>
        <w:spacing w:after="0" w:line="230" w:lineRule="auto"/>
        <w:ind w:right="507"/>
        <w:jc w:val="both"/>
        <w:rPr>
          <w:rFonts w:ascii="Cambria" w:eastAsia="Cambria" w:hAnsi="Cambria" w:cs="Cambria"/>
          <w:sz w:val="19"/>
          <w:lang w:val="en-US"/>
        </w:rPr>
      </w:pPr>
      <w:r w:rsidRPr="00CD3008">
        <w:rPr>
          <w:rFonts w:ascii="Cambria" w:eastAsia="Cambria" w:hAnsi="Cambria" w:cs="Cambria"/>
          <w:sz w:val="19"/>
          <w:lang w:val="en-US"/>
        </w:rPr>
        <w:t>for</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VCA,</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point</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used</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determine</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landing</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performance</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from</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which</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landing</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may</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 xml:space="preserve">safely </w:t>
      </w:r>
      <w:r w:rsidRPr="00CD3008">
        <w:rPr>
          <w:rFonts w:ascii="Cambria" w:eastAsia="Cambria" w:hAnsi="Cambria" w:cs="Cambria"/>
          <w:spacing w:val="-4"/>
          <w:sz w:val="19"/>
          <w:lang w:val="en-US"/>
        </w:rPr>
        <w:t>continued or a balked landing initiated, following a CFP;’;</w:t>
      </w:r>
    </w:p>
    <w:p w14:paraId="72EDFF0E" w14:textId="77777777" w:rsidR="00CD3008" w:rsidRPr="00CD3008" w:rsidRDefault="00CD3008" w:rsidP="00CD3008">
      <w:pPr>
        <w:widowControl w:val="0"/>
        <w:autoSpaceDE w:val="0"/>
        <w:autoSpaceDN w:val="0"/>
        <w:spacing w:before="19" w:after="0" w:line="240" w:lineRule="auto"/>
        <w:rPr>
          <w:rFonts w:ascii="Cambria" w:eastAsia="Cambria" w:hAnsi="Cambria" w:cs="Cambria"/>
          <w:sz w:val="19"/>
          <w:szCs w:val="19"/>
          <w:lang w:val="en-US"/>
        </w:rPr>
      </w:pPr>
    </w:p>
    <w:p w14:paraId="2F5E9E78" w14:textId="77777777" w:rsidR="00CD3008" w:rsidRPr="00CD3008" w:rsidRDefault="00CD3008" w:rsidP="00CD3008">
      <w:pPr>
        <w:widowControl w:val="0"/>
        <w:numPr>
          <w:ilvl w:val="0"/>
          <w:numId w:val="126"/>
        </w:numPr>
        <w:tabs>
          <w:tab w:val="left" w:pos="1219"/>
          <w:tab w:val="left" w:pos="1786"/>
        </w:tabs>
        <w:autoSpaceDE w:val="0"/>
        <w:autoSpaceDN w:val="0"/>
        <w:spacing w:after="0" w:line="499" w:lineRule="auto"/>
        <w:ind w:right="5961"/>
        <w:rPr>
          <w:rFonts w:ascii="Cambria" w:eastAsia="Cambria" w:hAnsi="Cambria" w:cs="Cambria"/>
          <w:sz w:val="19"/>
          <w:lang w:val="en-US"/>
        </w:rPr>
      </w:pPr>
      <w:r w:rsidRPr="00CD3008">
        <w:rPr>
          <w:rFonts w:ascii="Cambria" w:eastAsia="Cambria" w:hAnsi="Cambria" w:cs="Cambria"/>
          <w:sz w:val="19"/>
          <w:lang w:val="en-US"/>
        </w:rPr>
        <w:t>point</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71</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is</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replaced</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by</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 xml:space="preserve">following: </w:t>
      </w:r>
      <w:r w:rsidRPr="00CD3008">
        <w:rPr>
          <w:rFonts w:ascii="Cambria" w:eastAsia="Cambria" w:hAnsi="Cambria" w:cs="Cambria"/>
          <w:spacing w:val="-2"/>
          <w:sz w:val="19"/>
          <w:lang w:val="en-US"/>
        </w:rPr>
        <w:t>‘(71)</w:t>
      </w:r>
      <w:r w:rsidRPr="00CD3008">
        <w:rPr>
          <w:rFonts w:ascii="Cambria" w:eastAsia="Cambria" w:hAnsi="Cambria" w:cs="Cambria"/>
          <w:sz w:val="19"/>
          <w:lang w:val="en-US"/>
        </w:rPr>
        <w:tab/>
      </w:r>
      <w:r w:rsidRPr="00CD3008">
        <w:rPr>
          <w:rFonts w:ascii="Cambria" w:eastAsia="Cambria" w:hAnsi="Cambria" w:cs="Cambria"/>
          <w:w w:val="90"/>
          <w:sz w:val="19"/>
          <w:lang w:val="en-US"/>
        </w:rPr>
        <w:t>“landing</w:t>
      </w:r>
      <w:r w:rsidRPr="00CD3008">
        <w:rPr>
          <w:rFonts w:ascii="Cambria" w:eastAsia="Cambria" w:hAnsi="Cambria" w:cs="Cambria"/>
          <w:spacing w:val="-5"/>
          <w:w w:val="90"/>
          <w:sz w:val="19"/>
          <w:lang w:val="en-US"/>
        </w:rPr>
        <w:t xml:space="preserve"> </w:t>
      </w:r>
      <w:r w:rsidRPr="00CD3008">
        <w:rPr>
          <w:rFonts w:ascii="Cambria" w:eastAsia="Cambria" w:hAnsi="Cambria" w:cs="Cambria"/>
          <w:w w:val="90"/>
          <w:sz w:val="19"/>
          <w:lang w:val="en-US"/>
        </w:rPr>
        <w:t>distance</w:t>
      </w:r>
      <w:r w:rsidRPr="00CD3008">
        <w:rPr>
          <w:rFonts w:ascii="Cambria" w:eastAsia="Cambria" w:hAnsi="Cambria" w:cs="Cambria"/>
          <w:spacing w:val="-5"/>
          <w:w w:val="90"/>
          <w:sz w:val="19"/>
          <w:lang w:val="en-US"/>
        </w:rPr>
        <w:t xml:space="preserve"> </w:t>
      </w:r>
      <w:r w:rsidRPr="00CD3008">
        <w:rPr>
          <w:rFonts w:ascii="Cambria" w:eastAsia="Cambria" w:hAnsi="Cambria" w:cs="Cambria"/>
          <w:w w:val="90"/>
          <w:sz w:val="19"/>
          <w:lang w:val="en-US"/>
        </w:rPr>
        <w:t>available”</w:t>
      </w:r>
      <w:r w:rsidRPr="00CD3008">
        <w:rPr>
          <w:rFonts w:ascii="Cambria" w:eastAsia="Cambria" w:hAnsi="Cambria" w:cs="Cambria"/>
          <w:spacing w:val="-5"/>
          <w:w w:val="90"/>
          <w:sz w:val="19"/>
          <w:lang w:val="en-US"/>
        </w:rPr>
        <w:t xml:space="preserve"> </w:t>
      </w:r>
      <w:r w:rsidRPr="00CD3008">
        <w:rPr>
          <w:rFonts w:ascii="Cambria" w:eastAsia="Cambria" w:hAnsi="Cambria" w:cs="Cambria"/>
          <w:w w:val="90"/>
          <w:sz w:val="19"/>
          <w:lang w:val="en-US"/>
        </w:rPr>
        <w:t>means:</w:t>
      </w:r>
    </w:p>
    <w:p w14:paraId="5BF2281A" w14:textId="77777777" w:rsidR="00CD3008" w:rsidRPr="00CD3008" w:rsidRDefault="00CD3008" w:rsidP="00CD3008">
      <w:pPr>
        <w:widowControl w:val="0"/>
        <w:numPr>
          <w:ilvl w:val="1"/>
          <w:numId w:val="126"/>
        </w:numPr>
        <w:tabs>
          <w:tab w:val="left" w:pos="2124"/>
          <w:tab w:val="left" w:pos="2126"/>
        </w:tabs>
        <w:autoSpaceDE w:val="0"/>
        <w:autoSpaceDN w:val="0"/>
        <w:spacing w:before="7" w:after="0" w:line="230" w:lineRule="auto"/>
        <w:ind w:right="509"/>
        <w:jc w:val="both"/>
        <w:rPr>
          <w:rFonts w:ascii="Cambria" w:eastAsia="Cambria" w:hAnsi="Cambria" w:cs="Cambria"/>
          <w:sz w:val="19"/>
          <w:lang w:val="en-US"/>
        </w:rPr>
      </w:pPr>
      <w:r w:rsidRPr="00CD3008">
        <w:rPr>
          <w:rFonts w:ascii="Cambria" w:eastAsia="Cambria" w:hAnsi="Cambria" w:cs="Cambria"/>
          <w:sz w:val="19"/>
          <w:lang w:val="en-US"/>
        </w:rPr>
        <w:t xml:space="preserve">for </w:t>
      </w:r>
      <w:proofErr w:type="spellStart"/>
      <w:r w:rsidRPr="00CD3008">
        <w:rPr>
          <w:rFonts w:ascii="Cambria" w:eastAsia="Cambria" w:hAnsi="Cambria" w:cs="Cambria"/>
          <w:sz w:val="19"/>
          <w:lang w:val="en-US"/>
        </w:rPr>
        <w:t>aeroplanes</w:t>
      </w:r>
      <w:proofErr w:type="spellEnd"/>
      <w:r w:rsidRPr="00CD3008">
        <w:rPr>
          <w:rFonts w:ascii="Cambria" w:eastAsia="Cambria" w:hAnsi="Cambria" w:cs="Cambria"/>
          <w:sz w:val="19"/>
          <w:lang w:val="en-US"/>
        </w:rPr>
        <w:t xml:space="preserve"> (LDAA), the length of the runway which is declared available by the State of the </w:t>
      </w:r>
      <w:r w:rsidRPr="00CD3008">
        <w:rPr>
          <w:rFonts w:ascii="Cambria" w:eastAsia="Cambria" w:hAnsi="Cambria" w:cs="Cambria"/>
          <w:spacing w:val="-4"/>
          <w:sz w:val="19"/>
          <w:lang w:val="en-US"/>
        </w:rPr>
        <w:t>aerodrome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suitable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ground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run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an</w:t>
      </w:r>
      <w:r w:rsidRPr="00CD3008">
        <w:rPr>
          <w:rFonts w:ascii="Cambria" w:eastAsia="Cambria" w:hAnsi="Cambria" w:cs="Cambria"/>
          <w:spacing w:val="-5"/>
          <w:sz w:val="19"/>
          <w:lang w:val="en-US"/>
        </w:rPr>
        <w:t xml:space="preserve"> </w:t>
      </w:r>
      <w:proofErr w:type="spellStart"/>
      <w:r w:rsidRPr="00CD3008">
        <w:rPr>
          <w:rFonts w:ascii="Cambria" w:eastAsia="Cambria" w:hAnsi="Cambria" w:cs="Cambria"/>
          <w:spacing w:val="-4"/>
          <w:sz w:val="19"/>
          <w:lang w:val="en-US"/>
        </w:rPr>
        <w:t>aeroplane</w:t>
      </w:r>
      <w:proofErr w:type="spellEnd"/>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landing;</w:t>
      </w:r>
    </w:p>
    <w:p w14:paraId="73F9445C" w14:textId="77777777" w:rsidR="00CD3008" w:rsidRPr="00CD3008" w:rsidRDefault="00CD3008" w:rsidP="00CD3008">
      <w:pPr>
        <w:widowControl w:val="0"/>
        <w:autoSpaceDE w:val="0"/>
        <w:autoSpaceDN w:val="0"/>
        <w:spacing w:before="28" w:after="0" w:line="240" w:lineRule="auto"/>
        <w:rPr>
          <w:rFonts w:ascii="Cambria" w:eastAsia="Cambria" w:hAnsi="Cambria" w:cs="Cambria"/>
          <w:sz w:val="19"/>
          <w:szCs w:val="19"/>
          <w:lang w:val="en-US"/>
        </w:rPr>
      </w:pPr>
    </w:p>
    <w:p w14:paraId="3CC0723C" w14:textId="77777777" w:rsidR="00CD3008" w:rsidRPr="00CD3008" w:rsidRDefault="00CD3008" w:rsidP="00CD3008">
      <w:pPr>
        <w:widowControl w:val="0"/>
        <w:numPr>
          <w:ilvl w:val="1"/>
          <w:numId w:val="126"/>
        </w:numPr>
        <w:tabs>
          <w:tab w:val="left" w:pos="2124"/>
          <w:tab w:val="left" w:pos="2126"/>
        </w:tabs>
        <w:autoSpaceDE w:val="0"/>
        <w:autoSpaceDN w:val="0"/>
        <w:spacing w:after="0" w:line="230" w:lineRule="auto"/>
        <w:ind w:right="507"/>
        <w:jc w:val="both"/>
        <w:rPr>
          <w:rFonts w:ascii="Cambria" w:eastAsia="Cambria" w:hAnsi="Cambria" w:cs="Cambria"/>
          <w:sz w:val="19"/>
          <w:lang w:val="en-US"/>
        </w:rPr>
      </w:pPr>
      <w:r w:rsidRPr="00CD3008">
        <w:rPr>
          <w:rFonts w:ascii="Cambria" w:eastAsia="Cambria" w:hAnsi="Cambria" w:cs="Cambria"/>
          <w:spacing w:val="-6"/>
          <w:sz w:val="19"/>
          <w:lang w:val="en-US"/>
        </w:rPr>
        <w:t>for</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helicopters</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(LDAH),</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length</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FATO</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plus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any</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additional</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area</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declared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available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State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of the aerodrome and suitable for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 helicopter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 xml:space="preserve">to complete the landing </w:t>
      </w:r>
      <w:proofErr w:type="spellStart"/>
      <w:r w:rsidRPr="00CD3008">
        <w:rPr>
          <w:rFonts w:ascii="Cambria" w:eastAsia="Cambria" w:hAnsi="Cambria" w:cs="Cambria"/>
          <w:spacing w:val="-4"/>
          <w:sz w:val="19"/>
          <w:lang w:val="en-US"/>
        </w:rPr>
        <w:t>manoeuvre</w:t>
      </w:r>
      <w:proofErr w:type="spellEnd"/>
      <w:r w:rsidRPr="00CD3008">
        <w:rPr>
          <w:rFonts w:ascii="Cambria" w:eastAsia="Cambria" w:hAnsi="Cambria" w:cs="Cambria"/>
          <w:spacing w:val="-4"/>
          <w:sz w:val="19"/>
          <w:lang w:val="en-US"/>
        </w:rPr>
        <w:t xml:space="preserve"> from a defined</w:t>
      </w:r>
      <w:r w:rsidRPr="00CD3008">
        <w:rPr>
          <w:rFonts w:ascii="Cambria" w:eastAsia="Cambria" w:hAnsi="Cambria" w:cs="Cambria"/>
          <w:sz w:val="19"/>
          <w:lang w:val="en-US"/>
        </w:rPr>
        <w:t xml:space="preserve"> height; and</w:t>
      </w:r>
    </w:p>
    <w:p w14:paraId="3DEB4888" w14:textId="77777777" w:rsidR="00CD3008" w:rsidRPr="00CD3008" w:rsidRDefault="00CD3008" w:rsidP="00CD3008">
      <w:pPr>
        <w:widowControl w:val="0"/>
        <w:autoSpaceDE w:val="0"/>
        <w:autoSpaceDN w:val="0"/>
        <w:spacing w:before="28" w:after="0" w:line="240" w:lineRule="auto"/>
        <w:rPr>
          <w:rFonts w:ascii="Cambria" w:eastAsia="Cambria" w:hAnsi="Cambria" w:cs="Cambria"/>
          <w:sz w:val="19"/>
          <w:szCs w:val="19"/>
          <w:lang w:val="en-US"/>
        </w:rPr>
      </w:pPr>
    </w:p>
    <w:p w14:paraId="064A4FFE" w14:textId="77777777" w:rsidR="00CD3008" w:rsidRPr="00CD3008" w:rsidRDefault="00CD3008" w:rsidP="00CD3008">
      <w:pPr>
        <w:widowControl w:val="0"/>
        <w:numPr>
          <w:ilvl w:val="1"/>
          <w:numId w:val="126"/>
        </w:numPr>
        <w:tabs>
          <w:tab w:val="left" w:pos="2124"/>
          <w:tab w:val="left" w:pos="2126"/>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for</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(LDAV),</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length</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FATO</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plus</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any</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additional</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area</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declared</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available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suitable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VCA</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complete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landing</w:t>
      </w:r>
      <w:r w:rsidRPr="00CD3008">
        <w:rPr>
          <w:rFonts w:ascii="Cambria" w:eastAsia="Cambria" w:hAnsi="Cambria" w:cs="Cambria"/>
          <w:spacing w:val="-9"/>
          <w:sz w:val="19"/>
          <w:lang w:val="en-US"/>
        </w:rPr>
        <w:t xml:space="preserve"> </w:t>
      </w:r>
      <w:proofErr w:type="spellStart"/>
      <w:r w:rsidRPr="00CD3008">
        <w:rPr>
          <w:rFonts w:ascii="Cambria" w:eastAsia="Cambria" w:hAnsi="Cambria" w:cs="Cambria"/>
          <w:spacing w:val="-2"/>
          <w:sz w:val="19"/>
          <w:lang w:val="en-US"/>
        </w:rPr>
        <w:t>manoeuvre</w:t>
      </w:r>
      <w:proofErr w:type="spellEnd"/>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from</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defined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height;’;</w:t>
      </w:r>
    </w:p>
    <w:p w14:paraId="6BEB7ACB" w14:textId="77777777" w:rsidR="00CD3008" w:rsidRPr="00CD3008" w:rsidRDefault="00CD3008" w:rsidP="00CD3008">
      <w:pPr>
        <w:widowControl w:val="0"/>
        <w:autoSpaceDE w:val="0"/>
        <w:autoSpaceDN w:val="0"/>
        <w:spacing w:before="19" w:after="0" w:line="240" w:lineRule="auto"/>
        <w:rPr>
          <w:rFonts w:ascii="Cambria" w:eastAsia="Cambria" w:hAnsi="Cambria" w:cs="Cambria"/>
          <w:sz w:val="19"/>
          <w:szCs w:val="19"/>
          <w:lang w:val="en-US"/>
        </w:rPr>
      </w:pPr>
    </w:p>
    <w:p w14:paraId="43D2AE70" w14:textId="77777777" w:rsidR="00CD3008" w:rsidRPr="00CD3008" w:rsidRDefault="00CD3008" w:rsidP="00CD3008">
      <w:pPr>
        <w:widowControl w:val="0"/>
        <w:numPr>
          <w:ilvl w:val="0"/>
          <w:numId w:val="126"/>
        </w:numPr>
        <w:tabs>
          <w:tab w:val="left" w:pos="121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following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71a</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inserted:</w:t>
      </w:r>
    </w:p>
    <w:p w14:paraId="047ADFB9" w14:textId="77777777" w:rsidR="00CD3008" w:rsidRPr="00CD3008" w:rsidRDefault="00CD3008" w:rsidP="00CD3008">
      <w:pPr>
        <w:widowControl w:val="0"/>
        <w:autoSpaceDE w:val="0"/>
        <w:autoSpaceDN w:val="0"/>
        <w:spacing w:before="18" w:after="0" w:line="240" w:lineRule="auto"/>
        <w:rPr>
          <w:rFonts w:ascii="Cambria" w:eastAsia="Cambria" w:hAnsi="Cambria" w:cs="Cambria"/>
          <w:sz w:val="19"/>
          <w:szCs w:val="19"/>
          <w:lang w:val="en-US"/>
        </w:rPr>
      </w:pPr>
    </w:p>
    <w:p w14:paraId="78E5784C"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‘(71a)</w:t>
      </w:r>
      <w:r w:rsidRPr="00CD3008">
        <w:rPr>
          <w:rFonts w:ascii="Cambria" w:eastAsia="Cambria" w:hAnsi="Cambria" w:cs="Cambria"/>
          <w:spacing w:val="79"/>
          <w:sz w:val="19"/>
          <w:szCs w:val="19"/>
          <w:lang w:val="en-US"/>
        </w:rPr>
        <w:t xml:space="preserve"> </w:t>
      </w:r>
      <w:r w:rsidRPr="00CD3008">
        <w:rPr>
          <w:rFonts w:ascii="Cambria" w:eastAsia="Cambria" w:hAnsi="Cambria" w:cs="Cambria"/>
          <w:w w:val="90"/>
          <w:sz w:val="19"/>
          <w:szCs w:val="19"/>
          <w:lang w:val="en-US"/>
        </w:rPr>
        <w:t>“landing</w:t>
      </w:r>
      <w:r w:rsidRPr="00CD3008">
        <w:rPr>
          <w:rFonts w:ascii="Cambria" w:eastAsia="Cambria" w:hAnsi="Cambria" w:cs="Cambria"/>
          <w:spacing w:val="-4"/>
          <w:sz w:val="19"/>
          <w:szCs w:val="19"/>
          <w:lang w:val="en-US"/>
        </w:rPr>
        <w:t xml:space="preserve"> </w:t>
      </w:r>
      <w:r w:rsidRPr="00CD3008">
        <w:rPr>
          <w:rFonts w:ascii="Cambria" w:eastAsia="Cambria" w:hAnsi="Cambria" w:cs="Cambria"/>
          <w:w w:val="90"/>
          <w:sz w:val="19"/>
          <w:szCs w:val="19"/>
          <w:lang w:val="en-US"/>
        </w:rPr>
        <w:t>distance</w:t>
      </w:r>
      <w:r w:rsidRPr="00CD3008">
        <w:rPr>
          <w:rFonts w:ascii="Cambria" w:eastAsia="Cambria" w:hAnsi="Cambria" w:cs="Cambria"/>
          <w:spacing w:val="-4"/>
          <w:sz w:val="19"/>
          <w:szCs w:val="19"/>
          <w:lang w:val="en-US"/>
        </w:rPr>
        <w:t xml:space="preserve"> </w:t>
      </w:r>
      <w:r w:rsidRPr="00CD3008">
        <w:rPr>
          <w:rFonts w:ascii="Cambria" w:eastAsia="Cambria" w:hAnsi="Cambria" w:cs="Cambria"/>
          <w:w w:val="90"/>
          <w:sz w:val="19"/>
          <w:szCs w:val="19"/>
          <w:lang w:val="en-US"/>
        </w:rPr>
        <w:t>required</w:t>
      </w:r>
      <w:r w:rsidRPr="00CD3008">
        <w:rPr>
          <w:rFonts w:ascii="Cambria" w:eastAsia="Cambria" w:hAnsi="Cambria" w:cs="Cambria"/>
          <w:spacing w:val="-4"/>
          <w:sz w:val="19"/>
          <w:szCs w:val="19"/>
          <w:lang w:val="en-US"/>
        </w:rPr>
        <w:t xml:space="preserve"> </w:t>
      </w:r>
      <w:r w:rsidRPr="00CD3008">
        <w:rPr>
          <w:rFonts w:ascii="Cambria" w:eastAsia="Cambria" w:hAnsi="Cambria" w:cs="Cambria"/>
          <w:w w:val="90"/>
          <w:sz w:val="19"/>
          <w:szCs w:val="19"/>
          <w:lang w:val="en-US"/>
        </w:rPr>
        <w:t>(LDR)”</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w w:val="90"/>
          <w:sz w:val="19"/>
          <w:szCs w:val="19"/>
          <w:lang w:val="en-US"/>
        </w:rPr>
        <w:t>means:</w:t>
      </w:r>
    </w:p>
    <w:p w14:paraId="1644EF60" w14:textId="77777777" w:rsidR="00CD3008" w:rsidRPr="00CD3008" w:rsidRDefault="00CD3008" w:rsidP="00CD3008">
      <w:pPr>
        <w:widowControl w:val="0"/>
        <w:autoSpaceDE w:val="0"/>
        <w:autoSpaceDN w:val="0"/>
        <w:spacing w:before="25" w:after="0" w:line="240" w:lineRule="auto"/>
        <w:rPr>
          <w:rFonts w:ascii="Cambria" w:eastAsia="Cambria" w:hAnsi="Cambria" w:cs="Cambria"/>
          <w:sz w:val="19"/>
          <w:szCs w:val="19"/>
          <w:lang w:val="en-US"/>
        </w:rPr>
      </w:pPr>
    </w:p>
    <w:p w14:paraId="6DA001C6" w14:textId="77777777" w:rsidR="00CD3008" w:rsidRPr="00CD3008" w:rsidRDefault="00CD3008" w:rsidP="00CD3008">
      <w:pPr>
        <w:widowControl w:val="0"/>
        <w:numPr>
          <w:ilvl w:val="1"/>
          <w:numId w:val="126"/>
        </w:numPr>
        <w:tabs>
          <w:tab w:val="left" w:pos="2124"/>
          <w:tab w:val="left" w:pos="2126"/>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for</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helicopters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(LDRH),</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horizontal</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distance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required</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land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come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full</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stop</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from</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15</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m</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(50</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ft)</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above</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landing</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surface;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and</w:t>
      </w:r>
    </w:p>
    <w:p w14:paraId="2E710935" w14:textId="77777777" w:rsidR="00CD3008" w:rsidRPr="00CD3008" w:rsidRDefault="00CD3008" w:rsidP="00CD3008">
      <w:pPr>
        <w:widowControl w:val="0"/>
        <w:autoSpaceDE w:val="0"/>
        <w:autoSpaceDN w:val="0"/>
        <w:spacing w:before="27" w:after="0" w:line="240" w:lineRule="auto"/>
        <w:rPr>
          <w:rFonts w:ascii="Cambria" w:eastAsia="Cambria" w:hAnsi="Cambria" w:cs="Cambria"/>
          <w:sz w:val="19"/>
          <w:szCs w:val="19"/>
          <w:lang w:val="en-US"/>
        </w:rPr>
      </w:pPr>
    </w:p>
    <w:p w14:paraId="417B0EE5" w14:textId="77777777" w:rsidR="00CD3008" w:rsidRPr="00CD3008" w:rsidRDefault="00CD3008" w:rsidP="00CD3008">
      <w:pPr>
        <w:widowControl w:val="0"/>
        <w:numPr>
          <w:ilvl w:val="1"/>
          <w:numId w:val="126"/>
        </w:numPr>
        <w:tabs>
          <w:tab w:val="left" w:pos="2124"/>
          <w:tab w:val="left" w:pos="2126"/>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for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VCA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(LDRV),</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horizontal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distance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required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land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come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full</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stop</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from</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15</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m</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(50</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ft)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above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landing</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surface;’;</w:t>
      </w:r>
    </w:p>
    <w:p w14:paraId="28F73C76" w14:textId="77777777" w:rsidR="00CD3008" w:rsidRPr="00CD3008" w:rsidRDefault="00CD3008" w:rsidP="00CD3008">
      <w:pPr>
        <w:widowControl w:val="0"/>
        <w:autoSpaceDE w:val="0"/>
        <w:autoSpaceDN w:val="0"/>
        <w:spacing w:before="20" w:after="0" w:line="240" w:lineRule="auto"/>
        <w:rPr>
          <w:rFonts w:ascii="Cambria" w:eastAsia="Cambria" w:hAnsi="Cambria" w:cs="Cambria"/>
          <w:sz w:val="19"/>
          <w:szCs w:val="19"/>
          <w:lang w:val="en-US"/>
        </w:rPr>
      </w:pPr>
    </w:p>
    <w:p w14:paraId="2FD74978" w14:textId="77777777" w:rsidR="00CD3008" w:rsidRPr="00CD3008" w:rsidRDefault="00CD3008" w:rsidP="00CD3008">
      <w:pPr>
        <w:widowControl w:val="0"/>
        <w:numPr>
          <w:ilvl w:val="0"/>
          <w:numId w:val="126"/>
        </w:numPr>
        <w:tabs>
          <w:tab w:val="left" w:pos="121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w w:val="90"/>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78</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following:</w:t>
      </w:r>
    </w:p>
    <w:p w14:paraId="712A48D2" w14:textId="77777777" w:rsidR="00CD3008" w:rsidRPr="00CD3008" w:rsidRDefault="00CD3008" w:rsidP="00CD3008">
      <w:pPr>
        <w:widowControl w:val="0"/>
        <w:autoSpaceDE w:val="0"/>
        <w:autoSpaceDN w:val="0"/>
        <w:spacing w:before="25" w:after="0" w:line="240" w:lineRule="auto"/>
        <w:rPr>
          <w:rFonts w:ascii="Cambria" w:eastAsia="Cambria" w:hAnsi="Cambria" w:cs="Cambria"/>
          <w:sz w:val="19"/>
          <w:szCs w:val="19"/>
          <w:lang w:val="en-US"/>
        </w:rPr>
      </w:pPr>
    </w:p>
    <w:p w14:paraId="7E38A462" w14:textId="77777777" w:rsidR="00CD3008" w:rsidRPr="00CD3008" w:rsidRDefault="00CD3008" w:rsidP="00CD3008">
      <w:pPr>
        <w:widowControl w:val="0"/>
        <w:autoSpaceDE w:val="0"/>
        <w:autoSpaceDN w:val="0"/>
        <w:spacing w:after="0" w:line="230" w:lineRule="auto"/>
        <w:ind w:left="1134" w:right="508"/>
        <w:jc w:val="both"/>
        <w:rPr>
          <w:rFonts w:ascii="Cambria" w:eastAsia="Cambria" w:hAnsi="Cambria" w:cs="Cambria"/>
          <w:sz w:val="19"/>
          <w:szCs w:val="19"/>
          <w:lang w:val="en-US"/>
        </w:rPr>
      </w:pPr>
      <w:r w:rsidRPr="00CD3008">
        <w:rPr>
          <w:rFonts w:ascii="Cambria" w:eastAsia="Cambria" w:hAnsi="Cambria" w:cs="Cambria"/>
          <w:spacing w:val="-6"/>
          <w:sz w:val="19"/>
          <w:szCs w:val="19"/>
          <w:lang w:val="en-US"/>
        </w:rPr>
        <w:t>‘(78)</w:t>
      </w:r>
      <w:r w:rsidRPr="00CD3008">
        <w:rPr>
          <w:rFonts w:ascii="Cambria" w:eastAsia="Cambria" w:hAnsi="Cambria" w:cs="Cambria"/>
          <w:spacing w:val="74"/>
          <w:sz w:val="19"/>
          <w:szCs w:val="19"/>
          <w:lang w:val="en-US"/>
        </w:rPr>
        <w:t xml:space="preserve"> </w:t>
      </w:r>
      <w:r w:rsidRPr="00CD3008">
        <w:rPr>
          <w:rFonts w:ascii="Cambria" w:eastAsia="Cambria" w:hAnsi="Cambria" w:cs="Cambria"/>
          <w:spacing w:val="-6"/>
          <w:sz w:val="19"/>
          <w:szCs w:val="19"/>
          <w:lang w:val="en-US"/>
        </w:rPr>
        <w:t>“medical</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passenger”</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means</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a</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medical</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person</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carried</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in</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a</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helicopter</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during</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a</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HEMS</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flight</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or</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in</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a</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VCA</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during</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a VEMS flight, including but not limited to doctors, nurses and paramedics;’;</w:t>
      </w:r>
    </w:p>
    <w:p w14:paraId="5E074CCB" w14:textId="77777777" w:rsidR="00CD3008" w:rsidRPr="00CD3008" w:rsidRDefault="00CD3008" w:rsidP="00CD3008">
      <w:pPr>
        <w:widowControl w:val="0"/>
        <w:autoSpaceDE w:val="0"/>
        <w:autoSpaceDN w:val="0"/>
        <w:spacing w:before="19" w:after="0" w:line="240" w:lineRule="auto"/>
        <w:rPr>
          <w:rFonts w:ascii="Cambria" w:eastAsia="Cambria" w:hAnsi="Cambria" w:cs="Cambria"/>
          <w:sz w:val="19"/>
          <w:szCs w:val="19"/>
          <w:lang w:val="en-US"/>
        </w:rPr>
      </w:pPr>
    </w:p>
    <w:p w14:paraId="5919F810" w14:textId="77777777" w:rsidR="00CD3008" w:rsidRPr="00CD3008" w:rsidRDefault="00CD3008" w:rsidP="00CD3008">
      <w:pPr>
        <w:widowControl w:val="0"/>
        <w:numPr>
          <w:ilvl w:val="0"/>
          <w:numId w:val="126"/>
        </w:numPr>
        <w:tabs>
          <w:tab w:val="left" w:pos="121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w w:val="90"/>
          <w:sz w:val="19"/>
          <w:lang w:val="en-US"/>
        </w:rPr>
        <w:t>in</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82,</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(b)</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2"/>
          <w:w w:val="90"/>
          <w:sz w:val="19"/>
          <w:lang w:val="en-US"/>
        </w:rPr>
        <w:t>following:</w:t>
      </w:r>
    </w:p>
    <w:p w14:paraId="544E625E" w14:textId="77777777" w:rsidR="00CD3008" w:rsidRPr="00CD3008" w:rsidRDefault="00CD3008" w:rsidP="00CD3008">
      <w:pPr>
        <w:widowControl w:val="0"/>
        <w:autoSpaceDE w:val="0"/>
        <w:autoSpaceDN w:val="0"/>
        <w:spacing w:before="19" w:after="0" w:line="240" w:lineRule="auto"/>
        <w:rPr>
          <w:rFonts w:ascii="Cambria" w:eastAsia="Cambria" w:hAnsi="Cambria" w:cs="Cambria"/>
          <w:sz w:val="19"/>
          <w:szCs w:val="19"/>
          <w:lang w:val="en-US"/>
        </w:rPr>
      </w:pPr>
    </w:p>
    <w:p w14:paraId="5E2080D8"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‘(b)</w:t>
      </w:r>
      <w:r w:rsidRPr="00CD3008">
        <w:rPr>
          <w:rFonts w:ascii="Cambria" w:eastAsia="Cambria" w:hAnsi="Cambria" w:cs="Cambria"/>
          <w:spacing w:val="74"/>
          <w:sz w:val="19"/>
          <w:szCs w:val="19"/>
          <w:lang w:val="en-US"/>
        </w:rPr>
        <w:t xml:space="preserve"> </w:t>
      </w:r>
      <w:r w:rsidRPr="00CD3008">
        <w:rPr>
          <w:rFonts w:ascii="Cambria" w:eastAsia="Cambria" w:hAnsi="Cambria" w:cs="Cambria"/>
          <w:w w:val="90"/>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helicopter</w:t>
      </w:r>
      <w:r w:rsidRPr="00CD3008">
        <w:rPr>
          <w:rFonts w:ascii="Cambria" w:eastAsia="Cambria" w:hAnsi="Cambria" w:cs="Cambria"/>
          <w:spacing w:val="5"/>
          <w:sz w:val="19"/>
          <w:szCs w:val="19"/>
          <w:lang w:val="en-US"/>
        </w:rPr>
        <w:t xml:space="preserve"> </w:t>
      </w:r>
      <w:r w:rsidRPr="00CD3008">
        <w:rPr>
          <w:rFonts w:ascii="Cambria" w:eastAsia="Cambria" w:hAnsi="Cambria" w:cs="Cambria"/>
          <w:w w:val="90"/>
          <w:sz w:val="19"/>
          <w:szCs w:val="19"/>
          <w:lang w:val="en-US"/>
        </w:rPr>
        <w:t>occupants</w:t>
      </w:r>
      <w:r w:rsidRPr="00CD3008">
        <w:rPr>
          <w:rFonts w:ascii="Cambria" w:eastAsia="Cambria" w:hAnsi="Cambria" w:cs="Cambria"/>
          <w:spacing w:val="5"/>
          <w:sz w:val="19"/>
          <w:szCs w:val="19"/>
          <w:lang w:val="en-US"/>
        </w:rPr>
        <w:t xml:space="preserve"> </w:t>
      </w:r>
      <w:r w:rsidRPr="00CD3008">
        <w:rPr>
          <w:rFonts w:ascii="Cambria" w:eastAsia="Cambria" w:hAnsi="Cambria" w:cs="Cambria"/>
          <w:w w:val="90"/>
          <w:sz w:val="19"/>
          <w:szCs w:val="19"/>
          <w:lang w:val="en-US"/>
        </w:rPr>
        <w:t>or</w:t>
      </w:r>
      <w:r w:rsidRPr="00CD3008">
        <w:rPr>
          <w:rFonts w:ascii="Cambria" w:eastAsia="Cambria" w:hAnsi="Cambria" w:cs="Cambria"/>
          <w:spacing w:val="13"/>
          <w:sz w:val="19"/>
          <w:szCs w:val="19"/>
          <w:lang w:val="en-US"/>
        </w:rPr>
        <w:t xml:space="preserve"> </w:t>
      </w:r>
      <w:r w:rsidRPr="00CD3008">
        <w:rPr>
          <w:rFonts w:ascii="Cambria" w:eastAsia="Cambria" w:hAnsi="Cambria" w:cs="Cambria"/>
          <w:w w:val="90"/>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VCA</w:t>
      </w:r>
      <w:r w:rsidRPr="00CD3008">
        <w:rPr>
          <w:rFonts w:ascii="Cambria" w:eastAsia="Cambria" w:hAnsi="Cambria" w:cs="Cambria"/>
          <w:spacing w:val="4"/>
          <w:sz w:val="19"/>
          <w:szCs w:val="19"/>
          <w:lang w:val="en-US"/>
        </w:rPr>
        <w:t xml:space="preserve"> </w:t>
      </w:r>
      <w:r w:rsidRPr="00CD3008">
        <w:rPr>
          <w:rFonts w:ascii="Cambria" w:eastAsia="Cambria" w:hAnsi="Cambria" w:cs="Cambria"/>
          <w:w w:val="90"/>
          <w:sz w:val="19"/>
          <w:szCs w:val="19"/>
          <w:lang w:val="en-US"/>
        </w:rPr>
        <w:t>occupants</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can</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be</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protected</w:t>
      </w:r>
      <w:r w:rsidRPr="00CD3008">
        <w:rPr>
          <w:rFonts w:ascii="Cambria" w:eastAsia="Cambria" w:hAnsi="Cambria" w:cs="Cambria"/>
          <w:spacing w:val="4"/>
          <w:sz w:val="19"/>
          <w:szCs w:val="19"/>
          <w:lang w:val="en-US"/>
        </w:rPr>
        <w:t xml:space="preserve"> </w:t>
      </w:r>
      <w:r w:rsidRPr="00CD3008">
        <w:rPr>
          <w:rFonts w:ascii="Cambria" w:eastAsia="Cambria" w:hAnsi="Cambria" w:cs="Cambria"/>
          <w:w w:val="90"/>
          <w:sz w:val="19"/>
          <w:szCs w:val="19"/>
          <w:lang w:val="en-US"/>
        </w:rPr>
        <w:t>from</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elements;</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2"/>
          <w:w w:val="90"/>
          <w:sz w:val="19"/>
          <w:szCs w:val="19"/>
          <w:lang w:val="en-US"/>
        </w:rPr>
        <w:t>and’;</w:t>
      </w:r>
    </w:p>
    <w:p w14:paraId="1FFBD05D" w14:textId="77777777" w:rsidR="00CD3008" w:rsidRPr="00CD3008" w:rsidRDefault="00CD3008" w:rsidP="00CD3008">
      <w:pPr>
        <w:widowControl w:val="0"/>
        <w:autoSpaceDE w:val="0"/>
        <w:autoSpaceDN w:val="0"/>
        <w:spacing w:before="17" w:after="0" w:line="240" w:lineRule="auto"/>
        <w:rPr>
          <w:rFonts w:ascii="Cambria" w:eastAsia="Cambria" w:hAnsi="Cambria" w:cs="Cambria"/>
          <w:sz w:val="19"/>
          <w:szCs w:val="19"/>
          <w:lang w:val="en-US"/>
        </w:rPr>
      </w:pPr>
    </w:p>
    <w:p w14:paraId="1A7536DC" w14:textId="77777777" w:rsidR="00CD3008" w:rsidRPr="00CD3008" w:rsidRDefault="00CD3008" w:rsidP="00CD3008">
      <w:pPr>
        <w:widowControl w:val="0"/>
        <w:numPr>
          <w:ilvl w:val="0"/>
          <w:numId w:val="126"/>
        </w:numPr>
        <w:tabs>
          <w:tab w:val="left" w:pos="121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w w:val="90"/>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96</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following:</w:t>
      </w:r>
    </w:p>
    <w:p w14:paraId="1DC65CCE" w14:textId="77777777" w:rsidR="00CD3008" w:rsidRPr="00CD3008" w:rsidRDefault="00CD3008" w:rsidP="00CD3008">
      <w:pPr>
        <w:widowControl w:val="0"/>
        <w:autoSpaceDE w:val="0"/>
        <w:autoSpaceDN w:val="0"/>
        <w:spacing w:before="24" w:after="0" w:line="240" w:lineRule="auto"/>
        <w:rPr>
          <w:rFonts w:ascii="Cambria" w:eastAsia="Cambria" w:hAnsi="Cambria" w:cs="Cambria"/>
          <w:sz w:val="19"/>
          <w:szCs w:val="19"/>
          <w:lang w:val="en-US"/>
        </w:rPr>
      </w:pPr>
    </w:p>
    <w:p w14:paraId="5DE31E3B" w14:textId="77777777" w:rsidR="00CD3008" w:rsidRPr="00CD3008" w:rsidRDefault="00CD3008" w:rsidP="00CD3008">
      <w:pPr>
        <w:widowControl w:val="0"/>
        <w:autoSpaceDE w:val="0"/>
        <w:autoSpaceDN w:val="0"/>
        <w:spacing w:after="0" w:line="230" w:lineRule="auto"/>
        <w:ind w:left="1276" w:right="506"/>
        <w:jc w:val="both"/>
        <w:rPr>
          <w:rFonts w:ascii="Cambria" w:eastAsia="Cambria" w:hAnsi="Cambria" w:cs="Cambria"/>
          <w:sz w:val="19"/>
          <w:szCs w:val="19"/>
          <w:lang w:val="en-US"/>
        </w:rPr>
      </w:pPr>
      <w:r w:rsidRPr="00CD3008">
        <w:rPr>
          <w:rFonts w:ascii="Cambria" w:eastAsia="Cambria" w:hAnsi="Cambria" w:cs="Cambria"/>
          <w:sz w:val="19"/>
          <w:szCs w:val="19"/>
          <w:lang w:val="en-US"/>
        </w:rPr>
        <w:t>‘(96)</w:t>
      </w:r>
      <w:r w:rsidRPr="00CD3008">
        <w:rPr>
          <w:rFonts w:ascii="Cambria" w:eastAsia="Cambria" w:hAnsi="Cambria" w:cs="Cambria"/>
          <w:spacing w:val="40"/>
          <w:sz w:val="19"/>
          <w:szCs w:val="19"/>
          <w:lang w:val="en-US"/>
        </w:rPr>
        <w:t xml:space="preserve"> </w:t>
      </w:r>
      <w:r w:rsidRPr="00CD3008">
        <w:rPr>
          <w:rFonts w:ascii="Cambria" w:eastAsia="Cambria" w:hAnsi="Cambria" w:cs="Cambria"/>
          <w:sz w:val="19"/>
          <w:szCs w:val="19"/>
          <w:lang w:val="en-US"/>
        </w:rPr>
        <w:t>“pilot-in-command</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(PIC)”</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means</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pilot</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designated</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as</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being</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in</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command</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and</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charged</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with</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 xml:space="preserve">safe conduct of the flight; for the purpose of commercial air transport operations with </w:t>
      </w:r>
      <w:proofErr w:type="spellStart"/>
      <w:r w:rsidRPr="00CD3008">
        <w:rPr>
          <w:rFonts w:ascii="Cambria" w:eastAsia="Cambria" w:hAnsi="Cambria" w:cs="Cambria"/>
          <w:sz w:val="19"/>
          <w:szCs w:val="19"/>
          <w:lang w:val="en-US"/>
        </w:rPr>
        <w:t>aeroplanes</w:t>
      </w:r>
      <w:proofErr w:type="spellEnd"/>
      <w:r w:rsidRPr="00CD3008">
        <w:rPr>
          <w:rFonts w:ascii="Cambria" w:eastAsia="Cambria" w:hAnsi="Cambria" w:cs="Cambria"/>
          <w:sz w:val="19"/>
          <w:szCs w:val="19"/>
          <w:lang w:val="en-US"/>
        </w:rPr>
        <w:t xml:space="preserve"> and </w:t>
      </w:r>
      <w:r w:rsidRPr="00CD3008">
        <w:rPr>
          <w:rFonts w:ascii="Cambria" w:eastAsia="Cambria" w:hAnsi="Cambria" w:cs="Cambria"/>
          <w:spacing w:val="-4"/>
          <w:sz w:val="19"/>
          <w:szCs w:val="19"/>
          <w:lang w:val="en-US"/>
        </w:rPr>
        <w:t>helicopters,</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“pilot-in-command”</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shall</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be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termed</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“commander”;’;</w:t>
      </w:r>
    </w:p>
    <w:p w14:paraId="6D0B9DA4" w14:textId="77777777" w:rsidR="00CD3008" w:rsidRPr="00CD3008" w:rsidRDefault="00CD3008" w:rsidP="00CD3008">
      <w:pPr>
        <w:widowControl w:val="0"/>
        <w:autoSpaceDE w:val="0"/>
        <w:autoSpaceDN w:val="0"/>
        <w:spacing w:before="21" w:after="0" w:line="240" w:lineRule="auto"/>
        <w:rPr>
          <w:rFonts w:ascii="Cambria" w:eastAsia="Cambria" w:hAnsi="Cambria" w:cs="Cambria"/>
          <w:sz w:val="19"/>
          <w:szCs w:val="19"/>
          <w:lang w:val="en-US"/>
        </w:rPr>
      </w:pPr>
    </w:p>
    <w:p w14:paraId="71AB7F1B" w14:textId="77777777" w:rsidR="00CD3008" w:rsidRPr="00CD3008" w:rsidRDefault="00CD3008" w:rsidP="00CD3008">
      <w:pPr>
        <w:widowControl w:val="0"/>
        <w:numPr>
          <w:ilvl w:val="0"/>
          <w:numId w:val="126"/>
        </w:numPr>
        <w:tabs>
          <w:tab w:val="left" w:pos="121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w w:val="90"/>
          <w:sz w:val="19"/>
          <w:lang w:val="en-US"/>
        </w:rPr>
        <w:t>point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102</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following:</w:t>
      </w:r>
    </w:p>
    <w:p w14:paraId="5B38299D" w14:textId="77777777" w:rsidR="00CD3008" w:rsidRPr="00CD3008" w:rsidRDefault="00CD3008" w:rsidP="00CD3008">
      <w:pPr>
        <w:widowControl w:val="0"/>
        <w:autoSpaceDE w:val="0"/>
        <w:autoSpaceDN w:val="0"/>
        <w:spacing w:before="18" w:after="0" w:line="240" w:lineRule="auto"/>
        <w:rPr>
          <w:rFonts w:ascii="Cambria" w:eastAsia="Cambria" w:hAnsi="Cambria" w:cs="Cambria"/>
          <w:sz w:val="19"/>
          <w:szCs w:val="19"/>
          <w:lang w:val="en-US"/>
        </w:rPr>
      </w:pPr>
    </w:p>
    <w:p w14:paraId="14A16127"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‘(102)</w:t>
      </w:r>
      <w:r w:rsidRPr="00CD3008">
        <w:rPr>
          <w:rFonts w:ascii="Cambria" w:eastAsia="Cambria" w:hAnsi="Cambria" w:cs="Cambria"/>
          <w:spacing w:val="77"/>
          <w:sz w:val="19"/>
          <w:szCs w:val="19"/>
          <w:lang w:val="en-US"/>
        </w:rPr>
        <w:t xml:space="preserve"> </w:t>
      </w:r>
      <w:r w:rsidRPr="00CD3008">
        <w:rPr>
          <w:rFonts w:ascii="Cambria" w:eastAsia="Cambria" w:hAnsi="Cambria" w:cs="Cambria"/>
          <w:w w:val="90"/>
          <w:sz w:val="19"/>
          <w:szCs w:val="19"/>
          <w:lang w:val="en-US"/>
        </w:rPr>
        <w:t>“rejected</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take-off</w:t>
      </w:r>
      <w:r w:rsidRPr="00CD3008">
        <w:rPr>
          <w:rFonts w:ascii="Cambria" w:eastAsia="Cambria" w:hAnsi="Cambria" w:cs="Cambria"/>
          <w:spacing w:val="1"/>
          <w:sz w:val="19"/>
          <w:szCs w:val="19"/>
          <w:lang w:val="en-US"/>
        </w:rPr>
        <w:t xml:space="preserve"> </w:t>
      </w:r>
      <w:r w:rsidRPr="00CD3008">
        <w:rPr>
          <w:rFonts w:ascii="Cambria" w:eastAsia="Cambria" w:hAnsi="Cambria" w:cs="Cambria"/>
          <w:w w:val="90"/>
          <w:sz w:val="19"/>
          <w:szCs w:val="19"/>
          <w:lang w:val="en-US"/>
        </w:rPr>
        <w:t>distance</w:t>
      </w:r>
      <w:r w:rsidRPr="00CD3008">
        <w:rPr>
          <w:rFonts w:ascii="Cambria" w:eastAsia="Cambria" w:hAnsi="Cambria" w:cs="Cambria"/>
          <w:spacing w:val="1"/>
          <w:sz w:val="19"/>
          <w:szCs w:val="19"/>
          <w:lang w:val="en-US"/>
        </w:rPr>
        <w:t xml:space="preserve"> </w:t>
      </w:r>
      <w:r w:rsidRPr="00CD3008">
        <w:rPr>
          <w:rFonts w:ascii="Cambria" w:eastAsia="Cambria" w:hAnsi="Cambria" w:cs="Cambria"/>
          <w:w w:val="90"/>
          <w:sz w:val="19"/>
          <w:szCs w:val="19"/>
          <w:lang w:val="en-US"/>
        </w:rPr>
        <w:t>available</w:t>
      </w:r>
      <w:r w:rsidRPr="00CD3008">
        <w:rPr>
          <w:rFonts w:ascii="Cambria" w:eastAsia="Cambria" w:hAnsi="Cambria" w:cs="Cambria"/>
          <w:spacing w:val="-1"/>
          <w:sz w:val="19"/>
          <w:szCs w:val="19"/>
          <w:lang w:val="en-US"/>
        </w:rPr>
        <w:t xml:space="preserve"> </w:t>
      </w:r>
      <w:r w:rsidRPr="00CD3008">
        <w:rPr>
          <w:rFonts w:ascii="Cambria" w:eastAsia="Cambria" w:hAnsi="Cambria" w:cs="Cambria"/>
          <w:w w:val="90"/>
          <w:sz w:val="19"/>
          <w:szCs w:val="19"/>
          <w:lang w:val="en-US"/>
        </w:rPr>
        <w:t>(RTODA)”</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2"/>
          <w:w w:val="90"/>
          <w:sz w:val="19"/>
          <w:szCs w:val="19"/>
          <w:lang w:val="en-US"/>
        </w:rPr>
        <w:t>means:</w:t>
      </w:r>
    </w:p>
    <w:p w14:paraId="0E18C4FA" w14:textId="77777777" w:rsidR="00CD3008" w:rsidRPr="00CD3008" w:rsidRDefault="00CD3008" w:rsidP="00CD3008">
      <w:pPr>
        <w:widowControl w:val="0"/>
        <w:autoSpaceDE w:val="0"/>
        <w:autoSpaceDN w:val="0"/>
        <w:spacing w:before="24" w:after="0" w:line="240" w:lineRule="auto"/>
        <w:rPr>
          <w:rFonts w:ascii="Cambria" w:eastAsia="Cambria" w:hAnsi="Cambria" w:cs="Cambria"/>
          <w:sz w:val="19"/>
          <w:szCs w:val="19"/>
          <w:lang w:val="en-US"/>
        </w:rPr>
      </w:pPr>
    </w:p>
    <w:p w14:paraId="674959F3" w14:textId="77777777" w:rsidR="00CD3008" w:rsidRPr="00CD3008" w:rsidRDefault="00CD3008" w:rsidP="00CD3008">
      <w:pPr>
        <w:widowControl w:val="0"/>
        <w:numPr>
          <w:ilvl w:val="1"/>
          <w:numId w:val="126"/>
        </w:numPr>
        <w:tabs>
          <w:tab w:val="left" w:pos="2124"/>
          <w:tab w:val="left" w:pos="2126"/>
        </w:tabs>
        <w:autoSpaceDE w:val="0"/>
        <w:autoSpaceDN w:val="0"/>
        <w:spacing w:before="1" w:after="0" w:line="230" w:lineRule="auto"/>
        <w:ind w:right="508"/>
        <w:jc w:val="both"/>
        <w:rPr>
          <w:rFonts w:ascii="Cambria" w:eastAsia="Cambria" w:hAnsi="Cambria" w:cs="Cambria"/>
          <w:sz w:val="19"/>
          <w:lang w:val="en-US"/>
        </w:rPr>
      </w:pPr>
      <w:r w:rsidRPr="00CD3008">
        <w:rPr>
          <w:rFonts w:ascii="Cambria" w:eastAsia="Cambria" w:hAnsi="Cambria" w:cs="Cambria"/>
          <w:spacing w:val="-2"/>
          <w:sz w:val="19"/>
          <w:lang w:val="en-US"/>
        </w:rPr>
        <w:t>for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helicopters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(RTODAH),</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length</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final</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approach</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take-off</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area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declared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available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suitable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helicopters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performance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class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1</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complete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rejected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take-off;</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or</w:t>
      </w:r>
    </w:p>
    <w:p w14:paraId="040CA2C9" w14:textId="77777777" w:rsidR="00CD3008" w:rsidRPr="00CD3008" w:rsidRDefault="00CD3008" w:rsidP="00CD3008">
      <w:pPr>
        <w:widowControl w:val="0"/>
        <w:autoSpaceDE w:val="0"/>
        <w:autoSpaceDN w:val="0"/>
        <w:spacing w:before="27" w:after="0" w:line="240" w:lineRule="auto"/>
        <w:rPr>
          <w:rFonts w:ascii="Cambria" w:eastAsia="Cambria" w:hAnsi="Cambria" w:cs="Cambria"/>
          <w:sz w:val="19"/>
          <w:szCs w:val="19"/>
          <w:lang w:val="en-US"/>
        </w:rPr>
      </w:pPr>
    </w:p>
    <w:p w14:paraId="73CDB4E2" w14:textId="77777777" w:rsidR="00CD3008" w:rsidRPr="00CD3008" w:rsidRDefault="00CD3008" w:rsidP="00CD3008">
      <w:pPr>
        <w:widowControl w:val="0"/>
        <w:numPr>
          <w:ilvl w:val="1"/>
          <w:numId w:val="126"/>
        </w:numPr>
        <w:tabs>
          <w:tab w:val="left" w:pos="2124"/>
          <w:tab w:val="left" w:pos="2126"/>
        </w:tabs>
        <w:autoSpaceDE w:val="0"/>
        <w:autoSpaceDN w:val="0"/>
        <w:spacing w:after="0" w:line="230" w:lineRule="auto"/>
        <w:ind w:right="509"/>
        <w:jc w:val="both"/>
        <w:rPr>
          <w:rFonts w:ascii="Cambria" w:eastAsia="Cambria" w:hAnsi="Cambria" w:cs="Cambria"/>
          <w:sz w:val="19"/>
          <w:lang w:val="en-US"/>
        </w:rPr>
      </w:pPr>
      <w:r w:rsidRPr="00CD3008">
        <w:rPr>
          <w:rFonts w:ascii="Cambria" w:eastAsia="Cambria" w:hAnsi="Cambria" w:cs="Cambria"/>
          <w:w w:val="90"/>
          <w:sz w:val="19"/>
          <w:lang w:val="en-US"/>
        </w:rPr>
        <w:t>for VCA (RTODAV), the length of the final approach and take-off area declared available and suitable for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VCA</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complete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rejected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take-off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accordance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category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which</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are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operated;’;</w:t>
      </w:r>
    </w:p>
    <w:p w14:paraId="35A14753" w14:textId="77777777" w:rsidR="00CD3008" w:rsidRPr="00CD3008" w:rsidRDefault="00CD3008" w:rsidP="00CD3008">
      <w:pPr>
        <w:widowControl w:val="0"/>
        <w:autoSpaceDE w:val="0"/>
        <w:autoSpaceDN w:val="0"/>
        <w:spacing w:after="0" w:line="230" w:lineRule="auto"/>
        <w:jc w:val="both"/>
        <w:rPr>
          <w:rFonts w:ascii="Cambria" w:eastAsia="Cambria" w:hAnsi="Cambria" w:cs="Cambria"/>
          <w:sz w:val="19"/>
          <w:lang w:val="en-US"/>
        </w:rPr>
        <w:sectPr w:rsidR="00CD3008" w:rsidRPr="00CD3008" w:rsidSect="00CD3008">
          <w:pgSz w:w="11910" w:h="16840"/>
          <w:pgMar w:top="1134" w:right="851" w:bottom="567" w:left="709" w:header="0" w:footer="428" w:gutter="0"/>
          <w:cols w:space="720"/>
        </w:sectPr>
      </w:pPr>
    </w:p>
    <w:p w14:paraId="073A137F" w14:textId="77777777" w:rsidR="00CD3008" w:rsidRPr="00CD3008" w:rsidRDefault="00CD3008" w:rsidP="00CD3008">
      <w:pPr>
        <w:widowControl w:val="0"/>
        <w:autoSpaceDE w:val="0"/>
        <w:autoSpaceDN w:val="0"/>
        <w:spacing w:before="40" w:after="0" w:line="240" w:lineRule="auto"/>
        <w:rPr>
          <w:rFonts w:ascii="Cambria" w:eastAsia="Cambria" w:hAnsi="Cambria" w:cs="Cambria"/>
          <w:sz w:val="19"/>
          <w:szCs w:val="19"/>
          <w:lang w:val="en-US"/>
        </w:rPr>
      </w:pPr>
    </w:p>
    <w:p w14:paraId="5A0AA888" w14:textId="77777777" w:rsidR="00CD3008" w:rsidRPr="00CD3008" w:rsidRDefault="00CD3008" w:rsidP="00CD3008">
      <w:pPr>
        <w:widowControl w:val="0"/>
        <w:numPr>
          <w:ilvl w:val="0"/>
          <w:numId w:val="126"/>
        </w:numPr>
        <w:tabs>
          <w:tab w:val="left" w:pos="121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w w:val="90"/>
          <w:sz w:val="19"/>
          <w:lang w:val="en-US"/>
        </w:rPr>
        <w:t>point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103</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following:</w:t>
      </w:r>
    </w:p>
    <w:p w14:paraId="65F0487D" w14:textId="77777777" w:rsidR="00CD3008" w:rsidRPr="00CD3008" w:rsidRDefault="00CD3008" w:rsidP="00CD3008">
      <w:pPr>
        <w:widowControl w:val="0"/>
        <w:autoSpaceDE w:val="0"/>
        <w:autoSpaceDN w:val="0"/>
        <w:spacing w:before="13" w:after="0" w:line="240" w:lineRule="auto"/>
        <w:rPr>
          <w:rFonts w:ascii="Cambria" w:eastAsia="Cambria" w:hAnsi="Cambria" w:cs="Cambria"/>
          <w:sz w:val="19"/>
          <w:szCs w:val="19"/>
          <w:lang w:val="en-US"/>
        </w:rPr>
      </w:pPr>
    </w:p>
    <w:p w14:paraId="4E19D081"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‘(103)</w:t>
      </w:r>
      <w:r w:rsidRPr="00CD3008">
        <w:rPr>
          <w:rFonts w:ascii="Cambria" w:eastAsia="Cambria" w:hAnsi="Cambria" w:cs="Cambria"/>
          <w:spacing w:val="71"/>
          <w:sz w:val="19"/>
          <w:szCs w:val="19"/>
          <w:lang w:val="en-US"/>
        </w:rPr>
        <w:t xml:space="preserve"> </w:t>
      </w:r>
      <w:r w:rsidRPr="00CD3008">
        <w:rPr>
          <w:rFonts w:ascii="Cambria" w:eastAsia="Cambria" w:hAnsi="Cambria" w:cs="Cambria"/>
          <w:w w:val="90"/>
          <w:sz w:val="19"/>
          <w:szCs w:val="19"/>
          <w:lang w:val="en-US"/>
        </w:rPr>
        <w:t>“rejected</w:t>
      </w:r>
      <w:r w:rsidRPr="00CD3008">
        <w:rPr>
          <w:rFonts w:ascii="Cambria" w:eastAsia="Cambria" w:hAnsi="Cambria" w:cs="Cambria"/>
          <w:spacing w:val="-2"/>
          <w:sz w:val="19"/>
          <w:szCs w:val="19"/>
          <w:lang w:val="en-US"/>
        </w:rPr>
        <w:t xml:space="preserve"> </w:t>
      </w:r>
      <w:r w:rsidRPr="00CD3008">
        <w:rPr>
          <w:rFonts w:ascii="Cambria" w:eastAsia="Cambria" w:hAnsi="Cambria" w:cs="Cambria"/>
          <w:w w:val="90"/>
          <w:sz w:val="19"/>
          <w:szCs w:val="19"/>
          <w:lang w:val="en-US"/>
        </w:rPr>
        <w:t>take-off</w:t>
      </w:r>
      <w:r w:rsidRPr="00CD3008">
        <w:rPr>
          <w:rFonts w:ascii="Cambria" w:eastAsia="Cambria" w:hAnsi="Cambria" w:cs="Cambria"/>
          <w:spacing w:val="-1"/>
          <w:sz w:val="19"/>
          <w:szCs w:val="19"/>
          <w:lang w:val="en-US"/>
        </w:rPr>
        <w:t xml:space="preserve"> </w:t>
      </w:r>
      <w:r w:rsidRPr="00CD3008">
        <w:rPr>
          <w:rFonts w:ascii="Cambria" w:eastAsia="Cambria" w:hAnsi="Cambria" w:cs="Cambria"/>
          <w:w w:val="90"/>
          <w:sz w:val="19"/>
          <w:szCs w:val="19"/>
          <w:lang w:val="en-US"/>
        </w:rPr>
        <w:t>distance</w:t>
      </w:r>
      <w:r w:rsidRPr="00CD3008">
        <w:rPr>
          <w:rFonts w:ascii="Cambria" w:eastAsia="Cambria" w:hAnsi="Cambria" w:cs="Cambria"/>
          <w:spacing w:val="-2"/>
          <w:sz w:val="19"/>
          <w:szCs w:val="19"/>
          <w:lang w:val="en-US"/>
        </w:rPr>
        <w:t xml:space="preserve"> </w:t>
      </w:r>
      <w:r w:rsidRPr="00CD3008">
        <w:rPr>
          <w:rFonts w:ascii="Cambria" w:eastAsia="Cambria" w:hAnsi="Cambria" w:cs="Cambria"/>
          <w:w w:val="90"/>
          <w:sz w:val="19"/>
          <w:szCs w:val="19"/>
          <w:lang w:val="en-US"/>
        </w:rPr>
        <w:t>required</w:t>
      </w:r>
      <w:r w:rsidRPr="00CD3008">
        <w:rPr>
          <w:rFonts w:ascii="Cambria" w:eastAsia="Cambria" w:hAnsi="Cambria" w:cs="Cambria"/>
          <w:spacing w:val="-1"/>
          <w:sz w:val="19"/>
          <w:szCs w:val="19"/>
          <w:lang w:val="en-US"/>
        </w:rPr>
        <w:t xml:space="preserve"> </w:t>
      </w:r>
      <w:r w:rsidRPr="00CD3008">
        <w:rPr>
          <w:rFonts w:ascii="Cambria" w:eastAsia="Cambria" w:hAnsi="Cambria" w:cs="Cambria"/>
          <w:w w:val="90"/>
          <w:sz w:val="19"/>
          <w:szCs w:val="19"/>
          <w:lang w:val="en-US"/>
        </w:rPr>
        <w:t>(RTODR)”</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2"/>
          <w:w w:val="90"/>
          <w:sz w:val="19"/>
          <w:szCs w:val="19"/>
          <w:lang w:val="en-US"/>
        </w:rPr>
        <w:t>means:</w:t>
      </w:r>
    </w:p>
    <w:p w14:paraId="4F60D0AF" w14:textId="77777777" w:rsidR="00CD3008" w:rsidRPr="00CD3008" w:rsidRDefault="00CD3008" w:rsidP="00CD3008">
      <w:pPr>
        <w:widowControl w:val="0"/>
        <w:autoSpaceDE w:val="0"/>
        <w:autoSpaceDN w:val="0"/>
        <w:spacing w:before="20" w:after="0" w:line="240" w:lineRule="auto"/>
        <w:rPr>
          <w:rFonts w:ascii="Cambria" w:eastAsia="Cambria" w:hAnsi="Cambria" w:cs="Cambria"/>
          <w:sz w:val="19"/>
          <w:szCs w:val="19"/>
          <w:lang w:val="en-US"/>
        </w:rPr>
      </w:pPr>
    </w:p>
    <w:p w14:paraId="5032B206" w14:textId="77777777" w:rsidR="00CD3008" w:rsidRPr="00CD3008" w:rsidRDefault="00CD3008" w:rsidP="00CD3008">
      <w:pPr>
        <w:widowControl w:val="0"/>
        <w:numPr>
          <w:ilvl w:val="1"/>
          <w:numId w:val="126"/>
        </w:numPr>
        <w:tabs>
          <w:tab w:val="left" w:pos="2124"/>
          <w:tab w:val="left" w:pos="2126"/>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for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helicopters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(RTODRH),</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horizontal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distance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required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from</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start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 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take-off</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where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helicopter</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comes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full</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stop</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following</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an</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engine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failure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rejection</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take-off</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at</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take-off decision point;</w:t>
      </w:r>
    </w:p>
    <w:p w14:paraId="43E471F6" w14:textId="77777777" w:rsidR="00CD3008" w:rsidRPr="00CD3008" w:rsidRDefault="00CD3008" w:rsidP="00CD3008">
      <w:pPr>
        <w:widowControl w:val="0"/>
        <w:autoSpaceDE w:val="0"/>
        <w:autoSpaceDN w:val="0"/>
        <w:spacing w:before="22" w:after="0" w:line="240" w:lineRule="auto"/>
        <w:rPr>
          <w:rFonts w:ascii="Cambria" w:eastAsia="Cambria" w:hAnsi="Cambria" w:cs="Cambria"/>
          <w:sz w:val="19"/>
          <w:szCs w:val="19"/>
          <w:lang w:val="en-US"/>
        </w:rPr>
      </w:pPr>
    </w:p>
    <w:p w14:paraId="2DF4C5C8" w14:textId="77777777" w:rsidR="00CD3008" w:rsidRPr="00CD3008" w:rsidRDefault="00CD3008" w:rsidP="00CD3008">
      <w:pPr>
        <w:widowControl w:val="0"/>
        <w:numPr>
          <w:ilvl w:val="1"/>
          <w:numId w:val="126"/>
        </w:numPr>
        <w:tabs>
          <w:tab w:val="left" w:pos="2124"/>
          <w:tab w:val="left" w:pos="2126"/>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for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VCA (RTODRV),</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horizontal</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distance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required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from</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start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 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take-off</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where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comes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full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stop</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completing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rejected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take-off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following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CFP</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being</w:t>
      </w:r>
      <w:r w:rsidRPr="00CD3008">
        <w:rPr>
          <w:rFonts w:ascii="Cambria" w:eastAsia="Cambria" w:hAnsi="Cambria" w:cs="Cambria"/>
          <w:sz w:val="19"/>
          <w:lang w:val="en-US"/>
        </w:rPr>
        <w:t xml:space="preserve"> </w:t>
      </w:r>
      <w:proofErr w:type="spellStart"/>
      <w:r w:rsidRPr="00CD3008">
        <w:rPr>
          <w:rFonts w:ascii="Cambria" w:eastAsia="Cambria" w:hAnsi="Cambria" w:cs="Cambria"/>
          <w:spacing w:val="-6"/>
          <w:sz w:val="19"/>
          <w:lang w:val="en-US"/>
        </w:rPr>
        <w:t>recognised</w:t>
      </w:r>
      <w:proofErr w:type="spellEnd"/>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take-off decision point’;</w:t>
      </w:r>
    </w:p>
    <w:p w14:paraId="22545436" w14:textId="77777777" w:rsidR="00CD3008" w:rsidRPr="00CD3008" w:rsidRDefault="00CD3008" w:rsidP="00CD3008">
      <w:pPr>
        <w:widowControl w:val="0"/>
        <w:autoSpaceDE w:val="0"/>
        <w:autoSpaceDN w:val="0"/>
        <w:spacing w:before="15" w:after="0" w:line="240" w:lineRule="auto"/>
        <w:rPr>
          <w:rFonts w:ascii="Cambria" w:eastAsia="Cambria" w:hAnsi="Cambria" w:cs="Cambria"/>
          <w:sz w:val="19"/>
          <w:szCs w:val="19"/>
          <w:lang w:val="en-US"/>
        </w:rPr>
      </w:pPr>
    </w:p>
    <w:p w14:paraId="182F6B32" w14:textId="77777777" w:rsidR="00CD3008" w:rsidRPr="00CD3008" w:rsidRDefault="00CD3008" w:rsidP="00CD3008">
      <w:pPr>
        <w:widowControl w:val="0"/>
        <w:numPr>
          <w:ilvl w:val="0"/>
          <w:numId w:val="126"/>
        </w:numPr>
        <w:tabs>
          <w:tab w:val="left" w:pos="121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w w:val="90"/>
          <w:sz w:val="19"/>
          <w:lang w:val="en-US"/>
        </w:rPr>
        <w:t>point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104a</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following:</w:t>
      </w:r>
    </w:p>
    <w:p w14:paraId="6E300CE4" w14:textId="77777777" w:rsidR="00CD3008" w:rsidRPr="00CD3008" w:rsidRDefault="00CD3008" w:rsidP="00CD3008">
      <w:pPr>
        <w:widowControl w:val="0"/>
        <w:autoSpaceDE w:val="0"/>
        <w:autoSpaceDN w:val="0"/>
        <w:spacing w:before="20" w:after="0" w:line="240" w:lineRule="auto"/>
        <w:rPr>
          <w:rFonts w:ascii="Cambria" w:eastAsia="Cambria" w:hAnsi="Cambria" w:cs="Cambria"/>
          <w:sz w:val="19"/>
          <w:szCs w:val="19"/>
          <w:lang w:val="en-US"/>
        </w:rPr>
      </w:pPr>
    </w:p>
    <w:p w14:paraId="446B7BB7" w14:textId="77777777" w:rsidR="00CD3008" w:rsidRPr="00CD3008" w:rsidRDefault="00CD3008" w:rsidP="00CD3008">
      <w:pPr>
        <w:widowControl w:val="0"/>
        <w:autoSpaceDE w:val="0"/>
        <w:autoSpaceDN w:val="0"/>
        <w:spacing w:after="0" w:line="230" w:lineRule="auto"/>
        <w:ind w:right="508"/>
        <w:jc w:val="both"/>
        <w:rPr>
          <w:rFonts w:ascii="Cambria" w:eastAsia="Cambria" w:hAnsi="Cambria" w:cs="Cambria"/>
          <w:sz w:val="19"/>
          <w:szCs w:val="19"/>
          <w:lang w:val="en-US"/>
        </w:rPr>
      </w:pPr>
      <w:r w:rsidRPr="00CD3008">
        <w:rPr>
          <w:rFonts w:ascii="Cambria" w:eastAsia="Cambria" w:hAnsi="Cambria" w:cs="Cambria"/>
          <w:sz w:val="19"/>
          <w:szCs w:val="19"/>
          <w:lang w:val="en-US"/>
        </w:rPr>
        <w:t>‘(104a)</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“safe</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landing”</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means,</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in</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the</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context</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of</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the</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fuel/energy</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policy</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or</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fuel/energy</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schemes,</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a</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landing</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at</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 xml:space="preserve">an </w:t>
      </w:r>
      <w:r w:rsidRPr="00CD3008">
        <w:rPr>
          <w:rFonts w:ascii="Cambria" w:eastAsia="Cambria" w:hAnsi="Cambria" w:cs="Cambria"/>
          <w:w w:val="90"/>
          <w:sz w:val="19"/>
          <w:szCs w:val="19"/>
          <w:lang w:val="en-US"/>
        </w:rPr>
        <w:t>adequate aerodrome or operating site or at an adequate vertiport or diversion location with no less than the</w:t>
      </w:r>
      <w:r w:rsidRPr="00CD3008">
        <w:rPr>
          <w:rFonts w:ascii="Cambria" w:eastAsia="Cambria" w:hAnsi="Cambria" w:cs="Cambria"/>
          <w:sz w:val="19"/>
          <w:szCs w:val="19"/>
          <w:lang w:val="en-US"/>
        </w:rPr>
        <w:t xml:space="preserve"> </w:t>
      </w:r>
      <w:r w:rsidRPr="00CD3008">
        <w:rPr>
          <w:rFonts w:ascii="Cambria" w:eastAsia="Cambria" w:hAnsi="Cambria" w:cs="Cambria"/>
          <w:spacing w:val="-2"/>
          <w:sz w:val="19"/>
          <w:szCs w:val="19"/>
          <w:lang w:val="en-US"/>
        </w:rPr>
        <w:t>final</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reserve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fuel/energy</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remaining</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and</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in</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compliance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with</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applicable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operational</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procedures</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and</w:t>
      </w:r>
      <w:r w:rsidRPr="00CD3008">
        <w:rPr>
          <w:rFonts w:ascii="Cambria" w:eastAsia="Cambria" w:hAnsi="Cambria" w:cs="Cambria"/>
          <w:sz w:val="19"/>
          <w:szCs w:val="19"/>
          <w:lang w:val="en-US"/>
        </w:rPr>
        <w:t xml:space="preserve"> aerodrome</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operating</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minima;’</w:t>
      </w:r>
    </w:p>
    <w:p w14:paraId="6A76031B" w14:textId="77777777" w:rsidR="00CD3008" w:rsidRPr="00CD3008" w:rsidRDefault="00CD3008" w:rsidP="00CD3008">
      <w:pPr>
        <w:widowControl w:val="0"/>
        <w:autoSpaceDE w:val="0"/>
        <w:autoSpaceDN w:val="0"/>
        <w:spacing w:before="16" w:after="0" w:line="240" w:lineRule="auto"/>
        <w:rPr>
          <w:rFonts w:ascii="Cambria" w:eastAsia="Cambria" w:hAnsi="Cambria" w:cs="Cambria"/>
          <w:sz w:val="19"/>
          <w:szCs w:val="19"/>
          <w:lang w:val="en-US"/>
        </w:rPr>
      </w:pPr>
    </w:p>
    <w:p w14:paraId="4C6204AA" w14:textId="77777777" w:rsidR="00CD3008" w:rsidRPr="00CD3008" w:rsidRDefault="00CD3008" w:rsidP="00CD3008">
      <w:pPr>
        <w:widowControl w:val="0"/>
        <w:numPr>
          <w:ilvl w:val="0"/>
          <w:numId w:val="126"/>
        </w:numPr>
        <w:tabs>
          <w:tab w:val="left" w:pos="121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w w:val="90"/>
          <w:sz w:val="19"/>
          <w:lang w:val="en-US"/>
        </w:rPr>
        <w:t>point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111</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following:</w:t>
      </w:r>
    </w:p>
    <w:p w14:paraId="6759D023" w14:textId="77777777" w:rsidR="00CD3008" w:rsidRPr="00CD3008" w:rsidRDefault="00CD3008" w:rsidP="00CD3008">
      <w:pPr>
        <w:widowControl w:val="0"/>
        <w:autoSpaceDE w:val="0"/>
        <w:autoSpaceDN w:val="0"/>
        <w:spacing w:before="12" w:after="0" w:line="240" w:lineRule="auto"/>
        <w:rPr>
          <w:rFonts w:ascii="Cambria" w:eastAsia="Cambria" w:hAnsi="Cambria" w:cs="Cambria"/>
          <w:sz w:val="19"/>
          <w:szCs w:val="19"/>
          <w:lang w:val="en-US"/>
        </w:rPr>
      </w:pPr>
    </w:p>
    <w:p w14:paraId="7B92BB82"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‘(111)</w:t>
      </w:r>
      <w:r w:rsidRPr="00CD3008">
        <w:rPr>
          <w:rFonts w:ascii="Cambria" w:eastAsia="Cambria" w:hAnsi="Cambria" w:cs="Cambria"/>
          <w:spacing w:val="74"/>
          <w:sz w:val="19"/>
          <w:szCs w:val="19"/>
          <w:lang w:val="en-US"/>
        </w:rPr>
        <w:t xml:space="preserve"> </w:t>
      </w:r>
      <w:r w:rsidRPr="00CD3008">
        <w:rPr>
          <w:rFonts w:ascii="Cambria" w:eastAsia="Cambria" w:hAnsi="Cambria" w:cs="Cambria"/>
          <w:w w:val="90"/>
          <w:sz w:val="19"/>
          <w:szCs w:val="19"/>
          <w:lang w:val="en-US"/>
        </w:rPr>
        <w:t>“take-off</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decision</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point</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(TDP)”</w:t>
      </w:r>
      <w:r w:rsidRPr="00CD3008">
        <w:rPr>
          <w:rFonts w:ascii="Cambria" w:eastAsia="Cambria" w:hAnsi="Cambria" w:cs="Cambria"/>
          <w:sz w:val="19"/>
          <w:szCs w:val="19"/>
          <w:lang w:val="en-US"/>
        </w:rPr>
        <w:t xml:space="preserve"> </w:t>
      </w:r>
      <w:r w:rsidRPr="00CD3008">
        <w:rPr>
          <w:rFonts w:ascii="Cambria" w:eastAsia="Cambria" w:hAnsi="Cambria" w:cs="Cambria"/>
          <w:spacing w:val="-2"/>
          <w:w w:val="90"/>
          <w:sz w:val="19"/>
          <w:szCs w:val="19"/>
          <w:lang w:val="en-US"/>
        </w:rPr>
        <w:t>means:</w:t>
      </w:r>
    </w:p>
    <w:p w14:paraId="4730608A" w14:textId="77777777" w:rsidR="00CD3008" w:rsidRPr="00CD3008" w:rsidRDefault="00CD3008" w:rsidP="00CD3008">
      <w:pPr>
        <w:widowControl w:val="0"/>
        <w:autoSpaceDE w:val="0"/>
        <w:autoSpaceDN w:val="0"/>
        <w:spacing w:before="19" w:after="0" w:line="240" w:lineRule="auto"/>
        <w:rPr>
          <w:rFonts w:ascii="Cambria" w:eastAsia="Cambria" w:hAnsi="Cambria" w:cs="Cambria"/>
          <w:sz w:val="19"/>
          <w:szCs w:val="19"/>
          <w:lang w:val="en-US"/>
        </w:rPr>
      </w:pPr>
    </w:p>
    <w:p w14:paraId="25F460C8" w14:textId="77777777" w:rsidR="00CD3008" w:rsidRPr="00CD3008" w:rsidRDefault="00CD3008" w:rsidP="00CD3008">
      <w:pPr>
        <w:widowControl w:val="0"/>
        <w:numPr>
          <w:ilvl w:val="1"/>
          <w:numId w:val="126"/>
        </w:numPr>
        <w:tabs>
          <w:tab w:val="left" w:pos="2124"/>
          <w:tab w:val="left" w:pos="2126"/>
        </w:tabs>
        <w:autoSpaceDE w:val="0"/>
        <w:autoSpaceDN w:val="0"/>
        <w:spacing w:after="0" w:line="230" w:lineRule="auto"/>
        <w:ind w:right="507"/>
        <w:jc w:val="both"/>
        <w:rPr>
          <w:rFonts w:ascii="Cambria" w:eastAsia="Cambria" w:hAnsi="Cambria" w:cs="Cambria"/>
          <w:sz w:val="19"/>
          <w:lang w:val="en-US"/>
        </w:rPr>
      </w:pPr>
      <w:r w:rsidRPr="00CD3008">
        <w:rPr>
          <w:rFonts w:ascii="Cambria" w:eastAsia="Cambria" w:hAnsi="Cambria" w:cs="Cambria"/>
          <w:w w:val="90"/>
          <w:sz w:val="19"/>
          <w:lang w:val="en-US"/>
        </w:rPr>
        <w:t>for helicopters, the point used to determine take-off performance from which, an engine failure having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been</w:t>
      </w:r>
      <w:r w:rsidRPr="00CD3008">
        <w:rPr>
          <w:rFonts w:ascii="Cambria" w:eastAsia="Cambria" w:hAnsi="Cambria" w:cs="Cambria"/>
          <w:sz w:val="19"/>
          <w:lang w:val="en-US"/>
        </w:rPr>
        <w:t xml:space="preserve"> </w:t>
      </w:r>
      <w:proofErr w:type="spellStart"/>
      <w:r w:rsidRPr="00CD3008">
        <w:rPr>
          <w:rFonts w:ascii="Cambria" w:eastAsia="Cambria" w:hAnsi="Cambria" w:cs="Cambria"/>
          <w:spacing w:val="-6"/>
          <w:sz w:val="19"/>
          <w:lang w:val="en-US"/>
        </w:rPr>
        <w:t>recognised</w:t>
      </w:r>
      <w:proofErr w:type="spellEnd"/>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this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either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rejected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take-off</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may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made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take-off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safely</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continued;</w:t>
      </w:r>
    </w:p>
    <w:p w14:paraId="2B31998C" w14:textId="77777777" w:rsidR="00CD3008" w:rsidRPr="00CD3008" w:rsidRDefault="00CD3008" w:rsidP="00CD3008">
      <w:pPr>
        <w:widowControl w:val="0"/>
        <w:autoSpaceDE w:val="0"/>
        <w:autoSpaceDN w:val="0"/>
        <w:spacing w:before="22" w:after="0" w:line="240" w:lineRule="auto"/>
        <w:rPr>
          <w:rFonts w:ascii="Cambria" w:eastAsia="Cambria" w:hAnsi="Cambria" w:cs="Cambria"/>
          <w:sz w:val="19"/>
          <w:szCs w:val="19"/>
          <w:lang w:val="en-US"/>
        </w:rPr>
      </w:pPr>
    </w:p>
    <w:p w14:paraId="28DC4EE0" w14:textId="77777777" w:rsidR="00CD3008" w:rsidRPr="00CD3008" w:rsidRDefault="00CD3008" w:rsidP="00CD3008">
      <w:pPr>
        <w:widowControl w:val="0"/>
        <w:numPr>
          <w:ilvl w:val="1"/>
          <w:numId w:val="126"/>
        </w:numPr>
        <w:tabs>
          <w:tab w:val="left" w:pos="2124"/>
          <w:tab w:val="left" w:pos="2126"/>
        </w:tabs>
        <w:autoSpaceDE w:val="0"/>
        <w:autoSpaceDN w:val="0"/>
        <w:spacing w:after="0" w:line="230" w:lineRule="auto"/>
        <w:ind w:right="507"/>
        <w:jc w:val="both"/>
        <w:rPr>
          <w:rFonts w:ascii="Cambria" w:eastAsia="Cambria" w:hAnsi="Cambria" w:cs="Cambria"/>
          <w:sz w:val="19"/>
          <w:lang w:val="en-US"/>
        </w:rPr>
      </w:pPr>
      <w:r w:rsidRPr="00CD3008">
        <w:rPr>
          <w:rFonts w:ascii="Cambria" w:eastAsia="Cambria" w:hAnsi="Cambria" w:cs="Cambria"/>
          <w:spacing w:val="-4"/>
          <w:sz w:val="19"/>
          <w:lang w:val="en-US"/>
        </w:rPr>
        <w:t>for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VCA,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first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defined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combination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speed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height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from</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which</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continued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take-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off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may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performed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meeting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certified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minimum</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performance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(CMP)</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following</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CFP</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last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take-off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path</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from</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which</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rejected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take-off</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assured;’;</w:t>
      </w:r>
    </w:p>
    <w:p w14:paraId="26CAB800" w14:textId="77777777" w:rsidR="00CD3008" w:rsidRPr="00CD3008" w:rsidRDefault="00CD3008" w:rsidP="00CD3008">
      <w:pPr>
        <w:widowControl w:val="0"/>
        <w:autoSpaceDE w:val="0"/>
        <w:autoSpaceDN w:val="0"/>
        <w:spacing w:before="15" w:after="0" w:line="240" w:lineRule="auto"/>
        <w:rPr>
          <w:rFonts w:ascii="Cambria" w:eastAsia="Cambria" w:hAnsi="Cambria" w:cs="Cambria"/>
          <w:sz w:val="19"/>
          <w:szCs w:val="19"/>
          <w:lang w:val="en-US"/>
        </w:rPr>
      </w:pPr>
    </w:p>
    <w:p w14:paraId="4A019C8F" w14:textId="77777777" w:rsidR="00CD3008" w:rsidRPr="00CD3008" w:rsidRDefault="00CD3008" w:rsidP="00CD3008">
      <w:pPr>
        <w:widowControl w:val="0"/>
        <w:numPr>
          <w:ilvl w:val="0"/>
          <w:numId w:val="126"/>
        </w:numPr>
        <w:tabs>
          <w:tab w:val="left" w:pos="121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w w:val="90"/>
          <w:sz w:val="19"/>
          <w:lang w:val="en-US"/>
        </w:rPr>
        <w:t>point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113</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following:</w:t>
      </w:r>
    </w:p>
    <w:p w14:paraId="3ADFFB82" w14:textId="77777777" w:rsidR="00CD3008" w:rsidRPr="00CD3008" w:rsidRDefault="00CD3008" w:rsidP="00CD3008">
      <w:pPr>
        <w:widowControl w:val="0"/>
        <w:autoSpaceDE w:val="0"/>
        <w:autoSpaceDN w:val="0"/>
        <w:spacing w:before="13" w:after="0" w:line="240" w:lineRule="auto"/>
        <w:rPr>
          <w:rFonts w:ascii="Cambria" w:eastAsia="Cambria" w:hAnsi="Cambria" w:cs="Cambria"/>
          <w:sz w:val="19"/>
          <w:szCs w:val="19"/>
          <w:lang w:val="en-US"/>
        </w:rPr>
      </w:pPr>
    </w:p>
    <w:p w14:paraId="3DC070BC"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‘(113)</w:t>
      </w:r>
      <w:r w:rsidRPr="00CD3008">
        <w:rPr>
          <w:rFonts w:ascii="Cambria" w:eastAsia="Cambria" w:hAnsi="Cambria" w:cs="Cambria"/>
          <w:spacing w:val="78"/>
          <w:sz w:val="19"/>
          <w:szCs w:val="19"/>
          <w:lang w:val="en-US"/>
        </w:rPr>
        <w:t xml:space="preserve"> </w:t>
      </w:r>
      <w:r w:rsidRPr="00CD3008">
        <w:rPr>
          <w:rFonts w:ascii="Cambria" w:eastAsia="Cambria" w:hAnsi="Cambria" w:cs="Cambria"/>
          <w:w w:val="90"/>
          <w:sz w:val="19"/>
          <w:szCs w:val="19"/>
          <w:lang w:val="en-US"/>
        </w:rPr>
        <w:t>“take-off</w:t>
      </w:r>
      <w:r w:rsidRPr="00CD3008">
        <w:rPr>
          <w:rFonts w:ascii="Cambria" w:eastAsia="Cambria" w:hAnsi="Cambria" w:cs="Cambria"/>
          <w:spacing w:val="2"/>
          <w:sz w:val="19"/>
          <w:szCs w:val="19"/>
          <w:lang w:val="en-US"/>
        </w:rPr>
        <w:t xml:space="preserve"> </w:t>
      </w:r>
      <w:r w:rsidRPr="00CD3008">
        <w:rPr>
          <w:rFonts w:ascii="Cambria" w:eastAsia="Cambria" w:hAnsi="Cambria" w:cs="Cambria"/>
          <w:w w:val="90"/>
          <w:sz w:val="19"/>
          <w:szCs w:val="19"/>
          <w:lang w:val="en-US"/>
        </w:rPr>
        <w:t>distance</w:t>
      </w:r>
      <w:r w:rsidRPr="00CD3008">
        <w:rPr>
          <w:rFonts w:ascii="Cambria" w:eastAsia="Cambria" w:hAnsi="Cambria" w:cs="Cambria"/>
          <w:spacing w:val="1"/>
          <w:sz w:val="19"/>
          <w:szCs w:val="19"/>
          <w:lang w:val="en-US"/>
        </w:rPr>
        <w:t xml:space="preserve"> </w:t>
      </w:r>
      <w:r w:rsidRPr="00CD3008">
        <w:rPr>
          <w:rFonts w:ascii="Cambria" w:eastAsia="Cambria" w:hAnsi="Cambria" w:cs="Cambria"/>
          <w:w w:val="90"/>
          <w:sz w:val="19"/>
          <w:szCs w:val="19"/>
          <w:lang w:val="en-US"/>
        </w:rPr>
        <w:t>available</w:t>
      </w:r>
      <w:r w:rsidRPr="00CD3008">
        <w:rPr>
          <w:rFonts w:ascii="Cambria" w:eastAsia="Cambria" w:hAnsi="Cambria" w:cs="Cambria"/>
          <w:spacing w:val="2"/>
          <w:sz w:val="19"/>
          <w:szCs w:val="19"/>
          <w:lang w:val="en-US"/>
        </w:rPr>
        <w:t xml:space="preserve"> </w:t>
      </w:r>
      <w:r w:rsidRPr="00CD3008">
        <w:rPr>
          <w:rFonts w:ascii="Cambria" w:eastAsia="Cambria" w:hAnsi="Cambria" w:cs="Cambria"/>
          <w:w w:val="90"/>
          <w:sz w:val="19"/>
          <w:szCs w:val="19"/>
          <w:lang w:val="en-US"/>
        </w:rPr>
        <w:t>(TODA)”</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2"/>
          <w:w w:val="90"/>
          <w:sz w:val="19"/>
          <w:szCs w:val="19"/>
          <w:lang w:val="en-US"/>
        </w:rPr>
        <w:t>means:</w:t>
      </w:r>
    </w:p>
    <w:p w14:paraId="1AB1B337" w14:textId="77777777" w:rsidR="00CD3008" w:rsidRPr="00CD3008" w:rsidRDefault="00CD3008" w:rsidP="00CD3008">
      <w:pPr>
        <w:widowControl w:val="0"/>
        <w:autoSpaceDE w:val="0"/>
        <w:autoSpaceDN w:val="0"/>
        <w:spacing w:before="19" w:after="0" w:line="240" w:lineRule="auto"/>
        <w:rPr>
          <w:rFonts w:ascii="Cambria" w:eastAsia="Cambria" w:hAnsi="Cambria" w:cs="Cambria"/>
          <w:sz w:val="19"/>
          <w:szCs w:val="19"/>
          <w:lang w:val="en-US"/>
        </w:rPr>
      </w:pPr>
    </w:p>
    <w:p w14:paraId="2E35136F" w14:textId="77777777" w:rsidR="00CD3008" w:rsidRPr="00CD3008" w:rsidRDefault="00CD3008" w:rsidP="00CD3008">
      <w:pPr>
        <w:widowControl w:val="0"/>
        <w:numPr>
          <w:ilvl w:val="1"/>
          <w:numId w:val="126"/>
        </w:numPr>
        <w:tabs>
          <w:tab w:val="left" w:pos="2124"/>
          <w:tab w:val="left" w:pos="2126"/>
        </w:tabs>
        <w:autoSpaceDE w:val="0"/>
        <w:autoSpaceDN w:val="0"/>
        <w:spacing w:before="1"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for</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helicopters</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(TODAH),</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length</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final</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approach</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take-off</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area</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plus,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if</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provided,</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length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helicopter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clearway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declared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available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suitable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helicopter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complete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take-off;</w:t>
      </w:r>
    </w:p>
    <w:p w14:paraId="4537439E" w14:textId="77777777" w:rsidR="00CD3008" w:rsidRPr="00CD3008" w:rsidRDefault="00CD3008" w:rsidP="00CD3008">
      <w:pPr>
        <w:widowControl w:val="0"/>
        <w:autoSpaceDE w:val="0"/>
        <w:autoSpaceDN w:val="0"/>
        <w:spacing w:before="21" w:after="0" w:line="240" w:lineRule="auto"/>
        <w:rPr>
          <w:rFonts w:ascii="Cambria" w:eastAsia="Cambria" w:hAnsi="Cambria" w:cs="Cambria"/>
          <w:sz w:val="19"/>
          <w:szCs w:val="19"/>
          <w:lang w:val="en-US"/>
        </w:rPr>
      </w:pPr>
    </w:p>
    <w:p w14:paraId="7429EA5F" w14:textId="77777777" w:rsidR="00CD3008" w:rsidRPr="00CD3008" w:rsidRDefault="00CD3008" w:rsidP="00CD3008">
      <w:pPr>
        <w:widowControl w:val="0"/>
        <w:numPr>
          <w:ilvl w:val="1"/>
          <w:numId w:val="126"/>
        </w:numPr>
        <w:tabs>
          <w:tab w:val="left" w:pos="2124"/>
          <w:tab w:val="left" w:pos="2126"/>
        </w:tabs>
        <w:autoSpaceDE w:val="0"/>
        <w:autoSpaceDN w:val="0"/>
        <w:spacing w:before="1"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(TODAV),</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length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final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approach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take-off</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area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plus,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provided,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length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clearway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declared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available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suitable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VCA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complete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take-off;’;</w:t>
      </w:r>
    </w:p>
    <w:p w14:paraId="071146E3" w14:textId="77777777" w:rsidR="00CD3008" w:rsidRPr="00CD3008" w:rsidRDefault="00CD3008" w:rsidP="00CD3008">
      <w:pPr>
        <w:widowControl w:val="0"/>
        <w:autoSpaceDE w:val="0"/>
        <w:autoSpaceDN w:val="0"/>
        <w:spacing w:before="14" w:after="0" w:line="240" w:lineRule="auto"/>
        <w:rPr>
          <w:rFonts w:ascii="Cambria" w:eastAsia="Cambria" w:hAnsi="Cambria" w:cs="Cambria"/>
          <w:sz w:val="19"/>
          <w:szCs w:val="19"/>
          <w:lang w:val="en-US"/>
        </w:rPr>
      </w:pPr>
    </w:p>
    <w:p w14:paraId="3CD9160E" w14:textId="77777777" w:rsidR="00CD3008" w:rsidRPr="00CD3008" w:rsidRDefault="00CD3008" w:rsidP="00CD3008">
      <w:pPr>
        <w:widowControl w:val="0"/>
        <w:numPr>
          <w:ilvl w:val="0"/>
          <w:numId w:val="126"/>
        </w:numPr>
        <w:tabs>
          <w:tab w:val="left" w:pos="121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w w:val="90"/>
          <w:sz w:val="19"/>
          <w:lang w:val="en-US"/>
        </w:rPr>
        <w:t>point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114</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following:</w:t>
      </w:r>
    </w:p>
    <w:p w14:paraId="6F2FFBA3" w14:textId="77777777" w:rsidR="00CD3008" w:rsidRPr="00CD3008" w:rsidRDefault="00CD3008" w:rsidP="00CD3008">
      <w:pPr>
        <w:widowControl w:val="0"/>
        <w:autoSpaceDE w:val="0"/>
        <w:autoSpaceDN w:val="0"/>
        <w:spacing w:before="12" w:after="0" w:line="240" w:lineRule="auto"/>
        <w:rPr>
          <w:rFonts w:ascii="Cambria" w:eastAsia="Cambria" w:hAnsi="Cambria" w:cs="Cambria"/>
          <w:sz w:val="19"/>
          <w:szCs w:val="19"/>
          <w:lang w:val="en-US"/>
        </w:rPr>
      </w:pPr>
    </w:p>
    <w:p w14:paraId="1ED59347"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‘(114)</w:t>
      </w:r>
      <w:r w:rsidRPr="00CD3008">
        <w:rPr>
          <w:rFonts w:ascii="Cambria" w:eastAsia="Cambria" w:hAnsi="Cambria" w:cs="Cambria"/>
          <w:spacing w:val="75"/>
          <w:sz w:val="19"/>
          <w:szCs w:val="19"/>
          <w:lang w:val="en-US"/>
        </w:rPr>
        <w:t xml:space="preserve"> </w:t>
      </w:r>
      <w:r w:rsidRPr="00CD3008">
        <w:rPr>
          <w:rFonts w:ascii="Cambria" w:eastAsia="Cambria" w:hAnsi="Cambria" w:cs="Cambria"/>
          <w:w w:val="90"/>
          <w:sz w:val="19"/>
          <w:szCs w:val="19"/>
          <w:lang w:val="en-US"/>
        </w:rPr>
        <w:t>“take-off</w:t>
      </w:r>
      <w:r w:rsidRPr="00CD3008">
        <w:rPr>
          <w:rFonts w:ascii="Cambria" w:eastAsia="Cambria" w:hAnsi="Cambria" w:cs="Cambria"/>
          <w:spacing w:val="1"/>
          <w:sz w:val="19"/>
          <w:szCs w:val="19"/>
          <w:lang w:val="en-US"/>
        </w:rPr>
        <w:t xml:space="preserve"> </w:t>
      </w:r>
      <w:r w:rsidRPr="00CD3008">
        <w:rPr>
          <w:rFonts w:ascii="Cambria" w:eastAsia="Cambria" w:hAnsi="Cambria" w:cs="Cambria"/>
          <w:w w:val="90"/>
          <w:sz w:val="19"/>
          <w:szCs w:val="19"/>
          <w:lang w:val="en-US"/>
        </w:rPr>
        <w:t>distance</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required</w:t>
      </w:r>
      <w:r w:rsidRPr="00CD3008">
        <w:rPr>
          <w:rFonts w:ascii="Cambria" w:eastAsia="Cambria" w:hAnsi="Cambria" w:cs="Cambria"/>
          <w:spacing w:val="1"/>
          <w:sz w:val="19"/>
          <w:szCs w:val="19"/>
          <w:lang w:val="en-US"/>
        </w:rPr>
        <w:t xml:space="preserve"> </w:t>
      </w:r>
      <w:r w:rsidRPr="00CD3008">
        <w:rPr>
          <w:rFonts w:ascii="Cambria" w:eastAsia="Cambria" w:hAnsi="Cambria" w:cs="Cambria"/>
          <w:w w:val="90"/>
          <w:sz w:val="19"/>
          <w:szCs w:val="19"/>
          <w:lang w:val="en-US"/>
        </w:rPr>
        <w:t>(TODR)”</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2"/>
          <w:w w:val="90"/>
          <w:sz w:val="19"/>
          <w:szCs w:val="19"/>
          <w:lang w:val="en-US"/>
        </w:rPr>
        <w:t>means:</w:t>
      </w:r>
    </w:p>
    <w:p w14:paraId="027FD666" w14:textId="77777777" w:rsidR="00CD3008" w:rsidRPr="00CD3008" w:rsidRDefault="00CD3008" w:rsidP="00CD3008">
      <w:pPr>
        <w:widowControl w:val="0"/>
        <w:autoSpaceDE w:val="0"/>
        <w:autoSpaceDN w:val="0"/>
        <w:spacing w:before="19" w:after="0" w:line="240" w:lineRule="auto"/>
        <w:rPr>
          <w:rFonts w:ascii="Cambria" w:eastAsia="Cambria" w:hAnsi="Cambria" w:cs="Cambria"/>
          <w:sz w:val="19"/>
          <w:szCs w:val="19"/>
          <w:lang w:val="en-US"/>
        </w:rPr>
      </w:pPr>
    </w:p>
    <w:p w14:paraId="7D50C518" w14:textId="77777777" w:rsidR="00CD3008" w:rsidRPr="00CD3008" w:rsidRDefault="00CD3008" w:rsidP="00CD3008">
      <w:pPr>
        <w:widowControl w:val="0"/>
        <w:numPr>
          <w:ilvl w:val="1"/>
          <w:numId w:val="126"/>
        </w:numPr>
        <w:tabs>
          <w:tab w:val="left" w:pos="2124"/>
          <w:tab w:val="left" w:pos="2126"/>
        </w:tabs>
        <w:autoSpaceDE w:val="0"/>
        <w:autoSpaceDN w:val="0"/>
        <w:spacing w:after="0" w:line="230" w:lineRule="auto"/>
        <w:ind w:right="509"/>
        <w:jc w:val="both"/>
        <w:rPr>
          <w:rFonts w:ascii="Cambria" w:eastAsia="Cambria" w:hAnsi="Cambria" w:cs="Cambria"/>
          <w:sz w:val="19"/>
          <w:lang w:val="en-US"/>
        </w:rPr>
      </w:pPr>
      <w:r w:rsidRPr="00CD3008">
        <w:rPr>
          <w:rFonts w:ascii="Cambria" w:eastAsia="Cambria" w:hAnsi="Cambria" w:cs="Cambria"/>
          <w:spacing w:val="-6"/>
          <w:sz w:val="19"/>
          <w:lang w:val="en-US"/>
        </w:rPr>
        <w:t>for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helicopters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(TODRH),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horizontal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distance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required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from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start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take-off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which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take-off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safety</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speed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(V</w:t>
      </w:r>
      <w:r w:rsidRPr="00CD3008">
        <w:rPr>
          <w:rFonts w:ascii="Cambria" w:eastAsia="Cambria" w:hAnsi="Cambria" w:cs="Cambria"/>
          <w:spacing w:val="-6"/>
          <w:sz w:val="19"/>
          <w:vertAlign w:val="subscript"/>
          <w:lang w:val="en-US"/>
        </w:rPr>
        <w:t>TOSS</w:t>
      </w:r>
      <w:r w:rsidRPr="00CD3008">
        <w:rPr>
          <w:rFonts w:ascii="Cambria" w:eastAsia="Cambria" w:hAnsi="Cambria" w:cs="Cambria"/>
          <w:spacing w:val="-6"/>
          <w:sz w:val="19"/>
          <w:lang w:val="en-US"/>
        </w:rPr>
        <w: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selected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height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positive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climb</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gradient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are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achieved,</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 xml:space="preserve">following failure of the critical engine being </w:t>
      </w:r>
      <w:proofErr w:type="spellStart"/>
      <w:r w:rsidRPr="00CD3008">
        <w:rPr>
          <w:rFonts w:ascii="Cambria" w:eastAsia="Cambria" w:hAnsi="Cambria" w:cs="Cambria"/>
          <w:spacing w:val="-4"/>
          <w:sz w:val="19"/>
          <w:lang w:val="en-US"/>
        </w:rPr>
        <w:t>recognised</w:t>
      </w:r>
      <w:proofErr w:type="spellEnd"/>
      <w:r w:rsidRPr="00CD3008">
        <w:rPr>
          <w:rFonts w:ascii="Cambria" w:eastAsia="Cambria" w:hAnsi="Cambria" w:cs="Cambria"/>
          <w:spacing w:val="-4"/>
          <w:sz w:val="19"/>
          <w:lang w:val="en-US"/>
        </w:rPr>
        <w:t xml:space="preserve"> at the TDP, the remaining engines operating</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within</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approved</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operating</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limits;</w:t>
      </w:r>
    </w:p>
    <w:p w14:paraId="1EA612D9" w14:textId="77777777" w:rsidR="00CD3008" w:rsidRPr="00CD3008" w:rsidRDefault="00CD3008" w:rsidP="00CD3008">
      <w:pPr>
        <w:widowControl w:val="0"/>
        <w:autoSpaceDE w:val="0"/>
        <w:autoSpaceDN w:val="0"/>
        <w:spacing w:before="23" w:after="0" w:line="240" w:lineRule="auto"/>
        <w:rPr>
          <w:rFonts w:ascii="Cambria" w:eastAsia="Cambria" w:hAnsi="Cambria" w:cs="Cambria"/>
          <w:sz w:val="19"/>
          <w:szCs w:val="19"/>
          <w:lang w:val="en-US"/>
        </w:rPr>
      </w:pPr>
    </w:p>
    <w:p w14:paraId="642DD33D" w14:textId="77777777" w:rsidR="00CD3008" w:rsidRPr="00CD3008" w:rsidRDefault="00CD3008" w:rsidP="00CD3008">
      <w:pPr>
        <w:widowControl w:val="0"/>
        <w:numPr>
          <w:ilvl w:val="1"/>
          <w:numId w:val="126"/>
        </w:numPr>
        <w:tabs>
          <w:tab w:val="left" w:pos="2124"/>
          <w:tab w:val="left" w:pos="2126"/>
        </w:tabs>
        <w:autoSpaceDE w:val="0"/>
        <w:autoSpaceDN w:val="0"/>
        <w:spacing w:after="0" w:line="230" w:lineRule="auto"/>
        <w:ind w:right="507"/>
        <w:jc w:val="both"/>
        <w:rPr>
          <w:rFonts w:ascii="Cambria" w:eastAsia="Cambria" w:hAnsi="Cambria" w:cs="Cambria"/>
          <w:sz w:val="19"/>
          <w:lang w:val="en-US"/>
        </w:rPr>
      </w:pPr>
      <w:r w:rsidRPr="00CD3008">
        <w:rPr>
          <w:rFonts w:ascii="Cambria" w:eastAsia="Cambria" w:hAnsi="Cambria" w:cs="Cambria"/>
          <w:spacing w:val="-4"/>
          <w:sz w:val="19"/>
          <w:lang w:val="en-US"/>
        </w:rPr>
        <w:t>for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VCA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(TODRV),</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horizontal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distance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required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from</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start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take-off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which</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 safe obstacle clearance and a positive climb gradient are achieved, following a critical failure for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performance (CFP)</w:t>
      </w:r>
      <w:r w:rsidRPr="00CD3008">
        <w:rPr>
          <w:rFonts w:ascii="Cambria" w:eastAsia="Cambria" w:hAnsi="Cambria" w:cs="Cambria"/>
          <w:spacing w:val="-5"/>
          <w:sz w:val="19"/>
          <w:lang w:val="en-US"/>
        </w:rPr>
        <w:t xml:space="preserve"> </w:t>
      </w:r>
      <w:proofErr w:type="spellStart"/>
      <w:r w:rsidRPr="00CD3008">
        <w:rPr>
          <w:rFonts w:ascii="Cambria" w:eastAsia="Cambria" w:hAnsi="Cambria" w:cs="Cambria"/>
          <w:spacing w:val="-4"/>
          <w:sz w:val="19"/>
          <w:lang w:val="en-US"/>
        </w:rPr>
        <w:t>recognised</w:t>
      </w:r>
      <w:proofErr w:type="spellEnd"/>
      <w:r w:rsidRPr="00CD3008">
        <w:rPr>
          <w:rFonts w:ascii="Cambria" w:eastAsia="Cambria" w:hAnsi="Cambria" w:cs="Cambria"/>
          <w:spacing w:val="-4"/>
          <w:sz w:val="19"/>
          <w:lang w:val="en-US"/>
        </w:rPr>
        <w:t xml:space="preserve"> at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 TDP;’;</w:t>
      </w:r>
    </w:p>
    <w:p w14:paraId="4D0DC525" w14:textId="77777777" w:rsidR="00CD3008" w:rsidRPr="00CD3008" w:rsidRDefault="00CD3008" w:rsidP="00CD3008">
      <w:pPr>
        <w:widowControl w:val="0"/>
        <w:autoSpaceDE w:val="0"/>
        <w:autoSpaceDN w:val="0"/>
        <w:spacing w:before="15" w:after="0" w:line="240" w:lineRule="auto"/>
        <w:rPr>
          <w:rFonts w:ascii="Cambria" w:eastAsia="Cambria" w:hAnsi="Cambria" w:cs="Cambria"/>
          <w:sz w:val="19"/>
          <w:szCs w:val="19"/>
          <w:lang w:val="en-US"/>
        </w:rPr>
      </w:pPr>
    </w:p>
    <w:p w14:paraId="2450EB31" w14:textId="77777777" w:rsidR="00CD3008" w:rsidRPr="00CD3008" w:rsidRDefault="00CD3008" w:rsidP="00CD3008">
      <w:pPr>
        <w:widowControl w:val="0"/>
        <w:numPr>
          <w:ilvl w:val="0"/>
          <w:numId w:val="126"/>
        </w:numPr>
        <w:tabs>
          <w:tab w:val="left" w:pos="1219"/>
        </w:tabs>
        <w:autoSpaceDE w:val="0"/>
        <w:autoSpaceDN w:val="0"/>
        <w:spacing w:before="1" w:after="0" w:line="494" w:lineRule="auto"/>
        <w:ind w:right="6230"/>
        <w:rPr>
          <w:rFonts w:ascii="Cambria" w:eastAsia="Cambria" w:hAnsi="Cambria" w:cs="Cambria"/>
          <w:sz w:val="19"/>
          <w:lang w:val="en-US"/>
        </w:rPr>
      </w:pPr>
      <w:r w:rsidRPr="00CD3008">
        <w:rPr>
          <w:rFonts w:ascii="Cambria" w:eastAsia="Cambria" w:hAnsi="Cambria" w:cs="Cambria"/>
          <w:spacing w:val="-6"/>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115</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following:</w:t>
      </w:r>
      <w:r w:rsidRPr="00CD3008">
        <w:rPr>
          <w:rFonts w:ascii="Cambria" w:eastAsia="Cambria" w:hAnsi="Cambria" w:cs="Cambria"/>
          <w:sz w:val="19"/>
          <w:lang w:val="en-US"/>
        </w:rPr>
        <w:t xml:space="preserve"> ‘(115)</w:t>
      </w:r>
      <w:r w:rsidRPr="00CD3008">
        <w:rPr>
          <w:rFonts w:ascii="Cambria" w:eastAsia="Cambria" w:hAnsi="Cambria" w:cs="Cambria"/>
          <w:spacing w:val="42"/>
          <w:sz w:val="19"/>
          <w:lang w:val="en-US"/>
        </w:rPr>
        <w:t xml:space="preserve"> </w:t>
      </w:r>
      <w:r w:rsidRPr="00CD3008">
        <w:rPr>
          <w:rFonts w:ascii="Cambria" w:eastAsia="Cambria" w:hAnsi="Cambria" w:cs="Cambria"/>
          <w:sz w:val="19"/>
          <w:lang w:val="en-US"/>
        </w:rPr>
        <w:t>“take-off</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flight</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path”</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means:</w:t>
      </w:r>
    </w:p>
    <w:p w14:paraId="4F5B8CF8" w14:textId="77777777" w:rsidR="00CD3008" w:rsidRPr="00CD3008" w:rsidRDefault="00CD3008" w:rsidP="00CD3008">
      <w:pPr>
        <w:widowControl w:val="0"/>
        <w:numPr>
          <w:ilvl w:val="1"/>
          <w:numId w:val="126"/>
        </w:numPr>
        <w:tabs>
          <w:tab w:val="left" w:pos="2124"/>
          <w:tab w:val="left" w:pos="2126"/>
        </w:tabs>
        <w:autoSpaceDE w:val="0"/>
        <w:autoSpaceDN w:val="0"/>
        <w:spacing w:before="5" w:after="0" w:line="230" w:lineRule="auto"/>
        <w:ind w:right="507"/>
        <w:jc w:val="both"/>
        <w:rPr>
          <w:rFonts w:ascii="Cambria" w:eastAsia="Cambria" w:hAnsi="Cambria" w:cs="Cambria"/>
          <w:sz w:val="19"/>
          <w:lang w:val="en-US"/>
        </w:rPr>
      </w:pPr>
      <w:r w:rsidRPr="00CD3008">
        <w:rPr>
          <w:rFonts w:ascii="Cambria" w:eastAsia="Cambria" w:hAnsi="Cambria" w:cs="Cambria"/>
          <w:w w:val="90"/>
          <w:sz w:val="19"/>
          <w:lang w:val="en-US"/>
        </w:rPr>
        <w:t>the vertical and horizontal path, with the critical engine inoperative, from a specified point in the take-</w:t>
      </w:r>
      <w:r w:rsidRPr="00CD3008">
        <w:rPr>
          <w:rFonts w:ascii="Cambria" w:eastAsia="Cambria" w:hAnsi="Cambria" w:cs="Cambria"/>
          <w:spacing w:val="80"/>
          <w:sz w:val="19"/>
          <w:lang w:val="en-US"/>
        </w:rPr>
        <w:t xml:space="preserve"> </w:t>
      </w:r>
      <w:r w:rsidRPr="00CD3008">
        <w:rPr>
          <w:rFonts w:ascii="Cambria" w:eastAsia="Cambria" w:hAnsi="Cambria" w:cs="Cambria"/>
          <w:spacing w:val="-4"/>
          <w:sz w:val="19"/>
          <w:lang w:val="en-US"/>
        </w:rPr>
        <w:t>off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6"/>
          <w:sz w:val="19"/>
          <w:lang w:val="en-US"/>
        </w:rPr>
        <w:t xml:space="preserve"> </w:t>
      </w:r>
      <w:proofErr w:type="spellStart"/>
      <w:r w:rsidRPr="00CD3008">
        <w:rPr>
          <w:rFonts w:ascii="Cambria" w:eastAsia="Cambria" w:hAnsi="Cambria" w:cs="Cambria"/>
          <w:spacing w:val="-4"/>
          <w:sz w:val="19"/>
          <w:lang w:val="en-US"/>
        </w:rPr>
        <w:t>aeroplanes</w:t>
      </w:r>
      <w:proofErr w:type="spellEnd"/>
      <w:r w:rsidRPr="00CD3008">
        <w:rPr>
          <w:rFonts w:ascii="Cambria" w:eastAsia="Cambria" w:hAnsi="Cambria" w:cs="Cambria"/>
          <w:spacing w:val="-4"/>
          <w:sz w:val="19"/>
          <w:lang w:val="en-US"/>
        </w:rPr>
        <w:t xml:space="preserve"> to</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1</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500 ft above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 surface, and for helicopters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1</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000 ft above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 surface;</w:t>
      </w:r>
    </w:p>
    <w:p w14:paraId="063BDB97" w14:textId="77777777" w:rsidR="00CD3008" w:rsidRPr="00CD3008" w:rsidRDefault="00CD3008" w:rsidP="00CD3008">
      <w:pPr>
        <w:widowControl w:val="0"/>
        <w:autoSpaceDE w:val="0"/>
        <w:autoSpaceDN w:val="0"/>
        <w:spacing w:before="22" w:after="0" w:line="240" w:lineRule="auto"/>
        <w:rPr>
          <w:rFonts w:ascii="Cambria" w:eastAsia="Cambria" w:hAnsi="Cambria" w:cs="Cambria"/>
          <w:sz w:val="19"/>
          <w:szCs w:val="19"/>
          <w:lang w:val="en-US"/>
        </w:rPr>
      </w:pPr>
    </w:p>
    <w:p w14:paraId="4163ECFF" w14:textId="77777777" w:rsidR="00CD3008" w:rsidRPr="00CD3008" w:rsidRDefault="00CD3008" w:rsidP="00CD3008">
      <w:pPr>
        <w:widowControl w:val="0"/>
        <w:numPr>
          <w:ilvl w:val="1"/>
          <w:numId w:val="126"/>
        </w:numPr>
        <w:tabs>
          <w:tab w:val="left" w:pos="2124"/>
          <w:tab w:val="left" w:pos="2126"/>
        </w:tabs>
        <w:autoSpaceDE w:val="0"/>
        <w:autoSpaceDN w:val="0"/>
        <w:spacing w:after="0" w:line="230" w:lineRule="auto"/>
        <w:ind w:right="507"/>
        <w:jc w:val="both"/>
        <w:rPr>
          <w:rFonts w:ascii="Cambria" w:eastAsia="Cambria" w:hAnsi="Cambria" w:cs="Cambria"/>
          <w:sz w:val="19"/>
          <w:lang w:val="en-US"/>
        </w:rPr>
      </w:pPr>
      <w:r w:rsidRPr="00CD3008">
        <w:rPr>
          <w:rFonts w:ascii="Cambria" w:eastAsia="Cambria" w:hAnsi="Cambria" w:cs="Cambria"/>
          <w:spacing w:val="-4"/>
          <w:sz w:val="19"/>
          <w:lang w:val="en-US"/>
        </w:rPr>
        <w:t>for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VCA,</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vertical</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horizontal</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path</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critical</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failure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for performance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(CFP),</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which</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extends</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from</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take-off</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point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point</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which</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VCA</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is</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height</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above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take-off</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elevation</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that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 xml:space="preserve">compatible with the </w:t>
      </w:r>
      <w:proofErr w:type="spellStart"/>
      <w:r w:rsidRPr="00CD3008">
        <w:rPr>
          <w:rFonts w:ascii="Cambria" w:eastAsia="Cambria" w:hAnsi="Cambria" w:cs="Cambria"/>
          <w:spacing w:val="-4"/>
          <w:sz w:val="19"/>
          <w:lang w:val="en-US"/>
        </w:rPr>
        <w:t>en</w:t>
      </w:r>
      <w:proofErr w:type="spellEnd"/>
      <w:r w:rsidRPr="00CD3008">
        <w:rPr>
          <w:rFonts w:ascii="Cambria" w:eastAsia="Cambria" w:hAnsi="Cambria" w:cs="Cambria"/>
          <w:spacing w:val="-4"/>
          <w:sz w:val="19"/>
          <w:lang w:val="en-US"/>
        </w:rPr>
        <w:t>-route profile and not higher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than 305 m (1</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000 ft);’;</w:t>
      </w:r>
    </w:p>
    <w:p w14:paraId="3187D4DE" w14:textId="77777777" w:rsidR="00CD3008" w:rsidRPr="00CD3008" w:rsidRDefault="00CD3008" w:rsidP="00CD3008">
      <w:pPr>
        <w:widowControl w:val="0"/>
        <w:autoSpaceDE w:val="0"/>
        <w:autoSpaceDN w:val="0"/>
        <w:spacing w:after="0" w:line="230" w:lineRule="auto"/>
        <w:jc w:val="both"/>
        <w:rPr>
          <w:rFonts w:ascii="Cambria" w:eastAsia="Cambria" w:hAnsi="Cambria" w:cs="Cambria"/>
          <w:sz w:val="19"/>
          <w:lang w:val="en-US"/>
        </w:rPr>
        <w:sectPr w:rsidR="00CD3008" w:rsidRPr="00CD3008" w:rsidSect="00CD3008">
          <w:pgSz w:w="11910" w:h="16840"/>
          <w:pgMar w:top="1134" w:right="851" w:bottom="567" w:left="709" w:header="0" w:footer="428" w:gutter="0"/>
          <w:cols w:space="720"/>
        </w:sectPr>
      </w:pPr>
    </w:p>
    <w:p w14:paraId="42FE2782" w14:textId="77777777" w:rsidR="00CD3008" w:rsidRPr="00CD3008" w:rsidRDefault="00CD3008" w:rsidP="00CD3008">
      <w:pPr>
        <w:widowControl w:val="0"/>
        <w:numPr>
          <w:ilvl w:val="0"/>
          <w:numId w:val="126"/>
        </w:numPr>
        <w:tabs>
          <w:tab w:val="left" w:pos="1218"/>
        </w:tabs>
        <w:autoSpaceDE w:val="0"/>
        <w:autoSpaceDN w:val="0"/>
        <w:spacing w:before="1" w:after="0" w:line="240" w:lineRule="auto"/>
        <w:ind w:left="1218" w:hanging="566"/>
        <w:jc w:val="both"/>
        <w:rPr>
          <w:rFonts w:ascii="Cambria" w:eastAsia="Cambria" w:hAnsi="Cambria" w:cs="Cambria"/>
          <w:sz w:val="19"/>
          <w:lang w:val="en-US"/>
        </w:rPr>
      </w:pPr>
      <w:r w:rsidRPr="00CD3008">
        <w:rPr>
          <w:rFonts w:ascii="Cambria" w:eastAsia="Cambria" w:hAnsi="Cambria" w:cs="Cambria"/>
          <w:w w:val="90"/>
          <w:sz w:val="19"/>
          <w:lang w:val="en-US"/>
        </w:rPr>
        <w:lastRenderedPageBreak/>
        <w:t>point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116</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following:</w:t>
      </w:r>
    </w:p>
    <w:p w14:paraId="2B3E7E6B" w14:textId="77777777" w:rsidR="00CD3008" w:rsidRPr="00CD3008" w:rsidRDefault="00CD3008" w:rsidP="00CD3008">
      <w:pPr>
        <w:widowControl w:val="0"/>
        <w:autoSpaceDE w:val="0"/>
        <w:autoSpaceDN w:val="0"/>
        <w:spacing w:before="104" w:after="0" w:line="230" w:lineRule="auto"/>
        <w:ind w:right="510"/>
        <w:jc w:val="both"/>
        <w:rPr>
          <w:rFonts w:ascii="Cambria" w:eastAsia="Cambria" w:hAnsi="Cambria" w:cs="Cambria"/>
          <w:sz w:val="19"/>
          <w:szCs w:val="19"/>
          <w:lang w:val="en-US"/>
        </w:rPr>
      </w:pPr>
      <w:r w:rsidRPr="00CD3008">
        <w:rPr>
          <w:rFonts w:ascii="Cambria" w:eastAsia="Cambria" w:hAnsi="Cambria" w:cs="Cambria"/>
          <w:w w:val="90"/>
          <w:sz w:val="19"/>
          <w:szCs w:val="19"/>
          <w:lang w:val="en-US"/>
        </w:rPr>
        <w:t>‘(116)</w:t>
      </w:r>
      <w:r w:rsidRPr="00CD3008">
        <w:rPr>
          <w:rFonts w:ascii="Cambria" w:eastAsia="Cambria" w:hAnsi="Cambria" w:cs="Cambria"/>
          <w:spacing w:val="80"/>
          <w:sz w:val="19"/>
          <w:szCs w:val="19"/>
          <w:lang w:val="en-US"/>
        </w:rPr>
        <w:t xml:space="preserve"> </w:t>
      </w:r>
      <w:r w:rsidRPr="00CD3008">
        <w:rPr>
          <w:rFonts w:ascii="Cambria" w:eastAsia="Cambria" w:hAnsi="Cambria" w:cs="Cambria"/>
          <w:w w:val="90"/>
          <w:sz w:val="19"/>
          <w:szCs w:val="19"/>
          <w:lang w:val="en-US"/>
        </w:rPr>
        <w:t>“take-off</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mass”</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means</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mass</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including</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everything</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and</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everyone</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carried</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on</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board</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at</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commencement</w:t>
      </w:r>
      <w:r w:rsidRPr="00CD3008">
        <w:rPr>
          <w:rFonts w:ascii="Cambria" w:eastAsia="Cambria" w:hAnsi="Cambria" w:cs="Cambria"/>
          <w:spacing w:val="80"/>
          <w:sz w:val="19"/>
          <w:szCs w:val="19"/>
          <w:lang w:val="en-US"/>
        </w:rPr>
        <w:t xml:space="preserve"> </w:t>
      </w:r>
      <w:r w:rsidRPr="00CD3008">
        <w:rPr>
          <w:rFonts w:ascii="Cambria" w:eastAsia="Cambria" w:hAnsi="Cambria" w:cs="Cambria"/>
          <w:spacing w:val="-4"/>
          <w:sz w:val="19"/>
          <w:szCs w:val="19"/>
          <w:lang w:val="en-US"/>
        </w:rPr>
        <w:t>of</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 xml:space="preserve">the take-off for helicopters or for VCA, and during take-off run for </w:t>
      </w:r>
      <w:proofErr w:type="spellStart"/>
      <w:r w:rsidRPr="00CD3008">
        <w:rPr>
          <w:rFonts w:ascii="Cambria" w:eastAsia="Cambria" w:hAnsi="Cambria" w:cs="Cambria"/>
          <w:spacing w:val="-4"/>
          <w:sz w:val="19"/>
          <w:szCs w:val="19"/>
          <w:lang w:val="en-US"/>
        </w:rPr>
        <w:t>aeroplanes</w:t>
      </w:r>
      <w:proofErr w:type="spellEnd"/>
      <w:r w:rsidRPr="00CD3008">
        <w:rPr>
          <w:rFonts w:ascii="Cambria" w:eastAsia="Cambria" w:hAnsi="Cambria" w:cs="Cambria"/>
          <w:spacing w:val="-4"/>
          <w:sz w:val="19"/>
          <w:szCs w:val="19"/>
          <w:lang w:val="en-US"/>
        </w:rPr>
        <w:t>;’;</w:t>
      </w:r>
    </w:p>
    <w:p w14:paraId="1784A0B2" w14:textId="77777777" w:rsidR="00CD3008" w:rsidRPr="00CD3008" w:rsidRDefault="00CD3008" w:rsidP="00CD3008">
      <w:pPr>
        <w:widowControl w:val="0"/>
        <w:numPr>
          <w:ilvl w:val="0"/>
          <w:numId w:val="126"/>
        </w:numPr>
        <w:tabs>
          <w:tab w:val="left" w:pos="1218"/>
        </w:tabs>
        <w:autoSpaceDE w:val="0"/>
        <w:autoSpaceDN w:val="0"/>
        <w:spacing w:before="99" w:after="0" w:line="240" w:lineRule="auto"/>
        <w:ind w:left="1218" w:hanging="566"/>
        <w:jc w:val="both"/>
        <w:rPr>
          <w:rFonts w:ascii="Cambria" w:eastAsia="Cambria" w:hAnsi="Cambria" w:cs="Cambria"/>
          <w:sz w:val="19"/>
          <w:lang w:val="en-US"/>
        </w:rPr>
      </w:pPr>
      <w:r w:rsidRPr="00CD3008">
        <w:rPr>
          <w:rFonts w:ascii="Cambria" w:eastAsia="Cambria" w:hAnsi="Cambria" w:cs="Cambria"/>
          <w:w w:val="90"/>
          <w:sz w:val="19"/>
          <w:lang w:val="en-US"/>
        </w:rPr>
        <w:t>point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118</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following:</w:t>
      </w:r>
    </w:p>
    <w:p w14:paraId="56158DA0" w14:textId="77777777" w:rsidR="00CD3008" w:rsidRPr="00CD3008" w:rsidRDefault="00CD3008" w:rsidP="00CD3008">
      <w:pPr>
        <w:widowControl w:val="0"/>
        <w:autoSpaceDE w:val="0"/>
        <w:autoSpaceDN w:val="0"/>
        <w:spacing w:before="104" w:after="0" w:line="230" w:lineRule="auto"/>
        <w:ind w:right="508"/>
        <w:jc w:val="both"/>
        <w:rPr>
          <w:rFonts w:ascii="Cambria" w:eastAsia="Cambria" w:hAnsi="Cambria" w:cs="Cambria"/>
          <w:sz w:val="19"/>
          <w:szCs w:val="19"/>
          <w:lang w:val="en-US"/>
        </w:rPr>
      </w:pPr>
      <w:r w:rsidRPr="00CD3008">
        <w:rPr>
          <w:rFonts w:ascii="Cambria" w:eastAsia="Cambria" w:hAnsi="Cambria" w:cs="Cambria"/>
          <w:spacing w:val="-4"/>
          <w:sz w:val="19"/>
          <w:szCs w:val="19"/>
          <w:lang w:val="en-US"/>
        </w:rPr>
        <w:t>‘(118)</w:t>
      </w:r>
      <w:r w:rsidRPr="00CD3008">
        <w:rPr>
          <w:rFonts w:ascii="Cambria" w:eastAsia="Cambria" w:hAnsi="Cambria" w:cs="Cambria"/>
          <w:spacing w:val="40"/>
          <w:sz w:val="19"/>
          <w:szCs w:val="19"/>
          <w:lang w:val="en-US"/>
        </w:rPr>
        <w:t xml:space="preserve"> </w:t>
      </w:r>
      <w:r w:rsidRPr="00CD3008">
        <w:rPr>
          <w:rFonts w:ascii="Cambria" w:eastAsia="Cambria" w:hAnsi="Cambria" w:cs="Cambria"/>
          <w:spacing w:val="-4"/>
          <w:sz w:val="19"/>
          <w:szCs w:val="19"/>
          <w:lang w:val="en-US"/>
        </w:rPr>
        <w:t>“technical</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crew</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member”</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means</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a</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crew</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member in</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commercial</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air transport</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HEMS,</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VEMS,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HHO</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or</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NVIS</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operations</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other</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4"/>
          <w:sz w:val="19"/>
          <w:szCs w:val="19"/>
          <w:lang w:val="en-US"/>
        </w:rPr>
        <w:t>than</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a</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flight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or</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cabin</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crew</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member,</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assigned by</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operator</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4"/>
          <w:sz w:val="19"/>
          <w:szCs w:val="19"/>
          <w:lang w:val="en-US"/>
        </w:rPr>
        <w:t>to</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duties in</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aircraft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or</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on the ground for</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the purpose of</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assisting the pilot during HEMS, VEMS, HHO or NVIS operations, which</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may</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require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operation</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of</w:t>
      </w:r>
      <w:r w:rsidRPr="00CD3008">
        <w:rPr>
          <w:rFonts w:ascii="Cambria" w:eastAsia="Cambria" w:hAnsi="Cambria" w:cs="Cambria"/>
          <w:spacing w:val="-7"/>
          <w:sz w:val="19"/>
          <w:szCs w:val="19"/>
          <w:lang w:val="en-US"/>
        </w:rPr>
        <w:t xml:space="preserve"> </w:t>
      </w:r>
      <w:proofErr w:type="spellStart"/>
      <w:r w:rsidRPr="00CD3008">
        <w:rPr>
          <w:rFonts w:ascii="Cambria" w:eastAsia="Cambria" w:hAnsi="Cambria" w:cs="Cambria"/>
          <w:spacing w:val="-4"/>
          <w:sz w:val="19"/>
          <w:szCs w:val="19"/>
          <w:lang w:val="en-US"/>
        </w:rPr>
        <w:t>specialised</w:t>
      </w:r>
      <w:proofErr w:type="spellEnd"/>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on-board</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equipment;’;</w:t>
      </w:r>
    </w:p>
    <w:p w14:paraId="13E71F79" w14:textId="77777777" w:rsidR="00CD3008" w:rsidRPr="00CD3008" w:rsidRDefault="00CD3008" w:rsidP="00CD3008">
      <w:pPr>
        <w:widowControl w:val="0"/>
        <w:numPr>
          <w:ilvl w:val="0"/>
          <w:numId w:val="126"/>
        </w:numPr>
        <w:tabs>
          <w:tab w:val="left" w:pos="1218"/>
        </w:tabs>
        <w:autoSpaceDE w:val="0"/>
        <w:autoSpaceDN w:val="0"/>
        <w:spacing w:before="97" w:after="0" w:line="240" w:lineRule="auto"/>
        <w:ind w:left="1218" w:hanging="566"/>
        <w:jc w:val="both"/>
        <w:rPr>
          <w:rFonts w:ascii="Cambria" w:eastAsia="Cambria" w:hAnsi="Cambria" w:cs="Cambria"/>
          <w:sz w:val="19"/>
          <w:lang w:val="en-US"/>
        </w:rPr>
      </w:pPr>
      <w:r w:rsidRPr="00CD3008">
        <w:rPr>
          <w:rFonts w:ascii="Cambria" w:eastAsia="Cambria" w:hAnsi="Cambria" w:cs="Cambria"/>
          <w:spacing w:val="-2"/>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following</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points</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130,</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131,</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132,</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133,</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134,</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135,</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136,</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137,</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138,</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139,</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140,</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141,</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142</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143 are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added:</w:t>
      </w:r>
    </w:p>
    <w:p w14:paraId="24AF3176" w14:textId="77777777" w:rsidR="00CD3008" w:rsidRPr="00CD3008" w:rsidRDefault="00CD3008" w:rsidP="00CD3008">
      <w:pPr>
        <w:widowControl w:val="0"/>
        <w:autoSpaceDE w:val="0"/>
        <w:autoSpaceDN w:val="0"/>
        <w:spacing w:before="104" w:after="0" w:line="230" w:lineRule="auto"/>
        <w:ind w:right="508"/>
        <w:jc w:val="both"/>
        <w:rPr>
          <w:rFonts w:ascii="Cambria" w:eastAsia="Cambria" w:hAnsi="Cambria" w:cs="Cambria"/>
          <w:sz w:val="19"/>
          <w:szCs w:val="19"/>
          <w:lang w:val="en-US"/>
        </w:rPr>
      </w:pPr>
      <w:r w:rsidRPr="00CD3008">
        <w:rPr>
          <w:rFonts w:ascii="Cambria" w:eastAsia="Cambria" w:hAnsi="Cambria" w:cs="Cambria"/>
          <w:sz w:val="19"/>
          <w:szCs w:val="19"/>
          <w:lang w:val="en-US"/>
        </w:rPr>
        <w:t>‘(130)</w:t>
      </w:r>
      <w:r w:rsidRPr="00CD3008">
        <w:rPr>
          <w:rFonts w:ascii="Cambria" w:eastAsia="Cambria" w:hAnsi="Cambria" w:cs="Cambria"/>
          <w:spacing w:val="18"/>
          <w:sz w:val="19"/>
          <w:szCs w:val="19"/>
          <w:lang w:val="en-US"/>
        </w:rPr>
        <w:t xml:space="preserve"> </w:t>
      </w:r>
      <w:r w:rsidRPr="00CD3008">
        <w:rPr>
          <w:rFonts w:ascii="Cambria" w:eastAsia="Cambria" w:hAnsi="Cambria" w:cs="Cambria"/>
          <w:sz w:val="19"/>
          <w:szCs w:val="19"/>
          <w:lang w:val="en-US"/>
        </w:rPr>
        <w:t>“ground</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movement”</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means</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movement</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of</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an</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aircraft</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on</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movement</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area</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of</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an</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aerodrome</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or</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 xml:space="preserve">a </w:t>
      </w:r>
      <w:r w:rsidRPr="00CD3008">
        <w:rPr>
          <w:rFonts w:ascii="Cambria" w:eastAsia="Cambria" w:hAnsi="Cambria" w:cs="Cambria"/>
          <w:spacing w:val="-6"/>
          <w:sz w:val="19"/>
          <w:szCs w:val="19"/>
          <w:lang w:val="en-US"/>
        </w:rPr>
        <w:t>vertiport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with</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aid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of</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external</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equipment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accessory</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that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is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not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powered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by</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aircraft;</w:t>
      </w:r>
    </w:p>
    <w:p w14:paraId="700940CC" w14:textId="77777777" w:rsidR="00CD3008" w:rsidRPr="00CD3008" w:rsidRDefault="00CD3008" w:rsidP="00CD3008">
      <w:pPr>
        <w:widowControl w:val="0"/>
        <w:numPr>
          <w:ilvl w:val="0"/>
          <w:numId w:val="125"/>
        </w:numPr>
        <w:tabs>
          <w:tab w:val="left" w:pos="1786"/>
        </w:tabs>
        <w:autoSpaceDE w:val="0"/>
        <w:autoSpaceDN w:val="0"/>
        <w:spacing w:before="105" w:after="0" w:line="230" w:lineRule="auto"/>
        <w:ind w:right="506"/>
        <w:jc w:val="both"/>
        <w:rPr>
          <w:rFonts w:ascii="Cambria" w:eastAsia="Cambria" w:hAnsi="Cambria" w:cs="Cambria"/>
          <w:sz w:val="19"/>
          <w:lang w:val="en-US"/>
        </w:rPr>
      </w:pPr>
      <w:r w:rsidRPr="00CD3008">
        <w:rPr>
          <w:rFonts w:ascii="Cambria" w:eastAsia="Cambria" w:hAnsi="Cambria" w:cs="Cambria"/>
          <w:spacing w:val="-6"/>
          <w:sz w:val="19"/>
          <w:lang w:val="en-US"/>
        </w:rPr>
        <w:t>“</w:t>
      </w:r>
      <w:proofErr w:type="gramStart"/>
      <w:r w:rsidRPr="00CD3008">
        <w:rPr>
          <w:rFonts w:ascii="Cambria" w:eastAsia="Cambria" w:hAnsi="Cambria" w:cs="Cambria"/>
          <w:spacing w:val="-6"/>
          <w:sz w:val="19"/>
          <w:lang w:val="en-US"/>
        </w:rPr>
        <w:t>ground</w:t>
      </w:r>
      <w:proofErr w:type="gramEnd"/>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personnel”</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means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personnel</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other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than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crew</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members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technical</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crew</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members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are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assigned</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tasks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related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ground</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movement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any</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other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ground</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assistance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provided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aircraft,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have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received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training</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relevant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operational</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safety</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procedures;</w:t>
      </w:r>
    </w:p>
    <w:p w14:paraId="2E07D682" w14:textId="77777777" w:rsidR="00CD3008" w:rsidRPr="00CD3008" w:rsidRDefault="00CD3008" w:rsidP="00CD3008">
      <w:pPr>
        <w:widowControl w:val="0"/>
        <w:numPr>
          <w:ilvl w:val="0"/>
          <w:numId w:val="125"/>
        </w:numPr>
        <w:tabs>
          <w:tab w:val="left" w:pos="1786"/>
        </w:tabs>
        <w:autoSpaceDE w:val="0"/>
        <w:autoSpaceDN w:val="0"/>
        <w:spacing w:before="105"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w:t>
      </w:r>
      <w:proofErr w:type="gramStart"/>
      <w:r w:rsidRPr="00CD3008">
        <w:rPr>
          <w:rFonts w:ascii="Cambria" w:eastAsia="Cambria" w:hAnsi="Cambria" w:cs="Cambria"/>
          <w:spacing w:val="-6"/>
          <w:sz w:val="19"/>
          <w:lang w:val="en-US"/>
        </w:rPr>
        <w:t>category</w:t>
      </w:r>
      <w:proofErr w:type="gramEnd"/>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Enhanced”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means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category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certification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according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which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aircraft</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meets the requirements for continued safe flight and landing following a critical failure for performance</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(CFP);</w:t>
      </w:r>
    </w:p>
    <w:p w14:paraId="7DBD1190" w14:textId="77777777" w:rsidR="00CD3008" w:rsidRPr="00CD3008" w:rsidRDefault="00CD3008" w:rsidP="00CD3008">
      <w:pPr>
        <w:widowControl w:val="0"/>
        <w:numPr>
          <w:ilvl w:val="0"/>
          <w:numId w:val="125"/>
        </w:numPr>
        <w:tabs>
          <w:tab w:val="left" w:pos="1786"/>
        </w:tabs>
        <w:autoSpaceDE w:val="0"/>
        <w:autoSpaceDN w:val="0"/>
        <w:spacing w:before="105" w:after="0" w:line="230" w:lineRule="auto"/>
        <w:ind w:right="506"/>
        <w:jc w:val="both"/>
        <w:rPr>
          <w:rFonts w:ascii="Cambria" w:eastAsia="Cambria" w:hAnsi="Cambria" w:cs="Cambria"/>
          <w:sz w:val="19"/>
          <w:lang w:val="en-US"/>
        </w:rPr>
      </w:pPr>
      <w:r w:rsidRPr="00CD3008">
        <w:rPr>
          <w:rFonts w:ascii="Cambria" w:eastAsia="Cambria" w:hAnsi="Cambria" w:cs="Cambria"/>
          <w:w w:val="90"/>
          <w:sz w:val="19"/>
          <w:lang w:val="en-US"/>
        </w:rPr>
        <w:t>“</w:t>
      </w:r>
      <w:proofErr w:type="gramStart"/>
      <w:r w:rsidRPr="00CD3008">
        <w:rPr>
          <w:rFonts w:ascii="Cambria" w:eastAsia="Cambria" w:hAnsi="Cambria" w:cs="Cambria"/>
          <w:w w:val="90"/>
          <w:sz w:val="19"/>
          <w:lang w:val="en-US"/>
        </w:rPr>
        <w:t>certified</w:t>
      </w:r>
      <w:proofErr w:type="gramEnd"/>
      <w:r w:rsidRPr="00CD3008">
        <w:rPr>
          <w:rFonts w:ascii="Cambria" w:eastAsia="Cambria" w:hAnsi="Cambria" w:cs="Cambria"/>
          <w:w w:val="90"/>
          <w:sz w:val="19"/>
          <w:lang w:val="en-US"/>
        </w:rPr>
        <w:t xml:space="preserve"> minimum performance (CMP)” means, in relation to VCA, the set of performance data obtained by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considering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effect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single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failures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combinations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failures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are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not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extremely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improbable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on</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nominal</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performance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parameters;</w:t>
      </w:r>
    </w:p>
    <w:p w14:paraId="5957C76F" w14:textId="77777777" w:rsidR="00CD3008" w:rsidRPr="00CD3008" w:rsidRDefault="00CD3008" w:rsidP="00CD3008">
      <w:pPr>
        <w:widowControl w:val="0"/>
        <w:numPr>
          <w:ilvl w:val="0"/>
          <w:numId w:val="125"/>
        </w:numPr>
        <w:tabs>
          <w:tab w:val="left" w:pos="1786"/>
        </w:tabs>
        <w:autoSpaceDE w:val="0"/>
        <w:autoSpaceDN w:val="0"/>
        <w:spacing w:before="105" w:after="0" w:line="230" w:lineRule="auto"/>
        <w:ind w:right="509"/>
        <w:jc w:val="both"/>
        <w:rPr>
          <w:rFonts w:ascii="Cambria" w:eastAsia="Cambria" w:hAnsi="Cambria" w:cs="Cambria"/>
          <w:sz w:val="19"/>
          <w:lang w:val="en-US"/>
        </w:rPr>
      </w:pPr>
      <w:r w:rsidRPr="00CD3008">
        <w:rPr>
          <w:rFonts w:ascii="Cambria" w:eastAsia="Cambria" w:hAnsi="Cambria" w:cs="Cambria"/>
          <w:spacing w:val="-4"/>
          <w:sz w:val="19"/>
          <w:lang w:val="en-US"/>
        </w:rPr>
        <w:t>“</w:t>
      </w:r>
      <w:proofErr w:type="gramStart"/>
      <w:r w:rsidRPr="00CD3008">
        <w:rPr>
          <w:rFonts w:ascii="Cambria" w:eastAsia="Cambria" w:hAnsi="Cambria" w:cs="Cambria"/>
          <w:spacing w:val="-4"/>
          <w:sz w:val="19"/>
          <w:lang w:val="en-US"/>
        </w:rPr>
        <w:t>continued</w:t>
      </w:r>
      <w:proofErr w:type="gramEnd"/>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safe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landing</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(CSFL)”</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means,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relation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VCA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operated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category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Enhanced,</w:t>
      </w:r>
      <w:r w:rsidRPr="00CD3008">
        <w:rPr>
          <w:rFonts w:ascii="Cambria" w:eastAsia="Cambria" w:hAnsi="Cambria" w:cs="Cambria"/>
          <w:sz w:val="19"/>
          <w:lang w:val="en-US"/>
        </w:rPr>
        <w:t xml:space="preserve"> that the aircraft is capable of continued controlled flight and landing at a vertiport, possibly using </w:t>
      </w:r>
      <w:r w:rsidRPr="00CD3008">
        <w:rPr>
          <w:rFonts w:ascii="Cambria" w:eastAsia="Cambria" w:hAnsi="Cambria" w:cs="Cambria"/>
          <w:spacing w:val="-6"/>
          <w:sz w:val="19"/>
          <w:lang w:val="en-US"/>
        </w:rPr>
        <w:t>emergency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procedures,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without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requiring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exceptional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piloting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skills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strength;</w:t>
      </w:r>
    </w:p>
    <w:p w14:paraId="178ACC90" w14:textId="77777777" w:rsidR="00CD3008" w:rsidRPr="00CD3008" w:rsidRDefault="00CD3008" w:rsidP="00CD3008">
      <w:pPr>
        <w:widowControl w:val="0"/>
        <w:numPr>
          <w:ilvl w:val="0"/>
          <w:numId w:val="125"/>
        </w:numPr>
        <w:tabs>
          <w:tab w:val="left" w:pos="1786"/>
        </w:tabs>
        <w:autoSpaceDE w:val="0"/>
        <w:autoSpaceDN w:val="0"/>
        <w:spacing w:before="105"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w:t>
      </w:r>
      <w:proofErr w:type="gramStart"/>
      <w:r w:rsidRPr="00CD3008">
        <w:rPr>
          <w:rFonts w:ascii="Cambria" w:eastAsia="Cambria" w:hAnsi="Cambria" w:cs="Cambria"/>
          <w:spacing w:val="-6"/>
          <w:sz w:val="19"/>
          <w:lang w:val="en-US"/>
        </w:rPr>
        <w:t>critical</w:t>
      </w:r>
      <w:proofErr w:type="gramEnd"/>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failure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performance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(CFP)”</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means,</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relation</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failure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combination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failures</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results</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maximum</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degradation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given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phase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performance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parameter;</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set</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critical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failures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performance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used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establish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certified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minimum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performance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(CMP);</w:t>
      </w:r>
    </w:p>
    <w:p w14:paraId="42D65E9E" w14:textId="77777777" w:rsidR="00CD3008" w:rsidRPr="00CD3008" w:rsidRDefault="00CD3008" w:rsidP="00CD3008">
      <w:pPr>
        <w:widowControl w:val="0"/>
        <w:numPr>
          <w:ilvl w:val="0"/>
          <w:numId w:val="125"/>
        </w:numPr>
        <w:tabs>
          <w:tab w:val="left" w:pos="1786"/>
        </w:tabs>
        <w:autoSpaceDE w:val="0"/>
        <w:autoSpaceDN w:val="0"/>
        <w:spacing w:before="104" w:after="0" w:line="230" w:lineRule="auto"/>
        <w:ind w:right="509"/>
        <w:jc w:val="both"/>
        <w:rPr>
          <w:rFonts w:ascii="Cambria" w:eastAsia="Cambria" w:hAnsi="Cambria" w:cs="Cambria"/>
          <w:sz w:val="19"/>
          <w:lang w:val="en-US"/>
        </w:rPr>
      </w:pPr>
      <w:r w:rsidRPr="00CD3008">
        <w:rPr>
          <w:rFonts w:ascii="Cambria" w:eastAsia="Cambria" w:hAnsi="Cambria" w:cs="Cambria"/>
          <w:spacing w:val="-2"/>
          <w:sz w:val="19"/>
          <w:lang w:val="en-US"/>
        </w:rPr>
        <w:t>“</w:t>
      </w:r>
      <w:proofErr w:type="gramStart"/>
      <w:r w:rsidRPr="00CD3008">
        <w:rPr>
          <w:rFonts w:ascii="Cambria" w:eastAsia="Cambria" w:hAnsi="Cambria" w:cs="Cambria"/>
          <w:spacing w:val="-2"/>
          <w:sz w:val="19"/>
          <w:lang w:val="en-US"/>
        </w:rPr>
        <w:t>limited</w:t>
      </w:r>
      <w:proofErr w:type="gramEnd"/>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overwater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operation”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means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IAM</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operation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VCA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that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conducted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for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limited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flight</w:t>
      </w:r>
      <w:r w:rsidRPr="00CD3008">
        <w:rPr>
          <w:rFonts w:ascii="Cambria" w:eastAsia="Cambria" w:hAnsi="Cambria" w:cs="Cambria"/>
          <w:sz w:val="19"/>
          <w:lang w:val="en-US"/>
        </w:rPr>
        <w:t xml:space="preserve"> time over water;</w:t>
      </w:r>
    </w:p>
    <w:p w14:paraId="34F8B6FB" w14:textId="77777777" w:rsidR="00CD3008" w:rsidRPr="00CD3008" w:rsidRDefault="00CD3008" w:rsidP="00CD3008">
      <w:pPr>
        <w:widowControl w:val="0"/>
        <w:numPr>
          <w:ilvl w:val="0"/>
          <w:numId w:val="125"/>
        </w:numPr>
        <w:tabs>
          <w:tab w:val="left" w:pos="1786"/>
        </w:tabs>
        <w:autoSpaceDE w:val="0"/>
        <w:autoSpaceDN w:val="0"/>
        <w:spacing w:before="105"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“VEMS technical crew member” means a technical crew member (TCM) that is assigned to a VEMS flight for</w:t>
      </w:r>
      <w:r w:rsidRPr="00CD3008">
        <w:rPr>
          <w:rFonts w:ascii="Cambria" w:eastAsia="Cambria" w:hAnsi="Cambria" w:cs="Cambria"/>
          <w:spacing w:val="40"/>
          <w:sz w:val="19"/>
          <w:lang w:val="en-US"/>
        </w:rPr>
        <w:t xml:space="preserve"> </w:t>
      </w:r>
      <w:r w:rsidRPr="00CD3008">
        <w:rPr>
          <w:rFonts w:ascii="Cambria" w:eastAsia="Cambria" w:hAnsi="Cambria" w:cs="Cambria"/>
          <w:w w:val="90"/>
          <w:sz w:val="19"/>
          <w:lang w:val="en-US"/>
        </w:rPr>
        <w:t>the purpose of assisting the pilot during the flight operation and attending to any person in need of medical</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assistance;</w:t>
      </w:r>
    </w:p>
    <w:p w14:paraId="44907E05" w14:textId="77777777" w:rsidR="00CD3008" w:rsidRPr="00CD3008" w:rsidRDefault="00CD3008" w:rsidP="00CD3008">
      <w:pPr>
        <w:widowControl w:val="0"/>
        <w:numPr>
          <w:ilvl w:val="0"/>
          <w:numId w:val="125"/>
        </w:numPr>
        <w:tabs>
          <w:tab w:val="left" w:pos="1786"/>
        </w:tabs>
        <w:autoSpaceDE w:val="0"/>
        <w:autoSpaceDN w:val="0"/>
        <w:spacing w:before="106" w:after="0" w:line="230" w:lineRule="auto"/>
        <w:ind w:right="509"/>
        <w:jc w:val="both"/>
        <w:rPr>
          <w:rFonts w:ascii="Cambria" w:eastAsia="Cambria" w:hAnsi="Cambria" w:cs="Cambria"/>
          <w:sz w:val="19"/>
          <w:lang w:val="en-US"/>
        </w:rPr>
      </w:pPr>
      <w:r w:rsidRPr="00CD3008">
        <w:rPr>
          <w:rFonts w:ascii="Cambria" w:eastAsia="Cambria" w:hAnsi="Cambria" w:cs="Cambria"/>
          <w:spacing w:val="-6"/>
          <w:sz w:val="19"/>
          <w:lang w:val="en-US"/>
        </w:rPr>
        <w:t>“VEMS</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operating</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base”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means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vertiport</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at</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which</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its</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crew</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VEMS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crew</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members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are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on</w:t>
      </w:r>
      <w:r w:rsidRPr="00CD3008">
        <w:rPr>
          <w:rFonts w:ascii="Cambria" w:eastAsia="Cambria" w:hAnsi="Cambria" w:cs="Cambria"/>
          <w:sz w:val="19"/>
          <w:lang w:val="en-US"/>
        </w:rPr>
        <w:t xml:space="preserve"> standby</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for</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VEMS</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operations;</w:t>
      </w:r>
    </w:p>
    <w:p w14:paraId="763F608D" w14:textId="77777777" w:rsidR="00CD3008" w:rsidRPr="00CD3008" w:rsidRDefault="00CD3008" w:rsidP="00CD3008">
      <w:pPr>
        <w:widowControl w:val="0"/>
        <w:numPr>
          <w:ilvl w:val="0"/>
          <w:numId w:val="125"/>
        </w:numPr>
        <w:tabs>
          <w:tab w:val="left" w:pos="1786"/>
        </w:tabs>
        <w:autoSpaceDE w:val="0"/>
        <w:autoSpaceDN w:val="0"/>
        <w:spacing w:before="105" w:after="0" w:line="230" w:lineRule="auto"/>
        <w:ind w:right="509"/>
        <w:jc w:val="both"/>
        <w:rPr>
          <w:rFonts w:ascii="Cambria" w:eastAsia="Cambria" w:hAnsi="Cambria" w:cs="Cambria"/>
          <w:sz w:val="19"/>
          <w:lang w:val="en-US"/>
        </w:rPr>
      </w:pPr>
      <w:r w:rsidRPr="00CD3008">
        <w:rPr>
          <w:rFonts w:ascii="Cambria" w:eastAsia="Cambria" w:hAnsi="Cambria" w:cs="Cambria"/>
          <w:spacing w:val="-2"/>
          <w:sz w:val="19"/>
          <w:lang w:val="en-US"/>
        </w:rPr>
        <w:t>“VEMS</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operating</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site”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means</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an</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operating</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site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selected</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by</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pilot-in-command</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for</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VEMS</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operations,</w:t>
      </w:r>
      <w:r w:rsidRPr="00CD3008">
        <w:rPr>
          <w:rFonts w:ascii="Cambria" w:eastAsia="Cambria" w:hAnsi="Cambria" w:cs="Cambria"/>
          <w:sz w:val="19"/>
          <w:lang w:val="en-US"/>
        </w:rPr>
        <w:t xml:space="preserve"> landings and take-offs;</w:t>
      </w:r>
    </w:p>
    <w:p w14:paraId="78680026" w14:textId="77777777" w:rsidR="00CD3008" w:rsidRPr="00CD3008" w:rsidRDefault="00CD3008" w:rsidP="00CD3008">
      <w:pPr>
        <w:widowControl w:val="0"/>
        <w:numPr>
          <w:ilvl w:val="0"/>
          <w:numId w:val="125"/>
        </w:numPr>
        <w:tabs>
          <w:tab w:val="left" w:pos="1786"/>
        </w:tabs>
        <w:autoSpaceDE w:val="0"/>
        <w:autoSpaceDN w:val="0"/>
        <w:spacing w:before="106" w:after="0" w:line="230" w:lineRule="auto"/>
        <w:ind w:right="509"/>
        <w:jc w:val="both"/>
        <w:rPr>
          <w:rFonts w:ascii="Cambria" w:eastAsia="Cambria" w:hAnsi="Cambria" w:cs="Cambria"/>
          <w:sz w:val="19"/>
          <w:lang w:val="en-US"/>
        </w:rPr>
      </w:pPr>
      <w:r w:rsidRPr="00CD3008">
        <w:rPr>
          <w:rFonts w:ascii="Cambria" w:eastAsia="Cambria" w:hAnsi="Cambria" w:cs="Cambria"/>
          <w:spacing w:val="-6"/>
          <w:sz w:val="19"/>
          <w:lang w:val="en-US"/>
        </w:rPr>
        <w:t>“vertiport”</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means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an</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area</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land,</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water,</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structure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used</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intended</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used</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landing</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take-</w:t>
      </w:r>
      <w:r w:rsidRPr="00CD3008">
        <w:rPr>
          <w:rFonts w:ascii="Cambria" w:eastAsia="Cambria" w:hAnsi="Cambria" w:cs="Cambria"/>
          <w:sz w:val="19"/>
          <w:lang w:val="en-US"/>
        </w:rPr>
        <w:t xml:space="preserve"> off of VCA, and for the movement of VCA;</w:t>
      </w:r>
    </w:p>
    <w:p w14:paraId="48DAA69E" w14:textId="77777777" w:rsidR="00CD3008" w:rsidRPr="00CD3008" w:rsidRDefault="00CD3008" w:rsidP="00CD3008">
      <w:pPr>
        <w:widowControl w:val="0"/>
        <w:numPr>
          <w:ilvl w:val="0"/>
          <w:numId w:val="125"/>
        </w:numPr>
        <w:tabs>
          <w:tab w:val="left" w:pos="1786"/>
        </w:tabs>
        <w:autoSpaceDE w:val="0"/>
        <w:autoSpaceDN w:val="0"/>
        <w:spacing w:before="105" w:after="0" w:line="230" w:lineRule="auto"/>
        <w:ind w:right="507"/>
        <w:jc w:val="both"/>
        <w:rPr>
          <w:rFonts w:ascii="Cambria" w:eastAsia="Cambria" w:hAnsi="Cambria" w:cs="Cambria"/>
          <w:sz w:val="19"/>
          <w:lang w:val="en-US"/>
        </w:rPr>
      </w:pPr>
      <w:r w:rsidRPr="00CD3008">
        <w:rPr>
          <w:rFonts w:ascii="Cambria" w:eastAsia="Cambria" w:hAnsi="Cambria" w:cs="Cambria"/>
          <w:spacing w:val="-4"/>
          <w:sz w:val="19"/>
          <w:lang w:val="en-US"/>
        </w:rPr>
        <w:t>“</w:t>
      </w:r>
      <w:proofErr w:type="gramStart"/>
      <w:r w:rsidRPr="00CD3008">
        <w:rPr>
          <w:rFonts w:ascii="Cambria" w:eastAsia="Cambria" w:hAnsi="Cambria" w:cs="Cambria"/>
          <w:spacing w:val="-4"/>
          <w:sz w:val="19"/>
          <w:lang w:val="en-US"/>
        </w:rPr>
        <w:t>adequate</w:t>
      </w:r>
      <w:proofErr w:type="gramEnd"/>
      <w:r w:rsidRPr="00CD3008">
        <w:rPr>
          <w:rFonts w:ascii="Cambria" w:eastAsia="Cambria" w:hAnsi="Cambria" w:cs="Cambria"/>
          <w:spacing w:val="-4"/>
          <w:sz w:val="19"/>
          <w:lang w:val="en-US"/>
        </w:rPr>
        <w:t xml:space="preserve"> vertiport” means a vertiport at which the VCA may be operated, taking account of the aircraft</w:t>
      </w:r>
      <w:r w:rsidRPr="00CD3008">
        <w:rPr>
          <w:rFonts w:ascii="Cambria" w:eastAsia="Cambria" w:hAnsi="Cambria" w:cs="Cambria"/>
          <w:sz w:val="19"/>
          <w:lang w:val="en-US"/>
        </w:rPr>
        <w:t xml:space="preserve"> dimensions,</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weight,</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approach</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departure</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paths,</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which</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is</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provided</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with</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services</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 xml:space="preserve">facilities </w:t>
      </w:r>
      <w:r w:rsidRPr="00CD3008">
        <w:rPr>
          <w:rFonts w:ascii="Cambria" w:eastAsia="Cambria" w:hAnsi="Cambria" w:cs="Cambria"/>
          <w:spacing w:val="-6"/>
          <w:sz w:val="19"/>
          <w:lang w:val="en-US"/>
        </w:rPr>
        <w:t>necessary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pacing w:val="6"/>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intended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operation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available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expected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time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use;</w:t>
      </w:r>
    </w:p>
    <w:p w14:paraId="0736DC22" w14:textId="77777777" w:rsidR="00CD3008" w:rsidRPr="00CD3008" w:rsidRDefault="00CD3008" w:rsidP="00CD3008">
      <w:pPr>
        <w:widowControl w:val="0"/>
        <w:numPr>
          <w:ilvl w:val="0"/>
          <w:numId w:val="125"/>
        </w:numPr>
        <w:tabs>
          <w:tab w:val="left" w:pos="1786"/>
        </w:tabs>
        <w:autoSpaceDE w:val="0"/>
        <w:autoSpaceDN w:val="0"/>
        <w:spacing w:before="104"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“VTOL take-off safety speed (V</w:t>
      </w:r>
      <w:r w:rsidRPr="00CD3008">
        <w:rPr>
          <w:rFonts w:ascii="Cambria" w:eastAsia="Cambria" w:hAnsi="Cambria" w:cs="Cambria"/>
          <w:w w:val="90"/>
          <w:sz w:val="19"/>
          <w:vertAlign w:val="subscript"/>
          <w:lang w:val="en-US"/>
        </w:rPr>
        <w:t>TOSS</w:t>
      </w:r>
      <w:r w:rsidRPr="00CD3008">
        <w:rPr>
          <w:rFonts w:ascii="Cambria" w:eastAsia="Cambria" w:hAnsi="Cambria" w:cs="Cambria"/>
          <w:w w:val="90"/>
          <w:sz w:val="19"/>
          <w:lang w:val="en-US"/>
        </w:rPr>
        <w:t>)” means the minimum speed at which climb shall be achieved with a CFP</w:t>
      </w:r>
      <w:r w:rsidRPr="00CD3008">
        <w:rPr>
          <w:rFonts w:ascii="Cambria" w:eastAsia="Cambria" w:hAnsi="Cambria" w:cs="Cambria"/>
          <w:sz w:val="19"/>
          <w:lang w:val="en-US"/>
        </w:rPr>
        <w:t xml:space="preserve"> </w:t>
      </w:r>
      <w:proofErr w:type="spellStart"/>
      <w:r w:rsidRPr="00CD3008">
        <w:rPr>
          <w:rFonts w:ascii="Cambria" w:eastAsia="Cambria" w:hAnsi="Cambria" w:cs="Cambria"/>
          <w:spacing w:val="-4"/>
          <w:sz w:val="19"/>
          <w:lang w:val="en-US"/>
        </w:rPr>
        <w:t>recognised</w:t>
      </w:r>
      <w:proofErr w:type="spellEnd"/>
      <w:r w:rsidRPr="00CD3008">
        <w:rPr>
          <w:rFonts w:ascii="Cambria" w:eastAsia="Cambria" w:hAnsi="Cambria" w:cs="Cambria"/>
          <w:spacing w:val="-4"/>
          <w:sz w:val="19"/>
          <w:lang w:val="en-US"/>
        </w:rPr>
        <w:t xml:space="preserve"> at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 TDP in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 case of VCA</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operated in the category Enhanced;</w:t>
      </w:r>
    </w:p>
    <w:p w14:paraId="5EA7CAEF" w14:textId="77777777" w:rsidR="00CD3008" w:rsidRPr="00CD3008" w:rsidRDefault="00CD3008" w:rsidP="00CD3008">
      <w:pPr>
        <w:widowControl w:val="0"/>
        <w:numPr>
          <w:ilvl w:val="0"/>
          <w:numId w:val="125"/>
        </w:numPr>
        <w:tabs>
          <w:tab w:val="left" w:pos="1785"/>
        </w:tabs>
        <w:autoSpaceDE w:val="0"/>
        <w:autoSpaceDN w:val="0"/>
        <w:spacing w:before="98" w:after="0" w:line="240" w:lineRule="auto"/>
        <w:ind w:left="1785" w:hanging="566"/>
        <w:jc w:val="both"/>
        <w:rPr>
          <w:rFonts w:ascii="Cambria" w:eastAsia="Cambria" w:hAnsi="Cambria" w:cs="Cambria"/>
          <w:sz w:val="19"/>
          <w:lang w:val="en-US"/>
        </w:rPr>
      </w:pPr>
      <w:r w:rsidRPr="00CD3008">
        <w:rPr>
          <w:rFonts w:ascii="Cambria" w:eastAsia="Cambria" w:hAnsi="Cambria" w:cs="Cambria"/>
          <w:spacing w:val="-6"/>
          <w:sz w:val="19"/>
          <w:lang w:val="en-US"/>
        </w:rPr>
        <w:t>“</w:t>
      </w:r>
      <w:proofErr w:type="gramStart"/>
      <w:r w:rsidRPr="00CD3008">
        <w:rPr>
          <w:rFonts w:ascii="Cambria" w:eastAsia="Cambria" w:hAnsi="Cambria" w:cs="Cambria"/>
          <w:spacing w:val="-6"/>
          <w:sz w:val="19"/>
          <w:lang w:val="en-US"/>
        </w:rPr>
        <w:t>manned</w:t>
      </w:r>
      <w:proofErr w:type="gramEnd"/>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means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piloted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least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one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pilot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on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board;’.</w:t>
      </w:r>
    </w:p>
    <w:p w14:paraId="662110B5" w14:textId="77777777" w:rsidR="00CD3008" w:rsidRPr="00CD3008" w:rsidRDefault="00CD3008" w:rsidP="00CD3008">
      <w:pPr>
        <w:widowControl w:val="0"/>
        <w:autoSpaceDE w:val="0"/>
        <w:autoSpaceDN w:val="0"/>
        <w:spacing w:after="0" w:line="240" w:lineRule="auto"/>
        <w:rPr>
          <w:rFonts w:ascii="Cambria" w:eastAsia="Cambria" w:hAnsi="Cambria" w:cs="Cambria"/>
          <w:sz w:val="20"/>
          <w:szCs w:val="19"/>
          <w:lang w:val="en-US"/>
        </w:rPr>
      </w:pPr>
    </w:p>
    <w:p w14:paraId="1D8AE073" w14:textId="724845B9" w:rsidR="00CD3008" w:rsidRPr="00CD3008" w:rsidRDefault="00CD3008" w:rsidP="00CD3008">
      <w:pPr>
        <w:widowControl w:val="0"/>
        <w:autoSpaceDE w:val="0"/>
        <w:autoSpaceDN w:val="0"/>
        <w:spacing w:before="121" w:after="0" w:line="240" w:lineRule="auto"/>
        <w:rPr>
          <w:rFonts w:ascii="Cambria" w:eastAsia="Cambria" w:hAnsi="Cambria" w:cs="Cambria"/>
          <w:sz w:val="20"/>
          <w:szCs w:val="19"/>
          <w:lang w:val="en-US"/>
        </w:rPr>
      </w:pPr>
    </w:p>
    <w:p w14:paraId="73D15672" w14:textId="77777777" w:rsidR="00CD3008" w:rsidRPr="00CD3008" w:rsidRDefault="00CD3008" w:rsidP="00CD3008">
      <w:pPr>
        <w:widowControl w:val="0"/>
        <w:autoSpaceDE w:val="0"/>
        <w:autoSpaceDN w:val="0"/>
        <w:spacing w:after="0" w:line="240" w:lineRule="auto"/>
        <w:rPr>
          <w:rFonts w:ascii="Cambria" w:eastAsia="Cambria" w:hAnsi="Cambria" w:cs="Cambria"/>
          <w:sz w:val="20"/>
          <w:szCs w:val="19"/>
          <w:lang w:val="en-US"/>
        </w:rPr>
        <w:sectPr w:rsidR="00CD3008" w:rsidRPr="00CD3008" w:rsidSect="00CD3008">
          <w:pgSz w:w="11910" w:h="16840"/>
          <w:pgMar w:top="1134" w:right="851" w:bottom="567" w:left="709" w:header="0" w:footer="428" w:gutter="0"/>
          <w:cols w:space="720"/>
        </w:sectPr>
      </w:pPr>
    </w:p>
    <w:p w14:paraId="40EE35DF" w14:textId="77777777" w:rsidR="00CD3008" w:rsidRPr="00CD3008" w:rsidRDefault="00CD3008" w:rsidP="00CD3008">
      <w:pPr>
        <w:widowControl w:val="0"/>
        <w:autoSpaceDE w:val="0"/>
        <w:autoSpaceDN w:val="0"/>
        <w:spacing w:before="1" w:after="0" w:line="240" w:lineRule="auto"/>
        <w:ind w:right="879"/>
        <w:jc w:val="center"/>
        <w:rPr>
          <w:rFonts w:ascii="Cambria" w:eastAsia="Cambria" w:hAnsi="Cambria" w:cs="Cambria"/>
          <w:b/>
          <w:sz w:val="28"/>
          <w:lang w:val="en-US"/>
        </w:rPr>
      </w:pPr>
      <w:r w:rsidRPr="00CD3008">
        <w:rPr>
          <w:rFonts w:ascii="Cambria" w:eastAsia="Cambria" w:hAnsi="Cambria" w:cs="Cambria"/>
          <w:b/>
          <w:sz w:val="28"/>
          <w:lang w:val="en-US"/>
        </w:rPr>
        <w:lastRenderedPageBreak/>
        <w:t>ANNEX</w:t>
      </w:r>
      <w:r w:rsidRPr="00CD3008">
        <w:rPr>
          <w:rFonts w:ascii="Cambria" w:eastAsia="Cambria" w:hAnsi="Cambria" w:cs="Cambria"/>
          <w:b/>
          <w:spacing w:val="29"/>
          <w:sz w:val="28"/>
          <w:lang w:val="en-US"/>
        </w:rPr>
        <w:t xml:space="preserve"> </w:t>
      </w:r>
      <w:r w:rsidRPr="00CD3008">
        <w:rPr>
          <w:rFonts w:ascii="Cambria" w:eastAsia="Cambria" w:hAnsi="Cambria" w:cs="Cambria"/>
          <w:b/>
          <w:spacing w:val="-5"/>
          <w:sz w:val="28"/>
          <w:lang w:val="en-US"/>
        </w:rPr>
        <w:t>IV</w:t>
      </w:r>
    </w:p>
    <w:p w14:paraId="0D957991" w14:textId="77777777" w:rsidR="00CD3008" w:rsidRPr="00CD3008" w:rsidRDefault="00CD3008" w:rsidP="00CD3008">
      <w:pPr>
        <w:widowControl w:val="0"/>
        <w:autoSpaceDE w:val="0"/>
        <w:autoSpaceDN w:val="0"/>
        <w:spacing w:before="108" w:after="0" w:line="240" w:lineRule="auto"/>
        <w:rPr>
          <w:rFonts w:ascii="Cambria" w:eastAsia="Cambria" w:hAnsi="Cambria" w:cs="Cambria"/>
          <w:i/>
          <w:sz w:val="17"/>
          <w:szCs w:val="19"/>
          <w:lang w:val="en-US"/>
        </w:rPr>
      </w:pPr>
    </w:p>
    <w:p w14:paraId="3A656314"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Annex</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II</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(Part-ARO)</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to</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Regulation (CAA) No. 01/2019</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is</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amended</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as</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w w:val="90"/>
          <w:sz w:val="19"/>
          <w:szCs w:val="19"/>
          <w:lang w:val="en-US"/>
        </w:rPr>
        <w:t>follows:</w:t>
      </w:r>
    </w:p>
    <w:p w14:paraId="5E96C0F8" w14:textId="77777777" w:rsidR="00CD3008" w:rsidRPr="00CD3008" w:rsidRDefault="00CD3008" w:rsidP="00CD3008">
      <w:pPr>
        <w:widowControl w:val="0"/>
        <w:numPr>
          <w:ilvl w:val="0"/>
          <w:numId w:val="124"/>
        </w:numPr>
        <w:tabs>
          <w:tab w:val="left" w:pos="991"/>
        </w:tabs>
        <w:autoSpaceDE w:val="0"/>
        <w:autoSpaceDN w:val="0"/>
        <w:spacing w:before="97"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title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Section</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Subpart</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OPS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‘Air</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Operations’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w w:val="90"/>
          <w:sz w:val="19"/>
          <w:lang w:val="en-US"/>
        </w:rPr>
        <w:t>following:</w:t>
      </w:r>
    </w:p>
    <w:p w14:paraId="5875C79A" w14:textId="77777777" w:rsidR="00CD3008" w:rsidRPr="00CD3008" w:rsidRDefault="00CD3008" w:rsidP="00CD3008">
      <w:pPr>
        <w:widowControl w:val="0"/>
        <w:autoSpaceDE w:val="0"/>
        <w:autoSpaceDN w:val="0"/>
        <w:spacing w:before="156" w:after="0" w:line="240" w:lineRule="auto"/>
        <w:rPr>
          <w:rFonts w:ascii="Cambria" w:eastAsia="Cambria" w:hAnsi="Cambria" w:cs="Cambria"/>
          <w:sz w:val="19"/>
          <w:szCs w:val="19"/>
          <w:lang w:val="en-US"/>
        </w:rPr>
      </w:pPr>
    </w:p>
    <w:p w14:paraId="39775329" w14:textId="77777777" w:rsidR="00CD3008" w:rsidRPr="00CD3008" w:rsidRDefault="00CD3008" w:rsidP="00CD3008">
      <w:pPr>
        <w:widowControl w:val="0"/>
        <w:autoSpaceDE w:val="0"/>
        <w:autoSpaceDN w:val="0"/>
        <w:spacing w:after="0" w:line="240" w:lineRule="auto"/>
        <w:ind w:right="880"/>
        <w:jc w:val="center"/>
        <w:rPr>
          <w:rFonts w:ascii="Cambria" w:eastAsia="Cambria" w:hAnsi="Cambria" w:cs="Cambria"/>
          <w:i/>
          <w:sz w:val="17"/>
          <w:lang w:val="en-US"/>
        </w:rPr>
      </w:pPr>
      <w:r w:rsidRPr="00CD3008">
        <w:rPr>
          <w:rFonts w:ascii="Cambria" w:eastAsia="Cambria" w:hAnsi="Cambria" w:cs="Cambria"/>
          <w:spacing w:val="-2"/>
          <w:sz w:val="17"/>
          <w:lang w:val="en-US"/>
        </w:rPr>
        <w:t>‘</w:t>
      </w:r>
      <w:r w:rsidRPr="00CD3008">
        <w:rPr>
          <w:rFonts w:ascii="Cambria" w:eastAsia="Cambria" w:hAnsi="Cambria" w:cs="Cambria"/>
          <w:i/>
          <w:spacing w:val="-2"/>
          <w:sz w:val="17"/>
          <w:lang w:val="en-US"/>
        </w:rPr>
        <w:t>SECTION</w:t>
      </w:r>
      <w:r w:rsidRPr="00CD3008">
        <w:rPr>
          <w:rFonts w:ascii="Cambria" w:eastAsia="Cambria" w:hAnsi="Cambria" w:cs="Cambria"/>
          <w:i/>
          <w:spacing w:val="3"/>
          <w:sz w:val="17"/>
          <w:lang w:val="en-US"/>
        </w:rPr>
        <w:t xml:space="preserve"> </w:t>
      </w:r>
      <w:r w:rsidRPr="00CD3008">
        <w:rPr>
          <w:rFonts w:ascii="Cambria" w:eastAsia="Cambria" w:hAnsi="Cambria" w:cs="Cambria"/>
          <w:i/>
          <w:spacing w:val="-10"/>
          <w:sz w:val="17"/>
          <w:lang w:val="en-US"/>
        </w:rPr>
        <w:t>I</w:t>
      </w:r>
    </w:p>
    <w:p w14:paraId="31BE1B2B" w14:textId="77777777" w:rsidR="00CD3008" w:rsidRPr="00CD3008" w:rsidRDefault="00CD3008" w:rsidP="00CD3008">
      <w:pPr>
        <w:widowControl w:val="0"/>
        <w:autoSpaceDE w:val="0"/>
        <w:autoSpaceDN w:val="0"/>
        <w:spacing w:before="180" w:after="0" w:line="240" w:lineRule="auto"/>
        <w:rPr>
          <w:rFonts w:ascii="Cambria" w:eastAsia="Cambria" w:hAnsi="Cambria" w:cs="Cambria"/>
          <w:sz w:val="19"/>
          <w:lang w:val="en-US"/>
        </w:rPr>
      </w:pPr>
      <w:r w:rsidRPr="00CD3008">
        <w:rPr>
          <w:rFonts w:ascii="Cambria" w:eastAsia="Cambria" w:hAnsi="Cambria" w:cs="Cambria"/>
          <w:b/>
          <w:i/>
          <w:w w:val="90"/>
          <w:sz w:val="19"/>
          <w:lang w:val="en-US"/>
        </w:rPr>
        <w:t>Certification</w:t>
      </w:r>
      <w:r w:rsidRPr="00CD3008">
        <w:rPr>
          <w:rFonts w:ascii="Cambria" w:eastAsia="Cambria" w:hAnsi="Cambria" w:cs="Cambria"/>
          <w:b/>
          <w:i/>
          <w:spacing w:val="1"/>
          <w:sz w:val="19"/>
          <w:lang w:val="en-US"/>
        </w:rPr>
        <w:t xml:space="preserve"> </w:t>
      </w:r>
      <w:r w:rsidRPr="00CD3008">
        <w:rPr>
          <w:rFonts w:ascii="Cambria" w:eastAsia="Cambria" w:hAnsi="Cambria" w:cs="Cambria"/>
          <w:b/>
          <w:i/>
          <w:w w:val="90"/>
          <w:sz w:val="19"/>
          <w:lang w:val="en-US"/>
        </w:rPr>
        <w:t>of</w:t>
      </w:r>
      <w:r w:rsidRPr="00CD3008">
        <w:rPr>
          <w:rFonts w:ascii="Cambria" w:eastAsia="Cambria" w:hAnsi="Cambria" w:cs="Cambria"/>
          <w:b/>
          <w:i/>
          <w:spacing w:val="3"/>
          <w:sz w:val="19"/>
          <w:lang w:val="en-US"/>
        </w:rPr>
        <w:t xml:space="preserve"> </w:t>
      </w:r>
      <w:r w:rsidRPr="00CD3008">
        <w:rPr>
          <w:rFonts w:ascii="Cambria" w:eastAsia="Cambria" w:hAnsi="Cambria" w:cs="Cambria"/>
          <w:b/>
          <w:i/>
          <w:w w:val="90"/>
          <w:sz w:val="19"/>
          <w:lang w:val="en-US"/>
        </w:rPr>
        <w:t>commercial</w:t>
      </w:r>
      <w:r w:rsidRPr="00CD3008">
        <w:rPr>
          <w:rFonts w:ascii="Cambria" w:eastAsia="Cambria" w:hAnsi="Cambria" w:cs="Cambria"/>
          <w:b/>
          <w:i/>
          <w:spacing w:val="2"/>
          <w:sz w:val="19"/>
          <w:lang w:val="en-US"/>
        </w:rPr>
        <w:t xml:space="preserve"> </w:t>
      </w:r>
      <w:r w:rsidRPr="00CD3008">
        <w:rPr>
          <w:rFonts w:ascii="Cambria" w:eastAsia="Cambria" w:hAnsi="Cambria" w:cs="Cambria"/>
          <w:b/>
          <w:i/>
          <w:w w:val="90"/>
          <w:sz w:val="19"/>
          <w:lang w:val="en-US"/>
        </w:rPr>
        <w:t>air</w:t>
      </w:r>
      <w:r w:rsidRPr="00CD3008">
        <w:rPr>
          <w:rFonts w:ascii="Cambria" w:eastAsia="Cambria" w:hAnsi="Cambria" w:cs="Cambria"/>
          <w:b/>
          <w:i/>
          <w:spacing w:val="8"/>
          <w:sz w:val="19"/>
          <w:lang w:val="en-US"/>
        </w:rPr>
        <w:t xml:space="preserve"> </w:t>
      </w:r>
      <w:r w:rsidRPr="00CD3008">
        <w:rPr>
          <w:rFonts w:ascii="Cambria" w:eastAsia="Cambria" w:hAnsi="Cambria" w:cs="Cambria"/>
          <w:b/>
          <w:i/>
          <w:w w:val="90"/>
          <w:sz w:val="19"/>
          <w:lang w:val="en-US"/>
        </w:rPr>
        <w:t>transport</w:t>
      </w:r>
      <w:r w:rsidRPr="00CD3008">
        <w:rPr>
          <w:rFonts w:ascii="Cambria" w:eastAsia="Cambria" w:hAnsi="Cambria" w:cs="Cambria"/>
          <w:b/>
          <w:i/>
          <w:spacing w:val="3"/>
          <w:sz w:val="19"/>
          <w:lang w:val="en-US"/>
        </w:rPr>
        <w:t xml:space="preserve"> </w:t>
      </w:r>
      <w:r w:rsidRPr="00CD3008">
        <w:rPr>
          <w:rFonts w:ascii="Cambria" w:eastAsia="Cambria" w:hAnsi="Cambria" w:cs="Cambria"/>
          <w:b/>
          <w:i/>
          <w:w w:val="90"/>
          <w:sz w:val="19"/>
          <w:lang w:val="en-US"/>
        </w:rPr>
        <w:t>(CAT)</w:t>
      </w:r>
      <w:r w:rsidRPr="00CD3008">
        <w:rPr>
          <w:rFonts w:ascii="Cambria" w:eastAsia="Cambria" w:hAnsi="Cambria" w:cs="Cambria"/>
          <w:b/>
          <w:i/>
          <w:spacing w:val="3"/>
          <w:sz w:val="19"/>
          <w:lang w:val="en-US"/>
        </w:rPr>
        <w:t xml:space="preserve"> </w:t>
      </w:r>
      <w:r w:rsidRPr="00CD3008">
        <w:rPr>
          <w:rFonts w:ascii="Cambria" w:eastAsia="Cambria" w:hAnsi="Cambria" w:cs="Cambria"/>
          <w:b/>
          <w:i/>
          <w:w w:val="90"/>
          <w:sz w:val="19"/>
          <w:lang w:val="en-US"/>
        </w:rPr>
        <w:t>operators</w:t>
      </w:r>
      <w:r w:rsidRPr="00CD3008">
        <w:rPr>
          <w:rFonts w:ascii="Cambria" w:eastAsia="Cambria" w:hAnsi="Cambria" w:cs="Cambria"/>
          <w:b/>
          <w:i/>
          <w:spacing w:val="2"/>
          <w:sz w:val="19"/>
          <w:lang w:val="en-US"/>
        </w:rPr>
        <w:t xml:space="preserve"> </w:t>
      </w:r>
      <w:r w:rsidRPr="00CD3008">
        <w:rPr>
          <w:rFonts w:ascii="Cambria" w:eastAsia="Cambria" w:hAnsi="Cambria" w:cs="Cambria"/>
          <w:b/>
          <w:i/>
          <w:w w:val="90"/>
          <w:sz w:val="19"/>
          <w:lang w:val="en-US"/>
        </w:rPr>
        <w:t>and</w:t>
      </w:r>
      <w:r w:rsidRPr="00CD3008">
        <w:rPr>
          <w:rFonts w:ascii="Cambria" w:eastAsia="Cambria" w:hAnsi="Cambria" w:cs="Cambria"/>
          <w:b/>
          <w:i/>
          <w:spacing w:val="4"/>
          <w:sz w:val="19"/>
          <w:lang w:val="en-US"/>
        </w:rPr>
        <w:t xml:space="preserve"> </w:t>
      </w:r>
      <w:r w:rsidRPr="00CD3008">
        <w:rPr>
          <w:rFonts w:ascii="Cambria" w:eastAsia="Cambria" w:hAnsi="Cambria" w:cs="Cambria"/>
          <w:b/>
          <w:i/>
          <w:w w:val="90"/>
          <w:sz w:val="19"/>
          <w:lang w:val="en-US"/>
        </w:rPr>
        <w:t>innovative</w:t>
      </w:r>
      <w:r w:rsidRPr="00CD3008">
        <w:rPr>
          <w:rFonts w:ascii="Cambria" w:eastAsia="Cambria" w:hAnsi="Cambria" w:cs="Cambria"/>
          <w:b/>
          <w:i/>
          <w:spacing w:val="3"/>
          <w:sz w:val="19"/>
          <w:lang w:val="en-US"/>
        </w:rPr>
        <w:t xml:space="preserve"> </w:t>
      </w:r>
      <w:r w:rsidRPr="00CD3008">
        <w:rPr>
          <w:rFonts w:ascii="Cambria" w:eastAsia="Cambria" w:hAnsi="Cambria" w:cs="Cambria"/>
          <w:b/>
          <w:i/>
          <w:w w:val="90"/>
          <w:sz w:val="19"/>
          <w:lang w:val="en-US"/>
        </w:rPr>
        <w:t>air</w:t>
      </w:r>
      <w:r w:rsidRPr="00CD3008">
        <w:rPr>
          <w:rFonts w:ascii="Cambria" w:eastAsia="Cambria" w:hAnsi="Cambria" w:cs="Cambria"/>
          <w:b/>
          <w:i/>
          <w:spacing w:val="6"/>
          <w:sz w:val="19"/>
          <w:lang w:val="en-US"/>
        </w:rPr>
        <w:t xml:space="preserve"> </w:t>
      </w:r>
      <w:r w:rsidRPr="00CD3008">
        <w:rPr>
          <w:rFonts w:ascii="Cambria" w:eastAsia="Cambria" w:hAnsi="Cambria" w:cs="Cambria"/>
          <w:b/>
          <w:i/>
          <w:w w:val="90"/>
          <w:sz w:val="19"/>
          <w:lang w:val="en-US"/>
        </w:rPr>
        <w:t>mobility</w:t>
      </w:r>
      <w:r w:rsidRPr="00CD3008">
        <w:rPr>
          <w:rFonts w:ascii="Cambria" w:eastAsia="Cambria" w:hAnsi="Cambria" w:cs="Cambria"/>
          <w:b/>
          <w:i/>
          <w:spacing w:val="2"/>
          <w:sz w:val="19"/>
          <w:lang w:val="en-US"/>
        </w:rPr>
        <w:t xml:space="preserve"> </w:t>
      </w:r>
      <w:r w:rsidRPr="00CD3008">
        <w:rPr>
          <w:rFonts w:ascii="Cambria" w:eastAsia="Cambria" w:hAnsi="Cambria" w:cs="Cambria"/>
          <w:b/>
          <w:i/>
          <w:w w:val="90"/>
          <w:sz w:val="19"/>
          <w:lang w:val="en-US"/>
        </w:rPr>
        <w:t>(IAM)</w:t>
      </w:r>
      <w:r w:rsidRPr="00CD3008">
        <w:rPr>
          <w:rFonts w:ascii="Cambria" w:eastAsia="Cambria" w:hAnsi="Cambria" w:cs="Cambria"/>
          <w:b/>
          <w:i/>
          <w:spacing w:val="2"/>
          <w:sz w:val="19"/>
          <w:lang w:val="en-US"/>
        </w:rPr>
        <w:t xml:space="preserve"> </w:t>
      </w:r>
      <w:proofErr w:type="gramStart"/>
      <w:r w:rsidRPr="00CD3008">
        <w:rPr>
          <w:rFonts w:ascii="Cambria" w:eastAsia="Cambria" w:hAnsi="Cambria" w:cs="Cambria"/>
          <w:b/>
          <w:i/>
          <w:spacing w:val="-2"/>
          <w:w w:val="90"/>
          <w:sz w:val="19"/>
          <w:lang w:val="en-US"/>
        </w:rPr>
        <w:t>operators</w:t>
      </w:r>
      <w:r w:rsidRPr="00CD3008">
        <w:rPr>
          <w:rFonts w:ascii="Cambria" w:eastAsia="Cambria" w:hAnsi="Cambria" w:cs="Cambria"/>
          <w:spacing w:val="-2"/>
          <w:w w:val="90"/>
          <w:sz w:val="19"/>
          <w:lang w:val="en-US"/>
        </w:rPr>
        <w:t>’</w:t>
      </w:r>
      <w:proofErr w:type="gramEnd"/>
      <w:r w:rsidRPr="00CD3008">
        <w:rPr>
          <w:rFonts w:ascii="Cambria" w:eastAsia="Cambria" w:hAnsi="Cambria" w:cs="Cambria"/>
          <w:spacing w:val="-2"/>
          <w:w w:val="90"/>
          <w:sz w:val="19"/>
          <w:lang w:val="en-US"/>
        </w:rPr>
        <w:t>;</w:t>
      </w:r>
    </w:p>
    <w:p w14:paraId="65252134" w14:textId="77777777" w:rsidR="00CD3008" w:rsidRPr="00CD3008" w:rsidRDefault="00CD3008" w:rsidP="00CD3008">
      <w:pPr>
        <w:widowControl w:val="0"/>
        <w:numPr>
          <w:ilvl w:val="0"/>
          <w:numId w:val="124"/>
        </w:numPr>
        <w:tabs>
          <w:tab w:val="left" w:pos="991"/>
        </w:tabs>
        <w:autoSpaceDE w:val="0"/>
        <w:autoSpaceDN w:val="0"/>
        <w:spacing w:before="97" w:after="0" w:line="240" w:lineRule="auto"/>
        <w:ind w:left="991" w:hanging="339"/>
        <w:rPr>
          <w:rFonts w:ascii="Cambria" w:eastAsia="Cambria" w:hAnsi="Cambria" w:cs="Cambria"/>
          <w:sz w:val="19"/>
          <w:lang w:val="en-US"/>
        </w:rPr>
      </w:pPr>
      <w:r w:rsidRPr="00CD3008">
        <w:rPr>
          <w:rFonts w:ascii="Cambria" w:eastAsia="Cambria" w:hAnsi="Cambria" w:cs="Cambria"/>
          <w:spacing w:val="-6"/>
          <w:sz w:val="19"/>
          <w:lang w:val="en-US"/>
        </w:rPr>
        <w:t>in</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ARO.OPS.200</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(b),</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(1)</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following:</w:t>
      </w:r>
    </w:p>
    <w:p w14:paraId="5C77A6E6" w14:textId="77777777" w:rsidR="00CD3008" w:rsidRPr="00CD3008" w:rsidRDefault="00CD3008" w:rsidP="00CD3008">
      <w:pPr>
        <w:widowControl w:val="0"/>
        <w:autoSpaceDE w:val="0"/>
        <w:autoSpaceDN w:val="0"/>
        <w:spacing w:before="104" w:after="0" w:line="230" w:lineRule="auto"/>
        <w:rPr>
          <w:rFonts w:ascii="Cambria" w:eastAsia="Cambria" w:hAnsi="Cambria" w:cs="Cambria"/>
          <w:sz w:val="19"/>
          <w:szCs w:val="19"/>
          <w:lang w:val="en-US"/>
        </w:rPr>
      </w:pPr>
      <w:r w:rsidRPr="00CD3008">
        <w:rPr>
          <w:rFonts w:ascii="Cambria" w:eastAsia="Cambria" w:hAnsi="Cambria" w:cs="Cambria"/>
          <w:spacing w:val="-4"/>
          <w:sz w:val="19"/>
          <w:szCs w:val="19"/>
          <w:lang w:val="en-US"/>
        </w:rPr>
        <w:t>‘(1)</w:t>
      </w:r>
      <w:r w:rsidRPr="00CD3008">
        <w:rPr>
          <w:rFonts w:ascii="Cambria" w:eastAsia="Cambria" w:hAnsi="Cambria" w:cs="Cambria"/>
          <w:spacing w:val="32"/>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28"/>
          <w:sz w:val="19"/>
          <w:szCs w:val="19"/>
          <w:lang w:val="en-US"/>
        </w:rPr>
        <w:t xml:space="preserve"> </w:t>
      </w:r>
      <w:r w:rsidRPr="00CD3008">
        <w:rPr>
          <w:rFonts w:ascii="Cambria" w:eastAsia="Cambria" w:hAnsi="Cambria" w:cs="Cambria"/>
          <w:spacing w:val="-4"/>
          <w:sz w:val="19"/>
          <w:szCs w:val="19"/>
          <w:lang w:val="en-US"/>
        </w:rPr>
        <w:t>operations</w:t>
      </w:r>
      <w:r w:rsidRPr="00CD3008">
        <w:rPr>
          <w:rFonts w:ascii="Cambria" w:eastAsia="Cambria" w:hAnsi="Cambria" w:cs="Cambria"/>
          <w:spacing w:val="28"/>
          <w:sz w:val="19"/>
          <w:szCs w:val="19"/>
          <w:lang w:val="en-US"/>
        </w:rPr>
        <w:t xml:space="preserve"> </w:t>
      </w:r>
      <w:r w:rsidRPr="00CD3008">
        <w:rPr>
          <w:rFonts w:ascii="Cambria" w:eastAsia="Cambria" w:hAnsi="Cambria" w:cs="Cambria"/>
          <w:spacing w:val="-4"/>
          <w:sz w:val="19"/>
          <w:szCs w:val="19"/>
          <w:lang w:val="en-US"/>
        </w:rPr>
        <w:t>specifications,</w:t>
      </w:r>
      <w:r w:rsidRPr="00CD3008">
        <w:rPr>
          <w:rFonts w:ascii="Cambria" w:eastAsia="Cambria" w:hAnsi="Cambria" w:cs="Cambria"/>
          <w:spacing w:val="29"/>
          <w:sz w:val="19"/>
          <w:szCs w:val="19"/>
          <w:lang w:val="en-US"/>
        </w:rPr>
        <w:t xml:space="preserve"> </w:t>
      </w:r>
      <w:r w:rsidRPr="00CD3008">
        <w:rPr>
          <w:rFonts w:ascii="Cambria" w:eastAsia="Cambria" w:hAnsi="Cambria" w:cs="Cambria"/>
          <w:spacing w:val="-4"/>
          <w:sz w:val="19"/>
          <w:szCs w:val="19"/>
          <w:lang w:val="en-US"/>
        </w:rPr>
        <w:t>as</w:t>
      </w:r>
      <w:r w:rsidRPr="00CD3008">
        <w:rPr>
          <w:rFonts w:ascii="Cambria" w:eastAsia="Cambria" w:hAnsi="Cambria" w:cs="Cambria"/>
          <w:spacing w:val="28"/>
          <w:sz w:val="19"/>
          <w:szCs w:val="19"/>
          <w:lang w:val="en-US"/>
        </w:rPr>
        <w:t xml:space="preserve"> </w:t>
      </w:r>
      <w:r w:rsidRPr="00CD3008">
        <w:rPr>
          <w:rFonts w:ascii="Cambria" w:eastAsia="Cambria" w:hAnsi="Cambria" w:cs="Cambria"/>
          <w:spacing w:val="-4"/>
          <w:sz w:val="19"/>
          <w:szCs w:val="19"/>
          <w:lang w:val="en-US"/>
        </w:rPr>
        <w:t>established</w:t>
      </w:r>
      <w:r w:rsidRPr="00CD3008">
        <w:rPr>
          <w:rFonts w:ascii="Cambria" w:eastAsia="Cambria" w:hAnsi="Cambria" w:cs="Cambria"/>
          <w:spacing w:val="28"/>
          <w:sz w:val="19"/>
          <w:szCs w:val="19"/>
          <w:lang w:val="en-US"/>
        </w:rPr>
        <w:t xml:space="preserve"> </w:t>
      </w:r>
      <w:r w:rsidRPr="00CD3008">
        <w:rPr>
          <w:rFonts w:ascii="Cambria" w:eastAsia="Cambria" w:hAnsi="Cambria" w:cs="Cambria"/>
          <w:spacing w:val="-4"/>
          <w:sz w:val="19"/>
          <w:szCs w:val="19"/>
          <w:lang w:val="en-US"/>
        </w:rPr>
        <w:t>in</w:t>
      </w:r>
      <w:r w:rsidRPr="00CD3008">
        <w:rPr>
          <w:rFonts w:ascii="Cambria" w:eastAsia="Cambria" w:hAnsi="Cambria" w:cs="Cambria"/>
          <w:spacing w:val="28"/>
          <w:sz w:val="19"/>
          <w:szCs w:val="19"/>
          <w:lang w:val="en-US"/>
        </w:rPr>
        <w:t xml:space="preserve"> </w:t>
      </w:r>
      <w:r w:rsidRPr="00CD3008">
        <w:rPr>
          <w:rFonts w:ascii="Cambria" w:eastAsia="Cambria" w:hAnsi="Cambria" w:cs="Cambria"/>
          <w:spacing w:val="-4"/>
          <w:sz w:val="19"/>
          <w:szCs w:val="19"/>
          <w:lang w:val="en-US"/>
        </w:rPr>
        <w:t>Appendix</w:t>
      </w:r>
      <w:r w:rsidRPr="00CD3008">
        <w:rPr>
          <w:rFonts w:ascii="Cambria" w:eastAsia="Cambria" w:hAnsi="Cambria" w:cs="Cambria"/>
          <w:spacing w:val="28"/>
          <w:sz w:val="19"/>
          <w:szCs w:val="19"/>
          <w:lang w:val="en-US"/>
        </w:rPr>
        <w:t xml:space="preserve"> </w:t>
      </w:r>
      <w:r w:rsidRPr="00CD3008">
        <w:rPr>
          <w:rFonts w:ascii="Cambria" w:eastAsia="Cambria" w:hAnsi="Cambria" w:cs="Cambria"/>
          <w:spacing w:val="-4"/>
          <w:sz w:val="19"/>
          <w:szCs w:val="19"/>
          <w:lang w:val="en-US"/>
        </w:rPr>
        <w:t>II,</w:t>
      </w:r>
      <w:r w:rsidRPr="00CD3008">
        <w:rPr>
          <w:rFonts w:ascii="Cambria" w:eastAsia="Cambria" w:hAnsi="Cambria" w:cs="Cambria"/>
          <w:spacing w:val="28"/>
          <w:sz w:val="19"/>
          <w:szCs w:val="19"/>
          <w:lang w:val="en-US"/>
        </w:rPr>
        <w:t xml:space="preserve"> </w:t>
      </w:r>
      <w:r w:rsidRPr="00CD3008">
        <w:rPr>
          <w:rFonts w:ascii="Cambria" w:eastAsia="Cambria" w:hAnsi="Cambria" w:cs="Cambria"/>
          <w:spacing w:val="-4"/>
          <w:sz w:val="19"/>
          <w:szCs w:val="19"/>
          <w:lang w:val="en-US"/>
        </w:rPr>
        <w:t>for</w:t>
      </w:r>
      <w:r w:rsidRPr="00CD3008">
        <w:rPr>
          <w:rFonts w:ascii="Cambria" w:eastAsia="Cambria" w:hAnsi="Cambria" w:cs="Cambria"/>
          <w:spacing w:val="28"/>
          <w:sz w:val="19"/>
          <w:szCs w:val="19"/>
          <w:lang w:val="en-US"/>
        </w:rPr>
        <w:t xml:space="preserve"> </w:t>
      </w:r>
      <w:r w:rsidRPr="00CD3008">
        <w:rPr>
          <w:rFonts w:ascii="Cambria" w:eastAsia="Cambria" w:hAnsi="Cambria" w:cs="Cambria"/>
          <w:spacing w:val="-4"/>
          <w:sz w:val="19"/>
          <w:szCs w:val="19"/>
          <w:lang w:val="en-US"/>
        </w:rPr>
        <w:t>commercial</w:t>
      </w:r>
      <w:r w:rsidRPr="00CD3008">
        <w:rPr>
          <w:rFonts w:ascii="Cambria" w:eastAsia="Cambria" w:hAnsi="Cambria" w:cs="Cambria"/>
          <w:spacing w:val="28"/>
          <w:sz w:val="19"/>
          <w:szCs w:val="19"/>
          <w:lang w:val="en-US"/>
        </w:rPr>
        <w:t xml:space="preserve"> </w:t>
      </w:r>
      <w:r w:rsidRPr="00CD3008">
        <w:rPr>
          <w:rFonts w:ascii="Cambria" w:eastAsia="Cambria" w:hAnsi="Cambria" w:cs="Cambria"/>
          <w:spacing w:val="-4"/>
          <w:sz w:val="19"/>
          <w:szCs w:val="19"/>
          <w:lang w:val="en-US"/>
        </w:rPr>
        <w:t>air</w:t>
      </w:r>
      <w:r w:rsidRPr="00CD3008">
        <w:rPr>
          <w:rFonts w:ascii="Cambria" w:eastAsia="Cambria" w:hAnsi="Cambria" w:cs="Cambria"/>
          <w:spacing w:val="33"/>
          <w:sz w:val="19"/>
          <w:szCs w:val="19"/>
          <w:lang w:val="en-US"/>
        </w:rPr>
        <w:t xml:space="preserve"> </w:t>
      </w:r>
      <w:r w:rsidRPr="00CD3008">
        <w:rPr>
          <w:rFonts w:ascii="Cambria" w:eastAsia="Cambria" w:hAnsi="Cambria" w:cs="Cambria"/>
          <w:spacing w:val="-4"/>
          <w:sz w:val="19"/>
          <w:szCs w:val="19"/>
          <w:lang w:val="en-US"/>
        </w:rPr>
        <w:t>transport</w:t>
      </w:r>
      <w:r w:rsidRPr="00CD3008">
        <w:rPr>
          <w:rFonts w:ascii="Cambria" w:eastAsia="Cambria" w:hAnsi="Cambria" w:cs="Cambria"/>
          <w:spacing w:val="27"/>
          <w:sz w:val="19"/>
          <w:szCs w:val="19"/>
          <w:lang w:val="en-US"/>
        </w:rPr>
        <w:t xml:space="preserve"> </w:t>
      </w:r>
      <w:r w:rsidRPr="00CD3008">
        <w:rPr>
          <w:rFonts w:ascii="Cambria" w:eastAsia="Cambria" w:hAnsi="Cambria" w:cs="Cambria"/>
          <w:spacing w:val="-4"/>
          <w:sz w:val="19"/>
          <w:szCs w:val="19"/>
          <w:lang w:val="en-US"/>
        </w:rPr>
        <w:t>operations</w:t>
      </w:r>
      <w:r w:rsidRPr="00CD3008">
        <w:rPr>
          <w:rFonts w:ascii="Cambria" w:eastAsia="Cambria" w:hAnsi="Cambria" w:cs="Cambria"/>
          <w:spacing w:val="28"/>
          <w:sz w:val="19"/>
          <w:szCs w:val="19"/>
          <w:lang w:val="en-US"/>
        </w:rPr>
        <w:t xml:space="preserve"> </w:t>
      </w:r>
      <w:r w:rsidRPr="00CD3008">
        <w:rPr>
          <w:rFonts w:ascii="Cambria" w:eastAsia="Cambria" w:hAnsi="Cambria" w:cs="Cambria"/>
          <w:spacing w:val="-4"/>
          <w:sz w:val="19"/>
          <w:szCs w:val="19"/>
          <w:lang w:val="en-US"/>
        </w:rPr>
        <w:t>with</w:t>
      </w:r>
      <w:r w:rsidRPr="00CD3008">
        <w:rPr>
          <w:rFonts w:ascii="Cambria" w:eastAsia="Cambria" w:hAnsi="Cambria" w:cs="Cambria"/>
          <w:sz w:val="19"/>
          <w:szCs w:val="19"/>
          <w:lang w:val="en-US"/>
        </w:rPr>
        <w:t xml:space="preserve"> </w:t>
      </w:r>
      <w:proofErr w:type="spellStart"/>
      <w:r w:rsidRPr="00CD3008">
        <w:rPr>
          <w:rFonts w:ascii="Cambria" w:eastAsia="Cambria" w:hAnsi="Cambria" w:cs="Cambria"/>
          <w:spacing w:val="-4"/>
          <w:sz w:val="19"/>
          <w:szCs w:val="19"/>
          <w:lang w:val="en-US"/>
        </w:rPr>
        <w:t>aeroplanes</w:t>
      </w:r>
      <w:proofErr w:type="spellEnd"/>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and</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helicopters</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and</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for</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innovative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air</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mobility</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(IAM)</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operations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with</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VCA;</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or’;</w:t>
      </w:r>
    </w:p>
    <w:p w14:paraId="754AABAE" w14:textId="77777777" w:rsidR="00CD3008" w:rsidRPr="00CD3008" w:rsidRDefault="00CD3008" w:rsidP="00CD3008">
      <w:pPr>
        <w:widowControl w:val="0"/>
        <w:numPr>
          <w:ilvl w:val="0"/>
          <w:numId w:val="124"/>
        </w:numPr>
        <w:tabs>
          <w:tab w:val="left" w:pos="991"/>
        </w:tabs>
        <w:autoSpaceDE w:val="0"/>
        <w:autoSpaceDN w:val="0"/>
        <w:spacing w:before="98" w:after="0" w:line="240" w:lineRule="auto"/>
        <w:ind w:left="991" w:hanging="339"/>
        <w:rPr>
          <w:rFonts w:ascii="Cambria" w:eastAsia="Cambria" w:hAnsi="Cambria" w:cs="Cambria"/>
          <w:sz w:val="19"/>
          <w:lang w:val="en-US"/>
        </w:rPr>
      </w:pPr>
      <w:r w:rsidRPr="00CD3008">
        <w:rPr>
          <w:rFonts w:ascii="Cambria" w:eastAsia="Cambria" w:hAnsi="Cambria" w:cs="Cambria"/>
          <w:spacing w:val="-4"/>
          <w:sz w:val="19"/>
          <w:lang w:val="en-US"/>
        </w:rPr>
        <w:t>after</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ARO.OPS.220,</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following</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pacing w:val="4"/>
          <w:sz w:val="19"/>
          <w:lang w:val="en-US"/>
        </w:rPr>
        <w:t xml:space="preserve"> </w:t>
      </w:r>
      <w:r w:rsidRPr="00CD3008">
        <w:rPr>
          <w:rFonts w:ascii="Cambria" w:eastAsia="Cambria" w:hAnsi="Cambria" w:cs="Cambria"/>
          <w:spacing w:val="-4"/>
          <w:sz w:val="19"/>
          <w:lang w:val="en-US"/>
        </w:rPr>
        <w:t>ARO.OPS.224</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inserted:</w:t>
      </w:r>
    </w:p>
    <w:p w14:paraId="4CA92227" w14:textId="77777777" w:rsidR="00CD3008" w:rsidRPr="00CD3008" w:rsidRDefault="00CD3008" w:rsidP="00CD3008">
      <w:pPr>
        <w:widowControl w:val="0"/>
        <w:autoSpaceDE w:val="0"/>
        <w:autoSpaceDN w:val="0"/>
        <w:spacing w:before="152" w:after="0" w:line="240" w:lineRule="auto"/>
        <w:rPr>
          <w:rFonts w:ascii="Cambria" w:eastAsia="Cambria" w:hAnsi="Cambria" w:cs="Cambria"/>
          <w:sz w:val="19"/>
          <w:szCs w:val="19"/>
          <w:lang w:val="en-US"/>
        </w:rPr>
      </w:pPr>
    </w:p>
    <w:p w14:paraId="0F901A66" w14:textId="77777777" w:rsidR="00CD3008" w:rsidRPr="00CD3008" w:rsidRDefault="00CD3008" w:rsidP="00CD3008">
      <w:pPr>
        <w:widowControl w:val="0"/>
        <w:autoSpaceDE w:val="0"/>
        <w:autoSpaceDN w:val="0"/>
        <w:spacing w:after="0" w:line="240" w:lineRule="auto"/>
        <w:jc w:val="both"/>
        <w:outlineLvl w:val="0"/>
        <w:rPr>
          <w:rFonts w:ascii="Cambria" w:eastAsia="Cambria" w:hAnsi="Cambria" w:cs="Cambria"/>
          <w:b/>
          <w:bCs/>
          <w:sz w:val="19"/>
          <w:szCs w:val="19"/>
          <w:lang w:val="en-US"/>
        </w:rPr>
      </w:pPr>
      <w:r w:rsidRPr="00CD3008">
        <w:rPr>
          <w:rFonts w:ascii="Cambria" w:eastAsia="Cambria" w:hAnsi="Cambria" w:cs="Cambria"/>
          <w:bCs/>
          <w:spacing w:val="-6"/>
          <w:sz w:val="19"/>
          <w:szCs w:val="19"/>
          <w:lang w:val="en-US"/>
        </w:rPr>
        <w:t>‘</w:t>
      </w:r>
      <w:r w:rsidRPr="00CD3008">
        <w:rPr>
          <w:rFonts w:ascii="Cambria" w:eastAsia="Cambria" w:hAnsi="Cambria" w:cs="Cambria"/>
          <w:b/>
          <w:bCs/>
          <w:spacing w:val="-6"/>
          <w:sz w:val="19"/>
          <w:szCs w:val="19"/>
          <w:lang w:val="en-US"/>
        </w:rPr>
        <w:t>ARO.OPS.224</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6"/>
          <w:sz w:val="19"/>
          <w:szCs w:val="19"/>
          <w:lang w:val="en-US"/>
        </w:rPr>
        <w:t>Approval</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6"/>
          <w:sz w:val="19"/>
          <w:szCs w:val="19"/>
          <w:lang w:val="en-US"/>
        </w:rPr>
        <w:t>of</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6"/>
          <w:sz w:val="19"/>
          <w:szCs w:val="19"/>
          <w:lang w:val="en-US"/>
        </w:rPr>
        <w:t>fuel/energy</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6"/>
          <w:sz w:val="19"/>
          <w:szCs w:val="19"/>
          <w:lang w:val="en-US"/>
        </w:rPr>
        <w:t>schemes</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6"/>
          <w:sz w:val="19"/>
          <w:szCs w:val="19"/>
          <w:lang w:val="en-US"/>
        </w:rPr>
        <w:t>for</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6"/>
          <w:sz w:val="19"/>
          <w:szCs w:val="19"/>
          <w:lang w:val="en-US"/>
        </w:rPr>
        <w:t>IAM</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6"/>
          <w:sz w:val="19"/>
          <w:szCs w:val="19"/>
          <w:lang w:val="en-US"/>
        </w:rPr>
        <w:t>operations</w:t>
      </w:r>
    </w:p>
    <w:p w14:paraId="26516192" w14:textId="77777777" w:rsidR="00CD3008" w:rsidRPr="00CD3008" w:rsidRDefault="00CD3008" w:rsidP="00CD3008">
      <w:pPr>
        <w:widowControl w:val="0"/>
        <w:numPr>
          <w:ilvl w:val="1"/>
          <w:numId w:val="124"/>
        </w:numPr>
        <w:tabs>
          <w:tab w:val="left" w:pos="1330"/>
          <w:tab w:val="left" w:pos="1332"/>
        </w:tabs>
        <w:autoSpaceDE w:val="0"/>
        <w:autoSpaceDN w:val="0"/>
        <w:spacing w:before="105"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The competent authority shall approve the fuel/energy scheme proposed by an IAM operator if that operator</w:t>
      </w:r>
      <w:r w:rsidRPr="00CD3008">
        <w:rPr>
          <w:rFonts w:ascii="Cambria" w:eastAsia="Cambria" w:hAnsi="Cambria" w:cs="Cambria"/>
          <w:sz w:val="19"/>
          <w:lang w:val="en-US"/>
        </w:rPr>
        <w:t xml:space="preserve"> demonstrates compliance with the requirements of points UAM.OP.VCA.190, UAM.OP.VCA.191, UAM.OP.VCA.192 and UAM.OP.VCA.195 of Annex IX.</w:t>
      </w:r>
    </w:p>
    <w:p w14:paraId="1B18DF74" w14:textId="77777777" w:rsidR="00CD3008" w:rsidRPr="00CD3008" w:rsidRDefault="00CD3008" w:rsidP="00CD3008">
      <w:pPr>
        <w:widowControl w:val="0"/>
        <w:numPr>
          <w:ilvl w:val="1"/>
          <w:numId w:val="124"/>
        </w:numPr>
        <w:tabs>
          <w:tab w:val="left" w:pos="1331"/>
        </w:tabs>
        <w:autoSpaceDE w:val="0"/>
        <w:autoSpaceDN w:val="0"/>
        <w:spacing w:before="97" w:after="0" w:line="240" w:lineRule="auto"/>
        <w:ind w:left="1331" w:hanging="339"/>
        <w:jc w:val="both"/>
        <w:rPr>
          <w:rFonts w:ascii="Cambria" w:eastAsia="Cambria" w:hAnsi="Cambria" w:cs="Cambria"/>
          <w:sz w:val="19"/>
          <w:lang w:val="en-US"/>
        </w:rPr>
      </w:pPr>
      <w:r w:rsidRPr="00CD3008">
        <w:rPr>
          <w:rFonts w:ascii="Cambria" w:eastAsia="Cambria" w:hAnsi="Cambria" w:cs="Cambria"/>
          <w:w w:val="90"/>
          <w:sz w:val="19"/>
          <w:lang w:val="en-US"/>
        </w:rPr>
        <w:t>In</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addition,</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competent</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authority</w:t>
      </w:r>
      <w:r w:rsidRPr="00CD3008">
        <w:rPr>
          <w:rFonts w:ascii="Cambria" w:eastAsia="Cambria" w:hAnsi="Cambria" w:cs="Cambria"/>
          <w:spacing w:val="11"/>
          <w:sz w:val="19"/>
          <w:lang w:val="en-US"/>
        </w:rPr>
        <w:t xml:space="preserve"> </w:t>
      </w:r>
      <w:r w:rsidRPr="00CD3008">
        <w:rPr>
          <w:rFonts w:ascii="Cambria" w:eastAsia="Cambria" w:hAnsi="Cambria" w:cs="Cambria"/>
          <w:spacing w:val="-2"/>
          <w:w w:val="90"/>
          <w:sz w:val="19"/>
          <w:lang w:val="en-US"/>
        </w:rPr>
        <w:t>shall:</w:t>
      </w:r>
    </w:p>
    <w:p w14:paraId="24412E93" w14:textId="77777777" w:rsidR="00CD3008" w:rsidRPr="00CD3008" w:rsidRDefault="00CD3008" w:rsidP="00CD3008">
      <w:pPr>
        <w:widowControl w:val="0"/>
        <w:numPr>
          <w:ilvl w:val="2"/>
          <w:numId w:val="124"/>
        </w:numPr>
        <w:tabs>
          <w:tab w:val="left" w:pos="1671"/>
          <w:tab w:val="left" w:pos="1673"/>
        </w:tabs>
        <w:autoSpaceDE w:val="0"/>
        <w:autoSpaceDN w:val="0"/>
        <w:spacing w:before="104" w:after="0" w:line="230" w:lineRule="auto"/>
        <w:ind w:right="509"/>
        <w:jc w:val="both"/>
        <w:rPr>
          <w:rFonts w:ascii="Cambria" w:eastAsia="Cambria" w:hAnsi="Cambria" w:cs="Cambria"/>
          <w:sz w:val="19"/>
          <w:lang w:val="en-US"/>
        </w:rPr>
      </w:pPr>
      <w:r w:rsidRPr="00CD3008">
        <w:rPr>
          <w:rFonts w:ascii="Cambria" w:eastAsia="Cambria" w:hAnsi="Cambria" w:cs="Cambria"/>
          <w:w w:val="90"/>
          <w:sz w:val="19"/>
          <w:lang w:val="en-US"/>
        </w:rPr>
        <w:t>assess whether the IAM operator’s management system and safety risk management process can support 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implementation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proposed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individual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fuel/energy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scheme;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p>
    <w:p w14:paraId="73A4712D" w14:textId="77777777" w:rsidR="00CD3008" w:rsidRPr="00CD3008" w:rsidRDefault="00CD3008" w:rsidP="00CD3008">
      <w:pPr>
        <w:widowControl w:val="0"/>
        <w:numPr>
          <w:ilvl w:val="2"/>
          <w:numId w:val="124"/>
        </w:numPr>
        <w:tabs>
          <w:tab w:val="left" w:pos="1671"/>
          <w:tab w:val="left" w:pos="1673"/>
        </w:tabs>
        <w:autoSpaceDE w:val="0"/>
        <w:autoSpaceDN w:val="0"/>
        <w:spacing w:before="105" w:after="0" w:line="230" w:lineRule="auto"/>
        <w:ind w:right="509"/>
        <w:jc w:val="both"/>
        <w:rPr>
          <w:rFonts w:ascii="Cambria" w:eastAsia="Cambria" w:hAnsi="Cambria" w:cs="Cambria"/>
          <w:sz w:val="19"/>
          <w:lang w:val="en-US"/>
        </w:rPr>
      </w:pPr>
      <w:r w:rsidRPr="00CD3008">
        <w:rPr>
          <w:rFonts w:ascii="Cambria" w:eastAsia="Cambria" w:hAnsi="Cambria" w:cs="Cambria"/>
          <w:w w:val="90"/>
          <w:sz w:val="19"/>
          <w:lang w:val="en-US"/>
        </w:rPr>
        <w:t>establish an oversight plan to conduct periodic assessments of the IAM operator’s current fuel/energy scheme</w:t>
      </w:r>
      <w:r w:rsidRPr="00CD3008">
        <w:rPr>
          <w:rFonts w:ascii="Cambria" w:eastAsia="Cambria" w:hAnsi="Cambria" w:cs="Cambria"/>
          <w:spacing w:val="40"/>
          <w:sz w:val="19"/>
          <w:lang w:val="en-US"/>
        </w:rPr>
        <w:t xml:space="preserve"> </w:t>
      </w:r>
      <w:r w:rsidRPr="00CD3008">
        <w:rPr>
          <w:rFonts w:ascii="Cambria" w:eastAsia="Cambria" w:hAnsi="Cambria" w:cs="Cambria"/>
          <w:w w:val="90"/>
          <w:sz w:val="19"/>
          <w:lang w:val="en-US"/>
        </w:rPr>
        <w:t>to verify compliance of the scheme with the applicable requirements or decide whether the scheme should be</w:t>
      </w:r>
      <w:r w:rsidRPr="00CD3008">
        <w:rPr>
          <w:rFonts w:ascii="Cambria" w:eastAsia="Cambria" w:hAnsi="Cambria" w:cs="Cambria"/>
          <w:sz w:val="19"/>
          <w:lang w:val="en-US"/>
        </w:rPr>
        <w:t xml:space="preserve"> amended</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or</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revoked.’;</w:t>
      </w:r>
    </w:p>
    <w:p w14:paraId="0696B8E6" w14:textId="77777777" w:rsidR="00CD3008" w:rsidRPr="00CD3008" w:rsidRDefault="00CD3008" w:rsidP="00CD3008">
      <w:pPr>
        <w:widowControl w:val="0"/>
        <w:numPr>
          <w:ilvl w:val="0"/>
          <w:numId w:val="124"/>
        </w:numPr>
        <w:tabs>
          <w:tab w:val="left" w:pos="991"/>
        </w:tabs>
        <w:autoSpaceDE w:val="0"/>
        <w:autoSpaceDN w:val="0"/>
        <w:spacing w:before="99" w:after="0" w:line="240" w:lineRule="auto"/>
        <w:ind w:left="991" w:hanging="339"/>
        <w:jc w:val="both"/>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title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ARO.OPS.225</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following:</w:t>
      </w:r>
    </w:p>
    <w:p w14:paraId="5F3FF23F" w14:textId="77777777" w:rsidR="00CD3008" w:rsidRPr="00CD3008" w:rsidRDefault="00CD3008" w:rsidP="00CD3008">
      <w:pPr>
        <w:widowControl w:val="0"/>
        <w:autoSpaceDE w:val="0"/>
        <w:autoSpaceDN w:val="0"/>
        <w:spacing w:before="97" w:after="0" w:line="240" w:lineRule="auto"/>
        <w:jc w:val="both"/>
        <w:outlineLvl w:val="0"/>
        <w:rPr>
          <w:rFonts w:ascii="Cambria" w:eastAsia="Cambria" w:hAnsi="Cambria" w:cs="Cambria"/>
          <w:bCs/>
          <w:sz w:val="19"/>
          <w:szCs w:val="19"/>
          <w:lang w:val="en-US"/>
        </w:rPr>
      </w:pPr>
      <w:r w:rsidRPr="00CD3008">
        <w:rPr>
          <w:rFonts w:ascii="Cambria" w:eastAsia="Cambria" w:hAnsi="Cambria" w:cs="Cambria"/>
          <w:bCs/>
          <w:w w:val="90"/>
          <w:sz w:val="19"/>
          <w:szCs w:val="19"/>
          <w:lang w:val="en-US"/>
        </w:rPr>
        <w:t>‘</w:t>
      </w:r>
      <w:r w:rsidRPr="00CD3008">
        <w:rPr>
          <w:rFonts w:ascii="Cambria" w:eastAsia="Cambria" w:hAnsi="Cambria" w:cs="Cambria"/>
          <w:b/>
          <w:bCs/>
          <w:w w:val="90"/>
          <w:sz w:val="19"/>
          <w:szCs w:val="19"/>
          <w:lang w:val="en-US"/>
        </w:rPr>
        <w:t>ARO.OPS.225</w:t>
      </w:r>
      <w:r w:rsidRPr="00CD3008">
        <w:rPr>
          <w:rFonts w:ascii="Cambria" w:eastAsia="Cambria" w:hAnsi="Cambria" w:cs="Cambria"/>
          <w:b/>
          <w:bCs/>
          <w:spacing w:val="20"/>
          <w:sz w:val="19"/>
          <w:szCs w:val="19"/>
          <w:lang w:val="en-US"/>
        </w:rPr>
        <w:t xml:space="preserve"> </w:t>
      </w:r>
      <w:r w:rsidRPr="00CD3008">
        <w:rPr>
          <w:rFonts w:ascii="Cambria" w:eastAsia="Cambria" w:hAnsi="Cambria" w:cs="Cambria"/>
          <w:b/>
          <w:bCs/>
          <w:w w:val="90"/>
          <w:sz w:val="19"/>
          <w:szCs w:val="19"/>
          <w:lang w:val="en-US"/>
        </w:rPr>
        <w:t>Approval</w:t>
      </w:r>
      <w:r w:rsidRPr="00CD3008">
        <w:rPr>
          <w:rFonts w:ascii="Cambria" w:eastAsia="Cambria" w:hAnsi="Cambria" w:cs="Cambria"/>
          <w:b/>
          <w:bCs/>
          <w:spacing w:val="20"/>
          <w:sz w:val="19"/>
          <w:szCs w:val="19"/>
          <w:lang w:val="en-US"/>
        </w:rPr>
        <w:t xml:space="preserve"> </w:t>
      </w:r>
      <w:r w:rsidRPr="00CD3008">
        <w:rPr>
          <w:rFonts w:ascii="Cambria" w:eastAsia="Cambria" w:hAnsi="Cambria" w:cs="Cambria"/>
          <w:b/>
          <w:bCs/>
          <w:w w:val="90"/>
          <w:sz w:val="19"/>
          <w:szCs w:val="19"/>
          <w:lang w:val="en-US"/>
        </w:rPr>
        <w:t>of</w:t>
      </w:r>
      <w:r w:rsidRPr="00CD3008">
        <w:rPr>
          <w:rFonts w:ascii="Cambria" w:eastAsia="Cambria" w:hAnsi="Cambria" w:cs="Cambria"/>
          <w:b/>
          <w:bCs/>
          <w:spacing w:val="23"/>
          <w:sz w:val="19"/>
          <w:szCs w:val="19"/>
          <w:lang w:val="en-US"/>
        </w:rPr>
        <w:t xml:space="preserve"> </w:t>
      </w:r>
      <w:r w:rsidRPr="00CD3008">
        <w:rPr>
          <w:rFonts w:ascii="Cambria" w:eastAsia="Cambria" w:hAnsi="Cambria" w:cs="Cambria"/>
          <w:b/>
          <w:bCs/>
          <w:w w:val="90"/>
          <w:sz w:val="19"/>
          <w:szCs w:val="19"/>
          <w:lang w:val="en-US"/>
        </w:rPr>
        <w:t>fuel/energy</w:t>
      </w:r>
      <w:r w:rsidRPr="00CD3008">
        <w:rPr>
          <w:rFonts w:ascii="Cambria" w:eastAsia="Cambria" w:hAnsi="Cambria" w:cs="Cambria"/>
          <w:b/>
          <w:bCs/>
          <w:spacing w:val="19"/>
          <w:sz w:val="19"/>
          <w:szCs w:val="19"/>
          <w:lang w:val="en-US"/>
        </w:rPr>
        <w:t xml:space="preserve"> </w:t>
      </w:r>
      <w:r w:rsidRPr="00CD3008">
        <w:rPr>
          <w:rFonts w:ascii="Cambria" w:eastAsia="Cambria" w:hAnsi="Cambria" w:cs="Cambria"/>
          <w:b/>
          <w:bCs/>
          <w:w w:val="90"/>
          <w:sz w:val="19"/>
          <w:szCs w:val="19"/>
          <w:lang w:val="en-US"/>
        </w:rPr>
        <w:t>schemes</w:t>
      </w:r>
      <w:r w:rsidRPr="00CD3008">
        <w:rPr>
          <w:rFonts w:ascii="Cambria" w:eastAsia="Cambria" w:hAnsi="Cambria" w:cs="Cambria"/>
          <w:b/>
          <w:bCs/>
          <w:spacing w:val="21"/>
          <w:sz w:val="19"/>
          <w:szCs w:val="19"/>
          <w:lang w:val="en-US"/>
        </w:rPr>
        <w:t xml:space="preserve"> </w:t>
      </w:r>
      <w:r w:rsidRPr="00CD3008">
        <w:rPr>
          <w:rFonts w:ascii="Cambria" w:eastAsia="Cambria" w:hAnsi="Cambria" w:cs="Cambria"/>
          <w:b/>
          <w:bCs/>
          <w:w w:val="90"/>
          <w:sz w:val="19"/>
          <w:szCs w:val="19"/>
          <w:lang w:val="en-US"/>
        </w:rPr>
        <w:t>–</w:t>
      </w:r>
      <w:r w:rsidRPr="00CD3008">
        <w:rPr>
          <w:rFonts w:ascii="Cambria" w:eastAsia="Cambria" w:hAnsi="Cambria" w:cs="Cambria"/>
          <w:b/>
          <w:bCs/>
          <w:spacing w:val="21"/>
          <w:sz w:val="19"/>
          <w:szCs w:val="19"/>
          <w:lang w:val="en-US"/>
        </w:rPr>
        <w:t xml:space="preserve"> </w:t>
      </w:r>
      <w:proofErr w:type="spellStart"/>
      <w:r w:rsidRPr="00CD3008">
        <w:rPr>
          <w:rFonts w:ascii="Cambria" w:eastAsia="Cambria" w:hAnsi="Cambria" w:cs="Cambria"/>
          <w:b/>
          <w:bCs/>
          <w:w w:val="90"/>
          <w:sz w:val="19"/>
          <w:szCs w:val="19"/>
          <w:lang w:val="en-US"/>
        </w:rPr>
        <w:t>aeroplanes</w:t>
      </w:r>
      <w:proofErr w:type="spellEnd"/>
      <w:r w:rsidRPr="00CD3008">
        <w:rPr>
          <w:rFonts w:ascii="Cambria" w:eastAsia="Cambria" w:hAnsi="Cambria" w:cs="Cambria"/>
          <w:b/>
          <w:bCs/>
          <w:spacing w:val="22"/>
          <w:sz w:val="19"/>
          <w:szCs w:val="19"/>
          <w:lang w:val="en-US"/>
        </w:rPr>
        <w:t xml:space="preserve"> </w:t>
      </w:r>
      <w:r w:rsidRPr="00CD3008">
        <w:rPr>
          <w:rFonts w:ascii="Cambria" w:eastAsia="Cambria" w:hAnsi="Cambria" w:cs="Cambria"/>
          <w:b/>
          <w:bCs/>
          <w:w w:val="90"/>
          <w:sz w:val="19"/>
          <w:szCs w:val="19"/>
          <w:lang w:val="en-US"/>
        </w:rPr>
        <w:t>and</w:t>
      </w:r>
      <w:r w:rsidRPr="00CD3008">
        <w:rPr>
          <w:rFonts w:ascii="Cambria" w:eastAsia="Cambria" w:hAnsi="Cambria" w:cs="Cambria"/>
          <w:b/>
          <w:bCs/>
          <w:spacing w:val="19"/>
          <w:sz w:val="19"/>
          <w:szCs w:val="19"/>
          <w:lang w:val="en-US"/>
        </w:rPr>
        <w:t xml:space="preserve"> </w:t>
      </w:r>
      <w:proofErr w:type="gramStart"/>
      <w:r w:rsidRPr="00CD3008">
        <w:rPr>
          <w:rFonts w:ascii="Cambria" w:eastAsia="Cambria" w:hAnsi="Cambria" w:cs="Cambria"/>
          <w:b/>
          <w:bCs/>
          <w:spacing w:val="-2"/>
          <w:w w:val="90"/>
          <w:sz w:val="19"/>
          <w:szCs w:val="19"/>
          <w:lang w:val="en-US"/>
        </w:rPr>
        <w:t>helicopters</w:t>
      </w:r>
      <w:r w:rsidRPr="00CD3008">
        <w:rPr>
          <w:rFonts w:ascii="Cambria" w:eastAsia="Cambria" w:hAnsi="Cambria" w:cs="Cambria"/>
          <w:bCs/>
          <w:spacing w:val="-2"/>
          <w:w w:val="90"/>
          <w:sz w:val="19"/>
          <w:szCs w:val="19"/>
          <w:lang w:val="en-US"/>
        </w:rPr>
        <w:t>’</w:t>
      </w:r>
      <w:proofErr w:type="gramEnd"/>
      <w:r w:rsidRPr="00CD3008">
        <w:rPr>
          <w:rFonts w:ascii="Cambria" w:eastAsia="Cambria" w:hAnsi="Cambria" w:cs="Cambria"/>
          <w:bCs/>
          <w:spacing w:val="-2"/>
          <w:w w:val="90"/>
          <w:sz w:val="19"/>
          <w:szCs w:val="19"/>
          <w:lang w:val="en-US"/>
        </w:rPr>
        <w:t>;</w:t>
      </w:r>
    </w:p>
    <w:p w14:paraId="333D388C" w14:textId="77777777" w:rsidR="00CD3008" w:rsidRPr="00CD3008" w:rsidRDefault="00CD3008" w:rsidP="00CD3008">
      <w:pPr>
        <w:widowControl w:val="0"/>
        <w:autoSpaceDE w:val="0"/>
        <w:autoSpaceDN w:val="0"/>
        <w:spacing w:after="0" w:line="240" w:lineRule="auto"/>
        <w:jc w:val="both"/>
        <w:outlineLvl w:val="0"/>
        <w:rPr>
          <w:rFonts w:ascii="Cambria" w:eastAsia="Cambria" w:hAnsi="Cambria" w:cs="Cambria"/>
          <w:bCs/>
          <w:sz w:val="19"/>
          <w:szCs w:val="19"/>
          <w:lang w:val="en-US"/>
        </w:rPr>
        <w:sectPr w:rsidR="00CD3008" w:rsidRPr="00CD3008" w:rsidSect="00CD3008">
          <w:pgSz w:w="11910" w:h="16840"/>
          <w:pgMar w:top="1134" w:right="851" w:bottom="567" w:left="709" w:header="0" w:footer="428" w:gutter="0"/>
          <w:cols w:space="720"/>
        </w:sectPr>
      </w:pPr>
    </w:p>
    <w:p w14:paraId="4EAF2EA5"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319D5D57" w14:textId="77777777" w:rsidR="00CD3008" w:rsidRPr="00CD3008" w:rsidRDefault="00CD3008" w:rsidP="00CD3008">
      <w:pPr>
        <w:widowControl w:val="0"/>
        <w:autoSpaceDE w:val="0"/>
        <w:autoSpaceDN w:val="0"/>
        <w:spacing w:before="37" w:after="0" w:line="240" w:lineRule="auto"/>
        <w:rPr>
          <w:rFonts w:ascii="Cambria" w:eastAsia="Cambria" w:hAnsi="Cambria" w:cs="Cambria"/>
          <w:sz w:val="19"/>
          <w:szCs w:val="19"/>
          <w:lang w:val="en-US"/>
        </w:rPr>
      </w:pPr>
    </w:p>
    <w:p w14:paraId="7D128D92" w14:textId="77777777" w:rsidR="00CD3008" w:rsidRPr="00CD3008" w:rsidRDefault="00CD3008" w:rsidP="00CD3008">
      <w:pPr>
        <w:widowControl w:val="0"/>
        <w:numPr>
          <w:ilvl w:val="0"/>
          <w:numId w:val="124"/>
        </w:numPr>
        <w:tabs>
          <w:tab w:val="left" w:pos="991"/>
        </w:tabs>
        <w:autoSpaceDE w:val="0"/>
        <w:autoSpaceDN w:val="0"/>
        <w:spacing w:before="1"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Appendix</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Annex</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II</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(Part-ARO)</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w w:val="90"/>
          <w:sz w:val="19"/>
          <w:lang w:val="en-US"/>
        </w:rPr>
        <w:t>following:</w:t>
      </w:r>
    </w:p>
    <w:p w14:paraId="4BCE185E" w14:textId="77777777" w:rsidR="00CD3008" w:rsidRPr="00CD3008" w:rsidRDefault="00CD3008" w:rsidP="00CD3008">
      <w:pPr>
        <w:widowControl w:val="0"/>
        <w:autoSpaceDE w:val="0"/>
        <w:autoSpaceDN w:val="0"/>
        <w:spacing w:before="189" w:after="0" w:line="240" w:lineRule="auto"/>
        <w:jc w:val="center"/>
        <w:rPr>
          <w:rFonts w:ascii="Cambria" w:eastAsia="Cambria" w:hAnsi="Cambria" w:cs="Cambria"/>
          <w:i/>
          <w:sz w:val="19"/>
          <w:lang w:val="en-US"/>
        </w:rPr>
      </w:pPr>
      <w:r w:rsidRPr="00CD3008">
        <w:rPr>
          <w:rFonts w:ascii="Cambria" w:eastAsia="Cambria" w:hAnsi="Cambria" w:cs="Cambria"/>
          <w:w w:val="90"/>
          <w:sz w:val="19"/>
          <w:lang w:val="en-US"/>
        </w:rPr>
        <w:t>‘</w:t>
      </w:r>
      <w:r w:rsidRPr="00CD3008">
        <w:rPr>
          <w:rFonts w:ascii="Cambria" w:eastAsia="Cambria" w:hAnsi="Cambria" w:cs="Cambria"/>
          <w:i/>
          <w:w w:val="90"/>
          <w:sz w:val="19"/>
          <w:lang w:val="en-US"/>
        </w:rPr>
        <w:t>Appendix</w:t>
      </w:r>
      <w:r w:rsidRPr="00CD3008">
        <w:rPr>
          <w:rFonts w:ascii="Cambria" w:eastAsia="Cambria" w:hAnsi="Cambria" w:cs="Cambria"/>
          <w:i/>
          <w:spacing w:val="-3"/>
          <w:sz w:val="19"/>
          <w:lang w:val="en-US"/>
        </w:rPr>
        <w:t xml:space="preserve"> </w:t>
      </w:r>
      <w:r w:rsidRPr="00CD3008">
        <w:rPr>
          <w:rFonts w:ascii="Cambria" w:eastAsia="Cambria" w:hAnsi="Cambria" w:cs="Cambria"/>
          <w:i/>
          <w:spacing w:val="-10"/>
          <w:sz w:val="19"/>
          <w:lang w:val="en-US"/>
        </w:rPr>
        <w:t>I</w:t>
      </w:r>
    </w:p>
    <w:p w14:paraId="3C89B194" w14:textId="77777777" w:rsidR="00CD3008" w:rsidRPr="00CD3008" w:rsidRDefault="00CD3008" w:rsidP="00CD3008">
      <w:pPr>
        <w:widowControl w:val="0"/>
        <w:autoSpaceDE w:val="0"/>
        <w:autoSpaceDN w:val="0"/>
        <w:spacing w:before="7" w:after="0" w:line="240" w:lineRule="auto"/>
        <w:rPr>
          <w:rFonts w:ascii="Cambria" w:eastAsia="Cambria" w:hAnsi="Cambria" w:cs="Cambria"/>
          <w:i/>
          <w:sz w:val="20"/>
          <w:szCs w:val="19"/>
          <w:lang w:val="en-US"/>
        </w:rPr>
      </w:pPr>
    </w:p>
    <w:tbl>
      <w:tblPr>
        <w:tblW w:w="0" w:type="auto"/>
        <w:tblInd w:w="6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2"/>
        <w:gridCol w:w="3502"/>
        <w:gridCol w:w="3779"/>
      </w:tblGrid>
      <w:tr w:rsidR="00CD3008" w:rsidRPr="00CD3008" w14:paraId="576E3E0F" w14:textId="77777777" w:rsidTr="00CD3008">
        <w:trPr>
          <w:trHeight w:val="2008"/>
        </w:trPr>
        <w:tc>
          <w:tcPr>
            <w:tcW w:w="9173" w:type="dxa"/>
            <w:gridSpan w:val="3"/>
          </w:tcPr>
          <w:p w14:paraId="096E5608" w14:textId="77777777" w:rsidR="00CD3008" w:rsidRPr="00CD3008" w:rsidRDefault="00CD3008" w:rsidP="00CD3008">
            <w:pPr>
              <w:widowControl w:val="0"/>
              <w:autoSpaceDE w:val="0"/>
              <w:autoSpaceDN w:val="0"/>
              <w:spacing w:before="28" w:after="0" w:line="240" w:lineRule="auto"/>
              <w:rPr>
                <w:rFonts w:ascii="Arial Narrow" w:eastAsia="Microsoft Sans Serif" w:hAnsi="Arial Narrow" w:cs="Microsoft Sans Serif"/>
                <w:i/>
                <w:sz w:val="19"/>
                <w:lang w:val="en-US"/>
              </w:rPr>
            </w:pPr>
          </w:p>
          <w:p w14:paraId="68E72D85" w14:textId="77777777" w:rsidR="00CD3008" w:rsidRPr="00CD3008" w:rsidRDefault="00CD3008" w:rsidP="00CD3008">
            <w:pPr>
              <w:widowControl w:val="0"/>
              <w:autoSpaceDE w:val="0"/>
              <w:autoSpaceDN w:val="0"/>
              <w:spacing w:after="0" w:line="240" w:lineRule="auto"/>
              <w:jc w:val="center"/>
              <w:rPr>
                <w:rFonts w:ascii="Arial Narrow" w:eastAsia="Microsoft Sans Serif" w:hAnsi="Arial Narrow" w:cs="Microsoft Sans Serif"/>
                <w:b/>
                <w:sz w:val="24"/>
                <w:lang w:val="en-US"/>
              </w:rPr>
            </w:pPr>
            <w:r w:rsidRPr="00CD3008">
              <w:rPr>
                <w:rFonts w:ascii="Arial Narrow" w:eastAsia="Microsoft Sans Serif" w:hAnsi="Arial Narrow" w:cs="Microsoft Sans Serif"/>
                <w:b/>
                <w:spacing w:val="-2"/>
                <w:w w:val="90"/>
                <w:sz w:val="24"/>
                <w:lang w:val="en-US"/>
              </w:rPr>
              <w:t>AIR</w:t>
            </w:r>
            <w:r w:rsidRPr="00CD3008">
              <w:rPr>
                <w:rFonts w:ascii="Arial Narrow" w:eastAsia="Microsoft Sans Serif" w:hAnsi="Arial Narrow" w:cs="Microsoft Sans Serif"/>
                <w:b/>
                <w:spacing w:val="-9"/>
                <w:w w:val="90"/>
                <w:sz w:val="24"/>
                <w:lang w:val="en-US"/>
              </w:rPr>
              <w:t xml:space="preserve"> </w:t>
            </w:r>
            <w:r w:rsidRPr="00CD3008">
              <w:rPr>
                <w:rFonts w:ascii="Arial Narrow" w:eastAsia="Microsoft Sans Serif" w:hAnsi="Arial Narrow" w:cs="Microsoft Sans Serif"/>
                <w:b/>
                <w:spacing w:val="-2"/>
                <w:w w:val="90"/>
                <w:sz w:val="24"/>
                <w:lang w:val="en-US"/>
              </w:rPr>
              <w:t>OPERATOR</w:t>
            </w:r>
            <w:r w:rsidRPr="00CD3008">
              <w:rPr>
                <w:rFonts w:ascii="Arial Narrow" w:eastAsia="Microsoft Sans Serif" w:hAnsi="Arial Narrow" w:cs="Microsoft Sans Serif"/>
                <w:b/>
                <w:spacing w:val="-10"/>
                <w:w w:val="90"/>
                <w:sz w:val="24"/>
                <w:lang w:val="en-US"/>
              </w:rPr>
              <w:t xml:space="preserve"> </w:t>
            </w:r>
            <w:r w:rsidRPr="00CD3008">
              <w:rPr>
                <w:rFonts w:ascii="Arial Narrow" w:eastAsia="Microsoft Sans Serif" w:hAnsi="Arial Narrow" w:cs="Microsoft Sans Serif"/>
                <w:b/>
                <w:spacing w:val="-2"/>
                <w:w w:val="90"/>
                <w:sz w:val="24"/>
                <w:lang w:val="en-US"/>
              </w:rPr>
              <w:t>CERTIFICATE</w:t>
            </w:r>
          </w:p>
          <w:p w14:paraId="07CA4580" w14:textId="77777777" w:rsidR="00CD3008" w:rsidRPr="00CD3008" w:rsidRDefault="00CD3008" w:rsidP="00CD3008">
            <w:pPr>
              <w:widowControl w:val="0"/>
              <w:autoSpaceDE w:val="0"/>
              <w:autoSpaceDN w:val="0"/>
              <w:spacing w:before="213" w:after="0" w:line="240" w:lineRule="auto"/>
              <w:jc w:val="center"/>
              <w:rPr>
                <w:rFonts w:ascii="Arial Narrow" w:eastAsia="Microsoft Sans Serif" w:hAnsi="Arial Narrow" w:cs="Microsoft Sans Serif"/>
                <w:b/>
                <w:sz w:val="19"/>
                <w:lang w:val="en-US"/>
              </w:rPr>
            </w:pPr>
            <w:r w:rsidRPr="00CD3008">
              <w:rPr>
                <w:rFonts w:ascii="Arial Narrow" w:eastAsia="Microsoft Sans Serif" w:hAnsi="Arial Narrow" w:cs="Microsoft Sans Serif"/>
                <w:b/>
                <w:w w:val="90"/>
                <w:sz w:val="19"/>
                <w:lang w:val="en-US"/>
              </w:rPr>
              <w:t>(Approval</w:t>
            </w:r>
            <w:r w:rsidRPr="00CD3008">
              <w:rPr>
                <w:rFonts w:ascii="Arial Narrow" w:eastAsia="Microsoft Sans Serif" w:hAnsi="Arial Narrow" w:cs="Microsoft Sans Serif"/>
                <w:b/>
                <w:spacing w:val="9"/>
                <w:sz w:val="19"/>
                <w:lang w:val="en-US"/>
              </w:rPr>
              <w:t xml:space="preserve"> </w:t>
            </w:r>
            <w:r w:rsidRPr="00CD3008">
              <w:rPr>
                <w:rFonts w:ascii="Arial Narrow" w:eastAsia="Microsoft Sans Serif" w:hAnsi="Arial Narrow" w:cs="Microsoft Sans Serif"/>
                <w:b/>
                <w:w w:val="90"/>
                <w:sz w:val="19"/>
                <w:lang w:val="en-US"/>
              </w:rPr>
              <w:t>schedule</w:t>
            </w:r>
            <w:r w:rsidRPr="00CD3008">
              <w:rPr>
                <w:rFonts w:ascii="Arial Narrow" w:eastAsia="Microsoft Sans Serif" w:hAnsi="Arial Narrow" w:cs="Microsoft Sans Serif"/>
                <w:b/>
                <w:spacing w:val="9"/>
                <w:sz w:val="19"/>
                <w:lang w:val="en-US"/>
              </w:rPr>
              <w:t xml:space="preserve"> </w:t>
            </w:r>
            <w:r w:rsidRPr="00CD3008">
              <w:rPr>
                <w:rFonts w:ascii="Arial Narrow" w:eastAsia="Microsoft Sans Serif" w:hAnsi="Arial Narrow" w:cs="Microsoft Sans Serif"/>
                <w:b/>
                <w:w w:val="90"/>
                <w:sz w:val="19"/>
                <w:lang w:val="en-US"/>
              </w:rPr>
              <w:t>for</w:t>
            </w:r>
            <w:r w:rsidRPr="00CD3008">
              <w:rPr>
                <w:rFonts w:ascii="Arial Narrow" w:eastAsia="Microsoft Sans Serif" w:hAnsi="Arial Narrow" w:cs="Microsoft Sans Serif"/>
                <w:b/>
                <w:spacing w:val="9"/>
                <w:sz w:val="19"/>
                <w:lang w:val="en-US"/>
              </w:rPr>
              <w:t xml:space="preserve"> </w:t>
            </w:r>
            <w:r w:rsidRPr="00CD3008">
              <w:rPr>
                <w:rFonts w:ascii="Arial Narrow" w:eastAsia="Microsoft Sans Serif" w:hAnsi="Arial Narrow" w:cs="Microsoft Sans Serif"/>
                <w:b/>
                <w:w w:val="90"/>
                <w:sz w:val="19"/>
                <w:lang w:val="en-US"/>
              </w:rPr>
              <w:t>air</w:t>
            </w:r>
            <w:r w:rsidRPr="00CD3008">
              <w:rPr>
                <w:rFonts w:ascii="Arial Narrow" w:eastAsia="Microsoft Sans Serif" w:hAnsi="Arial Narrow" w:cs="Microsoft Sans Serif"/>
                <w:b/>
                <w:spacing w:val="17"/>
                <w:sz w:val="19"/>
                <w:lang w:val="en-US"/>
              </w:rPr>
              <w:t xml:space="preserve"> </w:t>
            </w:r>
            <w:r w:rsidRPr="00CD3008">
              <w:rPr>
                <w:rFonts w:ascii="Arial Narrow" w:eastAsia="Microsoft Sans Serif" w:hAnsi="Arial Narrow" w:cs="Microsoft Sans Serif"/>
                <w:b/>
                <w:w w:val="90"/>
                <w:sz w:val="19"/>
                <w:lang w:val="en-US"/>
              </w:rPr>
              <w:t>transport</w:t>
            </w:r>
            <w:r w:rsidRPr="00CD3008">
              <w:rPr>
                <w:rFonts w:ascii="Arial Narrow" w:eastAsia="Microsoft Sans Serif" w:hAnsi="Arial Narrow" w:cs="Microsoft Sans Serif"/>
                <w:b/>
                <w:spacing w:val="9"/>
                <w:sz w:val="19"/>
                <w:lang w:val="en-US"/>
              </w:rPr>
              <w:t xml:space="preserve"> </w:t>
            </w:r>
            <w:r w:rsidRPr="00CD3008">
              <w:rPr>
                <w:rFonts w:ascii="Arial Narrow" w:eastAsia="Microsoft Sans Serif" w:hAnsi="Arial Narrow" w:cs="Microsoft Sans Serif"/>
                <w:b/>
                <w:spacing w:val="-2"/>
                <w:w w:val="90"/>
                <w:sz w:val="19"/>
                <w:lang w:val="en-US"/>
              </w:rPr>
              <w:t>operators)</w:t>
            </w:r>
          </w:p>
          <w:p w14:paraId="75D8EE7A" w14:textId="77777777" w:rsidR="00CD3008" w:rsidRPr="00CD3008" w:rsidRDefault="00CD3008" w:rsidP="00CD3008">
            <w:pPr>
              <w:widowControl w:val="0"/>
              <w:autoSpaceDE w:val="0"/>
              <w:autoSpaceDN w:val="0"/>
              <w:spacing w:before="201" w:after="0" w:line="240" w:lineRule="auto"/>
              <w:rPr>
                <w:rFonts w:ascii="Arial Narrow" w:eastAsia="Microsoft Sans Serif" w:hAnsi="Arial Narrow" w:cs="Microsoft Sans Serif"/>
                <w:sz w:val="19"/>
                <w:lang w:val="en-US"/>
              </w:rPr>
            </w:pPr>
            <w:r w:rsidRPr="00CD3008">
              <w:rPr>
                <w:rFonts w:ascii="Arial Narrow" w:eastAsia="Microsoft Sans Serif" w:hAnsi="Arial Narrow" w:cs="Microsoft Sans Serif"/>
                <w:w w:val="85"/>
                <w:sz w:val="19"/>
                <w:lang w:val="en-US"/>
              </w:rPr>
              <w:t>Types</w:t>
            </w:r>
            <w:r w:rsidRPr="00CD3008">
              <w:rPr>
                <w:rFonts w:ascii="Arial Narrow" w:eastAsia="Microsoft Sans Serif" w:hAnsi="Arial Narrow" w:cs="Microsoft Sans Serif"/>
                <w:spacing w:val="-1"/>
                <w:w w:val="85"/>
                <w:sz w:val="19"/>
                <w:lang w:val="en-US"/>
              </w:rPr>
              <w:t xml:space="preserve"> </w:t>
            </w:r>
            <w:r w:rsidRPr="00CD3008">
              <w:rPr>
                <w:rFonts w:ascii="Arial Narrow" w:eastAsia="Microsoft Sans Serif" w:hAnsi="Arial Narrow" w:cs="Microsoft Sans Serif"/>
                <w:w w:val="85"/>
                <w:sz w:val="19"/>
                <w:lang w:val="en-US"/>
              </w:rPr>
              <w:t>of</w:t>
            </w:r>
            <w:r w:rsidRPr="00CD3008">
              <w:rPr>
                <w:rFonts w:ascii="Arial Narrow" w:eastAsia="Microsoft Sans Serif" w:hAnsi="Arial Narrow" w:cs="Microsoft Sans Serif"/>
                <w:spacing w:val="-4"/>
                <w:w w:val="85"/>
                <w:sz w:val="19"/>
                <w:lang w:val="en-US"/>
              </w:rPr>
              <w:t xml:space="preserve"> </w:t>
            </w:r>
            <w:r w:rsidRPr="00CD3008">
              <w:rPr>
                <w:rFonts w:ascii="Arial Narrow" w:eastAsia="Microsoft Sans Serif" w:hAnsi="Arial Narrow" w:cs="Microsoft Sans Serif"/>
                <w:spacing w:val="-2"/>
                <w:w w:val="85"/>
                <w:sz w:val="19"/>
                <w:lang w:val="en-US"/>
              </w:rPr>
              <w:t>operation:</w:t>
            </w:r>
          </w:p>
          <w:p w14:paraId="1E41BA41" w14:textId="77777777" w:rsidR="00CD3008" w:rsidRPr="00CD3008" w:rsidRDefault="00CD3008" w:rsidP="00CD3008">
            <w:pPr>
              <w:widowControl w:val="0"/>
              <w:tabs>
                <w:tab w:val="left" w:pos="3048"/>
                <w:tab w:val="left" w:pos="4636"/>
                <w:tab w:val="left" w:pos="5746"/>
              </w:tabs>
              <w:autoSpaceDE w:val="0"/>
              <w:autoSpaceDN w:val="0"/>
              <w:spacing w:before="93" w:after="0" w:line="214" w:lineRule="exact"/>
              <w:rPr>
                <w:rFonts w:ascii="Arial Narrow" w:eastAsia="Microsoft Sans Serif" w:hAnsi="Arial Narrow" w:cs="Microsoft Sans Serif"/>
                <w:sz w:val="19"/>
                <w:lang w:val="en-US"/>
              </w:rPr>
            </w:pPr>
            <w:r w:rsidRPr="00CD3008">
              <w:rPr>
                <w:rFonts w:ascii="Arial Narrow" w:eastAsia="Microsoft Sans Serif" w:hAnsi="Arial Narrow" w:cs="Microsoft Sans Serif"/>
                <w:sz w:val="19"/>
                <w:lang w:val="en-US"/>
              </w:rPr>
              <w:t>Commercial</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z w:val="19"/>
                <w:lang w:val="en-US"/>
              </w:rPr>
              <w:t>air</w:t>
            </w:r>
            <w:r w:rsidRPr="00CD3008">
              <w:rPr>
                <w:rFonts w:ascii="Arial Narrow" w:eastAsia="Microsoft Sans Serif" w:hAnsi="Arial Narrow" w:cs="Microsoft Sans Serif"/>
                <w:spacing w:val="-4"/>
                <w:sz w:val="19"/>
                <w:lang w:val="en-US"/>
              </w:rPr>
              <w:t xml:space="preserve"> </w:t>
            </w:r>
            <w:r w:rsidRPr="00CD3008">
              <w:rPr>
                <w:rFonts w:ascii="Arial Narrow" w:eastAsia="Microsoft Sans Serif" w:hAnsi="Arial Narrow" w:cs="Microsoft Sans Serif"/>
                <w:sz w:val="19"/>
                <w:lang w:val="en-US"/>
              </w:rPr>
              <w:t>transport</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pacing w:val="-4"/>
                <w:sz w:val="19"/>
                <w:lang w:val="en-US"/>
              </w:rPr>
              <w:t>(CAT)</w:t>
            </w:r>
            <w:r w:rsidRPr="00CD3008">
              <w:rPr>
                <w:rFonts w:ascii="Arial Narrow" w:eastAsia="Microsoft Sans Serif" w:hAnsi="Arial Narrow" w:cs="Microsoft Sans Serif"/>
                <w:sz w:val="19"/>
                <w:lang w:val="en-US"/>
              </w:rPr>
              <w:tab/>
            </w:r>
            <w:r w:rsidRPr="00CD3008">
              <w:rPr>
                <w:rFonts w:ascii="Arial Narrow" w:eastAsia="Microsoft Sans Serif" w:hAnsi="Arial Narrow" w:cs="Microsoft Sans Serif"/>
                <w:w w:val="110"/>
                <w:sz w:val="19"/>
                <w:lang w:val="en-US"/>
              </w:rPr>
              <w:t>□</w:t>
            </w:r>
            <w:r w:rsidRPr="00CD3008">
              <w:rPr>
                <w:rFonts w:ascii="Arial Narrow" w:eastAsia="Microsoft Sans Serif" w:hAnsi="Arial Narrow" w:cs="Microsoft Sans Serif"/>
                <w:spacing w:val="24"/>
                <w:w w:val="110"/>
                <w:sz w:val="19"/>
                <w:lang w:val="en-US"/>
              </w:rPr>
              <w:t xml:space="preserve"> </w:t>
            </w:r>
            <w:r w:rsidRPr="00CD3008">
              <w:rPr>
                <w:rFonts w:ascii="Arial Narrow" w:eastAsia="Microsoft Sans Serif" w:hAnsi="Arial Narrow" w:cs="Microsoft Sans Serif"/>
                <w:spacing w:val="-2"/>
                <w:sz w:val="19"/>
                <w:lang w:val="en-US"/>
              </w:rPr>
              <w:t>Passengers;</w:t>
            </w:r>
            <w:r w:rsidRPr="00CD3008">
              <w:rPr>
                <w:rFonts w:ascii="Arial Narrow" w:eastAsia="Microsoft Sans Serif" w:hAnsi="Arial Narrow" w:cs="Microsoft Sans Serif"/>
                <w:sz w:val="19"/>
                <w:lang w:val="en-US"/>
              </w:rPr>
              <w:tab/>
            </w:r>
            <w:r w:rsidRPr="00CD3008">
              <w:rPr>
                <w:rFonts w:ascii="Arial Narrow" w:eastAsia="Microsoft Sans Serif" w:hAnsi="Arial Narrow" w:cs="Microsoft Sans Serif"/>
                <w:w w:val="110"/>
                <w:sz w:val="19"/>
                <w:lang w:val="en-US"/>
              </w:rPr>
              <w:t>□</w:t>
            </w:r>
            <w:r w:rsidRPr="00CD3008">
              <w:rPr>
                <w:rFonts w:ascii="Arial Narrow" w:eastAsia="Microsoft Sans Serif" w:hAnsi="Arial Narrow" w:cs="Microsoft Sans Serif"/>
                <w:spacing w:val="24"/>
                <w:w w:val="110"/>
                <w:sz w:val="19"/>
                <w:lang w:val="en-US"/>
              </w:rPr>
              <w:t xml:space="preserve"> </w:t>
            </w:r>
            <w:r w:rsidRPr="00CD3008">
              <w:rPr>
                <w:rFonts w:ascii="Arial Narrow" w:eastAsia="Microsoft Sans Serif" w:hAnsi="Arial Narrow" w:cs="Microsoft Sans Serif"/>
                <w:spacing w:val="-2"/>
                <w:sz w:val="19"/>
                <w:lang w:val="en-US"/>
              </w:rPr>
              <w:t>Cargo;</w:t>
            </w:r>
            <w:r w:rsidRPr="00CD3008">
              <w:rPr>
                <w:rFonts w:ascii="Arial Narrow" w:eastAsia="Microsoft Sans Serif" w:hAnsi="Arial Narrow" w:cs="Microsoft Sans Serif"/>
                <w:sz w:val="19"/>
                <w:lang w:val="en-US"/>
              </w:rPr>
              <w:tab/>
            </w:r>
            <w:r w:rsidRPr="00CD3008">
              <w:rPr>
                <w:rFonts w:ascii="Arial Narrow" w:eastAsia="Microsoft Sans Serif" w:hAnsi="Arial Narrow" w:cs="Microsoft Sans Serif"/>
                <w:w w:val="110"/>
                <w:sz w:val="19"/>
                <w:lang w:val="en-US"/>
              </w:rPr>
              <w:t>□</w:t>
            </w:r>
            <w:r w:rsidRPr="00CD3008">
              <w:rPr>
                <w:rFonts w:ascii="Arial Narrow" w:eastAsia="Microsoft Sans Serif" w:hAnsi="Arial Narrow" w:cs="Microsoft Sans Serif"/>
                <w:spacing w:val="-7"/>
                <w:w w:val="110"/>
                <w:sz w:val="19"/>
                <w:lang w:val="en-US"/>
              </w:rPr>
              <w:t xml:space="preserve"> </w:t>
            </w:r>
            <w:r w:rsidRPr="00CD3008">
              <w:rPr>
                <w:rFonts w:ascii="Arial Narrow" w:eastAsia="Microsoft Sans Serif" w:hAnsi="Arial Narrow" w:cs="Microsoft Sans Serif"/>
                <w:sz w:val="19"/>
                <w:lang w:val="en-US"/>
              </w:rPr>
              <w:t>Other</w:t>
            </w:r>
            <w:r w:rsidRPr="00CD3008">
              <w:rPr>
                <w:rFonts w:ascii="Arial Narrow" w:eastAsia="Microsoft Sans Serif" w:hAnsi="Arial Narrow" w:cs="Microsoft Sans Serif"/>
                <w:spacing w:val="-2"/>
                <w:sz w:val="19"/>
                <w:lang w:val="en-US"/>
              </w:rPr>
              <w:t xml:space="preserve"> </w:t>
            </w:r>
            <w:hyperlink w:anchor="_bookmark21" w:history="1">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position w:val="6"/>
                  <w:sz w:val="10"/>
                  <w:lang w:val="en-US"/>
                </w:rPr>
                <w:t>1</w:t>
              </w:r>
              <w:r w:rsidRPr="00CD3008">
                <w:rPr>
                  <w:rFonts w:ascii="Arial Narrow" w:eastAsia="Microsoft Sans Serif" w:hAnsi="Arial Narrow" w:cs="Microsoft Sans Serif"/>
                  <w:sz w:val="19"/>
                  <w:lang w:val="en-US"/>
                </w:rPr>
                <w:t>)</w:t>
              </w:r>
            </w:hyperlink>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8"/>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1"/>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0"/>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19"/>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0"/>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1"/>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18"/>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1"/>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18"/>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1"/>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0"/>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19"/>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1"/>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18"/>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1"/>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0"/>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19"/>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0"/>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1"/>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18"/>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1"/>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18"/>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1"/>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0"/>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19"/>
                <w:sz w:val="19"/>
                <w:lang w:val="en-US"/>
              </w:rPr>
              <w:t xml:space="preserve"> </w:t>
            </w:r>
            <w:proofErr w:type="gramStart"/>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0"/>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19"/>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0"/>
                <w:sz w:val="19"/>
                <w:lang w:val="en-US"/>
              </w:rPr>
              <w:t xml:space="preserve"> </w:t>
            </w:r>
            <w:r w:rsidRPr="00CD3008">
              <w:rPr>
                <w:rFonts w:ascii="Arial Narrow" w:eastAsia="Microsoft Sans Serif" w:hAnsi="Arial Narrow" w:cs="Microsoft Sans Serif"/>
                <w:spacing w:val="-10"/>
                <w:sz w:val="19"/>
                <w:lang w:val="en-US"/>
              </w:rPr>
              <w:t>.</w:t>
            </w:r>
            <w:proofErr w:type="gramEnd"/>
          </w:p>
          <w:p w14:paraId="5A9313DF" w14:textId="77777777" w:rsidR="00CD3008" w:rsidRPr="00CD3008" w:rsidRDefault="00CD3008" w:rsidP="00CD3008">
            <w:pPr>
              <w:widowControl w:val="0"/>
              <w:tabs>
                <w:tab w:val="left" w:pos="3048"/>
                <w:tab w:val="left" w:pos="4636"/>
                <w:tab w:val="left" w:pos="5746"/>
              </w:tabs>
              <w:autoSpaceDE w:val="0"/>
              <w:autoSpaceDN w:val="0"/>
              <w:spacing w:after="0" w:line="214" w:lineRule="exact"/>
              <w:rPr>
                <w:rFonts w:ascii="Arial Narrow" w:eastAsia="Microsoft Sans Serif" w:hAnsi="Arial Narrow" w:cs="Microsoft Sans Serif"/>
                <w:sz w:val="19"/>
                <w:lang w:val="en-US"/>
              </w:rPr>
            </w:pPr>
            <w:r w:rsidRPr="00CD3008">
              <w:rPr>
                <w:rFonts w:ascii="Arial Narrow" w:eastAsia="Microsoft Sans Serif" w:hAnsi="Arial Narrow" w:cs="Microsoft Sans Serif"/>
                <w:sz w:val="19"/>
                <w:lang w:val="en-US"/>
              </w:rPr>
              <w:t>Innovative</w:t>
            </w:r>
            <w:r w:rsidRPr="00CD3008">
              <w:rPr>
                <w:rFonts w:ascii="Arial Narrow" w:eastAsia="Microsoft Sans Serif" w:hAnsi="Arial Narrow" w:cs="Microsoft Sans Serif"/>
                <w:spacing w:val="-13"/>
                <w:sz w:val="19"/>
                <w:lang w:val="en-US"/>
              </w:rPr>
              <w:t xml:space="preserve"> </w:t>
            </w:r>
            <w:r w:rsidRPr="00CD3008">
              <w:rPr>
                <w:rFonts w:ascii="Arial Narrow" w:eastAsia="Microsoft Sans Serif" w:hAnsi="Arial Narrow" w:cs="Microsoft Sans Serif"/>
                <w:sz w:val="19"/>
                <w:lang w:val="en-US"/>
              </w:rPr>
              <w:t>air</w:t>
            </w:r>
            <w:r w:rsidRPr="00CD3008">
              <w:rPr>
                <w:rFonts w:ascii="Arial Narrow" w:eastAsia="Microsoft Sans Serif" w:hAnsi="Arial Narrow" w:cs="Microsoft Sans Serif"/>
                <w:spacing w:val="-12"/>
                <w:sz w:val="19"/>
                <w:lang w:val="en-US"/>
              </w:rPr>
              <w:t xml:space="preserve"> </w:t>
            </w:r>
            <w:r w:rsidRPr="00CD3008">
              <w:rPr>
                <w:rFonts w:ascii="Arial Narrow" w:eastAsia="Microsoft Sans Serif" w:hAnsi="Arial Narrow" w:cs="Microsoft Sans Serif"/>
                <w:sz w:val="19"/>
                <w:lang w:val="en-US"/>
              </w:rPr>
              <w:t>mobility</w:t>
            </w:r>
            <w:r w:rsidRPr="00CD3008">
              <w:rPr>
                <w:rFonts w:ascii="Arial Narrow" w:eastAsia="Microsoft Sans Serif" w:hAnsi="Arial Narrow" w:cs="Microsoft Sans Serif"/>
                <w:spacing w:val="-12"/>
                <w:sz w:val="19"/>
                <w:lang w:val="en-US"/>
              </w:rPr>
              <w:t xml:space="preserve"> </w:t>
            </w:r>
            <w:r w:rsidRPr="00CD3008">
              <w:rPr>
                <w:rFonts w:ascii="Arial Narrow" w:eastAsia="Microsoft Sans Serif" w:hAnsi="Arial Narrow" w:cs="Microsoft Sans Serif"/>
                <w:spacing w:val="-2"/>
                <w:sz w:val="19"/>
                <w:lang w:val="en-US"/>
              </w:rPr>
              <w:t>(IAM)</w:t>
            </w:r>
            <w:r w:rsidRPr="00CD3008">
              <w:rPr>
                <w:rFonts w:ascii="Arial Narrow" w:eastAsia="Microsoft Sans Serif" w:hAnsi="Arial Narrow" w:cs="Microsoft Sans Serif"/>
                <w:sz w:val="19"/>
                <w:lang w:val="en-US"/>
              </w:rPr>
              <w:tab/>
            </w:r>
            <w:r w:rsidRPr="00CD3008">
              <w:rPr>
                <w:rFonts w:ascii="Arial Narrow" w:eastAsia="Microsoft Sans Serif" w:hAnsi="Arial Narrow" w:cs="Microsoft Sans Serif"/>
                <w:w w:val="110"/>
                <w:sz w:val="19"/>
                <w:lang w:val="en-US"/>
              </w:rPr>
              <w:t>□</w:t>
            </w:r>
            <w:r w:rsidRPr="00CD3008">
              <w:rPr>
                <w:rFonts w:ascii="Arial Narrow" w:eastAsia="Microsoft Sans Serif" w:hAnsi="Arial Narrow" w:cs="Microsoft Sans Serif"/>
                <w:spacing w:val="24"/>
                <w:w w:val="110"/>
                <w:sz w:val="19"/>
                <w:lang w:val="en-US"/>
              </w:rPr>
              <w:t xml:space="preserve"> </w:t>
            </w:r>
            <w:r w:rsidRPr="00CD3008">
              <w:rPr>
                <w:rFonts w:ascii="Arial Narrow" w:eastAsia="Microsoft Sans Serif" w:hAnsi="Arial Narrow" w:cs="Microsoft Sans Serif"/>
                <w:spacing w:val="-2"/>
                <w:sz w:val="19"/>
                <w:lang w:val="en-US"/>
              </w:rPr>
              <w:t>Passengers;</w:t>
            </w:r>
            <w:r w:rsidRPr="00CD3008">
              <w:rPr>
                <w:rFonts w:ascii="Arial Narrow" w:eastAsia="Microsoft Sans Serif" w:hAnsi="Arial Narrow" w:cs="Microsoft Sans Serif"/>
                <w:sz w:val="19"/>
                <w:lang w:val="en-US"/>
              </w:rPr>
              <w:tab/>
            </w:r>
            <w:r w:rsidRPr="00CD3008">
              <w:rPr>
                <w:rFonts w:ascii="Arial Narrow" w:eastAsia="Microsoft Sans Serif" w:hAnsi="Arial Narrow" w:cs="Microsoft Sans Serif"/>
                <w:w w:val="110"/>
                <w:sz w:val="19"/>
                <w:lang w:val="en-US"/>
              </w:rPr>
              <w:t>□</w:t>
            </w:r>
            <w:r w:rsidRPr="00CD3008">
              <w:rPr>
                <w:rFonts w:ascii="Arial Narrow" w:eastAsia="Microsoft Sans Serif" w:hAnsi="Arial Narrow" w:cs="Microsoft Sans Serif"/>
                <w:spacing w:val="24"/>
                <w:w w:val="110"/>
                <w:sz w:val="19"/>
                <w:lang w:val="en-US"/>
              </w:rPr>
              <w:t xml:space="preserve"> </w:t>
            </w:r>
            <w:r w:rsidRPr="00CD3008">
              <w:rPr>
                <w:rFonts w:ascii="Arial Narrow" w:eastAsia="Microsoft Sans Serif" w:hAnsi="Arial Narrow" w:cs="Microsoft Sans Serif"/>
                <w:spacing w:val="-2"/>
                <w:sz w:val="19"/>
                <w:lang w:val="en-US"/>
              </w:rPr>
              <w:t>Cargo;</w:t>
            </w:r>
            <w:r w:rsidRPr="00CD3008">
              <w:rPr>
                <w:rFonts w:ascii="Arial Narrow" w:eastAsia="Microsoft Sans Serif" w:hAnsi="Arial Narrow" w:cs="Microsoft Sans Serif"/>
                <w:sz w:val="19"/>
                <w:lang w:val="en-US"/>
              </w:rPr>
              <w:tab/>
            </w:r>
            <w:r w:rsidRPr="00CD3008">
              <w:rPr>
                <w:rFonts w:ascii="Arial Narrow" w:eastAsia="Microsoft Sans Serif" w:hAnsi="Arial Narrow" w:cs="Microsoft Sans Serif"/>
                <w:w w:val="110"/>
                <w:sz w:val="19"/>
                <w:lang w:val="en-US"/>
              </w:rPr>
              <w:t>□</w:t>
            </w:r>
            <w:r w:rsidRPr="00CD3008">
              <w:rPr>
                <w:rFonts w:ascii="Arial Narrow" w:eastAsia="Microsoft Sans Serif" w:hAnsi="Arial Narrow" w:cs="Microsoft Sans Serif"/>
                <w:spacing w:val="-7"/>
                <w:w w:val="110"/>
                <w:sz w:val="19"/>
                <w:lang w:val="en-US"/>
              </w:rPr>
              <w:t xml:space="preserve"> </w:t>
            </w:r>
            <w:r w:rsidRPr="00CD3008">
              <w:rPr>
                <w:rFonts w:ascii="Arial Narrow" w:eastAsia="Microsoft Sans Serif" w:hAnsi="Arial Narrow" w:cs="Microsoft Sans Serif"/>
                <w:sz w:val="19"/>
                <w:lang w:val="en-US"/>
              </w:rPr>
              <w:t>Other</w:t>
            </w:r>
            <w:r w:rsidRPr="00CD3008">
              <w:rPr>
                <w:rFonts w:ascii="Arial Narrow" w:eastAsia="Microsoft Sans Serif" w:hAnsi="Arial Narrow" w:cs="Microsoft Sans Serif"/>
                <w:spacing w:val="-2"/>
                <w:sz w:val="19"/>
                <w:lang w:val="en-US"/>
              </w:rPr>
              <w:t xml:space="preserve"> </w:t>
            </w:r>
            <w:hyperlink w:anchor="_bookmark21" w:history="1">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position w:val="6"/>
                  <w:sz w:val="10"/>
                  <w:lang w:val="en-US"/>
                </w:rPr>
                <w:t>1</w:t>
              </w:r>
              <w:r w:rsidRPr="00CD3008">
                <w:rPr>
                  <w:rFonts w:ascii="Arial Narrow" w:eastAsia="Microsoft Sans Serif" w:hAnsi="Arial Narrow" w:cs="Microsoft Sans Serif"/>
                  <w:sz w:val="19"/>
                  <w:lang w:val="en-US"/>
                </w:rPr>
                <w:t>)</w:t>
              </w:r>
            </w:hyperlink>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8"/>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1"/>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0"/>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19"/>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0"/>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1"/>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18"/>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1"/>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18"/>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1"/>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0"/>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19"/>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1"/>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18"/>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1"/>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0"/>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19"/>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0"/>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1"/>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18"/>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1"/>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18"/>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1"/>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0"/>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19"/>
                <w:sz w:val="19"/>
                <w:lang w:val="en-US"/>
              </w:rPr>
              <w:t xml:space="preserve"> </w:t>
            </w:r>
            <w:proofErr w:type="gramStart"/>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0"/>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19"/>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20"/>
                <w:sz w:val="19"/>
                <w:lang w:val="en-US"/>
              </w:rPr>
              <w:t xml:space="preserve"> </w:t>
            </w:r>
            <w:r w:rsidRPr="00CD3008">
              <w:rPr>
                <w:rFonts w:ascii="Arial Narrow" w:eastAsia="Microsoft Sans Serif" w:hAnsi="Arial Narrow" w:cs="Microsoft Sans Serif"/>
                <w:spacing w:val="-10"/>
                <w:sz w:val="19"/>
                <w:lang w:val="en-US"/>
              </w:rPr>
              <w:t>.</w:t>
            </w:r>
            <w:proofErr w:type="gramEnd"/>
          </w:p>
        </w:tc>
      </w:tr>
      <w:tr w:rsidR="00CD3008" w:rsidRPr="00CD3008" w14:paraId="77D7406A" w14:textId="77777777" w:rsidTr="00CD3008">
        <w:trPr>
          <w:trHeight w:val="337"/>
        </w:trPr>
        <w:tc>
          <w:tcPr>
            <w:tcW w:w="1892" w:type="dxa"/>
            <w:vMerge w:val="restart"/>
          </w:tcPr>
          <w:p w14:paraId="3B4F9C71" w14:textId="77777777" w:rsidR="00CD3008" w:rsidRPr="00CD3008" w:rsidRDefault="00CD3008" w:rsidP="00CD3008">
            <w:pPr>
              <w:widowControl w:val="0"/>
              <w:autoSpaceDE w:val="0"/>
              <w:autoSpaceDN w:val="0"/>
              <w:spacing w:before="58" w:after="0" w:line="240" w:lineRule="auto"/>
              <w:rPr>
                <w:rFonts w:ascii="Arial Narrow" w:eastAsia="Microsoft Sans Serif" w:hAnsi="Arial Narrow" w:cs="Microsoft Sans Serif"/>
                <w:sz w:val="19"/>
                <w:lang w:val="en-US"/>
              </w:rPr>
            </w:pPr>
            <w:hyperlink w:anchor="_bookmark24" w:history="1">
              <w:r w:rsidRPr="00CD3008">
                <w:rPr>
                  <w:rFonts w:ascii="Arial Narrow" w:eastAsia="Microsoft Sans Serif" w:hAnsi="Arial Narrow" w:cs="Microsoft Sans Serif"/>
                  <w:spacing w:val="-5"/>
                  <w:sz w:val="19"/>
                  <w:lang w:val="en-US"/>
                </w:rPr>
                <w:t>(</w:t>
              </w:r>
              <w:r w:rsidRPr="00CD3008">
                <w:rPr>
                  <w:rFonts w:ascii="Arial Narrow" w:eastAsia="Microsoft Sans Serif" w:hAnsi="Arial Narrow" w:cs="Microsoft Sans Serif"/>
                  <w:spacing w:val="-5"/>
                  <w:position w:val="6"/>
                  <w:sz w:val="10"/>
                  <w:lang w:val="en-US"/>
                </w:rPr>
                <w:t>4</w:t>
              </w:r>
              <w:r w:rsidRPr="00CD3008">
                <w:rPr>
                  <w:rFonts w:ascii="Arial Narrow" w:eastAsia="Microsoft Sans Serif" w:hAnsi="Arial Narrow" w:cs="Microsoft Sans Serif"/>
                  <w:spacing w:val="-5"/>
                  <w:sz w:val="19"/>
                  <w:lang w:val="en-US"/>
                </w:rPr>
                <w:t>)</w:t>
              </w:r>
            </w:hyperlink>
          </w:p>
        </w:tc>
        <w:tc>
          <w:tcPr>
            <w:tcW w:w="3502" w:type="dxa"/>
          </w:tcPr>
          <w:p w14:paraId="78317077" w14:textId="77777777" w:rsidR="00CD3008" w:rsidRPr="00CD3008" w:rsidRDefault="00CD3008" w:rsidP="00CD3008">
            <w:pPr>
              <w:widowControl w:val="0"/>
              <w:autoSpaceDE w:val="0"/>
              <w:autoSpaceDN w:val="0"/>
              <w:spacing w:before="58" w:after="0" w:line="240" w:lineRule="auto"/>
              <w:rPr>
                <w:rFonts w:ascii="Arial Narrow" w:eastAsia="Microsoft Sans Serif" w:hAnsi="Arial Narrow" w:cs="Microsoft Sans Serif"/>
                <w:sz w:val="19"/>
                <w:lang w:val="en-US"/>
              </w:rPr>
            </w:pPr>
            <w:r w:rsidRPr="00CD3008">
              <w:rPr>
                <w:rFonts w:ascii="Arial Narrow" w:eastAsia="Microsoft Sans Serif" w:hAnsi="Arial Narrow" w:cs="Microsoft Sans Serif"/>
                <w:sz w:val="19"/>
                <w:lang w:val="en-US"/>
              </w:rPr>
              <w:t>State</w:t>
            </w:r>
            <w:r w:rsidRPr="00CD3008">
              <w:rPr>
                <w:rFonts w:ascii="Arial Narrow" w:eastAsia="Microsoft Sans Serif" w:hAnsi="Arial Narrow" w:cs="Microsoft Sans Serif"/>
                <w:spacing w:val="-4"/>
                <w:sz w:val="19"/>
                <w:lang w:val="en-US"/>
              </w:rPr>
              <w:t xml:space="preserve"> </w:t>
            </w:r>
            <w:r w:rsidRPr="00CD3008">
              <w:rPr>
                <w:rFonts w:ascii="Arial Narrow" w:eastAsia="Microsoft Sans Serif" w:hAnsi="Arial Narrow" w:cs="Microsoft Sans Serif"/>
                <w:sz w:val="19"/>
                <w:lang w:val="en-US"/>
              </w:rPr>
              <w:t>of</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z w:val="19"/>
                <w:lang w:val="en-US"/>
              </w:rPr>
              <w:t>the</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z w:val="19"/>
                <w:lang w:val="en-US"/>
              </w:rPr>
              <w:t>Operator</w:t>
            </w:r>
            <w:r w:rsidRPr="00CD3008">
              <w:rPr>
                <w:rFonts w:ascii="Arial Narrow" w:eastAsia="Microsoft Sans Serif" w:hAnsi="Arial Narrow" w:cs="Microsoft Sans Serif"/>
                <w:spacing w:val="-3"/>
                <w:sz w:val="19"/>
                <w:lang w:val="en-US"/>
              </w:rPr>
              <w:t xml:space="preserve"> </w:t>
            </w:r>
            <w:hyperlink w:anchor="_bookmark22" w:history="1">
              <w:r w:rsidRPr="00CD3008">
                <w:rPr>
                  <w:rFonts w:ascii="Arial Narrow" w:eastAsia="Microsoft Sans Serif" w:hAnsi="Arial Narrow" w:cs="Microsoft Sans Serif"/>
                  <w:spacing w:val="-5"/>
                  <w:sz w:val="19"/>
                  <w:lang w:val="en-US"/>
                </w:rPr>
                <w:t>(</w:t>
              </w:r>
              <w:r w:rsidRPr="00CD3008">
                <w:rPr>
                  <w:rFonts w:ascii="Arial Narrow" w:eastAsia="Microsoft Sans Serif" w:hAnsi="Arial Narrow" w:cs="Microsoft Sans Serif"/>
                  <w:spacing w:val="-5"/>
                  <w:position w:val="6"/>
                  <w:sz w:val="10"/>
                  <w:lang w:val="en-US"/>
                </w:rPr>
                <w:t>2</w:t>
              </w:r>
              <w:r w:rsidRPr="00CD3008">
                <w:rPr>
                  <w:rFonts w:ascii="Arial Narrow" w:eastAsia="Microsoft Sans Serif" w:hAnsi="Arial Narrow" w:cs="Microsoft Sans Serif"/>
                  <w:spacing w:val="-5"/>
                  <w:sz w:val="19"/>
                  <w:lang w:val="en-US"/>
                </w:rPr>
                <w:t>)</w:t>
              </w:r>
            </w:hyperlink>
          </w:p>
        </w:tc>
        <w:tc>
          <w:tcPr>
            <w:tcW w:w="3779" w:type="dxa"/>
            <w:vMerge w:val="restart"/>
          </w:tcPr>
          <w:p w14:paraId="1BB48822" w14:textId="77777777" w:rsidR="00CD3008" w:rsidRPr="00CD3008" w:rsidRDefault="00CD3008" w:rsidP="00CD3008">
            <w:pPr>
              <w:widowControl w:val="0"/>
              <w:autoSpaceDE w:val="0"/>
              <w:autoSpaceDN w:val="0"/>
              <w:spacing w:before="58" w:after="0" w:line="240" w:lineRule="auto"/>
              <w:rPr>
                <w:rFonts w:ascii="Arial Narrow" w:eastAsia="Microsoft Sans Serif" w:hAnsi="Arial Narrow" w:cs="Microsoft Sans Serif"/>
                <w:sz w:val="19"/>
                <w:lang w:val="en-US"/>
              </w:rPr>
            </w:pPr>
            <w:hyperlink w:anchor="_bookmark25" w:history="1">
              <w:r w:rsidRPr="00CD3008">
                <w:rPr>
                  <w:rFonts w:ascii="Arial Narrow" w:eastAsia="Microsoft Sans Serif" w:hAnsi="Arial Narrow" w:cs="Microsoft Sans Serif"/>
                  <w:spacing w:val="-5"/>
                  <w:sz w:val="19"/>
                  <w:lang w:val="en-US"/>
                </w:rPr>
                <w:t>(</w:t>
              </w:r>
              <w:r w:rsidRPr="00CD3008">
                <w:rPr>
                  <w:rFonts w:ascii="Arial Narrow" w:eastAsia="Microsoft Sans Serif" w:hAnsi="Arial Narrow" w:cs="Microsoft Sans Serif"/>
                  <w:spacing w:val="-5"/>
                  <w:position w:val="6"/>
                  <w:sz w:val="10"/>
                  <w:lang w:val="en-US"/>
                </w:rPr>
                <w:t>5</w:t>
              </w:r>
              <w:r w:rsidRPr="00CD3008">
                <w:rPr>
                  <w:rFonts w:ascii="Arial Narrow" w:eastAsia="Microsoft Sans Serif" w:hAnsi="Arial Narrow" w:cs="Microsoft Sans Serif"/>
                  <w:spacing w:val="-5"/>
                  <w:sz w:val="19"/>
                  <w:lang w:val="en-US"/>
                </w:rPr>
                <w:t>)</w:t>
              </w:r>
            </w:hyperlink>
          </w:p>
        </w:tc>
      </w:tr>
      <w:tr w:rsidR="00CD3008" w:rsidRPr="00CD3008" w14:paraId="077A14B4" w14:textId="77777777" w:rsidTr="00CD3008">
        <w:trPr>
          <w:trHeight w:val="337"/>
        </w:trPr>
        <w:tc>
          <w:tcPr>
            <w:tcW w:w="1892" w:type="dxa"/>
            <w:vMerge/>
            <w:tcBorders>
              <w:top w:val="nil"/>
            </w:tcBorders>
          </w:tcPr>
          <w:p w14:paraId="17CF07F7" w14:textId="77777777" w:rsidR="00CD3008" w:rsidRPr="00CD3008" w:rsidRDefault="00CD3008" w:rsidP="00CD3008">
            <w:pPr>
              <w:widowControl w:val="0"/>
              <w:autoSpaceDE w:val="0"/>
              <w:autoSpaceDN w:val="0"/>
              <w:spacing w:after="0" w:line="240" w:lineRule="auto"/>
              <w:rPr>
                <w:rFonts w:ascii="Arial Narrow" w:eastAsia="Cambria" w:hAnsi="Arial Narrow" w:cs="Cambria"/>
                <w:sz w:val="2"/>
                <w:szCs w:val="2"/>
                <w:lang w:val="en-US"/>
              </w:rPr>
            </w:pPr>
          </w:p>
        </w:tc>
        <w:tc>
          <w:tcPr>
            <w:tcW w:w="3502" w:type="dxa"/>
          </w:tcPr>
          <w:p w14:paraId="7C71401B" w14:textId="77777777" w:rsidR="00CD3008" w:rsidRPr="00CD3008" w:rsidRDefault="00CD3008" w:rsidP="00CD3008">
            <w:pPr>
              <w:widowControl w:val="0"/>
              <w:autoSpaceDE w:val="0"/>
              <w:autoSpaceDN w:val="0"/>
              <w:spacing w:before="57" w:after="0" w:line="240" w:lineRule="auto"/>
              <w:rPr>
                <w:rFonts w:ascii="Arial Narrow" w:eastAsia="Microsoft Sans Serif" w:hAnsi="Arial Narrow" w:cs="Microsoft Sans Serif"/>
                <w:sz w:val="19"/>
                <w:lang w:val="en-US"/>
              </w:rPr>
            </w:pPr>
            <w:r w:rsidRPr="00CD3008">
              <w:rPr>
                <w:rFonts w:ascii="Arial Narrow" w:eastAsia="Microsoft Sans Serif" w:hAnsi="Arial Narrow" w:cs="Microsoft Sans Serif"/>
                <w:sz w:val="19"/>
                <w:lang w:val="en-US"/>
              </w:rPr>
              <w:t>Issuing</w:t>
            </w:r>
            <w:r w:rsidRPr="00CD3008">
              <w:rPr>
                <w:rFonts w:ascii="Arial Narrow" w:eastAsia="Microsoft Sans Serif" w:hAnsi="Arial Narrow" w:cs="Microsoft Sans Serif"/>
                <w:spacing w:val="-8"/>
                <w:sz w:val="19"/>
                <w:lang w:val="en-US"/>
              </w:rPr>
              <w:t xml:space="preserve"> </w:t>
            </w:r>
            <w:r w:rsidRPr="00CD3008">
              <w:rPr>
                <w:rFonts w:ascii="Arial Narrow" w:eastAsia="Microsoft Sans Serif" w:hAnsi="Arial Narrow" w:cs="Microsoft Sans Serif"/>
                <w:sz w:val="19"/>
                <w:lang w:val="en-US"/>
              </w:rPr>
              <w:t>Authority</w:t>
            </w:r>
            <w:r w:rsidRPr="00CD3008">
              <w:rPr>
                <w:rFonts w:ascii="Arial Narrow" w:eastAsia="Microsoft Sans Serif" w:hAnsi="Arial Narrow" w:cs="Microsoft Sans Serif"/>
                <w:spacing w:val="-8"/>
                <w:sz w:val="19"/>
                <w:lang w:val="en-US"/>
              </w:rPr>
              <w:t xml:space="preserve"> </w:t>
            </w:r>
            <w:hyperlink w:anchor="_bookmark23" w:history="1">
              <w:r w:rsidRPr="00CD3008">
                <w:rPr>
                  <w:rFonts w:ascii="Arial Narrow" w:eastAsia="Microsoft Sans Serif" w:hAnsi="Arial Narrow" w:cs="Microsoft Sans Serif"/>
                  <w:spacing w:val="-5"/>
                  <w:sz w:val="19"/>
                  <w:lang w:val="en-US"/>
                </w:rPr>
                <w:t>(</w:t>
              </w:r>
              <w:r w:rsidRPr="00CD3008">
                <w:rPr>
                  <w:rFonts w:ascii="Arial Narrow" w:eastAsia="Microsoft Sans Serif" w:hAnsi="Arial Narrow" w:cs="Microsoft Sans Serif"/>
                  <w:spacing w:val="-5"/>
                  <w:position w:val="6"/>
                  <w:sz w:val="10"/>
                  <w:lang w:val="en-US"/>
                </w:rPr>
                <w:t>3</w:t>
              </w:r>
              <w:r w:rsidRPr="00CD3008">
                <w:rPr>
                  <w:rFonts w:ascii="Arial Narrow" w:eastAsia="Microsoft Sans Serif" w:hAnsi="Arial Narrow" w:cs="Microsoft Sans Serif"/>
                  <w:spacing w:val="-5"/>
                  <w:sz w:val="19"/>
                  <w:lang w:val="en-US"/>
                </w:rPr>
                <w:t>)</w:t>
              </w:r>
            </w:hyperlink>
          </w:p>
        </w:tc>
        <w:tc>
          <w:tcPr>
            <w:tcW w:w="3779" w:type="dxa"/>
            <w:vMerge/>
            <w:tcBorders>
              <w:top w:val="nil"/>
            </w:tcBorders>
          </w:tcPr>
          <w:p w14:paraId="1FB5408D" w14:textId="77777777" w:rsidR="00CD3008" w:rsidRPr="00CD3008" w:rsidRDefault="00CD3008" w:rsidP="00CD3008">
            <w:pPr>
              <w:widowControl w:val="0"/>
              <w:autoSpaceDE w:val="0"/>
              <w:autoSpaceDN w:val="0"/>
              <w:spacing w:after="0" w:line="240" w:lineRule="auto"/>
              <w:rPr>
                <w:rFonts w:ascii="Arial Narrow" w:eastAsia="Cambria" w:hAnsi="Arial Narrow" w:cs="Cambria"/>
                <w:sz w:val="2"/>
                <w:szCs w:val="2"/>
                <w:lang w:val="en-US"/>
              </w:rPr>
            </w:pPr>
          </w:p>
        </w:tc>
      </w:tr>
      <w:tr w:rsidR="00CD3008" w:rsidRPr="00CD3008" w14:paraId="2E77F476" w14:textId="77777777" w:rsidTr="00CD3008">
        <w:trPr>
          <w:trHeight w:val="337"/>
        </w:trPr>
        <w:tc>
          <w:tcPr>
            <w:tcW w:w="1892" w:type="dxa"/>
          </w:tcPr>
          <w:p w14:paraId="7178E8B2" w14:textId="77777777" w:rsidR="00CD3008" w:rsidRPr="00CD3008" w:rsidRDefault="00CD3008" w:rsidP="00CD3008">
            <w:pPr>
              <w:widowControl w:val="0"/>
              <w:autoSpaceDE w:val="0"/>
              <w:autoSpaceDN w:val="0"/>
              <w:spacing w:before="57" w:after="0" w:line="240" w:lineRule="auto"/>
              <w:rPr>
                <w:rFonts w:ascii="Arial Narrow" w:eastAsia="Microsoft Sans Serif" w:hAnsi="Arial Narrow" w:cs="Microsoft Sans Serif"/>
                <w:sz w:val="19"/>
                <w:lang w:val="en-US"/>
              </w:rPr>
            </w:pPr>
            <w:r w:rsidRPr="00CD3008">
              <w:rPr>
                <w:rFonts w:ascii="Arial Narrow" w:eastAsia="Microsoft Sans Serif" w:hAnsi="Arial Narrow" w:cs="Microsoft Sans Serif"/>
                <w:sz w:val="19"/>
                <w:lang w:val="en-US"/>
              </w:rPr>
              <w:t>AOC</w:t>
            </w:r>
            <w:r w:rsidRPr="00CD3008">
              <w:rPr>
                <w:rFonts w:ascii="Arial Narrow" w:eastAsia="Microsoft Sans Serif" w:hAnsi="Arial Narrow" w:cs="Microsoft Sans Serif"/>
                <w:spacing w:val="-7"/>
                <w:sz w:val="19"/>
                <w:lang w:val="en-US"/>
              </w:rPr>
              <w:t xml:space="preserve"> </w:t>
            </w:r>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spacing w:val="-4"/>
                <w:sz w:val="19"/>
                <w:lang w:val="en-US"/>
              </w:rPr>
              <w:t xml:space="preserve"> </w:t>
            </w:r>
            <w:hyperlink w:anchor="_bookmark26" w:history="1">
              <w:r w:rsidRPr="00CD3008">
                <w:rPr>
                  <w:rFonts w:ascii="Arial Narrow" w:eastAsia="Microsoft Sans Serif" w:hAnsi="Arial Narrow" w:cs="Microsoft Sans Serif"/>
                  <w:spacing w:val="-4"/>
                  <w:sz w:val="19"/>
                  <w:lang w:val="en-US"/>
                </w:rPr>
                <w:t>(</w:t>
              </w:r>
              <w:r w:rsidRPr="00CD3008">
                <w:rPr>
                  <w:rFonts w:ascii="Arial Narrow" w:eastAsia="Microsoft Sans Serif" w:hAnsi="Arial Narrow" w:cs="Microsoft Sans Serif"/>
                  <w:spacing w:val="-4"/>
                  <w:position w:val="6"/>
                  <w:sz w:val="10"/>
                  <w:lang w:val="en-US"/>
                </w:rPr>
                <w:t>6</w:t>
              </w:r>
              <w:r w:rsidRPr="00CD3008">
                <w:rPr>
                  <w:rFonts w:ascii="Arial Narrow" w:eastAsia="Microsoft Sans Serif" w:hAnsi="Arial Narrow" w:cs="Microsoft Sans Serif"/>
                  <w:spacing w:val="-4"/>
                  <w:sz w:val="19"/>
                  <w:lang w:val="en-US"/>
                </w:rPr>
                <w:t>)</w:t>
              </w:r>
            </w:hyperlink>
            <w:r w:rsidRPr="00CD3008">
              <w:rPr>
                <w:rFonts w:ascii="Arial Narrow" w:eastAsia="Microsoft Sans Serif" w:hAnsi="Arial Narrow" w:cs="Microsoft Sans Serif"/>
                <w:spacing w:val="-4"/>
                <w:sz w:val="19"/>
                <w:lang w:val="en-US"/>
              </w:rPr>
              <w:t>:</w:t>
            </w:r>
          </w:p>
        </w:tc>
        <w:tc>
          <w:tcPr>
            <w:tcW w:w="3502" w:type="dxa"/>
            <w:vMerge w:val="restart"/>
          </w:tcPr>
          <w:p w14:paraId="4683F46B" w14:textId="77777777" w:rsidR="00CD3008" w:rsidRPr="00CD3008" w:rsidRDefault="00CD3008" w:rsidP="00CD3008">
            <w:pPr>
              <w:widowControl w:val="0"/>
              <w:autoSpaceDE w:val="0"/>
              <w:autoSpaceDN w:val="0"/>
              <w:spacing w:before="57" w:after="0" w:line="240" w:lineRule="auto"/>
              <w:ind w:right="1561"/>
              <w:rPr>
                <w:rFonts w:ascii="Arial Narrow" w:eastAsia="Microsoft Sans Serif" w:hAnsi="Arial Narrow" w:cs="Microsoft Sans Serif"/>
                <w:sz w:val="19"/>
                <w:lang w:val="en-US"/>
              </w:rPr>
            </w:pPr>
            <w:r w:rsidRPr="00CD3008">
              <w:rPr>
                <w:rFonts w:ascii="Arial Narrow" w:eastAsia="Microsoft Sans Serif" w:hAnsi="Arial Narrow" w:cs="Microsoft Sans Serif"/>
                <w:sz w:val="19"/>
                <w:lang w:val="en-US"/>
              </w:rPr>
              <w:t xml:space="preserve">Operator Name </w:t>
            </w:r>
            <w:hyperlink w:anchor="_bookmark27" w:history="1">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position w:val="6"/>
                  <w:sz w:val="10"/>
                  <w:lang w:val="en-US"/>
                </w:rPr>
                <w:t>7</w:t>
              </w:r>
              <w:r w:rsidRPr="00CD3008">
                <w:rPr>
                  <w:rFonts w:ascii="Arial Narrow" w:eastAsia="Microsoft Sans Serif" w:hAnsi="Arial Narrow" w:cs="Microsoft Sans Serif"/>
                  <w:sz w:val="19"/>
                  <w:lang w:val="en-US"/>
                </w:rPr>
                <w:t>)</w:t>
              </w:r>
            </w:hyperlink>
            <w:r w:rsidRPr="00CD3008">
              <w:rPr>
                <w:rFonts w:ascii="Arial Narrow" w:eastAsia="Microsoft Sans Serif" w:hAnsi="Arial Narrow" w:cs="Microsoft Sans Serif"/>
                <w:sz w:val="19"/>
                <w:lang w:val="en-US"/>
              </w:rPr>
              <w:t xml:space="preserve"> Dba</w:t>
            </w:r>
            <w:r w:rsidRPr="00CD3008">
              <w:rPr>
                <w:rFonts w:ascii="Arial Narrow" w:eastAsia="Microsoft Sans Serif" w:hAnsi="Arial Narrow" w:cs="Microsoft Sans Serif"/>
                <w:spacing w:val="-13"/>
                <w:sz w:val="19"/>
                <w:lang w:val="en-US"/>
              </w:rPr>
              <w:t xml:space="preserve"> </w:t>
            </w:r>
            <w:r w:rsidRPr="00CD3008">
              <w:rPr>
                <w:rFonts w:ascii="Arial Narrow" w:eastAsia="Microsoft Sans Serif" w:hAnsi="Arial Narrow" w:cs="Microsoft Sans Serif"/>
                <w:sz w:val="19"/>
                <w:lang w:val="en-US"/>
              </w:rPr>
              <w:t>Trading</w:t>
            </w:r>
            <w:r w:rsidRPr="00CD3008">
              <w:rPr>
                <w:rFonts w:ascii="Arial Narrow" w:eastAsia="Microsoft Sans Serif" w:hAnsi="Arial Narrow" w:cs="Microsoft Sans Serif"/>
                <w:spacing w:val="-13"/>
                <w:sz w:val="19"/>
                <w:lang w:val="en-US"/>
              </w:rPr>
              <w:t xml:space="preserve"> </w:t>
            </w:r>
            <w:r w:rsidRPr="00CD3008">
              <w:rPr>
                <w:rFonts w:ascii="Arial Narrow" w:eastAsia="Microsoft Sans Serif" w:hAnsi="Arial Narrow" w:cs="Microsoft Sans Serif"/>
                <w:sz w:val="19"/>
                <w:lang w:val="en-US"/>
              </w:rPr>
              <w:t>Name</w:t>
            </w:r>
            <w:r w:rsidRPr="00CD3008">
              <w:rPr>
                <w:rFonts w:ascii="Arial Narrow" w:eastAsia="Microsoft Sans Serif" w:hAnsi="Arial Narrow" w:cs="Microsoft Sans Serif"/>
                <w:spacing w:val="-12"/>
                <w:sz w:val="19"/>
                <w:lang w:val="en-US"/>
              </w:rPr>
              <w:t xml:space="preserve"> </w:t>
            </w:r>
            <w:hyperlink w:anchor="_bookmark28" w:history="1">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position w:val="6"/>
                  <w:sz w:val="10"/>
                  <w:lang w:val="en-US"/>
                </w:rPr>
                <w:t>8</w:t>
              </w:r>
              <w:r w:rsidRPr="00CD3008">
                <w:rPr>
                  <w:rFonts w:ascii="Arial Narrow" w:eastAsia="Microsoft Sans Serif" w:hAnsi="Arial Narrow" w:cs="Microsoft Sans Serif"/>
                  <w:sz w:val="19"/>
                  <w:lang w:val="en-US"/>
                </w:rPr>
                <w:t>)</w:t>
              </w:r>
            </w:hyperlink>
          </w:p>
          <w:p w14:paraId="4F447B2C" w14:textId="77777777" w:rsidR="00CD3008" w:rsidRPr="00CD3008" w:rsidRDefault="00CD3008" w:rsidP="00CD3008">
            <w:pPr>
              <w:widowControl w:val="0"/>
              <w:autoSpaceDE w:val="0"/>
              <w:autoSpaceDN w:val="0"/>
              <w:spacing w:after="0" w:line="240" w:lineRule="auto"/>
              <w:ind w:right="153"/>
              <w:rPr>
                <w:rFonts w:ascii="Arial Narrow" w:eastAsia="Microsoft Sans Serif" w:hAnsi="Arial Narrow" w:cs="Microsoft Sans Serif"/>
                <w:sz w:val="19"/>
                <w:lang w:val="en-US"/>
              </w:rPr>
            </w:pPr>
            <w:r w:rsidRPr="00CD3008">
              <w:rPr>
                <w:rFonts w:ascii="Arial Narrow" w:eastAsia="Microsoft Sans Serif" w:hAnsi="Arial Narrow" w:cs="Microsoft Sans Serif"/>
                <w:sz w:val="19"/>
                <w:lang w:val="en-US"/>
              </w:rPr>
              <w:t>Operator</w:t>
            </w:r>
            <w:r w:rsidRPr="00CD3008">
              <w:rPr>
                <w:rFonts w:ascii="Arial Narrow" w:eastAsia="Microsoft Sans Serif" w:hAnsi="Arial Narrow" w:cs="Microsoft Sans Serif"/>
                <w:spacing w:val="-10"/>
                <w:sz w:val="19"/>
                <w:lang w:val="en-US"/>
              </w:rPr>
              <w:t xml:space="preserve"> </w:t>
            </w:r>
            <w:r w:rsidRPr="00CD3008">
              <w:rPr>
                <w:rFonts w:ascii="Arial Narrow" w:eastAsia="Microsoft Sans Serif" w:hAnsi="Arial Narrow" w:cs="Microsoft Sans Serif"/>
                <w:sz w:val="19"/>
                <w:lang w:val="en-US"/>
              </w:rPr>
              <w:t>postal</w:t>
            </w:r>
            <w:r w:rsidRPr="00CD3008">
              <w:rPr>
                <w:rFonts w:ascii="Arial Narrow" w:eastAsia="Microsoft Sans Serif" w:hAnsi="Arial Narrow" w:cs="Microsoft Sans Serif"/>
                <w:spacing w:val="-11"/>
                <w:sz w:val="19"/>
                <w:lang w:val="en-US"/>
              </w:rPr>
              <w:t xml:space="preserve"> </w:t>
            </w:r>
            <w:r w:rsidRPr="00CD3008">
              <w:rPr>
                <w:rFonts w:ascii="Arial Narrow" w:eastAsia="Microsoft Sans Serif" w:hAnsi="Arial Narrow" w:cs="Microsoft Sans Serif"/>
                <w:sz w:val="19"/>
                <w:lang w:val="en-US"/>
              </w:rPr>
              <w:t>address</w:t>
            </w:r>
            <w:r w:rsidRPr="00CD3008">
              <w:rPr>
                <w:rFonts w:ascii="Arial Narrow" w:eastAsia="Microsoft Sans Serif" w:hAnsi="Arial Narrow" w:cs="Microsoft Sans Serif"/>
                <w:spacing w:val="-9"/>
                <w:sz w:val="19"/>
                <w:lang w:val="en-US"/>
              </w:rPr>
              <w:t xml:space="preserve"> </w:t>
            </w:r>
            <w:hyperlink w:anchor="_bookmark30" w:history="1">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position w:val="6"/>
                  <w:sz w:val="10"/>
                  <w:lang w:val="en-US"/>
                </w:rPr>
                <w:t>10</w:t>
              </w:r>
              <w:r w:rsidRPr="00CD3008">
                <w:rPr>
                  <w:rFonts w:ascii="Arial Narrow" w:eastAsia="Microsoft Sans Serif" w:hAnsi="Arial Narrow" w:cs="Microsoft Sans Serif"/>
                  <w:sz w:val="19"/>
                  <w:lang w:val="en-US"/>
                </w:rPr>
                <w:t>)</w:t>
              </w:r>
            </w:hyperlink>
            <w:r w:rsidRPr="00CD3008">
              <w:rPr>
                <w:rFonts w:ascii="Arial Narrow" w:eastAsia="Microsoft Sans Serif" w:hAnsi="Arial Narrow" w:cs="Microsoft Sans Serif"/>
                <w:sz w:val="19"/>
                <w:lang w:val="en-US"/>
              </w:rPr>
              <w:t xml:space="preserve">: Telephone </w:t>
            </w:r>
            <w:hyperlink w:anchor="_bookmark31" w:history="1">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position w:val="6"/>
                  <w:sz w:val="10"/>
                  <w:lang w:val="en-US"/>
                </w:rPr>
                <w:t>11</w:t>
              </w:r>
              <w:r w:rsidRPr="00CD3008">
                <w:rPr>
                  <w:rFonts w:ascii="Arial Narrow" w:eastAsia="Microsoft Sans Serif" w:hAnsi="Arial Narrow" w:cs="Microsoft Sans Serif"/>
                  <w:sz w:val="19"/>
                  <w:lang w:val="en-US"/>
                </w:rPr>
                <w:t>)</w:t>
              </w:r>
            </w:hyperlink>
            <w:r w:rsidRPr="00CD3008">
              <w:rPr>
                <w:rFonts w:ascii="Arial Narrow" w:eastAsia="Microsoft Sans Serif" w:hAnsi="Arial Narrow" w:cs="Microsoft Sans Serif"/>
                <w:sz w:val="19"/>
                <w:lang w:val="en-US"/>
              </w:rPr>
              <w:t>:</w:t>
            </w:r>
          </w:p>
          <w:p w14:paraId="113619B5" w14:textId="77777777" w:rsidR="00CD3008" w:rsidRPr="00CD3008" w:rsidRDefault="00CD3008" w:rsidP="00CD3008">
            <w:pPr>
              <w:widowControl w:val="0"/>
              <w:autoSpaceDE w:val="0"/>
              <w:autoSpaceDN w:val="0"/>
              <w:spacing w:after="0" w:line="237" w:lineRule="auto"/>
              <w:ind w:right="2839"/>
              <w:rPr>
                <w:rFonts w:ascii="Arial Narrow" w:eastAsia="Microsoft Sans Serif" w:hAnsi="Arial Narrow" w:cs="Microsoft Sans Serif"/>
                <w:sz w:val="19"/>
                <w:lang w:val="en-US"/>
              </w:rPr>
            </w:pPr>
            <w:r w:rsidRPr="00CD3008">
              <w:rPr>
                <w:rFonts w:ascii="Arial Narrow" w:eastAsia="Microsoft Sans Serif" w:hAnsi="Arial Narrow" w:cs="Microsoft Sans Serif"/>
                <w:spacing w:val="-4"/>
                <w:sz w:val="19"/>
                <w:lang w:val="en-US"/>
              </w:rPr>
              <w:t xml:space="preserve">Fax </w:t>
            </w:r>
            <w:r w:rsidRPr="00CD3008">
              <w:rPr>
                <w:rFonts w:ascii="Arial Narrow" w:eastAsia="Microsoft Sans Serif" w:hAnsi="Arial Narrow" w:cs="Microsoft Sans Serif"/>
                <w:spacing w:val="-2"/>
                <w:sz w:val="19"/>
                <w:lang w:val="en-US"/>
              </w:rPr>
              <w:t>Email:</w:t>
            </w:r>
          </w:p>
        </w:tc>
        <w:tc>
          <w:tcPr>
            <w:tcW w:w="3779" w:type="dxa"/>
            <w:vMerge w:val="restart"/>
          </w:tcPr>
          <w:p w14:paraId="6384FC9C" w14:textId="77777777" w:rsidR="00CD3008" w:rsidRPr="00CD3008" w:rsidRDefault="00CD3008" w:rsidP="00CD3008">
            <w:pPr>
              <w:widowControl w:val="0"/>
              <w:autoSpaceDE w:val="0"/>
              <w:autoSpaceDN w:val="0"/>
              <w:spacing w:before="57" w:after="0" w:line="214" w:lineRule="exact"/>
              <w:jc w:val="both"/>
              <w:rPr>
                <w:rFonts w:ascii="Arial Narrow" w:eastAsia="Microsoft Sans Serif" w:hAnsi="Arial Narrow" w:cs="Microsoft Sans Serif"/>
                <w:sz w:val="19"/>
                <w:lang w:val="en-US"/>
              </w:rPr>
            </w:pPr>
            <w:r w:rsidRPr="00CD3008">
              <w:rPr>
                <w:rFonts w:ascii="Arial Narrow" w:eastAsia="Microsoft Sans Serif" w:hAnsi="Arial Narrow" w:cs="Microsoft Sans Serif"/>
                <w:sz w:val="19"/>
                <w:lang w:val="en-US"/>
              </w:rPr>
              <w:t>Operational</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z w:val="19"/>
                <w:lang w:val="en-US"/>
              </w:rPr>
              <w:t>Points</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z w:val="19"/>
                <w:lang w:val="en-US"/>
              </w:rPr>
              <w:t>of</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z w:val="19"/>
                <w:lang w:val="en-US"/>
              </w:rPr>
              <w:t>Contact:</w:t>
            </w:r>
            <w:r w:rsidRPr="00CD3008">
              <w:rPr>
                <w:rFonts w:ascii="Arial Narrow" w:eastAsia="Microsoft Sans Serif" w:hAnsi="Arial Narrow" w:cs="Microsoft Sans Serif"/>
                <w:spacing w:val="-4"/>
                <w:sz w:val="19"/>
                <w:lang w:val="en-US"/>
              </w:rPr>
              <w:t xml:space="preserve"> </w:t>
            </w:r>
            <w:hyperlink w:anchor="_bookmark29" w:history="1">
              <w:r w:rsidRPr="00CD3008">
                <w:rPr>
                  <w:rFonts w:ascii="Arial Narrow" w:eastAsia="Microsoft Sans Serif" w:hAnsi="Arial Narrow" w:cs="Microsoft Sans Serif"/>
                  <w:spacing w:val="-5"/>
                  <w:sz w:val="19"/>
                  <w:lang w:val="en-US"/>
                </w:rPr>
                <w:t>(</w:t>
              </w:r>
              <w:r w:rsidRPr="00CD3008">
                <w:rPr>
                  <w:rFonts w:ascii="Arial Narrow" w:eastAsia="Microsoft Sans Serif" w:hAnsi="Arial Narrow" w:cs="Microsoft Sans Serif"/>
                  <w:spacing w:val="-5"/>
                  <w:position w:val="6"/>
                  <w:sz w:val="10"/>
                  <w:lang w:val="en-US"/>
                </w:rPr>
                <w:t>9</w:t>
              </w:r>
              <w:r w:rsidRPr="00CD3008">
                <w:rPr>
                  <w:rFonts w:ascii="Arial Narrow" w:eastAsia="Microsoft Sans Serif" w:hAnsi="Arial Narrow" w:cs="Microsoft Sans Serif"/>
                  <w:spacing w:val="-5"/>
                  <w:sz w:val="19"/>
                  <w:lang w:val="en-US"/>
                </w:rPr>
                <w:t>)</w:t>
              </w:r>
            </w:hyperlink>
          </w:p>
          <w:p w14:paraId="7FDBCDED" w14:textId="77777777" w:rsidR="00CD3008" w:rsidRPr="00CD3008" w:rsidRDefault="00CD3008" w:rsidP="00CD3008">
            <w:pPr>
              <w:widowControl w:val="0"/>
              <w:tabs>
                <w:tab w:val="left" w:leader="dot" w:pos="3383"/>
              </w:tabs>
              <w:autoSpaceDE w:val="0"/>
              <w:autoSpaceDN w:val="0"/>
              <w:spacing w:after="0" w:line="240" w:lineRule="auto"/>
              <w:ind w:right="85"/>
              <w:jc w:val="both"/>
              <w:rPr>
                <w:rFonts w:ascii="Arial Narrow" w:eastAsia="Microsoft Sans Serif" w:hAnsi="Arial Narrow" w:cs="Microsoft Sans Serif"/>
                <w:sz w:val="19"/>
                <w:lang w:val="en-US"/>
              </w:rPr>
            </w:pPr>
            <w:r w:rsidRPr="00CD3008">
              <w:rPr>
                <w:rFonts w:ascii="Arial Narrow" w:eastAsia="Microsoft Sans Serif" w:hAnsi="Arial Narrow" w:cs="Microsoft Sans Serif"/>
                <w:sz w:val="19"/>
                <w:lang w:val="en-US"/>
              </w:rPr>
              <w:t xml:space="preserve">Contact details at which operational management can be contacted without undue </w:t>
            </w:r>
            <w:r w:rsidRPr="00CD3008">
              <w:rPr>
                <w:rFonts w:ascii="Arial Narrow" w:eastAsia="Microsoft Sans Serif" w:hAnsi="Arial Narrow" w:cs="Microsoft Sans Serif"/>
                <w:spacing w:val="-2"/>
                <w:sz w:val="19"/>
                <w:lang w:val="en-US"/>
              </w:rPr>
              <w:t>delay,</w:t>
            </w:r>
            <w:r w:rsidRPr="00CD3008">
              <w:rPr>
                <w:rFonts w:ascii="Arial Narrow" w:eastAsia="Microsoft Sans Serif" w:hAnsi="Arial Narrow" w:cs="Microsoft Sans Serif"/>
                <w:spacing w:val="-3"/>
                <w:sz w:val="19"/>
                <w:lang w:val="en-US"/>
              </w:rPr>
              <w:t xml:space="preserve"> </w:t>
            </w:r>
            <w:r w:rsidRPr="00CD3008">
              <w:rPr>
                <w:rFonts w:ascii="Arial Narrow" w:eastAsia="Microsoft Sans Serif" w:hAnsi="Arial Narrow" w:cs="Microsoft Sans Serif"/>
                <w:spacing w:val="-2"/>
                <w:sz w:val="19"/>
                <w:lang w:val="en-US"/>
              </w:rPr>
              <w:t>are</w:t>
            </w:r>
            <w:r w:rsidRPr="00CD3008">
              <w:rPr>
                <w:rFonts w:ascii="Arial Narrow" w:eastAsia="Microsoft Sans Serif" w:hAnsi="Arial Narrow" w:cs="Microsoft Sans Serif"/>
                <w:spacing w:val="-3"/>
                <w:sz w:val="19"/>
                <w:lang w:val="en-US"/>
              </w:rPr>
              <w:t xml:space="preserve"> </w:t>
            </w:r>
            <w:r w:rsidRPr="00CD3008">
              <w:rPr>
                <w:rFonts w:ascii="Arial Narrow" w:eastAsia="Microsoft Sans Serif" w:hAnsi="Arial Narrow" w:cs="Microsoft Sans Serif"/>
                <w:spacing w:val="-2"/>
                <w:sz w:val="19"/>
                <w:lang w:val="en-US"/>
              </w:rPr>
              <w:t>listed</w:t>
            </w:r>
            <w:r w:rsidRPr="00CD3008">
              <w:rPr>
                <w:rFonts w:ascii="Arial Narrow" w:eastAsia="Microsoft Sans Serif" w:hAnsi="Arial Narrow" w:cs="Microsoft Sans Serif"/>
                <w:spacing w:val="-4"/>
                <w:sz w:val="19"/>
                <w:lang w:val="en-US"/>
              </w:rPr>
              <w:t xml:space="preserve"> </w:t>
            </w:r>
            <w:r w:rsidRPr="00CD3008">
              <w:rPr>
                <w:rFonts w:ascii="Arial Narrow" w:eastAsia="Microsoft Sans Serif" w:hAnsi="Arial Narrow" w:cs="Microsoft Sans Serif"/>
                <w:spacing w:val="-5"/>
                <w:sz w:val="19"/>
                <w:lang w:val="en-US"/>
              </w:rPr>
              <w:t>in</w:t>
            </w:r>
            <w:r w:rsidRPr="00CD3008">
              <w:rPr>
                <w:rFonts w:ascii="Arial Narrow" w:eastAsia="Microsoft Sans Serif" w:hAnsi="Arial Narrow" w:cs="Microsoft Sans Serif"/>
                <w:sz w:val="19"/>
                <w:lang w:val="en-US"/>
              </w:rPr>
              <w:tab/>
            </w:r>
            <w:hyperlink w:anchor="_bookmark32" w:history="1">
              <w:r w:rsidRPr="00CD3008">
                <w:rPr>
                  <w:rFonts w:ascii="Arial Narrow" w:eastAsia="Microsoft Sans Serif" w:hAnsi="Arial Narrow" w:cs="Microsoft Sans Serif"/>
                  <w:spacing w:val="-4"/>
                  <w:sz w:val="19"/>
                  <w:lang w:val="en-US"/>
                </w:rPr>
                <w:t>(</w:t>
              </w:r>
              <w:r w:rsidRPr="00CD3008">
                <w:rPr>
                  <w:rFonts w:ascii="Arial Narrow" w:eastAsia="Microsoft Sans Serif" w:hAnsi="Arial Narrow" w:cs="Microsoft Sans Serif"/>
                  <w:spacing w:val="-4"/>
                  <w:position w:val="6"/>
                  <w:sz w:val="10"/>
                  <w:lang w:val="en-US"/>
                </w:rPr>
                <w:t>12</w:t>
              </w:r>
              <w:r w:rsidRPr="00CD3008">
                <w:rPr>
                  <w:rFonts w:ascii="Arial Narrow" w:eastAsia="Microsoft Sans Serif" w:hAnsi="Arial Narrow" w:cs="Microsoft Sans Serif"/>
                  <w:spacing w:val="-4"/>
                  <w:sz w:val="19"/>
                  <w:lang w:val="en-US"/>
                </w:rPr>
                <w:t>)</w:t>
              </w:r>
            </w:hyperlink>
            <w:r w:rsidRPr="00CD3008">
              <w:rPr>
                <w:rFonts w:ascii="Arial Narrow" w:eastAsia="Microsoft Sans Serif" w:hAnsi="Arial Narrow" w:cs="Microsoft Sans Serif"/>
                <w:spacing w:val="-4"/>
                <w:sz w:val="19"/>
                <w:lang w:val="en-US"/>
              </w:rPr>
              <w:t>.</w:t>
            </w:r>
          </w:p>
        </w:tc>
      </w:tr>
      <w:tr w:rsidR="00CD3008" w:rsidRPr="00CD3008" w14:paraId="547D2039" w14:textId="77777777" w:rsidTr="00CD3008">
        <w:trPr>
          <w:trHeight w:val="337"/>
        </w:trPr>
        <w:tc>
          <w:tcPr>
            <w:tcW w:w="1892" w:type="dxa"/>
          </w:tcPr>
          <w:p w14:paraId="4AEA13FB" w14:textId="77777777" w:rsidR="00CD3008" w:rsidRPr="00CD3008" w:rsidRDefault="00CD3008" w:rsidP="00CD3008">
            <w:pPr>
              <w:widowControl w:val="0"/>
              <w:autoSpaceDE w:val="0"/>
              <w:autoSpaceDN w:val="0"/>
              <w:spacing w:after="0" w:line="240" w:lineRule="auto"/>
              <w:rPr>
                <w:rFonts w:ascii="Arial Narrow" w:eastAsia="Microsoft Sans Serif" w:hAnsi="Arial Narrow" w:cs="Microsoft Sans Serif"/>
                <w:sz w:val="16"/>
                <w:lang w:val="en-US"/>
              </w:rPr>
            </w:pPr>
          </w:p>
        </w:tc>
        <w:tc>
          <w:tcPr>
            <w:tcW w:w="3502" w:type="dxa"/>
            <w:vMerge/>
            <w:tcBorders>
              <w:top w:val="nil"/>
            </w:tcBorders>
          </w:tcPr>
          <w:p w14:paraId="110D581B" w14:textId="77777777" w:rsidR="00CD3008" w:rsidRPr="00CD3008" w:rsidRDefault="00CD3008" w:rsidP="00CD3008">
            <w:pPr>
              <w:widowControl w:val="0"/>
              <w:autoSpaceDE w:val="0"/>
              <w:autoSpaceDN w:val="0"/>
              <w:spacing w:after="0" w:line="240" w:lineRule="auto"/>
              <w:rPr>
                <w:rFonts w:ascii="Arial Narrow" w:eastAsia="Cambria" w:hAnsi="Arial Narrow" w:cs="Cambria"/>
                <w:sz w:val="2"/>
                <w:szCs w:val="2"/>
                <w:lang w:val="en-US"/>
              </w:rPr>
            </w:pPr>
          </w:p>
        </w:tc>
        <w:tc>
          <w:tcPr>
            <w:tcW w:w="3779" w:type="dxa"/>
            <w:vMerge/>
            <w:tcBorders>
              <w:top w:val="nil"/>
            </w:tcBorders>
          </w:tcPr>
          <w:p w14:paraId="47F9C811" w14:textId="77777777" w:rsidR="00CD3008" w:rsidRPr="00CD3008" w:rsidRDefault="00CD3008" w:rsidP="00CD3008">
            <w:pPr>
              <w:widowControl w:val="0"/>
              <w:autoSpaceDE w:val="0"/>
              <w:autoSpaceDN w:val="0"/>
              <w:spacing w:after="0" w:line="240" w:lineRule="auto"/>
              <w:rPr>
                <w:rFonts w:ascii="Arial Narrow" w:eastAsia="Cambria" w:hAnsi="Arial Narrow" w:cs="Cambria"/>
                <w:sz w:val="2"/>
                <w:szCs w:val="2"/>
                <w:lang w:val="en-US"/>
              </w:rPr>
            </w:pPr>
          </w:p>
        </w:tc>
      </w:tr>
      <w:tr w:rsidR="00CD3008" w:rsidRPr="00CD3008" w14:paraId="583CCAA1" w14:textId="77777777" w:rsidTr="00CD3008">
        <w:trPr>
          <w:trHeight w:val="337"/>
        </w:trPr>
        <w:tc>
          <w:tcPr>
            <w:tcW w:w="1892" w:type="dxa"/>
          </w:tcPr>
          <w:p w14:paraId="5F4A01B2" w14:textId="77777777" w:rsidR="00CD3008" w:rsidRPr="00CD3008" w:rsidRDefault="00CD3008" w:rsidP="00CD3008">
            <w:pPr>
              <w:widowControl w:val="0"/>
              <w:autoSpaceDE w:val="0"/>
              <w:autoSpaceDN w:val="0"/>
              <w:spacing w:after="0" w:line="240" w:lineRule="auto"/>
              <w:rPr>
                <w:rFonts w:ascii="Arial Narrow" w:eastAsia="Microsoft Sans Serif" w:hAnsi="Arial Narrow" w:cs="Microsoft Sans Serif"/>
                <w:sz w:val="16"/>
                <w:lang w:val="en-US"/>
              </w:rPr>
            </w:pPr>
          </w:p>
        </w:tc>
        <w:tc>
          <w:tcPr>
            <w:tcW w:w="3502" w:type="dxa"/>
            <w:vMerge/>
            <w:tcBorders>
              <w:top w:val="nil"/>
            </w:tcBorders>
          </w:tcPr>
          <w:p w14:paraId="35300572" w14:textId="77777777" w:rsidR="00CD3008" w:rsidRPr="00CD3008" w:rsidRDefault="00CD3008" w:rsidP="00CD3008">
            <w:pPr>
              <w:widowControl w:val="0"/>
              <w:autoSpaceDE w:val="0"/>
              <w:autoSpaceDN w:val="0"/>
              <w:spacing w:after="0" w:line="240" w:lineRule="auto"/>
              <w:rPr>
                <w:rFonts w:ascii="Arial Narrow" w:eastAsia="Cambria" w:hAnsi="Arial Narrow" w:cs="Cambria"/>
                <w:sz w:val="2"/>
                <w:szCs w:val="2"/>
                <w:lang w:val="en-US"/>
              </w:rPr>
            </w:pPr>
          </w:p>
        </w:tc>
        <w:tc>
          <w:tcPr>
            <w:tcW w:w="3779" w:type="dxa"/>
            <w:vMerge/>
            <w:tcBorders>
              <w:top w:val="nil"/>
            </w:tcBorders>
          </w:tcPr>
          <w:p w14:paraId="0E4DC2F4" w14:textId="77777777" w:rsidR="00CD3008" w:rsidRPr="00CD3008" w:rsidRDefault="00CD3008" w:rsidP="00CD3008">
            <w:pPr>
              <w:widowControl w:val="0"/>
              <w:autoSpaceDE w:val="0"/>
              <w:autoSpaceDN w:val="0"/>
              <w:spacing w:after="0" w:line="240" w:lineRule="auto"/>
              <w:rPr>
                <w:rFonts w:ascii="Arial Narrow" w:eastAsia="Cambria" w:hAnsi="Arial Narrow" w:cs="Cambria"/>
                <w:sz w:val="2"/>
                <w:szCs w:val="2"/>
                <w:lang w:val="en-US"/>
              </w:rPr>
            </w:pPr>
          </w:p>
        </w:tc>
      </w:tr>
      <w:tr w:rsidR="00CD3008" w:rsidRPr="00CD3008" w14:paraId="101615D1" w14:textId="77777777" w:rsidTr="00CD3008">
        <w:trPr>
          <w:trHeight w:val="346"/>
        </w:trPr>
        <w:tc>
          <w:tcPr>
            <w:tcW w:w="1892" w:type="dxa"/>
          </w:tcPr>
          <w:p w14:paraId="2F3660F9" w14:textId="77777777" w:rsidR="00CD3008" w:rsidRPr="00CD3008" w:rsidRDefault="00CD3008" w:rsidP="00CD3008">
            <w:pPr>
              <w:widowControl w:val="0"/>
              <w:autoSpaceDE w:val="0"/>
              <w:autoSpaceDN w:val="0"/>
              <w:spacing w:after="0" w:line="240" w:lineRule="auto"/>
              <w:rPr>
                <w:rFonts w:ascii="Arial Narrow" w:eastAsia="Microsoft Sans Serif" w:hAnsi="Arial Narrow" w:cs="Microsoft Sans Serif"/>
                <w:sz w:val="16"/>
                <w:lang w:val="en-US"/>
              </w:rPr>
            </w:pPr>
          </w:p>
        </w:tc>
        <w:tc>
          <w:tcPr>
            <w:tcW w:w="3502" w:type="dxa"/>
            <w:vMerge/>
            <w:tcBorders>
              <w:top w:val="nil"/>
            </w:tcBorders>
          </w:tcPr>
          <w:p w14:paraId="54330C2B" w14:textId="77777777" w:rsidR="00CD3008" w:rsidRPr="00CD3008" w:rsidRDefault="00CD3008" w:rsidP="00CD3008">
            <w:pPr>
              <w:widowControl w:val="0"/>
              <w:autoSpaceDE w:val="0"/>
              <w:autoSpaceDN w:val="0"/>
              <w:spacing w:after="0" w:line="240" w:lineRule="auto"/>
              <w:rPr>
                <w:rFonts w:ascii="Arial Narrow" w:eastAsia="Cambria" w:hAnsi="Arial Narrow" w:cs="Cambria"/>
                <w:sz w:val="2"/>
                <w:szCs w:val="2"/>
                <w:lang w:val="en-US"/>
              </w:rPr>
            </w:pPr>
          </w:p>
        </w:tc>
        <w:tc>
          <w:tcPr>
            <w:tcW w:w="3779" w:type="dxa"/>
            <w:vMerge/>
            <w:tcBorders>
              <w:top w:val="nil"/>
            </w:tcBorders>
          </w:tcPr>
          <w:p w14:paraId="4566B40C" w14:textId="77777777" w:rsidR="00CD3008" w:rsidRPr="00CD3008" w:rsidRDefault="00CD3008" w:rsidP="00CD3008">
            <w:pPr>
              <w:widowControl w:val="0"/>
              <w:autoSpaceDE w:val="0"/>
              <w:autoSpaceDN w:val="0"/>
              <w:spacing w:after="0" w:line="240" w:lineRule="auto"/>
              <w:rPr>
                <w:rFonts w:ascii="Arial Narrow" w:eastAsia="Cambria" w:hAnsi="Arial Narrow" w:cs="Cambria"/>
                <w:sz w:val="2"/>
                <w:szCs w:val="2"/>
                <w:lang w:val="en-US"/>
              </w:rPr>
            </w:pPr>
          </w:p>
        </w:tc>
      </w:tr>
      <w:tr w:rsidR="00CD3008" w:rsidRPr="00CD3008" w14:paraId="2FE273AC" w14:textId="77777777" w:rsidTr="00CD3008">
        <w:trPr>
          <w:trHeight w:val="1857"/>
        </w:trPr>
        <w:tc>
          <w:tcPr>
            <w:tcW w:w="9173" w:type="dxa"/>
            <w:gridSpan w:val="3"/>
          </w:tcPr>
          <w:p w14:paraId="3A4FA428" w14:textId="77777777" w:rsidR="00CD3008" w:rsidRPr="00CD3008" w:rsidRDefault="00CD3008" w:rsidP="00CD3008">
            <w:pPr>
              <w:widowControl w:val="0"/>
              <w:numPr>
                <w:ilvl w:val="0"/>
                <w:numId w:val="123"/>
              </w:numPr>
              <w:tabs>
                <w:tab w:val="left" w:pos="305"/>
                <w:tab w:val="left" w:leader="dot" w:pos="2912"/>
              </w:tabs>
              <w:autoSpaceDE w:val="0"/>
              <w:autoSpaceDN w:val="0"/>
              <w:spacing w:before="58" w:after="0" w:line="214" w:lineRule="exact"/>
              <w:ind w:hanging="206"/>
              <w:rPr>
                <w:rFonts w:ascii="Arial Narrow" w:eastAsia="Microsoft Sans Serif" w:hAnsi="Arial Narrow" w:cs="Microsoft Sans Serif"/>
                <w:sz w:val="19"/>
                <w:lang w:val="en-US"/>
              </w:rPr>
            </w:pPr>
            <w:r w:rsidRPr="00CD3008">
              <w:rPr>
                <w:rFonts w:ascii="Arial Narrow" w:eastAsia="Microsoft Sans Serif" w:hAnsi="Arial Narrow" w:cs="Microsoft Sans Serif"/>
                <w:sz w:val="19"/>
                <w:lang w:val="en-US"/>
              </w:rPr>
              <w:t>This</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z w:val="19"/>
                <w:lang w:val="en-US"/>
              </w:rPr>
              <w:t>is</w:t>
            </w:r>
            <w:r w:rsidRPr="00CD3008">
              <w:rPr>
                <w:rFonts w:ascii="Arial Narrow" w:eastAsia="Microsoft Sans Serif" w:hAnsi="Arial Narrow" w:cs="Microsoft Sans Serif"/>
                <w:spacing w:val="-3"/>
                <w:sz w:val="19"/>
                <w:lang w:val="en-US"/>
              </w:rPr>
              <w:t xml:space="preserve"> </w:t>
            </w:r>
            <w:r w:rsidRPr="00CD3008">
              <w:rPr>
                <w:rFonts w:ascii="Arial Narrow" w:eastAsia="Microsoft Sans Serif" w:hAnsi="Arial Narrow" w:cs="Microsoft Sans Serif"/>
                <w:sz w:val="19"/>
                <w:lang w:val="en-US"/>
              </w:rPr>
              <w:t>to</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z w:val="19"/>
                <w:lang w:val="en-US"/>
              </w:rPr>
              <w:t>certify</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pacing w:val="-4"/>
                <w:sz w:val="19"/>
                <w:lang w:val="en-US"/>
              </w:rPr>
              <w:t>that</w:t>
            </w:r>
            <w:r w:rsidRPr="00CD3008">
              <w:rPr>
                <w:rFonts w:ascii="Arial Narrow" w:eastAsia="Microsoft Sans Serif" w:hAnsi="Arial Narrow" w:cs="Microsoft Sans Serif"/>
                <w:sz w:val="19"/>
                <w:lang w:val="en-US"/>
              </w:rPr>
              <w:tab/>
            </w:r>
            <w:hyperlink w:anchor="_bookmark33" w:history="1">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position w:val="6"/>
                  <w:sz w:val="10"/>
                  <w:lang w:val="en-US"/>
                </w:rPr>
                <w:t>13</w:t>
              </w:r>
              <w:r w:rsidRPr="00CD3008">
                <w:rPr>
                  <w:rFonts w:ascii="Arial Narrow" w:eastAsia="Microsoft Sans Serif" w:hAnsi="Arial Narrow" w:cs="Microsoft Sans Serif"/>
                  <w:sz w:val="19"/>
                  <w:lang w:val="en-US"/>
                </w:rPr>
                <w:t>)</w:t>
              </w:r>
            </w:hyperlink>
            <w:r w:rsidRPr="00CD3008">
              <w:rPr>
                <w:rFonts w:ascii="Arial Narrow" w:eastAsia="Microsoft Sans Serif" w:hAnsi="Arial Narrow" w:cs="Microsoft Sans Serif"/>
                <w:spacing w:val="-7"/>
                <w:sz w:val="19"/>
                <w:lang w:val="en-US"/>
              </w:rPr>
              <w:t xml:space="preserve"> </w:t>
            </w:r>
            <w:r w:rsidRPr="00CD3008">
              <w:rPr>
                <w:rFonts w:ascii="Arial Narrow" w:eastAsia="Microsoft Sans Serif" w:hAnsi="Arial Narrow" w:cs="Microsoft Sans Serif"/>
                <w:sz w:val="19"/>
                <w:lang w:val="en-US"/>
              </w:rPr>
              <w:t>is</w:t>
            </w:r>
            <w:r w:rsidRPr="00CD3008">
              <w:rPr>
                <w:rFonts w:ascii="Arial Narrow" w:eastAsia="Microsoft Sans Serif" w:hAnsi="Arial Narrow" w:cs="Microsoft Sans Serif"/>
                <w:spacing w:val="-6"/>
                <w:sz w:val="19"/>
                <w:lang w:val="en-US"/>
              </w:rPr>
              <w:t xml:space="preserve"> </w:t>
            </w:r>
            <w:proofErr w:type="spellStart"/>
            <w:r w:rsidRPr="00CD3008">
              <w:rPr>
                <w:rFonts w:ascii="Arial Narrow" w:eastAsia="Microsoft Sans Serif" w:hAnsi="Arial Narrow" w:cs="Microsoft Sans Serif"/>
                <w:sz w:val="19"/>
                <w:lang w:val="en-US"/>
              </w:rPr>
              <w:t>authorised</w:t>
            </w:r>
            <w:proofErr w:type="spellEnd"/>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z w:val="19"/>
                <w:lang w:val="en-US"/>
              </w:rPr>
              <w:t>to</w:t>
            </w:r>
            <w:r w:rsidRPr="00CD3008">
              <w:rPr>
                <w:rFonts w:ascii="Arial Narrow" w:eastAsia="Microsoft Sans Serif" w:hAnsi="Arial Narrow" w:cs="Microsoft Sans Serif"/>
                <w:spacing w:val="-7"/>
                <w:sz w:val="19"/>
                <w:lang w:val="en-US"/>
              </w:rPr>
              <w:t xml:space="preserve"> </w:t>
            </w:r>
            <w:r w:rsidRPr="00CD3008">
              <w:rPr>
                <w:rFonts w:ascii="Arial Narrow" w:eastAsia="Microsoft Sans Serif" w:hAnsi="Arial Narrow" w:cs="Microsoft Sans Serif"/>
                <w:sz w:val="19"/>
                <w:lang w:val="en-US"/>
              </w:rPr>
              <w:t>conduct</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z w:val="19"/>
                <w:lang w:val="en-US"/>
              </w:rPr>
              <w:t>commercial</w:t>
            </w:r>
            <w:r w:rsidRPr="00CD3008">
              <w:rPr>
                <w:rFonts w:ascii="Arial Narrow" w:eastAsia="Microsoft Sans Serif" w:hAnsi="Arial Narrow" w:cs="Microsoft Sans Serif"/>
                <w:spacing w:val="-7"/>
                <w:sz w:val="19"/>
                <w:lang w:val="en-US"/>
              </w:rPr>
              <w:t xml:space="preserve"> </w:t>
            </w:r>
            <w:r w:rsidRPr="00CD3008">
              <w:rPr>
                <w:rFonts w:ascii="Arial Narrow" w:eastAsia="Microsoft Sans Serif" w:hAnsi="Arial Narrow" w:cs="Microsoft Sans Serif"/>
                <w:sz w:val="19"/>
                <w:lang w:val="en-US"/>
              </w:rPr>
              <w:t>air</w:t>
            </w:r>
            <w:r w:rsidRPr="00CD3008">
              <w:rPr>
                <w:rFonts w:ascii="Arial Narrow" w:eastAsia="Microsoft Sans Serif" w:hAnsi="Arial Narrow" w:cs="Microsoft Sans Serif"/>
                <w:spacing w:val="-4"/>
                <w:sz w:val="19"/>
                <w:lang w:val="en-US"/>
              </w:rPr>
              <w:t xml:space="preserve"> </w:t>
            </w:r>
            <w:r w:rsidRPr="00CD3008">
              <w:rPr>
                <w:rFonts w:ascii="Arial Narrow" w:eastAsia="Microsoft Sans Serif" w:hAnsi="Arial Narrow" w:cs="Microsoft Sans Serif"/>
                <w:sz w:val="19"/>
                <w:lang w:val="en-US"/>
              </w:rPr>
              <w:t>transport</w:t>
            </w:r>
            <w:r w:rsidRPr="00CD3008">
              <w:rPr>
                <w:rFonts w:ascii="Arial Narrow" w:eastAsia="Microsoft Sans Serif" w:hAnsi="Arial Narrow" w:cs="Microsoft Sans Serif"/>
                <w:spacing w:val="-4"/>
                <w:sz w:val="19"/>
                <w:lang w:val="en-US"/>
              </w:rPr>
              <w:t xml:space="preserve"> </w:t>
            </w:r>
            <w:r w:rsidRPr="00CD3008">
              <w:rPr>
                <w:rFonts w:ascii="Arial Narrow" w:eastAsia="Microsoft Sans Serif" w:hAnsi="Arial Narrow" w:cs="Microsoft Sans Serif"/>
                <w:sz w:val="19"/>
                <w:lang w:val="en-US"/>
              </w:rPr>
              <w:t>(CAT)</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z w:val="19"/>
                <w:lang w:val="en-US"/>
              </w:rPr>
              <w:t>operations,</w:t>
            </w:r>
            <w:r w:rsidRPr="00CD3008">
              <w:rPr>
                <w:rFonts w:ascii="Arial Narrow" w:eastAsia="Microsoft Sans Serif" w:hAnsi="Arial Narrow" w:cs="Microsoft Sans Serif"/>
                <w:spacing w:val="-10"/>
                <w:sz w:val="19"/>
                <w:lang w:val="en-US"/>
              </w:rPr>
              <w:t xml:space="preserve"> </w:t>
            </w:r>
            <w:r w:rsidRPr="00CD3008">
              <w:rPr>
                <w:rFonts w:ascii="Arial Narrow" w:eastAsia="Microsoft Sans Serif" w:hAnsi="Arial Narrow" w:cs="Microsoft Sans Serif"/>
                <w:spacing w:val="-5"/>
                <w:sz w:val="19"/>
                <w:lang w:val="en-US"/>
              </w:rPr>
              <w:t>as</w:t>
            </w:r>
          </w:p>
          <w:p w14:paraId="1C5952F9" w14:textId="77777777" w:rsidR="00CD3008" w:rsidRPr="00CD3008" w:rsidRDefault="00CD3008" w:rsidP="00CD3008">
            <w:pPr>
              <w:widowControl w:val="0"/>
              <w:autoSpaceDE w:val="0"/>
              <w:autoSpaceDN w:val="0"/>
              <w:spacing w:after="0" w:line="240" w:lineRule="auto"/>
              <w:rPr>
                <w:rFonts w:ascii="Arial Narrow" w:eastAsia="Microsoft Sans Serif" w:hAnsi="Arial Narrow" w:cs="Microsoft Sans Serif"/>
                <w:sz w:val="19"/>
                <w:lang w:val="en-US"/>
              </w:rPr>
            </w:pPr>
            <w:r w:rsidRPr="00CD3008">
              <w:rPr>
                <w:rFonts w:ascii="Arial Narrow" w:eastAsia="Microsoft Sans Serif" w:hAnsi="Arial Narrow" w:cs="Microsoft Sans Serif"/>
                <w:sz w:val="19"/>
                <w:lang w:val="en-US"/>
              </w:rPr>
              <w:t>defined</w:t>
            </w:r>
            <w:r w:rsidRPr="00CD3008">
              <w:rPr>
                <w:rFonts w:ascii="Arial Narrow" w:eastAsia="Microsoft Sans Serif" w:hAnsi="Arial Narrow" w:cs="Microsoft Sans Serif"/>
                <w:spacing w:val="40"/>
                <w:sz w:val="19"/>
                <w:lang w:val="en-US"/>
              </w:rPr>
              <w:t xml:space="preserve"> </w:t>
            </w:r>
            <w:r w:rsidRPr="00CD3008">
              <w:rPr>
                <w:rFonts w:ascii="Arial Narrow" w:eastAsia="Microsoft Sans Serif" w:hAnsi="Arial Narrow" w:cs="Microsoft Sans Serif"/>
                <w:sz w:val="19"/>
                <w:lang w:val="en-US"/>
              </w:rPr>
              <w:t>in</w:t>
            </w:r>
            <w:r w:rsidRPr="00CD3008">
              <w:rPr>
                <w:rFonts w:ascii="Arial Narrow" w:eastAsia="Microsoft Sans Serif" w:hAnsi="Arial Narrow" w:cs="Microsoft Sans Serif"/>
                <w:spacing w:val="39"/>
                <w:sz w:val="19"/>
                <w:lang w:val="en-US"/>
              </w:rPr>
              <w:t xml:space="preserve"> </w:t>
            </w:r>
            <w:r w:rsidRPr="00CD3008">
              <w:rPr>
                <w:rFonts w:ascii="Arial Narrow" w:eastAsia="Microsoft Sans Serif" w:hAnsi="Arial Narrow" w:cs="Microsoft Sans Serif"/>
                <w:sz w:val="19"/>
                <w:lang w:val="en-US"/>
              </w:rPr>
              <w:t>the</w:t>
            </w:r>
            <w:r w:rsidRPr="00CD3008">
              <w:rPr>
                <w:rFonts w:ascii="Arial Narrow" w:eastAsia="Microsoft Sans Serif" w:hAnsi="Arial Narrow" w:cs="Microsoft Sans Serif"/>
                <w:spacing w:val="40"/>
                <w:sz w:val="19"/>
                <w:lang w:val="en-US"/>
              </w:rPr>
              <w:t xml:space="preserve"> </w:t>
            </w:r>
            <w:r w:rsidRPr="00CD3008">
              <w:rPr>
                <w:rFonts w:ascii="Arial Narrow" w:eastAsia="Microsoft Sans Serif" w:hAnsi="Arial Narrow" w:cs="Microsoft Sans Serif"/>
                <w:sz w:val="19"/>
                <w:lang w:val="en-US"/>
              </w:rPr>
              <w:t>attached</w:t>
            </w:r>
            <w:r w:rsidRPr="00CD3008">
              <w:rPr>
                <w:rFonts w:ascii="Arial Narrow" w:eastAsia="Microsoft Sans Serif" w:hAnsi="Arial Narrow" w:cs="Microsoft Sans Serif"/>
                <w:spacing w:val="39"/>
                <w:sz w:val="19"/>
                <w:lang w:val="en-US"/>
              </w:rPr>
              <w:t xml:space="preserve"> </w:t>
            </w:r>
            <w:r w:rsidRPr="00CD3008">
              <w:rPr>
                <w:rFonts w:ascii="Arial Narrow" w:eastAsia="Microsoft Sans Serif" w:hAnsi="Arial Narrow" w:cs="Microsoft Sans Serif"/>
                <w:sz w:val="19"/>
                <w:lang w:val="en-US"/>
              </w:rPr>
              <w:t>operations</w:t>
            </w:r>
            <w:r w:rsidRPr="00CD3008">
              <w:rPr>
                <w:rFonts w:ascii="Arial Narrow" w:eastAsia="Microsoft Sans Serif" w:hAnsi="Arial Narrow" w:cs="Microsoft Sans Serif"/>
                <w:spacing w:val="40"/>
                <w:sz w:val="19"/>
                <w:lang w:val="en-US"/>
              </w:rPr>
              <w:t xml:space="preserve"> </w:t>
            </w:r>
            <w:r w:rsidRPr="00CD3008">
              <w:rPr>
                <w:rFonts w:ascii="Arial Narrow" w:eastAsia="Microsoft Sans Serif" w:hAnsi="Arial Narrow" w:cs="Microsoft Sans Serif"/>
                <w:sz w:val="19"/>
                <w:lang w:val="en-US"/>
              </w:rPr>
              <w:t>specifications,</w:t>
            </w:r>
            <w:r w:rsidRPr="00CD3008">
              <w:rPr>
                <w:rFonts w:ascii="Arial Narrow" w:eastAsia="Microsoft Sans Serif" w:hAnsi="Arial Narrow" w:cs="Microsoft Sans Serif"/>
                <w:spacing w:val="37"/>
                <w:sz w:val="19"/>
                <w:lang w:val="en-US"/>
              </w:rPr>
              <w:t xml:space="preserve"> </w:t>
            </w:r>
            <w:r w:rsidRPr="00CD3008">
              <w:rPr>
                <w:rFonts w:ascii="Arial Narrow" w:eastAsia="Microsoft Sans Serif" w:hAnsi="Arial Narrow" w:cs="Microsoft Sans Serif"/>
                <w:sz w:val="19"/>
                <w:lang w:val="en-US"/>
              </w:rPr>
              <w:t>in</w:t>
            </w:r>
            <w:r w:rsidRPr="00CD3008">
              <w:rPr>
                <w:rFonts w:ascii="Arial Narrow" w:eastAsia="Microsoft Sans Serif" w:hAnsi="Arial Narrow" w:cs="Microsoft Sans Serif"/>
                <w:spacing w:val="40"/>
                <w:sz w:val="19"/>
                <w:lang w:val="en-US"/>
              </w:rPr>
              <w:t xml:space="preserve"> </w:t>
            </w:r>
            <w:r w:rsidRPr="00CD3008">
              <w:rPr>
                <w:rFonts w:ascii="Arial Narrow" w:eastAsia="Microsoft Sans Serif" w:hAnsi="Arial Narrow" w:cs="Microsoft Sans Serif"/>
                <w:sz w:val="19"/>
                <w:lang w:val="en-US"/>
              </w:rPr>
              <w:t>accordance</w:t>
            </w:r>
            <w:r w:rsidRPr="00CD3008">
              <w:rPr>
                <w:rFonts w:ascii="Arial Narrow" w:eastAsia="Microsoft Sans Serif" w:hAnsi="Arial Narrow" w:cs="Microsoft Sans Serif"/>
                <w:spacing w:val="37"/>
                <w:sz w:val="19"/>
                <w:lang w:val="en-US"/>
              </w:rPr>
              <w:t xml:space="preserve"> </w:t>
            </w:r>
            <w:r w:rsidRPr="00CD3008">
              <w:rPr>
                <w:rFonts w:ascii="Arial Narrow" w:eastAsia="Microsoft Sans Serif" w:hAnsi="Arial Narrow" w:cs="Microsoft Sans Serif"/>
                <w:sz w:val="19"/>
                <w:lang w:val="en-US"/>
              </w:rPr>
              <w:t>with</w:t>
            </w:r>
            <w:r w:rsidRPr="00CD3008">
              <w:rPr>
                <w:rFonts w:ascii="Arial Narrow" w:eastAsia="Microsoft Sans Serif" w:hAnsi="Arial Narrow" w:cs="Microsoft Sans Serif"/>
                <w:spacing w:val="40"/>
                <w:sz w:val="19"/>
                <w:lang w:val="en-US"/>
              </w:rPr>
              <w:t xml:space="preserve"> </w:t>
            </w:r>
            <w:r w:rsidRPr="00CD3008">
              <w:rPr>
                <w:rFonts w:ascii="Arial Narrow" w:eastAsia="Microsoft Sans Serif" w:hAnsi="Arial Narrow" w:cs="Microsoft Sans Serif"/>
                <w:sz w:val="19"/>
                <w:lang w:val="en-US"/>
              </w:rPr>
              <w:t>the</w:t>
            </w:r>
            <w:r w:rsidRPr="00CD3008">
              <w:rPr>
                <w:rFonts w:ascii="Arial Narrow" w:eastAsia="Microsoft Sans Serif" w:hAnsi="Arial Narrow" w:cs="Microsoft Sans Serif"/>
                <w:spacing w:val="39"/>
                <w:sz w:val="19"/>
                <w:lang w:val="en-US"/>
              </w:rPr>
              <w:t xml:space="preserve"> </w:t>
            </w:r>
            <w:r w:rsidRPr="00CD3008">
              <w:rPr>
                <w:rFonts w:ascii="Arial Narrow" w:eastAsia="Microsoft Sans Serif" w:hAnsi="Arial Narrow" w:cs="Microsoft Sans Serif"/>
                <w:sz w:val="19"/>
                <w:lang w:val="en-US"/>
              </w:rPr>
              <w:t>operations</w:t>
            </w:r>
            <w:r w:rsidRPr="00CD3008">
              <w:rPr>
                <w:rFonts w:ascii="Arial Narrow" w:eastAsia="Microsoft Sans Serif" w:hAnsi="Arial Narrow" w:cs="Microsoft Sans Serif"/>
                <w:spacing w:val="40"/>
                <w:sz w:val="19"/>
                <w:lang w:val="en-US"/>
              </w:rPr>
              <w:t xml:space="preserve"> </w:t>
            </w:r>
            <w:r w:rsidRPr="00CD3008">
              <w:rPr>
                <w:rFonts w:ascii="Arial Narrow" w:eastAsia="Microsoft Sans Serif" w:hAnsi="Arial Narrow" w:cs="Microsoft Sans Serif"/>
                <w:sz w:val="19"/>
                <w:lang w:val="en-US"/>
              </w:rPr>
              <w:t>manual</w:t>
            </w:r>
            <w:r w:rsidRPr="00CD3008">
              <w:rPr>
                <w:rFonts w:ascii="Arial Narrow" w:eastAsia="Microsoft Sans Serif" w:hAnsi="Arial Narrow" w:cs="Microsoft Sans Serif"/>
                <w:spacing w:val="39"/>
                <w:sz w:val="19"/>
                <w:lang w:val="en-US"/>
              </w:rPr>
              <w:t xml:space="preserve"> </w:t>
            </w:r>
            <w:r w:rsidRPr="00CD3008">
              <w:rPr>
                <w:rFonts w:ascii="Arial Narrow" w:eastAsia="Microsoft Sans Serif" w:hAnsi="Arial Narrow" w:cs="Microsoft Sans Serif"/>
                <w:sz w:val="19"/>
                <w:lang w:val="en-US"/>
              </w:rPr>
              <w:t>and</w:t>
            </w:r>
            <w:r w:rsidRPr="00CD3008">
              <w:rPr>
                <w:rFonts w:ascii="Arial Narrow" w:eastAsia="Microsoft Sans Serif" w:hAnsi="Arial Narrow" w:cs="Microsoft Sans Serif"/>
                <w:spacing w:val="40"/>
                <w:sz w:val="19"/>
                <w:lang w:val="en-US"/>
              </w:rPr>
              <w:t xml:space="preserve"> </w:t>
            </w:r>
            <w:r w:rsidRPr="00CD3008">
              <w:rPr>
                <w:rFonts w:ascii="Arial Narrow" w:eastAsia="Microsoft Sans Serif" w:hAnsi="Arial Narrow" w:cs="Microsoft Sans Serif"/>
                <w:sz w:val="19"/>
                <w:lang w:val="en-US"/>
              </w:rPr>
              <w:t>with Annex V to Regulation (CAA) No. 05/2020 and its delegated and implementing acts.</w:t>
            </w:r>
          </w:p>
          <w:p w14:paraId="29D0D607" w14:textId="77777777" w:rsidR="00CD3008" w:rsidRPr="00CD3008" w:rsidRDefault="00CD3008" w:rsidP="00CD3008">
            <w:pPr>
              <w:widowControl w:val="0"/>
              <w:autoSpaceDE w:val="0"/>
              <w:autoSpaceDN w:val="0"/>
              <w:spacing w:after="0" w:line="240" w:lineRule="auto"/>
              <w:rPr>
                <w:rFonts w:ascii="Arial Narrow" w:eastAsia="Microsoft Sans Serif" w:hAnsi="Arial Narrow" w:cs="Microsoft Sans Serif"/>
                <w:i/>
                <w:sz w:val="19"/>
                <w:lang w:val="en-US"/>
              </w:rPr>
            </w:pPr>
          </w:p>
          <w:p w14:paraId="4BAF8D87" w14:textId="77777777" w:rsidR="00CD3008" w:rsidRPr="00CD3008" w:rsidRDefault="00CD3008" w:rsidP="00CD3008">
            <w:pPr>
              <w:widowControl w:val="0"/>
              <w:autoSpaceDE w:val="0"/>
              <w:autoSpaceDN w:val="0"/>
              <w:spacing w:before="3" w:after="0" w:line="240" w:lineRule="auto"/>
              <w:rPr>
                <w:rFonts w:ascii="Arial Narrow" w:eastAsia="Microsoft Sans Serif" w:hAnsi="Arial Narrow" w:cs="Microsoft Sans Serif"/>
                <w:i/>
                <w:sz w:val="19"/>
                <w:lang w:val="en-US"/>
              </w:rPr>
            </w:pPr>
          </w:p>
          <w:p w14:paraId="28D55CB8" w14:textId="77777777" w:rsidR="00CD3008" w:rsidRPr="00CD3008" w:rsidRDefault="00CD3008" w:rsidP="00CD3008">
            <w:pPr>
              <w:widowControl w:val="0"/>
              <w:numPr>
                <w:ilvl w:val="0"/>
                <w:numId w:val="123"/>
              </w:numPr>
              <w:tabs>
                <w:tab w:val="left" w:pos="305"/>
                <w:tab w:val="left" w:leader="dot" w:pos="3173"/>
              </w:tabs>
              <w:autoSpaceDE w:val="0"/>
              <w:autoSpaceDN w:val="0"/>
              <w:spacing w:after="0" w:line="214" w:lineRule="exact"/>
              <w:ind w:hanging="206"/>
              <w:rPr>
                <w:rFonts w:ascii="Arial Narrow" w:eastAsia="Microsoft Sans Serif" w:hAnsi="Arial Narrow" w:cs="Microsoft Sans Serif"/>
                <w:sz w:val="19"/>
                <w:lang w:val="en-US"/>
              </w:rPr>
            </w:pPr>
            <w:r w:rsidRPr="00CD3008">
              <w:rPr>
                <w:rFonts w:ascii="Arial Narrow" w:eastAsia="Microsoft Sans Serif" w:hAnsi="Arial Narrow" w:cs="Microsoft Sans Serif"/>
                <w:sz w:val="19"/>
                <w:lang w:val="en-US"/>
              </w:rPr>
              <w:t>This</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z w:val="19"/>
                <w:lang w:val="en-US"/>
              </w:rPr>
              <w:t>is</w:t>
            </w:r>
            <w:r w:rsidRPr="00CD3008">
              <w:rPr>
                <w:rFonts w:ascii="Arial Narrow" w:eastAsia="Microsoft Sans Serif" w:hAnsi="Arial Narrow" w:cs="Microsoft Sans Serif"/>
                <w:spacing w:val="-3"/>
                <w:sz w:val="19"/>
                <w:lang w:val="en-US"/>
              </w:rPr>
              <w:t xml:space="preserve"> </w:t>
            </w:r>
            <w:r w:rsidRPr="00CD3008">
              <w:rPr>
                <w:rFonts w:ascii="Arial Narrow" w:eastAsia="Microsoft Sans Serif" w:hAnsi="Arial Narrow" w:cs="Microsoft Sans Serif"/>
                <w:sz w:val="19"/>
                <w:lang w:val="en-US"/>
              </w:rPr>
              <w:t>to</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z w:val="19"/>
                <w:lang w:val="en-US"/>
              </w:rPr>
              <w:t>certify</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pacing w:val="-4"/>
                <w:sz w:val="19"/>
                <w:lang w:val="en-US"/>
              </w:rPr>
              <w:t>that</w:t>
            </w:r>
            <w:r w:rsidRPr="00CD3008">
              <w:rPr>
                <w:rFonts w:ascii="Arial Narrow" w:eastAsia="Microsoft Sans Serif" w:hAnsi="Arial Narrow" w:cs="Microsoft Sans Serif"/>
                <w:sz w:val="19"/>
                <w:lang w:val="en-US"/>
              </w:rPr>
              <w:tab/>
            </w:r>
            <w:hyperlink w:anchor="_bookmark33" w:history="1">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position w:val="6"/>
                  <w:sz w:val="10"/>
                  <w:lang w:val="en-US"/>
                </w:rPr>
                <w:t>13</w:t>
              </w:r>
              <w:r w:rsidRPr="00CD3008">
                <w:rPr>
                  <w:rFonts w:ascii="Arial Narrow" w:eastAsia="Microsoft Sans Serif" w:hAnsi="Arial Narrow" w:cs="Microsoft Sans Serif"/>
                  <w:sz w:val="19"/>
                  <w:lang w:val="en-US"/>
                </w:rPr>
                <w:t>)</w:t>
              </w:r>
            </w:hyperlink>
            <w:r w:rsidRPr="00CD3008">
              <w:rPr>
                <w:rFonts w:ascii="Arial Narrow" w:eastAsia="Microsoft Sans Serif" w:hAnsi="Arial Narrow" w:cs="Microsoft Sans Serif"/>
                <w:spacing w:val="-7"/>
                <w:sz w:val="19"/>
                <w:lang w:val="en-US"/>
              </w:rPr>
              <w:t xml:space="preserve"> </w:t>
            </w:r>
            <w:r w:rsidRPr="00CD3008">
              <w:rPr>
                <w:rFonts w:ascii="Arial Narrow" w:eastAsia="Microsoft Sans Serif" w:hAnsi="Arial Narrow" w:cs="Microsoft Sans Serif"/>
                <w:sz w:val="19"/>
                <w:lang w:val="en-US"/>
              </w:rPr>
              <w:t>is</w:t>
            </w:r>
            <w:r w:rsidRPr="00CD3008">
              <w:rPr>
                <w:rFonts w:ascii="Arial Narrow" w:eastAsia="Microsoft Sans Serif" w:hAnsi="Arial Narrow" w:cs="Microsoft Sans Serif"/>
                <w:spacing w:val="-5"/>
                <w:sz w:val="19"/>
                <w:lang w:val="en-US"/>
              </w:rPr>
              <w:t xml:space="preserve"> </w:t>
            </w:r>
            <w:proofErr w:type="spellStart"/>
            <w:r w:rsidRPr="00CD3008">
              <w:rPr>
                <w:rFonts w:ascii="Arial Narrow" w:eastAsia="Microsoft Sans Serif" w:hAnsi="Arial Narrow" w:cs="Microsoft Sans Serif"/>
                <w:sz w:val="19"/>
                <w:lang w:val="en-US"/>
              </w:rPr>
              <w:t>authorised</w:t>
            </w:r>
            <w:proofErr w:type="spellEnd"/>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z w:val="19"/>
                <w:lang w:val="en-US"/>
              </w:rPr>
              <w:t>to</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z w:val="19"/>
                <w:lang w:val="en-US"/>
              </w:rPr>
              <w:t>conduct</w:t>
            </w:r>
            <w:r w:rsidRPr="00CD3008">
              <w:rPr>
                <w:rFonts w:ascii="Arial Narrow" w:eastAsia="Microsoft Sans Serif" w:hAnsi="Arial Narrow" w:cs="Microsoft Sans Serif"/>
                <w:spacing w:val="-7"/>
                <w:sz w:val="19"/>
                <w:lang w:val="en-US"/>
              </w:rPr>
              <w:t xml:space="preserve"> </w:t>
            </w:r>
            <w:r w:rsidRPr="00CD3008">
              <w:rPr>
                <w:rFonts w:ascii="Arial Narrow" w:eastAsia="Microsoft Sans Serif" w:hAnsi="Arial Narrow" w:cs="Microsoft Sans Serif"/>
                <w:sz w:val="19"/>
                <w:lang w:val="en-US"/>
              </w:rPr>
              <w:t>innovative</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z w:val="19"/>
                <w:lang w:val="en-US"/>
              </w:rPr>
              <w:t>air</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z w:val="19"/>
                <w:lang w:val="en-US"/>
              </w:rPr>
              <w:t>mobility</w:t>
            </w:r>
            <w:r w:rsidRPr="00CD3008">
              <w:rPr>
                <w:rFonts w:ascii="Arial Narrow" w:eastAsia="Microsoft Sans Serif" w:hAnsi="Arial Narrow" w:cs="Microsoft Sans Serif"/>
                <w:spacing w:val="-6"/>
                <w:sz w:val="19"/>
                <w:lang w:val="en-US"/>
              </w:rPr>
              <w:t xml:space="preserve"> </w:t>
            </w:r>
            <w:r w:rsidRPr="00CD3008">
              <w:rPr>
                <w:rFonts w:ascii="Arial Narrow" w:eastAsia="Microsoft Sans Serif" w:hAnsi="Arial Narrow" w:cs="Microsoft Sans Serif"/>
                <w:sz w:val="19"/>
                <w:lang w:val="en-US"/>
              </w:rPr>
              <w:t>(IAM)</w:t>
            </w:r>
            <w:r w:rsidRPr="00CD3008">
              <w:rPr>
                <w:rFonts w:ascii="Arial Narrow" w:eastAsia="Microsoft Sans Serif" w:hAnsi="Arial Narrow" w:cs="Microsoft Sans Serif"/>
                <w:spacing w:val="-7"/>
                <w:sz w:val="19"/>
                <w:lang w:val="en-US"/>
              </w:rPr>
              <w:t xml:space="preserve"> </w:t>
            </w:r>
            <w:r w:rsidRPr="00CD3008">
              <w:rPr>
                <w:rFonts w:ascii="Arial Narrow" w:eastAsia="Microsoft Sans Serif" w:hAnsi="Arial Narrow" w:cs="Microsoft Sans Serif"/>
                <w:sz w:val="19"/>
                <w:lang w:val="en-US"/>
              </w:rPr>
              <w:t>operations,</w:t>
            </w:r>
            <w:r w:rsidRPr="00CD3008">
              <w:rPr>
                <w:rFonts w:ascii="Arial Narrow" w:eastAsia="Microsoft Sans Serif" w:hAnsi="Arial Narrow" w:cs="Microsoft Sans Serif"/>
                <w:spacing w:val="-9"/>
                <w:sz w:val="19"/>
                <w:lang w:val="en-US"/>
              </w:rPr>
              <w:t xml:space="preserve"> </w:t>
            </w:r>
            <w:r w:rsidRPr="00CD3008">
              <w:rPr>
                <w:rFonts w:ascii="Arial Narrow" w:eastAsia="Microsoft Sans Serif" w:hAnsi="Arial Narrow" w:cs="Microsoft Sans Serif"/>
                <w:spacing w:val="-5"/>
                <w:sz w:val="19"/>
                <w:lang w:val="en-US"/>
              </w:rPr>
              <w:t>as</w:t>
            </w:r>
          </w:p>
          <w:p w14:paraId="1C52CF2B" w14:textId="77777777" w:rsidR="00CD3008" w:rsidRPr="00CD3008" w:rsidRDefault="00CD3008" w:rsidP="00CD3008">
            <w:pPr>
              <w:widowControl w:val="0"/>
              <w:autoSpaceDE w:val="0"/>
              <w:autoSpaceDN w:val="0"/>
              <w:spacing w:after="0" w:line="240" w:lineRule="auto"/>
              <w:rPr>
                <w:rFonts w:ascii="Arial Narrow" w:eastAsia="Microsoft Sans Serif" w:hAnsi="Arial Narrow" w:cs="Microsoft Sans Serif"/>
                <w:sz w:val="19"/>
                <w:lang w:val="en-US"/>
              </w:rPr>
            </w:pPr>
            <w:r w:rsidRPr="00CD3008">
              <w:rPr>
                <w:rFonts w:ascii="Arial Narrow" w:eastAsia="Microsoft Sans Serif" w:hAnsi="Arial Narrow" w:cs="Microsoft Sans Serif"/>
                <w:sz w:val="19"/>
                <w:lang w:val="en-US"/>
              </w:rPr>
              <w:t>defined</w:t>
            </w:r>
            <w:r w:rsidRPr="00CD3008">
              <w:rPr>
                <w:rFonts w:ascii="Arial Narrow" w:eastAsia="Microsoft Sans Serif" w:hAnsi="Arial Narrow" w:cs="Microsoft Sans Serif"/>
                <w:spacing w:val="40"/>
                <w:sz w:val="19"/>
                <w:lang w:val="en-US"/>
              </w:rPr>
              <w:t xml:space="preserve"> </w:t>
            </w:r>
            <w:r w:rsidRPr="00CD3008">
              <w:rPr>
                <w:rFonts w:ascii="Arial Narrow" w:eastAsia="Microsoft Sans Serif" w:hAnsi="Arial Narrow" w:cs="Microsoft Sans Serif"/>
                <w:sz w:val="19"/>
                <w:lang w:val="en-US"/>
              </w:rPr>
              <w:t>in</w:t>
            </w:r>
            <w:r w:rsidRPr="00CD3008">
              <w:rPr>
                <w:rFonts w:ascii="Arial Narrow" w:eastAsia="Microsoft Sans Serif" w:hAnsi="Arial Narrow" w:cs="Microsoft Sans Serif"/>
                <w:spacing w:val="39"/>
                <w:sz w:val="19"/>
                <w:lang w:val="en-US"/>
              </w:rPr>
              <w:t xml:space="preserve"> </w:t>
            </w:r>
            <w:r w:rsidRPr="00CD3008">
              <w:rPr>
                <w:rFonts w:ascii="Arial Narrow" w:eastAsia="Microsoft Sans Serif" w:hAnsi="Arial Narrow" w:cs="Microsoft Sans Serif"/>
                <w:sz w:val="19"/>
                <w:lang w:val="en-US"/>
              </w:rPr>
              <w:t>the</w:t>
            </w:r>
            <w:r w:rsidRPr="00CD3008">
              <w:rPr>
                <w:rFonts w:ascii="Arial Narrow" w:eastAsia="Microsoft Sans Serif" w:hAnsi="Arial Narrow" w:cs="Microsoft Sans Serif"/>
                <w:spacing w:val="40"/>
                <w:sz w:val="19"/>
                <w:lang w:val="en-US"/>
              </w:rPr>
              <w:t xml:space="preserve"> </w:t>
            </w:r>
            <w:r w:rsidRPr="00CD3008">
              <w:rPr>
                <w:rFonts w:ascii="Arial Narrow" w:eastAsia="Microsoft Sans Serif" w:hAnsi="Arial Narrow" w:cs="Microsoft Sans Serif"/>
                <w:sz w:val="19"/>
                <w:lang w:val="en-US"/>
              </w:rPr>
              <w:t>attached</w:t>
            </w:r>
            <w:r w:rsidRPr="00CD3008">
              <w:rPr>
                <w:rFonts w:ascii="Arial Narrow" w:eastAsia="Microsoft Sans Serif" w:hAnsi="Arial Narrow" w:cs="Microsoft Sans Serif"/>
                <w:spacing w:val="39"/>
                <w:sz w:val="19"/>
                <w:lang w:val="en-US"/>
              </w:rPr>
              <w:t xml:space="preserve"> </w:t>
            </w:r>
            <w:r w:rsidRPr="00CD3008">
              <w:rPr>
                <w:rFonts w:ascii="Arial Narrow" w:eastAsia="Microsoft Sans Serif" w:hAnsi="Arial Narrow" w:cs="Microsoft Sans Serif"/>
                <w:sz w:val="19"/>
                <w:lang w:val="en-US"/>
              </w:rPr>
              <w:t>operations</w:t>
            </w:r>
            <w:r w:rsidRPr="00CD3008">
              <w:rPr>
                <w:rFonts w:ascii="Arial Narrow" w:eastAsia="Microsoft Sans Serif" w:hAnsi="Arial Narrow" w:cs="Microsoft Sans Serif"/>
                <w:spacing w:val="40"/>
                <w:sz w:val="19"/>
                <w:lang w:val="en-US"/>
              </w:rPr>
              <w:t xml:space="preserve"> </w:t>
            </w:r>
            <w:r w:rsidRPr="00CD3008">
              <w:rPr>
                <w:rFonts w:ascii="Arial Narrow" w:eastAsia="Microsoft Sans Serif" w:hAnsi="Arial Narrow" w:cs="Microsoft Sans Serif"/>
                <w:sz w:val="19"/>
                <w:lang w:val="en-US"/>
              </w:rPr>
              <w:t>specifications,</w:t>
            </w:r>
            <w:r w:rsidRPr="00CD3008">
              <w:rPr>
                <w:rFonts w:ascii="Arial Narrow" w:eastAsia="Microsoft Sans Serif" w:hAnsi="Arial Narrow" w:cs="Microsoft Sans Serif"/>
                <w:spacing w:val="37"/>
                <w:sz w:val="19"/>
                <w:lang w:val="en-US"/>
              </w:rPr>
              <w:t xml:space="preserve"> </w:t>
            </w:r>
            <w:r w:rsidRPr="00CD3008">
              <w:rPr>
                <w:rFonts w:ascii="Arial Narrow" w:eastAsia="Microsoft Sans Serif" w:hAnsi="Arial Narrow" w:cs="Microsoft Sans Serif"/>
                <w:sz w:val="19"/>
                <w:lang w:val="en-US"/>
              </w:rPr>
              <w:t>in</w:t>
            </w:r>
            <w:r w:rsidRPr="00CD3008">
              <w:rPr>
                <w:rFonts w:ascii="Arial Narrow" w:eastAsia="Microsoft Sans Serif" w:hAnsi="Arial Narrow" w:cs="Microsoft Sans Serif"/>
                <w:spacing w:val="40"/>
                <w:sz w:val="19"/>
                <w:lang w:val="en-US"/>
              </w:rPr>
              <w:t xml:space="preserve"> </w:t>
            </w:r>
            <w:r w:rsidRPr="00CD3008">
              <w:rPr>
                <w:rFonts w:ascii="Arial Narrow" w:eastAsia="Microsoft Sans Serif" w:hAnsi="Arial Narrow" w:cs="Microsoft Sans Serif"/>
                <w:sz w:val="19"/>
                <w:lang w:val="en-US"/>
              </w:rPr>
              <w:t>accordance</w:t>
            </w:r>
            <w:r w:rsidRPr="00CD3008">
              <w:rPr>
                <w:rFonts w:ascii="Arial Narrow" w:eastAsia="Microsoft Sans Serif" w:hAnsi="Arial Narrow" w:cs="Microsoft Sans Serif"/>
                <w:spacing w:val="37"/>
                <w:sz w:val="19"/>
                <w:lang w:val="en-US"/>
              </w:rPr>
              <w:t xml:space="preserve"> </w:t>
            </w:r>
            <w:r w:rsidRPr="00CD3008">
              <w:rPr>
                <w:rFonts w:ascii="Arial Narrow" w:eastAsia="Microsoft Sans Serif" w:hAnsi="Arial Narrow" w:cs="Microsoft Sans Serif"/>
                <w:sz w:val="19"/>
                <w:lang w:val="en-US"/>
              </w:rPr>
              <w:t>with</w:t>
            </w:r>
            <w:r w:rsidRPr="00CD3008">
              <w:rPr>
                <w:rFonts w:ascii="Arial Narrow" w:eastAsia="Microsoft Sans Serif" w:hAnsi="Arial Narrow" w:cs="Microsoft Sans Serif"/>
                <w:spacing w:val="40"/>
                <w:sz w:val="19"/>
                <w:lang w:val="en-US"/>
              </w:rPr>
              <w:t xml:space="preserve"> </w:t>
            </w:r>
            <w:r w:rsidRPr="00CD3008">
              <w:rPr>
                <w:rFonts w:ascii="Arial Narrow" w:eastAsia="Microsoft Sans Serif" w:hAnsi="Arial Narrow" w:cs="Microsoft Sans Serif"/>
                <w:sz w:val="19"/>
                <w:lang w:val="en-US"/>
              </w:rPr>
              <w:t>the</w:t>
            </w:r>
            <w:r w:rsidRPr="00CD3008">
              <w:rPr>
                <w:rFonts w:ascii="Arial Narrow" w:eastAsia="Microsoft Sans Serif" w:hAnsi="Arial Narrow" w:cs="Microsoft Sans Serif"/>
                <w:spacing w:val="39"/>
                <w:sz w:val="19"/>
                <w:lang w:val="en-US"/>
              </w:rPr>
              <w:t xml:space="preserve"> </w:t>
            </w:r>
            <w:r w:rsidRPr="00CD3008">
              <w:rPr>
                <w:rFonts w:ascii="Arial Narrow" w:eastAsia="Microsoft Sans Serif" w:hAnsi="Arial Narrow" w:cs="Microsoft Sans Serif"/>
                <w:sz w:val="19"/>
                <w:lang w:val="en-US"/>
              </w:rPr>
              <w:t>operations</w:t>
            </w:r>
            <w:r w:rsidRPr="00CD3008">
              <w:rPr>
                <w:rFonts w:ascii="Arial Narrow" w:eastAsia="Microsoft Sans Serif" w:hAnsi="Arial Narrow" w:cs="Microsoft Sans Serif"/>
                <w:spacing w:val="40"/>
                <w:sz w:val="19"/>
                <w:lang w:val="en-US"/>
              </w:rPr>
              <w:t xml:space="preserve"> </w:t>
            </w:r>
            <w:r w:rsidRPr="00CD3008">
              <w:rPr>
                <w:rFonts w:ascii="Arial Narrow" w:eastAsia="Microsoft Sans Serif" w:hAnsi="Arial Narrow" w:cs="Microsoft Sans Serif"/>
                <w:sz w:val="19"/>
                <w:lang w:val="en-US"/>
              </w:rPr>
              <w:t>manual</w:t>
            </w:r>
            <w:r w:rsidRPr="00CD3008">
              <w:rPr>
                <w:rFonts w:ascii="Arial Narrow" w:eastAsia="Microsoft Sans Serif" w:hAnsi="Arial Narrow" w:cs="Microsoft Sans Serif"/>
                <w:spacing w:val="39"/>
                <w:sz w:val="19"/>
                <w:lang w:val="en-US"/>
              </w:rPr>
              <w:t xml:space="preserve"> </w:t>
            </w:r>
            <w:r w:rsidRPr="00CD3008">
              <w:rPr>
                <w:rFonts w:ascii="Arial Narrow" w:eastAsia="Microsoft Sans Serif" w:hAnsi="Arial Narrow" w:cs="Microsoft Sans Serif"/>
                <w:sz w:val="19"/>
                <w:lang w:val="en-US"/>
              </w:rPr>
              <w:t>and</w:t>
            </w:r>
            <w:r w:rsidRPr="00CD3008">
              <w:rPr>
                <w:rFonts w:ascii="Arial Narrow" w:eastAsia="Microsoft Sans Serif" w:hAnsi="Arial Narrow" w:cs="Microsoft Sans Serif"/>
                <w:spacing w:val="40"/>
                <w:sz w:val="19"/>
                <w:lang w:val="en-US"/>
              </w:rPr>
              <w:t xml:space="preserve"> </w:t>
            </w:r>
            <w:r w:rsidRPr="00CD3008">
              <w:rPr>
                <w:rFonts w:ascii="Arial Narrow" w:eastAsia="Microsoft Sans Serif" w:hAnsi="Arial Narrow" w:cs="Microsoft Sans Serif"/>
                <w:sz w:val="19"/>
                <w:lang w:val="en-US"/>
              </w:rPr>
              <w:t>with Annex V to Regulation (CAA) No. 05/2020 and its delegated and implementing acts.</w:t>
            </w:r>
          </w:p>
        </w:tc>
      </w:tr>
      <w:tr w:rsidR="00CD3008" w:rsidRPr="00CD3008" w14:paraId="20BAC6B5" w14:textId="77777777" w:rsidTr="00CD3008">
        <w:trPr>
          <w:trHeight w:val="550"/>
        </w:trPr>
        <w:tc>
          <w:tcPr>
            <w:tcW w:w="1892" w:type="dxa"/>
          </w:tcPr>
          <w:p w14:paraId="1D7C592A" w14:textId="77777777" w:rsidR="00CD3008" w:rsidRPr="00CD3008" w:rsidRDefault="00CD3008" w:rsidP="00CD3008">
            <w:pPr>
              <w:widowControl w:val="0"/>
              <w:autoSpaceDE w:val="0"/>
              <w:autoSpaceDN w:val="0"/>
              <w:spacing w:before="58" w:after="0" w:line="240" w:lineRule="auto"/>
              <w:rPr>
                <w:rFonts w:ascii="Arial Narrow" w:eastAsia="Microsoft Sans Serif" w:hAnsi="Arial Narrow" w:cs="Microsoft Sans Serif"/>
                <w:sz w:val="19"/>
                <w:lang w:val="en-US"/>
              </w:rPr>
            </w:pPr>
            <w:r w:rsidRPr="00CD3008">
              <w:rPr>
                <w:rFonts w:ascii="Arial Narrow" w:eastAsia="Microsoft Sans Serif" w:hAnsi="Arial Narrow" w:cs="Microsoft Sans Serif"/>
                <w:sz w:val="19"/>
                <w:lang w:val="en-US"/>
              </w:rPr>
              <w:t>Date</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z w:val="19"/>
                <w:lang w:val="en-US"/>
              </w:rPr>
              <w:t>of</w:t>
            </w:r>
            <w:r w:rsidRPr="00CD3008">
              <w:rPr>
                <w:rFonts w:ascii="Arial Narrow" w:eastAsia="Microsoft Sans Serif" w:hAnsi="Arial Narrow" w:cs="Microsoft Sans Serif"/>
                <w:spacing w:val="-4"/>
                <w:sz w:val="19"/>
                <w:lang w:val="en-US"/>
              </w:rPr>
              <w:t xml:space="preserve"> </w:t>
            </w:r>
            <w:r w:rsidRPr="00CD3008">
              <w:rPr>
                <w:rFonts w:ascii="Arial Narrow" w:eastAsia="Microsoft Sans Serif" w:hAnsi="Arial Narrow" w:cs="Microsoft Sans Serif"/>
                <w:sz w:val="19"/>
                <w:lang w:val="en-US"/>
              </w:rPr>
              <w:t>issue</w:t>
            </w:r>
            <w:r w:rsidRPr="00CD3008">
              <w:rPr>
                <w:rFonts w:ascii="Arial Narrow" w:eastAsia="Microsoft Sans Serif" w:hAnsi="Arial Narrow" w:cs="Microsoft Sans Serif"/>
                <w:spacing w:val="-3"/>
                <w:sz w:val="19"/>
                <w:lang w:val="en-US"/>
              </w:rPr>
              <w:t xml:space="preserve"> </w:t>
            </w:r>
            <w:hyperlink w:anchor="_bookmark34" w:history="1">
              <w:r w:rsidRPr="00CD3008">
                <w:rPr>
                  <w:rFonts w:ascii="Arial Narrow" w:eastAsia="Microsoft Sans Serif" w:hAnsi="Arial Narrow" w:cs="Microsoft Sans Serif"/>
                  <w:spacing w:val="-4"/>
                  <w:sz w:val="19"/>
                  <w:lang w:val="en-US"/>
                </w:rPr>
                <w:t>(</w:t>
              </w:r>
              <w:r w:rsidRPr="00CD3008">
                <w:rPr>
                  <w:rFonts w:ascii="Arial Narrow" w:eastAsia="Microsoft Sans Serif" w:hAnsi="Arial Narrow" w:cs="Microsoft Sans Serif"/>
                  <w:spacing w:val="-4"/>
                  <w:position w:val="6"/>
                  <w:sz w:val="10"/>
                  <w:lang w:val="en-US"/>
                </w:rPr>
                <w:t>14</w:t>
              </w:r>
              <w:r w:rsidRPr="00CD3008">
                <w:rPr>
                  <w:rFonts w:ascii="Arial Narrow" w:eastAsia="Microsoft Sans Serif" w:hAnsi="Arial Narrow" w:cs="Microsoft Sans Serif"/>
                  <w:spacing w:val="-4"/>
                  <w:sz w:val="19"/>
                  <w:lang w:val="en-US"/>
                </w:rPr>
                <w:t>)</w:t>
              </w:r>
            </w:hyperlink>
            <w:r w:rsidRPr="00CD3008">
              <w:rPr>
                <w:rFonts w:ascii="Arial Narrow" w:eastAsia="Microsoft Sans Serif" w:hAnsi="Arial Narrow" w:cs="Microsoft Sans Serif"/>
                <w:spacing w:val="-4"/>
                <w:sz w:val="19"/>
                <w:lang w:val="en-US"/>
              </w:rPr>
              <w:t>:</w:t>
            </w:r>
          </w:p>
        </w:tc>
        <w:tc>
          <w:tcPr>
            <w:tcW w:w="7281" w:type="dxa"/>
            <w:gridSpan w:val="2"/>
          </w:tcPr>
          <w:p w14:paraId="46756544" w14:textId="77777777" w:rsidR="00CD3008" w:rsidRPr="00CD3008" w:rsidRDefault="00CD3008" w:rsidP="00CD3008">
            <w:pPr>
              <w:widowControl w:val="0"/>
              <w:autoSpaceDE w:val="0"/>
              <w:autoSpaceDN w:val="0"/>
              <w:spacing w:before="58" w:after="0" w:line="240" w:lineRule="auto"/>
              <w:ind w:right="5075"/>
              <w:rPr>
                <w:rFonts w:ascii="Arial Narrow" w:eastAsia="Microsoft Sans Serif" w:hAnsi="Arial Narrow" w:cs="Microsoft Sans Serif"/>
                <w:sz w:val="19"/>
                <w:lang w:val="en-US"/>
              </w:rPr>
            </w:pPr>
            <w:r w:rsidRPr="00CD3008">
              <w:rPr>
                <w:rFonts w:ascii="Arial Narrow" w:eastAsia="Microsoft Sans Serif" w:hAnsi="Arial Narrow" w:cs="Microsoft Sans Serif"/>
                <w:sz w:val="19"/>
                <w:lang w:val="en-US"/>
              </w:rPr>
              <w:t>Name</w:t>
            </w:r>
            <w:r w:rsidRPr="00CD3008">
              <w:rPr>
                <w:rFonts w:ascii="Arial Narrow" w:eastAsia="Microsoft Sans Serif" w:hAnsi="Arial Narrow" w:cs="Microsoft Sans Serif"/>
                <w:spacing w:val="-13"/>
                <w:sz w:val="19"/>
                <w:lang w:val="en-US"/>
              </w:rPr>
              <w:t xml:space="preserve"> </w:t>
            </w:r>
            <w:r w:rsidRPr="00CD3008">
              <w:rPr>
                <w:rFonts w:ascii="Arial Narrow" w:eastAsia="Microsoft Sans Serif" w:hAnsi="Arial Narrow" w:cs="Microsoft Sans Serif"/>
                <w:sz w:val="19"/>
                <w:lang w:val="en-US"/>
              </w:rPr>
              <w:t>and</w:t>
            </w:r>
            <w:r w:rsidRPr="00CD3008">
              <w:rPr>
                <w:rFonts w:ascii="Arial Narrow" w:eastAsia="Microsoft Sans Serif" w:hAnsi="Arial Narrow" w:cs="Microsoft Sans Serif"/>
                <w:spacing w:val="-13"/>
                <w:sz w:val="19"/>
                <w:lang w:val="en-US"/>
              </w:rPr>
              <w:t xml:space="preserve"> </w:t>
            </w:r>
            <w:proofErr w:type="gramStart"/>
            <w:r w:rsidRPr="00CD3008">
              <w:rPr>
                <w:rFonts w:ascii="Arial Narrow" w:eastAsia="Microsoft Sans Serif" w:hAnsi="Arial Narrow" w:cs="Microsoft Sans Serif"/>
                <w:sz w:val="19"/>
                <w:lang w:val="en-US"/>
              </w:rPr>
              <w:t>Signature</w:t>
            </w:r>
            <w:proofErr w:type="gramEnd"/>
            <w:r w:rsidRPr="00CD3008">
              <w:rPr>
                <w:rFonts w:ascii="Arial Narrow" w:eastAsia="Microsoft Sans Serif" w:hAnsi="Arial Narrow" w:cs="Microsoft Sans Serif"/>
                <w:spacing w:val="-12"/>
                <w:sz w:val="19"/>
                <w:lang w:val="en-US"/>
              </w:rPr>
              <w:t xml:space="preserve"> </w:t>
            </w:r>
            <w:hyperlink w:anchor="_bookmark35" w:history="1">
              <w:r w:rsidRPr="00CD3008">
                <w:rPr>
                  <w:rFonts w:ascii="Arial Narrow" w:eastAsia="Microsoft Sans Serif" w:hAnsi="Arial Narrow" w:cs="Microsoft Sans Serif"/>
                  <w:sz w:val="19"/>
                  <w:lang w:val="en-US"/>
                </w:rPr>
                <w:t>(</w:t>
              </w:r>
              <w:r w:rsidRPr="00CD3008">
                <w:rPr>
                  <w:rFonts w:ascii="Arial Narrow" w:eastAsia="Microsoft Sans Serif" w:hAnsi="Arial Narrow" w:cs="Microsoft Sans Serif"/>
                  <w:position w:val="6"/>
                  <w:sz w:val="10"/>
                  <w:lang w:val="en-US"/>
                </w:rPr>
                <w:t>15</w:t>
              </w:r>
              <w:r w:rsidRPr="00CD3008">
                <w:rPr>
                  <w:rFonts w:ascii="Arial Narrow" w:eastAsia="Microsoft Sans Serif" w:hAnsi="Arial Narrow" w:cs="Microsoft Sans Serif"/>
                  <w:sz w:val="19"/>
                  <w:lang w:val="en-US"/>
                </w:rPr>
                <w:t>)</w:t>
              </w:r>
            </w:hyperlink>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spacing w:val="-2"/>
                <w:sz w:val="19"/>
                <w:lang w:val="en-US"/>
              </w:rPr>
              <w:t>Title:</w:t>
            </w:r>
          </w:p>
        </w:tc>
      </w:tr>
      <w:tr w:rsidR="00CD3008" w:rsidRPr="00CD3008" w14:paraId="4F85D2DD" w14:textId="77777777" w:rsidTr="00CD3008">
        <w:trPr>
          <w:trHeight w:val="4772"/>
        </w:trPr>
        <w:tc>
          <w:tcPr>
            <w:tcW w:w="9173" w:type="dxa"/>
            <w:gridSpan w:val="3"/>
          </w:tcPr>
          <w:p w14:paraId="3865E1E6" w14:textId="77777777" w:rsidR="00CD3008" w:rsidRPr="00CD3008" w:rsidRDefault="00CD3008" w:rsidP="00CD3008">
            <w:pPr>
              <w:widowControl w:val="0"/>
              <w:numPr>
                <w:ilvl w:val="0"/>
                <w:numId w:val="122"/>
              </w:numPr>
              <w:tabs>
                <w:tab w:val="left" w:pos="439"/>
              </w:tabs>
              <w:autoSpaceDE w:val="0"/>
              <w:autoSpaceDN w:val="0"/>
              <w:spacing w:before="57" w:after="0" w:line="195" w:lineRule="exact"/>
              <w:ind w:hanging="340"/>
              <w:rPr>
                <w:rFonts w:ascii="Arial Narrow" w:eastAsia="Microsoft Sans Serif" w:hAnsi="Arial Narrow" w:cs="Microsoft Sans Serif"/>
                <w:sz w:val="17"/>
                <w:lang w:val="en-US"/>
              </w:rPr>
            </w:pPr>
            <w:r w:rsidRPr="00CD3008">
              <w:rPr>
                <w:rFonts w:ascii="Arial Narrow" w:eastAsia="Microsoft Sans Serif" w:hAnsi="Arial Narrow" w:cs="Microsoft Sans Serif"/>
                <w:sz w:val="17"/>
                <w:lang w:val="en-US"/>
              </w:rPr>
              <w:t>Other</w:t>
            </w:r>
            <w:r w:rsidRPr="00CD3008">
              <w:rPr>
                <w:rFonts w:ascii="Arial Narrow" w:eastAsia="Microsoft Sans Serif" w:hAnsi="Arial Narrow" w:cs="Microsoft Sans Serif"/>
                <w:spacing w:val="-6"/>
                <w:sz w:val="17"/>
                <w:lang w:val="en-US"/>
              </w:rPr>
              <w:t xml:space="preserve"> </w:t>
            </w:r>
            <w:r w:rsidRPr="00CD3008">
              <w:rPr>
                <w:rFonts w:ascii="Arial Narrow" w:eastAsia="Microsoft Sans Serif" w:hAnsi="Arial Narrow" w:cs="Microsoft Sans Serif"/>
                <w:sz w:val="17"/>
                <w:lang w:val="en-US"/>
              </w:rPr>
              <w:t>type</w:t>
            </w:r>
            <w:r w:rsidRPr="00CD3008">
              <w:rPr>
                <w:rFonts w:ascii="Arial Narrow" w:eastAsia="Microsoft Sans Serif" w:hAnsi="Arial Narrow" w:cs="Microsoft Sans Serif"/>
                <w:spacing w:val="-6"/>
                <w:sz w:val="17"/>
                <w:lang w:val="en-US"/>
              </w:rPr>
              <w:t xml:space="preserve"> </w:t>
            </w:r>
            <w:r w:rsidRPr="00CD3008">
              <w:rPr>
                <w:rFonts w:ascii="Arial Narrow" w:eastAsia="Microsoft Sans Serif" w:hAnsi="Arial Narrow" w:cs="Microsoft Sans Serif"/>
                <w:sz w:val="17"/>
                <w:lang w:val="en-US"/>
              </w:rPr>
              <w:t>of</w:t>
            </w:r>
            <w:r w:rsidRPr="00CD3008">
              <w:rPr>
                <w:rFonts w:ascii="Arial Narrow" w:eastAsia="Microsoft Sans Serif" w:hAnsi="Arial Narrow" w:cs="Microsoft Sans Serif"/>
                <w:spacing w:val="-8"/>
                <w:sz w:val="17"/>
                <w:lang w:val="en-US"/>
              </w:rPr>
              <w:t xml:space="preserve"> </w:t>
            </w:r>
            <w:r w:rsidRPr="00CD3008">
              <w:rPr>
                <w:rFonts w:ascii="Arial Narrow" w:eastAsia="Microsoft Sans Serif" w:hAnsi="Arial Narrow" w:cs="Microsoft Sans Serif"/>
                <w:sz w:val="17"/>
                <w:lang w:val="en-US"/>
              </w:rPr>
              <w:t>transportation</w:t>
            </w:r>
            <w:r w:rsidRPr="00CD3008">
              <w:rPr>
                <w:rFonts w:ascii="Arial Narrow" w:eastAsia="Microsoft Sans Serif" w:hAnsi="Arial Narrow" w:cs="Microsoft Sans Serif"/>
                <w:spacing w:val="-7"/>
                <w:sz w:val="17"/>
                <w:lang w:val="en-US"/>
              </w:rPr>
              <w:t xml:space="preserve"> </w:t>
            </w:r>
            <w:r w:rsidRPr="00CD3008">
              <w:rPr>
                <w:rFonts w:ascii="Arial Narrow" w:eastAsia="Microsoft Sans Serif" w:hAnsi="Arial Narrow" w:cs="Microsoft Sans Serif"/>
                <w:sz w:val="17"/>
                <w:lang w:val="en-US"/>
              </w:rPr>
              <w:t>to</w:t>
            </w:r>
            <w:r w:rsidRPr="00CD3008">
              <w:rPr>
                <w:rFonts w:ascii="Arial Narrow" w:eastAsia="Microsoft Sans Serif" w:hAnsi="Arial Narrow" w:cs="Microsoft Sans Serif"/>
                <w:spacing w:val="-7"/>
                <w:sz w:val="17"/>
                <w:lang w:val="en-US"/>
              </w:rPr>
              <w:t xml:space="preserve"> </w:t>
            </w:r>
            <w:r w:rsidRPr="00CD3008">
              <w:rPr>
                <w:rFonts w:ascii="Arial Narrow" w:eastAsia="Microsoft Sans Serif" w:hAnsi="Arial Narrow" w:cs="Microsoft Sans Serif"/>
                <w:sz w:val="17"/>
                <w:lang w:val="en-US"/>
              </w:rPr>
              <w:t>be</w:t>
            </w:r>
            <w:r w:rsidRPr="00CD3008">
              <w:rPr>
                <w:rFonts w:ascii="Arial Narrow" w:eastAsia="Microsoft Sans Serif" w:hAnsi="Arial Narrow" w:cs="Microsoft Sans Serif"/>
                <w:spacing w:val="-7"/>
                <w:sz w:val="17"/>
                <w:lang w:val="en-US"/>
              </w:rPr>
              <w:t xml:space="preserve"> </w:t>
            </w:r>
            <w:r w:rsidRPr="00CD3008">
              <w:rPr>
                <w:rFonts w:ascii="Arial Narrow" w:eastAsia="Microsoft Sans Serif" w:hAnsi="Arial Narrow" w:cs="Microsoft Sans Serif"/>
                <w:spacing w:val="-2"/>
                <w:sz w:val="17"/>
                <w:lang w:val="en-US"/>
              </w:rPr>
              <w:t>specified.</w:t>
            </w:r>
          </w:p>
          <w:p w14:paraId="37980DB8" w14:textId="77777777" w:rsidR="00CD3008" w:rsidRPr="00CD3008" w:rsidRDefault="00CD3008" w:rsidP="00CD3008">
            <w:pPr>
              <w:widowControl w:val="0"/>
              <w:numPr>
                <w:ilvl w:val="0"/>
                <w:numId w:val="122"/>
              </w:numPr>
              <w:tabs>
                <w:tab w:val="left" w:pos="439"/>
              </w:tabs>
              <w:autoSpaceDE w:val="0"/>
              <w:autoSpaceDN w:val="0"/>
              <w:spacing w:after="0" w:line="192" w:lineRule="exact"/>
              <w:ind w:hanging="340"/>
              <w:rPr>
                <w:rFonts w:ascii="Arial Narrow" w:eastAsia="Microsoft Sans Serif" w:hAnsi="Arial Narrow" w:cs="Microsoft Sans Serif"/>
                <w:sz w:val="17"/>
                <w:lang w:val="en-US"/>
              </w:rPr>
            </w:pPr>
            <w:r w:rsidRPr="00CD3008">
              <w:rPr>
                <w:rFonts w:ascii="Arial Narrow" w:eastAsia="Microsoft Sans Serif" w:hAnsi="Arial Narrow" w:cs="Microsoft Sans Serif"/>
                <w:sz w:val="17"/>
                <w:lang w:val="en-US"/>
              </w:rPr>
              <w:t>Replaced</w:t>
            </w:r>
            <w:r w:rsidRPr="00CD3008">
              <w:rPr>
                <w:rFonts w:ascii="Arial Narrow" w:eastAsia="Microsoft Sans Serif" w:hAnsi="Arial Narrow" w:cs="Microsoft Sans Serif"/>
                <w:spacing w:val="-9"/>
                <w:sz w:val="17"/>
                <w:lang w:val="en-US"/>
              </w:rPr>
              <w:t xml:space="preserve"> </w:t>
            </w:r>
            <w:r w:rsidRPr="00CD3008">
              <w:rPr>
                <w:rFonts w:ascii="Arial Narrow" w:eastAsia="Microsoft Sans Serif" w:hAnsi="Arial Narrow" w:cs="Microsoft Sans Serif"/>
                <w:sz w:val="17"/>
                <w:lang w:val="en-US"/>
              </w:rPr>
              <w:t>by</w:t>
            </w:r>
            <w:r w:rsidRPr="00CD3008">
              <w:rPr>
                <w:rFonts w:ascii="Arial Narrow" w:eastAsia="Microsoft Sans Serif" w:hAnsi="Arial Narrow" w:cs="Microsoft Sans Serif"/>
                <w:spacing w:val="-8"/>
                <w:sz w:val="17"/>
                <w:lang w:val="en-US"/>
              </w:rPr>
              <w:t xml:space="preserve"> </w:t>
            </w:r>
            <w:r w:rsidRPr="00CD3008">
              <w:rPr>
                <w:rFonts w:ascii="Arial Narrow" w:eastAsia="Microsoft Sans Serif" w:hAnsi="Arial Narrow" w:cs="Microsoft Sans Serif"/>
                <w:sz w:val="17"/>
                <w:lang w:val="en-US"/>
              </w:rPr>
              <w:t>the</w:t>
            </w:r>
            <w:r w:rsidRPr="00CD3008">
              <w:rPr>
                <w:rFonts w:ascii="Arial Narrow" w:eastAsia="Microsoft Sans Serif" w:hAnsi="Arial Narrow" w:cs="Microsoft Sans Serif"/>
                <w:spacing w:val="-6"/>
                <w:sz w:val="17"/>
                <w:lang w:val="en-US"/>
              </w:rPr>
              <w:t xml:space="preserve"> </w:t>
            </w:r>
            <w:r w:rsidRPr="00CD3008">
              <w:rPr>
                <w:rFonts w:ascii="Arial Narrow" w:eastAsia="Microsoft Sans Serif" w:hAnsi="Arial Narrow" w:cs="Microsoft Sans Serif"/>
                <w:sz w:val="17"/>
                <w:lang w:val="en-US"/>
              </w:rPr>
              <w:t>name</w:t>
            </w:r>
            <w:r w:rsidRPr="00CD3008">
              <w:rPr>
                <w:rFonts w:ascii="Arial Narrow" w:eastAsia="Microsoft Sans Serif" w:hAnsi="Arial Narrow" w:cs="Microsoft Sans Serif"/>
                <w:spacing w:val="-7"/>
                <w:sz w:val="17"/>
                <w:lang w:val="en-US"/>
              </w:rPr>
              <w:t xml:space="preserve"> </w:t>
            </w:r>
            <w:r w:rsidRPr="00CD3008">
              <w:rPr>
                <w:rFonts w:ascii="Arial Narrow" w:eastAsia="Microsoft Sans Serif" w:hAnsi="Arial Narrow" w:cs="Microsoft Sans Serif"/>
                <w:sz w:val="17"/>
                <w:lang w:val="en-US"/>
              </w:rPr>
              <w:t>of</w:t>
            </w:r>
            <w:r w:rsidRPr="00CD3008">
              <w:rPr>
                <w:rFonts w:ascii="Arial Narrow" w:eastAsia="Microsoft Sans Serif" w:hAnsi="Arial Narrow" w:cs="Microsoft Sans Serif"/>
                <w:spacing w:val="-6"/>
                <w:sz w:val="17"/>
                <w:lang w:val="en-US"/>
              </w:rPr>
              <w:t xml:space="preserve"> </w:t>
            </w:r>
            <w:r w:rsidRPr="00CD3008">
              <w:rPr>
                <w:rFonts w:ascii="Arial Narrow" w:eastAsia="Microsoft Sans Serif" w:hAnsi="Arial Narrow" w:cs="Microsoft Sans Serif"/>
                <w:sz w:val="17"/>
                <w:lang w:val="en-US"/>
              </w:rPr>
              <w:t>the</w:t>
            </w:r>
            <w:r w:rsidRPr="00CD3008">
              <w:rPr>
                <w:rFonts w:ascii="Arial Narrow" w:eastAsia="Microsoft Sans Serif" w:hAnsi="Arial Narrow" w:cs="Microsoft Sans Serif"/>
                <w:spacing w:val="-7"/>
                <w:sz w:val="17"/>
                <w:lang w:val="en-US"/>
              </w:rPr>
              <w:t xml:space="preserve"> </w:t>
            </w:r>
            <w:r w:rsidRPr="00CD3008">
              <w:rPr>
                <w:rFonts w:ascii="Arial Narrow" w:eastAsia="Microsoft Sans Serif" w:hAnsi="Arial Narrow" w:cs="Microsoft Sans Serif"/>
                <w:sz w:val="17"/>
                <w:lang w:val="en-US"/>
              </w:rPr>
              <w:t>State</w:t>
            </w:r>
            <w:r w:rsidRPr="00CD3008">
              <w:rPr>
                <w:rFonts w:ascii="Arial Narrow" w:eastAsia="Microsoft Sans Serif" w:hAnsi="Arial Narrow" w:cs="Microsoft Sans Serif"/>
                <w:spacing w:val="-6"/>
                <w:sz w:val="17"/>
                <w:lang w:val="en-US"/>
              </w:rPr>
              <w:t xml:space="preserve"> </w:t>
            </w:r>
            <w:r w:rsidRPr="00CD3008">
              <w:rPr>
                <w:rFonts w:ascii="Arial Narrow" w:eastAsia="Microsoft Sans Serif" w:hAnsi="Arial Narrow" w:cs="Microsoft Sans Serif"/>
                <w:sz w:val="17"/>
                <w:lang w:val="en-US"/>
              </w:rPr>
              <w:t>of</w:t>
            </w:r>
            <w:r w:rsidRPr="00CD3008">
              <w:rPr>
                <w:rFonts w:ascii="Arial Narrow" w:eastAsia="Microsoft Sans Serif" w:hAnsi="Arial Narrow" w:cs="Microsoft Sans Serif"/>
                <w:spacing w:val="-6"/>
                <w:sz w:val="17"/>
                <w:lang w:val="en-US"/>
              </w:rPr>
              <w:t xml:space="preserve"> </w:t>
            </w:r>
            <w:r w:rsidRPr="00CD3008">
              <w:rPr>
                <w:rFonts w:ascii="Arial Narrow" w:eastAsia="Microsoft Sans Serif" w:hAnsi="Arial Narrow" w:cs="Microsoft Sans Serif"/>
                <w:sz w:val="17"/>
                <w:lang w:val="en-US"/>
              </w:rPr>
              <w:t>the</w:t>
            </w:r>
            <w:r w:rsidRPr="00CD3008">
              <w:rPr>
                <w:rFonts w:ascii="Arial Narrow" w:eastAsia="Microsoft Sans Serif" w:hAnsi="Arial Narrow" w:cs="Microsoft Sans Serif"/>
                <w:spacing w:val="-7"/>
                <w:sz w:val="17"/>
                <w:lang w:val="en-US"/>
              </w:rPr>
              <w:t xml:space="preserve"> </w:t>
            </w:r>
            <w:r w:rsidRPr="00CD3008">
              <w:rPr>
                <w:rFonts w:ascii="Arial Narrow" w:eastAsia="Microsoft Sans Serif" w:hAnsi="Arial Narrow" w:cs="Microsoft Sans Serif"/>
                <w:spacing w:val="-2"/>
                <w:sz w:val="17"/>
                <w:lang w:val="en-US"/>
              </w:rPr>
              <w:t>operator.</w:t>
            </w:r>
          </w:p>
          <w:p w14:paraId="5F532B87" w14:textId="77777777" w:rsidR="00CD3008" w:rsidRPr="00CD3008" w:rsidRDefault="00CD3008" w:rsidP="00CD3008">
            <w:pPr>
              <w:widowControl w:val="0"/>
              <w:numPr>
                <w:ilvl w:val="0"/>
                <w:numId w:val="122"/>
              </w:numPr>
              <w:tabs>
                <w:tab w:val="left" w:pos="439"/>
              </w:tabs>
              <w:autoSpaceDE w:val="0"/>
              <w:autoSpaceDN w:val="0"/>
              <w:spacing w:after="0" w:line="192" w:lineRule="exact"/>
              <w:ind w:hanging="340"/>
              <w:rPr>
                <w:rFonts w:ascii="Arial Narrow" w:eastAsia="Microsoft Sans Serif" w:hAnsi="Arial Narrow" w:cs="Microsoft Sans Serif"/>
                <w:sz w:val="17"/>
                <w:lang w:val="en-US"/>
              </w:rPr>
            </w:pPr>
            <w:r w:rsidRPr="00CD3008">
              <w:rPr>
                <w:rFonts w:ascii="Arial Narrow" w:eastAsia="Microsoft Sans Serif" w:hAnsi="Arial Narrow" w:cs="Microsoft Sans Serif"/>
                <w:sz w:val="17"/>
                <w:lang w:val="en-US"/>
              </w:rPr>
              <w:t>Replaced</w:t>
            </w:r>
            <w:r w:rsidRPr="00CD3008">
              <w:rPr>
                <w:rFonts w:ascii="Arial Narrow" w:eastAsia="Microsoft Sans Serif" w:hAnsi="Arial Narrow" w:cs="Microsoft Sans Serif"/>
                <w:spacing w:val="-10"/>
                <w:sz w:val="17"/>
                <w:lang w:val="en-US"/>
              </w:rPr>
              <w:t xml:space="preserve"> </w:t>
            </w:r>
            <w:r w:rsidRPr="00CD3008">
              <w:rPr>
                <w:rFonts w:ascii="Arial Narrow" w:eastAsia="Microsoft Sans Serif" w:hAnsi="Arial Narrow" w:cs="Microsoft Sans Serif"/>
                <w:sz w:val="17"/>
                <w:lang w:val="en-US"/>
              </w:rPr>
              <w:t>by</w:t>
            </w:r>
            <w:r w:rsidRPr="00CD3008">
              <w:rPr>
                <w:rFonts w:ascii="Arial Narrow" w:eastAsia="Microsoft Sans Serif" w:hAnsi="Arial Narrow" w:cs="Microsoft Sans Serif"/>
                <w:spacing w:val="-8"/>
                <w:sz w:val="17"/>
                <w:lang w:val="en-US"/>
              </w:rPr>
              <w:t xml:space="preserve"> </w:t>
            </w:r>
            <w:r w:rsidRPr="00CD3008">
              <w:rPr>
                <w:rFonts w:ascii="Arial Narrow" w:eastAsia="Microsoft Sans Serif" w:hAnsi="Arial Narrow" w:cs="Microsoft Sans Serif"/>
                <w:sz w:val="17"/>
                <w:lang w:val="en-US"/>
              </w:rPr>
              <w:t>the</w:t>
            </w:r>
            <w:r w:rsidRPr="00CD3008">
              <w:rPr>
                <w:rFonts w:ascii="Arial Narrow" w:eastAsia="Microsoft Sans Serif" w:hAnsi="Arial Narrow" w:cs="Microsoft Sans Serif"/>
                <w:spacing w:val="-8"/>
                <w:sz w:val="17"/>
                <w:lang w:val="en-US"/>
              </w:rPr>
              <w:t xml:space="preserve"> </w:t>
            </w:r>
            <w:r w:rsidRPr="00CD3008">
              <w:rPr>
                <w:rFonts w:ascii="Arial Narrow" w:eastAsia="Microsoft Sans Serif" w:hAnsi="Arial Narrow" w:cs="Microsoft Sans Serif"/>
                <w:sz w:val="17"/>
                <w:lang w:val="en-US"/>
              </w:rPr>
              <w:t>identification</w:t>
            </w:r>
            <w:r w:rsidRPr="00CD3008">
              <w:rPr>
                <w:rFonts w:ascii="Arial Narrow" w:eastAsia="Microsoft Sans Serif" w:hAnsi="Arial Narrow" w:cs="Microsoft Sans Serif"/>
                <w:spacing w:val="-7"/>
                <w:sz w:val="17"/>
                <w:lang w:val="en-US"/>
              </w:rPr>
              <w:t xml:space="preserve"> </w:t>
            </w:r>
            <w:r w:rsidRPr="00CD3008">
              <w:rPr>
                <w:rFonts w:ascii="Arial Narrow" w:eastAsia="Microsoft Sans Serif" w:hAnsi="Arial Narrow" w:cs="Microsoft Sans Serif"/>
                <w:sz w:val="17"/>
                <w:lang w:val="en-US"/>
              </w:rPr>
              <w:t>of</w:t>
            </w:r>
            <w:r w:rsidRPr="00CD3008">
              <w:rPr>
                <w:rFonts w:ascii="Arial Narrow" w:eastAsia="Microsoft Sans Serif" w:hAnsi="Arial Narrow" w:cs="Microsoft Sans Serif"/>
                <w:spacing w:val="-8"/>
                <w:sz w:val="17"/>
                <w:lang w:val="en-US"/>
              </w:rPr>
              <w:t xml:space="preserve"> </w:t>
            </w:r>
            <w:r w:rsidRPr="00CD3008">
              <w:rPr>
                <w:rFonts w:ascii="Arial Narrow" w:eastAsia="Microsoft Sans Serif" w:hAnsi="Arial Narrow" w:cs="Microsoft Sans Serif"/>
                <w:sz w:val="17"/>
                <w:lang w:val="en-US"/>
              </w:rPr>
              <w:t>the</w:t>
            </w:r>
            <w:r w:rsidRPr="00CD3008">
              <w:rPr>
                <w:rFonts w:ascii="Arial Narrow" w:eastAsia="Microsoft Sans Serif" w:hAnsi="Arial Narrow" w:cs="Microsoft Sans Serif"/>
                <w:spacing w:val="-7"/>
                <w:sz w:val="17"/>
                <w:lang w:val="en-US"/>
              </w:rPr>
              <w:t xml:space="preserve"> </w:t>
            </w:r>
            <w:r w:rsidRPr="00CD3008">
              <w:rPr>
                <w:rFonts w:ascii="Arial Narrow" w:eastAsia="Microsoft Sans Serif" w:hAnsi="Arial Narrow" w:cs="Microsoft Sans Serif"/>
                <w:sz w:val="17"/>
                <w:lang w:val="en-US"/>
              </w:rPr>
              <w:t>issuing</w:t>
            </w:r>
            <w:r w:rsidRPr="00CD3008">
              <w:rPr>
                <w:rFonts w:ascii="Arial Narrow" w:eastAsia="Microsoft Sans Serif" w:hAnsi="Arial Narrow" w:cs="Microsoft Sans Serif"/>
                <w:spacing w:val="-7"/>
                <w:sz w:val="17"/>
                <w:lang w:val="en-US"/>
              </w:rPr>
              <w:t xml:space="preserve"> </w:t>
            </w:r>
            <w:r w:rsidRPr="00CD3008">
              <w:rPr>
                <w:rFonts w:ascii="Arial Narrow" w:eastAsia="Microsoft Sans Serif" w:hAnsi="Arial Narrow" w:cs="Microsoft Sans Serif"/>
                <w:sz w:val="17"/>
                <w:lang w:val="en-US"/>
              </w:rPr>
              <w:t>competent</w:t>
            </w:r>
            <w:r w:rsidRPr="00CD3008">
              <w:rPr>
                <w:rFonts w:ascii="Arial Narrow" w:eastAsia="Microsoft Sans Serif" w:hAnsi="Arial Narrow" w:cs="Microsoft Sans Serif"/>
                <w:spacing w:val="-7"/>
                <w:sz w:val="17"/>
                <w:lang w:val="en-US"/>
              </w:rPr>
              <w:t xml:space="preserve"> </w:t>
            </w:r>
            <w:r w:rsidRPr="00CD3008">
              <w:rPr>
                <w:rFonts w:ascii="Arial Narrow" w:eastAsia="Microsoft Sans Serif" w:hAnsi="Arial Narrow" w:cs="Microsoft Sans Serif"/>
                <w:spacing w:val="-2"/>
                <w:sz w:val="17"/>
                <w:lang w:val="en-US"/>
              </w:rPr>
              <w:t>authority.</w:t>
            </w:r>
          </w:p>
          <w:p w14:paraId="14B9B229" w14:textId="77777777" w:rsidR="00CD3008" w:rsidRPr="00CD3008" w:rsidRDefault="00CD3008" w:rsidP="00CD3008">
            <w:pPr>
              <w:widowControl w:val="0"/>
              <w:numPr>
                <w:ilvl w:val="0"/>
                <w:numId w:val="122"/>
              </w:numPr>
              <w:tabs>
                <w:tab w:val="left" w:pos="439"/>
              </w:tabs>
              <w:autoSpaceDE w:val="0"/>
              <w:autoSpaceDN w:val="0"/>
              <w:spacing w:after="0" w:line="192" w:lineRule="exact"/>
              <w:ind w:hanging="340"/>
              <w:rPr>
                <w:rFonts w:ascii="Arial Narrow" w:eastAsia="Microsoft Sans Serif" w:hAnsi="Arial Narrow" w:cs="Microsoft Sans Serif"/>
                <w:sz w:val="17"/>
                <w:lang w:val="en-US"/>
              </w:rPr>
            </w:pPr>
            <w:r w:rsidRPr="00CD3008">
              <w:rPr>
                <w:rFonts w:ascii="Arial Narrow" w:eastAsia="Microsoft Sans Serif" w:hAnsi="Arial Narrow" w:cs="Microsoft Sans Serif"/>
                <w:sz w:val="17"/>
                <w:lang w:val="en-US"/>
              </w:rPr>
              <w:t>For</w:t>
            </w:r>
            <w:r w:rsidRPr="00CD3008">
              <w:rPr>
                <w:rFonts w:ascii="Arial Narrow" w:eastAsia="Microsoft Sans Serif" w:hAnsi="Arial Narrow" w:cs="Microsoft Sans Serif"/>
                <w:spacing w:val="-8"/>
                <w:sz w:val="17"/>
                <w:lang w:val="en-US"/>
              </w:rPr>
              <w:t xml:space="preserve"> </w:t>
            </w:r>
            <w:r w:rsidRPr="00CD3008">
              <w:rPr>
                <w:rFonts w:ascii="Arial Narrow" w:eastAsia="Microsoft Sans Serif" w:hAnsi="Arial Narrow" w:cs="Microsoft Sans Serif"/>
                <w:sz w:val="17"/>
                <w:lang w:val="en-US"/>
              </w:rPr>
              <w:t>use</w:t>
            </w:r>
            <w:r w:rsidRPr="00CD3008">
              <w:rPr>
                <w:rFonts w:ascii="Arial Narrow" w:eastAsia="Microsoft Sans Serif" w:hAnsi="Arial Narrow" w:cs="Microsoft Sans Serif"/>
                <w:spacing w:val="-8"/>
                <w:sz w:val="17"/>
                <w:lang w:val="en-US"/>
              </w:rPr>
              <w:t xml:space="preserve"> </w:t>
            </w:r>
            <w:r w:rsidRPr="00CD3008">
              <w:rPr>
                <w:rFonts w:ascii="Arial Narrow" w:eastAsia="Microsoft Sans Serif" w:hAnsi="Arial Narrow" w:cs="Microsoft Sans Serif"/>
                <w:sz w:val="17"/>
                <w:lang w:val="en-US"/>
              </w:rPr>
              <w:t>by</w:t>
            </w:r>
            <w:r w:rsidRPr="00CD3008">
              <w:rPr>
                <w:rFonts w:ascii="Arial Narrow" w:eastAsia="Microsoft Sans Serif" w:hAnsi="Arial Narrow" w:cs="Microsoft Sans Serif"/>
                <w:spacing w:val="-9"/>
                <w:sz w:val="17"/>
                <w:lang w:val="en-US"/>
              </w:rPr>
              <w:t xml:space="preserve"> </w:t>
            </w:r>
            <w:r w:rsidRPr="00CD3008">
              <w:rPr>
                <w:rFonts w:ascii="Arial Narrow" w:eastAsia="Microsoft Sans Serif" w:hAnsi="Arial Narrow" w:cs="Microsoft Sans Serif"/>
                <w:sz w:val="17"/>
                <w:lang w:val="en-US"/>
              </w:rPr>
              <w:t>the</w:t>
            </w:r>
            <w:r w:rsidRPr="00CD3008">
              <w:rPr>
                <w:rFonts w:ascii="Arial Narrow" w:eastAsia="Microsoft Sans Serif" w:hAnsi="Arial Narrow" w:cs="Microsoft Sans Serif"/>
                <w:spacing w:val="-8"/>
                <w:sz w:val="17"/>
                <w:lang w:val="en-US"/>
              </w:rPr>
              <w:t xml:space="preserve"> </w:t>
            </w:r>
            <w:r w:rsidRPr="00CD3008">
              <w:rPr>
                <w:rFonts w:ascii="Arial Narrow" w:eastAsia="Microsoft Sans Serif" w:hAnsi="Arial Narrow" w:cs="Microsoft Sans Serif"/>
                <w:sz w:val="17"/>
                <w:lang w:val="en-US"/>
              </w:rPr>
              <w:t>competent</w:t>
            </w:r>
            <w:r w:rsidRPr="00CD3008">
              <w:rPr>
                <w:rFonts w:ascii="Arial Narrow" w:eastAsia="Microsoft Sans Serif" w:hAnsi="Arial Narrow" w:cs="Microsoft Sans Serif"/>
                <w:spacing w:val="-6"/>
                <w:sz w:val="17"/>
                <w:lang w:val="en-US"/>
              </w:rPr>
              <w:t xml:space="preserve"> </w:t>
            </w:r>
            <w:r w:rsidRPr="00CD3008">
              <w:rPr>
                <w:rFonts w:ascii="Arial Narrow" w:eastAsia="Microsoft Sans Serif" w:hAnsi="Arial Narrow" w:cs="Microsoft Sans Serif"/>
                <w:spacing w:val="-2"/>
                <w:sz w:val="17"/>
                <w:lang w:val="en-US"/>
              </w:rPr>
              <w:t>authority.</w:t>
            </w:r>
          </w:p>
          <w:p w14:paraId="32F499C0" w14:textId="77777777" w:rsidR="00CD3008" w:rsidRPr="00CD3008" w:rsidRDefault="00CD3008" w:rsidP="00CD3008">
            <w:pPr>
              <w:widowControl w:val="0"/>
              <w:numPr>
                <w:ilvl w:val="0"/>
                <w:numId w:val="122"/>
              </w:numPr>
              <w:tabs>
                <w:tab w:val="left" w:pos="439"/>
              </w:tabs>
              <w:autoSpaceDE w:val="0"/>
              <w:autoSpaceDN w:val="0"/>
              <w:spacing w:after="0" w:line="192" w:lineRule="exact"/>
              <w:ind w:hanging="340"/>
              <w:rPr>
                <w:rFonts w:ascii="Arial Narrow" w:eastAsia="Microsoft Sans Serif" w:hAnsi="Arial Narrow" w:cs="Microsoft Sans Serif"/>
                <w:sz w:val="17"/>
                <w:lang w:val="en-US"/>
              </w:rPr>
            </w:pPr>
            <w:r w:rsidRPr="00CD3008">
              <w:rPr>
                <w:rFonts w:ascii="Arial Narrow" w:eastAsia="Microsoft Sans Serif" w:hAnsi="Arial Narrow" w:cs="Microsoft Sans Serif"/>
                <w:sz w:val="17"/>
                <w:lang w:val="en-US"/>
              </w:rPr>
              <w:t>For</w:t>
            </w:r>
            <w:r w:rsidRPr="00CD3008">
              <w:rPr>
                <w:rFonts w:ascii="Arial Narrow" w:eastAsia="Microsoft Sans Serif" w:hAnsi="Arial Narrow" w:cs="Microsoft Sans Serif"/>
                <w:spacing w:val="-8"/>
                <w:sz w:val="17"/>
                <w:lang w:val="en-US"/>
              </w:rPr>
              <w:t xml:space="preserve"> </w:t>
            </w:r>
            <w:r w:rsidRPr="00CD3008">
              <w:rPr>
                <w:rFonts w:ascii="Arial Narrow" w:eastAsia="Microsoft Sans Serif" w:hAnsi="Arial Narrow" w:cs="Microsoft Sans Serif"/>
                <w:sz w:val="17"/>
                <w:lang w:val="en-US"/>
              </w:rPr>
              <w:t>use</w:t>
            </w:r>
            <w:r w:rsidRPr="00CD3008">
              <w:rPr>
                <w:rFonts w:ascii="Arial Narrow" w:eastAsia="Microsoft Sans Serif" w:hAnsi="Arial Narrow" w:cs="Microsoft Sans Serif"/>
                <w:spacing w:val="-8"/>
                <w:sz w:val="17"/>
                <w:lang w:val="en-US"/>
              </w:rPr>
              <w:t xml:space="preserve"> </w:t>
            </w:r>
            <w:r w:rsidRPr="00CD3008">
              <w:rPr>
                <w:rFonts w:ascii="Arial Narrow" w:eastAsia="Microsoft Sans Serif" w:hAnsi="Arial Narrow" w:cs="Microsoft Sans Serif"/>
                <w:sz w:val="17"/>
                <w:lang w:val="en-US"/>
              </w:rPr>
              <w:t>by</w:t>
            </w:r>
            <w:r w:rsidRPr="00CD3008">
              <w:rPr>
                <w:rFonts w:ascii="Arial Narrow" w:eastAsia="Microsoft Sans Serif" w:hAnsi="Arial Narrow" w:cs="Microsoft Sans Serif"/>
                <w:spacing w:val="-9"/>
                <w:sz w:val="17"/>
                <w:lang w:val="en-US"/>
              </w:rPr>
              <w:t xml:space="preserve"> </w:t>
            </w:r>
            <w:r w:rsidRPr="00CD3008">
              <w:rPr>
                <w:rFonts w:ascii="Arial Narrow" w:eastAsia="Microsoft Sans Serif" w:hAnsi="Arial Narrow" w:cs="Microsoft Sans Serif"/>
                <w:sz w:val="17"/>
                <w:lang w:val="en-US"/>
              </w:rPr>
              <w:t>the</w:t>
            </w:r>
            <w:r w:rsidRPr="00CD3008">
              <w:rPr>
                <w:rFonts w:ascii="Arial Narrow" w:eastAsia="Microsoft Sans Serif" w:hAnsi="Arial Narrow" w:cs="Microsoft Sans Serif"/>
                <w:spacing w:val="-8"/>
                <w:sz w:val="17"/>
                <w:lang w:val="en-US"/>
              </w:rPr>
              <w:t xml:space="preserve"> </w:t>
            </w:r>
            <w:r w:rsidRPr="00CD3008">
              <w:rPr>
                <w:rFonts w:ascii="Arial Narrow" w:eastAsia="Microsoft Sans Serif" w:hAnsi="Arial Narrow" w:cs="Microsoft Sans Serif"/>
                <w:sz w:val="17"/>
                <w:lang w:val="en-US"/>
              </w:rPr>
              <w:t>competent</w:t>
            </w:r>
            <w:r w:rsidRPr="00CD3008">
              <w:rPr>
                <w:rFonts w:ascii="Arial Narrow" w:eastAsia="Microsoft Sans Serif" w:hAnsi="Arial Narrow" w:cs="Microsoft Sans Serif"/>
                <w:spacing w:val="-6"/>
                <w:sz w:val="17"/>
                <w:lang w:val="en-US"/>
              </w:rPr>
              <w:t xml:space="preserve"> </w:t>
            </w:r>
            <w:r w:rsidRPr="00CD3008">
              <w:rPr>
                <w:rFonts w:ascii="Arial Narrow" w:eastAsia="Microsoft Sans Serif" w:hAnsi="Arial Narrow" w:cs="Microsoft Sans Serif"/>
                <w:spacing w:val="-2"/>
                <w:sz w:val="17"/>
                <w:lang w:val="en-US"/>
              </w:rPr>
              <w:t>authority.</w:t>
            </w:r>
          </w:p>
          <w:p w14:paraId="6CBB1FD5" w14:textId="77777777" w:rsidR="00CD3008" w:rsidRPr="00CD3008" w:rsidRDefault="00CD3008" w:rsidP="00CD3008">
            <w:pPr>
              <w:widowControl w:val="0"/>
              <w:numPr>
                <w:ilvl w:val="0"/>
                <w:numId w:val="122"/>
              </w:numPr>
              <w:tabs>
                <w:tab w:val="left" w:pos="439"/>
              </w:tabs>
              <w:autoSpaceDE w:val="0"/>
              <w:autoSpaceDN w:val="0"/>
              <w:spacing w:after="0" w:line="192" w:lineRule="exact"/>
              <w:ind w:hanging="340"/>
              <w:rPr>
                <w:rFonts w:ascii="Arial Narrow" w:eastAsia="Microsoft Sans Serif" w:hAnsi="Arial Narrow" w:cs="Microsoft Sans Serif"/>
                <w:sz w:val="17"/>
                <w:lang w:val="en-US"/>
              </w:rPr>
            </w:pPr>
            <w:r w:rsidRPr="00CD3008">
              <w:rPr>
                <w:rFonts w:ascii="Arial Narrow" w:eastAsia="Microsoft Sans Serif" w:hAnsi="Arial Narrow" w:cs="Microsoft Sans Serif"/>
                <w:sz w:val="17"/>
                <w:lang w:val="en-US"/>
              </w:rPr>
              <w:t>Approval</w:t>
            </w:r>
            <w:r w:rsidRPr="00CD3008">
              <w:rPr>
                <w:rFonts w:ascii="Arial Narrow" w:eastAsia="Microsoft Sans Serif" w:hAnsi="Arial Narrow" w:cs="Microsoft Sans Serif"/>
                <w:spacing w:val="-11"/>
                <w:sz w:val="17"/>
                <w:lang w:val="en-US"/>
              </w:rPr>
              <w:t xml:space="preserve"> </w:t>
            </w:r>
            <w:r w:rsidRPr="00CD3008">
              <w:rPr>
                <w:rFonts w:ascii="Arial Narrow" w:eastAsia="Microsoft Sans Serif" w:hAnsi="Arial Narrow" w:cs="Microsoft Sans Serif"/>
                <w:sz w:val="17"/>
                <w:lang w:val="en-US"/>
              </w:rPr>
              <w:t>reference,</w:t>
            </w:r>
            <w:r w:rsidRPr="00CD3008">
              <w:rPr>
                <w:rFonts w:ascii="Arial Narrow" w:eastAsia="Microsoft Sans Serif" w:hAnsi="Arial Narrow" w:cs="Microsoft Sans Serif"/>
                <w:spacing w:val="-8"/>
                <w:sz w:val="17"/>
                <w:lang w:val="en-US"/>
              </w:rPr>
              <w:t xml:space="preserve"> </w:t>
            </w:r>
            <w:r w:rsidRPr="00CD3008">
              <w:rPr>
                <w:rFonts w:ascii="Arial Narrow" w:eastAsia="Microsoft Sans Serif" w:hAnsi="Arial Narrow" w:cs="Microsoft Sans Serif"/>
                <w:sz w:val="17"/>
                <w:lang w:val="en-US"/>
              </w:rPr>
              <w:t>as</w:t>
            </w:r>
            <w:r w:rsidRPr="00CD3008">
              <w:rPr>
                <w:rFonts w:ascii="Arial Narrow" w:eastAsia="Microsoft Sans Serif" w:hAnsi="Arial Narrow" w:cs="Microsoft Sans Serif"/>
                <w:spacing w:val="-9"/>
                <w:sz w:val="17"/>
                <w:lang w:val="en-US"/>
              </w:rPr>
              <w:t xml:space="preserve"> </w:t>
            </w:r>
            <w:r w:rsidRPr="00CD3008">
              <w:rPr>
                <w:rFonts w:ascii="Arial Narrow" w:eastAsia="Microsoft Sans Serif" w:hAnsi="Arial Narrow" w:cs="Microsoft Sans Serif"/>
                <w:sz w:val="17"/>
                <w:lang w:val="en-US"/>
              </w:rPr>
              <w:t>issued</w:t>
            </w:r>
            <w:r w:rsidRPr="00CD3008">
              <w:rPr>
                <w:rFonts w:ascii="Arial Narrow" w:eastAsia="Microsoft Sans Serif" w:hAnsi="Arial Narrow" w:cs="Microsoft Sans Serif"/>
                <w:spacing w:val="-7"/>
                <w:sz w:val="17"/>
                <w:lang w:val="en-US"/>
              </w:rPr>
              <w:t xml:space="preserve"> </w:t>
            </w:r>
            <w:r w:rsidRPr="00CD3008">
              <w:rPr>
                <w:rFonts w:ascii="Arial Narrow" w:eastAsia="Microsoft Sans Serif" w:hAnsi="Arial Narrow" w:cs="Microsoft Sans Serif"/>
                <w:sz w:val="17"/>
                <w:lang w:val="en-US"/>
              </w:rPr>
              <w:t>by</w:t>
            </w:r>
            <w:r w:rsidRPr="00CD3008">
              <w:rPr>
                <w:rFonts w:ascii="Arial Narrow" w:eastAsia="Microsoft Sans Serif" w:hAnsi="Arial Narrow" w:cs="Microsoft Sans Serif"/>
                <w:spacing w:val="-11"/>
                <w:sz w:val="17"/>
                <w:lang w:val="en-US"/>
              </w:rPr>
              <w:t xml:space="preserve"> </w:t>
            </w:r>
            <w:r w:rsidRPr="00CD3008">
              <w:rPr>
                <w:rFonts w:ascii="Arial Narrow" w:eastAsia="Microsoft Sans Serif" w:hAnsi="Arial Narrow" w:cs="Microsoft Sans Serif"/>
                <w:sz w:val="17"/>
                <w:lang w:val="en-US"/>
              </w:rPr>
              <w:t>the</w:t>
            </w:r>
            <w:r w:rsidRPr="00CD3008">
              <w:rPr>
                <w:rFonts w:ascii="Arial Narrow" w:eastAsia="Microsoft Sans Serif" w:hAnsi="Arial Narrow" w:cs="Microsoft Sans Serif"/>
                <w:spacing w:val="-8"/>
                <w:sz w:val="17"/>
                <w:lang w:val="en-US"/>
              </w:rPr>
              <w:t xml:space="preserve"> </w:t>
            </w:r>
            <w:r w:rsidRPr="00CD3008">
              <w:rPr>
                <w:rFonts w:ascii="Arial Narrow" w:eastAsia="Microsoft Sans Serif" w:hAnsi="Arial Narrow" w:cs="Microsoft Sans Serif"/>
                <w:sz w:val="17"/>
                <w:lang w:val="en-US"/>
              </w:rPr>
              <w:t>competent</w:t>
            </w:r>
            <w:r w:rsidRPr="00CD3008">
              <w:rPr>
                <w:rFonts w:ascii="Arial Narrow" w:eastAsia="Microsoft Sans Serif" w:hAnsi="Arial Narrow" w:cs="Microsoft Sans Serif"/>
                <w:spacing w:val="-8"/>
                <w:sz w:val="17"/>
                <w:lang w:val="en-US"/>
              </w:rPr>
              <w:t xml:space="preserve"> </w:t>
            </w:r>
            <w:r w:rsidRPr="00CD3008">
              <w:rPr>
                <w:rFonts w:ascii="Arial Narrow" w:eastAsia="Microsoft Sans Serif" w:hAnsi="Arial Narrow" w:cs="Microsoft Sans Serif"/>
                <w:spacing w:val="-2"/>
                <w:sz w:val="17"/>
                <w:lang w:val="en-US"/>
              </w:rPr>
              <w:t>authority.</w:t>
            </w:r>
          </w:p>
          <w:p w14:paraId="61C11A59" w14:textId="77777777" w:rsidR="00CD3008" w:rsidRPr="00CD3008" w:rsidRDefault="00CD3008" w:rsidP="00CD3008">
            <w:pPr>
              <w:widowControl w:val="0"/>
              <w:numPr>
                <w:ilvl w:val="0"/>
                <w:numId w:val="122"/>
              </w:numPr>
              <w:tabs>
                <w:tab w:val="left" w:pos="439"/>
              </w:tabs>
              <w:autoSpaceDE w:val="0"/>
              <w:autoSpaceDN w:val="0"/>
              <w:spacing w:after="0" w:line="192" w:lineRule="exact"/>
              <w:ind w:hanging="340"/>
              <w:rPr>
                <w:rFonts w:ascii="Arial Narrow" w:eastAsia="Microsoft Sans Serif" w:hAnsi="Arial Narrow" w:cs="Microsoft Sans Serif"/>
                <w:sz w:val="17"/>
                <w:lang w:val="en-US"/>
              </w:rPr>
            </w:pPr>
            <w:r w:rsidRPr="00CD3008">
              <w:rPr>
                <w:rFonts w:ascii="Arial Narrow" w:eastAsia="Microsoft Sans Serif" w:hAnsi="Arial Narrow" w:cs="Microsoft Sans Serif"/>
                <w:sz w:val="17"/>
                <w:lang w:val="en-US"/>
              </w:rPr>
              <w:t>Replaced</w:t>
            </w:r>
            <w:r w:rsidRPr="00CD3008">
              <w:rPr>
                <w:rFonts w:ascii="Arial Narrow" w:eastAsia="Microsoft Sans Serif" w:hAnsi="Arial Narrow" w:cs="Microsoft Sans Serif"/>
                <w:spacing w:val="-9"/>
                <w:sz w:val="17"/>
                <w:lang w:val="en-US"/>
              </w:rPr>
              <w:t xml:space="preserve"> </w:t>
            </w:r>
            <w:r w:rsidRPr="00CD3008">
              <w:rPr>
                <w:rFonts w:ascii="Arial Narrow" w:eastAsia="Microsoft Sans Serif" w:hAnsi="Arial Narrow" w:cs="Microsoft Sans Serif"/>
                <w:sz w:val="17"/>
                <w:lang w:val="en-US"/>
              </w:rPr>
              <w:t>by</w:t>
            </w:r>
            <w:r w:rsidRPr="00CD3008">
              <w:rPr>
                <w:rFonts w:ascii="Arial Narrow" w:eastAsia="Microsoft Sans Serif" w:hAnsi="Arial Narrow" w:cs="Microsoft Sans Serif"/>
                <w:spacing w:val="-9"/>
                <w:sz w:val="17"/>
                <w:lang w:val="en-US"/>
              </w:rPr>
              <w:t xml:space="preserve"> </w:t>
            </w:r>
            <w:r w:rsidRPr="00CD3008">
              <w:rPr>
                <w:rFonts w:ascii="Arial Narrow" w:eastAsia="Microsoft Sans Serif" w:hAnsi="Arial Narrow" w:cs="Microsoft Sans Serif"/>
                <w:sz w:val="17"/>
                <w:lang w:val="en-US"/>
              </w:rPr>
              <w:t>the</w:t>
            </w:r>
            <w:r w:rsidRPr="00CD3008">
              <w:rPr>
                <w:rFonts w:ascii="Arial Narrow" w:eastAsia="Microsoft Sans Serif" w:hAnsi="Arial Narrow" w:cs="Microsoft Sans Serif"/>
                <w:spacing w:val="-7"/>
                <w:sz w:val="17"/>
                <w:lang w:val="en-US"/>
              </w:rPr>
              <w:t xml:space="preserve"> </w:t>
            </w:r>
            <w:r w:rsidRPr="00CD3008">
              <w:rPr>
                <w:rFonts w:ascii="Arial Narrow" w:eastAsia="Microsoft Sans Serif" w:hAnsi="Arial Narrow" w:cs="Microsoft Sans Serif"/>
                <w:sz w:val="17"/>
                <w:lang w:val="en-US"/>
              </w:rPr>
              <w:t>operator’s</w:t>
            </w:r>
            <w:r w:rsidRPr="00CD3008">
              <w:rPr>
                <w:rFonts w:ascii="Arial Narrow" w:eastAsia="Microsoft Sans Serif" w:hAnsi="Arial Narrow" w:cs="Microsoft Sans Serif"/>
                <w:spacing w:val="-7"/>
                <w:sz w:val="17"/>
                <w:lang w:val="en-US"/>
              </w:rPr>
              <w:t xml:space="preserve"> </w:t>
            </w:r>
            <w:r w:rsidRPr="00CD3008">
              <w:rPr>
                <w:rFonts w:ascii="Arial Narrow" w:eastAsia="Microsoft Sans Serif" w:hAnsi="Arial Narrow" w:cs="Microsoft Sans Serif"/>
                <w:sz w:val="17"/>
                <w:lang w:val="en-US"/>
              </w:rPr>
              <w:t>registered</w:t>
            </w:r>
            <w:r w:rsidRPr="00CD3008">
              <w:rPr>
                <w:rFonts w:ascii="Arial Narrow" w:eastAsia="Microsoft Sans Serif" w:hAnsi="Arial Narrow" w:cs="Microsoft Sans Serif"/>
                <w:spacing w:val="-7"/>
                <w:sz w:val="17"/>
                <w:lang w:val="en-US"/>
              </w:rPr>
              <w:t xml:space="preserve"> </w:t>
            </w:r>
            <w:r w:rsidRPr="00CD3008">
              <w:rPr>
                <w:rFonts w:ascii="Arial Narrow" w:eastAsia="Microsoft Sans Serif" w:hAnsi="Arial Narrow" w:cs="Microsoft Sans Serif"/>
                <w:spacing w:val="-2"/>
                <w:sz w:val="17"/>
                <w:lang w:val="en-US"/>
              </w:rPr>
              <w:t>name.</w:t>
            </w:r>
          </w:p>
          <w:p w14:paraId="481CBECB" w14:textId="77777777" w:rsidR="00CD3008" w:rsidRPr="00CD3008" w:rsidRDefault="00CD3008" w:rsidP="00CD3008">
            <w:pPr>
              <w:widowControl w:val="0"/>
              <w:numPr>
                <w:ilvl w:val="0"/>
                <w:numId w:val="122"/>
              </w:numPr>
              <w:tabs>
                <w:tab w:val="left" w:pos="439"/>
              </w:tabs>
              <w:autoSpaceDE w:val="0"/>
              <w:autoSpaceDN w:val="0"/>
              <w:spacing w:after="0" w:line="192" w:lineRule="exact"/>
              <w:ind w:hanging="340"/>
              <w:rPr>
                <w:rFonts w:ascii="Arial Narrow" w:eastAsia="Microsoft Sans Serif" w:hAnsi="Arial Narrow" w:cs="Microsoft Sans Serif"/>
                <w:sz w:val="17"/>
                <w:lang w:val="en-US"/>
              </w:rPr>
            </w:pPr>
            <w:r w:rsidRPr="00CD3008">
              <w:rPr>
                <w:rFonts w:ascii="Arial Narrow" w:eastAsia="Microsoft Sans Serif" w:hAnsi="Arial Narrow" w:cs="Microsoft Sans Serif"/>
                <w:sz w:val="17"/>
                <w:lang w:val="en-US"/>
              </w:rPr>
              <w:t>Operator’s</w:t>
            </w:r>
            <w:r w:rsidRPr="00CD3008">
              <w:rPr>
                <w:rFonts w:ascii="Arial Narrow" w:eastAsia="Microsoft Sans Serif" w:hAnsi="Arial Narrow" w:cs="Microsoft Sans Serif"/>
                <w:spacing w:val="-10"/>
                <w:sz w:val="17"/>
                <w:lang w:val="en-US"/>
              </w:rPr>
              <w:t xml:space="preserve"> </w:t>
            </w:r>
            <w:r w:rsidRPr="00CD3008">
              <w:rPr>
                <w:rFonts w:ascii="Arial Narrow" w:eastAsia="Microsoft Sans Serif" w:hAnsi="Arial Narrow" w:cs="Microsoft Sans Serif"/>
                <w:sz w:val="17"/>
                <w:lang w:val="en-US"/>
              </w:rPr>
              <w:t>trading</w:t>
            </w:r>
            <w:r w:rsidRPr="00CD3008">
              <w:rPr>
                <w:rFonts w:ascii="Arial Narrow" w:eastAsia="Microsoft Sans Serif" w:hAnsi="Arial Narrow" w:cs="Microsoft Sans Serif"/>
                <w:spacing w:val="-8"/>
                <w:sz w:val="17"/>
                <w:lang w:val="en-US"/>
              </w:rPr>
              <w:t xml:space="preserve"> </w:t>
            </w:r>
            <w:r w:rsidRPr="00CD3008">
              <w:rPr>
                <w:rFonts w:ascii="Arial Narrow" w:eastAsia="Microsoft Sans Serif" w:hAnsi="Arial Narrow" w:cs="Microsoft Sans Serif"/>
                <w:sz w:val="17"/>
                <w:lang w:val="en-US"/>
              </w:rPr>
              <w:t>name,</w:t>
            </w:r>
            <w:r w:rsidRPr="00CD3008">
              <w:rPr>
                <w:rFonts w:ascii="Arial Narrow" w:eastAsia="Microsoft Sans Serif" w:hAnsi="Arial Narrow" w:cs="Microsoft Sans Serif"/>
                <w:spacing w:val="-11"/>
                <w:sz w:val="17"/>
                <w:lang w:val="en-US"/>
              </w:rPr>
              <w:t xml:space="preserve"> </w:t>
            </w:r>
            <w:r w:rsidRPr="00CD3008">
              <w:rPr>
                <w:rFonts w:ascii="Arial Narrow" w:eastAsia="Microsoft Sans Serif" w:hAnsi="Arial Narrow" w:cs="Microsoft Sans Serif"/>
                <w:sz w:val="17"/>
                <w:lang w:val="en-US"/>
              </w:rPr>
              <w:t>if</w:t>
            </w:r>
            <w:r w:rsidRPr="00CD3008">
              <w:rPr>
                <w:rFonts w:ascii="Arial Narrow" w:eastAsia="Microsoft Sans Serif" w:hAnsi="Arial Narrow" w:cs="Microsoft Sans Serif"/>
                <w:spacing w:val="-10"/>
                <w:sz w:val="17"/>
                <w:lang w:val="en-US"/>
              </w:rPr>
              <w:t xml:space="preserve"> </w:t>
            </w:r>
            <w:r w:rsidRPr="00CD3008">
              <w:rPr>
                <w:rFonts w:ascii="Arial Narrow" w:eastAsia="Microsoft Sans Serif" w:hAnsi="Arial Narrow" w:cs="Microsoft Sans Serif"/>
                <w:sz w:val="17"/>
                <w:lang w:val="en-US"/>
              </w:rPr>
              <w:t>different.</w:t>
            </w:r>
            <w:r w:rsidRPr="00CD3008">
              <w:rPr>
                <w:rFonts w:ascii="Arial Narrow" w:eastAsia="Microsoft Sans Serif" w:hAnsi="Arial Narrow" w:cs="Microsoft Sans Serif"/>
                <w:spacing w:val="-8"/>
                <w:sz w:val="17"/>
                <w:lang w:val="en-US"/>
              </w:rPr>
              <w:t xml:space="preserve"> </w:t>
            </w:r>
            <w:r w:rsidRPr="00CD3008">
              <w:rPr>
                <w:rFonts w:ascii="Arial Narrow" w:eastAsia="Microsoft Sans Serif" w:hAnsi="Arial Narrow" w:cs="Microsoft Sans Serif"/>
                <w:sz w:val="17"/>
                <w:lang w:val="en-US"/>
              </w:rPr>
              <w:t>Insert</w:t>
            </w:r>
            <w:r w:rsidRPr="00CD3008">
              <w:rPr>
                <w:rFonts w:ascii="Arial Narrow" w:eastAsia="Microsoft Sans Serif" w:hAnsi="Arial Narrow" w:cs="Microsoft Sans Serif"/>
                <w:spacing w:val="-8"/>
                <w:sz w:val="17"/>
                <w:lang w:val="en-US"/>
              </w:rPr>
              <w:t xml:space="preserve"> </w:t>
            </w:r>
            <w:r w:rsidRPr="00CD3008">
              <w:rPr>
                <w:rFonts w:ascii="Arial Narrow" w:eastAsia="Microsoft Sans Serif" w:hAnsi="Arial Narrow" w:cs="Microsoft Sans Serif"/>
                <w:sz w:val="17"/>
                <w:lang w:val="en-US"/>
              </w:rPr>
              <w:t>“Dba”</w:t>
            </w:r>
            <w:r w:rsidRPr="00CD3008">
              <w:rPr>
                <w:rFonts w:ascii="Arial Narrow" w:eastAsia="Microsoft Sans Serif" w:hAnsi="Arial Narrow" w:cs="Microsoft Sans Serif"/>
                <w:spacing w:val="-9"/>
                <w:sz w:val="17"/>
                <w:lang w:val="en-US"/>
              </w:rPr>
              <w:t xml:space="preserve"> </w:t>
            </w:r>
            <w:r w:rsidRPr="00CD3008">
              <w:rPr>
                <w:rFonts w:ascii="Arial Narrow" w:eastAsia="Microsoft Sans Serif" w:hAnsi="Arial Narrow" w:cs="Microsoft Sans Serif"/>
                <w:sz w:val="17"/>
                <w:lang w:val="en-US"/>
              </w:rPr>
              <w:t>(for</w:t>
            </w:r>
            <w:r w:rsidRPr="00CD3008">
              <w:rPr>
                <w:rFonts w:ascii="Arial Narrow" w:eastAsia="Microsoft Sans Serif" w:hAnsi="Arial Narrow" w:cs="Microsoft Sans Serif"/>
                <w:spacing w:val="-11"/>
                <w:sz w:val="17"/>
                <w:lang w:val="en-US"/>
              </w:rPr>
              <w:t xml:space="preserve"> </w:t>
            </w:r>
            <w:r w:rsidRPr="00CD3008">
              <w:rPr>
                <w:rFonts w:ascii="Arial Narrow" w:eastAsia="Microsoft Sans Serif" w:hAnsi="Arial Narrow" w:cs="Microsoft Sans Serif"/>
                <w:sz w:val="17"/>
                <w:lang w:val="en-US"/>
              </w:rPr>
              <w:t>“Doing</w:t>
            </w:r>
            <w:r w:rsidRPr="00CD3008">
              <w:rPr>
                <w:rFonts w:ascii="Arial Narrow" w:eastAsia="Microsoft Sans Serif" w:hAnsi="Arial Narrow" w:cs="Microsoft Sans Serif"/>
                <w:spacing w:val="-9"/>
                <w:sz w:val="17"/>
                <w:lang w:val="en-US"/>
              </w:rPr>
              <w:t xml:space="preserve"> </w:t>
            </w:r>
            <w:r w:rsidRPr="00CD3008">
              <w:rPr>
                <w:rFonts w:ascii="Arial Narrow" w:eastAsia="Microsoft Sans Serif" w:hAnsi="Arial Narrow" w:cs="Microsoft Sans Serif"/>
                <w:sz w:val="17"/>
                <w:lang w:val="en-US"/>
              </w:rPr>
              <w:t>business</w:t>
            </w:r>
            <w:r w:rsidRPr="00CD3008">
              <w:rPr>
                <w:rFonts w:ascii="Arial Narrow" w:eastAsia="Microsoft Sans Serif" w:hAnsi="Arial Narrow" w:cs="Microsoft Sans Serif"/>
                <w:spacing w:val="-9"/>
                <w:sz w:val="17"/>
                <w:lang w:val="en-US"/>
              </w:rPr>
              <w:t xml:space="preserve"> </w:t>
            </w:r>
            <w:r w:rsidRPr="00CD3008">
              <w:rPr>
                <w:rFonts w:ascii="Arial Narrow" w:eastAsia="Microsoft Sans Serif" w:hAnsi="Arial Narrow" w:cs="Microsoft Sans Serif"/>
                <w:sz w:val="17"/>
                <w:lang w:val="en-US"/>
              </w:rPr>
              <w:t>as”)</w:t>
            </w:r>
            <w:r w:rsidRPr="00CD3008">
              <w:rPr>
                <w:rFonts w:ascii="Arial Narrow" w:eastAsia="Microsoft Sans Serif" w:hAnsi="Arial Narrow" w:cs="Microsoft Sans Serif"/>
                <w:spacing w:val="-9"/>
                <w:sz w:val="17"/>
                <w:lang w:val="en-US"/>
              </w:rPr>
              <w:t xml:space="preserve"> </w:t>
            </w:r>
            <w:r w:rsidRPr="00CD3008">
              <w:rPr>
                <w:rFonts w:ascii="Arial Narrow" w:eastAsia="Microsoft Sans Serif" w:hAnsi="Arial Narrow" w:cs="Microsoft Sans Serif"/>
                <w:sz w:val="17"/>
                <w:lang w:val="en-US"/>
              </w:rPr>
              <w:t>before</w:t>
            </w:r>
            <w:r w:rsidRPr="00CD3008">
              <w:rPr>
                <w:rFonts w:ascii="Arial Narrow" w:eastAsia="Microsoft Sans Serif" w:hAnsi="Arial Narrow" w:cs="Microsoft Sans Serif"/>
                <w:spacing w:val="-11"/>
                <w:sz w:val="17"/>
                <w:lang w:val="en-US"/>
              </w:rPr>
              <w:t xml:space="preserve"> </w:t>
            </w:r>
            <w:r w:rsidRPr="00CD3008">
              <w:rPr>
                <w:rFonts w:ascii="Arial Narrow" w:eastAsia="Microsoft Sans Serif" w:hAnsi="Arial Narrow" w:cs="Microsoft Sans Serif"/>
                <w:sz w:val="17"/>
                <w:lang w:val="en-US"/>
              </w:rPr>
              <w:t>the</w:t>
            </w:r>
            <w:r w:rsidRPr="00CD3008">
              <w:rPr>
                <w:rFonts w:ascii="Arial Narrow" w:eastAsia="Microsoft Sans Serif" w:hAnsi="Arial Narrow" w:cs="Microsoft Sans Serif"/>
                <w:spacing w:val="-9"/>
                <w:sz w:val="17"/>
                <w:lang w:val="en-US"/>
              </w:rPr>
              <w:t xml:space="preserve"> </w:t>
            </w:r>
            <w:r w:rsidRPr="00CD3008">
              <w:rPr>
                <w:rFonts w:ascii="Arial Narrow" w:eastAsia="Microsoft Sans Serif" w:hAnsi="Arial Narrow" w:cs="Microsoft Sans Serif"/>
                <w:sz w:val="17"/>
                <w:lang w:val="en-US"/>
              </w:rPr>
              <w:t>trading</w:t>
            </w:r>
            <w:r w:rsidRPr="00CD3008">
              <w:rPr>
                <w:rFonts w:ascii="Arial Narrow" w:eastAsia="Microsoft Sans Serif" w:hAnsi="Arial Narrow" w:cs="Microsoft Sans Serif"/>
                <w:spacing w:val="-9"/>
                <w:sz w:val="17"/>
                <w:lang w:val="en-US"/>
              </w:rPr>
              <w:t xml:space="preserve"> </w:t>
            </w:r>
            <w:r w:rsidRPr="00CD3008">
              <w:rPr>
                <w:rFonts w:ascii="Arial Narrow" w:eastAsia="Microsoft Sans Serif" w:hAnsi="Arial Narrow" w:cs="Microsoft Sans Serif"/>
                <w:spacing w:val="-2"/>
                <w:sz w:val="17"/>
                <w:lang w:val="en-US"/>
              </w:rPr>
              <w:t>name.</w:t>
            </w:r>
          </w:p>
          <w:p w14:paraId="11D05242" w14:textId="77777777" w:rsidR="00CD3008" w:rsidRPr="00CD3008" w:rsidRDefault="00CD3008" w:rsidP="00CD3008">
            <w:pPr>
              <w:widowControl w:val="0"/>
              <w:numPr>
                <w:ilvl w:val="0"/>
                <w:numId w:val="122"/>
              </w:numPr>
              <w:tabs>
                <w:tab w:val="left" w:pos="439"/>
              </w:tabs>
              <w:autoSpaceDE w:val="0"/>
              <w:autoSpaceDN w:val="0"/>
              <w:spacing w:after="0" w:line="237" w:lineRule="auto"/>
              <w:ind w:right="86"/>
              <w:rPr>
                <w:rFonts w:ascii="Arial Narrow" w:eastAsia="Microsoft Sans Serif" w:hAnsi="Arial Narrow" w:cs="Microsoft Sans Serif"/>
                <w:sz w:val="17"/>
                <w:lang w:val="en-US"/>
              </w:rPr>
            </w:pPr>
            <w:r w:rsidRPr="00CD3008">
              <w:rPr>
                <w:rFonts w:ascii="Arial Narrow" w:eastAsia="Microsoft Sans Serif" w:hAnsi="Arial Narrow" w:cs="Microsoft Sans Serif"/>
                <w:sz w:val="17"/>
                <w:lang w:val="en-US"/>
              </w:rPr>
              <w:t>The contact details include the telephone and fax numbers, including the country code, and the email address (if</w:t>
            </w:r>
            <w:r w:rsidRPr="00CD3008">
              <w:rPr>
                <w:rFonts w:ascii="Arial Narrow" w:eastAsia="Microsoft Sans Serif" w:hAnsi="Arial Narrow" w:cs="Microsoft Sans Serif"/>
                <w:spacing w:val="40"/>
                <w:sz w:val="17"/>
                <w:lang w:val="en-US"/>
              </w:rPr>
              <w:t xml:space="preserve"> </w:t>
            </w:r>
            <w:r w:rsidRPr="00CD3008">
              <w:rPr>
                <w:rFonts w:ascii="Arial Narrow" w:eastAsia="Microsoft Sans Serif" w:hAnsi="Arial Narrow" w:cs="Microsoft Sans Serif"/>
                <w:sz w:val="17"/>
                <w:lang w:val="en-US"/>
              </w:rPr>
              <w:t xml:space="preserve">available) at which operational management can be contacted without undue delay for issues related to flight operations, airworthiness, flight and cabin crew members’ competency, dangerous goods and other matters as </w:t>
            </w:r>
            <w:r w:rsidRPr="00CD3008">
              <w:rPr>
                <w:rFonts w:ascii="Arial Narrow" w:eastAsia="Microsoft Sans Serif" w:hAnsi="Arial Narrow" w:cs="Microsoft Sans Serif"/>
                <w:spacing w:val="-2"/>
                <w:sz w:val="17"/>
                <w:lang w:val="en-US"/>
              </w:rPr>
              <w:t>appropriate.</w:t>
            </w:r>
          </w:p>
          <w:p w14:paraId="7FF05FA7" w14:textId="77777777" w:rsidR="00CD3008" w:rsidRPr="00CD3008" w:rsidRDefault="00CD3008" w:rsidP="00CD3008">
            <w:pPr>
              <w:widowControl w:val="0"/>
              <w:numPr>
                <w:ilvl w:val="0"/>
                <w:numId w:val="122"/>
              </w:numPr>
              <w:tabs>
                <w:tab w:val="left" w:pos="437"/>
              </w:tabs>
              <w:autoSpaceDE w:val="0"/>
              <w:autoSpaceDN w:val="0"/>
              <w:spacing w:after="0" w:line="193" w:lineRule="exact"/>
              <w:ind w:left="437" w:hanging="338"/>
              <w:rPr>
                <w:rFonts w:ascii="Arial Narrow" w:eastAsia="Microsoft Sans Serif" w:hAnsi="Arial Narrow" w:cs="Microsoft Sans Serif"/>
                <w:sz w:val="17"/>
                <w:lang w:val="en-US"/>
              </w:rPr>
            </w:pPr>
            <w:r w:rsidRPr="00CD3008">
              <w:rPr>
                <w:rFonts w:ascii="Arial Narrow" w:eastAsia="Microsoft Sans Serif" w:hAnsi="Arial Narrow" w:cs="Microsoft Sans Serif"/>
                <w:sz w:val="17"/>
                <w:lang w:val="en-US"/>
              </w:rPr>
              <w:t>Operator’s</w:t>
            </w:r>
            <w:r w:rsidRPr="00CD3008">
              <w:rPr>
                <w:rFonts w:ascii="Arial Narrow" w:eastAsia="Microsoft Sans Serif" w:hAnsi="Arial Narrow" w:cs="Microsoft Sans Serif"/>
                <w:spacing w:val="-8"/>
                <w:sz w:val="17"/>
                <w:lang w:val="en-US"/>
              </w:rPr>
              <w:t xml:space="preserve"> </w:t>
            </w:r>
            <w:r w:rsidRPr="00CD3008">
              <w:rPr>
                <w:rFonts w:ascii="Arial Narrow" w:eastAsia="Microsoft Sans Serif" w:hAnsi="Arial Narrow" w:cs="Microsoft Sans Serif"/>
                <w:sz w:val="17"/>
                <w:lang w:val="en-US"/>
              </w:rPr>
              <w:t>address</w:t>
            </w:r>
            <w:r w:rsidRPr="00CD3008">
              <w:rPr>
                <w:rFonts w:ascii="Arial Narrow" w:eastAsia="Microsoft Sans Serif" w:hAnsi="Arial Narrow" w:cs="Microsoft Sans Serif"/>
                <w:spacing w:val="-7"/>
                <w:sz w:val="17"/>
                <w:lang w:val="en-US"/>
              </w:rPr>
              <w:t xml:space="preserve"> </w:t>
            </w:r>
            <w:r w:rsidRPr="00CD3008">
              <w:rPr>
                <w:rFonts w:ascii="Arial Narrow" w:eastAsia="Microsoft Sans Serif" w:hAnsi="Arial Narrow" w:cs="Microsoft Sans Serif"/>
                <w:sz w:val="17"/>
                <w:lang w:val="en-US"/>
              </w:rPr>
              <w:t>of</w:t>
            </w:r>
            <w:r w:rsidRPr="00CD3008">
              <w:rPr>
                <w:rFonts w:ascii="Arial Narrow" w:eastAsia="Microsoft Sans Serif" w:hAnsi="Arial Narrow" w:cs="Microsoft Sans Serif"/>
                <w:spacing w:val="-7"/>
                <w:sz w:val="17"/>
                <w:lang w:val="en-US"/>
              </w:rPr>
              <w:t xml:space="preserve"> </w:t>
            </w:r>
            <w:r w:rsidRPr="00CD3008">
              <w:rPr>
                <w:rFonts w:ascii="Arial Narrow" w:eastAsia="Microsoft Sans Serif" w:hAnsi="Arial Narrow" w:cs="Microsoft Sans Serif"/>
                <w:sz w:val="17"/>
                <w:lang w:val="en-US"/>
              </w:rPr>
              <w:t>principal</w:t>
            </w:r>
            <w:r w:rsidRPr="00CD3008">
              <w:rPr>
                <w:rFonts w:ascii="Arial Narrow" w:eastAsia="Microsoft Sans Serif" w:hAnsi="Arial Narrow" w:cs="Microsoft Sans Serif"/>
                <w:spacing w:val="-6"/>
                <w:sz w:val="17"/>
                <w:lang w:val="en-US"/>
              </w:rPr>
              <w:t xml:space="preserve"> </w:t>
            </w:r>
            <w:r w:rsidRPr="00CD3008">
              <w:rPr>
                <w:rFonts w:ascii="Arial Narrow" w:eastAsia="Microsoft Sans Serif" w:hAnsi="Arial Narrow" w:cs="Microsoft Sans Serif"/>
                <w:sz w:val="17"/>
                <w:lang w:val="en-US"/>
              </w:rPr>
              <w:t>place</w:t>
            </w:r>
            <w:r w:rsidRPr="00CD3008">
              <w:rPr>
                <w:rFonts w:ascii="Arial Narrow" w:eastAsia="Microsoft Sans Serif" w:hAnsi="Arial Narrow" w:cs="Microsoft Sans Serif"/>
                <w:spacing w:val="-7"/>
                <w:sz w:val="17"/>
                <w:lang w:val="en-US"/>
              </w:rPr>
              <w:t xml:space="preserve"> </w:t>
            </w:r>
            <w:r w:rsidRPr="00CD3008">
              <w:rPr>
                <w:rFonts w:ascii="Arial Narrow" w:eastAsia="Microsoft Sans Serif" w:hAnsi="Arial Narrow" w:cs="Microsoft Sans Serif"/>
                <w:sz w:val="17"/>
                <w:lang w:val="en-US"/>
              </w:rPr>
              <w:t>of</w:t>
            </w:r>
            <w:r w:rsidRPr="00CD3008">
              <w:rPr>
                <w:rFonts w:ascii="Arial Narrow" w:eastAsia="Microsoft Sans Serif" w:hAnsi="Arial Narrow" w:cs="Microsoft Sans Serif"/>
                <w:spacing w:val="-8"/>
                <w:sz w:val="17"/>
                <w:lang w:val="en-US"/>
              </w:rPr>
              <w:t xml:space="preserve"> </w:t>
            </w:r>
            <w:r w:rsidRPr="00CD3008">
              <w:rPr>
                <w:rFonts w:ascii="Arial Narrow" w:eastAsia="Microsoft Sans Serif" w:hAnsi="Arial Narrow" w:cs="Microsoft Sans Serif"/>
                <w:spacing w:val="-2"/>
                <w:sz w:val="17"/>
                <w:lang w:val="en-US"/>
              </w:rPr>
              <w:t>business.</w:t>
            </w:r>
          </w:p>
          <w:p w14:paraId="439273EB" w14:textId="77777777" w:rsidR="00CD3008" w:rsidRPr="00CD3008" w:rsidRDefault="00CD3008" w:rsidP="00CD3008">
            <w:pPr>
              <w:widowControl w:val="0"/>
              <w:numPr>
                <w:ilvl w:val="0"/>
                <w:numId w:val="122"/>
              </w:numPr>
              <w:tabs>
                <w:tab w:val="left" w:pos="436"/>
                <w:tab w:val="left" w:pos="439"/>
              </w:tabs>
              <w:autoSpaceDE w:val="0"/>
              <w:autoSpaceDN w:val="0"/>
              <w:spacing w:after="0" w:line="237" w:lineRule="auto"/>
              <w:ind w:right="86"/>
              <w:rPr>
                <w:rFonts w:ascii="Arial Narrow" w:eastAsia="Microsoft Sans Serif" w:hAnsi="Arial Narrow" w:cs="Microsoft Sans Serif"/>
                <w:sz w:val="17"/>
                <w:lang w:val="en-US"/>
              </w:rPr>
            </w:pPr>
            <w:r w:rsidRPr="00CD3008">
              <w:rPr>
                <w:rFonts w:ascii="Arial Narrow" w:eastAsia="Microsoft Sans Serif" w:hAnsi="Arial Narrow" w:cs="Microsoft Sans Serif"/>
                <w:sz w:val="17"/>
                <w:lang w:val="en-US"/>
              </w:rPr>
              <w:t>Operator’s principal place of</w:t>
            </w:r>
            <w:r w:rsidRPr="00CD3008">
              <w:rPr>
                <w:rFonts w:ascii="Arial Narrow" w:eastAsia="Microsoft Sans Serif" w:hAnsi="Arial Narrow" w:cs="Microsoft Sans Serif"/>
                <w:spacing w:val="-1"/>
                <w:sz w:val="17"/>
                <w:lang w:val="en-US"/>
              </w:rPr>
              <w:t xml:space="preserve"> </w:t>
            </w:r>
            <w:r w:rsidRPr="00CD3008">
              <w:rPr>
                <w:rFonts w:ascii="Arial Narrow" w:eastAsia="Microsoft Sans Serif" w:hAnsi="Arial Narrow" w:cs="Microsoft Sans Serif"/>
                <w:sz w:val="17"/>
                <w:lang w:val="en-US"/>
              </w:rPr>
              <w:t>business telephone</w:t>
            </w:r>
            <w:r w:rsidRPr="00CD3008">
              <w:rPr>
                <w:rFonts w:ascii="Arial Narrow" w:eastAsia="Microsoft Sans Serif" w:hAnsi="Arial Narrow" w:cs="Microsoft Sans Serif"/>
                <w:spacing w:val="-1"/>
                <w:sz w:val="17"/>
                <w:lang w:val="en-US"/>
              </w:rPr>
              <w:t xml:space="preserve"> </w:t>
            </w:r>
            <w:r w:rsidRPr="00CD3008">
              <w:rPr>
                <w:rFonts w:ascii="Arial Narrow" w:eastAsia="Microsoft Sans Serif" w:hAnsi="Arial Narrow" w:cs="Microsoft Sans Serif"/>
                <w:sz w:val="17"/>
                <w:lang w:val="en-US"/>
              </w:rPr>
              <w:t>and fax</w:t>
            </w:r>
            <w:r w:rsidRPr="00CD3008">
              <w:rPr>
                <w:rFonts w:ascii="Arial Narrow" w:eastAsia="Microsoft Sans Serif" w:hAnsi="Arial Narrow" w:cs="Microsoft Sans Serif"/>
                <w:spacing w:val="-5"/>
                <w:sz w:val="17"/>
                <w:lang w:val="en-US"/>
              </w:rPr>
              <w:t xml:space="preserve"> </w:t>
            </w:r>
            <w:r w:rsidRPr="00CD3008">
              <w:rPr>
                <w:rFonts w:ascii="Arial Narrow" w:eastAsia="Microsoft Sans Serif" w:hAnsi="Arial Narrow" w:cs="Microsoft Sans Serif"/>
                <w:sz w:val="17"/>
                <w:lang w:val="en-US"/>
              </w:rPr>
              <w:t>details,</w:t>
            </w:r>
            <w:r w:rsidRPr="00CD3008">
              <w:rPr>
                <w:rFonts w:ascii="Arial Narrow" w:eastAsia="Microsoft Sans Serif" w:hAnsi="Arial Narrow" w:cs="Microsoft Sans Serif"/>
                <w:spacing w:val="-2"/>
                <w:sz w:val="17"/>
                <w:lang w:val="en-US"/>
              </w:rPr>
              <w:t xml:space="preserve"> </w:t>
            </w:r>
            <w:r w:rsidRPr="00CD3008">
              <w:rPr>
                <w:rFonts w:ascii="Arial Narrow" w:eastAsia="Microsoft Sans Serif" w:hAnsi="Arial Narrow" w:cs="Microsoft Sans Serif"/>
                <w:sz w:val="17"/>
                <w:lang w:val="en-US"/>
              </w:rPr>
              <w:t>including</w:t>
            </w:r>
            <w:r w:rsidRPr="00CD3008">
              <w:rPr>
                <w:rFonts w:ascii="Arial Narrow" w:eastAsia="Microsoft Sans Serif" w:hAnsi="Arial Narrow" w:cs="Microsoft Sans Serif"/>
                <w:spacing w:val="-1"/>
                <w:sz w:val="17"/>
                <w:lang w:val="en-US"/>
              </w:rPr>
              <w:t xml:space="preserve"> </w:t>
            </w:r>
            <w:r w:rsidRPr="00CD3008">
              <w:rPr>
                <w:rFonts w:ascii="Arial Narrow" w:eastAsia="Microsoft Sans Serif" w:hAnsi="Arial Narrow" w:cs="Microsoft Sans Serif"/>
                <w:sz w:val="17"/>
                <w:lang w:val="en-US"/>
              </w:rPr>
              <w:t>the country</w:t>
            </w:r>
            <w:r w:rsidRPr="00CD3008">
              <w:rPr>
                <w:rFonts w:ascii="Arial Narrow" w:eastAsia="Microsoft Sans Serif" w:hAnsi="Arial Narrow" w:cs="Microsoft Sans Serif"/>
                <w:spacing w:val="-2"/>
                <w:sz w:val="17"/>
                <w:lang w:val="en-US"/>
              </w:rPr>
              <w:t xml:space="preserve"> </w:t>
            </w:r>
            <w:r w:rsidRPr="00CD3008">
              <w:rPr>
                <w:rFonts w:ascii="Arial Narrow" w:eastAsia="Microsoft Sans Serif" w:hAnsi="Arial Narrow" w:cs="Microsoft Sans Serif"/>
                <w:sz w:val="17"/>
                <w:lang w:val="en-US"/>
              </w:rPr>
              <w:t>code.</w:t>
            </w:r>
            <w:r w:rsidRPr="00CD3008">
              <w:rPr>
                <w:rFonts w:ascii="Arial Narrow" w:eastAsia="Microsoft Sans Serif" w:hAnsi="Arial Narrow" w:cs="Microsoft Sans Serif"/>
                <w:spacing w:val="-2"/>
                <w:sz w:val="17"/>
                <w:lang w:val="en-US"/>
              </w:rPr>
              <w:t xml:space="preserve"> </w:t>
            </w:r>
            <w:r w:rsidRPr="00CD3008">
              <w:rPr>
                <w:rFonts w:ascii="Arial Narrow" w:eastAsia="Microsoft Sans Serif" w:hAnsi="Arial Narrow" w:cs="Microsoft Sans Serif"/>
                <w:sz w:val="17"/>
                <w:lang w:val="en-US"/>
              </w:rPr>
              <w:t>Email to</w:t>
            </w:r>
            <w:r w:rsidRPr="00CD3008">
              <w:rPr>
                <w:rFonts w:ascii="Arial Narrow" w:eastAsia="Microsoft Sans Serif" w:hAnsi="Arial Narrow" w:cs="Microsoft Sans Serif"/>
                <w:spacing w:val="-1"/>
                <w:sz w:val="17"/>
                <w:lang w:val="en-US"/>
              </w:rPr>
              <w:t xml:space="preserve"> </w:t>
            </w:r>
            <w:r w:rsidRPr="00CD3008">
              <w:rPr>
                <w:rFonts w:ascii="Arial Narrow" w:eastAsia="Microsoft Sans Serif" w:hAnsi="Arial Narrow" w:cs="Microsoft Sans Serif"/>
                <w:sz w:val="17"/>
                <w:lang w:val="en-US"/>
              </w:rPr>
              <w:t>be provided</w:t>
            </w:r>
            <w:r w:rsidRPr="00CD3008">
              <w:rPr>
                <w:rFonts w:ascii="Arial Narrow" w:eastAsia="Microsoft Sans Serif" w:hAnsi="Arial Narrow" w:cs="Microsoft Sans Serif"/>
                <w:spacing w:val="-2"/>
                <w:sz w:val="17"/>
                <w:lang w:val="en-US"/>
              </w:rPr>
              <w:t xml:space="preserve"> </w:t>
            </w:r>
            <w:r w:rsidRPr="00CD3008">
              <w:rPr>
                <w:rFonts w:ascii="Arial Narrow" w:eastAsia="Microsoft Sans Serif" w:hAnsi="Arial Narrow" w:cs="Microsoft Sans Serif"/>
                <w:sz w:val="17"/>
                <w:lang w:val="en-US"/>
              </w:rPr>
              <w:t xml:space="preserve">if </w:t>
            </w:r>
            <w:r w:rsidRPr="00CD3008">
              <w:rPr>
                <w:rFonts w:ascii="Arial Narrow" w:eastAsia="Microsoft Sans Serif" w:hAnsi="Arial Narrow" w:cs="Microsoft Sans Serif"/>
                <w:spacing w:val="-2"/>
                <w:sz w:val="17"/>
                <w:lang w:val="en-US"/>
              </w:rPr>
              <w:t>available.</w:t>
            </w:r>
          </w:p>
          <w:p w14:paraId="6475C7B9" w14:textId="77777777" w:rsidR="00CD3008" w:rsidRPr="00CD3008" w:rsidRDefault="00CD3008" w:rsidP="00CD3008">
            <w:pPr>
              <w:widowControl w:val="0"/>
              <w:numPr>
                <w:ilvl w:val="0"/>
                <w:numId w:val="122"/>
              </w:numPr>
              <w:tabs>
                <w:tab w:val="left" w:pos="436"/>
                <w:tab w:val="left" w:pos="439"/>
              </w:tabs>
              <w:autoSpaceDE w:val="0"/>
              <w:autoSpaceDN w:val="0"/>
              <w:spacing w:after="0" w:line="237" w:lineRule="auto"/>
              <w:ind w:right="86"/>
              <w:rPr>
                <w:rFonts w:ascii="Arial Narrow" w:eastAsia="Microsoft Sans Serif" w:hAnsi="Arial Narrow" w:cs="Microsoft Sans Serif"/>
                <w:sz w:val="17"/>
                <w:lang w:val="en-US"/>
              </w:rPr>
            </w:pPr>
            <w:r w:rsidRPr="00CD3008">
              <w:rPr>
                <w:rFonts w:ascii="Arial Narrow" w:eastAsia="Microsoft Sans Serif" w:hAnsi="Arial Narrow" w:cs="Microsoft Sans Serif"/>
                <w:sz w:val="17"/>
                <w:lang w:val="en-US"/>
              </w:rPr>
              <w:t xml:space="preserve">Insertion of the controlled document, carried on board, in which the contact details are listed, with the appropriate paragraph or page reference. E.g.: “Contact details </w:t>
            </w:r>
            <w:r w:rsidRPr="00CD3008">
              <w:rPr>
                <w:rFonts w:ascii="Arial Narrow" w:eastAsia="Microsoft Sans Serif" w:hAnsi="Arial Narrow" w:cs="Microsoft Sans Serif"/>
                <w:w w:val="150"/>
                <w:sz w:val="17"/>
                <w:lang w:val="en-US"/>
              </w:rPr>
              <w:t>…</w:t>
            </w:r>
            <w:r w:rsidRPr="00CD3008">
              <w:rPr>
                <w:rFonts w:ascii="Arial Narrow" w:eastAsia="Microsoft Sans Serif" w:hAnsi="Arial Narrow" w:cs="Microsoft Sans Serif"/>
                <w:spacing w:val="-16"/>
                <w:w w:val="150"/>
                <w:sz w:val="17"/>
                <w:lang w:val="en-US"/>
              </w:rPr>
              <w:t xml:space="preserve"> </w:t>
            </w:r>
            <w:r w:rsidRPr="00CD3008">
              <w:rPr>
                <w:rFonts w:ascii="Arial Narrow" w:eastAsia="Microsoft Sans Serif" w:hAnsi="Arial Narrow" w:cs="Microsoft Sans Serif"/>
                <w:sz w:val="17"/>
                <w:lang w:val="en-US"/>
              </w:rPr>
              <w:t>are listed in the operations manual, gen/basic, Chapter 1,</w:t>
            </w:r>
          </w:p>
          <w:p w14:paraId="157BFDBE" w14:textId="77777777" w:rsidR="00CD3008" w:rsidRPr="00CD3008" w:rsidRDefault="00CD3008" w:rsidP="00CD3008">
            <w:pPr>
              <w:widowControl w:val="0"/>
              <w:autoSpaceDE w:val="0"/>
              <w:autoSpaceDN w:val="0"/>
              <w:spacing w:after="0" w:line="189" w:lineRule="exact"/>
              <w:rPr>
                <w:rFonts w:ascii="Arial Narrow" w:eastAsia="Microsoft Sans Serif" w:hAnsi="Arial Narrow" w:cs="Microsoft Sans Serif"/>
                <w:sz w:val="17"/>
                <w:lang w:val="en-US"/>
              </w:rPr>
            </w:pPr>
            <w:r w:rsidRPr="00CD3008">
              <w:rPr>
                <w:rFonts w:ascii="Arial Narrow" w:eastAsia="Microsoft Sans Serif" w:hAnsi="Arial Narrow" w:cs="Microsoft Sans Serif"/>
                <w:sz w:val="17"/>
                <w:lang w:val="en-US"/>
              </w:rPr>
              <w:t>1.1”; or “…</w:t>
            </w:r>
            <w:r w:rsidRPr="00CD3008">
              <w:rPr>
                <w:rFonts w:ascii="Arial Narrow" w:eastAsia="Microsoft Sans Serif" w:hAnsi="Arial Narrow" w:cs="Microsoft Sans Serif"/>
                <w:spacing w:val="2"/>
                <w:sz w:val="17"/>
                <w:lang w:val="en-US"/>
              </w:rPr>
              <w:t xml:space="preserve"> </w:t>
            </w:r>
            <w:r w:rsidRPr="00CD3008">
              <w:rPr>
                <w:rFonts w:ascii="Arial Narrow" w:eastAsia="Microsoft Sans Serif" w:hAnsi="Arial Narrow" w:cs="Microsoft Sans Serif"/>
                <w:sz w:val="17"/>
                <w:lang w:val="en-US"/>
              </w:rPr>
              <w:t>are</w:t>
            </w:r>
            <w:r w:rsidRPr="00CD3008">
              <w:rPr>
                <w:rFonts w:ascii="Arial Narrow" w:eastAsia="Microsoft Sans Serif" w:hAnsi="Arial Narrow" w:cs="Microsoft Sans Serif"/>
                <w:spacing w:val="1"/>
                <w:sz w:val="17"/>
                <w:lang w:val="en-US"/>
              </w:rPr>
              <w:t xml:space="preserve"> </w:t>
            </w:r>
            <w:r w:rsidRPr="00CD3008">
              <w:rPr>
                <w:rFonts w:ascii="Arial Narrow" w:eastAsia="Microsoft Sans Serif" w:hAnsi="Arial Narrow" w:cs="Microsoft Sans Serif"/>
                <w:sz w:val="17"/>
                <w:lang w:val="en-US"/>
              </w:rPr>
              <w:t>listed</w:t>
            </w:r>
            <w:r w:rsidRPr="00CD3008">
              <w:rPr>
                <w:rFonts w:ascii="Arial Narrow" w:eastAsia="Microsoft Sans Serif" w:hAnsi="Arial Narrow" w:cs="Microsoft Sans Serif"/>
                <w:spacing w:val="1"/>
                <w:sz w:val="17"/>
                <w:lang w:val="en-US"/>
              </w:rPr>
              <w:t xml:space="preserve"> </w:t>
            </w:r>
            <w:r w:rsidRPr="00CD3008">
              <w:rPr>
                <w:rFonts w:ascii="Arial Narrow" w:eastAsia="Microsoft Sans Serif" w:hAnsi="Arial Narrow" w:cs="Microsoft Sans Serif"/>
                <w:sz w:val="17"/>
                <w:lang w:val="en-US"/>
              </w:rPr>
              <w:t>in</w:t>
            </w:r>
            <w:r w:rsidRPr="00CD3008">
              <w:rPr>
                <w:rFonts w:ascii="Arial Narrow" w:eastAsia="Microsoft Sans Serif" w:hAnsi="Arial Narrow" w:cs="Microsoft Sans Serif"/>
                <w:spacing w:val="1"/>
                <w:sz w:val="17"/>
                <w:lang w:val="en-US"/>
              </w:rPr>
              <w:t xml:space="preserve"> </w:t>
            </w:r>
            <w:r w:rsidRPr="00CD3008">
              <w:rPr>
                <w:rFonts w:ascii="Arial Narrow" w:eastAsia="Microsoft Sans Serif" w:hAnsi="Arial Narrow" w:cs="Microsoft Sans Serif"/>
                <w:sz w:val="17"/>
                <w:lang w:val="en-US"/>
              </w:rPr>
              <w:t>the operations</w:t>
            </w:r>
            <w:r w:rsidRPr="00CD3008">
              <w:rPr>
                <w:rFonts w:ascii="Arial Narrow" w:eastAsia="Microsoft Sans Serif" w:hAnsi="Arial Narrow" w:cs="Microsoft Sans Serif"/>
                <w:spacing w:val="1"/>
                <w:sz w:val="17"/>
                <w:lang w:val="en-US"/>
              </w:rPr>
              <w:t xml:space="preserve"> </w:t>
            </w:r>
            <w:r w:rsidRPr="00CD3008">
              <w:rPr>
                <w:rFonts w:ascii="Arial Narrow" w:eastAsia="Microsoft Sans Serif" w:hAnsi="Arial Narrow" w:cs="Microsoft Sans Serif"/>
                <w:sz w:val="17"/>
                <w:lang w:val="en-US"/>
              </w:rPr>
              <w:t>specifications,</w:t>
            </w:r>
            <w:r w:rsidRPr="00CD3008">
              <w:rPr>
                <w:rFonts w:ascii="Arial Narrow" w:eastAsia="Microsoft Sans Serif" w:hAnsi="Arial Narrow" w:cs="Microsoft Sans Serif"/>
                <w:spacing w:val="-1"/>
                <w:sz w:val="17"/>
                <w:lang w:val="en-US"/>
              </w:rPr>
              <w:t xml:space="preserve"> </w:t>
            </w:r>
            <w:r w:rsidRPr="00CD3008">
              <w:rPr>
                <w:rFonts w:ascii="Arial Narrow" w:eastAsia="Microsoft Sans Serif" w:hAnsi="Arial Narrow" w:cs="Microsoft Sans Serif"/>
                <w:sz w:val="17"/>
                <w:lang w:val="en-US"/>
              </w:rPr>
              <w:t>page 1”;</w:t>
            </w:r>
            <w:r w:rsidRPr="00CD3008">
              <w:rPr>
                <w:rFonts w:ascii="Arial Narrow" w:eastAsia="Microsoft Sans Serif" w:hAnsi="Arial Narrow" w:cs="Microsoft Sans Serif"/>
                <w:spacing w:val="2"/>
                <w:sz w:val="17"/>
                <w:lang w:val="en-US"/>
              </w:rPr>
              <w:t xml:space="preserve"> </w:t>
            </w:r>
            <w:r w:rsidRPr="00CD3008">
              <w:rPr>
                <w:rFonts w:ascii="Arial Narrow" w:eastAsia="Microsoft Sans Serif" w:hAnsi="Arial Narrow" w:cs="Microsoft Sans Serif"/>
                <w:sz w:val="17"/>
                <w:lang w:val="en-US"/>
              </w:rPr>
              <w:t>or “…</w:t>
            </w:r>
            <w:r w:rsidRPr="00CD3008">
              <w:rPr>
                <w:rFonts w:ascii="Arial Narrow" w:eastAsia="Microsoft Sans Serif" w:hAnsi="Arial Narrow" w:cs="Microsoft Sans Serif"/>
                <w:spacing w:val="2"/>
                <w:sz w:val="17"/>
                <w:lang w:val="en-US"/>
              </w:rPr>
              <w:t xml:space="preserve"> </w:t>
            </w:r>
            <w:r w:rsidRPr="00CD3008">
              <w:rPr>
                <w:rFonts w:ascii="Arial Narrow" w:eastAsia="Microsoft Sans Serif" w:hAnsi="Arial Narrow" w:cs="Microsoft Sans Serif"/>
                <w:sz w:val="17"/>
                <w:lang w:val="en-US"/>
              </w:rPr>
              <w:t>are</w:t>
            </w:r>
            <w:r w:rsidRPr="00CD3008">
              <w:rPr>
                <w:rFonts w:ascii="Arial Narrow" w:eastAsia="Microsoft Sans Serif" w:hAnsi="Arial Narrow" w:cs="Microsoft Sans Serif"/>
                <w:spacing w:val="1"/>
                <w:sz w:val="17"/>
                <w:lang w:val="en-US"/>
              </w:rPr>
              <w:t xml:space="preserve"> </w:t>
            </w:r>
            <w:r w:rsidRPr="00CD3008">
              <w:rPr>
                <w:rFonts w:ascii="Arial Narrow" w:eastAsia="Microsoft Sans Serif" w:hAnsi="Arial Narrow" w:cs="Microsoft Sans Serif"/>
                <w:sz w:val="17"/>
                <w:lang w:val="en-US"/>
              </w:rPr>
              <w:t>listed</w:t>
            </w:r>
            <w:r w:rsidRPr="00CD3008">
              <w:rPr>
                <w:rFonts w:ascii="Arial Narrow" w:eastAsia="Microsoft Sans Serif" w:hAnsi="Arial Narrow" w:cs="Microsoft Sans Serif"/>
                <w:spacing w:val="1"/>
                <w:sz w:val="17"/>
                <w:lang w:val="en-US"/>
              </w:rPr>
              <w:t xml:space="preserve"> </w:t>
            </w:r>
            <w:r w:rsidRPr="00CD3008">
              <w:rPr>
                <w:rFonts w:ascii="Arial Narrow" w:eastAsia="Microsoft Sans Serif" w:hAnsi="Arial Narrow" w:cs="Microsoft Sans Serif"/>
                <w:sz w:val="17"/>
                <w:lang w:val="en-US"/>
              </w:rPr>
              <w:t>in</w:t>
            </w:r>
            <w:r w:rsidRPr="00CD3008">
              <w:rPr>
                <w:rFonts w:ascii="Arial Narrow" w:eastAsia="Microsoft Sans Serif" w:hAnsi="Arial Narrow" w:cs="Microsoft Sans Serif"/>
                <w:spacing w:val="1"/>
                <w:sz w:val="17"/>
                <w:lang w:val="en-US"/>
              </w:rPr>
              <w:t xml:space="preserve"> </w:t>
            </w:r>
            <w:r w:rsidRPr="00CD3008">
              <w:rPr>
                <w:rFonts w:ascii="Arial Narrow" w:eastAsia="Microsoft Sans Serif" w:hAnsi="Arial Narrow" w:cs="Microsoft Sans Serif"/>
                <w:sz w:val="17"/>
                <w:lang w:val="en-US"/>
              </w:rPr>
              <w:t>an</w:t>
            </w:r>
            <w:r w:rsidRPr="00CD3008">
              <w:rPr>
                <w:rFonts w:ascii="Arial Narrow" w:eastAsia="Microsoft Sans Serif" w:hAnsi="Arial Narrow" w:cs="Microsoft Sans Serif"/>
                <w:spacing w:val="1"/>
                <w:sz w:val="17"/>
                <w:lang w:val="en-US"/>
              </w:rPr>
              <w:t xml:space="preserve"> </w:t>
            </w:r>
            <w:r w:rsidRPr="00CD3008">
              <w:rPr>
                <w:rFonts w:ascii="Arial Narrow" w:eastAsia="Microsoft Sans Serif" w:hAnsi="Arial Narrow" w:cs="Microsoft Sans Serif"/>
                <w:sz w:val="17"/>
                <w:lang w:val="en-US"/>
              </w:rPr>
              <w:t>attachment</w:t>
            </w:r>
            <w:r w:rsidRPr="00CD3008">
              <w:rPr>
                <w:rFonts w:ascii="Arial Narrow" w:eastAsia="Microsoft Sans Serif" w:hAnsi="Arial Narrow" w:cs="Microsoft Sans Serif"/>
                <w:spacing w:val="1"/>
                <w:sz w:val="17"/>
                <w:lang w:val="en-US"/>
              </w:rPr>
              <w:t xml:space="preserve"> </w:t>
            </w:r>
            <w:r w:rsidRPr="00CD3008">
              <w:rPr>
                <w:rFonts w:ascii="Arial Narrow" w:eastAsia="Microsoft Sans Serif" w:hAnsi="Arial Narrow" w:cs="Microsoft Sans Serif"/>
                <w:sz w:val="17"/>
                <w:lang w:val="en-US"/>
              </w:rPr>
              <w:t>to this</w:t>
            </w:r>
            <w:r w:rsidRPr="00CD3008">
              <w:rPr>
                <w:rFonts w:ascii="Arial Narrow" w:eastAsia="Microsoft Sans Serif" w:hAnsi="Arial Narrow" w:cs="Microsoft Sans Serif"/>
                <w:spacing w:val="1"/>
                <w:sz w:val="17"/>
                <w:lang w:val="en-US"/>
              </w:rPr>
              <w:t xml:space="preserve"> </w:t>
            </w:r>
            <w:r w:rsidRPr="00CD3008">
              <w:rPr>
                <w:rFonts w:ascii="Arial Narrow" w:eastAsia="Microsoft Sans Serif" w:hAnsi="Arial Narrow" w:cs="Microsoft Sans Serif"/>
                <w:spacing w:val="-2"/>
                <w:sz w:val="17"/>
                <w:lang w:val="en-US"/>
              </w:rPr>
              <w:t>document”.</w:t>
            </w:r>
          </w:p>
          <w:p w14:paraId="50C22D53" w14:textId="77777777" w:rsidR="00CD3008" w:rsidRPr="00CD3008" w:rsidRDefault="00CD3008" w:rsidP="00CD3008">
            <w:pPr>
              <w:widowControl w:val="0"/>
              <w:numPr>
                <w:ilvl w:val="0"/>
                <w:numId w:val="121"/>
              </w:numPr>
              <w:tabs>
                <w:tab w:val="left" w:pos="437"/>
              </w:tabs>
              <w:autoSpaceDE w:val="0"/>
              <w:autoSpaceDN w:val="0"/>
              <w:spacing w:after="0" w:line="193" w:lineRule="exact"/>
              <w:ind w:left="437" w:hanging="338"/>
              <w:rPr>
                <w:rFonts w:ascii="Arial Narrow" w:eastAsia="Microsoft Sans Serif" w:hAnsi="Arial Narrow" w:cs="Microsoft Sans Serif"/>
                <w:sz w:val="17"/>
                <w:lang w:val="en-US"/>
              </w:rPr>
            </w:pPr>
            <w:r w:rsidRPr="00CD3008">
              <w:rPr>
                <w:rFonts w:ascii="Arial Narrow" w:eastAsia="Microsoft Sans Serif" w:hAnsi="Arial Narrow" w:cs="Microsoft Sans Serif"/>
                <w:sz w:val="17"/>
                <w:lang w:val="en-US"/>
              </w:rPr>
              <w:t>Operator’s</w:t>
            </w:r>
            <w:r w:rsidRPr="00CD3008">
              <w:rPr>
                <w:rFonts w:ascii="Arial Narrow" w:eastAsia="Microsoft Sans Serif" w:hAnsi="Arial Narrow" w:cs="Microsoft Sans Serif"/>
                <w:spacing w:val="-9"/>
                <w:sz w:val="17"/>
                <w:lang w:val="en-US"/>
              </w:rPr>
              <w:t xml:space="preserve"> </w:t>
            </w:r>
            <w:r w:rsidRPr="00CD3008">
              <w:rPr>
                <w:rFonts w:ascii="Arial Narrow" w:eastAsia="Microsoft Sans Serif" w:hAnsi="Arial Narrow" w:cs="Microsoft Sans Serif"/>
                <w:sz w:val="17"/>
                <w:lang w:val="en-US"/>
              </w:rPr>
              <w:t>registered</w:t>
            </w:r>
            <w:r w:rsidRPr="00CD3008">
              <w:rPr>
                <w:rFonts w:ascii="Arial Narrow" w:eastAsia="Microsoft Sans Serif" w:hAnsi="Arial Narrow" w:cs="Microsoft Sans Serif"/>
                <w:spacing w:val="-9"/>
                <w:sz w:val="17"/>
                <w:lang w:val="en-US"/>
              </w:rPr>
              <w:t xml:space="preserve"> </w:t>
            </w:r>
            <w:r w:rsidRPr="00CD3008">
              <w:rPr>
                <w:rFonts w:ascii="Arial Narrow" w:eastAsia="Microsoft Sans Serif" w:hAnsi="Arial Narrow" w:cs="Microsoft Sans Serif"/>
                <w:spacing w:val="-2"/>
                <w:sz w:val="17"/>
                <w:lang w:val="en-US"/>
              </w:rPr>
              <w:t>name.</w:t>
            </w:r>
          </w:p>
          <w:p w14:paraId="4451B80C" w14:textId="77777777" w:rsidR="00CD3008" w:rsidRPr="00CD3008" w:rsidRDefault="00CD3008" w:rsidP="00CD3008">
            <w:pPr>
              <w:widowControl w:val="0"/>
              <w:numPr>
                <w:ilvl w:val="0"/>
                <w:numId w:val="121"/>
              </w:numPr>
              <w:tabs>
                <w:tab w:val="left" w:pos="437"/>
              </w:tabs>
              <w:autoSpaceDE w:val="0"/>
              <w:autoSpaceDN w:val="0"/>
              <w:spacing w:after="0" w:line="192" w:lineRule="exact"/>
              <w:ind w:left="437" w:hanging="338"/>
              <w:rPr>
                <w:rFonts w:ascii="Arial Narrow" w:eastAsia="Microsoft Sans Serif" w:hAnsi="Arial Narrow" w:cs="Microsoft Sans Serif"/>
                <w:sz w:val="17"/>
                <w:lang w:val="en-US"/>
              </w:rPr>
            </w:pPr>
            <w:r w:rsidRPr="00CD3008">
              <w:rPr>
                <w:rFonts w:ascii="Arial Narrow" w:eastAsia="Microsoft Sans Serif" w:hAnsi="Arial Narrow" w:cs="Microsoft Sans Serif"/>
                <w:sz w:val="17"/>
                <w:lang w:val="en-US"/>
              </w:rPr>
              <w:t>Issue</w:t>
            </w:r>
            <w:r w:rsidRPr="00CD3008">
              <w:rPr>
                <w:rFonts w:ascii="Arial Narrow" w:eastAsia="Microsoft Sans Serif" w:hAnsi="Arial Narrow" w:cs="Microsoft Sans Serif"/>
                <w:spacing w:val="-8"/>
                <w:sz w:val="17"/>
                <w:lang w:val="en-US"/>
              </w:rPr>
              <w:t xml:space="preserve"> </w:t>
            </w:r>
            <w:r w:rsidRPr="00CD3008">
              <w:rPr>
                <w:rFonts w:ascii="Arial Narrow" w:eastAsia="Microsoft Sans Serif" w:hAnsi="Arial Narrow" w:cs="Microsoft Sans Serif"/>
                <w:sz w:val="17"/>
                <w:lang w:val="en-US"/>
              </w:rPr>
              <w:t>date</w:t>
            </w:r>
            <w:r w:rsidRPr="00CD3008">
              <w:rPr>
                <w:rFonts w:ascii="Arial Narrow" w:eastAsia="Microsoft Sans Serif" w:hAnsi="Arial Narrow" w:cs="Microsoft Sans Serif"/>
                <w:spacing w:val="-7"/>
                <w:sz w:val="17"/>
                <w:lang w:val="en-US"/>
              </w:rPr>
              <w:t xml:space="preserve"> </w:t>
            </w:r>
            <w:r w:rsidRPr="00CD3008">
              <w:rPr>
                <w:rFonts w:ascii="Arial Narrow" w:eastAsia="Microsoft Sans Serif" w:hAnsi="Arial Narrow" w:cs="Microsoft Sans Serif"/>
                <w:sz w:val="17"/>
                <w:lang w:val="en-US"/>
              </w:rPr>
              <w:t>of</w:t>
            </w:r>
            <w:r w:rsidRPr="00CD3008">
              <w:rPr>
                <w:rFonts w:ascii="Arial Narrow" w:eastAsia="Microsoft Sans Serif" w:hAnsi="Arial Narrow" w:cs="Microsoft Sans Serif"/>
                <w:spacing w:val="-8"/>
                <w:sz w:val="17"/>
                <w:lang w:val="en-US"/>
              </w:rPr>
              <w:t xml:space="preserve"> </w:t>
            </w:r>
            <w:r w:rsidRPr="00CD3008">
              <w:rPr>
                <w:rFonts w:ascii="Arial Narrow" w:eastAsia="Microsoft Sans Serif" w:hAnsi="Arial Narrow" w:cs="Microsoft Sans Serif"/>
                <w:sz w:val="17"/>
                <w:lang w:val="en-US"/>
              </w:rPr>
              <w:t>the</w:t>
            </w:r>
            <w:r w:rsidRPr="00CD3008">
              <w:rPr>
                <w:rFonts w:ascii="Arial Narrow" w:eastAsia="Microsoft Sans Serif" w:hAnsi="Arial Narrow" w:cs="Microsoft Sans Serif"/>
                <w:spacing w:val="-7"/>
                <w:sz w:val="17"/>
                <w:lang w:val="en-US"/>
              </w:rPr>
              <w:t xml:space="preserve"> </w:t>
            </w:r>
            <w:r w:rsidRPr="00CD3008">
              <w:rPr>
                <w:rFonts w:ascii="Arial Narrow" w:eastAsia="Microsoft Sans Serif" w:hAnsi="Arial Narrow" w:cs="Microsoft Sans Serif"/>
                <w:sz w:val="17"/>
                <w:lang w:val="en-US"/>
              </w:rPr>
              <w:t>AOC</w:t>
            </w:r>
            <w:r w:rsidRPr="00CD3008">
              <w:rPr>
                <w:rFonts w:ascii="Arial Narrow" w:eastAsia="Microsoft Sans Serif" w:hAnsi="Arial Narrow" w:cs="Microsoft Sans Serif"/>
                <w:spacing w:val="-8"/>
                <w:sz w:val="17"/>
                <w:lang w:val="en-US"/>
              </w:rPr>
              <w:t xml:space="preserve"> </w:t>
            </w:r>
            <w:r w:rsidRPr="00CD3008">
              <w:rPr>
                <w:rFonts w:ascii="Arial Narrow" w:eastAsia="Microsoft Sans Serif" w:hAnsi="Arial Narrow" w:cs="Microsoft Sans Serif"/>
                <w:sz w:val="17"/>
                <w:lang w:val="en-US"/>
              </w:rPr>
              <w:t>(dd-mm-</w:t>
            </w:r>
            <w:proofErr w:type="spellStart"/>
            <w:r w:rsidRPr="00CD3008">
              <w:rPr>
                <w:rFonts w:ascii="Arial Narrow" w:eastAsia="Microsoft Sans Serif" w:hAnsi="Arial Narrow" w:cs="Microsoft Sans Serif"/>
                <w:spacing w:val="-2"/>
                <w:sz w:val="17"/>
                <w:lang w:val="en-US"/>
              </w:rPr>
              <w:t>yyyy</w:t>
            </w:r>
            <w:proofErr w:type="spellEnd"/>
            <w:r w:rsidRPr="00CD3008">
              <w:rPr>
                <w:rFonts w:ascii="Arial Narrow" w:eastAsia="Microsoft Sans Serif" w:hAnsi="Arial Narrow" w:cs="Microsoft Sans Serif"/>
                <w:spacing w:val="-2"/>
                <w:sz w:val="17"/>
                <w:lang w:val="en-US"/>
              </w:rPr>
              <w:t>).</w:t>
            </w:r>
          </w:p>
          <w:p w14:paraId="0E0E779C" w14:textId="77777777" w:rsidR="00CD3008" w:rsidRPr="00CD3008" w:rsidRDefault="00CD3008" w:rsidP="00CD3008">
            <w:pPr>
              <w:widowControl w:val="0"/>
              <w:numPr>
                <w:ilvl w:val="0"/>
                <w:numId w:val="121"/>
              </w:numPr>
              <w:tabs>
                <w:tab w:val="left" w:pos="436"/>
                <w:tab w:val="left" w:pos="439"/>
              </w:tabs>
              <w:autoSpaceDE w:val="0"/>
              <w:autoSpaceDN w:val="0"/>
              <w:spacing w:after="0" w:line="237" w:lineRule="auto"/>
              <w:ind w:right="85"/>
              <w:rPr>
                <w:rFonts w:ascii="Arial Narrow" w:eastAsia="Microsoft Sans Serif" w:hAnsi="Arial Narrow" w:cs="Microsoft Sans Serif"/>
                <w:sz w:val="17"/>
                <w:lang w:val="en-US"/>
              </w:rPr>
            </w:pPr>
            <w:r w:rsidRPr="00CD3008">
              <w:rPr>
                <w:rFonts w:ascii="Arial Narrow" w:eastAsia="Microsoft Sans Serif" w:hAnsi="Arial Narrow" w:cs="Microsoft Sans Serif"/>
                <w:sz w:val="17"/>
                <w:lang w:val="en-US"/>
              </w:rPr>
              <w:t>Title, name and signature of the competent authority’s representative. In addition, an official stamp may be applied on the AOC.</w:t>
            </w:r>
          </w:p>
          <w:p w14:paraId="5C0F4794" w14:textId="77777777" w:rsidR="00CD3008" w:rsidRPr="00CD3008" w:rsidRDefault="00CD3008" w:rsidP="00CD3008">
            <w:pPr>
              <w:widowControl w:val="0"/>
              <w:autoSpaceDE w:val="0"/>
              <w:autoSpaceDN w:val="0"/>
              <w:spacing w:before="186" w:after="0" w:line="240" w:lineRule="auto"/>
              <w:rPr>
                <w:rFonts w:ascii="Arial Narrow" w:eastAsia="Microsoft Sans Serif" w:hAnsi="Arial Narrow" w:cs="Microsoft Sans Serif"/>
                <w:w w:val="85"/>
                <w:sz w:val="17"/>
                <w:lang w:val="en-US"/>
              </w:rPr>
            </w:pPr>
          </w:p>
          <w:p w14:paraId="5139E38A" w14:textId="77777777" w:rsidR="00CD3008" w:rsidRPr="00CD3008" w:rsidRDefault="00CD3008" w:rsidP="00CD3008">
            <w:pPr>
              <w:widowControl w:val="0"/>
              <w:autoSpaceDE w:val="0"/>
              <w:autoSpaceDN w:val="0"/>
              <w:spacing w:before="186" w:after="0" w:line="240" w:lineRule="auto"/>
              <w:rPr>
                <w:rFonts w:ascii="Arial Narrow" w:eastAsia="Microsoft Sans Serif" w:hAnsi="Arial Narrow" w:cs="Microsoft Sans Serif"/>
                <w:w w:val="85"/>
                <w:sz w:val="17"/>
                <w:lang w:val="en-US"/>
              </w:rPr>
            </w:pPr>
          </w:p>
          <w:p w14:paraId="34DAF8C1" w14:textId="77777777" w:rsidR="00CD3008" w:rsidRPr="00CD3008" w:rsidRDefault="00CD3008" w:rsidP="00CD3008">
            <w:pPr>
              <w:widowControl w:val="0"/>
              <w:autoSpaceDE w:val="0"/>
              <w:autoSpaceDN w:val="0"/>
              <w:spacing w:before="186" w:after="0" w:line="240" w:lineRule="auto"/>
              <w:rPr>
                <w:rFonts w:ascii="Arial Narrow" w:eastAsia="Microsoft Sans Serif" w:hAnsi="Arial Narrow" w:cs="Microsoft Sans Serif"/>
                <w:b/>
                <w:sz w:val="17"/>
                <w:lang w:val="en-US"/>
              </w:rPr>
            </w:pPr>
            <w:r w:rsidRPr="00CD3008">
              <w:rPr>
                <w:rFonts w:ascii="Arial Narrow" w:eastAsia="Microsoft Sans Serif" w:hAnsi="Arial Narrow" w:cs="Microsoft Sans Serif"/>
                <w:b/>
                <w:w w:val="85"/>
                <w:sz w:val="17"/>
                <w:lang w:val="en-US"/>
              </w:rPr>
              <w:t>EASA</w:t>
            </w:r>
            <w:r w:rsidRPr="00CD3008">
              <w:rPr>
                <w:rFonts w:ascii="Arial Narrow" w:eastAsia="Microsoft Sans Serif" w:hAnsi="Arial Narrow" w:cs="Microsoft Sans Serif"/>
                <w:b/>
                <w:spacing w:val="-3"/>
                <w:sz w:val="17"/>
                <w:lang w:val="en-US"/>
              </w:rPr>
              <w:t xml:space="preserve"> </w:t>
            </w:r>
            <w:r w:rsidRPr="00CD3008">
              <w:rPr>
                <w:rFonts w:ascii="Arial Narrow" w:eastAsia="Microsoft Sans Serif" w:hAnsi="Arial Narrow" w:cs="Microsoft Sans Serif"/>
                <w:b/>
                <w:w w:val="85"/>
                <w:sz w:val="17"/>
                <w:lang w:val="en-US"/>
              </w:rPr>
              <w:t>Form</w:t>
            </w:r>
            <w:r w:rsidRPr="00CD3008">
              <w:rPr>
                <w:rFonts w:ascii="Arial Narrow" w:eastAsia="Microsoft Sans Serif" w:hAnsi="Arial Narrow" w:cs="Microsoft Sans Serif"/>
                <w:b/>
                <w:spacing w:val="1"/>
                <w:sz w:val="17"/>
                <w:lang w:val="en-US"/>
              </w:rPr>
              <w:t xml:space="preserve"> </w:t>
            </w:r>
            <w:r w:rsidRPr="00CD3008">
              <w:rPr>
                <w:rFonts w:ascii="Arial Narrow" w:eastAsia="Microsoft Sans Serif" w:hAnsi="Arial Narrow" w:cs="Microsoft Sans Serif"/>
                <w:b/>
                <w:w w:val="85"/>
                <w:sz w:val="17"/>
                <w:lang w:val="en-US"/>
              </w:rPr>
              <w:t>138</w:t>
            </w:r>
            <w:r w:rsidRPr="00CD3008">
              <w:rPr>
                <w:rFonts w:ascii="Arial Narrow" w:eastAsia="Microsoft Sans Serif" w:hAnsi="Arial Narrow" w:cs="Microsoft Sans Serif"/>
                <w:b/>
                <w:spacing w:val="1"/>
                <w:sz w:val="17"/>
                <w:lang w:val="en-US"/>
              </w:rPr>
              <w:t xml:space="preserve"> </w:t>
            </w:r>
            <w:r w:rsidRPr="00CD3008">
              <w:rPr>
                <w:rFonts w:ascii="Arial Narrow" w:eastAsia="Microsoft Sans Serif" w:hAnsi="Arial Narrow" w:cs="Microsoft Sans Serif"/>
                <w:b/>
                <w:w w:val="85"/>
                <w:sz w:val="17"/>
                <w:lang w:val="en-US"/>
              </w:rPr>
              <w:t>–</w:t>
            </w:r>
            <w:r w:rsidRPr="00CD3008">
              <w:rPr>
                <w:rFonts w:ascii="Arial Narrow" w:eastAsia="Microsoft Sans Serif" w:hAnsi="Arial Narrow" w:cs="Microsoft Sans Serif"/>
                <w:b/>
                <w:spacing w:val="-1"/>
                <w:sz w:val="17"/>
                <w:lang w:val="en-US"/>
              </w:rPr>
              <w:t xml:space="preserve"> </w:t>
            </w:r>
            <w:r w:rsidRPr="00CD3008">
              <w:rPr>
                <w:rFonts w:ascii="Arial Narrow" w:eastAsia="Microsoft Sans Serif" w:hAnsi="Arial Narrow" w:cs="Microsoft Sans Serif"/>
                <w:b/>
                <w:w w:val="85"/>
                <w:sz w:val="17"/>
                <w:lang w:val="en-US"/>
              </w:rPr>
              <w:t>Issue</w:t>
            </w:r>
            <w:r w:rsidRPr="00CD3008">
              <w:rPr>
                <w:rFonts w:ascii="Arial Narrow" w:eastAsia="Microsoft Sans Serif" w:hAnsi="Arial Narrow" w:cs="Microsoft Sans Serif"/>
                <w:b/>
                <w:spacing w:val="2"/>
                <w:sz w:val="17"/>
                <w:lang w:val="en-US"/>
              </w:rPr>
              <w:t xml:space="preserve"> </w:t>
            </w:r>
            <w:r w:rsidRPr="00CD3008">
              <w:rPr>
                <w:rFonts w:ascii="Arial Narrow" w:eastAsia="Microsoft Sans Serif" w:hAnsi="Arial Narrow" w:cs="Microsoft Sans Serif"/>
                <w:b/>
                <w:spacing w:val="-5"/>
                <w:w w:val="85"/>
                <w:sz w:val="17"/>
                <w:lang w:val="en-US"/>
              </w:rPr>
              <w:t>3’</w:t>
            </w:r>
          </w:p>
        </w:tc>
      </w:tr>
    </w:tbl>
    <w:p w14:paraId="5BF73E74" w14:textId="77777777" w:rsidR="00CD3008" w:rsidRPr="00CD3008" w:rsidRDefault="00CD3008" w:rsidP="00CD3008">
      <w:pPr>
        <w:widowControl w:val="0"/>
        <w:autoSpaceDE w:val="0"/>
        <w:autoSpaceDN w:val="0"/>
        <w:spacing w:after="0" w:line="240" w:lineRule="auto"/>
        <w:rPr>
          <w:rFonts w:ascii="Microsoft Sans Serif" w:eastAsia="Microsoft Sans Serif" w:hAnsi="Microsoft Sans Serif" w:cs="Microsoft Sans Serif"/>
          <w:sz w:val="17"/>
          <w:lang w:val="en-US"/>
        </w:rPr>
        <w:sectPr w:rsidR="00CD3008" w:rsidRPr="00CD3008" w:rsidSect="00CD3008">
          <w:pgSz w:w="11910" w:h="16840"/>
          <w:pgMar w:top="1134" w:right="851" w:bottom="567" w:left="709" w:header="0" w:footer="428" w:gutter="0"/>
          <w:cols w:space="720"/>
        </w:sectPr>
      </w:pPr>
    </w:p>
    <w:p w14:paraId="3723BDA2" w14:textId="77777777" w:rsidR="00CD3008" w:rsidRPr="00CD3008" w:rsidRDefault="00CD3008" w:rsidP="00CD3008">
      <w:pPr>
        <w:widowControl w:val="0"/>
        <w:autoSpaceDE w:val="0"/>
        <w:autoSpaceDN w:val="0"/>
        <w:spacing w:before="40" w:after="0" w:line="240" w:lineRule="auto"/>
        <w:rPr>
          <w:rFonts w:ascii="Cambria" w:eastAsia="Cambria" w:hAnsi="Cambria" w:cs="Cambria"/>
          <w:i/>
          <w:sz w:val="19"/>
          <w:szCs w:val="19"/>
          <w:lang w:val="en-US"/>
        </w:rPr>
      </w:pPr>
    </w:p>
    <w:p w14:paraId="712ED35B" w14:textId="77777777" w:rsidR="00CD3008" w:rsidRPr="00CD3008" w:rsidRDefault="00CD3008" w:rsidP="00CD3008">
      <w:pPr>
        <w:widowControl w:val="0"/>
        <w:numPr>
          <w:ilvl w:val="0"/>
          <w:numId w:val="124"/>
        </w:numPr>
        <w:tabs>
          <w:tab w:val="left" w:pos="1162"/>
        </w:tabs>
        <w:autoSpaceDE w:val="0"/>
        <w:autoSpaceDN w:val="0"/>
        <w:spacing w:after="0" w:line="240" w:lineRule="auto"/>
        <w:ind w:left="1162" w:hanging="510"/>
        <w:rPr>
          <w:rFonts w:ascii="Cambria" w:eastAsia="Cambria" w:hAnsi="Cambria" w:cs="Cambria"/>
          <w:sz w:val="19"/>
          <w:lang w:val="en-US"/>
        </w:rPr>
      </w:pPr>
      <w:r w:rsidRPr="00CD3008">
        <w:rPr>
          <w:rFonts w:ascii="Cambria" w:eastAsia="Cambria" w:hAnsi="Cambria" w:cs="Cambria"/>
          <w:w w:val="90"/>
          <w:sz w:val="19"/>
          <w:lang w:val="en-US"/>
        </w:rPr>
        <w:t>Appendix</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II</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Annex</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II</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(Part-ARO)</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w w:val="90"/>
          <w:sz w:val="19"/>
          <w:lang w:val="en-US"/>
        </w:rPr>
        <w:t>following:</w:t>
      </w:r>
    </w:p>
    <w:p w14:paraId="2C6F2C4B" w14:textId="77777777" w:rsidR="00CD3008" w:rsidRPr="00CD3008" w:rsidRDefault="00CD3008" w:rsidP="00CD3008">
      <w:pPr>
        <w:widowControl w:val="0"/>
        <w:autoSpaceDE w:val="0"/>
        <w:autoSpaceDN w:val="0"/>
        <w:spacing w:before="190" w:after="0" w:line="240" w:lineRule="auto"/>
        <w:ind w:right="879"/>
        <w:jc w:val="center"/>
        <w:rPr>
          <w:rFonts w:ascii="Cambria" w:eastAsia="Cambria" w:hAnsi="Cambria" w:cs="Cambria"/>
          <w:i/>
          <w:sz w:val="19"/>
          <w:lang w:val="en-US"/>
        </w:rPr>
      </w:pPr>
      <w:r w:rsidRPr="00CD3008">
        <w:rPr>
          <w:rFonts w:ascii="Cambria" w:eastAsia="Cambria" w:hAnsi="Cambria" w:cs="Cambria"/>
          <w:w w:val="90"/>
          <w:sz w:val="19"/>
          <w:lang w:val="en-US"/>
        </w:rPr>
        <w:t>‘</w:t>
      </w:r>
      <w:r w:rsidRPr="00CD3008">
        <w:rPr>
          <w:rFonts w:ascii="Cambria" w:eastAsia="Cambria" w:hAnsi="Cambria" w:cs="Cambria"/>
          <w:i/>
          <w:w w:val="90"/>
          <w:sz w:val="19"/>
          <w:lang w:val="en-US"/>
        </w:rPr>
        <w:t>Appendix</w:t>
      </w:r>
      <w:r w:rsidRPr="00CD3008">
        <w:rPr>
          <w:rFonts w:ascii="Cambria" w:eastAsia="Cambria" w:hAnsi="Cambria" w:cs="Cambria"/>
          <w:i/>
          <w:spacing w:val="-2"/>
          <w:sz w:val="19"/>
          <w:lang w:val="en-US"/>
        </w:rPr>
        <w:t xml:space="preserve"> </w:t>
      </w:r>
      <w:r w:rsidRPr="00CD3008">
        <w:rPr>
          <w:rFonts w:ascii="Cambria" w:eastAsia="Cambria" w:hAnsi="Cambria" w:cs="Cambria"/>
          <w:i/>
          <w:spacing w:val="-5"/>
          <w:sz w:val="19"/>
          <w:lang w:val="en-US"/>
        </w:rPr>
        <w:t>II</w:t>
      </w:r>
    </w:p>
    <w:p w14:paraId="4002F1D1" w14:textId="77777777" w:rsidR="00CD3008" w:rsidRPr="00CD3008" w:rsidRDefault="00CD3008" w:rsidP="00CD3008">
      <w:pPr>
        <w:widowControl w:val="0"/>
        <w:autoSpaceDE w:val="0"/>
        <w:autoSpaceDN w:val="0"/>
        <w:spacing w:before="7" w:after="0" w:line="240" w:lineRule="auto"/>
        <w:rPr>
          <w:rFonts w:ascii="Cambria" w:eastAsia="Cambria" w:hAnsi="Cambria" w:cs="Cambria"/>
          <w:i/>
          <w:sz w:val="20"/>
          <w:szCs w:val="19"/>
          <w:lang w:val="en-US"/>
        </w:rPr>
      </w:pPr>
    </w:p>
    <w:tbl>
      <w:tblPr>
        <w:tblW w:w="0" w:type="auto"/>
        <w:tblInd w:w="6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4"/>
        <w:gridCol w:w="2043"/>
        <w:gridCol w:w="788"/>
        <w:gridCol w:w="787"/>
        <w:gridCol w:w="2851"/>
        <w:gridCol w:w="1134"/>
      </w:tblGrid>
      <w:tr w:rsidR="00CD3008" w:rsidRPr="00CD3008" w14:paraId="07ECB101" w14:textId="77777777" w:rsidTr="00CD3008">
        <w:trPr>
          <w:trHeight w:val="750"/>
        </w:trPr>
        <w:tc>
          <w:tcPr>
            <w:tcW w:w="9167" w:type="dxa"/>
            <w:gridSpan w:val="6"/>
          </w:tcPr>
          <w:p w14:paraId="4C03BE16" w14:textId="77777777" w:rsidR="00CD3008" w:rsidRPr="00CD3008" w:rsidRDefault="00CD3008" w:rsidP="00CD3008">
            <w:pPr>
              <w:widowControl w:val="0"/>
              <w:autoSpaceDE w:val="0"/>
              <w:autoSpaceDN w:val="0"/>
              <w:spacing w:before="137" w:after="0" w:line="241" w:lineRule="exact"/>
              <w:jc w:val="center"/>
              <w:rPr>
                <w:rFonts w:ascii="Arial Black" w:eastAsia="Microsoft Sans Serif" w:hAnsi="Microsoft Sans Serif" w:cs="Microsoft Sans Serif"/>
                <w:sz w:val="19"/>
                <w:lang w:val="en-US"/>
              </w:rPr>
            </w:pPr>
            <w:r w:rsidRPr="00CD3008">
              <w:rPr>
                <w:rFonts w:ascii="Arial Black" w:eastAsia="Microsoft Sans Serif" w:hAnsi="Microsoft Sans Serif" w:cs="Microsoft Sans Serif"/>
                <w:spacing w:val="-2"/>
                <w:w w:val="90"/>
                <w:sz w:val="19"/>
                <w:lang w:val="en-US"/>
              </w:rPr>
              <w:t>OPERATIONS</w:t>
            </w:r>
            <w:r w:rsidRPr="00CD3008">
              <w:rPr>
                <w:rFonts w:ascii="Arial Black" w:eastAsia="Microsoft Sans Serif" w:hAnsi="Microsoft Sans Serif" w:cs="Microsoft Sans Serif"/>
                <w:spacing w:val="-9"/>
                <w:w w:val="90"/>
                <w:sz w:val="19"/>
                <w:lang w:val="en-US"/>
              </w:rPr>
              <w:t xml:space="preserve"> </w:t>
            </w:r>
            <w:r w:rsidRPr="00CD3008">
              <w:rPr>
                <w:rFonts w:ascii="Arial Black" w:eastAsia="Microsoft Sans Serif" w:hAnsi="Microsoft Sans Serif" w:cs="Microsoft Sans Serif"/>
                <w:spacing w:val="-2"/>
                <w:sz w:val="19"/>
                <w:lang w:val="en-US"/>
              </w:rPr>
              <w:t>SPECIFICATIONS</w:t>
            </w:r>
          </w:p>
          <w:p w14:paraId="46A01FB1" w14:textId="77777777" w:rsidR="00CD3008" w:rsidRPr="00CD3008" w:rsidRDefault="00CD3008" w:rsidP="00CD3008">
            <w:pPr>
              <w:widowControl w:val="0"/>
              <w:autoSpaceDE w:val="0"/>
              <w:autoSpaceDN w:val="0"/>
              <w:spacing w:after="0" w:line="241" w:lineRule="exact"/>
              <w:jc w:val="center"/>
              <w:rPr>
                <w:rFonts w:ascii="Arial Black" w:eastAsia="Microsoft Sans Serif" w:hAnsi="Microsoft Sans Serif" w:cs="Microsoft Sans Serif"/>
                <w:sz w:val="19"/>
                <w:lang w:val="en-US"/>
              </w:rPr>
            </w:pPr>
            <w:r w:rsidRPr="00CD3008">
              <w:rPr>
                <w:rFonts w:ascii="Arial Black" w:eastAsia="Microsoft Sans Serif" w:hAnsi="Microsoft Sans Serif" w:cs="Microsoft Sans Serif"/>
                <w:w w:val="85"/>
                <w:sz w:val="19"/>
                <w:lang w:val="en-US"/>
              </w:rPr>
              <w:t>(subject</w:t>
            </w:r>
            <w:r w:rsidRPr="00CD3008">
              <w:rPr>
                <w:rFonts w:ascii="Arial Black" w:eastAsia="Microsoft Sans Serif" w:hAnsi="Microsoft Sans Serif" w:cs="Microsoft Sans Serif"/>
                <w:spacing w:val="5"/>
                <w:sz w:val="19"/>
                <w:lang w:val="en-US"/>
              </w:rPr>
              <w:t xml:space="preserve"> </w:t>
            </w:r>
            <w:r w:rsidRPr="00CD3008">
              <w:rPr>
                <w:rFonts w:ascii="Arial Black" w:eastAsia="Microsoft Sans Serif" w:hAnsi="Microsoft Sans Serif" w:cs="Microsoft Sans Serif"/>
                <w:w w:val="85"/>
                <w:sz w:val="19"/>
                <w:lang w:val="en-US"/>
              </w:rPr>
              <w:t>to</w:t>
            </w:r>
            <w:r w:rsidRPr="00CD3008">
              <w:rPr>
                <w:rFonts w:ascii="Arial Black" w:eastAsia="Microsoft Sans Serif" w:hAnsi="Microsoft Sans Serif" w:cs="Microsoft Sans Serif"/>
                <w:spacing w:val="5"/>
                <w:sz w:val="19"/>
                <w:lang w:val="en-US"/>
              </w:rPr>
              <w:t xml:space="preserve"> </w:t>
            </w:r>
            <w:r w:rsidRPr="00CD3008">
              <w:rPr>
                <w:rFonts w:ascii="Arial Black" w:eastAsia="Microsoft Sans Serif" w:hAnsi="Microsoft Sans Serif" w:cs="Microsoft Sans Serif"/>
                <w:w w:val="85"/>
                <w:sz w:val="19"/>
                <w:lang w:val="en-US"/>
              </w:rPr>
              <w:t>the</w:t>
            </w:r>
            <w:r w:rsidRPr="00CD3008">
              <w:rPr>
                <w:rFonts w:ascii="Arial Black" w:eastAsia="Microsoft Sans Serif" w:hAnsi="Microsoft Sans Serif" w:cs="Microsoft Sans Serif"/>
                <w:spacing w:val="6"/>
                <w:sz w:val="19"/>
                <w:lang w:val="en-US"/>
              </w:rPr>
              <w:t xml:space="preserve"> </w:t>
            </w:r>
            <w:r w:rsidRPr="00CD3008">
              <w:rPr>
                <w:rFonts w:ascii="Arial Black" w:eastAsia="Microsoft Sans Serif" w:hAnsi="Microsoft Sans Serif" w:cs="Microsoft Sans Serif"/>
                <w:w w:val="85"/>
                <w:sz w:val="19"/>
                <w:lang w:val="en-US"/>
              </w:rPr>
              <w:t>approved</w:t>
            </w:r>
            <w:r w:rsidRPr="00CD3008">
              <w:rPr>
                <w:rFonts w:ascii="Arial Black" w:eastAsia="Microsoft Sans Serif" w:hAnsi="Microsoft Sans Serif" w:cs="Microsoft Sans Serif"/>
                <w:spacing w:val="4"/>
                <w:sz w:val="19"/>
                <w:lang w:val="en-US"/>
              </w:rPr>
              <w:t xml:space="preserve"> </w:t>
            </w:r>
            <w:r w:rsidRPr="00CD3008">
              <w:rPr>
                <w:rFonts w:ascii="Arial Black" w:eastAsia="Microsoft Sans Serif" w:hAnsi="Microsoft Sans Serif" w:cs="Microsoft Sans Serif"/>
                <w:w w:val="85"/>
                <w:sz w:val="19"/>
                <w:lang w:val="en-US"/>
              </w:rPr>
              <w:t>conditions</w:t>
            </w:r>
            <w:r w:rsidRPr="00CD3008">
              <w:rPr>
                <w:rFonts w:ascii="Arial Black" w:eastAsia="Microsoft Sans Serif" w:hAnsi="Microsoft Sans Serif" w:cs="Microsoft Sans Serif"/>
                <w:spacing w:val="4"/>
                <w:sz w:val="19"/>
                <w:lang w:val="en-US"/>
              </w:rPr>
              <w:t xml:space="preserve"> </w:t>
            </w:r>
            <w:r w:rsidRPr="00CD3008">
              <w:rPr>
                <w:rFonts w:ascii="Arial Black" w:eastAsia="Microsoft Sans Serif" w:hAnsi="Microsoft Sans Serif" w:cs="Microsoft Sans Serif"/>
                <w:w w:val="85"/>
                <w:sz w:val="19"/>
                <w:lang w:val="en-US"/>
              </w:rPr>
              <w:t>in</w:t>
            </w:r>
            <w:r w:rsidRPr="00CD3008">
              <w:rPr>
                <w:rFonts w:ascii="Arial Black" w:eastAsia="Microsoft Sans Serif" w:hAnsi="Microsoft Sans Serif" w:cs="Microsoft Sans Serif"/>
                <w:spacing w:val="6"/>
                <w:sz w:val="19"/>
                <w:lang w:val="en-US"/>
              </w:rPr>
              <w:t xml:space="preserve"> </w:t>
            </w:r>
            <w:r w:rsidRPr="00CD3008">
              <w:rPr>
                <w:rFonts w:ascii="Arial Black" w:eastAsia="Microsoft Sans Serif" w:hAnsi="Microsoft Sans Serif" w:cs="Microsoft Sans Serif"/>
                <w:w w:val="85"/>
                <w:sz w:val="19"/>
                <w:lang w:val="en-US"/>
              </w:rPr>
              <w:t>the</w:t>
            </w:r>
            <w:r w:rsidRPr="00CD3008">
              <w:rPr>
                <w:rFonts w:ascii="Arial Black" w:eastAsia="Microsoft Sans Serif" w:hAnsi="Microsoft Sans Serif" w:cs="Microsoft Sans Serif"/>
                <w:spacing w:val="6"/>
                <w:sz w:val="19"/>
                <w:lang w:val="en-US"/>
              </w:rPr>
              <w:t xml:space="preserve"> </w:t>
            </w:r>
            <w:r w:rsidRPr="00CD3008">
              <w:rPr>
                <w:rFonts w:ascii="Arial Black" w:eastAsia="Microsoft Sans Serif" w:hAnsi="Microsoft Sans Serif" w:cs="Microsoft Sans Serif"/>
                <w:w w:val="85"/>
                <w:sz w:val="19"/>
                <w:lang w:val="en-US"/>
              </w:rPr>
              <w:t>operations</w:t>
            </w:r>
            <w:r w:rsidRPr="00CD3008">
              <w:rPr>
                <w:rFonts w:ascii="Arial Black" w:eastAsia="Microsoft Sans Serif" w:hAnsi="Microsoft Sans Serif" w:cs="Microsoft Sans Serif"/>
                <w:spacing w:val="4"/>
                <w:sz w:val="19"/>
                <w:lang w:val="en-US"/>
              </w:rPr>
              <w:t xml:space="preserve"> </w:t>
            </w:r>
            <w:r w:rsidRPr="00CD3008">
              <w:rPr>
                <w:rFonts w:ascii="Arial Black" w:eastAsia="Microsoft Sans Serif" w:hAnsi="Microsoft Sans Serif" w:cs="Microsoft Sans Serif"/>
                <w:spacing w:val="-2"/>
                <w:w w:val="85"/>
                <w:sz w:val="19"/>
                <w:lang w:val="en-US"/>
              </w:rPr>
              <w:t>manual)</w:t>
            </w:r>
          </w:p>
        </w:tc>
      </w:tr>
      <w:tr w:rsidR="00CD3008" w:rsidRPr="00CD3008" w14:paraId="661280D0" w14:textId="77777777" w:rsidTr="00CD3008">
        <w:trPr>
          <w:trHeight w:val="849"/>
        </w:trPr>
        <w:tc>
          <w:tcPr>
            <w:tcW w:w="9167" w:type="dxa"/>
            <w:gridSpan w:val="6"/>
          </w:tcPr>
          <w:p w14:paraId="1E4F35D4" w14:textId="77777777" w:rsidR="00CD3008" w:rsidRPr="00CD3008" w:rsidRDefault="00CD3008" w:rsidP="00CD3008">
            <w:pPr>
              <w:widowControl w:val="0"/>
              <w:autoSpaceDE w:val="0"/>
              <w:autoSpaceDN w:val="0"/>
              <w:spacing w:before="58" w:after="0" w:line="214" w:lineRule="exact"/>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Issuing</w:t>
            </w:r>
            <w:r w:rsidRPr="00CD3008">
              <w:rPr>
                <w:rFonts w:ascii="Microsoft Sans Serif" w:eastAsia="Microsoft Sans Serif" w:hAnsi="Microsoft Sans Serif" w:cs="Microsoft Sans Serif"/>
                <w:spacing w:val="-8"/>
                <w:sz w:val="19"/>
                <w:lang w:val="en-US"/>
              </w:rPr>
              <w:t xml:space="preserve"> </w:t>
            </w:r>
            <w:r w:rsidRPr="00CD3008">
              <w:rPr>
                <w:rFonts w:ascii="Microsoft Sans Serif" w:eastAsia="Microsoft Sans Serif" w:hAnsi="Microsoft Sans Serif" w:cs="Microsoft Sans Serif"/>
                <w:sz w:val="19"/>
                <w:lang w:val="en-US"/>
              </w:rPr>
              <w:t>authority</w:t>
            </w:r>
            <w:r w:rsidRPr="00CD3008">
              <w:rPr>
                <w:rFonts w:ascii="Microsoft Sans Serif" w:eastAsia="Microsoft Sans Serif" w:hAnsi="Microsoft Sans Serif" w:cs="Microsoft Sans Serif"/>
                <w:spacing w:val="-10"/>
                <w:sz w:val="19"/>
                <w:lang w:val="en-US"/>
              </w:rPr>
              <w:t xml:space="preserve"> </w:t>
            </w:r>
            <w:r w:rsidRPr="00CD3008">
              <w:rPr>
                <w:rFonts w:ascii="Microsoft Sans Serif" w:eastAsia="Microsoft Sans Serif" w:hAnsi="Microsoft Sans Serif" w:cs="Microsoft Sans Serif"/>
                <w:sz w:val="19"/>
                <w:lang w:val="en-US"/>
              </w:rPr>
              <w:t>contact</w:t>
            </w:r>
            <w:r w:rsidRPr="00CD3008">
              <w:rPr>
                <w:rFonts w:ascii="Microsoft Sans Serif" w:eastAsia="Microsoft Sans Serif" w:hAnsi="Microsoft Sans Serif" w:cs="Microsoft Sans Serif"/>
                <w:spacing w:val="-8"/>
                <w:sz w:val="19"/>
                <w:lang w:val="en-US"/>
              </w:rPr>
              <w:t xml:space="preserve"> </w:t>
            </w:r>
            <w:r w:rsidRPr="00CD3008">
              <w:rPr>
                <w:rFonts w:ascii="Microsoft Sans Serif" w:eastAsia="Microsoft Sans Serif" w:hAnsi="Microsoft Sans Serif" w:cs="Microsoft Sans Serif"/>
                <w:spacing w:val="-2"/>
                <w:sz w:val="19"/>
                <w:lang w:val="en-US"/>
              </w:rPr>
              <w:t>details</w:t>
            </w:r>
          </w:p>
          <w:p w14:paraId="5FD0BDE9" w14:textId="77777777" w:rsidR="00CD3008" w:rsidRPr="00CD3008" w:rsidRDefault="00CD3008" w:rsidP="00CD3008">
            <w:pPr>
              <w:widowControl w:val="0"/>
              <w:tabs>
                <w:tab w:val="left" w:pos="2700"/>
                <w:tab w:val="left" w:pos="3338"/>
                <w:tab w:val="left" w:pos="5820"/>
              </w:tabs>
              <w:autoSpaceDE w:val="0"/>
              <w:autoSpaceDN w:val="0"/>
              <w:spacing w:after="0" w:line="240" w:lineRule="auto"/>
              <w:ind w:right="3275"/>
              <w:rPr>
                <w:rFonts w:ascii="Times New Roman"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 xml:space="preserve">Telephone </w:t>
            </w:r>
            <w:hyperlink w:anchor="_bookmark60" w:history="1">
              <w:r w:rsidRPr="00CD3008">
                <w:rPr>
                  <w:rFonts w:ascii="Microsoft Sans Serif" w:eastAsia="Microsoft Sans Serif" w:hAnsi="Microsoft Sans Serif" w:cs="Microsoft Sans Serif"/>
                  <w:sz w:val="19"/>
                  <w:lang w:val="en-US"/>
                </w:rPr>
                <w:t>(</w:t>
              </w:r>
              <w:r w:rsidRPr="00CD3008">
                <w:rPr>
                  <w:rFonts w:ascii="Microsoft Sans Serif" w:eastAsia="Microsoft Sans Serif" w:hAnsi="Microsoft Sans Serif" w:cs="Microsoft Sans Serif"/>
                  <w:position w:val="6"/>
                  <w:sz w:val="10"/>
                  <w:lang w:val="en-US"/>
                </w:rPr>
                <w:t>1</w:t>
              </w:r>
              <w:r w:rsidRPr="00CD3008">
                <w:rPr>
                  <w:rFonts w:ascii="Microsoft Sans Serif" w:eastAsia="Microsoft Sans Serif" w:hAnsi="Microsoft Sans Serif" w:cs="Microsoft Sans Serif"/>
                  <w:sz w:val="19"/>
                  <w:lang w:val="en-US"/>
                </w:rPr>
                <w:t>)</w:t>
              </w:r>
            </w:hyperlink>
            <w:r w:rsidRPr="00CD3008">
              <w:rPr>
                <w:rFonts w:ascii="Microsoft Sans Serif" w:eastAsia="Microsoft Sans Serif" w:hAnsi="Microsoft Sans Serif" w:cs="Microsoft Sans Serif"/>
                <w:sz w:val="19"/>
                <w:lang w:val="en-US"/>
              </w:rPr>
              <w:t xml:space="preserve">: </w:t>
            </w:r>
            <w:r w:rsidRPr="00CD3008">
              <w:rPr>
                <w:rFonts w:ascii="Times New Roman" w:eastAsia="Microsoft Sans Serif" w:hAnsi="Microsoft Sans Serif" w:cs="Microsoft Sans Serif"/>
                <w:sz w:val="19"/>
                <w:u w:val="single"/>
                <w:lang w:val="en-US"/>
              </w:rPr>
              <w:tab/>
            </w:r>
            <w:r w:rsidRPr="00CD3008">
              <w:rPr>
                <w:rFonts w:ascii="Times New Roman" w:eastAsia="Microsoft Sans Serif" w:hAnsi="Microsoft Sans Serif" w:cs="Microsoft Sans Serif"/>
                <w:sz w:val="19"/>
                <w:u w:val="single"/>
                <w:lang w:val="en-US"/>
              </w:rPr>
              <w:tab/>
            </w:r>
            <w:r w:rsidRPr="00CD3008">
              <w:rPr>
                <w:rFonts w:ascii="Microsoft Sans Serif" w:eastAsia="Microsoft Sans Serif" w:hAnsi="Microsoft Sans Serif" w:cs="Microsoft Sans Serif"/>
                <w:sz w:val="19"/>
                <w:lang w:val="en-US"/>
              </w:rPr>
              <w:t xml:space="preserve">; Fax </w:t>
            </w:r>
            <w:r w:rsidRPr="00CD3008">
              <w:rPr>
                <w:rFonts w:ascii="Times New Roman" w:eastAsia="Microsoft Sans Serif" w:hAnsi="Microsoft Sans Serif" w:cs="Microsoft Sans Serif"/>
                <w:sz w:val="19"/>
                <w:u w:val="single"/>
                <w:lang w:val="en-US"/>
              </w:rPr>
              <w:tab/>
            </w:r>
            <w:r w:rsidRPr="00CD3008">
              <w:rPr>
                <w:rFonts w:ascii="Microsoft Sans Serif" w:eastAsia="Microsoft Sans Serif" w:hAnsi="Microsoft Sans Serif" w:cs="Microsoft Sans Serif"/>
                <w:spacing w:val="-10"/>
                <w:sz w:val="19"/>
                <w:lang w:val="en-US"/>
              </w:rPr>
              <w:t xml:space="preserve">; </w:t>
            </w:r>
            <w:r w:rsidRPr="00CD3008">
              <w:rPr>
                <w:rFonts w:ascii="Microsoft Sans Serif" w:eastAsia="Microsoft Sans Serif" w:hAnsi="Microsoft Sans Serif" w:cs="Microsoft Sans Serif"/>
                <w:sz w:val="19"/>
                <w:lang w:val="en-US"/>
              </w:rPr>
              <w:t xml:space="preserve">Email: </w:t>
            </w:r>
            <w:r w:rsidRPr="00CD3008">
              <w:rPr>
                <w:rFonts w:ascii="Times New Roman" w:eastAsia="Microsoft Sans Serif" w:hAnsi="Microsoft Sans Serif" w:cs="Microsoft Sans Serif"/>
                <w:sz w:val="19"/>
                <w:u w:val="single"/>
                <w:lang w:val="en-US"/>
              </w:rPr>
              <w:tab/>
            </w:r>
          </w:p>
        </w:tc>
      </w:tr>
      <w:tr w:rsidR="00CD3008" w:rsidRPr="00CD3008" w14:paraId="3070388E" w14:textId="77777777" w:rsidTr="00CD3008">
        <w:trPr>
          <w:trHeight w:val="423"/>
        </w:trPr>
        <w:tc>
          <w:tcPr>
            <w:tcW w:w="1564" w:type="dxa"/>
          </w:tcPr>
          <w:p w14:paraId="6EE49E5A" w14:textId="77777777" w:rsidR="00CD3008" w:rsidRPr="00CD3008" w:rsidRDefault="00CD3008" w:rsidP="00CD3008">
            <w:pPr>
              <w:widowControl w:val="0"/>
              <w:autoSpaceDE w:val="0"/>
              <w:autoSpaceDN w:val="0"/>
              <w:spacing w:before="57"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AOC</w:t>
            </w:r>
            <w:r w:rsidRPr="00CD3008">
              <w:rPr>
                <w:rFonts w:ascii="Microsoft Sans Serif" w:eastAsia="Microsoft Sans Serif" w:hAnsi="Microsoft Sans Serif" w:cs="Microsoft Sans Serif"/>
                <w:spacing w:val="-7"/>
                <w:sz w:val="19"/>
                <w:lang w:val="en-US"/>
              </w:rPr>
              <w:t xml:space="preserve"> </w:t>
            </w:r>
            <w:hyperlink w:anchor="_bookmark61" w:history="1">
              <w:r w:rsidRPr="00CD3008">
                <w:rPr>
                  <w:rFonts w:ascii="Microsoft Sans Serif" w:eastAsia="Microsoft Sans Serif" w:hAnsi="Microsoft Sans Serif" w:cs="Microsoft Sans Serif"/>
                  <w:spacing w:val="-4"/>
                  <w:sz w:val="19"/>
                  <w:lang w:val="en-US"/>
                </w:rPr>
                <w:t>(</w:t>
              </w:r>
              <w:r w:rsidRPr="00CD3008">
                <w:rPr>
                  <w:rFonts w:ascii="Microsoft Sans Serif" w:eastAsia="Microsoft Sans Serif" w:hAnsi="Microsoft Sans Serif" w:cs="Microsoft Sans Serif"/>
                  <w:spacing w:val="-4"/>
                  <w:position w:val="6"/>
                  <w:sz w:val="10"/>
                  <w:lang w:val="en-US"/>
                </w:rPr>
                <w:t>2</w:t>
              </w:r>
              <w:r w:rsidRPr="00CD3008">
                <w:rPr>
                  <w:rFonts w:ascii="Microsoft Sans Serif" w:eastAsia="Microsoft Sans Serif" w:hAnsi="Microsoft Sans Serif" w:cs="Microsoft Sans Serif"/>
                  <w:spacing w:val="-4"/>
                  <w:sz w:val="19"/>
                  <w:lang w:val="en-US"/>
                </w:rPr>
                <w:t>)</w:t>
              </w:r>
            </w:hyperlink>
            <w:r w:rsidRPr="00CD3008">
              <w:rPr>
                <w:rFonts w:ascii="Microsoft Sans Serif" w:eastAsia="Microsoft Sans Serif" w:hAnsi="Microsoft Sans Serif" w:cs="Microsoft Sans Serif"/>
                <w:spacing w:val="-4"/>
                <w:sz w:val="19"/>
                <w:lang w:val="en-US"/>
              </w:rPr>
              <w:t>:</w:t>
            </w:r>
          </w:p>
        </w:tc>
        <w:tc>
          <w:tcPr>
            <w:tcW w:w="2043" w:type="dxa"/>
          </w:tcPr>
          <w:p w14:paraId="539BC706" w14:textId="77777777" w:rsidR="00CD3008" w:rsidRPr="00CD3008" w:rsidRDefault="00CD3008" w:rsidP="00CD3008">
            <w:pPr>
              <w:widowControl w:val="0"/>
              <w:autoSpaceDE w:val="0"/>
              <w:autoSpaceDN w:val="0"/>
              <w:spacing w:before="57"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Operator</w:t>
            </w:r>
            <w:r w:rsidRPr="00CD3008">
              <w:rPr>
                <w:rFonts w:ascii="Microsoft Sans Serif" w:eastAsia="Microsoft Sans Serif" w:hAnsi="Microsoft Sans Serif" w:cs="Microsoft Sans Serif"/>
                <w:spacing w:val="-6"/>
                <w:sz w:val="19"/>
                <w:lang w:val="en-US"/>
              </w:rPr>
              <w:t xml:space="preserve"> </w:t>
            </w:r>
            <w:r w:rsidRPr="00CD3008">
              <w:rPr>
                <w:rFonts w:ascii="Microsoft Sans Serif" w:eastAsia="Microsoft Sans Serif" w:hAnsi="Microsoft Sans Serif" w:cs="Microsoft Sans Serif"/>
                <w:sz w:val="19"/>
                <w:lang w:val="en-US"/>
              </w:rPr>
              <w:t>name</w:t>
            </w:r>
            <w:r w:rsidRPr="00CD3008">
              <w:rPr>
                <w:rFonts w:ascii="Microsoft Sans Serif" w:eastAsia="Microsoft Sans Serif" w:hAnsi="Microsoft Sans Serif" w:cs="Microsoft Sans Serif"/>
                <w:spacing w:val="-4"/>
                <w:sz w:val="19"/>
                <w:lang w:val="en-US"/>
              </w:rPr>
              <w:t xml:space="preserve"> </w:t>
            </w:r>
            <w:hyperlink w:anchor="_bookmark62" w:history="1">
              <w:r w:rsidRPr="00CD3008">
                <w:rPr>
                  <w:rFonts w:ascii="Microsoft Sans Serif" w:eastAsia="Microsoft Sans Serif" w:hAnsi="Microsoft Sans Serif" w:cs="Microsoft Sans Serif"/>
                  <w:spacing w:val="-4"/>
                  <w:sz w:val="19"/>
                  <w:lang w:val="en-US"/>
                </w:rPr>
                <w:t>(</w:t>
              </w:r>
              <w:r w:rsidRPr="00CD3008">
                <w:rPr>
                  <w:rFonts w:ascii="Microsoft Sans Serif" w:eastAsia="Microsoft Sans Serif" w:hAnsi="Microsoft Sans Serif" w:cs="Microsoft Sans Serif"/>
                  <w:spacing w:val="-4"/>
                  <w:position w:val="6"/>
                  <w:sz w:val="10"/>
                  <w:lang w:val="en-US"/>
                </w:rPr>
                <w:t>3</w:t>
              </w:r>
              <w:r w:rsidRPr="00CD3008">
                <w:rPr>
                  <w:rFonts w:ascii="Microsoft Sans Serif" w:eastAsia="Microsoft Sans Serif" w:hAnsi="Microsoft Sans Serif" w:cs="Microsoft Sans Serif"/>
                  <w:spacing w:val="-4"/>
                  <w:sz w:val="19"/>
                  <w:lang w:val="en-US"/>
                </w:rPr>
                <w:t>)</w:t>
              </w:r>
            </w:hyperlink>
            <w:r w:rsidRPr="00CD3008">
              <w:rPr>
                <w:rFonts w:ascii="Microsoft Sans Serif" w:eastAsia="Microsoft Sans Serif" w:hAnsi="Microsoft Sans Serif" w:cs="Microsoft Sans Serif"/>
                <w:spacing w:val="-4"/>
                <w:sz w:val="19"/>
                <w:lang w:val="en-US"/>
              </w:rPr>
              <w:t>:</w:t>
            </w:r>
          </w:p>
        </w:tc>
        <w:tc>
          <w:tcPr>
            <w:tcW w:w="1575" w:type="dxa"/>
            <w:gridSpan w:val="2"/>
          </w:tcPr>
          <w:p w14:paraId="1A2F136A" w14:textId="77777777" w:rsidR="00CD3008" w:rsidRPr="00CD3008" w:rsidRDefault="00CD3008" w:rsidP="00CD3008">
            <w:pPr>
              <w:widowControl w:val="0"/>
              <w:autoSpaceDE w:val="0"/>
              <w:autoSpaceDN w:val="0"/>
              <w:spacing w:before="57"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Date</w:t>
            </w:r>
            <w:r w:rsidRPr="00CD3008">
              <w:rPr>
                <w:rFonts w:ascii="Microsoft Sans Serif" w:eastAsia="Microsoft Sans Serif" w:hAnsi="Microsoft Sans Serif" w:cs="Microsoft Sans Serif"/>
                <w:spacing w:val="-4"/>
                <w:sz w:val="19"/>
                <w:lang w:val="en-US"/>
              </w:rPr>
              <w:t xml:space="preserve"> </w:t>
            </w:r>
            <w:hyperlink w:anchor="_bookmark63" w:history="1">
              <w:r w:rsidRPr="00CD3008">
                <w:rPr>
                  <w:rFonts w:ascii="Microsoft Sans Serif" w:eastAsia="Microsoft Sans Serif" w:hAnsi="Microsoft Sans Serif" w:cs="Microsoft Sans Serif"/>
                  <w:spacing w:val="-4"/>
                  <w:sz w:val="19"/>
                  <w:lang w:val="en-US"/>
                </w:rPr>
                <w:t>(</w:t>
              </w:r>
              <w:r w:rsidRPr="00CD3008">
                <w:rPr>
                  <w:rFonts w:ascii="Microsoft Sans Serif" w:eastAsia="Microsoft Sans Serif" w:hAnsi="Microsoft Sans Serif" w:cs="Microsoft Sans Serif"/>
                  <w:spacing w:val="-4"/>
                  <w:position w:val="6"/>
                  <w:sz w:val="10"/>
                  <w:lang w:val="en-US"/>
                </w:rPr>
                <w:t>4</w:t>
              </w:r>
              <w:r w:rsidRPr="00CD3008">
                <w:rPr>
                  <w:rFonts w:ascii="Microsoft Sans Serif" w:eastAsia="Microsoft Sans Serif" w:hAnsi="Microsoft Sans Serif" w:cs="Microsoft Sans Serif"/>
                  <w:spacing w:val="-4"/>
                  <w:sz w:val="19"/>
                  <w:lang w:val="en-US"/>
                </w:rPr>
                <w:t>)</w:t>
              </w:r>
            </w:hyperlink>
            <w:r w:rsidRPr="00CD3008">
              <w:rPr>
                <w:rFonts w:ascii="Microsoft Sans Serif" w:eastAsia="Microsoft Sans Serif" w:hAnsi="Microsoft Sans Serif" w:cs="Microsoft Sans Serif"/>
                <w:spacing w:val="-4"/>
                <w:sz w:val="19"/>
                <w:lang w:val="en-US"/>
              </w:rPr>
              <w:t>:</w:t>
            </w:r>
          </w:p>
        </w:tc>
        <w:tc>
          <w:tcPr>
            <w:tcW w:w="3985" w:type="dxa"/>
            <w:gridSpan w:val="2"/>
          </w:tcPr>
          <w:p w14:paraId="1B088202" w14:textId="77777777" w:rsidR="00CD3008" w:rsidRPr="00CD3008" w:rsidRDefault="00CD3008" w:rsidP="00CD3008">
            <w:pPr>
              <w:widowControl w:val="0"/>
              <w:autoSpaceDE w:val="0"/>
              <w:autoSpaceDN w:val="0"/>
              <w:spacing w:before="57"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pacing w:val="-2"/>
                <w:sz w:val="19"/>
                <w:lang w:val="en-US"/>
              </w:rPr>
              <w:t>Signature:</w:t>
            </w:r>
          </w:p>
        </w:tc>
      </w:tr>
      <w:tr w:rsidR="00CD3008" w:rsidRPr="00CD3008" w14:paraId="16241A28" w14:textId="77777777" w:rsidTr="00CD3008">
        <w:trPr>
          <w:trHeight w:val="423"/>
        </w:trPr>
        <w:tc>
          <w:tcPr>
            <w:tcW w:w="1564" w:type="dxa"/>
          </w:tcPr>
          <w:p w14:paraId="5C367168"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c>
          <w:tcPr>
            <w:tcW w:w="7603" w:type="dxa"/>
            <w:gridSpan w:val="5"/>
          </w:tcPr>
          <w:p w14:paraId="2FA98A1C" w14:textId="77777777" w:rsidR="00CD3008" w:rsidRPr="00CD3008" w:rsidRDefault="00CD3008" w:rsidP="00CD3008">
            <w:pPr>
              <w:widowControl w:val="0"/>
              <w:autoSpaceDE w:val="0"/>
              <w:autoSpaceDN w:val="0"/>
              <w:spacing w:before="57"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Dba</w:t>
            </w:r>
            <w:r w:rsidRPr="00CD3008">
              <w:rPr>
                <w:rFonts w:ascii="Microsoft Sans Serif" w:eastAsia="Microsoft Sans Serif" w:hAnsi="Microsoft Sans Serif" w:cs="Microsoft Sans Serif"/>
                <w:spacing w:val="-5"/>
                <w:sz w:val="19"/>
                <w:lang w:val="en-US"/>
              </w:rPr>
              <w:t xml:space="preserve"> </w:t>
            </w:r>
            <w:r w:rsidRPr="00CD3008">
              <w:rPr>
                <w:rFonts w:ascii="Microsoft Sans Serif" w:eastAsia="Microsoft Sans Serif" w:hAnsi="Microsoft Sans Serif" w:cs="Microsoft Sans Serif"/>
                <w:sz w:val="19"/>
                <w:lang w:val="en-US"/>
              </w:rPr>
              <w:t>trading</w:t>
            </w:r>
            <w:r w:rsidRPr="00CD3008">
              <w:rPr>
                <w:rFonts w:ascii="Microsoft Sans Serif" w:eastAsia="Microsoft Sans Serif" w:hAnsi="Microsoft Sans Serif" w:cs="Microsoft Sans Serif"/>
                <w:spacing w:val="-4"/>
                <w:sz w:val="19"/>
                <w:lang w:val="en-US"/>
              </w:rPr>
              <w:t xml:space="preserve"> name</w:t>
            </w:r>
          </w:p>
        </w:tc>
      </w:tr>
      <w:tr w:rsidR="00CD3008" w:rsidRPr="00CD3008" w14:paraId="2A8E4735" w14:textId="77777777" w:rsidTr="00CD3008">
        <w:trPr>
          <w:trHeight w:val="423"/>
        </w:trPr>
        <w:tc>
          <w:tcPr>
            <w:tcW w:w="9167" w:type="dxa"/>
            <w:gridSpan w:val="6"/>
          </w:tcPr>
          <w:p w14:paraId="020C3D0A"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Operations</w:t>
            </w:r>
            <w:r w:rsidRPr="00CD3008">
              <w:rPr>
                <w:rFonts w:ascii="Microsoft Sans Serif" w:eastAsia="Microsoft Sans Serif" w:hAnsi="Microsoft Sans Serif" w:cs="Microsoft Sans Serif"/>
                <w:spacing w:val="-4"/>
                <w:sz w:val="19"/>
                <w:lang w:val="en-US"/>
              </w:rPr>
              <w:t xml:space="preserve"> </w:t>
            </w:r>
            <w:r w:rsidRPr="00CD3008">
              <w:rPr>
                <w:rFonts w:ascii="Microsoft Sans Serif" w:eastAsia="Microsoft Sans Serif" w:hAnsi="Microsoft Sans Serif" w:cs="Microsoft Sans Serif"/>
                <w:sz w:val="19"/>
                <w:lang w:val="en-US"/>
              </w:rPr>
              <w:t>specifications</w:t>
            </w:r>
            <w:r w:rsidRPr="00CD3008">
              <w:rPr>
                <w:rFonts w:ascii="Microsoft Sans Serif" w:eastAsia="Microsoft Sans Serif" w:hAnsi="Microsoft Sans Serif" w:cs="Microsoft Sans Serif"/>
                <w:spacing w:val="-5"/>
                <w:sz w:val="19"/>
                <w:lang w:val="en-US"/>
              </w:rPr>
              <w:t xml:space="preserve"> #:</w:t>
            </w:r>
          </w:p>
        </w:tc>
      </w:tr>
      <w:tr w:rsidR="00CD3008" w:rsidRPr="00CD3008" w14:paraId="0945F7E0" w14:textId="77777777" w:rsidTr="00CD3008">
        <w:trPr>
          <w:trHeight w:val="636"/>
        </w:trPr>
        <w:tc>
          <w:tcPr>
            <w:tcW w:w="9167" w:type="dxa"/>
            <w:gridSpan w:val="6"/>
          </w:tcPr>
          <w:p w14:paraId="2F4E73EE" w14:textId="77777777" w:rsidR="00CD3008" w:rsidRPr="00CD3008" w:rsidRDefault="00CD3008" w:rsidP="00CD3008">
            <w:pPr>
              <w:widowControl w:val="0"/>
              <w:autoSpaceDE w:val="0"/>
              <w:autoSpaceDN w:val="0"/>
              <w:spacing w:before="58" w:after="0" w:line="214" w:lineRule="exact"/>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Aircraft</w:t>
            </w:r>
            <w:r w:rsidRPr="00CD3008">
              <w:rPr>
                <w:rFonts w:ascii="Microsoft Sans Serif" w:eastAsia="Microsoft Sans Serif" w:hAnsi="Microsoft Sans Serif" w:cs="Microsoft Sans Serif"/>
                <w:spacing w:val="-2"/>
                <w:sz w:val="19"/>
                <w:lang w:val="en-US"/>
              </w:rPr>
              <w:t xml:space="preserve"> </w:t>
            </w:r>
            <w:r w:rsidRPr="00CD3008">
              <w:rPr>
                <w:rFonts w:ascii="Microsoft Sans Serif" w:eastAsia="Microsoft Sans Serif" w:hAnsi="Microsoft Sans Serif" w:cs="Microsoft Sans Serif"/>
                <w:sz w:val="19"/>
                <w:lang w:val="en-US"/>
              </w:rPr>
              <w:t>model</w:t>
            </w:r>
            <w:r w:rsidRPr="00CD3008">
              <w:rPr>
                <w:rFonts w:ascii="Microsoft Sans Serif" w:eastAsia="Microsoft Sans Serif" w:hAnsi="Microsoft Sans Serif" w:cs="Microsoft Sans Serif"/>
                <w:spacing w:val="-1"/>
                <w:sz w:val="19"/>
                <w:lang w:val="en-US"/>
              </w:rPr>
              <w:t xml:space="preserve"> </w:t>
            </w:r>
            <w:hyperlink w:anchor="_bookmark64" w:history="1">
              <w:r w:rsidRPr="00CD3008">
                <w:rPr>
                  <w:rFonts w:ascii="Microsoft Sans Serif" w:eastAsia="Microsoft Sans Serif" w:hAnsi="Microsoft Sans Serif" w:cs="Microsoft Sans Serif"/>
                  <w:spacing w:val="-4"/>
                  <w:sz w:val="19"/>
                  <w:lang w:val="en-US"/>
                </w:rPr>
                <w:t>(</w:t>
              </w:r>
              <w:r w:rsidRPr="00CD3008">
                <w:rPr>
                  <w:rFonts w:ascii="Microsoft Sans Serif" w:eastAsia="Microsoft Sans Serif" w:hAnsi="Microsoft Sans Serif" w:cs="Microsoft Sans Serif"/>
                  <w:spacing w:val="-4"/>
                  <w:position w:val="6"/>
                  <w:sz w:val="10"/>
                  <w:lang w:val="en-US"/>
                </w:rPr>
                <w:t>5</w:t>
              </w:r>
              <w:r w:rsidRPr="00CD3008">
                <w:rPr>
                  <w:rFonts w:ascii="Microsoft Sans Serif" w:eastAsia="Microsoft Sans Serif" w:hAnsi="Microsoft Sans Serif" w:cs="Microsoft Sans Serif"/>
                  <w:spacing w:val="-4"/>
                  <w:sz w:val="19"/>
                  <w:lang w:val="en-US"/>
                </w:rPr>
                <w:t>)</w:t>
              </w:r>
            </w:hyperlink>
            <w:r w:rsidRPr="00CD3008">
              <w:rPr>
                <w:rFonts w:ascii="Microsoft Sans Serif" w:eastAsia="Microsoft Sans Serif" w:hAnsi="Microsoft Sans Serif" w:cs="Microsoft Sans Serif"/>
                <w:spacing w:val="-4"/>
                <w:sz w:val="19"/>
                <w:lang w:val="en-US"/>
              </w:rPr>
              <w:t>:</w:t>
            </w:r>
          </w:p>
          <w:p w14:paraId="6FC23A5D" w14:textId="77777777" w:rsidR="00CD3008" w:rsidRPr="00CD3008" w:rsidRDefault="00CD3008" w:rsidP="00CD3008">
            <w:pPr>
              <w:widowControl w:val="0"/>
              <w:autoSpaceDE w:val="0"/>
              <w:autoSpaceDN w:val="0"/>
              <w:spacing w:after="0" w:line="214" w:lineRule="exact"/>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Registration</w:t>
            </w:r>
            <w:r w:rsidRPr="00CD3008">
              <w:rPr>
                <w:rFonts w:ascii="Microsoft Sans Serif" w:eastAsia="Microsoft Sans Serif" w:hAnsi="Microsoft Sans Serif" w:cs="Microsoft Sans Serif"/>
                <w:spacing w:val="-8"/>
                <w:sz w:val="19"/>
                <w:lang w:val="en-US"/>
              </w:rPr>
              <w:t xml:space="preserve"> </w:t>
            </w:r>
            <w:r w:rsidRPr="00CD3008">
              <w:rPr>
                <w:rFonts w:ascii="Microsoft Sans Serif" w:eastAsia="Microsoft Sans Serif" w:hAnsi="Microsoft Sans Serif" w:cs="Microsoft Sans Serif"/>
                <w:sz w:val="19"/>
                <w:lang w:val="en-US"/>
              </w:rPr>
              <w:t>marks</w:t>
            </w:r>
            <w:r w:rsidRPr="00CD3008">
              <w:rPr>
                <w:rFonts w:ascii="Microsoft Sans Serif" w:eastAsia="Microsoft Sans Serif" w:hAnsi="Microsoft Sans Serif" w:cs="Microsoft Sans Serif"/>
                <w:spacing w:val="-5"/>
                <w:sz w:val="19"/>
                <w:lang w:val="en-US"/>
              </w:rPr>
              <w:t xml:space="preserve"> </w:t>
            </w:r>
            <w:hyperlink w:anchor="_bookmark65" w:history="1">
              <w:r w:rsidRPr="00CD3008">
                <w:rPr>
                  <w:rFonts w:ascii="Microsoft Sans Serif" w:eastAsia="Microsoft Sans Serif" w:hAnsi="Microsoft Sans Serif" w:cs="Microsoft Sans Serif"/>
                  <w:spacing w:val="-4"/>
                  <w:sz w:val="19"/>
                  <w:lang w:val="en-US"/>
                </w:rPr>
                <w:t>(</w:t>
              </w:r>
              <w:r w:rsidRPr="00CD3008">
                <w:rPr>
                  <w:rFonts w:ascii="Microsoft Sans Serif" w:eastAsia="Microsoft Sans Serif" w:hAnsi="Microsoft Sans Serif" w:cs="Microsoft Sans Serif"/>
                  <w:spacing w:val="-4"/>
                  <w:position w:val="6"/>
                  <w:sz w:val="10"/>
                  <w:lang w:val="en-US"/>
                </w:rPr>
                <w:t>6</w:t>
              </w:r>
              <w:r w:rsidRPr="00CD3008">
                <w:rPr>
                  <w:rFonts w:ascii="Microsoft Sans Serif" w:eastAsia="Microsoft Sans Serif" w:hAnsi="Microsoft Sans Serif" w:cs="Microsoft Sans Serif"/>
                  <w:spacing w:val="-4"/>
                  <w:sz w:val="19"/>
                  <w:lang w:val="en-US"/>
                </w:rPr>
                <w:t>)</w:t>
              </w:r>
            </w:hyperlink>
            <w:r w:rsidRPr="00CD3008">
              <w:rPr>
                <w:rFonts w:ascii="Microsoft Sans Serif" w:eastAsia="Microsoft Sans Serif" w:hAnsi="Microsoft Sans Serif" w:cs="Microsoft Sans Serif"/>
                <w:spacing w:val="-4"/>
                <w:sz w:val="19"/>
                <w:lang w:val="en-US"/>
              </w:rPr>
              <w:t>:</w:t>
            </w:r>
          </w:p>
        </w:tc>
      </w:tr>
      <w:tr w:rsidR="00CD3008" w:rsidRPr="00CD3008" w14:paraId="5497266F" w14:textId="77777777" w:rsidTr="00CD3008">
        <w:trPr>
          <w:trHeight w:val="849"/>
        </w:trPr>
        <w:tc>
          <w:tcPr>
            <w:tcW w:w="9167" w:type="dxa"/>
            <w:gridSpan w:val="6"/>
          </w:tcPr>
          <w:p w14:paraId="5C430A0A" w14:textId="77777777" w:rsidR="00CD3008" w:rsidRPr="00CD3008" w:rsidRDefault="00CD3008" w:rsidP="00CD3008">
            <w:pPr>
              <w:widowControl w:val="0"/>
              <w:autoSpaceDE w:val="0"/>
              <w:autoSpaceDN w:val="0"/>
              <w:spacing w:before="57" w:after="0" w:line="215" w:lineRule="exact"/>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pacing w:val="-2"/>
                <w:sz w:val="19"/>
                <w:lang w:val="en-US"/>
              </w:rPr>
              <w:t>Types</w:t>
            </w:r>
            <w:r w:rsidRPr="00CD3008">
              <w:rPr>
                <w:rFonts w:ascii="Microsoft Sans Serif" w:eastAsia="Microsoft Sans Serif" w:hAnsi="Microsoft Sans Serif" w:cs="Microsoft Sans Serif"/>
                <w:spacing w:val="-7"/>
                <w:sz w:val="19"/>
                <w:lang w:val="en-US"/>
              </w:rPr>
              <w:t xml:space="preserve"> </w:t>
            </w:r>
            <w:r w:rsidRPr="00CD3008">
              <w:rPr>
                <w:rFonts w:ascii="Microsoft Sans Serif" w:eastAsia="Microsoft Sans Serif" w:hAnsi="Microsoft Sans Serif" w:cs="Microsoft Sans Serif"/>
                <w:spacing w:val="-2"/>
                <w:sz w:val="19"/>
                <w:lang w:val="en-US"/>
              </w:rPr>
              <w:t>of</w:t>
            </w:r>
            <w:r w:rsidRPr="00CD3008">
              <w:rPr>
                <w:rFonts w:ascii="Microsoft Sans Serif" w:eastAsia="Microsoft Sans Serif" w:hAnsi="Microsoft Sans Serif" w:cs="Microsoft Sans Serif"/>
                <w:spacing w:val="-9"/>
                <w:sz w:val="19"/>
                <w:lang w:val="en-US"/>
              </w:rPr>
              <w:t xml:space="preserve"> </w:t>
            </w:r>
            <w:r w:rsidRPr="00CD3008">
              <w:rPr>
                <w:rFonts w:ascii="Microsoft Sans Serif" w:eastAsia="Microsoft Sans Serif" w:hAnsi="Microsoft Sans Serif" w:cs="Microsoft Sans Serif"/>
                <w:spacing w:val="-2"/>
                <w:sz w:val="19"/>
                <w:lang w:val="en-US"/>
              </w:rPr>
              <w:t>operation:</w:t>
            </w:r>
          </w:p>
          <w:p w14:paraId="12E50E48" w14:textId="77777777" w:rsidR="00CD3008" w:rsidRPr="00CD3008" w:rsidRDefault="00CD3008" w:rsidP="00CD3008">
            <w:pPr>
              <w:widowControl w:val="0"/>
              <w:tabs>
                <w:tab w:val="left" w:pos="3048"/>
                <w:tab w:val="left" w:pos="4583"/>
                <w:tab w:val="left" w:pos="5640"/>
                <w:tab w:val="left" w:pos="8254"/>
              </w:tabs>
              <w:autoSpaceDE w:val="0"/>
              <w:autoSpaceDN w:val="0"/>
              <w:spacing w:after="0" w:line="214" w:lineRule="exact"/>
              <w:rPr>
                <w:rFonts w:ascii="Times New Roman" w:eastAsia="Microsoft Sans Serif" w:hAnsi="Times New Roman" w:cs="Microsoft Sans Serif"/>
                <w:sz w:val="19"/>
                <w:lang w:val="en-US"/>
              </w:rPr>
            </w:pPr>
            <w:r w:rsidRPr="00CD3008">
              <w:rPr>
                <w:rFonts w:ascii="Microsoft Sans Serif" w:eastAsia="Microsoft Sans Serif" w:hAnsi="Microsoft Sans Serif" w:cs="Microsoft Sans Serif"/>
                <w:sz w:val="19"/>
                <w:lang w:val="en-US"/>
              </w:rPr>
              <w:t>Commercial</w:t>
            </w:r>
            <w:r w:rsidRPr="00CD3008">
              <w:rPr>
                <w:rFonts w:ascii="Microsoft Sans Serif" w:eastAsia="Microsoft Sans Serif" w:hAnsi="Microsoft Sans Serif" w:cs="Microsoft Sans Serif"/>
                <w:spacing w:val="-6"/>
                <w:sz w:val="19"/>
                <w:lang w:val="en-US"/>
              </w:rPr>
              <w:t xml:space="preserve"> </w:t>
            </w:r>
            <w:r w:rsidRPr="00CD3008">
              <w:rPr>
                <w:rFonts w:ascii="Microsoft Sans Serif" w:eastAsia="Microsoft Sans Serif" w:hAnsi="Microsoft Sans Serif" w:cs="Microsoft Sans Serif"/>
                <w:sz w:val="19"/>
                <w:lang w:val="en-US"/>
              </w:rPr>
              <w:t>air</w:t>
            </w:r>
            <w:r w:rsidRPr="00CD3008">
              <w:rPr>
                <w:rFonts w:ascii="Microsoft Sans Serif" w:eastAsia="Microsoft Sans Serif" w:hAnsi="Microsoft Sans Serif" w:cs="Microsoft Sans Serif"/>
                <w:spacing w:val="-4"/>
                <w:sz w:val="19"/>
                <w:lang w:val="en-US"/>
              </w:rPr>
              <w:t xml:space="preserve"> </w:t>
            </w:r>
            <w:r w:rsidRPr="00CD3008">
              <w:rPr>
                <w:rFonts w:ascii="Microsoft Sans Serif" w:eastAsia="Microsoft Sans Serif" w:hAnsi="Microsoft Sans Serif" w:cs="Microsoft Sans Serif"/>
                <w:sz w:val="19"/>
                <w:lang w:val="en-US"/>
              </w:rPr>
              <w:t>transport</w:t>
            </w:r>
            <w:r w:rsidRPr="00CD3008">
              <w:rPr>
                <w:rFonts w:ascii="Microsoft Sans Serif" w:eastAsia="Microsoft Sans Serif" w:hAnsi="Microsoft Sans Serif" w:cs="Microsoft Sans Serif"/>
                <w:spacing w:val="-6"/>
                <w:sz w:val="19"/>
                <w:lang w:val="en-US"/>
              </w:rPr>
              <w:t xml:space="preserve"> </w:t>
            </w:r>
            <w:r w:rsidRPr="00CD3008">
              <w:rPr>
                <w:rFonts w:ascii="Microsoft Sans Serif" w:eastAsia="Microsoft Sans Serif" w:hAnsi="Microsoft Sans Serif" w:cs="Microsoft Sans Serif"/>
                <w:spacing w:val="-4"/>
                <w:sz w:val="19"/>
                <w:lang w:val="en-US"/>
              </w:rPr>
              <w:t>(CAT)</w:t>
            </w:r>
            <w:r w:rsidRPr="00CD3008">
              <w:rPr>
                <w:rFonts w:ascii="Microsoft Sans Serif" w:eastAsia="Microsoft Sans Serif" w:hAnsi="Microsoft Sans Serif" w:cs="Microsoft Sans Serif"/>
                <w:sz w:val="19"/>
                <w:lang w:val="en-US"/>
              </w:rPr>
              <w:tab/>
            </w:r>
            <w:r w:rsidRPr="00CD3008">
              <w:rPr>
                <w:rFonts w:ascii="Microsoft Sans Serif" w:eastAsia="Microsoft Sans Serif" w:hAnsi="Microsoft Sans Serif" w:cs="Microsoft Sans Serif"/>
                <w:w w:val="110"/>
                <w:sz w:val="19"/>
                <w:lang w:val="en-US"/>
              </w:rPr>
              <w:t>□</w:t>
            </w:r>
            <w:r w:rsidRPr="00CD3008">
              <w:rPr>
                <w:rFonts w:ascii="Microsoft Sans Serif" w:eastAsia="Microsoft Sans Serif" w:hAnsi="Microsoft Sans Serif" w:cs="Microsoft Sans Serif"/>
                <w:spacing w:val="24"/>
                <w:w w:val="110"/>
                <w:sz w:val="19"/>
                <w:lang w:val="en-US"/>
              </w:rPr>
              <w:t xml:space="preserve"> </w:t>
            </w:r>
            <w:r w:rsidRPr="00CD3008">
              <w:rPr>
                <w:rFonts w:ascii="Microsoft Sans Serif" w:eastAsia="Microsoft Sans Serif" w:hAnsi="Microsoft Sans Serif" w:cs="Microsoft Sans Serif"/>
                <w:spacing w:val="-2"/>
                <w:w w:val="110"/>
                <w:sz w:val="19"/>
                <w:lang w:val="en-US"/>
              </w:rPr>
              <w:t>Passengers</w:t>
            </w:r>
            <w:r w:rsidRPr="00CD3008">
              <w:rPr>
                <w:rFonts w:ascii="Microsoft Sans Serif" w:eastAsia="Microsoft Sans Serif" w:hAnsi="Microsoft Sans Serif" w:cs="Microsoft Sans Serif"/>
                <w:sz w:val="19"/>
                <w:lang w:val="en-US"/>
              </w:rPr>
              <w:tab/>
            </w:r>
            <w:r w:rsidRPr="00CD3008">
              <w:rPr>
                <w:rFonts w:ascii="Microsoft Sans Serif" w:eastAsia="Microsoft Sans Serif" w:hAnsi="Microsoft Sans Serif" w:cs="Microsoft Sans Serif"/>
                <w:w w:val="110"/>
                <w:sz w:val="19"/>
                <w:lang w:val="en-US"/>
              </w:rPr>
              <w:t>□</w:t>
            </w:r>
            <w:r w:rsidRPr="00CD3008">
              <w:rPr>
                <w:rFonts w:ascii="Microsoft Sans Serif" w:eastAsia="Microsoft Sans Serif" w:hAnsi="Microsoft Sans Serif" w:cs="Microsoft Sans Serif"/>
                <w:spacing w:val="24"/>
                <w:w w:val="110"/>
                <w:sz w:val="19"/>
                <w:lang w:val="en-US"/>
              </w:rPr>
              <w:t xml:space="preserve"> </w:t>
            </w:r>
            <w:r w:rsidRPr="00CD3008">
              <w:rPr>
                <w:rFonts w:ascii="Microsoft Sans Serif" w:eastAsia="Microsoft Sans Serif" w:hAnsi="Microsoft Sans Serif" w:cs="Microsoft Sans Serif"/>
                <w:spacing w:val="-2"/>
                <w:w w:val="110"/>
                <w:sz w:val="19"/>
                <w:lang w:val="en-US"/>
              </w:rPr>
              <w:t>Cargo</w:t>
            </w:r>
            <w:r w:rsidRPr="00CD3008">
              <w:rPr>
                <w:rFonts w:ascii="Microsoft Sans Serif" w:eastAsia="Microsoft Sans Serif" w:hAnsi="Microsoft Sans Serif" w:cs="Microsoft Sans Serif"/>
                <w:sz w:val="19"/>
                <w:lang w:val="en-US"/>
              </w:rPr>
              <w:tab/>
            </w:r>
            <w:r w:rsidRPr="00CD3008">
              <w:rPr>
                <w:rFonts w:ascii="Microsoft Sans Serif" w:eastAsia="Microsoft Sans Serif" w:hAnsi="Microsoft Sans Serif" w:cs="Microsoft Sans Serif"/>
                <w:w w:val="105"/>
                <w:sz w:val="19"/>
                <w:lang w:val="en-US"/>
              </w:rPr>
              <w:t xml:space="preserve">□ Other </w:t>
            </w:r>
            <w:hyperlink w:anchor="_bookmark66" w:history="1">
              <w:r w:rsidRPr="00CD3008">
                <w:rPr>
                  <w:rFonts w:ascii="Microsoft Sans Serif" w:eastAsia="Microsoft Sans Serif" w:hAnsi="Microsoft Sans Serif" w:cs="Microsoft Sans Serif"/>
                  <w:w w:val="105"/>
                  <w:sz w:val="19"/>
                  <w:lang w:val="en-US"/>
                </w:rPr>
                <w:t>(</w:t>
              </w:r>
              <w:r w:rsidRPr="00CD3008">
                <w:rPr>
                  <w:rFonts w:ascii="Microsoft Sans Serif" w:eastAsia="Microsoft Sans Serif" w:hAnsi="Microsoft Sans Serif" w:cs="Microsoft Sans Serif"/>
                  <w:w w:val="105"/>
                  <w:position w:val="6"/>
                  <w:sz w:val="10"/>
                  <w:lang w:val="en-US"/>
                </w:rPr>
                <w:t>7</w:t>
              </w:r>
              <w:r w:rsidRPr="00CD3008">
                <w:rPr>
                  <w:rFonts w:ascii="Microsoft Sans Serif" w:eastAsia="Microsoft Sans Serif" w:hAnsi="Microsoft Sans Serif" w:cs="Microsoft Sans Serif"/>
                  <w:w w:val="105"/>
                  <w:sz w:val="19"/>
                  <w:lang w:val="en-US"/>
                </w:rPr>
                <w:t>)</w:t>
              </w:r>
            </w:hyperlink>
            <w:r w:rsidRPr="00CD3008">
              <w:rPr>
                <w:rFonts w:ascii="Microsoft Sans Serif" w:eastAsia="Microsoft Sans Serif" w:hAnsi="Microsoft Sans Serif" w:cs="Microsoft Sans Serif"/>
                <w:w w:val="105"/>
                <w:sz w:val="19"/>
                <w:lang w:val="en-US"/>
              </w:rPr>
              <w:t>:</w:t>
            </w:r>
            <w:r w:rsidRPr="00CD3008">
              <w:rPr>
                <w:rFonts w:ascii="Microsoft Sans Serif" w:eastAsia="Microsoft Sans Serif" w:hAnsi="Microsoft Sans Serif" w:cs="Microsoft Sans Serif"/>
                <w:spacing w:val="-1"/>
                <w:w w:val="105"/>
                <w:sz w:val="19"/>
                <w:lang w:val="en-US"/>
              </w:rPr>
              <w:t xml:space="preserve"> </w:t>
            </w:r>
            <w:r w:rsidRPr="00CD3008">
              <w:rPr>
                <w:rFonts w:ascii="Times New Roman" w:eastAsia="Microsoft Sans Serif" w:hAnsi="Times New Roman" w:cs="Microsoft Sans Serif"/>
                <w:sz w:val="19"/>
                <w:u w:val="single"/>
                <w:lang w:val="en-US"/>
              </w:rPr>
              <w:tab/>
            </w:r>
          </w:p>
          <w:p w14:paraId="7861A22A" w14:textId="77777777" w:rsidR="00CD3008" w:rsidRPr="00CD3008" w:rsidRDefault="00CD3008" w:rsidP="00CD3008">
            <w:pPr>
              <w:widowControl w:val="0"/>
              <w:tabs>
                <w:tab w:val="left" w:pos="3048"/>
                <w:tab w:val="left" w:pos="4583"/>
                <w:tab w:val="left" w:pos="5640"/>
                <w:tab w:val="left" w:pos="8254"/>
              </w:tabs>
              <w:autoSpaceDE w:val="0"/>
              <w:autoSpaceDN w:val="0"/>
              <w:spacing w:after="0" w:line="214" w:lineRule="exact"/>
              <w:rPr>
                <w:rFonts w:ascii="Times New Roman" w:eastAsia="Microsoft Sans Serif" w:hAnsi="Times New Roman" w:cs="Microsoft Sans Serif"/>
                <w:sz w:val="19"/>
                <w:lang w:val="en-US"/>
              </w:rPr>
            </w:pPr>
            <w:r w:rsidRPr="00CD3008">
              <w:rPr>
                <w:rFonts w:ascii="Microsoft Sans Serif" w:eastAsia="Microsoft Sans Serif" w:hAnsi="Microsoft Sans Serif" w:cs="Microsoft Sans Serif"/>
                <w:sz w:val="19"/>
                <w:lang w:val="en-US"/>
              </w:rPr>
              <w:t>Innovative</w:t>
            </w:r>
            <w:r w:rsidRPr="00CD3008">
              <w:rPr>
                <w:rFonts w:ascii="Microsoft Sans Serif" w:eastAsia="Microsoft Sans Serif" w:hAnsi="Microsoft Sans Serif" w:cs="Microsoft Sans Serif"/>
                <w:spacing w:val="-13"/>
                <w:sz w:val="19"/>
                <w:lang w:val="en-US"/>
              </w:rPr>
              <w:t xml:space="preserve"> </w:t>
            </w:r>
            <w:r w:rsidRPr="00CD3008">
              <w:rPr>
                <w:rFonts w:ascii="Microsoft Sans Serif" w:eastAsia="Microsoft Sans Serif" w:hAnsi="Microsoft Sans Serif" w:cs="Microsoft Sans Serif"/>
                <w:sz w:val="19"/>
                <w:lang w:val="en-US"/>
              </w:rPr>
              <w:t>air</w:t>
            </w:r>
            <w:r w:rsidRPr="00CD3008">
              <w:rPr>
                <w:rFonts w:ascii="Microsoft Sans Serif" w:eastAsia="Microsoft Sans Serif" w:hAnsi="Microsoft Sans Serif" w:cs="Microsoft Sans Serif"/>
                <w:spacing w:val="-12"/>
                <w:sz w:val="19"/>
                <w:lang w:val="en-US"/>
              </w:rPr>
              <w:t xml:space="preserve"> </w:t>
            </w:r>
            <w:r w:rsidRPr="00CD3008">
              <w:rPr>
                <w:rFonts w:ascii="Microsoft Sans Serif" w:eastAsia="Microsoft Sans Serif" w:hAnsi="Microsoft Sans Serif" w:cs="Microsoft Sans Serif"/>
                <w:sz w:val="19"/>
                <w:lang w:val="en-US"/>
              </w:rPr>
              <w:t>mobility</w:t>
            </w:r>
            <w:r w:rsidRPr="00CD3008">
              <w:rPr>
                <w:rFonts w:ascii="Microsoft Sans Serif" w:eastAsia="Microsoft Sans Serif" w:hAnsi="Microsoft Sans Serif" w:cs="Microsoft Sans Serif"/>
                <w:spacing w:val="-12"/>
                <w:sz w:val="19"/>
                <w:lang w:val="en-US"/>
              </w:rPr>
              <w:t xml:space="preserve"> </w:t>
            </w:r>
            <w:r w:rsidRPr="00CD3008">
              <w:rPr>
                <w:rFonts w:ascii="Microsoft Sans Serif" w:eastAsia="Microsoft Sans Serif" w:hAnsi="Microsoft Sans Serif" w:cs="Microsoft Sans Serif"/>
                <w:spacing w:val="-2"/>
                <w:sz w:val="19"/>
                <w:lang w:val="en-US"/>
              </w:rPr>
              <w:t>(IAM)</w:t>
            </w:r>
            <w:r w:rsidRPr="00CD3008">
              <w:rPr>
                <w:rFonts w:ascii="Microsoft Sans Serif" w:eastAsia="Microsoft Sans Serif" w:hAnsi="Microsoft Sans Serif" w:cs="Microsoft Sans Serif"/>
                <w:sz w:val="19"/>
                <w:lang w:val="en-US"/>
              </w:rPr>
              <w:tab/>
            </w:r>
            <w:r w:rsidRPr="00CD3008">
              <w:rPr>
                <w:rFonts w:ascii="Microsoft Sans Serif" w:eastAsia="Microsoft Sans Serif" w:hAnsi="Microsoft Sans Serif" w:cs="Microsoft Sans Serif"/>
                <w:w w:val="110"/>
                <w:sz w:val="19"/>
                <w:lang w:val="en-US"/>
              </w:rPr>
              <w:t>□</w:t>
            </w:r>
            <w:r w:rsidRPr="00CD3008">
              <w:rPr>
                <w:rFonts w:ascii="Microsoft Sans Serif" w:eastAsia="Microsoft Sans Serif" w:hAnsi="Microsoft Sans Serif" w:cs="Microsoft Sans Serif"/>
                <w:spacing w:val="24"/>
                <w:w w:val="110"/>
                <w:sz w:val="19"/>
                <w:lang w:val="en-US"/>
              </w:rPr>
              <w:t xml:space="preserve"> </w:t>
            </w:r>
            <w:r w:rsidRPr="00CD3008">
              <w:rPr>
                <w:rFonts w:ascii="Microsoft Sans Serif" w:eastAsia="Microsoft Sans Serif" w:hAnsi="Microsoft Sans Serif" w:cs="Microsoft Sans Serif"/>
                <w:spacing w:val="-2"/>
                <w:w w:val="110"/>
                <w:sz w:val="19"/>
                <w:lang w:val="en-US"/>
              </w:rPr>
              <w:t>Passengers</w:t>
            </w:r>
            <w:r w:rsidRPr="00CD3008">
              <w:rPr>
                <w:rFonts w:ascii="Microsoft Sans Serif" w:eastAsia="Microsoft Sans Serif" w:hAnsi="Microsoft Sans Serif" w:cs="Microsoft Sans Serif"/>
                <w:sz w:val="19"/>
                <w:lang w:val="en-US"/>
              </w:rPr>
              <w:tab/>
            </w:r>
            <w:r w:rsidRPr="00CD3008">
              <w:rPr>
                <w:rFonts w:ascii="Microsoft Sans Serif" w:eastAsia="Microsoft Sans Serif" w:hAnsi="Microsoft Sans Serif" w:cs="Microsoft Sans Serif"/>
                <w:w w:val="110"/>
                <w:sz w:val="19"/>
                <w:lang w:val="en-US"/>
              </w:rPr>
              <w:t>□</w:t>
            </w:r>
            <w:r w:rsidRPr="00CD3008">
              <w:rPr>
                <w:rFonts w:ascii="Microsoft Sans Serif" w:eastAsia="Microsoft Sans Serif" w:hAnsi="Microsoft Sans Serif" w:cs="Microsoft Sans Serif"/>
                <w:spacing w:val="24"/>
                <w:w w:val="110"/>
                <w:sz w:val="19"/>
                <w:lang w:val="en-US"/>
              </w:rPr>
              <w:t xml:space="preserve"> </w:t>
            </w:r>
            <w:r w:rsidRPr="00CD3008">
              <w:rPr>
                <w:rFonts w:ascii="Microsoft Sans Serif" w:eastAsia="Microsoft Sans Serif" w:hAnsi="Microsoft Sans Serif" w:cs="Microsoft Sans Serif"/>
                <w:spacing w:val="-2"/>
                <w:w w:val="110"/>
                <w:sz w:val="19"/>
                <w:lang w:val="en-US"/>
              </w:rPr>
              <w:t>Cargo</w:t>
            </w:r>
            <w:r w:rsidRPr="00CD3008">
              <w:rPr>
                <w:rFonts w:ascii="Microsoft Sans Serif" w:eastAsia="Microsoft Sans Serif" w:hAnsi="Microsoft Sans Serif" w:cs="Microsoft Sans Serif"/>
                <w:sz w:val="19"/>
                <w:lang w:val="en-US"/>
              </w:rPr>
              <w:tab/>
            </w:r>
            <w:r w:rsidRPr="00CD3008">
              <w:rPr>
                <w:rFonts w:ascii="Microsoft Sans Serif" w:eastAsia="Microsoft Sans Serif" w:hAnsi="Microsoft Sans Serif" w:cs="Microsoft Sans Serif"/>
                <w:w w:val="105"/>
                <w:sz w:val="19"/>
                <w:lang w:val="en-US"/>
              </w:rPr>
              <w:t xml:space="preserve">□ Other </w:t>
            </w:r>
            <w:hyperlink w:anchor="_bookmark66" w:history="1">
              <w:r w:rsidRPr="00CD3008">
                <w:rPr>
                  <w:rFonts w:ascii="Microsoft Sans Serif" w:eastAsia="Microsoft Sans Serif" w:hAnsi="Microsoft Sans Serif" w:cs="Microsoft Sans Serif"/>
                  <w:w w:val="105"/>
                  <w:sz w:val="19"/>
                  <w:lang w:val="en-US"/>
                </w:rPr>
                <w:t>(</w:t>
              </w:r>
              <w:r w:rsidRPr="00CD3008">
                <w:rPr>
                  <w:rFonts w:ascii="Microsoft Sans Serif" w:eastAsia="Microsoft Sans Serif" w:hAnsi="Microsoft Sans Serif" w:cs="Microsoft Sans Serif"/>
                  <w:w w:val="105"/>
                  <w:position w:val="6"/>
                  <w:sz w:val="10"/>
                  <w:lang w:val="en-US"/>
                </w:rPr>
                <w:t>7</w:t>
              </w:r>
              <w:r w:rsidRPr="00CD3008">
                <w:rPr>
                  <w:rFonts w:ascii="Microsoft Sans Serif" w:eastAsia="Microsoft Sans Serif" w:hAnsi="Microsoft Sans Serif" w:cs="Microsoft Sans Serif"/>
                  <w:w w:val="105"/>
                  <w:sz w:val="19"/>
                  <w:lang w:val="en-US"/>
                </w:rPr>
                <w:t>)</w:t>
              </w:r>
            </w:hyperlink>
            <w:r w:rsidRPr="00CD3008">
              <w:rPr>
                <w:rFonts w:ascii="Microsoft Sans Serif" w:eastAsia="Microsoft Sans Serif" w:hAnsi="Microsoft Sans Serif" w:cs="Microsoft Sans Serif"/>
                <w:w w:val="105"/>
                <w:sz w:val="19"/>
                <w:lang w:val="en-US"/>
              </w:rPr>
              <w:t>:</w:t>
            </w:r>
            <w:r w:rsidRPr="00CD3008">
              <w:rPr>
                <w:rFonts w:ascii="Microsoft Sans Serif" w:eastAsia="Microsoft Sans Serif" w:hAnsi="Microsoft Sans Serif" w:cs="Microsoft Sans Serif"/>
                <w:spacing w:val="-1"/>
                <w:w w:val="105"/>
                <w:sz w:val="19"/>
                <w:lang w:val="en-US"/>
              </w:rPr>
              <w:t xml:space="preserve"> </w:t>
            </w:r>
            <w:r w:rsidRPr="00CD3008">
              <w:rPr>
                <w:rFonts w:ascii="Times New Roman" w:eastAsia="Microsoft Sans Serif" w:hAnsi="Times New Roman" w:cs="Microsoft Sans Serif"/>
                <w:sz w:val="19"/>
                <w:u w:val="single"/>
                <w:lang w:val="en-US"/>
              </w:rPr>
              <w:tab/>
            </w:r>
          </w:p>
        </w:tc>
      </w:tr>
      <w:tr w:rsidR="00CD3008" w:rsidRPr="00CD3008" w14:paraId="31C6751A" w14:textId="77777777" w:rsidTr="00CD3008">
        <w:trPr>
          <w:trHeight w:val="423"/>
        </w:trPr>
        <w:tc>
          <w:tcPr>
            <w:tcW w:w="9167" w:type="dxa"/>
            <w:gridSpan w:val="6"/>
          </w:tcPr>
          <w:p w14:paraId="45AA4FDC" w14:textId="77777777" w:rsidR="00CD3008" w:rsidRPr="00CD3008" w:rsidRDefault="00CD3008" w:rsidP="00CD3008">
            <w:pPr>
              <w:widowControl w:val="0"/>
              <w:autoSpaceDE w:val="0"/>
              <w:autoSpaceDN w:val="0"/>
              <w:spacing w:before="57"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Area</w:t>
            </w:r>
            <w:r w:rsidRPr="00CD3008">
              <w:rPr>
                <w:rFonts w:ascii="Microsoft Sans Serif" w:eastAsia="Microsoft Sans Serif" w:hAnsi="Microsoft Sans Serif" w:cs="Microsoft Sans Serif"/>
                <w:spacing w:val="-5"/>
                <w:sz w:val="19"/>
                <w:lang w:val="en-US"/>
              </w:rPr>
              <w:t xml:space="preserve"> </w:t>
            </w:r>
            <w:r w:rsidRPr="00CD3008">
              <w:rPr>
                <w:rFonts w:ascii="Microsoft Sans Serif" w:eastAsia="Microsoft Sans Serif" w:hAnsi="Microsoft Sans Serif" w:cs="Microsoft Sans Serif"/>
                <w:sz w:val="19"/>
                <w:lang w:val="en-US"/>
              </w:rPr>
              <w:t>of</w:t>
            </w:r>
            <w:r w:rsidRPr="00CD3008">
              <w:rPr>
                <w:rFonts w:ascii="Microsoft Sans Serif" w:eastAsia="Microsoft Sans Serif" w:hAnsi="Microsoft Sans Serif" w:cs="Microsoft Sans Serif"/>
                <w:spacing w:val="-5"/>
                <w:sz w:val="19"/>
                <w:lang w:val="en-US"/>
              </w:rPr>
              <w:t xml:space="preserve"> </w:t>
            </w:r>
            <w:r w:rsidRPr="00CD3008">
              <w:rPr>
                <w:rFonts w:ascii="Microsoft Sans Serif" w:eastAsia="Microsoft Sans Serif" w:hAnsi="Microsoft Sans Serif" w:cs="Microsoft Sans Serif"/>
                <w:sz w:val="19"/>
                <w:lang w:val="en-US"/>
              </w:rPr>
              <w:t>operation</w:t>
            </w:r>
            <w:r w:rsidRPr="00CD3008">
              <w:rPr>
                <w:rFonts w:ascii="Microsoft Sans Serif" w:eastAsia="Microsoft Sans Serif" w:hAnsi="Microsoft Sans Serif" w:cs="Microsoft Sans Serif"/>
                <w:spacing w:val="-5"/>
                <w:sz w:val="19"/>
                <w:lang w:val="en-US"/>
              </w:rPr>
              <w:t xml:space="preserve"> </w:t>
            </w:r>
            <w:hyperlink w:anchor="_bookmark67" w:history="1">
              <w:r w:rsidRPr="00CD3008">
                <w:rPr>
                  <w:rFonts w:ascii="Microsoft Sans Serif" w:eastAsia="Microsoft Sans Serif" w:hAnsi="Microsoft Sans Serif" w:cs="Microsoft Sans Serif"/>
                  <w:spacing w:val="-4"/>
                  <w:sz w:val="19"/>
                  <w:lang w:val="en-US"/>
                </w:rPr>
                <w:t>(</w:t>
              </w:r>
              <w:r w:rsidRPr="00CD3008">
                <w:rPr>
                  <w:rFonts w:ascii="Microsoft Sans Serif" w:eastAsia="Microsoft Sans Serif" w:hAnsi="Microsoft Sans Serif" w:cs="Microsoft Sans Serif"/>
                  <w:spacing w:val="-4"/>
                  <w:position w:val="6"/>
                  <w:sz w:val="10"/>
                  <w:lang w:val="en-US"/>
                </w:rPr>
                <w:t>8</w:t>
              </w:r>
              <w:r w:rsidRPr="00CD3008">
                <w:rPr>
                  <w:rFonts w:ascii="Microsoft Sans Serif" w:eastAsia="Microsoft Sans Serif" w:hAnsi="Microsoft Sans Serif" w:cs="Microsoft Sans Serif"/>
                  <w:spacing w:val="-4"/>
                  <w:sz w:val="19"/>
                  <w:lang w:val="en-US"/>
                </w:rPr>
                <w:t>)</w:t>
              </w:r>
            </w:hyperlink>
            <w:r w:rsidRPr="00CD3008">
              <w:rPr>
                <w:rFonts w:ascii="Microsoft Sans Serif" w:eastAsia="Microsoft Sans Serif" w:hAnsi="Microsoft Sans Serif" w:cs="Microsoft Sans Serif"/>
                <w:spacing w:val="-4"/>
                <w:sz w:val="19"/>
                <w:lang w:val="en-US"/>
              </w:rPr>
              <w:t>:</w:t>
            </w:r>
          </w:p>
        </w:tc>
      </w:tr>
      <w:tr w:rsidR="00CD3008" w:rsidRPr="00CD3008" w14:paraId="4FB74DD4" w14:textId="77777777" w:rsidTr="00CD3008">
        <w:trPr>
          <w:trHeight w:val="423"/>
        </w:trPr>
        <w:tc>
          <w:tcPr>
            <w:tcW w:w="9167" w:type="dxa"/>
            <w:gridSpan w:val="6"/>
          </w:tcPr>
          <w:p w14:paraId="2587398B" w14:textId="77777777" w:rsidR="00CD3008" w:rsidRPr="00CD3008" w:rsidRDefault="00CD3008" w:rsidP="00CD3008">
            <w:pPr>
              <w:widowControl w:val="0"/>
              <w:autoSpaceDE w:val="0"/>
              <w:autoSpaceDN w:val="0"/>
              <w:spacing w:before="57"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Special</w:t>
            </w:r>
            <w:r w:rsidRPr="00CD3008">
              <w:rPr>
                <w:rFonts w:ascii="Microsoft Sans Serif" w:eastAsia="Microsoft Sans Serif" w:hAnsi="Microsoft Sans Serif" w:cs="Microsoft Sans Serif"/>
                <w:spacing w:val="-10"/>
                <w:sz w:val="19"/>
                <w:lang w:val="en-US"/>
              </w:rPr>
              <w:t xml:space="preserve"> </w:t>
            </w:r>
            <w:r w:rsidRPr="00CD3008">
              <w:rPr>
                <w:rFonts w:ascii="Microsoft Sans Serif" w:eastAsia="Microsoft Sans Serif" w:hAnsi="Microsoft Sans Serif" w:cs="Microsoft Sans Serif"/>
                <w:sz w:val="19"/>
                <w:lang w:val="en-US"/>
              </w:rPr>
              <w:t>limitations</w:t>
            </w:r>
            <w:r w:rsidRPr="00CD3008">
              <w:rPr>
                <w:rFonts w:ascii="Microsoft Sans Serif" w:eastAsia="Microsoft Sans Serif" w:hAnsi="Microsoft Sans Serif" w:cs="Microsoft Sans Serif"/>
                <w:spacing w:val="-7"/>
                <w:sz w:val="19"/>
                <w:lang w:val="en-US"/>
              </w:rPr>
              <w:t xml:space="preserve"> </w:t>
            </w:r>
            <w:hyperlink w:anchor="_bookmark68" w:history="1">
              <w:r w:rsidRPr="00CD3008">
                <w:rPr>
                  <w:rFonts w:ascii="Microsoft Sans Serif" w:eastAsia="Microsoft Sans Serif" w:hAnsi="Microsoft Sans Serif" w:cs="Microsoft Sans Serif"/>
                  <w:spacing w:val="-4"/>
                  <w:sz w:val="19"/>
                  <w:lang w:val="en-US"/>
                </w:rPr>
                <w:t>(</w:t>
              </w:r>
              <w:r w:rsidRPr="00CD3008">
                <w:rPr>
                  <w:rFonts w:ascii="Microsoft Sans Serif" w:eastAsia="Microsoft Sans Serif" w:hAnsi="Microsoft Sans Serif" w:cs="Microsoft Sans Serif"/>
                  <w:spacing w:val="-4"/>
                  <w:position w:val="6"/>
                  <w:sz w:val="10"/>
                  <w:lang w:val="en-US"/>
                </w:rPr>
                <w:t>9</w:t>
              </w:r>
              <w:r w:rsidRPr="00CD3008">
                <w:rPr>
                  <w:rFonts w:ascii="Microsoft Sans Serif" w:eastAsia="Microsoft Sans Serif" w:hAnsi="Microsoft Sans Serif" w:cs="Microsoft Sans Serif"/>
                  <w:spacing w:val="-4"/>
                  <w:sz w:val="19"/>
                  <w:lang w:val="en-US"/>
                </w:rPr>
                <w:t>)</w:t>
              </w:r>
            </w:hyperlink>
            <w:r w:rsidRPr="00CD3008">
              <w:rPr>
                <w:rFonts w:ascii="Microsoft Sans Serif" w:eastAsia="Microsoft Sans Serif" w:hAnsi="Microsoft Sans Serif" w:cs="Microsoft Sans Serif"/>
                <w:spacing w:val="-4"/>
                <w:sz w:val="19"/>
                <w:lang w:val="en-US"/>
              </w:rPr>
              <w:t>:</w:t>
            </w:r>
          </w:p>
        </w:tc>
      </w:tr>
      <w:tr w:rsidR="00CD3008" w:rsidRPr="00CD3008" w14:paraId="0B229936" w14:textId="77777777" w:rsidTr="00CD3008">
        <w:trPr>
          <w:trHeight w:val="423"/>
        </w:trPr>
        <w:tc>
          <w:tcPr>
            <w:tcW w:w="3607" w:type="dxa"/>
            <w:gridSpan w:val="2"/>
          </w:tcPr>
          <w:p w14:paraId="4631B108"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Specific</w:t>
            </w:r>
            <w:r w:rsidRPr="00CD3008">
              <w:rPr>
                <w:rFonts w:ascii="Microsoft Sans Serif" w:eastAsia="Microsoft Sans Serif" w:hAnsi="Microsoft Sans Serif" w:cs="Microsoft Sans Serif"/>
                <w:spacing w:val="1"/>
                <w:sz w:val="19"/>
                <w:lang w:val="en-US"/>
              </w:rPr>
              <w:t xml:space="preserve"> </w:t>
            </w:r>
            <w:r w:rsidRPr="00CD3008">
              <w:rPr>
                <w:rFonts w:ascii="Microsoft Sans Serif" w:eastAsia="Microsoft Sans Serif" w:hAnsi="Microsoft Sans Serif" w:cs="Microsoft Sans Serif"/>
                <w:spacing w:val="-2"/>
                <w:sz w:val="19"/>
                <w:lang w:val="en-US"/>
              </w:rPr>
              <w:t>approvals:</w:t>
            </w:r>
          </w:p>
        </w:tc>
        <w:tc>
          <w:tcPr>
            <w:tcW w:w="788" w:type="dxa"/>
          </w:tcPr>
          <w:p w14:paraId="7B6152C6"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pacing w:val="-5"/>
                <w:sz w:val="19"/>
                <w:lang w:val="en-US"/>
              </w:rPr>
              <w:t>Yes</w:t>
            </w:r>
          </w:p>
        </w:tc>
        <w:tc>
          <w:tcPr>
            <w:tcW w:w="787" w:type="dxa"/>
          </w:tcPr>
          <w:p w14:paraId="5FB17216"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pacing w:val="-5"/>
                <w:sz w:val="19"/>
                <w:lang w:val="en-US"/>
              </w:rPr>
              <w:t>No</w:t>
            </w:r>
          </w:p>
        </w:tc>
        <w:tc>
          <w:tcPr>
            <w:tcW w:w="2851" w:type="dxa"/>
          </w:tcPr>
          <w:p w14:paraId="35728F15"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Specification</w:t>
            </w:r>
            <w:r w:rsidRPr="00CD3008">
              <w:rPr>
                <w:rFonts w:ascii="Microsoft Sans Serif" w:eastAsia="Microsoft Sans Serif" w:hAnsi="Microsoft Sans Serif" w:cs="Microsoft Sans Serif"/>
                <w:spacing w:val="-6"/>
                <w:sz w:val="19"/>
                <w:lang w:val="en-US"/>
              </w:rPr>
              <w:t xml:space="preserve"> </w:t>
            </w:r>
            <w:hyperlink w:anchor="_bookmark69" w:history="1">
              <w:r w:rsidRPr="00CD3008">
                <w:rPr>
                  <w:rFonts w:ascii="Microsoft Sans Serif" w:eastAsia="Microsoft Sans Serif" w:hAnsi="Microsoft Sans Serif" w:cs="Microsoft Sans Serif"/>
                  <w:spacing w:val="-4"/>
                  <w:sz w:val="19"/>
                  <w:lang w:val="en-US"/>
                </w:rPr>
                <w:t>(</w:t>
              </w:r>
              <w:r w:rsidRPr="00CD3008">
                <w:rPr>
                  <w:rFonts w:ascii="Microsoft Sans Serif" w:eastAsia="Microsoft Sans Serif" w:hAnsi="Microsoft Sans Serif" w:cs="Microsoft Sans Serif"/>
                  <w:spacing w:val="-4"/>
                  <w:position w:val="6"/>
                  <w:sz w:val="10"/>
                  <w:lang w:val="en-US"/>
                </w:rPr>
                <w:t>10</w:t>
              </w:r>
              <w:r w:rsidRPr="00CD3008">
                <w:rPr>
                  <w:rFonts w:ascii="Microsoft Sans Serif" w:eastAsia="Microsoft Sans Serif" w:hAnsi="Microsoft Sans Serif" w:cs="Microsoft Sans Serif"/>
                  <w:spacing w:val="-4"/>
                  <w:sz w:val="19"/>
                  <w:lang w:val="en-US"/>
                </w:rPr>
                <w:t>)</w:t>
              </w:r>
            </w:hyperlink>
          </w:p>
        </w:tc>
        <w:tc>
          <w:tcPr>
            <w:tcW w:w="1134" w:type="dxa"/>
          </w:tcPr>
          <w:p w14:paraId="06E7F159"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pacing w:val="-2"/>
                <w:sz w:val="19"/>
                <w:lang w:val="en-US"/>
              </w:rPr>
              <w:t>Remarks</w:t>
            </w:r>
          </w:p>
        </w:tc>
      </w:tr>
      <w:tr w:rsidR="00CD3008" w:rsidRPr="00CD3008" w14:paraId="0CE1D747" w14:textId="77777777" w:rsidTr="00CD3008">
        <w:trPr>
          <w:trHeight w:val="423"/>
        </w:trPr>
        <w:tc>
          <w:tcPr>
            <w:tcW w:w="3607" w:type="dxa"/>
            <w:gridSpan w:val="2"/>
          </w:tcPr>
          <w:p w14:paraId="495C50BB"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Dangerous</w:t>
            </w:r>
            <w:r w:rsidRPr="00CD3008">
              <w:rPr>
                <w:rFonts w:ascii="Microsoft Sans Serif" w:eastAsia="Microsoft Sans Serif" w:hAnsi="Microsoft Sans Serif" w:cs="Microsoft Sans Serif"/>
                <w:spacing w:val="-5"/>
                <w:sz w:val="19"/>
                <w:lang w:val="en-US"/>
              </w:rPr>
              <w:t xml:space="preserve"> </w:t>
            </w:r>
            <w:r w:rsidRPr="00CD3008">
              <w:rPr>
                <w:rFonts w:ascii="Microsoft Sans Serif" w:eastAsia="Microsoft Sans Serif" w:hAnsi="Microsoft Sans Serif" w:cs="Microsoft Sans Serif"/>
                <w:spacing w:val="-2"/>
                <w:sz w:val="19"/>
                <w:lang w:val="en-US"/>
              </w:rPr>
              <w:t>goods</w:t>
            </w:r>
          </w:p>
        </w:tc>
        <w:tc>
          <w:tcPr>
            <w:tcW w:w="788" w:type="dxa"/>
          </w:tcPr>
          <w:p w14:paraId="759204E6"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pacing w:val="-10"/>
                <w:w w:val="140"/>
                <w:sz w:val="19"/>
                <w:lang w:val="en-US"/>
              </w:rPr>
              <w:t>□</w:t>
            </w:r>
          </w:p>
        </w:tc>
        <w:tc>
          <w:tcPr>
            <w:tcW w:w="787" w:type="dxa"/>
          </w:tcPr>
          <w:p w14:paraId="7DD2EC21"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pacing w:val="-10"/>
                <w:w w:val="140"/>
                <w:sz w:val="19"/>
                <w:lang w:val="en-US"/>
              </w:rPr>
              <w:t>□</w:t>
            </w:r>
          </w:p>
        </w:tc>
        <w:tc>
          <w:tcPr>
            <w:tcW w:w="2851" w:type="dxa"/>
          </w:tcPr>
          <w:p w14:paraId="1FB9A281"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c>
          <w:tcPr>
            <w:tcW w:w="1134" w:type="dxa"/>
          </w:tcPr>
          <w:p w14:paraId="2F9BF3B9"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r>
      <w:tr w:rsidR="00CD3008" w:rsidRPr="00CD3008" w14:paraId="7D474DC6" w14:textId="77777777" w:rsidTr="00CD3008">
        <w:trPr>
          <w:trHeight w:val="423"/>
        </w:trPr>
        <w:tc>
          <w:tcPr>
            <w:tcW w:w="3607" w:type="dxa"/>
            <w:gridSpan w:val="2"/>
          </w:tcPr>
          <w:p w14:paraId="4F0C74D1" w14:textId="77777777" w:rsidR="00CD3008" w:rsidRPr="00CD3008" w:rsidRDefault="00CD3008" w:rsidP="00CD3008">
            <w:pPr>
              <w:widowControl w:val="0"/>
              <w:autoSpaceDE w:val="0"/>
              <w:autoSpaceDN w:val="0"/>
              <w:spacing w:before="57"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pacing w:val="-2"/>
                <w:sz w:val="19"/>
                <w:lang w:val="en-US"/>
              </w:rPr>
              <w:t>Low-visibility</w:t>
            </w:r>
            <w:r w:rsidRPr="00CD3008">
              <w:rPr>
                <w:rFonts w:ascii="Microsoft Sans Serif" w:eastAsia="Microsoft Sans Serif" w:hAnsi="Microsoft Sans Serif" w:cs="Microsoft Sans Serif"/>
                <w:spacing w:val="15"/>
                <w:sz w:val="19"/>
                <w:lang w:val="en-US"/>
              </w:rPr>
              <w:t xml:space="preserve"> </w:t>
            </w:r>
            <w:r w:rsidRPr="00CD3008">
              <w:rPr>
                <w:rFonts w:ascii="Microsoft Sans Serif" w:eastAsia="Microsoft Sans Serif" w:hAnsi="Microsoft Sans Serif" w:cs="Microsoft Sans Serif"/>
                <w:spacing w:val="-2"/>
                <w:sz w:val="19"/>
                <w:lang w:val="en-US"/>
              </w:rPr>
              <w:t>operations</w:t>
            </w:r>
          </w:p>
        </w:tc>
        <w:tc>
          <w:tcPr>
            <w:tcW w:w="788" w:type="dxa"/>
          </w:tcPr>
          <w:p w14:paraId="2BEA4E58"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c>
          <w:tcPr>
            <w:tcW w:w="787" w:type="dxa"/>
          </w:tcPr>
          <w:p w14:paraId="56CC4655"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c>
          <w:tcPr>
            <w:tcW w:w="2851" w:type="dxa"/>
          </w:tcPr>
          <w:p w14:paraId="75B305D7"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c>
          <w:tcPr>
            <w:tcW w:w="1134" w:type="dxa"/>
          </w:tcPr>
          <w:p w14:paraId="6FF3F693"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r>
      <w:tr w:rsidR="00CD3008" w:rsidRPr="00CD3008" w14:paraId="23214D8B" w14:textId="77777777" w:rsidTr="00CD3008">
        <w:trPr>
          <w:trHeight w:val="423"/>
        </w:trPr>
        <w:tc>
          <w:tcPr>
            <w:tcW w:w="3607" w:type="dxa"/>
            <w:gridSpan w:val="2"/>
          </w:tcPr>
          <w:p w14:paraId="337FA62F" w14:textId="77777777" w:rsidR="00CD3008" w:rsidRPr="00CD3008" w:rsidRDefault="00CD3008" w:rsidP="00CD3008">
            <w:pPr>
              <w:widowControl w:val="0"/>
              <w:autoSpaceDE w:val="0"/>
              <w:autoSpaceDN w:val="0"/>
              <w:spacing w:before="57"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pacing w:val="-7"/>
                <w:sz w:val="19"/>
                <w:lang w:val="en-US"/>
              </w:rPr>
              <w:t>Take-</w:t>
            </w:r>
            <w:r w:rsidRPr="00CD3008">
              <w:rPr>
                <w:rFonts w:ascii="Microsoft Sans Serif" w:eastAsia="Microsoft Sans Serif" w:hAnsi="Microsoft Sans Serif" w:cs="Microsoft Sans Serif"/>
                <w:spacing w:val="-5"/>
                <w:sz w:val="19"/>
                <w:lang w:val="en-US"/>
              </w:rPr>
              <w:t>off</w:t>
            </w:r>
          </w:p>
        </w:tc>
        <w:tc>
          <w:tcPr>
            <w:tcW w:w="788" w:type="dxa"/>
          </w:tcPr>
          <w:p w14:paraId="4317194A" w14:textId="77777777" w:rsidR="00CD3008" w:rsidRPr="00CD3008" w:rsidRDefault="00CD3008" w:rsidP="00CD3008">
            <w:pPr>
              <w:widowControl w:val="0"/>
              <w:autoSpaceDE w:val="0"/>
              <w:autoSpaceDN w:val="0"/>
              <w:spacing w:before="57"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pacing w:val="-10"/>
                <w:w w:val="140"/>
                <w:sz w:val="19"/>
                <w:lang w:val="en-US"/>
              </w:rPr>
              <w:t>□</w:t>
            </w:r>
          </w:p>
        </w:tc>
        <w:tc>
          <w:tcPr>
            <w:tcW w:w="787" w:type="dxa"/>
          </w:tcPr>
          <w:p w14:paraId="6831F8E8" w14:textId="77777777" w:rsidR="00CD3008" w:rsidRPr="00CD3008" w:rsidRDefault="00CD3008" w:rsidP="00CD3008">
            <w:pPr>
              <w:widowControl w:val="0"/>
              <w:autoSpaceDE w:val="0"/>
              <w:autoSpaceDN w:val="0"/>
              <w:spacing w:before="57"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pacing w:val="-10"/>
                <w:w w:val="140"/>
                <w:sz w:val="19"/>
                <w:lang w:val="en-US"/>
              </w:rPr>
              <w:t>□</w:t>
            </w:r>
          </w:p>
        </w:tc>
        <w:tc>
          <w:tcPr>
            <w:tcW w:w="2851" w:type="dxa"/>
          </w:tcPr>
          <w:p w14:paraId="6026D1FE" w14:textId="77777777" w:rsidR="00CD3008" w:rsidRPr="00CD3008" w:rsidRDefault="00CD3008" w:rsidP="00CD3008">
            <w:pPr>
              <w:widowControl w:val="0"/>
              <w:autoSpaceDE w:val="0"/>
              <w:autoSpaceDN w:val="0"/>
              <w:spacing w:before="57"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RVR</w:t>
            </w:r>
            <w:r w:rsidRPr="00CD3008">
              <w:rPr>
                <w:rFonts w:ascii="Microsoft Sans Serif" w:eastAsia="Microsoft Sans Serif" w:hAnsi="Microsoft Sans Serif" w:cs="Microsoft Sans Serif"/>
                <w:spacing w:val="-8"/>
                <w:sz w:val="19"/>
                <w:lang w:val="en-US"/>
              </w:rPr>
              <w:t xml:space="preserve"> </w:t>
            </w:r>
            <w:hyperlink w:anchor="_bookmark70" w:history="1">
              <w:r w:rsidRPr="00CD3008">
                <w:rPr>
                  <w:rFonts w:ascii="Microsoft Sans Serif" w:eastAsia="Microsoft Sans Serif" w:hAnsi="Microsoft Sans Serif" w:cs="Microsoft Sans Serif"/>
                  <w:sz w:val="19"/>
                  <w:lang w:val="en-US"/>
                </w:rPr>
                <w:t>(</w:t>
              </w:r>
              <w:r w:rsidRPr="00CD3008">
                <w:rPr>
                  <w:rFonts w:ascii="Microsoft Sans Serif" w:eastAsia="Microsoft Sans Serif" w:hAnsi="Microsoft Sans Serif" w:cs="Microsoft Sans Serif"/>
                  <w:position w:val="6"/>
                  <w:sz w:val="10"/>
                  <w:lang w:val="en-US"/>
                </w:rPr>
                <w:t>11</w:t>
              </w:r>
              <w:r w:rsidRPr="00CD3008">
                <w:rPr>
                  <w:rFonts w:ascii="Microsoft Sans Serif" w:eastAsia="Microsoft Sans Serif" w:hAnsi="Microsoft Sans Serif" w:cs="Microsoft Sans Serif"/>
                  <w:sz w:val="19"/>
                  <w:lang w:val="en-US"/>
                </w:rPr>
                <w:t>)</w:t>
              </w:r>
            </w:hyperlink>
            <w:r w:rsidRPr="00CD3008">
              <w:rPr>
                <w:rFonts w:ascii="Microsoft Sans Serif" w:eastAsia="Microsoft Sans Serif" w:hAnsi="Microsoft Sans Serif" w:cs="Microsoft Sans Serif"/>
                <w:sz w:val="19"/>
                <w:lang w:val="en-US"/>
              </w:rPr>
              <w:t>:</w:t>
            </w:r>
            <w:r w:rsidRPr="00CD3008">
              <w:rPr>
                <w:rFonts w:ascii="Microsoft Sans Serif" w:eastAsia="Microsoft Sans Serif" w:hAnsi="Microsoft Sans Serif" w:cs="Microsoft Sans Serif"/>
                <w:spacing w:val="-7"/>
                <w:sz w:val="19"/>
                <w:lang w:val="en-US"/>
              </w:rPr>
              <w:t xml:space="preserve"> </w:t>
            </w:r>
            <w:r w:rsidRPr="00CD3008">
              <w:rPr>
                <w:rFonts w:ascii="Microsoft Sans Serif" w:eastAsia="Microsoft Sans Serif" w:hAnsi="Microsoft Sans Serif" w:cs="Microsoft Sans Serif"/>
                <w:sz w:val="19"/>
                <w:lang w:val="en-US"/>
              </w:rPr>
              <w:t>...</w:t>
            </w:r>
            <w:r w:rsidRPr="00CD3008">
              <w:rPr>
                <w:rFonts w:ascii="Microsoft Sans Serif" w:eastAsia="Microsoft Sans Serif" w:hAnsi="Microsoft Sans Serif" w:cs="Microsoft Sans Serif"/>
                <w:spacing w:val="-9"/>
                <w:sz w:val="19"/>
                <w:lang w:val="en-US"/>
              </w:rPr>
              <w:t xml:space="preserve"> </w:t>
            </w:r>
            <w:r w:rsidRPr="00CD3008">
              <w:rPr>
                <w:rFonts w:ascii="Microsoft Sans Serif" w:eastAsia="Microsoft Sans Serif" w:hAnsi="Microsoft Sans Serif" w:cs="Microsoft Sans Serif"/>
                <w:spacing w:val="-10"/>
                <w:sz w:val="19"/>
                <w:lang w:val="en-US"/>
              </w:rPr>
              <w:t>m</w:t>
            </w:r>
          </w:p>
        </w:tc>
        <w:tc>
          <w:tcPr>
            <w:tcW w:w="1134" w:type="dxa"/>
          </w:tcPr>
          <w:p w14:paraId="4C52E4D3"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r>
      <w:tr w:rsidR="00CD3008" w:rsidRPr="00CD3008" w14:paraId="08D262B7" w14:textId="77777777" w:rsidTr="00CD3008">
        <w:trPr>
          <w:trHeight w:val="423"/>
        </w:trPr>
        <w:tc>
          <w:tcPr>
            <w:tcW w:w="3607" w:type="dxa"/>
            <w:gridSpan w:val="2"/>
          </w:tcPr>
          <w:p w14:paraId="4FA88DA2"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Approach and</w:t>
            </w:r>
            <w:r w:rsidRPr="00CD3008">
              <w:rPr>
                <w:rFonts w:ascii="Microsoft Sans Serif" w:eastAsia="Microsoft Sans Serif" w:hAnsi="Microsoft Sans Serif" w:cs="Microsoft Sans Serif"/>
                <w:spacing w:val="1"/>
                <w:sz w:val="19"/>
                <w:lang w:val="en-US"/>
              </w:rPr>
              <w:t xml:space="preserve"> </w:t>
            </w:r>
            <w:r w:rsidRPr="00CD3008">
              <w:rPr>
                <w:rFonts w:ascii="Microsoft Sans Serif" w:eastAsia="Microsoft Sans Serif" w:hAnsi="Microsoft Sans Serif" w:cs="Microsoft Sans Serif"/>
                <w:spacing w:val="-2"/>
                <w:sz w:val="19"/>
                <w:lang w:val="en-US"/>
              </w:rPr>
              <w:t>landing</w:t>
            </w:r>
          </w:p>
        </w:tc>
        <w:tc>
          <w:tcPr>
            <w:tcW w:w="788" w:type="dxa"/>
          </w:tcPr>
          <w:p w14:paraId="104E6C47"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pacing w:val="-10"/>
                <w:w w:val="140"/>
                <w:sz w:val="19"/>
                <w:lang w:val="en-US"/>
              </w:rPr>
              <w:t>□</w:t>
            </w:r>
          </w:p>
        </w:tc>
        <w:tc>
          <w:tcPr>
            <w:tcW w:w="787" w:type="dxa"/>
          </w:tcPr>
          <w:p w14:paraId="2B9C8CE7"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pacing w:val="-10"/>
                <w:w w:val="140"/>
                <w:sz w:val="19"/>
                <w:lang w:val="en-US"/>
              </w:rPr>
              <w:t>□</w:t>
            </w:r>
          </w:p>
        </w:tc>
        <w:tc>
          <w:tcPr>
            <w:tcW w:w="2851" w:type="dxa"/>
          </w:tcPr>
          <w:p w14:paraId="2FD63ABB"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pacing w:val="-2"/>
                <w:sz w:val="19"/>
                <w:lang w:val="en-US"/>
              </w:rPr>
              <w:t>CAT</w:t>
            </w:r>
            <w:r w:rsidRPr="00CD3008">
              <w:rPr>
                <w:rFonts w:ascii="Microsoft Sans Serif" w:eastAsia="Microsoft Sans Serif" w:hAnsi="Microsoft Sans Serif" w:cs="Microsoft Sans Serif"/>
                <w:sz w:val="19"/>
                <w:lang w:val="en-US"/>
              </w:rPr>
              <w:t xml:space="preserve"> </w:t>
            </w:r>
            <w:hyperlink w:anchor="_bookmark71" w:history="1">
              <w:r w:rsidRPr="00CD3008">
                <w:rPr>
                  <w:rFonts w:ascii="Microsoft Sans Serif" w:eastAsia="Microsoft Sans Serif" w:hAnsi="Microsoft Sans Serif" w:cs="Microsoft Sans Serif"/>
                  <w:spacing w:val="-2"/>
                  <w:sz w:val="19"/>
                  <w:lang w:val="en-US"/>
                </w:rPr>
                <w:t>(</w:t>
              </w:r>
              <w:r w:rsidRPr="00CD3008">
                <w:rPr>
                  <w:rFonts w:ascii="Microsoft Sans Serif" w:eastAsia="Microsoft Sans Serif" w:hAnsi="Microsoft Sans Serif" w:cs="Microsoft Sans Serif"/>
                  <w:spacing w:val="-2"/>
                  <w:position w:val="6"/>
                  <w:sz w:val="10"/>
                  <w:lang w:val="en-US"/>
                </w:rPr>
                <w:t>12</w:t>
              </w:r>
              <w:r w:rsidRPr="00CD3008">
                <w:rPr>
                  <w:rFonts w:ascii="Microsoft Sans Serif" w:eastAsia="Microsoft Sans Serif" w:hAnsi="Microsoft Sans Serif" w:cs="Microsoft Sans Serif"/>
                  <w:spacing w:val="-2"/>
                  <w:sz w:val="19"/>
                  <w:lang w:val="en-US"/>
                </w:rPr>
                <w:t>)</w:t>
              </w:r>
            </w:hyperlink>
            <w:r w:rsidRPr="00CD3008">
              <w:rPr>
                <w:rFonts w:ascii="Microsoft Sans Serif" w:eastAsia="Microsoft Sans Serif" w:hAnsi="Microsoft Sans Serif" w:cs="Microsoft Sans Serif"/>
                <w:spacing w:val="-13"/>
                <w:sz w:val="19"/>
                <w:lang w:val="en-US"/>
              </w:rPr>
              <w:t xml:space="preserve"> </w:t>
            </w:r>
            <w:r w:rsidRPr="00CD3008">
              <w:rPr>
                <w:rFonts w:ascii="Microsoft Sans Serif" w:eastAsia="Microsoft Sans Serif" w:hAnsi="Microsoft Sans Serif" w:cs="Microsoft Sans Serif"/>
                <w:spacing w:val="-2"/>
                <w:sz w:val="19"/>
                <w:lang w:val="en-US"/>
              </w:rPr>
              <w:t>....</w:t>
            </w:r>
            <w:r w:rsidRPr="00CD3008">
              <w:rPr>
                <w:rFonts w:ascii="Microsoft Sans Serif" w:eastAsia="Microsoft Sans Serif" w:hAnsi="Microsoft Sans Serif" w:cs="Microsoft Sans Serif"/>
                <w:spacing w:val="-13"/>
                <w:sz w:val="19"/>
                <w:lang w:val="en-US"/>
              </w:rPr>
              <w:t xml:space="preserve"> </w:t>
            </w:r>
            <w:r w:rsidRPr="00CD3008">
              <w:rPr>
                <w:rFonts w:ascii="Microsoft Sans Serif" w:eastAsia="Microsoft Sans Serif" w:hAnsi="Microsoft Sans Serif" w:cs="Microsoft Sans Serif"/>
                <w:spacing w:val="-2"/>
                <w:sz w:val="19"/>
                <w:lang w:val="en-US"/>
              </w:rPr>
              <w:t>DA/H:</w:t>
            </w:r>
            <w:r w:rsidRPr="00CD3008">
              <w:rPr>
                <w:rFonts w:ascii="Microsoft Sans Serif" w:eastAsia="Microsoft Sans Serif" w:hAnsi="Microsoft Sans Serif" w:cs="Microsoft Sans Serif"/>
                <w:spacing w:val="-12"/>
                <w:sz w:val="19"/>
                <w:lang w:val="en-US"/>
              </w:rPr>
              <w:t xml:space="preserve"> </w:t>
            </w:r>
            <w:r w:rsidRPr="00CD3008">
              <w:rPr>
                <w:rFonts w:ascii="Microsoft Sans Serif" w:eastAsia="Microsoft Sans Serif" w:hAnsi="Microsoft Sans Serif" w:cs="Microsoft Sans Serif"/>
                <w:spacing w:val="-2"/>
                <w:sz w:val="19"/>
                <w:lang w:val="en-US"/>
              </w:rPr>
              <w:t>...ft,</w:t>
            </w:r>
            <w:r w:rsidRPr="00CD3008">
              <w:rPr>
                <w:rFonts w:ascii="Microsoft Sans Serif" w:eastAsia="Microsoft Sans Serif" w:hAnsi="Microsoft Sans Serif" w:cs="Microsoft Sans Serif"/>
                <w:spacing w:val="-14"/>
                <w:sz w:val="19"/>
                <w:lang w:val="en-US"/>
              </w:rPr>
              <w:t xml:space="preserve"> </w:t>
            </w:r>
            <w:r w:rsidRPr="00CD3008">
              <w:rPr>
                <w:rFonts w:ascii="Microsoft Sans Serif" w:eastAsia="Microsoft Sans Serif" w:hAnsi="Microsoft Sans Serif" w:cs="Microsoft Sans Serif"/>
                <w:spacing w:val="-2"/>
                <w:sz w:val="19"/>
                <w:lang w:val="en-US"/>
              </w:rPr>
              <w:t>RVR:</w:t>
            </w:r>
            <w:r w:rsidRPr="00CD3008">
              <w:rPr>
                <w:rFonts w:ascii="Microsoft Sans Serif" w:eastAsia="Microsoft Sans Serif" w:hAnsi="Microsoft Sans Serif" w:cs="Microsoft Sans Serif"/>
                <w:spacing w:val="-14"/>
                <w:sz w:val="19"/>
                <w:lang w:val="en-US"/>
              </w:rPr>
              <w:t xml:space="preserve"> </w:t>
            </w:r>
            <w:r w:rsidRPr="00CD3008">
              <w:rPr>
                <w:rFonts w:ascii="Microsoft Sans Serif" w:eastAsia="Microsoft Sans Serif" w:hAnsi="Microsoft Sans Serif" w:cs="Microsoft Sans Serif"/>
                <w:spacing w:val="-4"/>
                <w:sz w:val="19"/>
                <w:lang w:val="en-US"/>
              </w:rPr>
              <w:t>...m</w:t>
            </w:r>
          </w:p>
        </w:tc>
        <w:tc>
          <w:tcPr>
            <w:tcW w:w="1134" w:type="dxa"/>
          </w:tcPr>
          <w:p w14:paraId="4897F658"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r>
      <w:tr w:rsidR="00CD3008" w:rsidRPr="00CD3008" w14:paraId="2DBF50F6" w14:textId="77777777" w:rsidTr="00CD3008">
        <w:trPr>
          <w:trHeight w:val="423"/>
        </w:trPr>
        <w:tc>
          <w:tcPr>
            <w:tcW w:w="3607" w:type="dxa"/>
            <w:gridSpan w:val="2"/>
          </w:tcPr>
          <w:p w14:paraId="0A21CAAB"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Operational</w:t>
            </w:r>
            <w:r w:rsidRPr="00CD3008">
              <w:rPr>
                <w:rFonts w:ascii="Microsoft Sans Serif" w:eastAsia="Microsoft Sans Serif" w:hAnsi="Microsoft Sans Serif" w:cs="Microsoft Sans Serif"/>
                <w:spacing w:val="-5"/>
                <w:sz w:val="19"/>
                <w:lang w:val="en-US"/>
              </w:rPr>
              <w:t xml:space="preserve"> </w:t>
            </w:r>
            <w:r w:rsidRPr="00CD3008">
              <w:rPr>
                <w:rFonts w:ascii="Microsoft Sans Serif" w:eastAsia="Microsoft Sans Serif" w:hAnsi="Microsoft Sans Serif" w:cs="Microsoft Sans Serif"/>
                <w:spacing w:val="-2"/>
                <w:sz w:val="19"/>
                <w:lang w:val="en-US"/>
              </w:rPr>
              <w:t>credits</w:t>
            </w:r>
          </w:p>
        </w:tc>
        <w:tc>
          <w:tcPr>
            <w:tcW w:w="788" w:type="dxa"/>
          </w:tcPr>
          <w:p w14:paraId="4D68C0D6"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pacing w:val="-10"/>
                <w:w w:val="140"/>
                <w:sz w:val="19"/>
                <w:lang w:val="en-US"/>
              </w:rPr>
              <w:t>□</w:t>
            </w:r>
          </w:p>
        </w:tc>
        <w:tc>
          <w:tcPr>
            <w:tcW w:w="787" w:type="dxa"/>
          </w:tcPr>
          <w:p w14:paraId="46BAACDB"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pacing w:val="-10"/>
                <w:w w:val="140"/>
                <w:sz w:val="19"/>
                <w:lang w:val="en-US"/>
              </w:rPr>
              <w:t>□</w:t>
            </w:r>
          </w:p>
        </w:tc>
        <w:tc>
          <w:tcPr>
            <w:tcW w:w="2851" w:type="dxa"/>
          </w:tcPr>
          <w:p w14:paraId="0286229B"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CAT</w:t>
            </w:r>
            <w:r w:rsidRPr="00CD3008">
              <w:rPr>
                <w:rFonts w:ascii="Microsoft Sans Serif" w:eastAsia="Microsoft Sans Serif" w:hAnsi="Microsoft Sans Serif" w:cs="Microsoft Sans Serif"/>
                <w:spacing w:val="9"/>
                <w:sz w:val="19"/>
                <w:lang w:val="en-US"/>
              </w:rPr>
              <w:t xml:space="preserve"> </w:t>
            </w:r>
            <w:hyperlink w:anchor="_bookmark72" w:history="1">
              <w:r w:rsidRPr="00CD3008">
                <w:rPr>
                  <w:rFonts w:ascii="Microsoft Sans Serif" w:eastAsia="Microsoft Sans Serif" w:hAnsi="Microsoft Sans Serif" w:cs="Microsoft Sans Serif"/>
                  <w:sz w:val="19"/>
                  <w:lang w:val="en-US"/>
                </w:rPr>
                <w:t>(</w:t>
              </w:r>
              <w:r w:rsidRPr="00CD3008">
                <w:rPr>
                  <w:rFonts w:ascii="Microsoft Sans Serif" w:eastAsia="Microsoft Sans Serif" w:hAnsi="Microsoft Sans Serif" w:cs="Microsoft Sans Serif"/>
                  <w:position w:val="6"/>
                  <w:sz w:val="10"/>
                  <w:lang w:val="en-US"/>
                </w:rPr>
                <w:t>13</w:t>
              </w:r>
              <w:r w:rsidRPr="00CD3008">
                <w:rPr>
                  <w:rFonts w:ascii="Microsoft Sans Serif" w:eastAsia="Microsoft Sans Serif" w:hAnsi="Microsoft Sans Serif" w:cs="Microsoft Sans Serif"/>
                  <w:sz w:val="19"/>
                  <w:lang w:val="en-US"/>
                </w:rPr>
                <w:t>)</w:t>
              </w:r>
            </w:hyperlink>
            <w:r w:rsidRPr="00CD3008">
              <w:rPr>
                <w:rFonts w:ascii="Microsoft Sans Serif" w:eastAsia="Microsoft Sans Serif" w:hAnsi="Microsoft Sans Serif" w:cs="Microsoft Sans Serif"/>
                <w:spacing w:val="-16"/>
                <w:sz w:val="19"/>
                <w:lang w:val="en-US"/>
              </w:rPr>
              <w:t xml:space="preserve"> </w:t>
            </w:r>
            <w:r w:rsidRPr="00CD3008">
              <w:rPr>
                <w:rFonts w:ascii="Microsoft Sans Serif" w:eastAsia="Microsoft Sans Serif" w:hAnsi="Microsoft Sans Serif" w:cs="Microsoft Sans Serif"/>
                <w:sz w:val="19"/>
                <w:lang w:val="en-US"/>
              </w:rPr>
              <w:t>….</w:t>
            </w:r>
            <w:r w:rsidRPr="00CD3008">
              <w:rPr>
                <w:rFonts w:ascii="Microsoft Sans Serif" w:eastAsia="Microsoft Sans Serif" w:hAnsi="Microsoft Sans Serif" w:cs="Microsoft Sans Serif"/>
                <w:spacing w:val="-15"/>
                <w:sz w:val="19"/>
                <w:lang w:val="en-US"/>
              </w:rPr>
              <w:t xml:space="preserve"> </w:t>
            </w:r>
            <w:r w:rsidRPr="00CD3008">
              <w:rPr>
                <w:rFonts w:ascii="Microsoft Sans Serif" w:eastAsia="Microsoft Sans Serif" w:hAnsi="Microsoft Sans Serif" w:cs="Microsoft Sans Serif"/>
                <w:sz w:val="19"/>
                <w:lang w:val="en-US"/>
              </w:rPr>
              <w:t>DA/H:</w:t>
            </w:r>
            <w:r w:rsidRPr="00CD3008">
              <w:rPr>
                <w:rFonts w:ascii="Microsoft Sans Serif" w:eastAsia="Microsoft Sans Serif" w:hAnsi="Microsoft Sans Serif" w:cs="Microsoft Sans Serif"/>
                <w:spacing w:val="-15"/>
                <w:sz w:val="19"/>
                <w:lang w:val="en-US"/>
              </w:rPr>
              <w:t xml:space="preserve"> </w:t>
            </w:r>
            <w:r w:rsidRPr="00CD3008">
              <w:rPr>
                <w:rFonts w:ascii="Microsoft Sans Serif" w:eastAsia="Microsoft Sans Serif" w:hAnsi="Microsoft Sans Serif" w:cs="Microsoft Sans Serif"/>
                <w:sz w:val="19"/>
                <w:lang w:val="en-US"/>
              </w:rPr>
              <w:t>...ft,</w:t>
            </w:r>
            <w:r w:rsidRPr="00CD3008">
              <w:rPr>
                <w:rFonts w:ascii="Microsoft Sans Serif" w:eastAsia="Microsoft Sans Serif" w:hAnsi="Microsoft Sans Serif" w:cs="Microsoft Sans Serif"/>
                <w:spacing w:val="-16"/>
                <w:sz w:val="19"/>
                <w:lang w:val="en-US"/>
              </w:rPr>
              <w:t xml:space="preserve"> </w:t>
            </w:r>
            <w:r w:rsidRPr="00CD3008">
              <w:rPr>
                <w:rFonts w:ascii="Microsoft Sans Serif" w:eastAsia="Microsoft Sans Serif" w:hAnsi="Microsoft Sans Serif" w:cs="Microsoft Sans Serif"/>
                <w:sz w:val="19"/>
                <w:lang w:val="en-US"/>
              </w:rPr>
              <w:t>RVR:</w:t>
            </w:r>
            <w:r w:rsidRPr="00CD3008">
              <w:rPr>
                <w:rFonts w:ascii="Microsoft Sans Serif" w:eastAsia="Microsoft Sans Serif" w:hAnsi="Microsoft Sans Serif" w:cs="Microsoft Sans Serif"/>
                <w:spacing w:val="-14"/>
                <w:sz w:val="19"/>
                <w:lang w:val="en-US"/>
              </w:rPr>
              <w:t xml:space="preserve"> </w:t>
            </w:r>
            <w:r w:rsidRPr="00CD3008">
              <w:rPr>
                <w:rFonts w:ascii="Microsoft Sans Serif" w:eastAsia="Microsoft Sans Serif" w:hAnsi="Microsoft Sans Serif" w:cs="Microsoft Sans Serif"/>
                <w:spacing w:val="-4"/>
                <w:sz w:val="19"/>
                <w:lang w:val="en-US"/>
              </w:rPr>
              <w:t>...m</w:t>
            </w:r>
          </w:p>
        </w:tc>
        <w:tc>
          <w:tcPr>
            <w:tcW w:w="1134" w:type="dxa"/>
          </w:tcPr>
          <w:p w14:paraId="6EEA4E00"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r>
      <w:tr w:rsidR="00CD3008" w:rsidRPr="00CD3008" w14:paraId="27D57279" w14:textId="77777777" w:rsidTr="00CD3008">
        <w:trPr>
          <w:trHeight w:val="423"/>
        </w:trPr>
        <w:tc>
          <w:tcPr>
            <w:tcW w:w="1564" w:type="dxa"/>
          </w:tcPr>
          <w:p w14:paraId="1F91BA9F" w14:textId="77777777" w:rsidR="00CD3008" w:rsidRPr="00CD3008" w:rsidRDefault="00CD3008" w:rsidP="00CD3008">
            <w:pPr>
              <w:widowControl w:val="0"/>
              <w:autoSpaceDE w:val="0"/>
              <w:autoSpaceDN w:val="0"/>
              <w:spacing w:before="57"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pacing w:val="-2"/>
                <w:sz w:val="19"/>
                <w:lang w:val="en-US"/>
              </w:rPr>
              <w:t>RVSM</w:t>
            </w:r>
            <w:r w:rsidRPr="00CD3008">
              <w:rPr>
                <w:rFonts w:ascii="Microsoft Sans Serif" w:eastAsia="Microsoft Sans Serif" w:hAnsi="Microsoft Sans Serif" w:cs="Microsoft Sans Serif"/>
                <w:spacing w:val="-8"/>
                <w:sz w:val="19"/>
                <w:lang w:val="en-US"/>
              </w:rPr>
              <w:t xml:space="preserve"> </w:t>
            </w:r>
            <w:hyperlink w:anchor="_bookmark73" w:history="1">
              <w:r w:rsidRPr="00CD3008">
                <w:rPr>
                  <w:rFonts w:ascii="Microsoft Sans Serif" w:eastAsia="Microsoft Sans Serif" w:hAnsi="Microsoft Sans Serif" w:cs="Microsoft Sans Serif"/>
                  <w:spacing w:val="-4"/>
                  <w:sz w:val="19"/>
                  <w:lang w:val="en-US"/>
                </w:rPr>
                <w:t>(</w:t>
              </w:r>
              <w:r w:rsidRPr="00CD3008">
                <w:rPr>
                  <w:rFonts w:ascii="Microsoft Sans Serif" w:eastAsia="Microsoft Sans Serif" w:hAnsi="Microsoft Sans Serif" w:cs="Microsoft Sans Serif"/>
                  <w:spacing w:val="-4"/>
                  <w:position w:val="6"/>
                  <w:sz w:val="10"/>
                  <w:lang w:val="en-US"/>
                </w:rPr>
                <w:t>14</w:t>
              </w:r>
              <w:r w:rsidRPr="00CD3008">
                <w:rPr>
                  <w:rFonts w:ascii="Microsoft Sans Serif" w:eastAsia="Microsoft Sans Serif" w:hAnsi="Microsoft Sans Serif" w:cs="Microsoft Sans Serif"/>
                  <w:spacing w:val="-4"/>
                  <w:sz w:val="19"/>
                  <w:lang w:val="en-US"/>
                </w:rPr>
                <w:t>)</w:t>
              </w:r>
            </w:hyperlink>
          </w:p>
        </w:tc>
        <w:tc>
          <w:tcPr>
            <w:tcW w:w="2043" w:type="dxa"/>
          </w:tcPr>
          <w:p w14:paraId="34B123A7" w14:textId="77777777" w:rsidR="00CD3008" w:rsidRPr="00CD3008" w:rsidRDefault="00CD3008" w:rsidP="00CD3008">
            <w:pPr>
              <w:widowControl w:val="0"/>
              <w:numPr>
                <w:ilvl w:val="0"/>
                <w:numId w:val="120"/>
              </w:numPr>
              <w:tabs>
                <w:tab w:val="left" w:pos="314"/>
              </w:tabs>
              <w:autoSpaceDE w:val="0"/>
              <w:autoSpaceDN w:val="0"/>
              <w:spacing w:before="57" w:after="0" w:line="240" w:lineRule="auto"/>
              <w:ind w:left="314" w:hanging="206"/>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pacing w:val="-5"/>
                <w:sz w:val="19"/>
                <w:lang w:val="en-US"/>
              </w:rPr>
              <w:t>N/A</w:t>
            </w:r>
          </w:p>
        </w:tc>
        <w:tc>
          <w:tcPr>
            <w:tcW w:w="788" w:type="dxa"/>
          </w:tcPr>
          <w:p w14:paraId="0AB198DC" w14:textId="77777777" w:rsidR="00CD3008" w:rsidRPr="00CD3008" w:rsidRDefault="00CD3008" w:rsidP="00CD3008">
            <w:pPr>
              <w:widowControl w:val="0"/>
              <w:numPr>
                <w:ilvl w:val="0"/>
                <w:numId w:val="119"/>
              </w:numPr>
              <w:tabs>
                <w:tab w:val="left" w:pos="268"/>
              </w:tabs>
              <w:autoSpaceDE w:val="0"/>
              <w:autoSpaceDN w:val="0"/>
              <w:spacing w:before="57" w:after="0" w:line="240" w:lineRule="auto"/>
              <w:ind w:left="268" w:hanging="159"/>
              <w:rPr>
                <w:rFonts w:ascii="Microsoft Sans Serif" w:eastAsia="Microsoft Sans Serif" w:hAnsi="Microsoft Sans Serif" w:cs="Microsoft Sans Serif"/>
                <w:sz w:val="19"/>
                <w:lang w:val="en-US"/>
              </w:rPr>
            </w:pPr>
          </w:p>
        </w:tc>
        <w:tc>
          <w:tcPr>
            <w:tcW w:w="787" w:type="dxa"/>
          </w:tcPr>
          <w:p w14:paraId="5A41E592" w14:textId="77777777" w:rsidR="00CD3008" w:rsidRPr="00CD3008" w:rsidRDefault="00CD3008" w:rsidP="00CD3008">
            <w:pPr>
              <w:widowControl w:val="0"/>
              <w:numPr>
                <w:ilvl w:val="0"/>
                <w:numId w:val="118"/>
              </w:numPr>
              <w:tabs>
                <w:tab w:val="left" w:pos="268"/>
              </w:tabs>
              <w:autoSpaceDE w:val="0"/>
              <w:autoSpaceDN w:val="0"/>
              <w:spacing w:before="57" w:after="0" w:line="240" w:lineRule="auto"/>
              <w:ind w:left="268" w:hanging="159"/>
              <w:rPr>
                <w:rFonts w:ascii="Microsoft Sans Serif" w:eastAsia="Microsoft Sans Serif" w:hAnsi="Microsoft Sans Serif" w:cs="Microsoft Sans Serif"/>
                <w:sz w:val="19"/>
                <w:lang w:val="en-US"/>
              </w:rPr>
            </w:pPr>
          </w:p>
        </w:tc>
        <w:tc>
          <w:tcPr>
            <w:tcW w:w="2851" w:type="dxa"/>
          </w:tcPr>
          <w:p w14:paraId="2D10EDFA"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c>
          <w:tcPr>
            <w:tcW w:w="1134" w:type="dxa"/>
          </w:tcPr>
          <w:p w14:paraId="7D8664C9"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r>
      <w:tr w:rsidR="00CD3008" w:rsidRPr="00CD3008" w14:paraId="4A458748" w14:textId="77777777" w:rsidTr="00CD3008">
        <w:trPr>
          <w:trHeight w:val="636"/>
        </w:trPr>
        <w:tc>
          <w:tcPr>
            <w:tcW w:w="1564" w:type="dxa"/>
          </w:tcPr>
          <w:p w14:paraId="429564BF"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pacing w:val="-2"/>
                <w:sz w:val="19"/>
                <w:lang w:val="en-US"/>
              </w:rPr>
              <w:t>ETOPS</w:t>
            </w:r>
            <w:r w:rsidRPr="00CD3008">
              <w:rPr>
                <w:rFonts w:ascii="Microsoft Sans Serif" w:eastAsia="Microsoft Sans Serif" w:hAnsi="Microsoft Sans Serif" w:cs="Microsoft Sans Serif"/>
                <w:spacing w:val="-8"/>
                <w:sz w:val="19"/>
                <w:lang w:val="en-US"/>
              </w:rPr>
              <w:t xml:space="preserve"> </w:t>
            </w:r>
            <w:hyperlink w:anchor="_bookmark74" w:history="1">
              <w:r w:rsidRPr="00CD3008">
                <w:rPr>
                  <w:rFonts w:ascii="Microsoft Sans Serif" w:eastAsia="Microsoft Sans Serif" w:hAnsi="Microsoft Sans Serif" w:cs="Microsoft Sans Serif"/>
                  <w:spacing w:val="-4"/>
                  <w:sz w:val="19"/>
                  <w:lang w:val="en-US"/>
                </w:rPr>
                <w:t>(</w:t>
              </w:r>
              <w:r w:rsidRPr="00CD3008">
                <w:rPr>
                  <w:rFonts w:ascii="Microsoft Sans Serif" w:eastAsia="Microsoft Sans Serif" w:hAnsi="Microsoft Sans Serif" w:cs="Microsoft Sans Serif"/>
                  <w:spacing w:val="-4"/>
                  <w:position w:val="6"/>
                  <w:sz w:val="10"/>
                  <w:lang w:val="en-US"/>
                </w:rPr>
                <w:t>15</w:t>
              </w:r>
              <w:r w:rsidRPr="00CD3008">
                <w:rPr>
                  <w:rFonts w:ascii="Microsoft Sans Serif" w:eastAsia="Microsoft Sans Serif" w:hAnsi="Microsoft Sans Serif" w:cs="Microsoft Sans Serif"/>
                  <w:spacing w:val="-4"/>
                  <w:sz w:val="19"/>
                  <w:lang w:val="en-US"/>
                </w:rPr>
                <w:t>)</w:t>
              </w:r>
            </w:hyperlink>
          </w:p>
        </w:tc>
        <w:tc>
          <w:tcPr>
            <w:tcW w:w="2043" w:type="dxa"/>
          </w:tcPr>
          <w:p w14:paraId="7846D697" w14:textId="77777777" w:rsidR="00CD3008" w:rsidRPr="00CD3008" w:rsidRDefault="00CD3008" w:rsidP="00CD3008">
            <w:pPr>
              <w:widowControl w:val="0"/>
              <w:numPr>
                <w:ilvl w:val="0"/>
                <w:numId w:val="117"/>
              </w:numPr>
              <w:tabs>
                <w:tab w:val="left" w:pos="314"/>
              </w:tabs>
              <w:autoSpaceDE w:val="0"/>
              <w:autoSpaceDN w:val="0"/>
              <w:spacing w:before="58" w:after="0" w:line="240" w:lineRule="auto"/>
              <w:ind w:left="314" w:hanging="206"/>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pacing w:val="-5"/>
                <w:sz w:val="19"/>
                <w:lang w:val="en-US"/>
              </w:rPr>
              <w:t>N/A</w:t>
            </w:r>
          </w:p>
        </w:tc>
        <w:tc>
          <w:tcPr>
            <w:tcW w:w="788" w:type="dxa"/>
          </w:tcPr>
          <w:p w14:paraId="50A34B93" w14:textId="77777777" w:rsidR="00CD3008" w:rsidRPr="00CD3008" w:rsidRDefault="00CD3008" w:rsidP="00CD3008">
            <w:pPr>
              <w:widowControl w:val="0"/>
              <w:numPr>
                <w:ilvl w:val="0"/>
                <w:numId w:val="116"/>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en-US"/>
              </w:rPr>
            </w:pPr>
          </w:p>
        </w:tc>
        <w:tc>
          <w:tcPr>
            <w:tcW w:w="787" w:type="dxa"/>
          </w:tcPr>
          <w:p w14:paraId="239735D3" w14:textId="77777777" w:rsidR="00CD3008" w:rsidRPr="00CD3008" w:rsidRDefault="00CD3008" w:rsidP="00CD3008">
            <w:pPr>
              <w:widowControl w:val="0"/>
              <w:numPr>
                <w:ilvl w:val="0"/>
                <w:numId w:val="115"/>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en-US"/>
              </w:rPr>
            </w:pPr>
          </w:p>
        </w:tc>
        <w:tc>
          <w:tcPr>
            <w:tcW w:w="2851" w:type="dxa"/>
          </w:tcPr>
          <w:p w14:paraId="7AF896F2" w14:textId="77777777" w:rsidR="00CD3008" w:rsidRPr="00CD3008" w:rsidRDefault="00CD3008" w:rsidP="00CD3008">
            <w:pPr>
              <w:widowControl w:val="0"/>
              <w:autoSpaceDE w:val="0"/>
              <w:autoSpaceDN w:val="0"/>
              <w:spacing w:before="58" w:after="0" w:line="240" w:lineRule="auto"/>
              <w:ind w:right="99"/>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 xml:space="preserve">Maximum diversion time </w:t>
            </w:r>
            <w:hyperlink w:anchor="_bookmark75" w:history="1">
              <w:r w:rsidRPr="00CD3008">
                <w:rPr>
                  <w:rFonts w:ascii="Microsoft Sans Serif" w:eastAsia="Microsoft Sans Serif" w:hAnsi="Microsoft Sans Serif" w:cs="Microsoft Sans Serif"/>
                  <w:sz w:val="19"/>
                  <w:lang w:val="en-US"/>
                </w:rPr>
                <w:t>(</w:t>
              </w:r>
              <w:r w:rsidRPr="00CD3008">
                <w:rPr>
                  <w:rFonts w:ascii="Microsoft Sans Serif" w:eastAsia="Microsoft Sans Serif" w:hAnsi="Microsoft Sans Serif" w:cs="Microsoft Sans Serif"/>
                  <w:position w:val="6"/>
                  <w:sz w:val="10"/>
                  <w:lang w:val="en-US"/>
                </w:rPr>
                <w:t>16</w:t>
              </w:r>
              <w:r w:rsidRPr="00CD3008">
                <w:rPr>
                  <w:rFonts w:ascii="Microsoft Sans Serif" w:eastAsia="Microsoft Sans Serif" w:hAnsi="Microsoft Sans Serif" w:cs="Microsoft Sans Serif"/>
                  <w:sz w:val="19"/>
                  <w:lang w:val="en-US"/>
                </w:rPr>
                <w:t>)</w:t>
              </w:r>
            </w:hyperlink>
            <w:r w:rsidRPr="00CD3008">
              <w:rPr>
                <w:rFonts w:ascii="Microsoft Sans Serif" w:eastAsia="Microsoft Sans Serif" w:hAnsi="Microsoft Sans Serif" w:cs="Microsoft Sans Serif"/>
                <w:sz w:val="19"/>
                <w:lang w:val="en-US"/>
              </w:rPr>
              <w:t xml:space="preserve">:… </w:t>
            </w:r>
            <w:r w:rsidRPr="00CD3008">
              <w:rPr>
                <w:rFonts w:ascii="Microsoft Sans Serif" w:eastAsia="Microsoft Sans Serif" w:hAnsi="Microsoft Sans Serif" w:cs="Microsoft Sans Serif"/>
                <w:spacing w:val="-2"/>
                <w:sz w:val="19"/>
                <w:lang w:val="en-US"/>
              </w:rPr>
              <w:t>minutes</w:t>
            </w:r>
          </w:p>
        </w:tc>
        <w:tc>
          <w:tcPr>
            <w:tcW w:w="1134" w:type="dxa"/>
          </w:tcPr>
          <w:p w14:paraId="2DC3C411"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r>
      <w:tr w:rsidR="00CD3008" w:rsidRPr="00CD3008" w14:paraId="7B92AC05" w14:textId="77777777" w:rsidTr="00CD3008">
        <w:trPr>
          <w:trHeight w:val="636"/>
        </w:trPr>
        <w:tc>
          <w:tcPr>
            <w:tcW w:w="3607" w:type="dxa"/>
            <w:gridSpan w:val="2"/>
          </w:tcPr>
          <w:p w14:paraId="6863BD74"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Complex</w:t>
            </w:r>
            <w:r w:rsidRPr="00CD3008">
              <w:rPr>
                <w:rFonts w:ascii="Microsoft Sans Serif" w:eastAsia="Microsoft Sans Serif" w:hAnsi="Microsoft Sans Serif" w:cs="Microsoft Sans Serif"/>
                <w:spacing w:val="40"/>
                <w:sz w:val="19"/>
                <w:lang w:val="en-US"/>
              </w:rPr>
              <w:t xml:space="preserve"> </w:t>
            </w:r>
            <w:r w:rsidRPr="00CD3008">
              <w:rPr>
                <w:rFonts w:ascii="Microsoft Sans Serif" w:eastAsia="Microsoft Sans Serif" w:hAnsi="Microsoft Sans Serif" w:cs="Microsoft Sans Serif"/>
                <w:sz w:val="19"/>
                <w:lang w:val="en-US"/>
              </w:rPr>
              <w:t>navigation</w:t>
            </w:r>
            <w:r w:rsidRPr="00CD3008">
              <w:rPr>
                <w:rFonts w:ascii="Microsoft Sans Serif" w:eastAsia="Microsoft Sans Serif" w:hAnsi="Microsoft Sans Serif" w:cs="Microsoft Sans Serif"/>
                <w:spacing w:val="40"/>
                <w:sz w:val="19"/>
                <w:lang w:val="en-US"/>
              </w:rPr>
              <w:t xml:space="preserve"> </w:t>
            </w:r>
            <w:r w:rsidRPr="00CD3008">
              <w:rPr>
                <w:rFonts w:ascii="Microsoft Sans Serif" w:eastAsia="Microsoft Sans Serif" w:hAnsi="Microsoft Sans Serif" w:cs="Microsoft Sans Serif"/>
                <w:sz w:val="19"/>
                <w:lang w:val="en-US"/>
              </w:rPr>
              <w:t>specifications</w:t>
            </w:r>
            <w:r w:rsidRPr="00CD3008">
              <w:rPr>
                <w:rFonts w:ascii="Microsoft Sans Serif" w:eastAsia="Microsoft Sans Serif" w:hAnsi="Microsoft Sans Serif" w:cs="Microsoft Sans Serif"/>
                <w:spacing w:val="40"/>
                <w:sz w:val="19"/>
                <w:lang w:val="en-US"/>
              </w:rPr>
              <w:t xml:space="preserve"> </w:t>
            </w:r>
            <w:r w:rsidRPr="00CD3008">
              <w:rPr>
                <w:rFonts w:ascii="Microsoft Sans Serif" w:eastAsia="Microsoft Sans Serif" w:hAnsi="Microsoft Sans Serif" w:cs="Microsoft Sans Serif"/>
                <w:sz w:val="19"/>
                <w:lang w:val="en-US"/>
              </w:rPr>
              <w:t xml:space="preserve">for PBN operations </w:t>
            </w:r>
            <w:hyperlink w:anchor="_bookmark76" w:history="1">
              <w:r w:rsidRPr="00CD3008">
                <w:rPr>
                  <w:rFonts w:ascii="Microsoft Sans Serif" w:eastAsia="Microsoft Sans Serif" w:hAnsi="Microsoft Sans Serif" w:cs="Microsoft Sans Serif"/>
                  <w:sz w:val="19"/>
                  <w:lang w:val="en-US"/>
                </w:rPr>
                <w:t>(</w:t>
              </w:r>
              <w:r w:rsidRPr="00CD3008">
                <w:rPr>
                  <w:rFonts w:ascii="Microsoft Sans Serif" w:eastAsia="Microsoft Sans Serif" w:hAnsi="Microsoft Sans Serif" w:cs="Microsoft Sans Serif"/>
                  <w:position w:val="6"/>
                  <w:sz w:val="10"/>
                  <w:lang w:val="en-US"/>
                </w:rPr>
                <w:t>17</w:t>
              </w:r>
              <w:r w:rsidRPr="00CD3008">
                <w:rPr>
                  <w:rFonts w:ascii="Microsoft Sans Serif" w:eastAsia="Microsoft Sans Serif" w:hAnsi="Microsoft Sans Serif" w:cs="Microsoft Sans Serif"/>
                  <w:sz w:val="19"/>
                  <w:lang w:val="en-US"/>
                </w:rPr>
                <w:t>)</w:t>
              </w:r>
            </w:hyperlink>
          </w:p>
        </w:tc>
        <w:tc>
          <w:tcPr>
            <w:tcW w:w="788" w:type="dxa"/>
          </w:tcPr>
          <w:p w14:paraId="55680559" w14:textId="77777777" w:rsidR="00CD3008" w:rsidRPr="00CD3008" w:rsidRDefault="00CD3008" w:rsidP="00CD3008">
            <w:pPr>
              <w:widowControl w:val="0"/>
              <w:numPr>
                <w:ilvl w:val="0"/>
                <w:numId w:val="114"/>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en-US"/>
              </w:rPr>
            </w:pPr>
          </w:p>
        </w:tc>
        <w:tc>
          <w:tcPr>
            <w:tcW w:w="787" w:type="dxa"/>
          </w:tcPr>
          <w:p w14:paraId="12A20AFD" w14:textId="77777777" w:rsidR="00CD3008" w:rsidRPr="00CD3008" w:rsidRDefault="00CD3008" w:rsidP="00CD3008">
            <w:pPr>
              <w:widowControl w:val="0"/>
              <w:numPr>
                <w:ilvl w:val="0"/>
                <w:numId w:val="113"/>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en-US"/>
              </w:rPr>
            </w:pPr>
          </w:p>
        </w:tc>
        <w:tc>
          <w:tcPr>
            <w:tcW w:w="2851" w:type="dxa"/>
          </w:tcPr>
          <w:p w14:paraId="6D8C55B6"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c>
          <w:tcPr>
            <w:tcW w:w="1134" w:type="dxa"/>
          </w:tcPr>
          <w:p w14:paraId="3BC12419" w14:textId="77777777" w:rsidR="00CD3008" w:rsidRPr="00CD3008" w:rsidRDefault="00CD3008" w:rsidP="00CD3008">
            <w:pPr>
              <w:widowControl w:val="0"/>
              <w:autoSpaceDE w:val="0"/>
              <w:autoSpaceDN w:val="0"/>
              <w:spacing w:before="49" w:after="0" w:line="240" w:lineRule="auto"/>
              <w:rPr>
                <w:rFonts w:ascii="Cambria" w:eastAsia="Microsoft Sans Serif" w:hAnsi="Microsoft Sans Serif" w:cs="Microsoft Sans Serif"/>
                <w:position w:val="-5"/>
                <w:sz w:val="19"/>
                <w:lang w:val="en-US"/>
              </w:rPr>
            </w:pPr>
            <w:hyperlink w:anchor="_bookmark77" w:history="1">
              <w:r w:rsidRPr="00CD3008">
                <w:rPr>
                  <w:rFonts w:ascii="Cambria" w:eastAsia="Microsoft Sans Serif" w:hAnsi="Microsoft Sans Serif" w:cs="Microsoft Sans Serif"/>
                  <w:spacing w:val="-4"/>
                  <w:w w:val="90"/>
                  <w:position w:val="-5"/>
                  <w:sz w:val="19"/>
                  <w:lang w:val="en-US"/>
                </w:rPr>
                <w:t>(</w:t>
              </w:r>
              <w:r w:rsidRPr="00CD3008">
                <w:rPr>
                  <w:rFonts w:ascii="Cambria" w:eastAsia="Microsoft Sans Serif" w:hAnsi="Microsoft Sans Serif" w:cs="Microsoft Sans Serif"/>
                  <w:spacing w:val="-4"/>
                  <w:w w:val="90"/>
                  <w:sz w:val="10"/>
                  <w:lang w:val="en-US"/>
                </w:rPr>
                <w:t>18</w:t>
              </w:r>
              <w:r w:rsidRPr="00CD3008">
                <w:rPr>
                  <w:rFonts w:ascii="Cambria" w:eastAsia="Microsoft Sans Serif" w:hAnsi="Microsoft Sans Serif" w:cs="Microsoft Sans Serif"/>
                  <w:spacing w:val="-4"/>
                  <w:w w:val="90"/>
                  <w:position w:val="-5"/>
                  <w:sz w:val="19"/>
                  <w:lang w:val="en-US"/>
                </w:rPr>
                <w:t>)</w:t>
              </w:r>
            </w:hyperlink>
          </w:p>
        </w:tc>
      </w:tr>
      <w:tr w:rsidR="00CD3008" w:rsidRPr="00CD3008" w14:paraId="188A582E" w14:textId="77777777" w:rsidTr="00CD3008">
        <w:trPr>
          <w:trHeight w:val="636"/>
        </w:trPr>
        <w:tc>
          <w:tcPr>
            <w:tcW w:w="3607" w:type="dxa"/>
            <w:gridSpan w:val="2"/>
          </w:tcPr>
          <w:p w14:paraId="44DE2CF5"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Minimum</w:t>
            </w:r>
            <w:r w:rsidRPr="00CD3008">
              <w:rPr>
                <w:rFonts w:ascii="Microsoft Sans Serif" w:eastAsia="Microsoft Sans Serif" w:hAnsi="Microsoft Sans Serif" w:cs="Microsoft Sans Serif"/>
                <w:spacing w:val="-5"/>
                <w:sz w:val="19"/>
                <w:lang w:val="en-US"/>
              </w:rPr>
              <w:t xml:space="preserve"> </w:t>
            </w:r>
            <w:r w:rsidRPr="00CD3008">
              <w:rPr>
                <w:rFonts w:ascii="Microsoft Sans Serif" w:eastAsia="Microsoft Sans Serif" w:hAnsi="Microsoft Sans Serif" w:cs="Microsoft Sans Serif"/>
                <w:sz w:val="19"/>
                <w:lang w:val="en-US"/>
              </w:rPr>
              <w:t>navigation</w:t>
            </w:r>
            <w:r w:rsidRPr="00CD3008">
              <w:rPr>
                <w:rFonts w:ascii="Microsoft Sans Serif" w:eastAsia="Microsoft Sans Serif" w:hAnsi="Microsoft Sans Serif" w:cs="Microsoft Sans Serif"/>
                <w:spacing w:val="-4"/>
                <w:sz w:val="19"/>
                <w:lang w:val="en-US"/>
              </w:rPr>
              <w:t xml:space="preserve"> </w:t>
            </w:r>
            <w:r w:rsidRPr="00CD3008">
              <w:rPr>
                <w:rFonts w:ascii="Microsoft Sans Serif" w:eastAsia="Microsoft Sans Serif" w:hAnsi="Microsoft Sans Serif" w:cs="Microsoft Sans Serif"/>
                <w:sz w:val="19"/>
                <w:lang w:val="en-US"/>
              </w:rPr>
              <w:t>performance</w:t>
            </w:r>
            <w:r w:rsidRPr="00CD3008">
              <w:rPr>
                <w:rFonts w:ascii="Microsoft Sans Serif" w:eastAsia="Microsoft Sans Serif" w:hAnsi="Microsoft Sans Serif" w:cs="Microsoft Sans Serif"/>
                <w:spacing w:val="-5"/>
                <w:sz w:val="19"/>
                <w:lang w:val="en-US"/>
              </w:rPr>
              <w:t xml:space="preserve"> </w:t>
            </w:r>
            <w:r w:rsidRPr="00CD3008">
              <w:rPr>
                <w:rFonts w:ascii="Microsoft Sans Serif" w:eastAsia="Microsoft Sans Serif" w:hAnsi="Microsoft Sans Serif" w:cs="Microsoft Sans Serif"/>
                <w:sz w:val="19"/>
                <w:lang w:val="en-US"/>
              </w:rPr>
              <w:t>speci</w:t>
            </w:r>
            <w:r w:rsidRPr="00CD3008">
              <w:rPr>
                <w:rFonts w:ascii="Microsoft Sans Serif" w:eastAsia="Microsoft Sans Serif" w:hAnsi="Microsoft Sans Serif" w:cs="Microsoft Sans Serif"/>
                <w:spacing w:val="-2"/>
                <w:sz w:val="19"/>
                <w:lang w:val="en-US"/>
              </w:rPr>
              <w:t>fication</w:t>
            </w:r>
          </w:p>
        </w:tc>
        <w:tc>
          <w:tcPr>
            <w:tcW w:w="788" w:type="dxa"/>
          </w:tcPr>
          <w:p w14:paraId="1A6F97A3" w14:textId="77777777" w:rsidR="00CD3008" w:rsidRPr="00CD3008" w:rsidRDefault="00CD3008" w:rsidP="00CD3008">
            <w:pPr>
              <w:widowControl w:val="0"/>
              <w:numPr>
                <w:ilvl w:val="0"/>
                <w:numId w:val="112"/>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en-US"/>
              </w:rPr>
            </w:pPr>
          </w:p>
        </w:tc>
        <w:tc>
          <w:tcPr>
            <w:tcW w:w="787" w:type="dxa"/>
          </w:tcPr>
          <w:p w14:paraId="4618F985" w14:textId="77777777" w:rsidR="00CD3008" w:rsidRPr="00CD3008" w:rsidRDefault="00CD3008" w:rsidP="00CD3008">
            <w:pPr>
              <w:widowControl w:val="0"/>
              <w:numPr>
                <w:ilvl w:val="0"/>
                <w:numId w:val="111"/>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en-US"/>
              </w:rPr>
            </w:pPr>
          </w:p>
        </w:tc>
        <w:tc>
          <w:tcPr>
            <w:tcW w:w="2851" w:type="dxa"/>
          </w:tcPr>
          <w:p w14:paraId="47292AB9"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c>
          <w:tcPr>
            <w:tcW w:w="1134" w:type="dxa"/>
          </w:tcPr>
          <w:p w14:paraId="1158D905"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r>
      <w:tr w:rsidR="00CD3008" w:rsidRPr="00CD3008" w14:paraId="2C372851" w14:textId="77777777" w:rsidTr="00CD3008">
        <w:trPr>
          <w:trHeight w:val="636"/>
        </w:trPr>
        <w:tc>
          <w:tcPr>
            <w:tcW w:w="3607" w:type="dxa"/>
            <w:gridSpan w:val="2"/>
          </w:tcPr>
          <w:p w14:paraId="0E659B81" w14:textId="77777777" w:rsidR="00CD3008" w:rsidRPr="00CD3008" w:rsidRDefault="00CD3008" w:rsidP="00CD3008">
            <w:pPr>
              <w:widowControl w:val="0"/>
              <w:autoSpaceDE w:val="0"/>
              <w:autoSpaceDN w:val="0"/>
              <w:spacing w:before="57"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Operations</w:t>
            </w:r>
            <w:r w:rsidRPr="00CD3008">
              <w:rPr>
                <w:rFonts w:ascii="Microsoft Sans Serif" w:eastAsia="Microsoft Sans Serif" w:hAnsi="Microsoft Sans Serif" w:cs="Microsoft Sans Serif"/>
                <w:spacing w:val="36"/>
                <w:sz w:val="19"/>
                <w:lang w:val="en-US"/>
              </w:rPr>
              <w:t xml:space="preserve"> </w:t>
            </w:r>
            <w:r w:rsidRPr="00CD3008">
              <w:rPr>
                <w:rFonts w:ascii="Microsoft Sans Serif" w:eastAsia="Microsoft Sans Serif" w:hAnsi="Microsoft Sans Serif" w:cs="Microsoft Sans Serif"/>
                <w:sz w:val="19"/>
                <w:lang w:val="en-US"/>
              </w:rPr>
              <w:t>with</w:t>
            </w:r>
            <w:r w:rsidRPr="00CD3008">
              <w:rPr>
                <w:rFonts w:ascii="Microsoft Sans Serif" w:eastAsia="Microsoft Sans Serif" w:hAnsi="Microsoft Sans Serif" w:cs="Microsoft Sans Serif"/>
                <w:spacing w:val="37"/>
                <w:sz w:val="19"/>
                <w:lang w:val="en-US"/>
              </w:rPr>
              <w:t xml:space="preserve"> </w:t>
            </w:r>
            <w:r w:rsidRPr="00CD3008">
              <w:rPr>
                <w:rFonts w:ascii="Microsoft Sans Serif" w:eastAsia="Microsoft Sans Serif" w:hAnsi="Microsoft Sans Serif" w:cs="Microsoft Sans Serif"/>
                <w:sz w:val="19"/>
                <w:lang w:val="en-US"/>
              </w:rPr>
              <w:t>single-</w:t>
            </w:r>
            <w:proofErr w:type="spellStart"/>
            <w:r w:rsidRPr="00CD3008">
              <w:rPr>
                <w:rFonts w:ascii="Microsoft Sans Serif" w:eastAsia="Microsoft Sans Serif" w:hAnsi="Microsoft Sans Serif" w:cs="Microsoft Sans Serif"/>
                <w:sz w:val="19"/>
                <w:lang w:val="en-US"/>
              </w:rPr>
              <w:t>engined</w:t>
            </w:r>
            <w:proofErr w:type="spellEnd"/>
            <w:r w:rsidRPr="00CD3008">
              <w:rPr>
                <w:rFonts w:ascii="Microsoft Sans Serif" w:eastAsia="Microsoft Sans Serif" w:hAnsi="Microsoft Sans Serif" w:cs="Microsoft Sans Serif"/>
                <w:spacing w:val="38"/>
                <w:sz w:val="19"/>
                <w:lang w:val="en-US"/>
              </w:rPr>
              <w:t xml:space="preserve"> </w:t>
            </w:r>
            <w:r w:rsidRPr="00CD3008">
              <w:rPr>
                <w:rFonts w:ascii="Microsoft Sans Serif" w:eastAsia="Microsoft Sans Serif" w:hAnsi="Microsoft Sans Serif" w:cs="Microsoft Sans Serif"/>
                <w:sz w:val="19"/>
                <w:lang w:val="en-US"/>
              </w:rPr>
              <w:t xml:space="preserve">turbine </w:t>
            </w:r>
            <w:proofErr w:type="spellStart"/>
            <w:r w:rsidRPr="00CD3008">
              <w:rPr>
                <w:rFonts w:ascii="Microsoft Sans Serif" w:eastAsia="Microsoft Sans Serif" w:hAnsi="Microsoft Sans Serif" w:cs="Microsoft Sans Serif"/>
                <w:sz w:val="19"/>
                <w:lang w:val="en-US"/>
              </w:rPr>
              <w:t>aeroplane</w:t>
            </w:r>
            <w:proofErr w:type="spellEnd"/>
            <w:r w:rsidRPr="00CD3008">
              <w:rPr>
                <w:rFonts w:ascii="Microsoft Sans Serif" w:eastAsia="Microsoft Sans Serif" w:hAnsi="Microsoft Sans Serif" w:cs="Microsoft Sans Serif"/>
                <w:sz w:val="19"/>
                <w:lang w:val="en-US"/>
              </w:rPr>
              <w:t xml:space="preserve"> at night or in IMC (SET-IMC)</w:t>
            </w:r>
          </w:p>
        </w:tc>
        <w:tc>
          <w:tcPr>
            <w:tcW w:w="788" w:type="dxa"/>
          </w:tcPr>
          <w:p w14:paraId="6B0B5F94" w14:textId="77777777" w:rsidR="00CD3008" w:rsidRPr="00CD3008" w:rsidRDefault="00CD3008" w:rsidP="00CD3008">
            <w:pPr>
              <w:widowControl w:val="0"/>
              <w:numPr>
                <w:ilvl w:val="0"/>
                <w:numId w:val="110"/>
              </w:numPr>
              <w:tabs>
                <w:tab w:val="left" w:pos="268"/>
              </w:tabs>
              <w:autoSpaceDE w:val="0"/>
              <w:autoSpaceDN w:val="0"/>
              <w:spacing w:before="57" w:after="0" w:line="240" w:lineRule="auto"/>
              <w:ind w:left="268" w:hanging="159"/>
              <w:rPr>
                <w:rFonts w:ascii="Microsoft Sans Serif" w:eastAsia="Microsoft Sans Serif" w:hAnsi="Microsoft Sans Serif" w:cs="Microsoft Sans Serif"/>
                <w:sz w:val="19"/>
                <w:lang w:val="en-US"/>
              </w:rPr>
            </w:pPr>
          </w:p>
        </w:tc>
        <w:tc>
          <w:tcPr>
            <w:tcW w:w="787" w:type="dxa"/>
          </w:tcPr>
          <w:p w14:paraId="2E5EA80E" w14:textId="77777777" w:rsidR="00CD3008" w:rsidRPr="00CD3008" w:rsidRDefault="00CD3008" w:rsidP="00CD3008">
            <w:pPr>
              <w:widowControl w:val="0"/>
              <w:numPr>
                <w:ilvl w:val="0"/>
                <w:numId w:val="109"/>
              </w:numPr>
              <w:tabs>
                <w:tab w:val="left" w:pos="268"/>
              </w:tabs>
              <w:autoSpaceDE w:val="0"/>
              <w:autoSpaceDN w:val="0"/>
              <w:spacing w:before="57" w:after="0" w:line="240" w:lineRule="auto"/>
              <w:ind w:left="268" w:hanging="159"/>
              <w:rPr>
                <w:rFonts w:ascii="Microsoft Sans Serif" w:eastAsia="Microsoft Sans Serif" w:hAnsi="Microsoft Sans Serif" w:cs="Microsoft Sans Serif"/>
                <w:sz w:val="19"/>
                <w:lang w:val="en-US"/>
              </w:rPr>
            </w:pPr>
          </w:p>
        </w:tc>
        <w:tc>
          <w:tcPr>
            <w:tcW w:w="2851" w:type="dxa"/>
          </w:tcPr>
          <w:p w14:paraId="0061DB29" w14:textId="77777777" w:rsidR="00CD3008" w:rsidRPr="00CD3008" w:rsidRDefault="00CD3008" w:rsidP="00CD3008">
            <w:pPr>
              <w:widowControl w:val="0"/>
              <w:autoSpaceDE w:val="0"/>
              <w:autoSpaceDN w:val="0"/>
              <w:spacing w:before="55" w:after="0" w:line="240" w:lineRule="auto"/>
              <w:rPr>
                <w:rFonts w:ascii="Microsoft Sans Serif" w:eastAsia="Microsoft Sans Serif" w:hAnsi="Microsoft Sans Serif" w:cs="Microsoft Sans Serif"/>
                <w:position w:val="-5"/>
                <w:sz w:val="19"/>
                <w:lang w:val="en-US"/>
              </w:rPr>
            </w:pPr>
            <w:hyperlink w:anchor="_bookmark78" w:history="1">
              <w:r w:rsidRPr="00CD3008">
                <w:rPr>
                  <w:rFonts w:ascii="Microsoft Sans Serif" w:eastAsia="Microsoft Sans Serif" w:hAnsi="Microsoft Sans Serif" w:cs="Microsoft Sans Serif"/>
                  <w:spacing w:val="-4"/>
                  <w:position w:val="-5"/>
                  <w:sz w:val="19"/>
                  <w:lang w:val="en-US"/>
                </w:rPr>
                <w:t>(</w:t>
              </w:r>
              <w:r w:rsidRPr="00CD3008">
                <w:rPr>
                  <w:rFonts w:ascii="Microsoft Sans Serif" w:eastAsia="Microsoft Sans Serif" w:hAnsi="Microsoft Sans Serif" w:cs="Microsoft Sans Serif"/>
                  <w:spacing w:val="-4"/>
                  <w:sz w:val="10"/>
                  <w:lang w:val="en-US"/>
                </w:rPr>
                <w:t>19</w:t>
              </w:r>
              <w:r w:rsidRPr="00CD3008">
                <w:rPr>
                  <w:rFonts w:ascii="Microsoft Sans Serif" w:eastAsia="Microsoft Sans Serif" w:hAnsi="Microsoft Sans Serif" w:cs="Microsoft Sans Serif"/>
                  <w:spacing w:val="-4"/>
                  <w:position w:val="-5"/>
                  <w:sz w:val="19"/>
                  <w:lang w:val="en-US"/>
                </w:rPr>
                <w:t>)</w:t>
              </w:r>
            </w:hyperlink>
          </w:p>
        </w:tc>
        <w:tc>
          <w:tcPr>
            <w:tcW w:w="1134" w:type="dxa"/>
          </w:tcPr>
          <w:p w14:paraId="45215E9B"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r>
      <w:tr w:rsidR="00CD3008" w:rsidRPr="00CD3008" w14:paraId="1628F304" w14:textId="77777777" w:rsidTr="00CD3008">
        <w:trPr>
          <w:trHeight w:val="636"/>
        </w:trPr>
        <w:tc>
          <w:tcPr>
            <w:tcW w:w="3607" w:type="dxa"/>
            <w:gridSpan w:val="2"/>
          </w:tcPr>
          <w:p w14:paraId="5B1282A4" w14:textId="77777777" w:rsidR="00CD3008" w:rsidRPr="00CD3008" w:rsidRDefault="00CD3008" w:rsidP="00CD3008">
            <w:pPr>
              <w:widowControl w:val="0"/>
              <w:autoSpaceDE w:val="0"/>
              <w:autoSpaceDN w:val="0"/>
              <w:spacing w:before="57" w:after="0" w:line="240" w:lineRule="auto"/>
              <w:ind w:right="97"/>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Helicopter</w:t>
            </w:r>
            <w:r w:rsidRPr="00CD3008">
              <w:rPr>
                <w:rFonts w:ascii="Microsoft Sans Serif" w:eastAsia="Microsoft Sans Serif" w:hAnsi="Microsoft Sans Serif" w:cs="Microsoft Sans Serif"/>
                <w:spacing w:val="40"/>
                <w:sz w:val="19"/>
                <w:lang w:val="en-US"/>
              </w:rPr>
              <w:t xml:space="preserve"> </w:t>
            </w:r>
            <w:r w:rsidRPr="00CD3008">
              <w:rPr>
                <w:rFonts w:ascii="Microsoft Sans Serif" w:eastAsia="Microsoft Sans Serif" w:hAnsi="Microsoft Sans Serif" w:cs="Microsoft Sans Serif"/>
                <w:sz w:val="19"/>
                <w:lang w:val="en-US"/>
              </w:rPr>
              <w:t>operations</w:t>
            </w:r>
            <w:r w:rsidRPr="00CD3008">
              <w:rPr>
                <w:rFonts w:ascii="Microsoft Sans Serif" w:eastAsia="Microsoft Sans Serif" w:hAnsi="Microsoft Sans Serif" w:cs="Microsoft Sans Serif"/>
                <w:spacing w:val="40"/>
                <w:sz w:val="19"/>
                <w:lang w:val="en-US"/>
              </w:rPr>
              <w:t xml:space="preserve"> </w:t>
            </w:r>
            <w:r w:rsidRPr="00CD3008">
              <w:rPr>
                <w:rFonts w:ascii="Microsoft Sans Serif" w:eastAsia="Microsoft Sans Serif" w:hAnsi="Microsoft Sans Serif" w:cs="Microsoft Sans Serif"/>
                <w:sz w:val="19"/>
                <w:lang w:val="en-US"/>
              </w:rPr>
              <w:t>with</w:t>
            </w:r>
            <w:r w:rsidRPr="00CD3008">
              <w:rPr>
                <w:rFonts w:ascii="Microsoft Sans Serif" w:eastAsia="Microsoft Sans Serif" w:hAnsi="Microsoft Sans Serif" w:cs="Microsoft Sans Serif"/>
                <w:spacing w:val="40"/>
                <w:sz w:val="19"/>
                <w:lang w:val="en-US"/>
              </w:rPr>
              <w:t xml:space="preserve"> </w:t>
            </w:r>
            <w:r w:rsidRPr="00CD3008">
              <w:rPr>
                <w:rFonts w:ascii="Microsoft Sans Serif" w:eastAsia="Microsoft Sans Serif" w:hAnsi="Microsoft Sans Serif" w:cs="Microsoft Sans Serif"/>
                <w:sz w:val="19"/>
                <w:lang w:val="en-US"/>
              </w:rPr>
              <w:t>the</w:t>
            </w:r>
            <w:r w:rsidRPr="00CD3008">
              <w:rPr>
                <w:rFonts w:ascii="Microsoft Sans Serif" w:eastAsia="Microsoft Sans Serif" w:hAnsi="Microsoft Sans Serif" w:cs="Microsoft Sans Serif"/>
                <w:spacing w:val="40"/>
                <w:sz w:val="19"/>
                <w:lang w:val="en-US"/>
              </w:rPr>
              <w:t xml:space="preserve"> </w:t>
            </w:r>
            <w:r w:rsidRPr="00CD3008">
              <w:rPr>
                <w:rFonts w:ascii="Microsoft Sans Serif" w:eastAsia="Microsoft Sans Serif" w:hAnsi="Microsoft Sans Serif" w:cs="Microsoft Sans Serif"/>
                <w:sz w:val="19"/>
                <w:lang w:val="en-US"/>
              </w:rPr>
              <w:t>aid</w:t>
            </w:r>
            <w:r w:rsidRPr="00CD3008">
              <w:rPr>
                <w:rFonts w:ascii="Microsoft Sans Serif" w:eastAsia="Microsoft Sans Serif" w:hAnsi="Microsoft Sans Serif" w:cs="Microsoft Sans Serif"/>
                <w:spacing w:val="40"/>
                <w:sz w:val="19"/>
                <w:lang w:val="en-US"/>
              </w:rPr>
              <w:t xml:space="preserve"> </w:t>
            </w:r>
            <w:r w:rsidRPr="00CD3008">
              <w:rPr>
                <w:rFonts w:ascii="Microsoft Sans Serif" w:eastAsia="Microsoft Sans Serif" w:hAnsi="Microsoft Sans Serif" w:cs="Microsoft Sans Serif"/>
                <w:sz w:val="19"/>
                <w:lang w:val="en-US"/>
              </w:rPr>
              <w:t>of night-vision imaging systems</w:t>
            </w:r>
          </w:p>
        </w:tc>
        <w:tc>
          <w:tcPr>
            <w:tcW w:w="788" w:type="dxa"/>
          </w:tcPr>
          <w:p w14:paraId="702AB7E6" w14:textId="77777777" w:rsidR="00CD3008" w:rsidRPr="00CD3008" w:rsidRDefault="00CD3008" w:rsidP="00CD3008">
            <w:pPr>
              <w:widowControl w:val="0"/>
              <w:numPr>
                <w:ilvl w:val="0"/>
                <w:numId w:val="108"/>
              </w:numPr>
              <w:tabs>
                <w:tab w:val="left" w:pos="268"/>
              </w:tabs>
              <w:autoSpaceDE w:val="0"/>
              <w:autoSpaceDN w:val="0"/>
              <w:spacing w:before="57" w:after="0" w:line="240" w:lineRule="auto"/>
              <w:ind w:left="268" w:hanging="159"/>
              <w:rPr>
                <w:rFonts w:ascii="Microsoft Sans Serif" w:eastAsia="Microsoft Sans Serif" w:hAnsi="Microsoft Sans Serif" w:cs="Microsoft Sans Serif"/>
                <w:sz w:val="19"/>
                <w:lang w:val="en-US"/>
              </w:rPr>
            </w:pPr>
          </w:p>
        </w:tc>
        <w:tc>
          <w:tcPr>
            <w:tcW w:w="787" w:type="dxa"/>
          </w:tcPr>
          <w:p w14:paraId="31DDE918" w14:textId="77777777" w:rsidR="00CD3008" w:rsidRPr="00CD3008" w:rsidRDefault="00CD3008" w:rsidP="00CD3008">
            <w:pPr>
              <w:widowControl w:val="0"/>
              <w:numPr>
                <w:ilvl w:val="0"/>
                <w:numId w:val="107"/>
              </w:numPr>
              <w:tabs>
                <w:tab w:val="left" w:pos="268"/>
              </w:tabs>
              <w:autoSpaceDE w:val="0"/>
              <w:autoSpaceDN w:val="0"/>
              <w:spacing w:before="57" w:after="0" w:line="240" w:lineRule="auto"/>
              <w:ind w:left="268" w:hanging="159"/>
              <w:rPr>
                <w:rFonts w:ascii="Microsoft Sans Serif" w:eastAsia="Microsoft Sans Serif" w:hAnsi="Microsoft Sans Serif" w:cs="Microsoft Sans Serif"/>
                <w:sz w:val="19"/>
                <w:lang w:val="en-US"/>
              </w:rPr>
            </w:pPr>
          </w:p>
        </w:tc>
        <w:tc>
          <w:tcPr>
            <w:tcW w:w="2851" w:type="dxa"/>
          </w:tcPr>
          <w:p w14:paraId="2943FEFC"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c>
          <w:tcPr>
            <w:tcW w:w="1134" w:type="dxa"/>
          </w:tcPr>
          <w:p w14:paraId="3099C50B"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r>
      <w:tr w:rsidR="00CD3008" w:rsidRPr="00CD3008" w14:paraId="206ECFAC" w14:textId="77777777" w:rsidTr="00CD3008">
        <w:trPr>
          <w:trHeight w:val="423"/>
        </w:trPr>
        <w:tc>
          <w:tcPr>
            <w:tcW w:w="3607" w:type="dxa"/>
            <w:gridSpan w:val="2"/>
          </w:tcPr>
          <w:p w14:paraId="3BFFA6E3" w14:textId="77777777" w:rsidR="00CD3008" w:rsidRPr="00CD3008" w:rsidRDefault="00CD3008" w:rsidP="00CD3008">
            <w:pPr>
              <w:widowControl w:val="0"/>
              <w:autoSpaceDE w:val="0"/>
              <w:autoSpaceDN w:val="0"/>
              <w:spacing w:before="57"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Helicopter</w:t>
            </w:r>
            <w:r w:rsidRPr="00CD3008">
              <w:rPr>
                <w:rFonts w:ascii="Microsoft Sans Serif" w:eastAsia="Microsoft Sans Serif" w:hAnsi="Microsoft Sans Serif" w:cs="Microsoft Sans Serif"/>
                <w:spacing w:val="-1"/>
                <w:sz w:val="19"/>
                <w:lang w:val="en-US"/>
              </w:rPr>
              <w:t xml:space="preserve"> </w:t>
            </w:r>
            <w:r w:rsidRPr="00CD3008">
              <w:rPr>
                <w:rFonts w:ascii="Microsoft Sans Serif" w:eastAsia="Microsoft Sans Serif" w:hAnsi="Microsoft Sans Serif" w:cs="Microsoft Sans Serif"/>
                <w:sz w:val="19"/>
                <w:lang w:val="en-US"/>
              </w:rPr>
              <w:t xml:space="preserve">hoist </w:t>
            </w:r>
            <w:r w:rsidRPr="00CD3008">
              <w:rPr>
                <w:rFonts w:ascii="Microsoft Sans Serif" w:eastAsia="Microsoft Sans Serif" w:hAnsi="Microsoft Sans Serif" w:cs="Microsoft Sans Serif"/>
                <w:spacing w:val="-2"/>
                <w:sz w:val="19"/>
                <w:lang w:val="en-US"/>
              </w:rPr>
              <w:t>operations</w:t>
            </w:r>
          </w:p>
        </w:tc>
        <w:tc>
          <w:tcPr>
            <w:tcW w:w="788" w:type="dxa"/>
          </w:tcPr>
          <w:p w14:paraId="59B22269" w14:textId="77777777" w:rsidR="00CD3008" w:rsidRPr="00CD3008" w:rsidRDefault="00CD3008" w:rsidP="00CD3008">
            <w:pPr>
              <w:widowControl w:val="0"/>
              <w:numPr>
                <w:ilvl w:val="0"/>
                <w:numId w:val="106"/>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en-US"/>
              </w:rPr>
            </w:pPr>
          </w:p>
        </w:tc>
        <w:tc>
          <w:tcPr>
            <w:tcW w:w="787" w:type="dxa"/>
          </w:tcPr>
          <w:p w14:paraId="21DF0F15" w14:textId="77777777" w:rsidR="00CD3008" w:rsidRPr="00CD3008" w:rsidRDefault="00CD3008" w:rsidP="00CD3008">
            <w:pPr>
              <w:widowControl w:val="0"/>
              <w:numPr>
                <w:ilvl w:val="0"/>
                <w:numId w:val="105"/>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en-US"/>
              </w:rPr>
            </w:pPr>
          </w:p>
        </w:tc>
        <w:tc>
          <w:tcPr>
            <w:tcW w:w="2851" w:type="dxa"/>
          </w:tcPr>
          <w:p w14:paraId="0552528D"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c>
          <w:tcPr>
            <w:tcW w:w="1134" w:type="dxa"/>
          </w:tcPr>
          <w:p w14:paraId="4235AE5C"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r>
      <w:tr w:rsidR="00CD3008" w:rsidRPr="00CD3008" w14:paraId="209B9C2C" w14:textId="77777777" w:rsidTr="00CD3008">
        <w:trPr>
          <w:trHeight w:val="636"/>
        </w:trPr>
        <w:tc>
          <w:tcPr>
            <w:tcW w:w="3607" w:type="dxa"/>
            <w:gridSpan w:val="2"/>
          </w:tcPr>
          <w:p w14:paraId="5621C190"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Helicopter</w:t>
            </w:r>
            <w:r w:rsidRPr="00CD3008">
              <w:rPr>
                <w:rFonts w:ascii="Microsoft Sans Serif" w:eastAsia="Microsoft Sans Serif" w:hAnsi="Microsoft Sans Serif" w:cs="Microsoft Sans Serif"/>
                <w:spacing w:val="40"/>
                <w:sz w:val="19"/>
                <w:lang w:val="en-US"/>
              </w:rPr>
              <w:t xml:space="preserve"> </w:t>
            </w:r>
            <w:r w:rsidRPr="00CD3008">
              <w:rPr>
                <w:rFonts w:ascii="Microsoft Sans Serif" w:eastAsia="Microsoft Sans Serif" w:hAnsi="Microsoft Sans Serif" w:cs="Microsoft Sans Serif"/>
                <w:sz w:val="19"/>
                <w:lang w:val="en-US"/>
              </w:rPr>
              <w:t>emergency</w:t>
            </w:r>
            <w:r w:rsidRPr="00CD3008">
              <w:rPr>
                <w:rFonts w:ascii="Microsoft Sans Serif" w:eastAsia="Microsoft Sans Serif" w:hAnsi="Microsoft Sans Serif" w:cs="Microsoft Sans Serif"/>
                <w:spacing w:val="40"/>
                <w:sz w:val="19"/>
                <w:lang w:val="en-US"/>
              </w:rPr>
              <w:t xml:space="preserve"> </w:t>
            </w:r>
            <w:r w:rsidRPr="00CD3008">
              <w:rPr>
                <w:rFonts w:ascii="Microsoft Sans Serif" w:eastAsia="Microsoft Sans Serif" w:hAnsi="Microsoft Sans Serif" w:cs="Microsoft Sans Serif"/>
                <w:sz w:val="19"/>
                <w:lang w:val="en-US"/>
              </w:rPr>
              <w:t>medical</w:t>
            </w:r>
            <w:r w:rsidRPr="00CD3008">
              <w:rPr>
                <w:rFonts w:ascii="Microsoft Sans Serif" w:eastAsia="Microsoft Sans Serif" w:hAnsi="Microsoft Sans Serif" w:cs="Microsoft Sans Serif"/>
                <w:spacing w:val="40"/>
                <w:sz w:val="19"/>
                <w:lang w:val="en-US"/>
              </w:rPr>
              <w:t xml:space="preserve"> </w:t>
            </w:r>
            <w:r w:rsidRPr="00CD3008">
              <w:rPr>
                <w:rFonts w:ascii="Microsoft Sans Serif" w:eastAsia="Microsoft Sans Serif" w:hAnsi="Microsoft Sans Serif" w:cs="Microsoft Sans Serif"/>
                <w:sz w:val="19"/>
                <w:lang w:val="en-US"/>
              </w:rPr>
              <w:t xml:space="preserve">service </w:t>
            </w:r>
            <w:r w:rsidRPr="00CD3008">
              <w:rPr>
                <w:rFonts w:ascii="Microsoft Sans Serif" w:eastAsia="Microsoft Sans Serif" w:hAnsi="Microsoft Sans Serif" w:cs="Microsoft Sans Serif"/>
                <w:spacing w:val="-2"/>
                <w:sz w:val="19"/>
                <w:lang w:val="en-US"/>
              </w:rPr>
              <w:t>operations</w:t>
            </w:r>
          </w:p>
        </w:tc>
        <w:tc>
          <w:tcPr>
            <w:tcW w:w="788" w:type="dxa"/>
          </w:tcPr>
          <w:p w14:paraId="680BA779" w14:textId="77777777" w:rsidR="00CD3008" w:rsidRPr="00CD3008" w:rsidRDefault="00CD3008" w:rsidP="00CD3008">
            <w:pPr>
              <w:widowControl w:val="0"/>
              <w:numPr>
                <w:ilvl w:val="0"/>
                <w:numId w:val="104"/>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en-US"/>
              </w:rPr>
            </w:pPr>
          </w:p>
        </w:tc>
        <w:tc>
          <w:tcPr>
            <w:tcW w:w="787" w:type="dxa"/>
          </w:tcPr>
          <w:p w14:paraId="2224B7F5" w14:textId="77777777" w:rsidR="00CD3008" w:rsidRPr="00CD3008" w:rsidRDefault="00CD3008" w:rsidP="00CD3008">
            <w:pPr>
              <w:widowControl w:val="0"/>
              <w:numPr>
                <w:ilvl w:val="0"/>
                <w:numId w:val="103"/>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en-US"/>
              </w:rPr>
            </w:pPr>
          </w:p>
        </w:tc>
        <w:tc>
          <w:tcPr>
            <w:tcW w:w="2851" w:type="dxa"/>
          </w:tcPr>
          <w:p w14:paraId="75B1F42A"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c>
          <w:tcPr>
            <w:tcW w:w="1134" w:type="dxa"/>
          </w:tcPr>
          <w:p w14:paraId="46F0D802"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r>
      <w:tr w:rsidR="00CD3008" w:rsidRPr="00CD3008" w14:paraId="56984F76" w14:textId="77777777" w:rsidTr="00CD3008">
        <w:trPr>
          <w:trHeight w:val="423"/>
        </w:trPr>
        <w:tc>
          <w:tcPr>
            <w:tcW w:w="3607" w:type="dxa"/>
            <w:gridSpan w:val="2"/>
          </w:tcPr>
          <w:p w14:paraId="0CC2F67D"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Helicopter</w:t>
            </w:r>
            <w:r w:rsidRPr="00CD3008">
              <w:rPr>
                <w:rFonts w:ascii="Microsoft Sans Serif" w:eastAsia="Microsoft Sans Serif" w:hAnsi="Microsoft Sans Serif" w:cs="Microsoft Sans Serif"/>
                <w:spacing w:val="-1"/>
                <w:sz w:val="19"/>
                <w:lang w:val="en-US"/>
              </w:rPr>
              <w:t xml:space="preserve"> </w:t>
            </w:r>
            <w:r w:rsidRPr="00CD3008">
              <w:rPr>
                <w:rFonts w:ascii="Microsoft Sans Serif" w:eastAsia="Microsoft Sans Serif" w:hAnsi="Microsoft Sans Serif" w:cs="Microsoft Sans Serif"/>
                <w:sz w:val="19"/>
                <w:lang w:val="en-US"/>
              </w:rPr>
              <w:t xml:space="preserve">offshore </w:t>
            </w:r>
            <w:r w:rsidRPr="00CD3008">
              <w:rPr>
                <w:rFonts w:ascii="Microsoft Sans Serif" w:eastAsia="Microsoft Sans Serif" w:hAnsi="Microsoft Sans Serif" w:cs="Microsoft Sans Serif"/>
                <w:spacing w:val="-2"/>
                <w:sz w:val="19"/>
                <w:lang w:val="en-US"/>
              </w:rPr>
              <w:t>operations</w:t>
            </w:r>
          </w:p>
        </w:tc>
        <w:tc>
          <w:tcPr>
            <w:tcW w:w="788" w:type="dxa"/>
          </w:tcPr>
          <w:p w14:paraId="2E76DD39" w14:textId="77777777" w:rsidR="00CD3008" w:rsidRPr="00CD3008" w:rsidRDefault="00CD3008" w:rsidP="00CD3008">
            <w:pPr>
              <w:widowControl w:val="0"/>
              <w:numPr>
                <w:ilvl w:val="0"/>
                <w:numId w:val="102"/>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en-US"/>
              </w:rPr>
            </w:pPr>
          </w:p>
        </w:tc>
        <w:tc>
          <w:tcPr>
            <w:tcW w:w="787" w:type="dxa"/>
          </w:tcPr>
          <w:p w14:paraId="211195F2" w14:textId="77777777" w:rsidR="00CD3008" w:rsidRPr="00CD3008" w:rsidRDefault="00CD3008" w:rsidP="00CD3008">
            <w:pPr>
              <w:widowControl w:val="0"/>
              <w:numPr>
                <w:ilvl w:val="0"/>
                <w:numId w:val="101"/>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en-US"/>
              </w:rPr>
            </w:pPr>
          </w:p>
        </w:tc>
        <w:tc>
          <w:tcPr>
            <w:tcW w:w="2851" w:type="dxa"/>
          </w:tcPr>
          <w:p w14:paraId="3AB22E45"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c>
          <w:tcPr>
            <w:tcW w:w="1134" w:type="dxa"/>
          </w:tcPr>
          <w:p w14:paraId="60A5E03C"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pPr>
          </w:p>
        </w:tc>
      </w:tr>
    </w:tbl>
    <w:p w14:paraId="2C2D50C3"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8"/>
          <w:lang w:val="en-US"/>
        </w:rPr>
        <w:sectPr w:rsidR="00CD3008" w:rsidRPr="00CD3008" w:rsidSect="00CD3008">
          <w:pgSz w:w="11910" w:h="16840"/>
          <w:pgMar w:top="1134" w:right="851" w:bottom="567" w:left="709" w:header="0" w:footer="428" w:gutter="0"/>
          <w:cols w:space="720"/>
        </w:sectPr>
      </w:pPr>
    </w:p>
    <w:p w14:paraId="61801C15" w14:textId="77777777" w:rsidR="00CD3008" w:rsidRPr="00CD3008" w:rsidRDefault="00CD3008" w:rsidP="00CD3008">
      <w:pPr>
        <w:widowControl w:val="0"/>
        <w:autoSpaceDE w:val="0"/>
        <w:autoSpaceDN w:val="0"/>
        <w:spacing w:after="0" w:line="240" w:lineRule="auto"/>
        <w:rPr>
          <w:rFonts w:ascii="Cambria" w:eastAsia="Cambria" w:hAnsi="Cambria" w:cs="Cambria"/>
          <w:i/>
          <w:sz w:val="20"/>
          <w:szCs w:val="19"/>
          <w:lang w:val="en-US"/>
        </w:rPr>
      </w:pPr>
    </w:p>
    <w:p w14:paraId="0AC24A44" w14:textId="77777777" w:rsidR="00CD3008" w:rsidRPr="00CD3008" w:rsidRDefault="00CD3008" w:rsidP="00CD3008">
      <w:pPr>
        <w:widowControl w:val="0"/>
        <w:autoSpaceDE w:val="0"/>
        <w:autoSpaceDN w:val="0"/>
        <w:spacing w:before="66" w:after="0" w:line="240" w:lineRule="auto"/>
        <w:rPr>
          <w:rFonts w:ascii="Cambria" w:eastAsia="Cambria" w:hAnsi="Cambria" w:cs="Cambria"/>
          <w:i/>
          <w:sz w:val="20"/>
          <w:szCs w:val="19"/>
          <w:lang w:val="en-US"/>
        </w:rPr>
      </w:pPr>
    </w:p>
    <w:tbl>
      <w:tblPr>
        <w:tblW w:w="0" w:type="auto"/>
        <w:tblInd w:w="6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06"/>
        <w:gridCol w:w="787"/>
        <w:gridCol w:w="786"/>
        <w:gridCol w:w="2850"/>
        <w:gridCol w:w="1133"/>
      </w:tblGrid>
      <w:tr w:rsidR="00CD3008" w:rsidRPr="00CD3008" w14:paraId="3A0C9035" w14:textId="77777777" w:rsidTr="00CD3008">
        <w:trPr>
          <w:trHeight w:val="550"/>
        </w:trPr>
        <w:tc>
          <w:tcPr>
            <w:tcW w:w="3606" w:type="dxa"/>
          </w:tcPr>
          <w:p w14:paraId="5AA7D71D" w14:textId="77777777" w:rsidR="00CD3008" w:rsidRPr="00CD3008" w:rsidRDefault="00CD3008" w:rsidP="00CD3008">
            <w:pPr>
              <w:widowControl w:val="0"/>
              <w:autoSpaceDE w:val="0"/>
              <w:autoSpaceDN w:val="0"/>
              <w:spacing w:before="58" w:after="0" w:line="240" w:lineRule="auto"/>
              <w:ind w:right="97"/>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VTOL-capable</w:t>
            </w:r>
            <w:r w:rsidRPr="00CD3008">
              <w:rPr>
                <w:rFonts w:ascii="Microsoft Sans Serif" w:eastAsia="Microsoft Sans Serif" w:hAnsi="Microsoft Sans Serif" w:cs="Microsoft Sans Serif"/>
                <w:spacing w:val="-6"/>
                <w:sz w:val="19"/>
                <w:lang w:val="en-US"/>
              </w:rPr>
              <w:t xml:space="preserve"> </w:t>
            </w:r>
            <w:r w:rsidRPr="00CD3008">
              <w:rPr>
                <w:rFonts w:ascii="Microsoft Sans Serif" w:eastAsia="Microsoft Sans Serif" w:hAnsi="Microsoft Sans Serif" w:cs="Microsoft Sans Serif"/>
                <w:sz w:val="19"/>
                <w:lang w:val="en-US"/>
              </w:rPr>
              <w:t>aircraft</w:t>
            </w:r>
            <w:r w:rsidRPr="00CD3008">
              <w:rPr>
                <w:rFonts w:ascii="Microsoft Sans Serif" w:eastAsia="Microsoft Sans Serif" w:hAnsi="Microsoft Sans Serif" w:cs="Microsoft Sans Serif"/>
                <w:spacing w:val="-7"/>
                <w:sz w:val="19"/>
                <w:lang w:val="en-US"/>
              </w:rPr>
              <w:t xml:space="preserve"> </w:t>
            </w:r>
            <w:r w:rsidRPr="00CD3008">
              <w:rPr>
                <w:rFonts w:ascii="Microsoft Sans Serif" w:eastAsia="Microsoft Sans Serif" w:hAnsi="Microsoft Sans Serif" w:cs="Microsoft Sans Serif"/>
                <w:sz w:val="19"/>
                <w:lang w:val="en-US"/>
              </w:rPr>
              <w:t>emergency</w:t>
            </w:r>
            <w:r w:rsidRPr="00CD3008">
              <w:rPr>
                <w:rFonts w:ascii="Microsoft Sans Serif" w:eastAsia="Microsoft Sans Serif" w:hAnsi="Microsoft Sans Serif" w:cs="Microsoft Sans Serif"/>
                <w:spacing w:val="-7"/>
                <w:sz w:val="19"/>
                <w:lang w:val="en-US"/>
              </w:rPr>
              <w:t xml:space="preserve"> </w:t>
            </w:r>
            <w:r w:rsidRPr="00CD3008">
              <w:rPr>
                <w:rFonts w:ascii="Microsoft Sans Serif" w:eastAsia="Microsoft Sans Serif" w:hAnsi="Microsoft Sans Serif" w:cs="Microsoft Sans Serif"/>
                <w:sz w:val="19"/>
                <w:lang w:val="en-US"/>
              </w:rPr>
              <w:t>medical service operations (VEMS)</w:t>
            </w:r>
          </w:p>
        </w:tc>
        <w:tc>
          <w:tcPr>
            <w:tcW w:w="787" w:type="dxa"/>
          </w:tcPr>
          <w:p w14:paraId="73F44727" w14:textId="77777777" w:rsidR="00CD3008" w:rsidRPr="00CD3008" w:rsidRDefault="00CD3008" w:rsidP="00CD3008">
            <w:pPr>
              <w:widowControl w:val="0"/>
              <w:numPr>
                <w:ilvl w:val="0"/>
                <w:numId w:val="100"/>
              </w:numPr>
              <w:tabs>
                <w:tab w:val="left" w:pos="269"/>
              </w:tabs>
              <w:autoSpaceDE w:val="0"/>
              <w:autoSpaceDN w:val="0"/>
              <w:spacing w:before="58" w:after="0" w:line="240" w:lineRule="auto"/>
              <w:ind w:left="269" w:hanging="159"/>
              <w:rPr>
                <w:rFonts w:ascii="Microsoft Sans Serif" w:eastAsia="Microsoft Sans Serif" w:hAnsi="Microsoft Sans Serif" w:cs="Microsoft Sans Serif"/>
                <w:sz w:val="19"/>
                <w:lang w:val="en-US"/>
              </w:rPr>
            </w:pPr>
          </w:p>
        </w:tc>
        <w:tc>
          <w:tcPr>
            <w:tcW w:w="786" w:type="dxa"/>
          </w:tcPr>
          <w:p w14:paraId="7D5A9847" w14:textId="77777777" w:rsidR="00CD3008" w:rsidRPr="00CD3008" w:rsidRDefault="00CD3008" w:rsidP="00CD3008">
            <w:pPr>
              <w:widowControl w:val="0"/>
              <w:numPr>
                <w:ilvl w:val="0"/>
                <w:numId w:val="99"/>
              </w:numPr>
              <w:tabs>
                <w:tab w:val="left" w:pos="270"/>
              </w:tabs>
              <w:autoSpaceDE w:val="0"/>
              <w:autoSpaceDN w:val="0"/>
              <w:spacing w:before="58" w:after="0" w:line="240" w:lineRule="auto"/>
              <w:ind w:left="270" w:hanging="159"/>
              <w:rPr>
                <w:rFonts w:ascii="Microsoft Sans Serif" w:eastAsia="Microsoft Sans Serif" w:hAnsi="Microsoft Sans Serif" w:cs="Microsoft Sans Serif"/>
                <w:sz w:val="19"/>
                <w:lang w:val="en-US"/>
              </w:rPr>
            </w:pPr>
          </w:p>
        </w:tc>
        <w:tc>
          <w:tcPr>
            <w:tcW w:w="2850" w:type="dxa"/>
          </w:tcPr>
          <w:p w14:paraId="1790D867"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6"/>
                <w:lang w:val="en-US"/>
              </w:rPr>
            </w:pPr>
          </w:p>
        </w:tc>
        <w:tc>
          <w:tcPr>
            <w:tcW w:w="1133" w:type="dxa"/>
          </w:tcPr>
          <w:p w14:paraId="2ACA9D98"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6"/>
                <w:lang w:val="en-US"/>
              </w:rPr>
            </w:pPr>
          </w:p>
        </w:tc>
      </w:tr>
      <w:tr w:rsidR="00CD3008" w:rsidRPr="00CD3008" w14:paraId="100FDE6D" w14:textId="77777777" w:rsidTr="00CD3008">
        <w:trPr>
          <w:trHeight w:val="337"/>
        </w:trPr>
        <w:tc>
          <w:tcPr>
            <w:tcW w:w="3606" w:type="dxa"/>
          </w:tcPr>
          <w:p w14:paraId="0F051FBE"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Cabin</w:t>
            </w:r>
            <w:r w:rsidRPr="00CD3008">
              <w:rPr>
                <w:rFonts w:ascii="Microsoft Sans Serif" w:eastAsia="Microsoft Sans Serif" w:hAnsi="Microsoft Sans Serif" w:cs="Microsoft Sans Serif"/>
                <w:spacing w:val="-6"/>
                <w:sz w:val="19"/>
                <w:lang w:val="en-US"/>
              </w:rPr>
              <w:t xml:space="preserve"> </w:t>
            </w:r>
            <w:r w:rsidRPr="00CD3008">
              <w:rPr>
                <w:rFonts w:ascii="Microsoft Sans Serif" w:eastAsia="Microsoft Sans Serif" w:hAnsi="Microsoft Sans Serif" w:cs="Microsoft Sans Serif"/>
                <w:sz w:val="19"/>
                <w:lang w:val="en-US"/>
              </w:rPr>
              <w:t>crew</w:t>
            </w:r>
            <w:r w:rsidRPr="00CD3008">
              <w:rPr>
                <w:rFonts w:ascii="Microsoft Sans Serif" w:eastAsia="Microsoft Sans Serif" w:hAnsi="Microsoft Sans Serif" w:cs="Microsoft Sans Serif"/>
                <w:spacing w:val="-8"/>
                <w:sz w:val="19"/>
                <w:lang w:val="en-US"/>
              </w:rPr>
              <w:t xml:space="preserve"> </w:t>
            </w:r>
            <w:r w:rsidRPr="00CD3008">
              <w:rPr>
                <w:rFonts w:ascii="Microsoft Sans Serif" w:eastAsia="Microsoft Sans Serif" w:hAnsi="Microsoft Sans Serif" w:cs="Microsoft Sans Serif"/>
                <w:sz w:val="19"/>
                <w:lang w:val="en-US"/>
              </w:rPr>
              <w:t>training</w:t>
            </w:r>
            <w:r w:rsidRPr="00CD3008">
              <w:rPr>
                <w:rFonts w:ascii="Microsoft Sans Serif" w:eastAsia="Microsoft Sans Serif" w:hAnsi="Microsoft Sans Serif" w:cs="Microsoft Sans Serif"/>
                <w:spacing w:val="-4"/>
                <w:sz w:val="19"/>
                <w:lang w:val="en-US"/>
              </w:rPr>
              <w:t xml:space="preserve"> </w:t>
            </w:r>
            <w:hyperlink w:anchor="_bookmark79" w:history="1">
              <w:r w:rsidRPr="00CD3008">
                <w:rPr>
                  <w:rFonts w:ascii="Microsoft Sans Serif" w:eastAsia="Microsoft Sans Serif" w:hAnsi="Microsoft Sans Serif" w:cs="Microsoft Sans Serif"/>
                  <w:spacing w:val="-4"/>
                  <w:sz w:val="19"/>
                  <w:lang w:val="en-US"/>
                </w:rPr>
                <w:t>(</w:t>
              </w:r>
              <w:r w:rsidRPr="00CD3008">
                <w:rPr>
                  <w:rFonts w:ascii="Microsoft Sans Serif" w:eastAsia="Microsoft Sans Serif" w:hAnsi="Microsoft Sans Serif" w:cs="Microsoft Sans Serif"/>
                  <w:spacing w:val="-4"/>
                  <w:position w:val="6"/>
                  <w:sz w:val="10"/>
                  <w:lang w:val="en-US"/>
                </w:rPr>
                <w:t>20</w:t>
              </w:r>
              <w:r w:rsidRPr="00CD3008">
                <w:rPr>
                  <w:rFonts w:ascii="Microsoft Sans Serif" w:eastAsia="Microsoft Sans Serif" w:hAnsi="Microsoft Sans Serif" w:cs="Microsoft Sans Serif"/>
                  <w:spacing w:val="-4"/>
                  <w:sz w:val="19"/>
                  <w:lang w:val="en-US"/>
                </w:rPr>
                <w:t>)</w:t>
              </w:r>
            </w:hyperlink>
          </w:p>
        </w:tc>
        <w:tc>
          <w:tcPr>
            <w:tcW w:w="787" w:type="dxa"/>
          </w:tcPr>
          <w:p w14:paraId="529F715F" w14:textId="77777777" w:rsidR="00CD3008" w:rsidRPr="00CD3008" w:rsidRDefault="00CD3008" w:rsidP="00CD3008">
            <w:pPr>
              <w:widowControl w:val="0"/>
              <w:numPr>
                <w:ilvl w:val="0"/>
                <w:numId w:val="98"/>
              </w:numPr>
              <w:tabs>
                <w:tab w:val="left" w:pos="269"/>
              </w:tabs>
              <w:autoSpaceDE w:val="0"/>
              <w:autoSpaceDN w:val="0"/>
              <w:spacing w:before="58" w:after="0" w:line="240" w:lineRule="auto"/>
              <w:ind w:left="269" w:hanging="159"/>
              <w:rPr>
                <w:rFonts w:ascii="Microsoft Sans Serif" w:eastAsia="Microsoft Sans Serif" w:hAnsi="Microsoft Sans Serif" w:cs="Microsoft Sans Serif"/>
                <w:sz w:val="19"/>
                <w:lang w:val="en-US"/>
              </w:rPr>
            </w:pPr>
          </w:p>
        </w:tc>
        <w:tc>
          <w:tcPr>
            <w:tcW w:w="786" w:type="dxa"/>
          </w:tcPr>
          <w:p w14:paraId="49CD2FF0" w14:textId="77777777" w:rsidR="00CD3008" w:rsidRPr="00CD3008" w:rsidRDefault="00CD3008" w:rsidP="00CD3008">
            <w:pPr>
              <w:widowControl w:val="0"/>
              <w:numPr>
                <w:ilvl w:val="0"/>
                <w:numId w:val="97"/>
              </w:numPr>
              <w:tabs>
                <w:tab w:val="left" w:pos="270"/>
              </w:tabs>
              <w:autoSpaceDE w:val="0"/>
              <w:autoSpaceDN w:val="0"/>
              <w:spacing w:before="58" w:after="0" w:line="240" w:lineRule="auto"/>
              <w:ind w:left="270" w:hanging="159"/>
              <w:rPr>
                <w:rFonts w:ascii="Microsoft Sans Serif" w:eastAsia="Microsoft Sans Serif" w:hAnsi="Microsoft Sans Serif" w:cs="Microsoft Sans Serif"/>
                <w:sz w:val="19"/>
                <w:lang w:val="en-US"/>
              </w:rPr>
            </w:pPr>
          </w:p>
        </w:tc>
        <w:tc>
          <w:tcPr>
            <w:tcW w:w="2850" w:type="dxa"/>
          </w:tcPr>
          <w:p w14:paraId="5FB4EFA4"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6"/>
                <w:lang w:val="en-US"/>
              </w:rPr>
            </w:pPr>
          </w:p>
        </w:tc>
        <w:tc>
          <w:tcPr>
            <w:tcW w:w="1133" w:type="dxa"/>
          </w:tcPr>
          <w:p w14:paraId="3B5A3E2B"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6"/>
                <w:lang w:val="en-US"/>
              </w:rPr>
            </w:pPr>
          </w:p>
        </w:tc>
      </w:tr>
      <w:tr w:rsidR="00CD3008" w:rsidRPr="00CD3008" w14:paraId="1EE2377E" w14:textId="77777777" w:rsidTr="00CD3008">
        <w:trPr>
          <w:trHeight w:val="337"/>
        </w:trPr>
        <w:tc>
          <w:tcPr>
            <w:tcW w:w="3606" w:type="dxa"/>
          </w:tcPr>
          <w:p w14:paraId="4BD4B72A" w14:textId="77777777" w:rsidR="00CD3008" w:rsidRPr="00CD3008" w:rsidRDefault="00CD3008" w:rsidP="00CD3008">
            <w:pPr>
              <w:widowControl w:val="0"/>
              <w:autoSpaceDE w:val="0"/>
              <w:autoSpaceDN w:val="0"/>
              <w:spacing w:before="58"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Issue</w:t>
            </w:r>
            <w:r w:rsidRPr="00CD3008">
              <w:rPr>
                <w:rFonts w:ascii="Microsoft Sans Serif" w:eastAsia="Microsoft Sans Serif" w:hAnsi="Microsoft Sans Serif" w:cs="Microsoft Sans Serif"/>
                <w:spacing w:val="-6"/>
                <w:sz w:val="19"/>
                <w:lang w:val="en-US"/>
              </w:rPr>
              <w:t xml:space="preserve"> </w:t>
            </w:r>
            <w:r w:rsidRPr="00CD3008">
              <w:rPr>
                <w:rFonts w:ascii="Microsoft Sans Serif" w:eastAsia="Microsoft Sans Serif" w:hAnsi="Microsoft Sans Serif" w:cs="Microsoft Sans Serif"/>
                <w:sz w:val="19"/>
                <w:lang w:val="en-US"/>
              </w:rPr>
              <w:t>of</w:t>
            </w:r>
            <w:r w:rsidRPr="00CD3008">
              <w:rPr>
                <w:rFonts w:ascii="Microsoft Sans Serif" w:eastAsia="Microsoft Sans Serif" w:hAnsi="Microsoft Sans Serif" w:cs="Microsoft Sans Serif"/>
                <w:spacing w:val="-5"/>
                <w:sz w:val="19"/>
                <w:lang w:val="en-US"/>
              </w:rPr>
              <w:t xml:space="preserve"> </w:t>
            </w:r>
            <w:r w:rsidRPr="00CD3008">
              <w:rPr>
                <w:rFonts w:ascii="Microsoft Sans Serif" w:eastAsia="Microsoft Sans Serif" w:hAnsi="Microsoft Sans Serif" w:cs="Microsoft Sans Serif"/>
                <w:sz w:val="19"/>
                <w:lang w:val="en-US"/>
              </w:rPr>
              <w:t>CC</w:t>
            </w:r>
            <w:r w:rsidRPr="00CD3008">
              <w:rPr>
                <w:rFonts w:ascii="Microsoft Sans Serif" w:eastAsia="Microsoft Sans Serif" w:hAnsi="Microsoft Sans Serif" w:cs="Microsoft Sans Serif"/>
                <w:spacing w:val="-4"/>
                <w:sz w:val="19"/>
                <w:lang w:val="en-US"/>
              </w:rPr>
              <w:t xml:space="preserve"> </w:t>
            </w:r>
            <w:r w:rsidRPr="00CD3008">
              <w:rPr>
                <w:rFonts w:ascii="Microsoft Sans Serif" w:eastAsia="Microsoft Sans Serif" w:hAnsi="Microsoft Sans Serif" w:cs="Microsoft Sans Serif"/>
                <w:sz w:val="19"/>
                <w:lang w:val="en-US"/>
              </w:rPr>
              <w:t>attestation</w:t>
            </w:r>
            <w:r w:rsidRPr="00CD3008">
              <w:rPr>
                <w:rFonts w:ascii="Microsoft Sans Serif" w:eastAsia="Microsoft Sans Serif" w:hAnsi="Microsoft Sans Serif" w:cs="Microsoft Sans Serif"/>
                <w:spacing w:val="-5"/>
                <w:sz w:val="19"/>
                <w:lang w:val="en-US"/>
              </w:rPr>
              <w:t xml:space="preserve"> </w:t>
            </w:r>
            <w:hyperlink w:anchor="_bookmark80" w:history="1">
              <w:r w:rsidRPr="00CD3008">
                <w:rPr>
                  <w:rFonts w:ascii="Microsoft Sans Serif" w:eastAsia="Microsoft Sans Serif" w:hAnsi="Microsoft Sans Serif" w:cs="Microsoft Sans Serif"/>
                  <w:spacing w:val="-4"/>
                  <w:sz w:val="19"/>
                  <w:lang w:val="en-US"/>
                </w:rPr>
                <w:t>(</w:t>
              </w:r>
              <w:r w:rsidRPr="00CD3008">
                <w:rPr>
                  <w:rFonts w:ascii="Microsoft Sans Serif" w:eastAsia="Microsoft Sans Serif" w:hAnsi="Microsoft Sans Serif" w:cs="Microsoft Sans Serif"/>
                  <w:spacing w:val="-4"/>
                  <w:position w:val="6"/>
                  <w:sz w:val="10"/>
                  <w:lang w:val="en-US"/>
                </w:rPr>
                <w:t>21</w:t>
              </w:r>
              <w:r w:rsidRPr="00CD3008">
                <w:rPr>
                  <w:rFonts w:ascii="Microsoft Sans Serif" w:eastAsia="Microsoft Sans Serif" w:hAnsi="Microsoft Sans Serif" w:cs="Microsoft Sans Serif"/>
                  <w:spacing w:val="-4"/>
                  <w:sz w:val="19"/>
                  <w:lang w:val="en-US"/>
                </w:rPr>
                <w:t>)</w:t>
              </w:r>
            </w:hyperlink>
          </w:p>
        </w:tc>
        <w:tc>
          <w:tcPr>
            <w:tcW w:w="787" w:type="dxa"/>
          </w:tcPr>
          <w:p w14:paraId="3A83AF9C" w14:textId="77777777" w:rsidR="00CD3008" w:rsidRPr="00CD3008" w:rsidRDefault="00CD3008" w:rsidP="00CD3008">
            <w:pPr>
              <w:widowControl w:val="0"/>
              <w:numPr>
                <w:ilvl w:val="0"/>
                <w:numId w:val="96"/>
              </w:numPr>
              <w:tabs>
                <w:tab w:val="left" w:pos="269"/>
              </w:tabs>
              <w:autoSpaceDE w:val="0"/>
              <w:autoSpaceDN w:val="0"/>
              <w:spacing w:before="58" w:after="0" w:line="240" w:lineRule="auto"/>
              <w:ind w:left="269" w:hanging="159"/>
              <w:rPr>
                <w:rFonts w:ascii="Microsoft Sans Serif" w:eastAsia="Microsoft Sans Serif" w:hAnsi="Microsoft Sans Serif" w:cs="Microsoft Sans Serif"/>
                <w:sz w:val="19"/>
                <w:lang w:val="en-US"/>
              </w:rPr>
            </w:pPr>
          </w:p>
        </w:tc>
        <w:tc>
          <w:tcPr>
            <w:tcW w:w="786" w:type="dxa"/>
          </w:tcPr>
          <w:p w14:paraId="68F4B5FB" w14:textId="77777777" w:rsidR="00CD3008" w:rsidRPr="00CD3008" w:rsidRDefault="00CD3008" w:rsidP="00CD3008">
            <w:pPr>
              <w:widowControl w:val="0"/>
              <w:numPr>
                <w:ilvl w:val="0"/>
                <w:numId w:val="95"/>
              </w:numPr>
              <w:tabs>
                <w:tab w:val="left" w:pos="270"/>
              </w:tabs>
              <w:autoSpaceDE w:val="0"/>
              <w:autoSpaceDN w:val="0"/>
              <w:spacing w:before="58" w:after="0" w:line="240" w:lineRule="auto"/>
              <w:ind w:left="270" w:hanging="159"/>
              <w:rPr>
                <w:rFonts w:ascii="Microsoft Sans Serif" w:eastAsia="Microsoft Sans Serif" w:hAnsi="Microsoft Sans Serif" w:cs="Microsoft Sans Serif"/>
                <w:sz w:val="19"/>
                <w:lang w:val="en-US"/>
              </w:rPr>
            </w:pPr>
          </w:p>
        </w:tc>
        <w:tc>
          <w:tcPr>
            <w:tcW w:w="2850" w:type="dxa"/>
          </w:tcPr>
          <w:p w14:paraId="0EF654E0"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6"/>
                <w:lang w:val="en-US"/>
              </w:rPr>
            </w:pPr>
          </w:p>
        </w:tc>
        <w:tc>
          <w:tcPr>
            <w:tcW w:w="1133" w:type="dxa"/>
          </w:tcPr>
          <w:p w14:paraId="1B22BE10"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6"/>
                <w:lang w:val="en-US"/>
              </w:rPr>
            </w:pPr>
          </w:p>
        </w:tc>
      </w:tr>
      <w:tr w:rsidR="00CD3008" w:rsidRPr="00CD3008" w14:paraId="5C3B1240" w14:textId="77777777" w:rsidTr="00CD3008">
        <w:trPr>
          <w:trHeight w:val="337"/>
        </w:trPr>
        <w:tc>
          <w:tcPr>
            <w:tcW w:w="3606" w:type="dxa"/>
          </w:tcPr>
          <w:p w14:paraId="6777A1C8" w14:textId="77777777" w:rsidR="00CD3008" w:rsidRPr="00CD3008" w:rsidRDefault="00CD3008" w:rsidP="00CD3008">
            <w:pPr>
              <w:widowControl w:val="0"/>
              <w:autoSpaceDE w:val="0"/>
              <w:autoSpaceDN w:val="0"/>
              <w:spacing w:before="57"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Use</w:t>
            </w:r>
            <w:r w:rsidRPr="00CD3008">
              <w:rPr>
                <w:rFonts w:ascii="Microsoft Sans Serif" w:eastAsia="Microsoft Sans Serif" w:hAnsi="Microsoft Sans Serif" w:cs="Microsoft Sans Serif"/>
                <w:spacing w:val="-5"/>
                <w:sz w:val="19"/>
                <w:lang w:val="en-US"/>
              </w:rPr>
              <w:t xml:space="preserve"> </w:t>
            </w:r>
            <w:r w:rsidRPr="00CD3008">
              <w:rPr>
                <w:rFonts w:ascii="Microsoft Sans Serif" w:eastAsia="Microsoft Sans Serif" w:hAnsi="Microsoft Sans Serif" w:cs="Microsoft Sans Serif"/>
                <w:sz w:val="19"/>
                <w:lang w:val="en-US"/>
              </w:rPr>
              <w:t>of</w:t>
            </w:r>
            <w:r w:rsidRPr="00CD3008">
              <w:rPr>
                <w:rFonts w:ascii="Microsoft Sans Serif" w:eastAsia="Microsoft Sans Serif" w:hAnsi="Microsoft Sans Serif" w:cs="Microsoft Sans Serif"/>
                <w:spacing w:val="-4"/>
                <w:sz w:val="19"/>
                <w:lang w:val="en-US"/>
              </w:rPr>
              <w:t xml:space="preserve"> </w:t>
            </w:r>
            <w:r w:rsidRPr="00CD3008">
              <w:rPr>
                <w:rFonts w:ascii="Microsoft Sans Serif" w:eastAsia="Microsoft Sans Serif" w:hAnsi="Microsoft Sans Serif" w:cs="Microsoft Sans Serif"/>
                <w:sz w:val="19"/>
                <w:lang w:val="en-US"/>
              </w:rPr>
              <w:t>type</w:t>
            </w:r>
            <w:r w:rsidRPr="00CD3008">
              <w:rPr>
                <w:rFonts w:ascii="Microsoft Sans Serif" w:eastAsia="Microsoft Sans Serif" w:hAnsi="Microsoft Sans Serif" w:cs="Microsoft Sans Serif"/>
                <w:spacing w:val="-5"/>
                <w:sz w:val="19"/>
                <w:lang w:val="en-US"/>
              </w:rPr>
              <w:t xml:space="preserve"> </w:t>
            </w:r>
            <w:r w:rsidRPr="00CD3008">
              <w:rPr>
                <w:rFonts w:ascii="Microsoft Sans Serif" w:eastAsia="Microsoft Sans Serif" w:hAnsi="Microsoft Sans Serif" w:cs="Microsoft Sans Serif"/>
                <w:sz w:val="19"/>
                <w:lang w:val="en-US"/>
              </w:rPr>
              <w:t>B</w:t>
            </w:r>
            <w:r w:rsidRPr="00CD3008">
              <w:rPr>
                <w:rFonts w:ascii="Microsoft Sans Serif" w:eastAsia="Microsoft Sans Serif" w:hAnsi="Microsoft Sans Serif" w:cs="Microsoft Sans Serif"/>
                <w:spacing w:val="-3"/>
                <w:sz w:val="19"/>
                <w:lang w:val="en-US"/>
              </w:rPr>
              <w:t xml:space="preserve"> </w:t>
            </w:r>
            <w:r w:rsidRPr="00CD3008">
              <w:rPr>
                <w:rFonts w:ascii="Microsoft Sans Serif" w:eastAsia="Microsoft Sans Serif" w:hAnsi="Microsoft Sans Serif" w:cs="Microsoft Sans Serif"/>
                <w:sz w:val="19"/>
                <w:lang w:val="en-US"/>
              </w:rPr>
              <w:t>EFB</w:t>
            </w:r>
            <w:r w:rsidRPr="00CD3008">
              <w:rPr>
                <w:rFonts w:ascii="Microsoft Sans Serif" w:eastAsia="Microsoft Sans Serif" w:hAnsi="Microsoft Sans Serif" w:cs="Microsoft Sans Serif"/>
                <w:spacing w:val="-6"/>
                <w:sz w:val="19"/>
                <w:lang w:val="en-US"/>
              </w:rPr>
              <w:t xml:space="preserve"> </w:t>
            </w:r>
            <w:r w:rsidRPr="00CD3008">
              <w:rPr>
                <w:rFonts w:ascii="Microsoft Sans Serif" w:eastAsia="Microsoft Sans Serif" w:hAnsi="Microsoft Sans Serif" w:cs="Microsoft Sans Serif"/>
                <w:spacing w:val="-2"/>
                <w:sz w:val="19"/>
                <w:lang w:val="en-US"/>
              </w:rPr>
              <w:t>applications</w:t>
            </w:r>
          </w:p>
        </w:tc>
        <w:tc>
          <w:tcPr>
            <w:tcW w:w="787" w:type="dxa"/>
          </w:tcPr>
          <w:p w14:paraId="73865AA8" w14:textId="77777777" w:rsidR="00CD3008" w:rsidRPr="00CD3008" w:rsidRDefault="00CD3008" w:rsidP="00CD3008">
            <w:pPr>
              <w:widowControl w:val="0"/>
              <w:numPr>
                <w:ilvl w:val="0"/>
                <w:numId w:val="94"/>
              </w:numPr>
              <w:tabs>
                <w:tab w:val="left" w:pos="269"/>
              </w:tabs>
              <w:autoSpaceDE w:val="0"/>
              <w:autoSpaceDN w:val="0"/>
              <w:spacing w:before="57" w:after="0" w:line="240" w:lineRule="auto"/>
              <w:ind w:left="269" w:hanging="159"/>
              <w:rPr>
                <w:rFonts w:ascii="Microsoft Sans Serif" w:eastAsia="Microsoft Sans Serif" w:hAnsi="Microsoft Sans Serif" w:cs="Microsoft Sans Serif"/>
                <w:sz w:val="19"/>
                <w:lang w:val="en-US"/>
              </w:rPr>
            </w:pPr>
          </w:p>
        </w:tc>
        <w:tc>
          <w:tcPr>
            <w:tcW w:w="786" w:type="dxa"/>
          </w:tcPr>
          <w:p w14:paraId="0450D98B" w14:textId="77777777" w:rsidR="00CD3008" w:rsidRPr="00CD3008" w:rsidRDefault="00CD3008" w:rsidP="00CD3008">
            <w:pPr>
              <w:widowControl w:val="0"/>
              <w:numPr>
                <w:ilvl w:val="0"/>
                <w:numId w:val="93"/>
              </w:numPr>
              <w:tabs>
                <w:tab w:val="left" w:pos="270"/>
              </w:tabs>
              <w:autoSpaceDE w:val="0"/>
              <w:autoSpaceDN w:val="0"/>
              <w:spacing w:before="57" w:after="0" w:line="240" w:lineRule="auto"/>
              <w:ind w:left="270" w:hanging="159"/>
              <w:rPr>
                <w:rFonts w:ascii="Microsoft Sans Serif" w:eastAsia="Microsoft Sans Serif" w:hAnsi="Microsoft Sans Serif" w:cs="Microsoft Sans Serif"/>
                <w:sz w:val="19"/>
                <w:lang w:val="en-US"/>
              </w:rPr>
            </w:pPr>
          </w:p>
        </w:tc>
        <w:tc>
          <w:tcPr>
            <w:tcW w:w="2850" w:type="dxa"/>
          </w:tcPr>
          <w:p w14:paraId="2CB65C60" w14:textId="77777777" w:rsidR="00CD3008" w:rsidRPr="00CD3008" w:rsidRDefault="00CD3008" w:rsidP="00CD3008">
            <w:pPr>
              <w:widowControl w:val="0"/>
              <w:autoSpaceDE w:val="0"/>
              <w:autoSpaceDN w:val="0"/>
              <w:spacing w:before="55" w:after="0" w:line="240" w:lineRule="auto"/>
              <w:rPr>
                <w:rFonts w:ascii="Microsoft Sans Serif" w:eastAsia="Microsoft Sans Serif" w:hAnsi="Microsoft Sans Serif" w:cs="Microsoft Sans Serif"/>
                <w:position w:val="-5"/>
                <w:sz w:val="19"/>
                <w:lang w:val="en-US"/>
              </w:rPr>
            </w:pPr>
            <w:hyperlink w:anchor="_bookmark81" w:history="1">
              <w:r w:rsidRPr="00CD3008">
                <w:rPr>
                  <w:rFonts w:ascii="Microsoft Sans Serif" w:eastAsia="Microsoft Sans Serif" w:hAnsi="Microsoft Sans Serif" w:cs="Microsoft Sans Serif"/>
                  <w:spacing w:val="-4"/>
                  <w:position w:val="-5"/>
                  <w:sz w:val="19"/>
                  <w:lang w:val="en-US"/>
                </w:rPr>
                <w:t>(</w:t>
              </w:r>
              <w:r w:rsidRPr="00CD3008">
                <w:rPr>
                  <w:rFonts w:ascii="Microsoft Sans Serif" w:eastAsia="Microsoft Sans Serif" w:hAnsi="Microsoft Sans Serif" w:cs="Microsoft Sans Serif"/>
                  <w:spacing w:val="-4"/>
                  <w:sz w:val="10"/>
                  <w:lang w:val="en-US"/>
                </w:rPr>
                <w:t>22</w:t>
              </w:r>
              <w:r w:rsidRPr="00CD3008">
                <w:rPr>
                  <w:rFonts w:ascii="Microsoft Sans Serif" w:eastAsia="Microsoft Sans Serif" w:hAnsi="Microsoft Sans Serif" w:cs="Microsoft Sans Serif"/>
                  <w:spacing w:val="-4"/>
                  <w:position w:val="-5"/>
                  <w:sz w:val="19"/>
                  <w:lang w:val="en-US"/>
                </w:rPr>
                <w:t>)</w:t>
              </w:r>
            </w:hyperlink>
          </w:p>
        </w:tc>
        <w:tc>
          <w:tcPr>
            <w:tcW w:w="1133" w:type="dxa"/>
          </w:tcPr>
          <w:p w14:paraId="6B028F29"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6"/>
                <w:lang w:val="en-US"/>
              </w:rPr>
            </w:pPr>
          </w:p>
        </w:tc>
      </w:tr>
      <w:tr w:rsidR="00CD3008" w:rsidRPr="00CD3008" w14:paraId="6A3D698B" w14:textId="77777777" w:rsidTr="00CD3008">
        <w:trPr>
          <w:trHeight w:val="337"/>
        </w:trPr>
        <w:tc>
          <w:tcPr>
            <w:tcW w:w="3606" w:type="dxa"/>
          </w:tcPr>
          <w:p w14:paraId="613812EA" w14:textId="77777777" w:rsidR="00CD3008" w:rsidRPr="00CD3008" w:rsidRDefault="00CD3008" w:rsidP="00CD3008">
            <w:pPr>
              <w:widowControl w:val="0"/>
              <w:autoSpaceDE w:val="0"/>
              <w:autoSpaceDN w:val="0"/>
              <w:spacing w:before="57"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Continuing</w:t>
            </w:r>
            <w:r w:rsidRPr="00CD3008">
              <w:rPr>
                <w:rFonts w:ascii="Microsoft Sans Serif" w:eastAsia="Microsoft Sans Serif" w:hAnsi="Microsoft Sans Serif" w:cs="Microsoft Sans Serif"/>
                <w:spacing w:val="-5"/>
                <w:sz w:val="19"/>
                <w:lang w:val="en-US"/>
              </w:rPr>
              <w:t xml:space="preserve"> </w:t>
            </w:r>
            <w:r w:rsidRPr="00CD3008">
              <w:rPr>
                <w:rFonts w:ascii="Microsoft Sans Serif" w:eastAsia="Microsoft Sans Serif" w:hAnsi="Microsoft Sans Serif" w:cs="Microsoft Sans Serif"/>
                <w:spacing w:val="-2"/>
                <w:sz w:val="19"/>
                <w:lang w:val="en-US"/>
              </w:rPr>
              <w:t>airworthiness</w:t>
            </w:r>
          </w:p>
        </w:tc>
        <w:tc>
          <w:tcPr>
            <w:tcW w:w="787" w:type="dxa"/>
          </w:tcPr>
          <w:p w14:paraId="3F3A89E7" w14:textId="77777777" w:rsidR="00CD3008" w:rsidRPr="00CD3008" w:rsidRDefault="00CD3008" w:rsidP="00CD3008">
            <w:pPr>
              <w:widowControl w:val="0"/>
              <w:numPr>
                <w:ilvl w:val="0"/>
                <w:numId w:val="92"/>
              </w:numPr>
              <w:tabs>
                <w:tab w:val="left" w:pos="269"/>
              </w:tabs>
              <w:autoSpaceDE w:val="0"/>
              <w:autoSpaceDN w:val="0"/>
              <w:spacing w:before="57" w:after="0" w:line="240" w:lineRule="auto"/>
              <w:ind w:left="269" w:hanging="159"/>
              <w:rPr>
                <w:rFonts w:ascii="Microsoft Sans Serif" w:eastAsia="Microsoft Sans Serif" w:hAnsi="Microsoft Sans Serif" w:cs="Microsoft Sans Serif"/>
                <w:sz w:val="19"/>
                <w:lang w:val="en-US"/>
              </w:rPr>
            </w:pPr>
          </w:p>
        </w:tc>
        <w:tc>
          <w:tcPr>
            <w:tcW w:w="786" w:type="dxa"/>
          </w:tcPr>
          <w:p w14:paraId="43C9362A" w14:textId="77777777" w:rsidR="00CD3008" w:rsidRPr="00CD3008" w:rsidRDefault="00CD3008" w:rsidP="00CD3008">
            <w:pPr>
              <w:widowControl w:val="0"/>
              <w:numPr>
                <w:ilvl w:val="0"/>
                <w:numId w:val="91"/>
              </w:numPr>
              <w:tabs>
                <w:tab w:val="left" w:pos="270"/>
              </w:tabs>
              <w:autoSpaceDE w:val="0"/>
              <w:autoSpaceDN w:val="0"/>
              <w:spacing w:before="57" w:after="0" w:line="240" w:lineRule="auto"/>
              <w:ind w:left="270" w:hanging="159"/>
              <w:rPr>
                <w:rFonts w:ascii="Microsoft Sans Serif" w:eastAsia="Microsoft Sans Serif" w:hAnsi="Microsoft Sans Serif" w:cs="Microsoft Sans Serif"/>
                <w:sz w:val="19"/>
                <w:lang w:val="en-US"/>
              </w:rPr>
            </w:pPr>
          </w:p>
        </w:tc>
        <w:tc>
          <w:tcPr>
            <w:tcW w:w="2850" w:type="dxa"/>
          </w:tcPr>
          <w:p w14:paraId="192FBB88" w14:textId="77777777" w:rsidR="00CD3008" w:rsidRPr="00CD3008" w:rsidRDefault="00CD3008" w:rsidP="00CD3008">
            <w:pPr>
              <w:widowControl w:val="0"/>
              <w:autoSpaceDE w:val="0"/>
              <w:autoSpaceDN w:val="0"/>
              <w:spacing w:before="55" w:after="0" w:line="240" w:lineRule="auto"/>
              <w:rPr>
                <w:rFonts w:ascii="Microsoft Sans Serif" w:eastAsia="Microsoft Sans Serif" w:hAnsi="Microsoft Sans Serif" w:cs="Microsoft Sans Serif"/>
                <w:position w:val="-5"/>
                <w:sz w:val="19"/>
                <w:lang w:val="en-US"/>
              </w:rPr>
            </w:pPr>
            <w:hyperlink w:anchor="_bookmark82" w:history="1">
              <w:r w:rsidRPr="00CD3008">
                <w:rPr>
                  <w:rFonts w:ascii="Microsoft Sans Serif" w:eastAsia="Microsoft Sans Serif" w:hAnsi="Microsoft Sans Serif" w:cs="Microsoft Sans Serif"/>
                  <w:spacing w:val="-4"/>
                  <w:position w:val="-5"/>
                  <w:sz w:val="19"/>
                  <w:lang w:val="en-US"/>
                </w:rPr>
                <w:t>(</w:t>
              </w:r>
              <w:r w:rsidRPr="00CD3008">
                <w:rPr>
                  <w:rFonts w:ascii="Microsoft Sans Serif" w:eastAsia="Microsoft Sans Serif" w:hAnsi="Microsoft Sans Serif" w:cs="Microsoft Sans Serif"/>
                  <w:spacing w:val="-4"/>
                  <w:sz w:val="10"/>
                  <w:lang w:val="en-US"/>
                </w:rPr>
                <w:t>23</w:t>
              </w:r>
              <w:r w:rsidRPr="00CD3008">
                <w:rPr>
                  <w:rFonts w:ascii="Microsoft Sans Serif" w:eastAsia="Microsoft Sans Serif" w:hAnsi="Microsoft Sans Serif" w:cs="Microsoft Sans Serif"/>
                  <w:spacing w:val="-4"/>
                  <w:position w:val="-5"/>
                  <w:sz w:val="19"/>
                  <w:lang w:val="en-US"/>
                </w:rPr>
                <w:t>)</w:t>
              </w:r>
            </w:hyperlink>
          </w:p>
        </w:tc>
        <w:tc>
          <w:tcPr>
            <w:tcW w:w="1133" w:type="dxa"/>
          </w:tcPr>
          <w:p w14:paraId="573A14D1"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6"/>
                <w:lang w:val="en-US"/>
              </w:rPr>
            </w:pPr>
          </w:p>
        </w:tc>
      </w:tr>
      <w:tr w:rsidR="00CD3008" w:rsidRPr="00CD3008" w14:paraId="4FBBE591" w14:textId="77777777" w:rsidTr="00CD3008">
        <w:trPr>
          <w:trHeight w:val="337"/>
        </w:trPr>
        <w:tc>
          <w:tcPr>
            <w:tcW w:w="3606" w:type="dxa"/>
          </w:tcPr>
          <w:p w14:paraId="5106EE9C" w14:textId="77777777" w:rsidR="00CD3008" w:rsidRPr="00CD3008" w:rsidRDefault="00CD3008" w:rsidP="00CD3008">
            <w:pPr>
              <w:widowControl w:val="0"/>
              <w:autoSpaceDE w:val="0"/>
              <w:autoSpaceDN w:val="0"/>
              <w:spacing w:before="57" w:after="0" w:line="240" w:lineRule="auto"/>
              <w:rPr>
                <w:rFonts w:ascii="Microsoft Sans Serif" w:eastAsia="Microsoft Sans Serif" w:hAnsi="Microsoft Sans Serif" w:cs="Microsoft Sans Serif"/>
                <w:sz w:val="19"/>
                <w:lang w:val="en-US"/>
              </w:rPr>
            </w:pPr>
            <w:r w:rsidRPr="00CD3008">
              <w:rPr>
                <w:rFonts w:ascii="Microsoft Sans Serif" w:eastAsia="Microsoft Sans Serif" w:hAnsi="Microsoft Sans Serif" w:cs="Microsoft Sans Serif"/>
                <w:sz w:val="19"/>
                <w:lang w:val="en-US"/>
              </w:rPr>
              <w:t>Others</w:t>
            </w:r>
            <w:r w:rsidRPr="00CD3008">
              <w:rPr>
                <w:rFonts w:ascii="Microsoft Sans Serif" w:eastAsia="Microsoft Sans Serif" w:hAnsi="Microsoft Sans Serif" w:cs="Microsoft Sans Serif"/>
                <w:spacing w:val="-4"/>
                <w:sz w:val="19"/>
                <w:lang w:val="en-US"/>
              </w:rPr>
              <w:t xml:space="preserve"> </w:t>
            </w:r>
            <w:hyperlink w:anchor="_bookmark83" w:history="1">
              <w:r w:rsidRPr="00CD3008">
                <w:rPr>
                  <w:rFonts w:ascii="Microsoft Sans Serif" w:eastAsia="Microsoft Sans Serif" w:hAnsi="Microsoft Sans Serif" w:cs="Microsoft Sans Serif"/>
                  <w:spacing w:val="-4"/>
                  <w:sz w:val="19"/>
                  <w:lang w:val="en-US"/>
                </w:rPr>
                <w:t>(</w:t>
              </w:r>
              <w:r w:rsidRPr="00CD3008">
                <w:rPr>
                  <w:rFonts w:ascii="Microsoft Sans Serif" w:eastAsia="Microsoft Sans Serif" w:hAnsi="Microsoft Sans Serif" w:cs="Microsoft Sans Serif"/>
                  <w:spacing w:val="-4"/>
                  <w:position w:val="6"/>
                  <w:sz w:val="10"/>
                  <w:lang w:val="en-US"/>
                </w:rPr>
                <w:t>24</w:t>
              </w:r>
              <w:r w:rsidRPr="00CD3008">
                <w:rPr>
                  <w:rFonts w:ascii="Microsoft Sans Serif" w:eastAsia="Microsoft Sans Serif" w:hAnsi="Microsoft Sans Serif" w:cs="Microsoft Sans Serif"/>
                  <w:spacing w:val="-4"/>
                  <w:sz w:val="19"/>
                  <w:lang w:val="en-US"/>
                </w:rPr>
                <w:t>)</w:t>
              </w:r>
            </w:hyperlink>
          </w:p>
        </w:tc>
        <w:tc>
          <w:tcPr>
            <w:tcW w:w="787" w:type="dxa"/>
          </w:tcPr>
          <w:p w14:paraId="11FCACD8"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6"/>
                <w:lang w:val="en-US"/>
              </w:rPr>
            </w:pPr>
          </w:p>
        </w:tc>
        <w:tc>
          <w:tcPr>
            <w:tcW w:w="786" w:type="dxa"/>
          </w:tcPr>
          <w:p w14:paraId="257F899A"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6"/>
                <w:lang w:val="en-US"/>
              </w:rPr>
            </w:pPr>
          </w:p>
        </w:tc>
        <w:tc>
          <w:tcPr>
            <w:tcW w:w="2850" w:type="dxa"/>
          </w:tcPr>
          <w:p w14:paraId="28CE9617"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6"/>
                <w:lang w:val="en-US"/>
              </w:rPr>
            </w:pPr>
          </w:p>
        </w:tc>
        <w:tc>
          <w:tcPr>
            <w:tcW w:w="1133" w:type="dxa"/>
          </w:tcPr>
          <w:p w14:paraId="1860AC3A" w14:textId="77777777" w:rsidR="00CD3008" w:rsidRPr="00CD3008" w:rsidRDefault="00CD3008" w:rsidP="00CD3008">
            <w:pPr>
              <w:widowControl w:val="0"/>
              <w:autoSpaceDE w:val="0"/>
              <w:autoSpaceDN w:val="0"/>
              <w:spacing w:after="0" w:line="240" w:lineRule="auto"/>
              <w:rPr>
                <w:rFonts w:ascii="Times New Roman" w:eastAsia="Microsoft Sans Serif" w:hAnsi="Microsoft Sans Serif" w:cs="Microsoft Sans Serif"/>
                <w:sz w:val="16"/>
                <w:lang w:val="en-US"/>
              </w:rPr>
            </w:pPr>
          </w:p>
        </w:tc>
      </w:tr>
      <w:tr w:rsidR="00CD3008" w:rsidRPr="00CD3008" w14:paraId="55903B84" w14:textId="77777777" w:rsidTr="00CD3008">
        <w:trPr>
          <w:trHeight w:val="9534"/>
        </w:trPr>
        <w:tc>
          <w:tcPr>
            <w:tcW w:w="9162" w:type="dxa"/>
            <w:gridSpan w:val="5"/>
          </w:tcPr>
          <w:p w14:paraId="7662C3DD" w14:textId="77777777" w:rsidR="00CD3008" w:rsidRPr="00CD3008" w:rsidRDefault="00CD3008" w:rsidP="00CD3008">
            <w:pPr>
              <w:widowControl w:val="0"/>
              <w:numPr>
                <w:ilvl w:val="0"/>
                <w:numId w:val="90"/>
              </w:numPr>
              <w:tabs>
                <w:tab w:val="left" w:pos="439"/>
              </w:tabs>
              <w:autoSpaceDE w:val="0"/>
              <w:autoSpaceDN w:val="0"/>
              <w:spacing w:before="56" w:after="0" w:line="240" w:lineRule="auto"/>
              <w:ind w:right="84"/>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z w:val="17"/>
                <w:lang w:val="en-US"/>
              </w:rPr>
              <w:t>Telephone contact details of the competent authority, including the country</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code. Email address to be provided, as well as fax if available.</w:t>
            </w:r>
          </w:p>
          <w:p w14:paraId="4600ED78" w14:textId="77777777" w:rsidR="00CD3008" w:rsidRPr="00CD3008" w:rsidRDefault="00CD3008" w:rsidP="00CD3008">
            <w:pPr>
              <w:widowControl w:val="0"/>
              <w:numPr>
                <w:ilvl w:val="0"/>
                <w:numId w:val="90"/>
              </w:numPr>
              <w:tabs>
                <w:tab w:val="left" w:pos="439"/>
              </w:tabs>
              <w:autoSpaceDE w:val="0"/>
              <w:autoSpaceDN w:val="0"/>
              <w:spacing w:after="0" w:line="188" w:lineRule="exact"/>
              <w:ind w:hanging="340"/>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z w:val="17"/>
                <w:lang w:val="en-US"/>
              </w:rPr>
              <w:t>Insertion</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of</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associated</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air</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operator</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certificate</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(AOC)</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pacing w:val="-2"/>
                <w:sz w:val="17"/>
                <w:lang w:val="en-US"/>
              </w:rPr>
              <w:t>number.</w:t>
            </w:r>
          </w:p>
          <w:p w14:paraId="2CA2FBEC" w14:textId="77777777" w:rsidR="00CD3008" w:rsidRPr="00CD3008" w:rsidRDefault="00CD3008" w:rsidP="00CD3008">
            <w:pPr>
              <w:widowControl w:val="0"/>
              <w:numPr>
                <w:ilvl w:val="0"/>
                <w:numId w:val="90"/>
              </w:numPr>
              <w:tabs>
                <w:tab w:val="left" w:pos="439"/>
              </w:tabs>
              <w:autoSpaceDE w:val="0"/>
              <w:autoSpaceDN w:val="0"/>
              <w:spacing w:after="0" w:line="237" w:lineRule="auto"/>
              <w:ind w:right="84"/>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z w:val="17"/>
                <w:lang w:val="en-US"/>
              </w:rPr>
              <w:t>Insertion</w:t>
            </w:r>
            <w:r w:rsidRPr="00CD3008">
              <w:rPr>
                <w:rFonts w:ascii="Microsoft Sans Serif" w:eastAsia="Microsoft Sans Serif" w:hAnsi="Microsoft Sans Serif" w:cs="Microsoft Sans Serif"/>
                <w:spacing w:val="18"/>
                <w:sz w:val="17"/>
                <w:lang w:val="en-US"/>
              </w:rPr>
              <w:t xml:space="preserve"> </w:t>
            </w:r>
            <w:r w:rsidRPr="00CD3008">
              <w:rPr>
                <w:rFonts w:ascii="Microsoft Sans Serif" w:eastAsia="Microsoft Sans Serif" w:hAnsi="Microsoft Sans Serif" w:cs="Microsoft Sans Serif"/>
                <w:sz w:val="17"/>
                <w:lang w:val="en-US"/>
              </w:rPr>
              <w:t>of</w:t>
            </w:r>
            <w:r w:rsidRPr="00CD3008">
              <w:rPr>
                <w:rFonts w:ascii="Microsoft Sans Serif" w:eastAsia="Microsoft Sans Serif" w:hAnsi="Microsoft Sans Serif" w:cs="Microsoft Sans Serif"/>
                <w:spacing w:val="16"/>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16"/>
                <w:sz w:val="17"/>
                <w:lang w:val="en-US"/>
              </w:rPr>
              <w:t xml:space="preserve"> </w:t>
            </w:r>
            <w:r w:rsidRPr="00CD3008">
              <w:rPr>
                <w:rFonts w:ascii="Microsoft Sans Serif" w:eastAsia="Microsoft Sans Serif" w:hAnsi="Microsoft Sans Serif" w:cs="Microsoft Sans Serif"/>
                <w:sz w:val="17"/>
                <w:lang w:val="en-US"/>
              </w:rPr>
              <w:t>operator’s</w:t>
            </w:r>
            <w:r w:rsidRPr="00CD3008">
              <w:rPr>
                <w:rFonts w:ascii="Microsoft Sans Serif" w:eastAsia="Microsoft Sans Serif" w:hAnsi="Microsoft Sans Serif" w:cs="Microsoft Sans Serif"/>
                <w:spacing w:val="16"/>
                <w:sz w:val="17"/>
                <w:lang w:val="en-US"/>
              </w:rPr>
              <w:t xml:space="preserve"> </w:t>
            </w:r>
            <w:r w:rsidRPr="00CD3008">
              <w:rPr>
                <w:rFonts w:ascii="Microsoft Sans Serif" w:eastAsia="Microsoft Sans Serif" w:hAnsi="Microsoft Sans Serif" w:cs="Microsoft Sans Serif"/>
                <w:sz w:val="17"/>
                <w:lang w:val="en-US"/>
              </w:rPr>
              <w:t>registered</w:t>
            </w:r>
            <w:r w:rsidRPr="00CD3008">
              <w:rPr>
                <w:rFonts w:ascii="Microsoft Sans Serif" w:eastAsia="Microsoft Sans Serif" w:hAnsi="Microsoft Sans Serif" w:cs="Microsoft Sans Serif"/>
                <w:spacing w:val="16"/>
                <w:sz w:val="17"/>
                <w:lang w:val="en-US"/>
              </w:rPr>
              <w:t xml:space="preserve"> </w:t>
            </w:r>
            <w:r w:rsidRPr="00CD3008">
              <w:rPr>
                <w:rFonts w:ascii="Microsoft Sans Serif" w:eastAsia="Microsoft Sans Serif" w:hAnsi="Microsoft Sans Serif" w:cs="Microsoft Sans Serif"/>
                <w:sz w:val="17"/>
                <w:lang w:val="en-US"/>
              </w:rPr>
              <w:t>name</w:t>
            </w:r>
            <w:r w:rsidRPr="00CD3008">
              <w:rPr>
                <w:rFonts w:ascii="Microsoft Sans Serif" w:eastAsia="Microsoft Sans Serif" w:hAnsi="Microsoft Sans Serif" w:cs="Microsoft Sans Serif"/>
                <w:spacing w:val="16"/>
                <w:sz w:val="17"/>
                <w:lang w:val="en-US"/>
              </w:rPr>
              <w:t xml:space="preserve"> </w:t>
            </w:r>
            <w:r w:rsidRPr="00CD3008">
              <w:rPr>
                <w:rFonts w:ascii="Microsoft Sans Serif" w:eastAsia="Microsoft Sans Serif" w:hAnsi="Microsoft Sans Serif" w:cs="Microsoft Sans Serif"/>
                <w:sz w:val="17"/>
                <w:lang w:val="en-US"/>
              </w:rPr>
              <w:t>and</w:t>
            </w:r>
            <w:r w:rsidRPr="00CD3008">
              <w:rPr>
                <w:rFonts w:ascii="Microsoft Sans Serif" w:eastAsia="Microsoft Sans Serif" w:hAnsi="Microsoft Sans Serif" w:cs="Microsoft Sans Serif"/>
                <w:spacing w:val="16"/>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16"/>
                <w:sz w:val="17"/>
                <w:lang w:val="en-US"/>
              </w:rPr>
              <w:t xml:space="preserve"> </w:t>
            </w:r>
            <w:r w:rsidRPr="00CD3008">
              <w:rPr>
                <w:rFonts w:ascii="Microsoft Sans Serif" w:eastAsia="Microsoft Sans Serif" w:hAnsi="Microsoft Sans Serif" w:cs="Microsoft Sans Serif"/>
                <w:sz w:val="17"/>
                <w:lang w:val="en-US"/>
              </w:rPr>
              <w:t>operator’s</w:t>
            </w:r>
            <w:r w:rsidRPr="00CD3008">
              <w:rPr>
                <w:rFonts w:ascii="Microsoft Sans Serif" w:eastAsia="Microsoft Sans Serif" w:hAnsi="Microsoft Sans Serif" w:cs="Microsoft Sans Serif"/>
                <w:spacing w:val="16"/>
                <w:sz w:val="17"/>
                <w:lang w:val="en-US"/>
              </w:rPr>
              <w:t xml:space="preserve"> </w:t>
            </w:r>
            <w:r w:rsidRPr="00CD3008">
              <w:rPr>
                <w:rFonts w:ascii="Microsoft Sans Serif" w:eastAsia="Microsoft Sans Serif" w:hAnsi="Microsoft Sans Serif" w:cs="Microsoft Sans Serif"/>
                <w:sz w:val="17"/>
                <w:lang w:val="en-US"/>
              </w:rPr>
              <w:t>trading</w:t>
            </w:r>
            <w:r w:rsidRPr="00CD3008">
              <w:rPr>
                <w:rFonts w:ascii="Microsoft Sans Serif" w:eastAsia="Microsoft Sans Serif" w:hAnsi="Microsoft Sans Serif" w:cs="Microsoft Sans Serif"/>
                <w:spacing w:val="17"/>
                <w:sz w:val="17"/>
                <w:lang w:val="en-US"/>
              </w:rPr>
              <w:t xml:space="preserve"> </w:t>
            </w:r>
            <w:r w:rsidRPr="00CD3008">
              <w:rPr>
                <w:rFonts w:ascii="Microsoft Sans Serif" w:eastAsia="Microsoft Sans Serif" w:hAnsi="Microsoft Sans Serif" w:cs="Microsoft Sans Serif"/>
                <w:sz w:val="17"/>
                <w:lang w:val="en-US"/>
              </w:rPr>
              <w:t>name, if</w:t>
            </w:r>
            <w:r w:rsidRPr="00CD3008">
              <w:rPr>
                <w:rFonts w:ascii="Microsoft Sans Serif" w:eastAsia="Microsoft Sans Serif" w:hAnsi="Microsoft Sans Serif" w:cs="Microsoft Sans Serif"/>
                <w:spacing w:val="15"/>
                <w:sz w:val="17"/>
                <w:lang w:val="en-US"/>
              </w:rPr>
              <w:t xml:space="preserve"> </w:t>
            </w:r>
            <w:r w:rsidRPr="00CD3008">
              <w:rPr>
                <w:rFonts w:ascii="Microsoft Sans Serif" w:eastAsia="Microsoft Sans Serif" w:hAnsi="Microsoft Sans Serif" w:cs="Microsoft Sans Serif"/>
                <w:sz w:val="17"/>
                <w:lang w:val="en-US"/>
              </w:rPr>
              <w:t>different.</w:t>
            </w:r>
            <w:r w:rsidRPr="00CD3008">
              <w:rPr>
                <w:rFonts w:ascii="Microsoft Sans Serif" w:eastAsia="Microsoft Sans Serif" w:hAnsi="Microsoft Sans Serif" w:cs="Microsoft Sans Serif"/>
                <w:spacing w:val="15"/>
                <w:sz w:val="17"/>
                <w:lang w:val="en-US"/>
              </w:rPr>
              <w:t xml:space="preserve"> </w:t>
            </w:r>
            <w:r w:rsidRPr="00CD3008">
              <w:rPr>
                <w:rFonts w:ascii="Microsoft Sans Serif" w:eastAsia="Microsoft Sans Serif" w:hAnsi="Microsoft Sans Serif" w:cs="Microsoft Sans Serif"/>
                <w:sz w:val="17"/>
                <w:lang w:val="en-US"/>
              </w:rPr>
              <w:t>Insert</w:t>
            </w:r>
            <w:r w:rsidRPr="00CD3008">
              <w:rPr>
                <w:rFonts w:ascii="Microsoft Sans Serif" w:eastAsia="Microsoft Sans Serif" w:hAnsi="Microsoft Sans Serif" w:cs="Microsoft Sans Serif"/>
                <w:spacing w:val="18"/>
                <w:sz w:val="17"/>
                <w:lang w:val="en-US"/>
              </w:rPr>
              <w:t xml:space="preserve"> </w:t>
            </w:r>
            <w:r w:rsidRPr="00CD3008">
              <w:rPr>
                <w:rFonts w:ascii="Microsoft Sans Serif" w:eastAsia="Microsoft Sans Serif" w:hAnsi="Microsoft Sans Serif" w:cs="Microsoft Sans Serif"/>
                <w:sz w:val="17"/>
                <w:lang w:val="en-US"/>
              </w:rPr>
              <w:t>“Dba”</w:t>
            </w:r>
            <w:r w:rsidRPr="00CD3008">
              <w:rPr>
                <w:rFonts w:ascii="Microsoft Sans Serif" w:eastAsia="Microsoft Sans Serif" w:hAnsi="Microsoft Sans Serif" w:cs="Microsoft Sans Serif"/>
                <w:spacing w:val="16"/>
                <w:sz w:val="17"/>
                <w:lang w:val="en-US"/>
              </w:rPr>
              <w:t xml:space="preserve"> </w:t>
            </w:r>
            <w:r w:rsidRPr="00CD3008">
              <w:rPr>
                <w:rFonts w:ascii="Microsoft Sans Serif" w:eastAsia="Microsoft Sans Serif" w:hAnsi="Microsoft Sans Serif" w:cs="Microsoft Sans Serif"/>
                <w:sz w:val="17"/>
                <w:lang w:val="en-US"/>
              </w:rPr>
              <w:t xml:space="preserve">(for “Doing </w:t>
            </w:r>
            <w:bookmarkStart w:id="89" w:name="_bookmark63"/>
            <w:bookmarkEnd w:id="89"/>
            <w:r w:rsidRPr="00CD3008">
              <w:rPr>
                <w:rFonts w:ascii="Microsoft Sans Serif" w:eastAsia="Microsoft Sans Serif" w:hAnsi="Microsoft Sans Serif" w:cs="Microsoft Sans Serif"/>
                <w:sz w:val="17"/>
                <w:lang w:val="en-US"/>
              </w:rPr>
              <w:t>business as”) before the trading name.</w:t>
            </w:r>
          </w:p>
          <w:p w14:paraId="03A752B9" w14:textId="77777777" w:rsidR="00CD3008" w:rsidRPr="00CD3008" w:rsidRDefault="00CD3008" w:rsidP="00CD3008">
            <w:pPr>
              <w:widowControl w:val="0"/>
              <w:numPr>
                <w:ilvl w:val="0"/>
                <w:numId w:val="90"/>
              </w:numPr>
              <w:tabs>
                <w:tab w:val="left" w:pos="439"/>
              </w:tabs>
              <w:autoSpaceDE w:val="0"/>
              <w:autoSpaceDN w:val="0"/>
              <w:spacing w:after="0" w:line="190" w:lineRule="exact"/>
              <w:ind w:hanging="340"/>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z w:val="17"/>
                <w:lang w:val="en-US"/>
              </w:rPr>
              <w:t>Issue</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date</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of</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operations</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specifications</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(dd-mm-</w:t>
            </w:r>
            <w:proofErr w:type="spellStart"/>
            <w:r w:rsidRPr="00CD3008">
              <w:rPr>
                <w:rFonts w:ascii="Microsoft Sans Serif" w:eastAsia="Microsoft Sans Serif" w:hAnsi="Microsoft Sans Serif" w:cs="Microsoft Sans Serif"/>
                <w:sz w:val="17"/>
                <w:lang w:val="en-US"/>
              </w:rPr>
              <w:t>yyyy</w:t>
            </w:r>
            <w:proofErr w:type="spellEnd"/>
            <w:r w:rsidRPr="00CD3008">
              <w:rPr>
                <w:rFonts w:ascii="Microsoft Sans Serif" w:eastAsia="Microsoft Sans Serif" w:hAnsi="Microsoft Sans Serif" w:cs="Microsoft Sans Serif"/>
                <w:sz w:val="17"/>
                <w:lang w:val="en-US"/>
              </w:rPr>
              <w:t>)</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and</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signature</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of</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competent</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authority</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pacing w:val="-2"/>
                <w:sz w:val="17"/>
                <w:lang w:val="en-US"/>
              </w:rPr>
              <w:t>representative.</w:t>
            </w:r>
          </w:p>
          <w:p w14:paraId="451D2958" w14:textId="77777777" w:rsidR="00CD3008" w:rsidRPr="00CD3008" w:rsidRDefault="00CD3008" w:rsidP="00CD3008">
            <w:pPr>
              <w:widowControl w:val="0"/>
              <w:numPr>
                <w:ilvl w:val="0"/>
                <w:numId w:val="90"/>
              </w:numPr>
              <w:tabs>
                <w:tab w:val="left" w:pos="439"/>
              </w:tabs>
              <w:autoSpaceDE w:val="0"/>
              <w:autoSpaceDN w:val="0"/>
              <w:spacing w:after="0" w:line="237" w:lineRule="auto"/>
              <w:ind w:right="84"/>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z w:val="17"/>
                <w:lang w:val="en-US"/>
              </w:rPr>
              <w:t>Insertion</w:t>
            </w:r>
            <w:r w:rsidRPr="00CD3008">
              <w:rPr>
                <w:rFonts w:ascii="Microsoft Sans Serif" w:eastAsia="Microsoft Sans Serif" w:hAnsi="Microsoft Sans Serif" w:cs="Microsoft Sans Serif"/>
                <w:spacing w:val="36"/>
                <w:sz w:val="17"/>
                <w:lang w:val="en-US"/>
              </w:rPr>
              <w:t xml:space="preserve"> </w:t>
            </w:r>
            <w:r w:rsidRPr="00CD3008">
              <w:rPr>
                <w:rFonts w:ascii="Microsoft Sans Serif" w:eastAsia="Microsoft Sans Serif" w:hAnsi="Microsoft Sans Serif" w:cs="Microsoft Sans Serif"/>
                <w:sz w:val="17"/>
                <w:lang w:val="en-US"/>
              </w:rPr>
              <w:t>of</w:t>
            </w:r>
            <w:r w:rsidRPr="00CD3008">
              <w:rPr>
                <w:rFonts w:ascii="Microsoft Sans Serif" w:eastAsia="Microsoft Sans Serif" w:hAnsi="Microsoft Sans Serif" w:cs="Microsoft Sans Serif"/>
                <w:spacing w:val="34"/>
                <w:sz w:val="17"/>
                <w:lang w:val="en-US"/>
              </w:rPr>
              <w:t xml:space="preserve"> </w:t>
            </w:r>
            <w:r w:rsidRPr="00CD3008">
              <w:rPr>
                <w:rFonts w:ascii="Microsoft Sans Serif" w:eastAsia="Microsoft Sans Serif" w:hAnsi="Microsoft Sans Serif" w:cs="Microsoft Sans Serif"/>
                <w:sz w:val="17"/>
                <w:lang w:val="en-US"/>
              </w:rPr>
              <w:t>ICAO</w:t>
            </w:r>
            <w:r w:rsidRPr="00CD3008">
              <w:rPr>
                <w:rFonts w:ascii="Microsoft Sans Serif" w:eastAsia="Microsoft Sans Serif" w:hAnsi="Microsoft Sans Serif" w:cs="Microsoft Sans Serif"/>
                <w:spacing w:val="35"/>
                <w:sz w:val="17"/>
                <w:lang w:val="en-US"/>
              </w:rPr>
              <w:t xml:space="preserve"> </w:t>
            </w:r>
            <w:r w:rsidRPr="00CD3008">
              <w:rPr>
                <w:rFonts w:ascii="Microsoft Sans Serif" w:eastAsia="Microsoft Sans Serif" w:hAnsi="Microsoft Sans Serif" w:cs="Microsoft Sans Serif"/>
                <w:sz w:val="17"/>
                <w:lang w:val="en-US"/>
              </w:rPr>
              <w:t>designation</w:t>
            </w:r>
            <w:r w:rsidRPr="00CD3008">
              <w:rPr>
                <w:rFonts w:ascii="Microsoft Sans Serif" w:eastAsia="Microsoft Sans Serif" w:hAnsi="Microsoft Sans Serif" w:cs="Microsoft Sans Serif"/>
                <w:spacing w:val="34"/>
                <w:sz w:val="17"/>
                <w:lang w:val="en-US"/>
              </w:rPr>
              <w:t xml:space="preserve"> </w:t>
            </w:r>
            <w:r w:rsidRPr="00CD3008">
              <w:rPr>
                <w:rFonts w:ascii="Microsoft Sans Serif" w:eastAsia="Microsoft Sans Serif" w:hAnsi="Microsoft Sans Serif" w:cs="Microsoft Sans Serif"/>
                <w:sz w:val="17"/>
                <w:lang w:val="en-US"/>
              </w:rPr>
              <w:t>of</w:t>
            </w:r>
            <w:r w:rsidRPr="00CD3008">
              <w:rPr>
                <w:rFonts w:ascii="Microsoft Sans Serif" w:eastAsia="Microsoft Sans Serif" w:hAnsi="Microsoft Sans Serif" w:cs="Microsoft Sans Serif"/>
                <w:spacing w:val="34"/>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35"/>
                <w:sz w:val="17"/>
                <w:lang w:val="en-US"/>
              </w:rPr>
              <w:t xml:space="preserve"> </w:t>
            </w:r>
            <w:r w:rsidRPr="00CD3008">
              <w:rPr>
                <w:rFonts w:ascii="Microsoft Sans Serif" w:eastAsia="Microsoft Sans Serif" w:hAnsi="Microsoft Sans Serif" w:cs="Microsoft Sans Serif"/>
                <w:sz w:val="17"/>
                <w:lang w:val="en-US"/>
              </w:rPr>
              <w:t>aircraft</w:t>
            </w:r>
            <w:r w:rsidRPr="00CD3008">
              <w:rPr>
                <w:rFonts w:ascii="Microsoft Sans Serif" w:eastAsia="Microsoft Sans Serif" w:hAnsi="Microsoft Sans Serif" w:cs="Microsoft Sans Serif"/>
                <w:spacing w:val="34"/>
                <w:sz w:val="17"/>
                <w:lang w:val="en-US"/>
              </w:rPr>
              <w:t xml:space="preserve"> </w:t>
            </w:r>
            <w:r w:rsidRPr="00CD3008">
              <w:rPr>
                <w:rFonts w:ascii="Microsoft Sans Serif" w:eastAsia="Microsoft Sans Serif" w:hAnsi="Microsoft Sans Serif" w:cs="Microsoft Sans Serif"/>
                <w:sz w:val="17"/>
                <w:lang w:val="en-US"/>
              </w:rPr>
              <w:t>make,</w:t>
            </w:r>
            <w:r w:rsidRPr="00CD3008">
              <w:rPr>
                <w:rFonts w:ascii="Microsoft Sans Serif" w:eastAsia="Microsoft Sans Serif" w:hAnsi="Microsoft Sans Serif" w:cs="Microsoft Sans Serif"/>
                <w:spacing w:val="35"/>
                <w:sz w:val="17"/>
                <w:lang w:val="en-US"/>
              </w:rPr>
              <w:t xml:space="preserve"> </w:t>
            </w:r>
            <w:r w:rsidRPr="00CD3008">
              <w:rPr>
                <w:rFonts w:ascii="Microsoft Sans Serif" w:eastAsia="Microsoft Sans Serif" w:hAnsi="Microsoft Sans Serif" w:cs="Microsoft Sans Serif"/>
                <w:sz w:val="17"/>
                <w:lang w:val="en-US"/>
              </w:rPr>
              <w:t>model</w:t>
            </w:r>
            <w:r w:rsidRPr="00CD3008">
              <w:rPr>
                <w:rFonts w:ascii="Microsoft Sans Serif" w:eastAsia="Microsoft Sans Serif" w:hAnsi="Microsoft Sans Serif" w:cs="Microsoft Sans Serif"/>
                <w:spacing w:val="34"/>
                <w:sz w:val="17"/>
                <w:lang w:val="en-US"/>
              </w:rPr>
              <w:t xml:space="preserve"> </w:t>
            </w:r>
            <w:r w:rsidRPr="00CD3008">
              <w:rPr>
                <w:rFonts w:ascii="Microsoft Sans Serif" w:eastAsia="Microsoft Sans Serif" w:hAnsi="Microsoft Sans Serif" w:cs="Microsoft Sans Serif"/>
                <w:sz w:val="17"/>
                <w:lang w:val="en-US"/>
              </w:rPr>
              <w:t>and</w:t>
            </w:r>
            <w:r w:rsidRPr="00CD3008">
              <w:rPr>
                <w:rFonts w:ascii="Microsoft Sans Serif" w:eastAsia="Microsoft Sans Serif" w:hAnsi="Microsoft Sans Serif" w:cs="Microsoft Sans Serif"/>
                <w:spacing w:val="35"/>
                <w:sz w:val="17"/>
                <w:lang w:val="en-US"/>
              </w:rPr>
              <w:t xml:space="preserve"> </w:t>
            </w:r>
            <w:r w:rsidRPr="00CD3008">
              <w:rPr>
                <w:rFonts w:ascii="Microsoft Sans Serif" w:eastAsia="Microsoft Sans Serif" w:hAnsi="Microsoft Sans Serif" w:cs="Microsoft Sans Serif"/>
                <w:sz w:val="17"/>
                <w:lang w:val="en-US"/>
              </w:rPr>
              <w:t>series,</w:t>
            </w:r>
            <w:r w:rsidRPr="00CD3008">
              <w:rPr>
                <w:rFonts w:ascii="Microsoft Sans Serif" w:eastAsia="Microsoft Sans Serif" w:hAnsi="Microsoft Sans Serif" w:cs="Microsoft Sans Serif"/>
                <w:spacing w:val="33"/>
                <w:sz w:val="17"/>
                <w:lang w:val="en-US"/>
              </w:rPr>
              <w:t xml:space="preserve"> </w:t>
            </w:r>
            <w:r w:rsidRPr="00CD3008">
              <w:rPr>
                <w:rFonts w:ascii="Microsoft Sans Serif" w:eastAsia="Microsoft Sans Serif" w:hAnsi="Microsoft Sans Serif" w:cs="Microsoft Sans Serif"/>
                <w:sz w:val="17"/>
                <w:lang w:val="en-US"/>
              </w:rPr>
              <w:t>or</w:t>
            </w:r>
            <w:r w:rsidRPr="00CD3008">
              <w:rPr>
                <w:rFonts w:ascii="Microsoft Sans Serif" w:eastAsia="Microsoft Sans Serif" w:hAnsi="Microsoft Sans Serif" w:cs="Microsoft Sans Serif"/>
                <w:spacing w:val="35"/>
                <w:sz w:val="17"/>
                <w:lang w:val="en-US"/>
              </w:rPr>
              <w:t xml:space="preserve"> </w:t>
            </w:r>
            <w:r w:rsidRPr="00CD3008">
              <w:rPr>
                <w:rFonts w:ascii="Microsoft Sans Serif" w:eastAsia="Microsoft Sans Serif" w:hAnsi="Microsoft Sans Serif" w:cs="Microsoft Sans Serif"/>
                <w:sz w:val="17"/>
                <w:lang w:val="en-US"/>
              </w:rPr>
              <w:t>master</w:t>
            </w:r>
            <w:r w:rsidRPr="00CD3008">
              <w:rPr>
                <w:rFonts w:ascii="Microsoft Sans Serif" w:eastAsia="Microsoft Sans Serif" w:hAnsi="Microsoft Sans Serif" w:cs="Microsoft Sans Serif"/>
                <w:spacing w:val="34"/>
                <w:sz w:val="17"/>
                <w:lang w:val="en-US"/>
              </w:rPr>
              <w:t xml:space="preserve"> </w:t>
            </w:r>
            <w:r w:rsidRPr="00CD3008">
              <w:rPr>
                <w:rFonts w:ascii="Microsoft Sans Serif" w:eastAsia="Microsoft Sans Serif" w:hAnsi="Microsoft Sans Serif" w:cs="Microsoft Sans Serif"/>
                <w:sz w:val="17"/>
                <w:lang w:val="en-US"/>
              </w:rPr>
              <w:t>series,</w:t>
            </w:r>
            <w:r w:rsidRPr="00CD3008">
              <w:rPr>
                <w:rFonts w:ascii="Microsoft Sans Serif" w:eastAsia="Microsoft Sans Serif" w:hAnsi="Microsoft Sans Serif" w:cs="Microsoft Sans Serif"/>
                <w:spacing w:val="33"/>
                <w:sz w:val="17"/>
                <w:lang w:val="en-US"/>
              </w:rPr>
              <w:t xml:space="preserve"> </w:t>
            </w:r>
            <w:r w:rsidRPr="00CD3008">
              <w:rPr>
                <w:rFonts w:ascii="Microsoft Sans Serif" w:eastAsia="Microsoft Sans Serif" w:hAnsi="Microsoft Sans Serif" w:cs="Microsoft Sans Serif"/>
                <w:sz w:val="17"/>
                <w:lang w:val="en-US"/>
              </w:rPr>
              <w:t>if</w:t>
            </w:r>
            <w:r w:rsidRPr="00CD3008">
              <w:rPr>
                <w:rFonts w:ascii="Microsoft Sans Serif" w:eastAsia="Microsoft Sans Serif" w:hAnsi="Microsoft Sans Serif" w:cs="Microsoft Sans Serif"/>
                <w:spacing w:val="32"/>
                <w:sz w:val="17"/>
                <w:lang w:val="en-US"/>
              </w:rPr>
              <w:t xml:space="preserve"> </w:t>
            </w:r>
            <w:r w:rsidRPr="00CD3008">
              <w:rPr>
                <w:rFonts w:ascii="Microsoft Sans Serif" w:eastAsia="Microsoft Sans Serif" w:hAnsi="Microsoft Sans Serif" w:cs="Microsoft Sans Serif"/>
                <w:sz w:val="17"/>
                <w:lang w:val="en-US"/>
              </w:rPr>
              <w:t>a</w:t>
            </w:r>
            <w:r w:rsidRPr="00CD3008">
              <w:rPr>
                <w:rFonts w:ascii="Microsoft Sans Serif" w:eastAsia="Microsoft Sans Serif" w:hAnsi="Microsoft Sans Serif" w:cs="Microsoft Sans Serif"/>
                <w:spacing w:val="34"/>
                <w:sz w:val="17"/>
                <w:lang w:val="en-US"/>
              </w:rPr>
              <w:t xml:space="preserve"> </w:t>
            </w:r>
            <w:r w:rsidRPr="00CD3008">
              <w:rPr>
                <w:rFonts w:ascii="Microsoft Sans Serif" w:eastAsia="Microsoft Sans Serif" w:hAnsi="Microsoft Sans Serif" w:cs="Microsoft Sans Serif"/>
                <w:sz w:val="17"/>
                <w:lang w:val="en-US"/>
              </w:rPr>
              <w:t>series</w:t>
            </w:r>
            <w:r w:rsidRPr="00CD3008">
              <w:rPr>
                <w:rFonts w:ascii="Microsoft Sans Serif" w:eastAsia="Microsoft Sans Serif" w:hAnsi="Microsoft Sans Serif" w:cs="Microsoft Sans Serif"/>
                <w:spacing w:val="35"/>
                <w:sz w:val="17"/>
                <w:lang w:val="en-US"/>
              </w:rPr>
              <w:t xml:space="preserve"> </w:t>
            </w:r>
            <w:r w:rsidRPr="00CD3008">
              <w:rPr>
                <w:rFonts w:ascii="Microsoft Sans Serif" w:eastAsia="Microsoft Sans Serif" w:hAnsi="Microsoft Sans Serif" w:cs="Microsoft Sans Serif"/>
                <w:sz w:val="17"/>
                <w:lang w:val="en-US"/>
              </w:rPr>
              <w:t>has</w:t>
            </w:r>
            <w:r w:rsidRPr="00CD3008">
              <w:rPr>
                <w:rFonts w:ascii="Microsoft Sans Serif" w:eastAsia="Microsoft Sans Serif" w:hAnsi="Microsoft Sans Serif" w:cs="Microsoft Sans Serif"/>
                <w:spacing w:val="34"/>
                <w:sz w:val="17"/>
                <w:lang w:val="en-US"/>
              </w:rPr>
              <w:t xml:space="preserve"> </w:t>
            </w:r>
            <w:r w:rsidRPr="00CD3008">
              <w:rPr>
                <w:rFonts w:ascii="Microsoft Sans Serif" w:eastAsia="Microsoft Sans Serif" w:hAnsi="Microsoft Sans Serif" w:cs="Microsoft Sans Serif"/>
                <w:sz w:val="17"/>
                <w:lang w:val="en-US"/>
              </w:rPr>
              <w:t>been designated (e.g. Boeing-737-3K2 or Boeing-777-232) or insertion of the VTOL-capable aircraft make, model and series, as applicable.</w:t>
            </w:r>
          </w:p>
          <w:p w14:paraId="0AC80045" w14:textId="77777777" w:rsidR="00CD3008" w:rsidRPr="00CD3008" w:rsidRDefault="00CD3008" w:rsidP="00CD3008">
            <w:pPr>
              <w:widowControl w:val="0"/>
              <w:numPr>
                <w:ilvl w:val="0"/>
                <w:numId w:val="90"/>
              </w:numPr>
              <w:tabs>
                <w:tab w:val="left" w:pos="439"/>
              </w:tabs>
              <w:autoSpaceDE w:val="0"/>
              <w:autoSpaceDN w:val="0"/>
              <w:spacing w:after="0" w:line="237" w:lineRule="auto"/>
              <w:ind w:right="81"/>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10"/>
                <w:sz w:val="17"/>
                <w:lang w:val="en-US"/>
              </w:rPr>
              <w:t xml:space="preserve"> </w:t>
            </w:r>
            <w:r w:rsidRPr="00CD3008">
              <w:rPr>
                <w:rFonts w:ascii="Microsoft Sans Serif" w:eastAsia="Microsoft Sans Serif" w:hAnsi="Microsoft Sans Serif" w:cs="Microsoft Sans Serif"/>
                <w:sz w:val="17"/>
                <w:lang w:val="en-US"/>
              </w:rPr>
              <w:t>registration</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marks</w:t>
            </w:r>
            <w:r w:rsidRPr="00CD3008">
              <w:rPr>
                <w:rFonts w:ascii="Microsoft Sans Serif" w:eastAsia="Microsoft Sans Serif" w:hAnsi="Microsoft Sans Serif" w:cs="Microsoft Sans Serif"/>
                <w:spacing w:val="-10"/>
                <w:sz w:val="17"/>
                <w:lang w:val="en-US"/>
              </w:rPr>
              <w:t xml:space="preserve"> </w:t>
            </w:r>
            <w:r w:rsidRPr="00CD3008">
              <w:rPr>
                <w:rFonts w:ascii="Microsoft Sans Serif" w:eastAsia="Microsoft Sans Serif" w:hAnsi="Microsoft Sans Serif" w:cs="Microsoft Sans Serif"/>
                <w:sz w:val="17"/>
                <w:lang w:val="en-US"/>
              </w:rPr>
              <w:t>are</w:t>
            </w:r>
            <w:r w:rsidRPr="00CD3008">
              <w:rPr>
                <w:rFonts w:ascii="Microsoft Sans Serif" w:eastAsia="Microsoft Sans Serif" w:hAnsi="Microsoft Sans Serif" w:cs="Microsoft Sans Serif"/>
                <w:spacing w:val="-10"/>
                <w:sz w:val="17"/>
                <w:lang w:val="en-US"/>
              </w:rPr>
              <w:t xml:space="preserve"> </w:t>
            </w:r>
            <w:r w:rsidRPr="00CD3008">
              <w:rPr>
                <w:rFonts w:ascii="Microsoft Sans Serif" w:eastAsia="Microsoft Sans Serif" w:hAnsi="Microsoft Sans Serif" w:cs="Microsoft Sans Serif"/>
                <w:sz w:val="17"/>
                <w:lang w:val="en-US"/>
              </w:rPr>
              <w:t>listed</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either</w:t>
            </w:r>
            <w:r w:rsidRPr="00CD3008">
              <w:rPr>
                <w:rFonts w:ascii="Microsoft Sans Serif" w:eastAsia="Microsoft Sans Serif" w:hAnsi="Microsoft Sans Serif" w:cs="Microsoft Sans Serif"/>
                <w:spacing w:val="-10"/>
                <w:sz w:val="17"/>
                <w:lang w:val="en-US"/>
              </w:rPr>
              <w:t xml:space="preserve"> </w:t>
            </w:r>
            <w:r w:rsidRPr="00CD3008">
              <w:rPr>
                <w:rFonts w:ascii="Microsoft Sans Serif" w:eastAsia="Microsoft Sans Serif" w:hAnsi="Microsoft Sans Serif" w:cs="Microsoft Sans Serif"/>
                <w:sz w:val="17"/>
                <w:lang w:val="en-US"/>
              </w:rPr>
              <w:t>in</w:t>
            </w:r>
            <w:r w:rsidRPr="00CD3008">
              <w:rPr>
                <w:rFonts w:ascii="Microsoft Sans Serif" w:eastAsia="Microsoft Sans Serif" w:hAnsi="Microsoft Sans Serif" w:cs="Microsoft Sans Serif"/>
                <w:spacing w:val="-10"/>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operations</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specifications</w:t>
            </w:r>
            <w:r w:rsidRPr="00CD3008">
              <w:rPr>
                <w:rFonts w:ascii="Microsoft Sans Serif" w:eastAsia="Microsoft Sans Serif" w:hAnsi="Microsoft Sans Serif" w:cs="Microsoft Sans Serif"/>
                <w:spacing w:val="-10"/>
                <w:sz w:val="17"/>
                <w:lang w:val="en-US"/>
              </w:rPr>
              <w:t xml:space="preserve"> </w:t>
            </w:r>
            <w:r w:rsidRPr="00CD3008">
              <w:rPr>
                <w:rFonts w:ascii="Microsoft Sans Serif" w:eastAsia="Microsoft Sans Serif" w:hAnsi="Microsoft Sans Serif" w:cs="Microsoft Sans Serif"/>
                <w:sz w:val="17"/>
                <w:lang w:val="en-US"/>
              </w:rPr>
              <w:t>or</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in</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10"/>
                <w:sz w:val="17"/>
                <w:lang w:val="en-US"/>
              </w:rPr>
              <w:t xml:space="preserve"> </w:t>
            </w:r>
            <w:r w:rsidRPr="00CD3008">
              <w:rPr>
                <w:rFonts w:ascii="Microsoft Sans Serif" w:eastAsia="Microsoft Sans Serif" w:hAnsi="Microsoft Sans Serif" w:cs="Microsoft Sans Serif"/>
                <w:sz w:val="17"/>
                <w:lang w:val="en-US"/>
              </w:rPr>
              <w:t>operations</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manual.</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In</w:t>
            </w:r>
            <w:r w:rsidRPr="00CD3008">
              <w:rPr>
                <w:rFonts w:ascii="Microsoft Sans Serif" w:eastAsia="Microsoft Sans Serif" w:hAnsi="Microsoft Sans Serif" w:cs="Microsoft Sans Serif"/>
                <w:spacing w:val="-10"/>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10"/>
                <w:sz w:val="17"/>
                <w:lang w:val="en-US"/>
              </w:rPr>
              <w:t xml:space="preserve"> </w:t>
            </w:r>
            <w:r w:rsidRPr="00CD3008">
              <w:rPr>
                <w:rFonts w:ascii="Microsoft Sans Serif" w:eastAsia="Microsoft Sans Serif" w:hAnsi="Microsoft Sans Serif" w:cs="Microsoft Sans Serif"/>
                <w:sz w:val="17"/>
                <w:lang w:val="en-US"/>
              </w:rPr>
              <w:t>latter</w:t>
            </w:r>
            <w:r w:rsidRPr="00CD3008">
              <w:rPr>
                <w:rFonts w:ascii="Microsoft Sans Serif" w:eastAsia="Microsoft Sans Serif" w:hAnsi="Microsoft Sans Serif" w:cs="Microsoft Sans Serif"/>
                <w:spacing w:val="-10"/>
                <w:sz w:val="17"/>
                <w:lang w:val="en-US"/>
              </w:rPr>
              <w:t xml:space="preserve"> </w:t>
            </w:r>
            <w:r w:rsidRPr="00CD3008">
              <w:rPr>
                <w:rFonts w:ascii="Microsoft Sans Serif" w:eastAsia="Microsoft Sans Serif" w:hAnsi="Microsoft Sans Serif" w:cs="Microsoft Sans Serif"/>
                <w:sz w:val="17"/>
                <w:lang w:val="en-US"/>
              </w:rPr>
              <w:t>case, the related operations specifications must make a reference to the related page in the operations manual. In case not all specific approvals apply to the aircraft model, the registration marks of the aircraft may be entered in the “Remarks” column to the related specific approval.</w:t>
            </w:r>
          </w:p>
          <w:p w14:paraId="35BF0EBD" w14:textId="77777777" w:rsidR="00CD3008" w:rsidRPr="00CD3008" w:rsidRDefault="00CD3008" w:rsidP="00CD3008">
            <w:pPr>
              <w:widowControl w:val="0"/>
              <w:numPr>
                <w:ilvl w:val="0"/>
                <w:numId w:val="90"/>
              </w:numPr>
              <w:tabs>
                <w:tab w:val="left" w:pos="439"/>
              </w:tabs>
              <w:autoSpaceDE w:val="0"/>
              <w:autoSpaceDN w:val="0"/>
              <w:spacing w:after="0" w:line="193" w:lineRule="exact"/>
              <w:ind w:hanging="340"/>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z w:val="17"/>
                <w:lang w:val="en-US"/>
              </w:rPr>
              <w:t>Other</w:t>
            </w:r>
            <w:r w:rsidRPr="00CD3008">
              <w:rPr>
                <w:rFonts w:ascii="Microsoft Sans Serif" w:eastAsia="Microsoft Sans Serif" w:hAnsi="Microsoft Sans Serif" w:cs="Microsoft Sans Serif"/>
                <w:spacing w:val="-5"/>
                <w:sz w:val="17"/>
                <w:lang w:val="en-US"/>
              </w:rPr>
              <w:t xml:space="preserve"> </w:t>
            </w:r>
            <w:r w:rsidRPr="00CD3008">
              <w:rPr>
                <w:rFonts w:ascii="Microsoft Sans Serif" w:eastAsia="Microsoft Sans Serif" w:hAnsi="Microsoft Sans Serif" w:cs="Microsoft Sans Serif"/>
                <w:sz w:val="17"/>
                <w:lang w:val="en-US"/>
              </w:rPr>
              <w:t>type</w:t>
            </w:r>
            <w:r w:rsidRPr="00CD3008">
              <w:rPr>
                <w:rFonts w:ascii="Microsoft Sans Serif" w:eastAsia="Microsoft Sans Serif" w:hAnsi="Microsoft Sans Serif" w:cs="Microsoft Sans Serif"/>
                <w:spacing w:val="-5"/>
                <w:sz w:val="17"/>
                <w:lang w:val="en-US"/>
              </w:rPr>
              <w:t xml:space="preserve"> </w:t>
            </w:r>
            <w:r w:rsidRPr="00CD3008">
              <w:rPr>
                <w:rFonts w:ascii="Microsoft Sans Serif" w:eastAsia="Microsoft Sans Serif" w:hAnsi="Microsoft Sans Serif" w:cs="Microsoft Sans Serif"/>
                <w:sz w:val="17"/>
                <w:lang w:val="en-US"/>
              </w:rPr>
              <w:t>of</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transportation</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(e.g.</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emergency</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medical</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service)</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to</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be</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pacing w:val="-2"/>
                <w:sz w:val="17"/>
                <w:lang w:val="en-US"/>
              </w:rPr>
              <w:t>specified.</w:t>
            </w:r>
          </w:p>
          <w:p w14:paraId="7DA540EC" w14:textId="77777777" w:rsidR="00CD3008" w:rsidRPr="00CD3008" w:rsidRDefault="00CD3008" w:rsidP="00CD3008">
            <w:pPr>
              <w:widowControl w:val="0"/>
              <w:numPr>
                <w:ilvl w:val="0"/>
                <w:numId w:val="90"/>
              </w:numPr>
              <w:tabs>
                <w:tab w:val="left" w:pos="439"/>
              </w:tabs>
              <w:autoSpaceDE w:val="0"/>
              <w:autoSpaceDN w:val="0"/>
              <w:spacing w:after="0" w:line="237" w:lineRule="auto"/>
              <w:ind w:right="83"/>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z w:val="17"/>
                <w:lang w:val="en-US"/>
              </w:rPr>
              <w:t>Listing</w:t>
            </w:r>
            <w:r w:rsidRPr="00CD3008">
              <w:rPr>
                <w:rFonts w:ascii="Microsoft Sans Serif" w:eastAsia="Microsoft Sans Serif" w:hAnsi="Microsoft Sans Serif" w:cs="Microsoft Sans Serif"/>
                <w:spacing w:val="38"/>
                <w:sz w:val="17"/>
                <w:lang w:val="en-US"/>
              </w:rPr>
              <w:t xml:space="preserve"> </w:t>
            </w:r>
            <w:r w:rsidRPr="00CD3008">
              <w:rPr>
                <w:rFonts w:ascii="Microsoft Sans Serif" w:eastAsia="Microsoft Sans Serif" w:hAnsi="Microsoft Sans Serif" w:cs="Microsoft Sans Serif"/>
                <w:sz w:val="17"/>
                <w:lang w:val="en-US"/>
              </w:rPr>
              <w:t>of</w:t>
            </w:r>
            <w:r w:rsidRPr="00CD3008">
              <w:rPr>
                <w:rFonts w:ascii="Microsoft Sans Serif" w:eastAsia="Microsoft Sans Serif" w:hAnsi="Microsoft Sans Serif" w:cs="Microsoft Sans Serif"/>
                <w:spacing w:val="39"/>
                <w:sz w:val="17"/>
                <w:lang w:val="en-US"/>
              </w:rPr>
              <w:t xml:space="preserve"> </w:t>
            </w:r>
            <w:r w:rsidRPr="00CD3008">
              <w:rPr>
                <w:rFonts w:ascii="Microsoft Sans Serif" w:eastAsia="Microsoft Sans Serif" w:hAnsi="Microsoft Sans Serif" w:cs="Microsoft Sans Serif"/>
                <w:sz w:val="17"/>
                <w:lang w:val="en-US"/>
              </w:rPr>
              <w:t>geographical</w:t>
            </w:r>
            <w:r w:rsidRPr="00CD3008">
              <w:rPr>
                <w:rFonts w:ascii="Microsoft Sans Serif" w:eastAsia="Microsoft Sans Serif" w:hAnsi="Microsoft Sans Serif" w:cs="Microsoft Sans Serif"/>
                <w:spacing w:val="38"/>
                <w:sz w:val="17"/>
                <w:lang w:val="en-US"/>
              </w:rPr>
              <w:t xml:space="preserve"> </w:t>
            </w:r>
            <w:r w:rsidRPr="00CD3008">
              <w:rPr>
                <w:rFonts w:ascii="Microsoft Sans Serif" w:eastAsia="Microsoft Sans Serif" w:hAnsi="Microsoft Sans Serif" w:cs="Microsoft Sans Serif"/>
                <w:sz w:val="17"/>
                <w:lang w:val="en-US"/>
              </w:rPr>
              <w:t>area(s)</w:t>
            </w:r>
            <w:r w:rsidRPr="00CD3008">
              <w:rPr>
                <w:rFonts w:ascii="Microsoft Sans Serif" w:eastAsia="Microsoft Sans Serif" w:hAnsi="Microsoft Sans Serif" w:cs="Microsoft Sans Serif"/>
                <w:spacing w:val="38"/>
                <w:sz w:val="17"/>
                <w:lang w:val="en-US"/>
              </w:rPr>
              <w:t xml:space="preserve"> </w:t>
            </w:r>
            <w:r w:rsidRPr="00CD3008">
              <w:rPr>
                <w:rFonts w:ascii="Microsoft Sans Serif" w:eastAsia="Microsoft Sans Serif" w:hAnsi="Microsoft Sans Serif" w:cs="Microsoft Sans Serif"/>
                <w:sz w:val="17"/>
                <w:lang w:val="en-US"/>
              </w:rPr>
              <w:t>of</w:t>
            </w:r>
            <w:r w:rsidRPr="00CD3008">
              <w:rPr>
                <w:rFonts w:ascii="Microsoft Sans Serif" w:eastAsia="Microsoft Sans Serif" w:hAnsi="Microsoft Sans Serif" w:cs="Microsoft Sans Serif"/>
                <w:spacing w:val="38"/>
                <w:sz w:val="17"/>
                <w:lang w:val="en-US"/>
              </w:rPr>
              <w:t xml:space="preserve"> </w:t>
            </w:r>
            <w:proofErr w:type="spellStart"/>
            <w:r w:rsidRPr="00CD3008">
              <w:rPr>
                <w:rFonts w:ascii="Microsoft Sans Serif" w:eastAsia="Microsoft Sans Serif" w:hAnsi="Microsoft Sans Serif" w:cs="Microsoft Sans Serif"/>
                <w:sz w:val="17"/>
                <w:lang w:val="en-US"/>
              </w:rPr>
              <w:t>authorised</w:t>
            </w:r>
            <w:proofErr w:type="spellEnd"/>
            <w:r w:rsidRPr="00CD3008">
              <w:rPr>
                <w:rFonts w:ascii="Microsoft Sans Serif" w:eastAsia="Microsoft Sans Serif" w:hAnsi="Microsoft Sans Serif" w:cs="Microsoft Sans Serif"/>
                <w:spacing w:val="39"/>
                <w:sz w:val="17"/>
                <w:lang w:val="en-US"/>
              </w:rPr>
              <w:t xml:space="preserve"> </w:t>
            </w:r>
            <w:r w:rsidRPr="00CD3008">
              <w:rPr>
                <w:rFonts w:ascii="Microsoft Sans Serif" w:eastAsia="Microsoft Sans Serif" w:hAnsi="Microsoft Sans Serif" w:cs="Microsoft Sans Serif"/>
                <w:sz w:val="17"/>
                <w:lang w:val="en-US"/>
              </w:rPr>
              <w:t>operation</w:t>
            </w:r>
            <w:r w:rsidRPr="00CD3008">
              <w:rPr>
                <w:rFonts w:ascii="Microsoft Sans Serif" w:eastAsia="Microsoft Sans Serif" w:hAnsi="Microsoft Sans Serif" w:cs="Microsoft Sans Serif"/>
                <w:spacing w:val="39"/>
                <w:sz w:val="17"/>
                <w:lang w:val="en-US"/>
              </w:rPr>
              <w:t xml:space="preserve"> </w:t>
            </w:r>
            <w:r w:rsidRPr="00CD3008">
              <w:rPr>
                <w:rFonts w:ascii="Microsoft Sans Serif" w:eastAsia="Microsoft Sans Serif" w:hAnsi="Microsoft Sans Serif" w:cs="Microsoft Sans Serif"/>
                <w:sz w:val="17"/>
                <w:lang w:val="en-US"/>
              </w:rPr>
              <w:t>(by</w:t>
            </w:r>
            <w:r w:rsidRPr="00CD3008">
              <w:rPr>
                <w:rFonts w:ascii="Microsoft Sans Serif" w:eastAsia="Microsoft Sans Serif" w:hAnsi="Microsoft Sans Serif" w:cs="Microsoft Sans Serif"/>
                <w:spacing w:val="38"/>
                <w:sz w:val="17"/>
                <w:lang w:val="en-US"/>
              </w:rPr>
              <w:t xml:space="preserve"> </w:t>
            </w:r>
            <w:r w:rsidRPr="00CD3008">
              <w:rPr>
                <w:rFonts w:ascii="Microsoft Sans Serif" w:eastAsia="Microsoft Sans Serif" w:hAnsi="Microsoft Sans Serif" w:cs="Microsoft Sans Serif"/>
                <w:sz w:val="17"/>
                <w:lang w:val="en-US"/>
              </w:rPr>
              <w:t>geographical</w:t>
            </w:r>
            <w:r w:rsidRPr="00CD3008">
              <w:rPr>
                <w:rFonts w:ascii="Microsoft Sans Serif" w:eastAsia="Microsoft Sans Serif" w:hAnsi="Microsoft Sans Serif" w:cs="Microsoft Sans Serif"/>
                <w:spacing w:val="39"/>
                <w:sz w:val="17"/>
                <w:lang w:val="en-US"/>
              </w:rPr>
              <w:t xml:space="preserve"> </w:t>
            </w:r>
            <w:r w:rsidRPr="00CD3008">
              <w:rPr>
                <w:rFonts w:ascii="Microsoft Sans Serif" w:eastAsia="Microsoft Sans Serif" w:hAnsi="Microsoft Sans Serif" w:cs="Microsoft Sans Serif"/>
                <w:sz w:val="17"/>
                <w:lang w:val="en-US"/>
              </w:rPr>
              <w:t>coordinates</w:t>
            </w:r>
            <w:r w:rsidRPr="00CD3008">
              <w:rPr>
                <w:rFonts w:ascii="Microsoft Sans Serif" w:eastAsia="Microsoft Sans Serif" w:hAnsi="Microsoft Sans Serif" w:cs="Microsoft Sans Serif"/>
                <w:spacing w:val="39"/>
                <w:sz w:val="17"/>
                <w:lang w:val="en-US"/>
              </w:rPr>
              <w:t xml:space="preserve"> </w:t>
            </w:r>
            <w:r w:rsidRPr="00CD3008">
              <w:rPr>
                <w:rFonts w:ascii="Microsoft Sans Serif" w:eastAsia="Microsoft Sans Serif" w:hAnsi="Microsoft Sans Serif" w:cs="Microsoft Sans Serif"/>
                <w:sz w:val="17"/>
                <w:lang w:val="en-US"/>
              </w:rPr>
              <w:t>or</w:t>
            </w:r>
            <w:r w:rsidRPr="00CD3008">
              <w:rPr>
                <w:rFonts w:ascii="Microsoft Sans Serif" w:eastAsia="Microsoft Sans Serif" w:hAnsi="Microsoft Sans Serif" w:cs="Microsoft Sans Serif"/>
                <w:spacing w:val="38"/>
                <w:sz w:val="17"/>
                <w:lang w:val="en-US"/>
              </w:rPr>
              <w:t xml:space="preserve"> </w:t>
            </w:r>
            <w:r w:rsidRPr="00CD3008">
              <w:rPr>
                <w:rFonts w:ascii="Microsoft Sans Serif" w:eastAsia="Microsoft Sans Serif" w:hAnsi="Microsoft Sans Serif" w:cs="Microsoft Sans Serif"/>
                <w:sz w:val="17"/>
                <w:lang w:val="en-US"/>
              </w:rPr>
              <w:t>specific</w:t>
            </w:r>
            <w:r w:rsidRPr="00CD3008">
              <w:rPr>
                <w:rFonts w:ascii="Microsoft Sans Serif" w:eastAsia="Microsoft Sans Serif" w:hAnsi="Microsoft Sans Serif" w:cs="Microsoft Sans Serif"/>
                <w:spacing w:val="39"/>
                <w:sz w:val="17"/>
                <w:lang w:val="en-US"/>
              </w:rPr>
              <w:t xml:space="preserve"> </w:t>
            </w:r>
            <w:r w:rsidRPr="00CD3008">
              <w:rPr>
                <w:rFonts w:ascii="Microsoft Sans Serif" w:eastAsia="Microsoft Sans Serif" w:hAnsi="Microsoft Sans Serif" w:cs="Microsoft Sans Serif"/>
                <w:sz w:val="17"/>
                <w:lang w:val="en-US"/>
              </w:rPr>
              <w:t>routes,</w:t>
            </w:r>
            <w:r w:rsidRPr="00CD3008">
              <w:rPr>
                <w:rFonts w:ascii="Microsoft Sans Serif" w:eastAsia="Microsoft Sans Serif" w:hAnsi="Microsoft Sans Serif" w:cs="Microsoft Sans Serif"/>
                <w:spacing w:val="38"/>
                <w:sz w:val="17"/>
                <w:lang w:val="en-US"/>
              </w:rPr>
              <w:t xml:space="preserve"> </w:t>
            </w:r>
            <w:r w:rsidRPr="00CD3008">
              <w:rPr>
                <w:rFonts w:ascii="Microsoft Sans Serif" w:eastAsia="Microsoft Sans Serif" w:hAnsi="Microsoft Sans Serif" w:cs="Microsoft Sans Serif"/>
                <w:sz w:val="17"/>
                <w:lang w:val="en-US"/>
              </w:rPr>
              <w:t>flight information region or national or regional boundaries).</w:t>
            </w:r>
          </w:p>
          <w:p w14:paraId="47B89CE3" w14:textId="77777777" w:rsidR="00CD3008" w:rsidRPr="00CD3008" w:rsidRDefault="00CD3008" w:rsidP="00CD3008">
            <w:pPr>
              <w:widowControl w:val="0"/>
              <w:numPr>
                <w:ilvl w:val="0"/>
                <w:numId w:val="90"/>
              </w:numPr>
              <w:tabs>
                <w:tab w:val="left" w:pos="439"/>
              </w:tabs>
              <w:autoSpaceDE w:val="0"/>
              <w:autoSpaceDN w:val="0"/>
              <w:spacing w:after="0" w:line="190" w:lineRule="exact"/>
              <w:ind w:hanging="340"/>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pacing w:val="-2"/>
                <w:sz w:val="17"/>
                <w:lang w:val="en-US"/>
              </w:rPr>
              <w:t>Listing</w:t>
            </w:r>
            <w:r w:rsidRPr="00CD3008">
              <w:rPr>
                <w:rFonts w:ascii="Microsoft Sans Serif" w:eastAsia="Microsoft Sans Serif" w:hAnsi="Microsoft Sans Serif" w:cs="Microsoft Sans Serif"/>
                <w:sz w:val="17"/>
                <w:lang w:val="en-US"/>
              </w:rPr>
              <w:t xml:space="preserve"> </w:t>
            </w:r>
            <w:r w:rsidRPr="00CD3008">
              <w:rPr>
                <w:rFonts w:ascii="Microsoft Sans Serif" w:eastAsia="Microsoft Sans Serif" w:hAnsi="Microsoft Sans Serif" w:cs="Microsoft Sans Serif"/>
                <w:spacing w:val="-2"/>
                <w:sz w:val="17"/>
                <w:lang w:val="en-US"/>
              </w:rPr>
              <w:t>of</w:t>
            </w:r>
            <w:r w:rsidRPr="00CD3008">
              <w:rPr>
                <w:rFonts w:ascii="Microsoft Sans Serif" w:eastAsia="Microsoft Sans Serif" w:hAnsi="Microsoft Sans Serif" w:cs="Microsoft Sans Serif"/>
                <w:spacing w:val="-3"/>
                <w:sz w:val="17"/>
                <w:lang w:val="en-US"/>
              </w:rPr>
              <w:t xml:space="preserve"> </w:t>
            </w:r>
            <w:r w:rsidRPr="00CD3008">
              <w:rPr>
                <w:rFonts w:ascii="Microsoft Sans Serif" w:eastAsia="Microsoft Sans Serif" w:hAnsi="Microsoft Sans Serif" w:cs="Microsoft Sans Serif"/>
                <w:spacing w:val="-2"/>
                <w:sz w:val="17"/>
                <w:lang w:val="en-US"/>
              </w:rPr>
              <w:t>applicable</w:t>
            </w:r>
            <w:r w:rsidRPr="00CD3008">
              <w:rPr>
                <w:rFonts w:ascii="Microsoft Sans Serif" w:eastAsia="Microsoft Sans Serif" w:hAnsi="Microsoft Sans Serif" w:cs="Microsoft Sans Serif"/>
                <w:spacing w:val="2"/>
                <w:sz w:val="17"/>
                <w:lang w:val="en-US"/>
              </w:rPr>
              <w:t xml:space="preserve"> </w:t>
            </w:r>
            <w:r w:rsidRPr="00CD3008">
              <w:rPr>
                <w:rFonts w:ascii="Microsoft Sans Serif" w:eastAsia="Microsoft Sans Serif" w:hAnsi="Microsoft Sans Serif" w:cs="Microsoft Sans Serif"/>
                <w:spacing w:val="-2"/>
                <w:sz w:val="17"/>
                <w:lang w:val="en-US"/>
              </w:rPr>
              <w:t>special</w:t>
            </w:r>
            <w:r w:rsidRPr="00CD3008">
              <w:rPr>
                <w:rFonts w:ascii="Microsoft Sans Serif" w:eastAsia="Microsoft Sans Serif" w:hAnsi="Microsoft Sans Serif" w:cs="Microsoft Sans Serif"/>
                <w:sz w:val="17"/>
                <w:lang w:val="en-US"/>
              </w:rPr>
              <w:t xml:space="preserve"> </w:t>
            </w:r>
            <w:r w:rsidRPr="00CD3008">
              <w:rPr>
                <w:rFonts w:ascii="Microsoft Sans Serif" w:eastAsia="Microsoft Sans Serif" w:hAnsi="Microsoft Sans Serif" w:cs="Microsoft Sans Serif"/>
                <w:spacing w:val="-2"/>
                <w:sz w:val="17"/>
                <w:lang w:val="en-US"/>
              </w:rPr>
              <w:t>limitations</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pacing w:val="-2"/>
                <w:sz w:val="17"/>
                <w:lang w:val="en-US"/>
              </w:rPr>
              <w:t>(e.g.</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pacing w:val="-2"/>
                <w:sz w:val="17"/>
                <w:lang w:val="en-US"/>
              </w:rPr>
              <w:t>VFR only,</w:t>
            </w:r>
            <w:r w:rsidRPr="00CD3008">
              <w:rPr>
                <w:rFonts w:ascii="Microsoft Sans Serif" w:eastAsia="Microsoft Sans Serif" w:hAnsi="Microsoft Sans Serif" w:cs="Microsoft Sans Serif"/>
                <w:sz w:val="17"/>
                <w:lang w:val="en-US"/>
              </w:rPr>
              <w:t xml:space="preserve"> </w:t>
            </w:r>
            <w:r w:rsidRPr="00CD3008">
              <w:rPr>
                <w:rFonts w:ascii="Microsoft Sans Serif" w:eastAsia="Microsoft Sans Serif" w:hAnsi="Microsoft Sans Serif" w:cs="Microsoft Sans Serif"/>
                <w:spacing w:val="-2"/>
                <w:sz w:val="17"/>
                <w:lang w:val="en-US"/>
              </w:rPr>
              <w:t>Day</w:t>
            </w:r>
            <w:r w:rsidRPr="00CD3008">
              <w:rPr>
                <w:rFonts w:ascii="Microsoft Sans Serif" w:eastAsia="Microsoft Sans Serif" w:hAnsi="Microsoft Sans Serif" w:cs="Microsoft Sans Serif"/>
                <w:spacing w:val="-3"/>
                <w:sz w:val="17"/>
                <w:lang w:val="en-US"/>
              </w:rPr>
              <w:t xml:space="preserve"> </w:t>
            </w:r>
            <w:r w:rsidRPr="00CD3008">
              <w:rPr>
                <w:rFonts w:ascii="Microsoft Sans Serif" w:eastAsia="Microsoft Sans Serif" w:hAnsi="Microsoft Sans Serif" w:cs="Microsoft Sans Serif"/>
                <w:spacing w:val="-2"/>
                <w:sz w:val="17"/>
                <w:lang w:val="en-US"/>
              </w:rPr>
              <w:t>only,</w:t>
            </w:r>
            <w:r w:rsidRPr="00CD3008">
              <w:rPr>
                <w:rFonts w:ascii="Microsoft Sans Serif" w:eastAsia="Microsoft Sans Serif" w:hAnsi="Microsoft Sans Serif" w:cs="Microsoft Sans Serif"/>
                <w:sz w:val="17"/>
                <w:lang w:val="en-US"/>
              </w:rPr>
              <w:t xml:space="preserve"> </w:t>
            </w:r>
            <w:r w:rsidRPr="00CD3008">
              <w:rPr>
                <w:rFonts w:ascii="Microsoft Sans Serif" w:eastAsia="Microsoft Sans Serif" w:hAnsi="Microsoft Sans Serif" w:cs="Microsoft Sans Serif"/>
                <w:spacing w:val="-2"/>
                <w:sz w:val="17"/>
                <w:lang w:val="en-US"/>
              </w:rPr>
              <w:t>etc.).</w:t>
            </w:r>
          </w:p>
          <w:p w14:paraId="106793C0" w14:textId="77777777" w:rsidR="00CD3008" w:rsidRPr="00CD3008" w:rsidRDefault="00CD3008" w:rsidP="00CD3008">
            <w:pPr>
              <w:widowControl w:val="0"/>
              <w:numPr>
                <w:ilvl w:val="0"/>
                <w:numId w:val="90"/>
              </w:numPr>
              <w:tabs>
                <w:tab w:val="left" w:pos="437"/>
              </w:tabs>
              <w:autoSpaceDE w:val="0"/>
              <w:autoSpaceDN w:val="0"/>
              <w:spacing w:after="0" w:line="192" w:lineRule="exact"/>
              <w:ind w:left="437" w:hanging="338"/>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z w:val="17"/>
                <w:lang w:val="en-US"/>
              </w:rPr>
              <w:t>List</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in</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this</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column</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most</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permissive</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criteria</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for</w:t>
            </w:r>
            <w:r w:rsidRPr="00CD3008">
              <w:rPr>
                <w:rFonts w:ascii="Microsoft Sans Serif" w:eastAsia="Microsoft Sans Serif" w:hAnsi="Microsoft Sans Serif" w:cs="Microsoft Sans Serif"/>
                <w:spacing w:val="-10"/>
                <w:sz w:val="17"/>
                <w:lang w:val="en-US"/>
              </w:rPr>
              <w:t xml:space="preserve"> </w:t>
            </w:r>
            <w:r w:rsidRPr="00CD3008">
              <w:rPr>
                <w:rFonts w:ascii="Microsoft Sans Serif" w:eastAsia="Microsoft Sans Serif" w:hAnsi="Microsoft Sans Serif" w:cs="Microsoft Sans Serif"/>
                <w:sz w:val="17"/>
                <w:lang w:val="en-US"/>
              </w:rPr>
              <w:t>each</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approval</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or</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approval</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type</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(with</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appropriate</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pacing w:val="-2"/>
                <w:sz w:val="17"/>
                <w:lang w:val="en-US"/>
              </w:rPr>
              <w:t>criteria).</w:t>
            </w:r>
          </w:p>
          <w:p w14:paraId="709BD3B6" w14:textId="77777777" w:rsidR="00CD3008" w:rsidRPr="00CD3008" w:rsidRDefault="00CD3008" w:rsidP="00CD3008">
            <w:pPr>
              <w:widowControl w:val="0"/>
              <w:numPr>
                <w:ilvl w:val="0"/>
                <w:numId w:val="90"/>
              </w:numPr>
              <w:tabs>
                <w:tab w:val="left" w:pos="436"/>
                <w:tab w:val="left" w:pos="439"/>
              </w:tabs>
              <w:autoSpaceDE w:val="0"/>
              <w:autoSpaceDN w:val="0"/>
              <w:spacing w:after="0" w:line="237" w:lineRule="auto"/>
              <w:ind w:right="83"/>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z w:val="17"/>
                <w:lang w:val="en-US"/>
              </w:rPr>
              <w:t>Insertion</w:t>
            </w:r>
            <w:r w:rsidRPr="00CD3008">
              <w:rPr>
                <w:rFonts w:ascii="Microsoft Sans Serif" w:eastAsia="Microsoft Sans Serif" w:hAnsi="Microsoft Sans Serif" w:cs="Microsoft Sans Serif"/>
                <w:spacing w:val="-4"/>
                <w:sz w:val="17"/>
                <w:lang w:val="en-US"/>
              </w:rPr>
              <w:t xml:space="preserve"> </w:t>
            </w:r>
            <w:r w:rsidRPr="00CD3008">
              <w:rPr>
                <w:rFonts w:ascii="Microsoft Sans Serif" w:eastAsia="Microsoft Sans Serif" w:hAnsi="Microsoft Sans Serif" w:cs="Microsoft Sans Serif"/>
                <w:sz w:val="17"/>
                <w:lang w:val="en-US"/>
              </w:rPr>
              <w:t>of</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approved</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minimum</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take-off</w:t>
            </w:r>
            <w:r w:rsidRPr="00CD3008">
              <w:rPr>
                <w:rFonts w:ascii="Microsoft Sans Serif" w:eastAsia="Microsoft Sans Serif" w:hAnsi="Microsoft Sans Serif" w:cs="Microsoft Sans Serif"/>
                <w:spacing w:val="-5"/>
                <w:sz w:val="17"/>
                <w:lang w:val="en-US"/>
              </w:rPr>
              <w:t xml:space="preserve"> </w:t>
            </w:r>
            <w:r w:rsidRPr="00CD3008">
              <w:rPr>
                <w:rFonts w:ascii="Microsoft Sans Serif" w:eastAsia="Microsoft Sans Serif" w:hAnsi="Microsoft Sans Serif" w:cs="Microsoft Sans Serif"/>
                <w:sz w:val="17"/>
                <w:lang w:val="en-US"/>
              </w:rPr>
              <w:t>RVR</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in</w:t>
            </w:r>
            <w:r w:rsidRPr="00CD3008">
              <w:rPr>
                <w:rFonts w:ascii="Microsoft Sans Serif" w:eastAsia="Microsoft Sans Serif" w:hAnsi="Microsoft Sans Serif" w:cs="Microsoft Sans Serif"/>
                <w:spacing w:val="-6"/>
                <w:sz w:val="17"/>
                <w:lang w:val="en-US"/>
              </w:rPr>
              <w:t xml:space="preserve"> </w:t>
            </w:r>
            <w:proofErr w:type="spellStart"/>
            <w:r w:rsidRPr="00CD3008">
              <w:rPr>
                <w:rFonts w:ascii="Microsoft Sans Serif" w:eastAsia="Microsoft Sans Serif" w:hAnsi="Microsoft Sans Serif" w:cs="Microsoft Sans Serif"/>
                <w:sz w:val="17"/>
                <w:lang w:val="en-US"/>
              </w:rPr>
              <w:t>metres</w:t>
            </w:r>
            <w:proofErr w:type="spellEnd"/>
            <w:r w:rsidRPr="00CD3008">
              <w:rPr>
                <w:rFonts w:ascii="Microsoft Sans Serif" w:eastAsia="Microsoft Sans Serif" w:hAnsi="Microsoft Sans Serif" w:cs="Microsoft Sans Serif"/>
                <w:sz w:val="17"/>
                <w:lang w:val="en-US"/>
              </w:rPr>
              <w:t>.</w:t>
            </w:r>
            <w:r w:rsidRPr="00CD3008">
              <w:rPr>
                <w:rFonts w:ascii="Microsoft Sans Serif" w:eastAsia="Microsoft Sans Serif" w:hAnsi="Microsoft Sans Serif" w:cs="Microsoft Sans Serif"/>
                <w:spacing w:val="-5"/>
                <w:sz w:val="17"/>
                <w:lang w:val="en-US"/>
              </w:rPr>
              <w:t xml:space="preserve"> </w:t>
            </w:r>
            <w:r w:rsidRPr="00CD3008">
              <w:rPr>
                <w:rFonts w:ascii="Microsoft Sans Serif" w:eastAsia="Microsoft Sans Serif" w:hAnsi="Microsoft Sans Serif" w:cs="Microsoft Sans Serif"/>
                <w:sz w:val="17"/>
                <w:lang w:val="en-US"/>
              </w:rPr>
              <w:t>One</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line</w:t>
            </w:r>
            <w:r w:rsidRPr="00CD3008">
              <w:rPr>
                <w:rFonts w:ascii="Microsoft Sans Serif" w:eastAsia="Microsoft Sans Serif" w:hAnsi="Microsoft Sans Serif" w:cs="Microsoft Sans Serif"/>
                <w:spacing w:val="-5"/>
                <w:sz w:val="17"/>
                <w:lang w:val="en-US"/>
              </w:rPr>
              <w:t xml:space="preserve"> </w:t>
            </w:r>
            <w:r w:rsidRPr="00CD3008">
              <w:rPr>
                <w:rFonts w:ascii="Microsoft Sans Serif" w:eastAsia="Microsoft Sans Serif" w:hAnsi="Microsoft Sans Serif" w:cs="Microsoft Sans Serif"/>
                <w:sz w:val="17"/>
                <w:lang w:val="en-US"/>
              </w:rPr>
              <w:t>per</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approval</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may</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be</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used</w:t>
            </w:r>
            <w:r w:rsidRPr="00CD3008">
              <w:rPr>
                <w:rFonts w:ascii="Microsoft Sans Serif" w:eastAsia="Microsoft Sans Serif" w:hAnsi="Microsoft Sans Serif" w:cs="Microsoft Sans Serif"/>
                <w:spacing w:val="-5"/>
                <w:sz w:val="17"/>
                <w:lang w:val="en-US"/>
              </w:rPr>
              <w:t xml:space="preserve"> </w:t>
            </w:r>
            <w:r w:rsidRPr="00CD3008">
              <w:rPr>
                <w:rFonts w:ascii="Microsoft Sans Serif" w:eastAsia="Microsoft Sans Serif" w:hAnsi="Microsoft Sans Serif" w:cs="Microsoft Sans Serif"/>
                <w:sz w:val="17"/>
                <w:lang w:val="en-US"/>
              </w:rPr>
              <w:t>if</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different</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approvals</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 xml:space="preserve">are </w:t>
            </w:r>
            <w:r w:rsidRPr="00CD3008">
              <w:rPr>
                <w:rFonts w:ascii="Microsoft Sans Serif" w:eastAsia="Microsoft Sans Serif" w:hAnsi="Microsoft Sans Serif" w:cs="Microsoft Sans Serif"/>
                <w:spacing w:val="-2"/>
                <w:sz w:val="17"/>
                <w:lang w:val="en-US"/>
              </w:rPr>
              <w:t>granted.</w:t>
            </w:r>
          </w:p>
          <w:p w14:paraId="2515D857" w14:textId="77777777" w:rsidR="00CD3008" w:rsidRPr="00CD3008" w:rsidRDefault="00CD3008" w:rsidP="00CD3008">
            <w:pPr>
              <w:widowControl w:val="0"/>
              <w:numPr>
                <w:ilvl w:val="0"/>
                <w:numId w:val="90"/>
              </w:numPr>
              <w:tabs>
                <w:tab w:val="left" w:pos="436"/>
                <w:tab w:val="left" w:pos="439"/>
              </w:tabs>
              <w:autoSpaceDE w:val="0"/>
              <w:autoSpaceDN w:val="0"/>
              <w:spacing w:after="0" w:line="237" w:lineRule="auto"/>
              <w:ind w:right="83"/>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z w:val="17"/>
                <w:lang w:val="en-US"/>
              </w:rPr>
              <w:t>Insertion</w:t>
            </w:r>
            <w:r w:rsidRPr="00CD3008">
              <w:rPr>
                <w:rFonts w:ascii="Microsoft Sans Serif" w:eastAsia="Microsoft Sans Serif" w:hAnsi="Microsoft Sans Serif" w:cs="Microsoft Sans Serif"/>
                <w:spacing w:val="-11"/>
                <w:sz w:val="17"/>
                <w:lang w:val="en-US"/>
              </w:rPr>
              <w:t xml:space="preserve"> </w:t>
            </w:r>
            <w:r w:rsidRPr="00CD3008">
              <w:rPr>
                <w:rFonts w:ascii="Microsoft Sans Serif" w:eastAsia="Microsoft Sans Serif" w:hAnsi="Microsoft Sans Serif" w:cs="Microsoft Sans Serif"/>
                <w:sz w:val="17"/>
                <w:lang w:val="en-US"/>
              </w:rPr>
              <w:t>of</w:t>
            </w:r>
            <w:r w:rsidRPr="00CD3008">
              <w:rPr>
                <w:rFonts w:ascii="Microsoft Sans Serif" w:eastAsia="Microsoft Sans Serif" w:hAnsi="Microsoft Sans Serif" w:cs="Microsoft Sans Serif"/>
                <w:spacing w:val="-11"/>
                <w:sz w:val="17"/>
                <w:lang w:val="en-US"/>
              </w:rPr>
              <w:t xml:space="preserve"> </w:t>
            </w:r>
            <w:r w:rsidRPr="00CD3008">
              <w:rPr>
                <w:rFonts w:ascii="Microsoft Sans Serif" w:eastAsia="Microsoft Sans Serif" w:hAnsi="Microsoft Sans Serif" w:cs="Microsoft Sans Serif"/>
                <w:sz w:val="17"/>
                <w:lang w:val="en-US"/>
              </w:rPr>
              <w:t>applicable</w:t>
            </w:r>
            <w:r w:rsidRPr="00CD3008">
              <w:rPr>
                <w:rFonts w:ascii="Microsoft Sans Serif" w:eastAsia="Microsoft Sans Serif" w:hAnsi="Microsoft Sans Serif" w:cs="Microsoft Sans Serif"/>
                <w:spacing w:val="-10"/>
                <w:sz w:val="17"/>
                <w:lang w:val="en-US"/>
              </w:rPr>
              <w:t xml:space="preserve"> </w:t>
            </w:r>
            <w:r w:rsidRPr="00CD3008">
              <w:rPr>
                <w:rFonts w:ascii="Microsoft Sans Serif" w:eastAsia="Microsoft Sans Serif" w:hAnsi="Microsoft Sans Serif" w:cs="Microsoft Sans Serif"/>
                <w:sz w:val="17"/>
                <w:lang w:val="en-US"/>
              </w:rPr>
              <w:t>precision</w:t>
            </w:r>
            <w:r w:rsidRPr="00CD3008">
              <w:rPr>
                <w:rFonts w:ascii="Microsoft Sans Serif" w:eastAsia="Microsoft Sans Serif" w:hAnsi="Microsoft Sans Serif" w:cs="Microsoft Sans Serif"/>
                <w:spacing w:val="-11"/>
                <w:sz w:val="17"/>
                <w:lang w:val="en-US"/>
              </w:rPr>
              <w:t xml:space="preserve"> </w:t>
            </w:r>
            <w:r w:rsidRPr="00CD3008">
              <w:rPr>
                <w:rFonts w:ascii="Microsoft Sans Serif" w:eastAsia="Microsoft Sans Serif" w:hAnsi="Microsoft Sans Serif" w:cs="Microsoft Sans Serif"/>
                <w:sz w:val="17"/>
                <w:lang w:val="en-US"/>
              </w:rPr>
              <w:t>approach</w:t>
            </w:r>
            <w:r w:rsidRPr="00CD3008">
              <w:rPr>
                <w:rFonts w:ascii="Microsoft Sans Serif" w:eastAsia="Microsoft Sans Serif" w:hAnsi="Microsoft Sans Serif" w:cs="Microsoft Sans Serif"/>
                <w:spacing w:val="-12"/>
                <w:sz w:val="17"/>
                <w:lang w:val="en-US"/>
              </w:rPr>
              <w:t xml:space="preserve"> </w:t>
            </w:r>
            <w:r w:rsidRPr="00CD3008">
              <w:rPr>
                <w:rFonts w:ascii="Microsoft Sans Serif" w:eastAsia="Microsoft Sans Serif" w:hAnsi="Microsoft Sans Serif" w:cs="Microsoft Sans Serif"/>
                <w:sz w:val="17"/>
                <w:lang w:val="en-US"/>
              </w:rPr>
              <w:t>category:</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CAT</w:t>
            </w:r>
            <w:r w:rsidRPr="00CD3008">
              <w:rPr>
                <w:rFonts w:ascii="Microsoft Sans Serif" w:eastAsia="Microsoft Sans Serif" w:hAnsi="Microsoft Sans Serif" w:cs="Microsoft Sans Serif"/>
                <w:spacing w:val="-11"/>
                <w:sz w:val="17"/>
                <w:lang w:val="en-US"/>
              </w:rPr>
              <w:t xml:space="preserve"> </w:t>
            </w:r>
            <w:r w:rsidRPr="00CD3008">
              <w:rPr>
                <w:rFonts w:ascii="Microsoft Sans Serif" w:eastAsia="Microsoft Sans Serif" w:hAnsi="Microsoft Sans Serif" w:cs="Microsoft Sans Serif"/>
                <w:sz w:val="17"/>
                <w:lang w:val="en-US"/>
              </w:rPr>
              <w:t>II</w:t>
            </w:r>
            <w:r w:rsidRPr="00CD3008">
              <w:rPr>
                <w:rFonts w:ascii="Microsoft Sans Serif" w:eastAsia="Microsoft Sans Serif" w:hAnsi="Microsoft Sans Serif" w:cs="Microsoft Sans Serif"/>
                <w:spacing w:val="-11"/>
                <w:sz w:val="17"/>
                <w:lang w:val="en-US"/>
              </w:rPr>
              <w:t xml:space="preserve"> </w:t>
            </w:r>
            <w:r w:rsidRPr="00CD3008">
              <w:rPr>
                <w:rFonts w:ascii="Microsoft Sans Serif" w:eastAsia="Microsoft Sans Serif" w:hAnsi="Microsoft Sans Serif" w:cs="Microsoft Sans Serif"/>
                <w:sz w:val="17"/>
                <w:lang w:val="en-US"/>
              </w:rPr>
              <w:t>or</w:t>
            </w:r>
            <w:r w:rsidRPr="00CD3008">
              <w:rPr>
                <w:rFonts w:ascii="Microsoft Sans Serif" w:eastAsia="Microsoft Sans Serif" w:hAnsi="Microsoft Sans Serif" w:cs="Microsoft Sans Serif"/>
                <w:spacing w:val="-11"/>
                <w:sz w:val="17"/>
                <w:lang w:val="en-US"/>
              </w:rPr>
              <w:t xml:space="preserve"> </w:t>
            </w:r>
            <w:r w:rsidRPr="00CD3008">
              <w:rPr>
                <w:rFonts w:ascii="Microsoft Sans Serif" w:eastAsia="Microsoft Sans Serif" w:hAnsi="Microsoft Sans Serif" w:cs="Microsoft Sans Serif"/>
                <w:sz w:val="17"/>
                <w:lang w:val="en-US"/>
              </w:rPr>
              <w:t>CAT</w:t>
            </w:r>
            <w:r w:rsidRPr="00CD3008">
              <w:rPr>
                <w:rFonts w:ascii="Microsoft Sans Serif" w:eastAsia="Microsoft Sans Serif" w:hAnsi="Microsoft Sans Serif" w:cs="Microsoft Sans Serif"/>
                <w:spacing w:val="-10"/>
                <w:sz w:val="17"/>
                <w:lang w:val="en-US"/>
              </w:rPr>
              <w:t xml:space="preserve"> </w:t>
            </w:r>
            <w:r w:rsidRPr="00CD3008">
              <w:rPr>
                <w:rFonts w:ascii="Microsoft Sans Serif" w:eastAsia="Microsoft Sans Serif" w:hAnsi="Microsoft Sans Serif" w:cs="Microsoft Sans Serif"/>
                <w:sz w:val="17"/>
                <w:lang w:val="en-US"/>
              </w:rPr>
              <w:t>III.</w:t>
            </w:r>
            <w:r w:rsidRPr="00CD3008">
              <w:rPr>
                <w:rFonts w:ascii="Microsoft Sans Serif" w:eastAsia="Microsoft Sans Serif" w:hAnsi="Microsoft Sans Serif" w:cs="Microsoft Sans Serif"/>
                <w:spacing w:val="-11"/>
                <w:sz w:val="17"/>
                <w:lang w:val="en-US"/>
              </w:rPr>
              <w:t xml:space="preserve"> </w:t>
            </w:r>
            <w:r w:rsidRPr="00CD3008">
              <w:rPr>
                <w:rFonts w:ascii="Microsoft Sans Serif" w:eastAsia="Microsoft Sans Serif" w:hAnsi="Microsoft Sans Serif" w:cs="Microsoft Sans Serif"/>
                <w:sz w:val="17"/>
                <w:lang w:val="en-US"/>
              </w:rPr>
              <w:t>Insertion</w:t>
            </w:r>
            <w:r w:rsidRPr="00CD3008">
              <w:rPr>
                <w:rFonts w:ascii="Microsoft Sans Serif" w:eastAsia="Microsoft Sans Serif" w:hAnsi="Microsoft Sans Serif" w:cs="Microsoft Sans Serif"/>
                <w:spacing w:val="-10"/>
                <w:sz w:val="17"/>
                <w:lang w:val="en-US"/>
              </w:rPr>
              <w:t xml:space="preserve"> </w:t>
            </w:r>
            <w:r w:rsidRPr="00CD3008">
              <w:rPr>
                <w:rFonts w:ascii="Microsoft Sans Serif" w:eastAsia="Microsoft Sans Serif" w:hAnsi="Microsoft Sans Serif" w:cs="Microsoft Sans Serif"/>
                <w:sz w:val="17"/>
                <w:lang w:val="en-US"/>
              </w:rPr>
              <w:t>of</w:t>
            </w:r>
            <w:r w:rsidRPr="00CD3008">
              <w:rPr>
                <w:rFonts w:ascii="Microsoft Sans Serif" w:eastAsia="Microsoft Sans Serif" w:hAnsi="Microsoft Sans Serif" w:cs="Microsoft Sans Serif"/>
                <w:spacing w:val="-11"/>
                <w:sz w:val="17"/>
                <w:lang w:val="en-US"/>
              </w:rPr>
              <w:t xml:space="preserve"> </w:t>
            </w:r>
            <w:r w:rsidRPr="00CD3008">
              <w:rPr>
                <w:rFonts w:ascii="Microsoft Sans Serif" w:eastAsia="Microsoft Sans Serif" w:hAnsi="Microsoft Sans Serif" w:cs="Microsoft Sans Serif"/>
                <w:sz w:val="17"/>
                <w:lang w:val="en-US"/>
              </w:rPr>
              <w:t>minimum</w:t>
            </w:r>
            <w:r w:rsidRPr="00CD3008">
              <w:rPr>
                <w:rFonts w:ascii="Microsoft Sans Serif" w:eastAsia="Microsoft Sans Serif" w:hAnsi="Microsoft Sans Serif" w:cs="Microsoft Sans Serif"/>
                <w:spacing w:val="-11"/>
                <w:sz w:val="17"/>
                <w:lang w:val="en-US"/>
              </w:rPr>
              <w:t xml:space="preserve"> </w:t>
            </w:r>
            <w:r w:rsidRPr="00CD3008">
              <w:rPr>
                <w:rFonts w:ascii="Microsoft Sans Serif" w:eastAsia="Microsoft Sans Serif" w:hAnsi="Microsoft Sans Serif" w:cs="Microsoft Sans Serif"/>
                <w:sz w:val="17"/>
                <w:lang w:val="en-US"/>
              </w:rPr>
              <w:t>RVR</w:t>
            </w:r>
            <w:r w:rsidRPr="00CD3008">
              <w:rPr>
                <w:rFonts w:ascii="Microsoft Sans Serif" w:eastAsia="Microsoft Sans Serif" w:hAnsi="Microsoft Sans Serif" w:cs="Microsoft Sans Serif"/>
                <w:spacing w:val="-11"/>
                <w:sz w:val="17"/>
                <w:lang w:val="en-US"/>
              </w:rPr>
              <w:t xml:space="preserve"> </w:t>
            </w:r>
            <w:r w:rsidRPr="00CD3008">
              <w:rPr>
                <w:rFonts w:ascii="Microsoft Sans Serif" w:eastAsia="Microsoft Sans Serif" w:hAnsi="Microsoft Sans Serif" w:cs="Microsoft Sans Serif"/>
                <w:sz w:val="17"/>
                <w:lang w:val="en-US"/>
              </w:rPr>
              <w:t>in</w:t>
            </w:r>
            <w:r w:rsidRPr="00CD3008">
              <w:rPr>
                <w:rFonts w:ascii="Microsoft Sans Serif" w:eastAsia="Microsoft Sans Serif" w:hAnsi="Microsoft Sans Serif" w:cs="Microsoft Sans Serif"/>
                <w:spacing w:val="-11"/>
                <w:sz w:val="17"/>
                <w:lang w:val="en-US"/>
              </w:rPr>
              <w:t xml:space="preserve"> </w:t>
            </w:r>
            <w:proofErr w:type="spellStart"/>
            <w:r w:rsidRPr="00CD3008">
              <w:rPr>
                <w:rFonts w:ascii="Microsoft Sans Serif" w:eastAsia="Microsoft Sans Serif" w:hAnsi="Microsoft Sans Serif" w:cs="Microsoft Sans Serif"/>
                <w:sz w:val="17"/>
                <w:lang w:val="en-US"/>
              </w:rPr>
              <w:t>metres</w:t>
            </w:r>
            <w:proofErr w:type="spellEnd"/>
            <w:r w:rsidRPr="00CD3008">
              <w:rPr>
                <w:rFonts w:ascii="Microsoft Sans Serif" w:eastAsia="Microsoft Sans Serif" w:hAnsi="Microsoft Sans Serif" w:cs="Microsoft Sans Serif"/>
                <w:spacing w:val="-11"/>
                <w:sz w:val="17"/>
                <w:lang w:val="en-US"/>
              </w:rPr>
              <w:t xml:space="preserve"> </w:t>
            </w:r>
            <w:r w:rsidRPr="00CD3008">
              <w:rPr>
                <w:rFonts w:ascii="Microsoft Sans Serif" w:eastAsia="Microsoft Sans Serif" w:hAnsi="Microsoft Sans Serif" w:cs="Microsoft Sans Serif"/>
                <w:sz w:val="17"/>
                <w:lang w:val="en-US"/>
              </w:rPr>
              <w:t>and</w:t>
            </w:r>
            <w:r w:rsidRPr="00CD3008">
              <w:rPr>
                <w:rFonts w:ascii="Microsoft Sans Serif" w:eastAsia="Microsoft Sans Serif" w:hAnsi="Microsoft Sans Serif" w:cs="Microsoft Sans Serif"/>
                <w:spacing w:val="-11"/>
                <w:sz w:val="17"/>
                <w:lang w:val="en-US"/>
              </w:rPr>
              <w:t xml:space="preserve"> </w:t>
            </w:r>
            <w:r w:rsidRPr="00CD3008">
              <w:rPr>
                <w:rFonts w:ascii="Microsoft Sans Serif" w:eastAsia="Microsoft Sans Serif" w:hAnsi="Microsoft Sans Serif" w:cs="Microsoft Sans Serif"/>
                <w:sz w:val="17"/>
                <w:lang w:val="en-US"/>
              </w:rPr>
              <w:t>DH</w:t>
            </w:r>
            <w:r w:rsidRPr="00CD3008">
              <w:rPr>
                <w:rFonts w:ascii="Microsoft Sans Serif" w:eastAsia="Microsoft Sans Serif" w:hAnsi="Microsoft Sans Serif" w:cs="Microsoft Sans Serif"/>
                <w:spacing w:val="-11"/>
                <w:sz w:val="17"/>
                <w:lang w:val="en-US"/>
              </w:rPr>
              <w:t xml:space="preserve"> </w:t>
            </w:r>
            <w:r w:rsidRPr="00CD3008">
              <w:rPr>
                <w:rFonts w:ascii="Microsoft Sans Serif" w:eastAsia="Microsoft Sans Serif" w:hAnsi="Microsoft Sans Serif" w:cs="Microsoft Sans Serif"/>
                <w:sz w:val="17"/>
                <w:lang w:val="en-US"/>
              </w:rPr>
              <w:t>in feet. One line is used per listed approach category.</w:t>
            </w:r>
          </w:p>
          <w:p w14:paraId="521958BF" w14:textId="77777777" w:rsidR="00CD3008" w:rsidRPr="00CD3008" w:rsidRDefault="00CD3008" w:rsidP="00CD3008">
            <w:pPr>
              <w:widowControl w:val="0"/>
              <w:numPr>
                <w:ilvl w:val="0"/>
                <w:numId w:val="90"/>
              </w:numPr>
              <w:tabs>
                <w:tab w:val="left" w:pos="436"/>
                <w:tab w:val="left" w:pos="439"/>
              </w:tabs>
              <w:autoSpaceDE w:val="0"/>
              <w:autoSpaceDN w:val="0"/>
              <w:spacing w:after="0" w:line="237" w:lineRule="auto"/>
              <w:ind w:right="83"/>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z w:val="17"/>
                <w:lang w:val="en-US"/>
              </w:rPr>
              <w:t>Insertion</w:t>
            </w:r>
            <w:r w:rsidRPr="00CD3008">
              <w:rPr>
                <w:rFonts w:ascii="Microsoft Sans Serif" w:eastAsia="Microsoft Sans Serif" w:hAnsi="Microsoft Sans Serif" w:cs="Microsoft Sans Serif"/>
                <w:spacing w:val="-2"/>
                <w:sz w:val="17"/>
                <w:lang w:val="en-US"/>
              </w:rPr>
              <w:t xml:space="preserve"> </w:t>
            </w:r>
            <w:r w:rsidRPr="00CD3008">
              <w:rPr>
                <w:rFonts w:ascii="Microsoft Sans Serif" w:eastAsia="Microsoft Sans Serif" w:hAnsi="Microsoft Sans Serif" w:cs="Microsoft Sans Serif"/>
                <w:sz w:val="17"/>
                <w:lang w:val="en-US"/>
              </w:rPr>
              <w:t>of</w:t>
            </w:r>
            <w:r w:rsidRPr="00CD3008">
              <w:rPr>
                <w:rFonts w:ascii="Microsoft Sans Serif" w:eastAsia="Microsoft Sans Serif" w:hAnsi="Microsoft Sans Serif" w:cs="Microsoft Sans Serif"/>
                <w:spacing w:val="-5"/>
                <w:sz w:val="17"/>
                <w:lang w:val="en-US"/>
              </w:rPr>
              <w:t xml:space="preserve"> </w:t>
            </w:r>
            <w:r w:rsidRPr="00CD3008">
              <w:rPr>
                <w:rFonts w:ascii="Microsoft Sans Serif" w:eastAsia="Microsoft Sans Serif" w:hAnsi="Microsoft Sans Serif" w:cs="Microsoft Sans Serif"/>
                <w:sz w:val="17"/>
                <w:lang w:val="en-US"/>
              </w:rPr>
              <w:t>applicable</w:t>
            </w:r>
            <w:r w:rsidRPr="00CD3008">
              <w:rPr>
                <w:rFonts w:ascii="Microsoft Sans Serif" w:eastAsia="Microsoft Sans Serif" w:hAnsi="Microsoft Sans Serif" w:cs="Microsoft Sans Serif"/>
                <w:spacing w:val="-3"/>
                <w:sz w:val="17"/>
                <w:lang w:val="en-US"/>
              </w:rPr>
              <w:t xml:space="preserve"> </w:t>
            </w:r>
            <w:r w:rsidRPr="00CD3008">
              <w:rPr>
                <w:rFonts w:ascii="Microsoft Sans Serif" w:eastAsia="Microsoft Sans Serif" w:hAnsi="Microsoft Sans Serif" w:cs="Microsoft Sans Serif"/>
                <w:sz w:val="17"/>
                <w:lang w:val="en-US"/>
              </w:rPr>
              <w:t>operational</w:t>
            </w:r>
            <w:r w:rsidRPr="00CD3008">
              <w:rPr>
                <w:rFonts w:ascii="Microsoft Sans Serif" w:eastAsia="Microsoft Sans Serif" w:hAnsi="Microsoft Sans Serif" w:cs="Microsoft Sans Serif"/>
                <w:spacing w:val="-4"/>
                <w:sz w:val="17"/>
                <w:lang w:val="en-US"/>
              </w:rPr>
              <w:t xml:space="preserve"> </w:t>
            </w:r>
            <w:r w:rsidRPr="00CD3008">
              <w:rPr>
                <w:rFonts w:ascii="Microsoft Sans Serif" w:eastAsia="Microsoft Sans Serif" w:hAnsi="Microsoft Sans Serif" w:cs="Microsoft Sans Serif"/>
                <w:sz w:val="17"/>
                <w:lang w:val="en-US"/>
              </w:rPr>
              <w:t>credit:</w:t>
            </w:r>
            <w:r w:rsidRPr="00CD3008">
              <w:rPr>
                <w:rFonts w:ascii="Microsoft Sans Serif" w:eastAsia="Microsoft Sans Serif" w:hAnsi="Microsoft Sans Serif" w:cs="Microsoft Sans Serif"/>
                <w:spacing w:val="-3"/>
                <w:sz w:val="17"/>
                <w:lang w:val="en-US"/>
              </w:rPr>
              <w:t xml:space="preserve"> </w:t>
            </w:r>
            <w:r w:rsidRPr="00CD3008">
              <w:rPr>
                <w:rFonts w:ascii="Microsoft Sans Serif" w:eastAsia="Microsoft Sans Serif" w:hAnsi="Microsoft Sans Serif" w:cs="Microsoft Sans Serif"/>
                <w:sz w:val="17"/>
                <w:lang w:val="en-US"/>
              </w:rPr>
              <w:t>SA</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CAT</w:t>
            </w:r>
            <w:r w:rsidRPr="00CD3008">
              <w:rPr>
                <w:rFonts w:ascii="Microsoft Sans Serif" w:eastAsia="Microsoft Sans Serif" w:hAnsi="Microsoft Sans Serif" w:cs="Microsoft Sans Serif"/>
                <w:spacing w:val="-3"/>
                <w:sz w:val="17"/>
                <w:lang w:val="en-US"/>
              </w:rPr>
              <w:t xml:space="preserve"> </w:t>
            </w:r>
            <w:r w:rsidRPr="00CD3008">
              <w:rPr>
                <w:rFonts w:ascii="Microsoft Sans Serif" w:eastAsia="Microsoft Sans Serif" w:hAnsi="Microsoft Sans Serif" w:cs="Microsoft Sans Serif"/>
                <w:sz w:val="17"/>
                <w:lang w:val="en-US"/>
              </w:rPr>
              <w:t>I,</w:t>
            </w:r>
            <w:r w:rsidRPr="00CD3008">
              <w:rPr>
                <w:rFonts w:ascii="Microsoft Sans Serif" w:eastAsia="Microsoft Sans Serif" w:hAnsi="Microsoft Sans Serif" w:cs="Microsoft Sans Serif"/>
                <w:spacing w:val="-4"/>
                <w:sz w:val="17"/>
                <w:lang w:val="en-US"/>
              </w:rPr>
              <w:t xml:space="preserve"> </w:t>
            </w:r>
            <w:r w:rsidRPr="00CD3008">
              <w:rPr>
                <w:rFonts w:ascii="Microsoft Sans Serif" w:eastAsia="Microsoft Sans Serif" w:hAnsi="Microsoft Sans Serif" w:cs="Microsoft Sans Serif"/>
                <w:sz w:val="17"/>
                <w:lang w:val="en-US"/>
              </w:rPr>
              <w:t>SA</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CAT</w:t>
            </w:r>
            <w:r w:rsidRPr="00CD3008">
              <w:rPr>
                <w:rFonts w:ascii="Microsoft Sans Serif" w:eastAsia="Microsoft Sans Serif" w:hAnsi="Microsoft Sans Serif" w:cs="Microsoft Sans Serif"/>
                <w:spacing w:val="-3"/>
                <w:sz w:val="17"/>
                <w:lang w:val="en-US"/>
              </w:rPr>
              <w:t xml:space="preserve"> </w:t>
            </w:r>
            <w:r w:rsidRPr="00CD3008">
              <w:rPr>
                <w:rFonts w:ascii="Microsoft Sans Serif" w:eastAsia="Microsoft Sans Serif" w:hAnsi="Microsoft Sans Serif" w:cs="Microsoft Sans Serif"/>
                <w:sz w:val="17"/>
                <w:lang w:val="en-US"/>
              </w:rPr>
              <w:t>II,</w:t>
            </w:r>
            <w:r w:rsidRPr="00CD3008">
              <w:rPr>
                <w:rFonts w:ascii="Microsoft Sans Serif" w:eastAsia="Microsoft Sans Serif" w:hAnsi="Microsoft Sans Serif" w:cs="Microsoft Sans Serif"/>
                <w:spacing w:val="-3"/>
                <w:sz w:val="17"/>
                <w:lang w:val="en-US"/>
              </w:rPr>
              <w:t xml:space="preserve"> </w:t>
            </w:r>
            <w:r w:rsidRPr="00CD3008">
              <w:rPr>
                <w:rFonts w:ascii="Microsoft Sans Serif" w:eastAsia="Microsoft Sans Serif" w:hAnsi="Microsoft Sans Serif" w:cs="Microsoft Sans Serif"/>
                <w:sz w:val="17"/>
                <w:lang w:val="en-US"/>
              </w:rPr>
              <w:t>EFVS,</w:t>
            </w:r>
            <w:r w:rsidRPr="00CD3008">
              <w:rPr>
                <w:rFonts w:ascii="Microsoft Sans Serif" w:eastAsia="Microsoft Sans Serif" w:hAnsi="Microsoft Sans Serif" w:cs="Microsoft Sans Serif"/>
                <w:spacing w:val="-5"/>
                <w:sz w:val="17"/>
                <w:lang w:val="en-US"/>
              </w:rPr>
              <w:t xml:space="preserve"> </w:t>
            </w:r>
            <w:r w:rsidRPr="00CD3008">
              <w:rPr>
                <w:rFonts w:ascii="Microsoft Sans Serif" w:eastAsia="Microsoft Sans Serif" w:hAnsi="Microsoft Sans Serif" w:cs="Microsoft Sans Serif"/>
                <w:sz w:val="17"/>
                <w:lang w:val="en-US"/>
              </w:rPr>
              <w:t>etc.</w:t>
            </w:r>
            <w:r w:rsidRPr="00CD3008">
              <w:rPr>
                <w:rFonts w:ascii="Microsoft Sans Serif" w:eastAsia="Microsoft Sans Serif" w:hAnsi="Microsoft Sans Serif" w:cs="Microsoft Sans Serif"/>
                <w:spacing w:val="-3"/>
                <w:sz w:val="17"/>
                <w:lang w:val="en-US"/>
              </w:rPr>
              <w:t xml:space="preserve"> </w:t>
            </w:r>
            <w:r w:rsidRPr="00CD3008">
              <w:rPr>
                <w:rFonts w:ascii="Microsoft Sans Serif" w:eastAsia="Microsoft Sans Serif" w:hAnsi="Microsoft Sans Serif" w:cs="Microsoft Sans Serif"/>
                <w:sz w:val="17"/>
                <w:lang w:val="en-US"/>
              </w:rPr>
              <w:t>Insertion</w:t>
            </w:r>
            <w:r w:rsidRPr="00CD3008">
              <w:rPr>
                <w:rFonts w:ascii="Microsoft Sans Serif" w:eastAsia="Microsoft Sans Serif" w:hAnsi="Microsoft Sans Serif" w:cs="Microsoft Sans Serif"/>
                <w:spacing w:val="-2"/>
                <w:sz w:val="17"/>
                <w:lang w:val="en-US"/>
              </w:rPr>
              <w:t xml:space="preserve"> </w:t>
            </w:r>
            <w:r w:rsidRPr="00CD3008">
              <w:rPr>
                <w:rFonts w:ascii="Microsoft Sans Serif" w:eastAsia="Microsoft Sans Serif" w:hAnsi="Microsoft Sans Serif" w:cs="Microsoft Sans Serif"/>
                <w:sz w:val="17"/>
                <w:lang w:val="en-US"/>
              </w:rPr>
              <w:t>of</w:t>
            </w:r>
            <w:r w:rsidRPr="00CD3008">
              <w:rPr>
                <w:rFonts w:ascii="Microsoft Sans Serif" w:eastAsia="Microsoft Sans Serif" w:hAnsi="Microsoft Sans Serif" w:cs="Microsoft Sans Serif"/>
                <w:spacing w:val="-3"/>
                <w:sz w:val="17"/>
                <w:lang w:val="en-US"/>
              </w:rPr>
              <w:t xml:space="preserve"> </w:t>
            </w:r>
            <w:r w:rsidRPr="00CD3008">
              <w:rPr>
                <w:rFonts w:ascii="Microsoft Sans Serif" w:eastAsia="Microsoft Sans Serif" w:hAnsi="Microsoft Sans Serif" w:cs="Microsoft Sans Serif"/>
                <w:sz w:val="17"/>
                <w:lang w:val="en-US"/>
              </w:rPr>
              <w:t>minimum</w:t>
            </w:r>
            <w:r w:rsidRPr="00CD3008">
              <w:rPr>
                <w:rFonts w:ascii="Microsoft Sans Serif" w:eastAsia="Microsoft Sans Serif" w:hAnsi="Microsoft Sans Serif" w:cs="Microsoft Sans Serif"/>
                <w:spacing w:val="-3"/>
                <w:sz w:val="17"/>
                <w:lang w:val="en-US"/>
              </w:rPr>
              <w:t xml:space="preserve"> </w:t>
            </w:r>
            <w:r w:rsidRPr="00CD3008">
              <w:rPr>
                <w:rFonts w:ascii="Microsoft Sans Serif" w:eastAsia="Microsoft Sans Serif" w:hAnsi="Microsoft Sans Serif" w:cs="Microsoft Sans Serif"/>
                <w:sz w:val="17"/>
                <w:lang w:val="en-US"/>
              </w:rPr>
              <w:t>RVR</w:t>
            </w:r>
            <w:r w:rsidRPr="00CD3008">
              <w:rPr>
                <w:rFonts w:ascii="Microsoft Sans Serif" w:eastAsia="Microsoft Sans Serif" w:hAnsi="Microsoft Sans Serif" w:cs="Microsoft Sans Serif"/>
                <w:spacing w:val="-3"/>
                <w:sz w:val="17"/>
                <w:lang w:val="en-US"/>
              </w:rPr>
              <w:t xml:space="preserve"> </w:t>
            </w:r>
            <w:r w:rsidRPr="00CD3008">
              <w:rPr>
                <w:rFonts w:ascii="Microsoft Sans Serif" w:eastAsia="Microsoft Sans Serif" w:hAnsi="Microsoft Sans Serif" w:cs="Microsoft Sans Serif"/>
                <w:sz w:val="17"/>
                <w:lang w:val="en-US"/>
              </w:rPr>
              <w:t>in</w:t>
            </w:r>
            <w:r w:rsidRPr="00CD3008">
              <w:rPr>
                <w:rFonts w:ascii="Microsoft Sans Serif" w:eastAsia="Microsoft Sans Serif" w:hAnsi="Microsoft Sans Serif" w:cs="Microsoft Sans Serif"/>
                <w:spacing w:val="-3"/>
                <w:sz w:val="17"/>
                <w:lang w:val="en-US"/>
              </w:rPr>
              <w:t xml:space="preserve"> </w:t>
            </w:r>
            <w:proofErr w:type="spellStart"/>
            <w:r w:rsidRPr="00CD3008">
              <w:rPr>
                <w:rFonts w:ascii="Microsoft Sans Serif" w:eastAsia="Microsoft Sans Serif" w:hAnsi="Microsoft Sans Serif" w:cs="Microsoft Sans Serif"/>
                <w:sz w:val="17"/>
                <w:lang w:val="en-US"/>
              </w:rPr>
              <w:t>metres</w:t>
            </w:r>
            <w:proofErr w:type="spellEnd"/>
            <w:r w:rsidRPr="00CD3008">
              <w:rPr>
                <w:rFonts w:ascii="Microsoft Sans Serif" w:eastAsia="Microsoft Sans Serif" w:hAnsi="Microsoft Sans Serif" w:cs="Microsoft Sans Serif"/>
                <w:spacing w:val="-3"/>
                <w:sz w:val="17"/>
                <w:lang w:val="en-US"/>
              </w:rPr>
              <w:t xml:space="preserve"> </w:t>
            </w:r>
            <w:r w:rsidRPr="00CD3008">
              <w:rPr>
                <w:rFonts w:ascii="Microsoft Sans Serif" w:eastAsia="Microsoft Sans Serif" w:hAnsi="Microsoft Sans Serif" w:cs="Microsoft Sans Serif"/>
                <w:sz w:val="17"/>
                <w:lang w:val="en-US"/>
              </w:rPr>
              <w:t>and DH in feet. One line is used per listed operational credit.</w:t>
            </w:r>
          </w:p>
          <w:p w14:paraId="316E7ABE" w14:textId="77777777" w:rsidR="00CD3008" w:rsidRPr="00CD3008" w:rsidRDefault="00CD3008" w:rsidP="00CD3008">
            <w:pPr>
              <w:widowControl w:val="0"/>
              <w:numPr>
                <w:ilvl w:val="0"/>
                <w:numId w:val="90"/>
              </w:numPr>
              <w:tabs>
                <w:tab w:val="left" w:pos="437"/>
              </w:tabs>
              <w:autoSpaceDE w:val="0"/>
              <w:autoSpaceDN w:val="0"/>
              <w:spacing w:after="0" w:line="190" w:lineRule="exact"/>
              <w:ind w:left="437" w:hanging="338"/>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“Not</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Applicable”</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(N/A)</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box</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may</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be</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checked</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only</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if</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aircraft</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maximum</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ceiling</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is</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below</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pacing w:val="-2"/>
                <w:sz w:val="17"/>
                <w:lang w:val="en-US"/>
              </w:rPr>
              <w:t>FL290.</w:t>
            </w:r>
          </w:p>
          <w:p w14:paraId="76679F51" w14:textId="77777777" w:rsidR="00CD3008" w:rsidRPr="00CD3008" w:rsidRDefault="00CD3008" w:rsidP="00CD3008">
            <w:pPr>
              <w:widowControl w:val="0"/>
              <w:numPr>
                <w:ilvl w:val="0"/>
                <w:numId w:val="90"/>
              </w:numPr>
              <w:tabs>
                <w:tab w:val="left" w:pos="436"/>
                <w:tab w:val="left" w:pos="439"/>
              </w:tabs>
              <w:autoSpaceDE w:val="0"/>
              <w:autoSpaceDN w:val="0"/>
              <w:spacing w:after="0" w:line="237" w:lineRule="auto"/>
              <w:ind w:right="83"/>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z w:val="17"/>
                <w:lang w:val="en-US"/>
              </w:rPr>
              <w:t>Extended range operations (ETOPS) currently</w:t>
            </w:r>
            <w:r w:rsidRPr="00CD3008">
              <w:rPr>
                <w:rFonts w:ascii="Microsoft Sans Serif" w:eastAsia="Microsoft Sans Serif" w:hAnsi="Microsoft Sans Serif" w:cs="Microsoft Sans Serif"/>
                <w:spacing w:val="-1"/>
                <w:sz w:val="17"/>
                <w:lang w:val="en-US"/>
              </w:rPr>
              <w:t xml:space="preserve"> </w:t>
            </w:r>
            <w:proofErr w:type="gramStart"/>
            <w:r w:rsidRPr="00CD3008">
              <w:rPr>
                <w:rFonts w:ascii="Microsoft Sans Serif" w:eastAsia="Microsoft Sans Serif" w:hAnsi="Microsoft Sans Serif" w:cs="Microsoft Sans Serif"/>
                <w:sz w:val="17"/>
                <w:lang w:val="en-US"/>
              </w:rPr>
              <w:t>applies</w:t>
            </w:r>
            <w:proofErr w:type="gramEnd"/>
            <w:r w:rsidRPr="00CD3008">
              <w:rPr>
                <w:rFonts w:ascii="Microsoft Sans Serif" w:eastAsia="Microsoft Sans Serif" w:hAnsi="Microsoft Sans Serif" w:cs="Microsoft Sans Serif"/>
                <w:sz w:val="17"/>
                <w:lang w:val="en-US"/>
              </w:rPr>
              <w:t xml:space="preserve"> only to two-</w:t>
            </w:r>
            <w:proofErr w:type="spellStart"/>
            <w:r w:rsidRPr="00CD3008">
              <w:rPr>
                <w:rFonts w:ascii="Microsoft Sans Serif" w:eastAsia="Microsoft Sans Serif" w:hAnsi="Microsoft Sans Serif" w:cs="Microsoft Sans Serif"/>
                <w:sz w:val="17"/>
                <w:lang w:val="en-US"/>
              </w:rPr>
              <w:t>engined</w:t>
            </w:r>
            <w:proofErr w:type="spellEnd"/>
            <w:r w:rsidRPr="00CD3008">
              <w:rPr>
                <w:rFonts w:ascii="Microsoft Sans Serif" w:eastAsia="Microsoft Sans Serif" w:hAnsi="Microsoft Sans Serif" w:cs="Microsoft Sans Serif"/>
                <w:sz w:val="17"/>
                <w:lang w:val="en-US"/>
              </w:rPr>
              <w:t xml:space="preserve"> aircraft. Therefore, the “Not Applicable” (N/A) box may be checked if the aircraft model has fewer or more than two engines.</w:t>
            </w:r>
          </w:p>
          <w:p w14:paraId="0057CD88" w14:textId="77777777" w:rsidR="00CD3008" w:rsidRPr="00CD3008" w:rsidRDefault="00CD3008" w:rsidP="00CD3008">
            <w:pPr>
              <w:widowControl w:val="0"/>
              <w:numPr>
                <w:ilvl w:val="0"/>
                <w:numId w:val="90"/>
              </w:numPr>
              <w:tabs>
                <w:tab w:val="left" w:pos="437"/>
              </w:tabs>
              <w:autoSpaceDE w:val="0"/>
              <w:autoSpaceDN w:val="0"/>
              <w:spacing w:after="0" w:line="190" w:lineRule="exact"/>
              <w:ind w:left="437" w:hanging="338"/>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threshold</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distance</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may</w:t>
            </w:r>
            <w:r w:rsidRPr="00CD3008">
              <w:rPr>
                <w:rFonts w:ascii="Microsoft Sans Serif" w:eastAsia="Microsoft Sans Serif" w:hAnsi="Microsoft Sans Serif" w:cs="Microsoft Sans Serif"/>
                <w:spacing w:val="-10"/>
                <w:sz w:val="17"/>
                <w:lang w:val="en-US"/>
              </w:rPr>
              <w:t xml:space="preserve"> </w:t>
            </w:r>
            <w:r w:rsidRPr="00CD3008">
              <w:rPr>
                <w:rFonts w:ascii="Microsoft Sans Serif" w:eastAsia="Microsoft Sans Serif" w:hAnsi="Microsoft Sans Serif" w:cs="Microsoft Sans Serif"/>
                <w:sz w:val="17"/>
                <w:lang w:val="en-US"/>
              </w:rPr>
              <w:t>also</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be</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listed</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(in</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NM),</w:t>
            </w:r>
            <w:r w:rsidRPr="00CD3008">
              <w:rPr>
                <w:rFonts w:ascii="Microsoft Sans Serif" w:eastAsia="Microsoft Sans Serif" w:hAnsi="Microsoft Sans Serif" w:cs="Microsoft Sans Serif"/>
                <w:spacing w:val="-5"/>
                <w:sz w:val="17"/>
                <w:lang w:val="en-US"/>
              </w:rPr>
              <w:t xml:space="preserve"> </w:t>
            </w:r>
            <w:r w:rsidRPr="00CD3008">
              <w:rPr>
                <w:rFonts w:ascii="Microsoft Sans Serif" w:eastAsia="Microsoft Sans Serif" w:hAnsi="Microsoft Sans Serif" w:cs="Microsoft Sans Serif"/>
                <w:sz w:val="17"/>
                <w:lang w:val="en-US"/>
              </w:rPr>
              <w:t>as</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well</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as</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engine</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pacing w:val="-2"/>
                <w:sz w:val="17"/>
                <w:lang w:val="en-US"/>
              </w:rPr>
              <w:t>type.</w:t>
            </w:r>
          </w:p>
          <w:p w14:paraId="43748B7C" w14:textId="77777777" w:rsidR="00CD3008" w:rsidRPr="00CD3008" w:rsidRDefault="00CD3008" w:rsidP="00CD3008">
            <w:pPr>
              <w:widowControl w:val="0"/>
              <w:numPr>
                <w:ilvl w:val="0"/>
                <w:numId w:val="90"/>
              </w:numPr>
              <w:tabs>
                <w:tab w:val="left" w:pos="436"/>
                <w:tab w:val="left" w:pos="439"/>
              </w:tabs>
              <w:autoSpaceDE w:val="0"/>
              <w:autoSpaceDN w:val="0"/>
              <w:spacing w:after="0" w:line="237" w:lineRule="auto"/>
              <w:ind w:right="82"/>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z w:val="17"/>
                <w:lang w:val="en-US"/>
              </w:rPr>
              <w:t>Performance-based</w:t>
            </w:r>
            <w:r w:rsidRPr="00CD3008">
              <w:rPr>
                <w:rFonts w:ascii="Microsoft Sans Serif" w:eastAsia="Microsoft Sans Serif" w:hAnsi="Microsoft Sans Serif" w:cs="Microsoft Sans Serif"/>
                <w:spacing w:val="27"/>
                <w:sz w:val="17"/>
                <w:lang w:val="en-US"/>
              </w:rPr>
              <w:t xml:space="preserve"> </w:t>
            </w:r>
            <w:r w:rsidRPr="00CD3008">
              <w:rPr>
                <w:rFonts w:ascii="Microsoft Sans Serif" w:eastAsia="Microsoft Sans Serif" w:hAnsi="Microsoft Sans Serif" w:cs="Microsoft Sans Serif"/>
                <w:sz w:val="17"/>
                <w:lang w:val="en-US"/>
              </w:rPr>
              <w:t>navigation</w:t>
            </w:r>
            <w:r w:rsidRPr="00CD3008">
              <w:rPr>
                <w:rFonts w:ascii="Microsoft Sans Serif" w:eastAsia="Microsoft Sans Serif" w:hAnsi="Microsoft Sans Serif" w:cs="Microsoft Sans Serif"/>
                <w:spacing w:val="27"/>
                <w:sz w:val="17"/>
                <w:lang w:val="en-US"/>
              </w:rPr>
              <w:t xml:space="preserve"> </w:t>
            </w:r>
            <w:r w:rsidRPr="00CD3008">
              <w:rPr>
                <w:rFonts w:ascii="Microsoft Sans Serif" w:eastAsia="Microsoft Sans Serif" w:hAnsi="Microsoft Sans Serif" w:cs="Microsoft Sans Serif"/>
                <w:sz w:val="17"/>
                <w:lang w:val="en-US"/>
              </w:rPr>
              <w:t>(PBN):</w:t>
            </w:r>
            <w:r w:rsidRPr="00CD3008">
              <w:rPr>
                <w:rFonts w:ascii="Microsoft Sans Serif" w:eastAsia="Microsoft Sans Serif" w:hAnsi="Microsoft Sans Serif" w:cs="Microsoft Sans Serif"/>
                <w:spacing w:val="28"/>
                <w:sz w:val="17"/>
                <w:lang w:val="en-US"/>
              </w:rPr>
              <w:t xml:space="preserve"> </w:t>
            </w:r>
            <w:r w:rsidRPr="00CD3008">
              <w:rPr>
                <w:rFonts w:ascii="Microsoft Sans Serif" w:eastAsia="Microsoft Sans Serif" w:hAnsi="Microsoft Sans Serif" w:cs="Microsoft Sans Serif"/>
                <w:sz w:val="17"/>
                <w:lang w:val="en-US"/>
              </w:rPr>
              <w:t>one</w:t>
            </w:r>
            <w:r w:rsidRPr="00CD3008">
              <w:rPr>
                <w:rFonts w:ascii="Microsoft Sans Serif" w:eastAsia="Microsoft Sans Serif" w:hAnsi="Microsoft Sans Serif" w:cs="Microsoft Sans Serif"/>
                <w:spacing w:val="28"/>
                <w:sz w:val="17"/>
                <w:lang w:val="en-US"/>
              </w:rPr>
              <w:t xml:space="preserve"> </w:t>
            </w:r>
            <w:r w:rsidRPr="00CD3008">
              <w:rPr>
                <w:rFonts w:ascii="Microsoft Sans Serif" w:eastAsia="Microsoft Sans Serif" w:hAnsi="Microsoft Sans Serif" w:cs="Microsoft Sans Serif"/>
                <w:sz w:val="17"/>
                <w:lang w:val="en-US"/>
              </w:rPr>
              <w:t>line</w:t>
            </w:r>
            <w:r w:rsidRPr="00CD3008">
              <w:rPr>
                <w:rFonts w:ascii="Microsoft Sans Serif" w:eastAsia="Microsoft Sans Serif" w:hAnsi="Microsoft Sans Serif" w:cs="Microsoft Sans Serif"/>
                <w:spacing w:val="28"/>
                <w:sz w:val="17"/>
                <w:lang w:val="en-US"/>
              </w:rPr>
              <w:t xml:space="preserve"> </w:t>
            </w:r>
            <w:r w:rsidRPr="00CD3008">
              <w:rPr>
                <w:rFonts w:ascii="Microsoft Sans Serif" w:eastAsia="Microsoft Sans Serif" w:hAnsi="Microsoft Sans Serif" w:cs="Microsoft Sans Serif"/>
                <w:sz w:val="17"/>
                <w:lang w:val="en-US"/>
              </w:rPr>
              <w:t>is</w:t>
            </w:r>
            <w:r w:rsidRPr="00CD3008">
              <w:rPr>
                <w:rFonts w:ascii="Microsoft Sans Serif" w:eastAsia="Microsoft Sans Serif" w:hAnsi="Microsoft Sans Serif" w:cs="Microsoft Sans Serif"/>
                <w:spacing w:val="27"/>
                <w:sz w:val="17"/>
                <w:lang w:val="en-US"/>
              </w:rPr>
              <w:t xml:space="preserve"> </w:t>
            </w:r>
            <w:r w:rsidRPr="00CD3008">
              <w:rPr>
                <w:rFonts w:ascii="Microsoft Sans Serif" w:eastAsia="Microsoft Sans Serif" w:hAnsi="Microsoft Sans Serif" w:cs="Microsoft Sans Serif"/>
                <w:sz w:val="17"/>
                <w:lang w:val="en-US"/>
              </w:rPr>
              <w:t>used</w:t>
            </w:r>
            <w:r w:rsidRPr="00CD3008">
              <w:rPr>
                <w:rFonts w:ascii="Microsoft Sans Serif" w:eastAsia="Microsoft Sans Serif" w:hAnsi="Microsoft Sans Serif" w:cs="Microsoft Sans Serif"/>
                <w:spacing w:val="27"/>
                <w:sz w:val="17"/>
                <w:lang w:val="en-US"/>
              </w:rPr>
              <w:t xml:space="preserve"> </w:t>
            </w:r>
            <w:r w:rsidRPr="00CD3008">
              <w:rPr>
                <w:rFonts w:ascii="Microsoft Sans Serif" w:eastAsia="Microsoft Sans Serif" w:hAnsi="Microsoft Sans Serif" w:cs="Microsoft Sans Serif"/>
                <w:sz w:val="17"/>
                <w:lang w:val="en-US"/>
              </w:rPr>
              <w:t>for</w:t>
            </w:r>
            <w:r w:rsidRPr="00CD3008">
              <w:rPr>
                <w:rFonts w:ascii="Microsoft Sans Serif" w:eastAsia="Microsoft Sans Serif" w:hAnsi="Microsoft Sans Serif" w:cs="Microsoft Sans Serif"/>
                <w:spacing w:val="26"/>
                <w:sz w:val="17"/>
                <w:lang w:val="en-US"/>
              </w:rPr>
              <w:t xml:space="preserve"> </w:t>
            </w:r>
            <w:r w:rsidRPr="00CD3008">
              <w:rPr>
                <w:rFonts w:ascii="Microsoft Sans Serif" w:eastAsia="Microsoft Sans Serif" w:hAnsi="Microsoft Sans Serif" w:cs="Microsoft Sans Serif"/>
                <w:sz w:val="17"/>
                <w:lang w:val="en-US"/>
              </w:rPr>
              <w:t>each</w:t>
            </w:r>
            <w:r w:rsidRPr="00CD3008">
              <w:rPr>
                <w:rFonts w:ascii="Microsoft Sans Serif" w:eastAsia="Microsoft Sans Serif" w:hAnsi="Microsoft Sans Serif" w:cs="Microsoft Sans Serif"/>
                <w:spacing w:val="27"/>
                <w:sz w:val="17"/>
                <w:lang w:val="en-US"/>
              </w:rPr>
              <w:t xml:space="preserve"> </w:t>
            </w:r>
            <w:r w:rsidRPr="00CD3008">
              <w:rPr>
                <w:rFonts w:ascii="Microsoft Sans Serif" w:eastAsia="Microsoft Sans Serif" w:hAnsi="Microsoft Sans Serif" w:cs="Microsoft Sans Serif"/>
                <w:sz w:val="17"/>
                <w:lang w:val="en-US"/>
              </w:rPr>
              <w:t>complex</w:t>
            </w:r>
            <w:r w:rsidRPr="00CD3008">
              <w:rPr>
                <w:rFonts w:ascii="Microsoft Sans Serif" w:eastAsia="Microsoft Sans Serif" w:hAnsi="Microsoft Sans Serif" w:cs="Microsoft Sans Serif"/>
                <w:spacing w:val="28"/>
                <w:sz w:val="17"/>
                <w:lang w:val="en-US"/>
              </w:rPr>
              <w:t xml:space="preserve"> </w:t>
            </w:r>
            <w:r w:rsidRPr="00CD3008">
              <w:rPr>
                <w:rFonts w:ascii="Microsoft Sans Serif" w:eastAsia="Microsoft Sans Serif" w:hAnsi="Microsoft Sans Serif" w:cs="Microsoft Sans Serif"/>
                <w:sz w:val="17"/>
                <w:lang w:val="en-US"/>
              </w:rPr>
              <w:t>PBN-specific</w:t>
            </w:r>
            <w:r w:rsidRPr="00CD3008">
              <w:rPr>
                <w:rFonts w:ascii="Microsoft Sans Serif" w:eastAsia="Microsoft Sans Serif" w:hAnsi="Microsoft Sans Serif" w:cs="Microsoft Sans Serif"/>
                <w:spacing w:val="27"/>
                <w:sz w:val="17"/>
                <w:lang w:val="en-US"/>
              </w:rPr>
              <w:t xml:space="preserve"> </w:t>
            </w:r>
            <w:r w:rsidRPr="00CD3008">
              <w:rPr>
                <w:rFonts w:ascii="Microsoft Sans Serif" w:eastAsia="Microsoft Sans Serif" w:hAnsi="Microsoft Sans Serif" w:cs="Microsoft Sans Serif"/>
                <w:sz w:val="17"/>
                <w:lang w:val="en-US"/>
              </w:rPr>
              <w:t>approval</w:t>
            </w:r>
            <w:r w:rsidRPr="00CD3008">
              <w:rPr>
                <w:rFonts w:ascii="Microsoft Sans Serif" w:eastAsia="Microsoft Sans Serif" w:hAnsi="Microsoft Sans Serif" w:cs="Microsoft Sans Serif"/>
                <w:spacing w:val="27"/>
                <w:sz w:val="17"/>
                <w:lang w:val="en-US"/>
              </w:rPr>
              <w:t xml:space="preserve"> </w:t>
            </w:r>
            <w:r w:rsidRPr="00CD3008">
              <w:rPr>
                <w:rFonts w:ascii="Microsoft Sans Serif" w:eastAsia="Microsoft Sans Serif" w:hAnsi="Microsoft Sans Serif" w:cs="Microsoft Sans Serif"/>
                <w:sz w:val="17"/>
                <w:lang w:val="en-US"/>
              </w:rPr>
              <w:t>(e.g.</w:t>
            </w:r>
            <w:r w:rsidRPr="00CD3008">
              <w:rPr>
                <w:rFonts w:ascii="Microsoft Sans Serif" w:eastAsia="Microsoft Sans Serif" w:hAnsi="Microsoft Sans Serif" w:cs="Microsoft Sans Serif"/>
                <w:spacing w:val="26"/>
                <w:sz w:val="17"/>
                <w:lang w:val="en-US"/>
              </w:rPr>
              <w:t xml:space="preserve"> </w:t>
            </w:r>
            <w:r w:rsidRPr="00CD3008">
              <w:rPr>
                <w:rFonts w:ascii="Microsoft Sans Serif" w:eastAsia="Microsoft Sans Serif" w:hAnsi="Microsoft Sans Serif" w:cs="Microsoft Sans Serif"/>
                <w:sz w:val="17"/>
                <w:lang w:val="en-US"/>
              </w:rPr>
              <w:t>RNP AR APCH), with appropriate limitations listed in the “Specifications” or “Remarks” columns, or in both. Procedure- specific approvals of specific RNP</w:t>
            </w:r>
            <w:r w:rsidRPr="00CD3008">
              <w:rPr>
                <w:rFonts w:ascii="Microsoft Sans Serif" w:eastAsia="Microsoft Sans Serif" w:hAnsi="Microsoft Sans Serif" w:cs="Microsoft Sans Serif"/>
                <w:spacing w:val="-15"/>
                <w:sz w:val="17"/>
                <w:lang w:val="en-US"/>
              </w:rPr>
              <w:t xml:space="preserve"> </w:t>
            </w:r>
            <w:r w:rsidRPr="00CD3008">
              <w:rPr>
                <w:rFonts w:ascii="Microsoft Sans Serif" w:eastAsia="Microsoft Sans Serif" w:hAnsi="Microsoft Sans Serif" w:cs="Microsoft Sans Serif"/>
                <w:sz w:val="17"/>
                <w:lang w:val="en-US"/>
              </w:rPr>
              <w:t>AR APCH procedures may be listed in the operations specifications or in the operations</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manual.</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In</w:t>
            </w:r>
            <w:r w:rsidRPr="00CD3008">
              <w:rPr>
                <w:rFonts w:ascii="Microsoft Sans Serif" w:eastAsia="Microsoft Sans Serif" w:hAnsi="Microsoft Sans Serif" w:cs="Microsoft Sans Serif"/>
                <w:spacing w:val="-10"/>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latter</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case,</w:t>
            </w:r>
            <w:r w:rsidRPr="00CD3008">
              <w:rPr>
                <w:rFonts w:ascii="Microsoft Sans Serif" w:eastAsia="Microsoft Sans Serif" w:hAnsi="Microsoft Sans Serif" w:cs="Microsoft Sans Serif"/>
                <w:spacing w:val="-11"/>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related</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operations</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specifications</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must</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have</w:t>
            </w:r>
            <w:r w:rsidRPr="00CD3008">
              <w:rPr>
                <w:rFonts w:ascii="Microsoft Sans Serif" w:eastAsia="Microsoft Sans Serif" w:hAnsi="Microsoft Sans Serif" w:cs="Microsoft Sans Serif"/>
                <w:spacing w:val="-10"/>
                <w:sz w:val="17"/>
                <w:lang w:val="en-US"/>
              </w:rPr>
              <w:t xml:space="preserve"> </w:t>
            </w:r>
            <w:r w:rsidRPr="00CD3008">
              <w:rPr>
                <w:rFonts w:ascii="Microsoft Sans Serif" w:eastAsia="Microsoft Sans Serif" w:hAnsi="Microsoft Sans Serif" w:cs="Microsoft Sans Serif"/>
                <w:sz w:val="17"/>
                <w:lang w:val="en-US"/>
              </w:rPr>
              <w:t>a</w:t>
            </w:r>
            <w:r w:rsidRPr="00CD3008">
              <w:rPr>
                <w:rFonts w:ascii="Microsoft Sans Serif" w:eastAsia="Microsoft Sans Serif" w:hAnsi="Microsoft Sans Serif" w:cs="Microsoft Sans Serif"/>
                <w:spacing w:val="-10"/>
                <w:sz w:val="17"/>
                <w:lang w:val="en-US"/>
              </w:rPr>
              <w:t xml:space="preserve"> </w:t>
            </w:r>
            <w:r w:rsidRPr="00CD3008">
              <w:rPr>
                <w:rFonts w:ascii="Microsoft Sans Serif" w:eastAsia="Microsoft Sans Serif" w:hAnsi="Microsoft Sans Serif" w:cs="Microsoft Sans Serif"/>
                <w:sz w:val="17"/>
                <w:lang w:val="en-US"/>
              </w:rPr>
              <w:t>reference</w:t>
            </w:r>
            <w:r w:rsidRPr="00CD3008">
              <w:rPr>
                <w:rFonts w:ascii="Microsoft Sans Serif" w:eastAsia="Microsoft Sans Serif" w:hAnsi="Microsoft Sans Serif" w:cs="Microsoft Sans Serif"/>
                <w:spacing w:val="-10"/>
                <w:sz w:val="17"/>
                <w:lang w:val="en-US"/>
              </w:rPr>
              <w:t xml:space="preserve"> </w:t>
            </w:r>
            <w:r w:rsidRPr="00CD3008">
              <w:rPr>
                <w:rFonts w:ascii="Microsoft Sans Serif" w:eastAsia="Microsoft Sans Serif" w:hAnsi="Microsoft Sans Serif" w:cs="Microsoft Sans Serif"/>
                <w:sz w:val="17"/>
                <w:lang w:val="en-US"/>
              </w:rPr>
              <w:t>to</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related</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page in the operations manual.</w:t>
            </w:r>
          </w:p>
          <w:p w14:paraId="6917ECE9" w14:textId="77777777" w:rsidR="00CD3008" w:rsidRPr="00CD3008" w:rsidRDefault="00CD3008" w:rsidP="00CD3008">
            <w:pPr>
              <w:widowControl w:val="0"/>
              <w:numPr>
                <w:ilvl w:val="0"/>
                <w:numId w:val="90"/>
              </w:numPr>
              <w:tabs>
                <w:tab w:val="left" w:pos="437"/>
              </w:tabs>
              <w:autoSpaceDE w:val="0"/>
              <w:autoSpaceDN w:val="0"/>
              <w:spacing w:after="0" w:line="194" w:lineRule="exact"/>
              <w:ind w:left="437" w:hanging="338"/>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z w:val="17"/>
                <w:lang w:val="en-US"/>
              </w:rPr>
              <w:t>Specify</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if</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specific</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approval</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is</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limited</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to</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certain</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runway</w:t>
            </w:r>
            <w:r w:rsidRPr="00CD3008">
              <w:rPr>
                <w:rFonts w:ascii="Microsoft Sans Serif" w:eastAsia="Microsoft Sans Serif" w:hAnsi="Microsoft Sans Serif" w:cs="Microsoft Sans Serif"/>
                <w:spacing w:val="-11"/>
                <w:sz w:val="17"/>
                <w:lang w:val="en-US"/>
              </w:rPr>
              <w:t xml:space="preserve"> </w:t>
            </w:r>
            <w:r w:rsidRPr="00CD3008">
              <w:rPr>
                <w:rFonts w:ascii="Microsoft Sans Serif" w:eastAsia="Microsoft Sans Serif" w:hAnsi="Microsoft Sans Serif" w:cs="Microsoft Sans Serif"/>
                <w:sz w:val="17"/>
                <w:lang w:val="en-US"/>
              </w:rPr>
              <w:t>ends</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or</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aerodromes,</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or</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pacing w:val="-2"/>
                <w:sz w:val="17"/>
                <w:lang w:val="en-US"/>
              </w:rPr>
              <w:t>both.</w:t>
            </w:r>
          </w:p>
          <w:p w14:paraId="55E89F34" w14:textId="77777777" w:rsidR="00CD3008" w:rsidRPr="00CD3008" w:rsidRDefault="00CD3008" w:rsidP="00CD3008">
            <w:pPr>
              <w:widowControl w:val="0"/>
              <w:numPr>
                <w:ilvl w:val="0"/>
                <w:numId w:val="90"/>
              </w:numPr>
              <w:tabs>
                <w:tab w:val="left" w:pos="437"/>
              </w:tabs>
              <w:autoSpaceDE w:val="0"/>
              <w:autoSpaceDN w:val="0"/>
              <w:spacing w:after="0" w:line="192" w:lineRule="exact"/>
              <w:ind w:left="437" w:hanging="338"/>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z w:val="17"/>
                <w:lang w:val="en-US"/>
              </w:rPr>
              <w:t>Insertion</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of</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particular</w:t>
            </w:r>
            <w:r w:rsidRPr="00CD3008">
              <w:rPr>
                <w:rFonts w:ascii="Microsoft Sans Serif" w:eastAsia="Microsoft Sans Serif" w:hAnsi="Microsoft Sans Serif" w:cs="Microsoft Sans Serif"/>
                <w:spacing w:val="-10"/>
                <w:sz w:val="17"/>
                <w:lang w:val="en-US"/>
              </w:rPr>
              <w:t xml:space="preserve"> </w:t>
            </w:r>
            <w:r w:rsidRPr="00CD3008">
              <w:rPr>
                <w:rFonts w:ascii="Microsoft Sans Serif" w:eastAsia="Microsoft Sans Serif" w:hAnsi="Microsoft Sans Serif" w:cs="Microsoft Sans Serif"/>
                <w:sz w:val="17"/>
                <w:lang w:val="en-US"/>
              </w:rPr>
              <w:t>airframe</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or</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engine</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pacing w:val="-2"/>
                <w:sz w:val="17"/>
                <w:lang w:val="en-US"/>
              </w:rPr>
              <w:t>combination.</w:t>
            </w:r>
          </w:p>
          <w:p w14:paraId="583071B2" w14:textId="77777777" w:rsidR="00CD3008" w:rsidRPr="00CD3008" w:rsidRDefault="00CD3008" w:rsidP="00CD3008">
            <w:pPr>
              <w:widowControl w:val="0"/>
              <w:numPr>
                <w:ilvl w:val="0"/>
                <w:numId w:val="90"/>
              </w:numPr>
              <w:tabs>
                <w:tab w:val="left" w:pos="436"/>
                <w:tab w:val="left" w:pos="439"/>
              </w:tabs>
              <w:autoSpaceDE w:val="0"/>
              <w:autoSpaceDN w:val="0"/>
              <w:spacing w:after="0" w:line="237" w:lineRule="auto"/>
              <w:ind w:right="84"/>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z w:val="17"/>
                <w:lang w:val="en-US"/>
              </w:rPr>
              <w:t>Approval to</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conduct the training</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course and examination</w:t>
            </w:r>
            <w:r w:rsidRPr="00CD3008">
              <w:rPr>
                <w:rFonts w:ascii="Microsoft Sans Serif" w:eastAsia="Microsoft Sans Serif" w:hAnsi="Microsoft Sans Serif" w:cs="Microsoft Sans Serif"/>
                <w:spacing w:val="-2"/>
                <w:sz w:val="17"/>
                <w:lang w:val="en-US"/>
              </w:rPr>
              <w:t xml:space="preserve"> </w:t>
            </w:r>
            <w:r w:rsidRPr="00CD3008">
              <w:rPr>
                <w:rFonts w:ascii="Microsoft Sans Serif" w:eastAsia="Microsoft Sans Serif" w:hAnsi="Microsoft Sans Serif" w:cs="Microsoft Sans Serif"/>
                <w:sz w:val="17"/>
                <w:lang w:val="en-US"/>
              </w:rPr>
              <w:t>to</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be completed by</w:t>
            </w:r>
            <w:r w:rsidRPr="00CD3008">
              <w:rPr>
                <w:rFonts w:ascii="Microsoft Sans Serif" w:eastAsia="Microsoft Sans Serif" w:hAnsi="Microsoft Sans Serif" w:cs="Microsoft Sans Serif"/>
                <w:spacing w:val="-5"/>
                <w:sz w:val="17"/>
                <w:lang w:val="en-US"/>
              </w:rPr>
              <w:t xml:space="preserve"> </w:t>
            </w:r>
            <w:r w:rsidRPr="00CD3008">
              <w:rPr>
                <w:rFonts w:ascii="Microsoft Sans Serif" w:eastAsia="Microsoft Sans Serif" w:hAnsi="Microsoft Sans Serif" w:cs="Microsoft Sans Serif"/>
                <w:sz w:val="17"/>
                <w:lang w:val="en-US"/>
              </w:rPr>
              <w:t>applicants for</w:t>
            </w:r>
            <w:r w:rsidRPr="00CD3008">
              <w:rPr>
                <w:rFonts w:ascii="Microsoft Sans Serif" w:eastAsia="Microsoft Sans Serif" w:hAnsi="Microsoft Sans Serif" w:cs="Microsoft Sans Serif"/>
                <w:spacing w:val="-2"/>
                <w:sz w:val="17"/>
                <w:lang w:val="en-US"/>
              </w:rPr>
              <w:t xml:space="preserve"> </w:t>
            </w:r>
            <w:r w:rsidRPr="00CD3008">
              <w:rPr>
                <w:rFonts w:ascii="Microsoft Sans Serif" w:eastAsia="Microsoft Sans Serif" w:hAnsi="Microsoft Sans Serif" w:cs="Microsoft Sans Serif"/>
                <w:sz w:val="17"/>
                <w:lang w:val="en-US"/>
              </w:rPr>
              <w:t>a</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cabin crew</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attestation as specified in Annex V (Part-CC) to Regulation (CAA) No. 05/2015.</w:t>
            </w:r>
          </w:p>
          <w:p w14:paraId="55869167" w14:textId="77777777" w:rsidR="00CD3008" w:rsidRPr="00CD3008" w:rsidRDefault="00CD3008" w:rsidP="00CD3008">
            <w:pPr>
              <w:widowControl w:val="0"/>
              <w:numPr>
                <w:ilvl w:val="0"/>
                <w:numId w:val="90"/>
              </w:numPr>
              <w:tabs>
                <w:tab w:val="left" w:pos="437"/>
              </w:tabs>
              <w:autoSpaceDE w:val="0"/>
              <w:autoSpaceDN w:val="0"/>
              <w:spacing w:after="0" w:line="190" w:lineRule="exact"/>
              <w:ind w:left="437" w:hanging="338"/>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z w:val="17"/>
                <w:lang w:val="en-US"/>
              </w:rPr>
              <w:t>Approval</w:t>
            </w:r>
            <w:r w:rsidRPr="00CD3008">
              <w:rPr>
                <w:rFonts w:ascii="Microsoft Sans Serif" w:eastAsia="Microsoft Sans Serif" w:hAnsi="Microsoft Sans Serif" w:cs="Microsoft Sans Serif"/>
                <w:spacing w:val="-11"/>
                <w:sz w:val="17"/>
                <w:lang w:val="en-US"/>
              </w:rPr>
              <w:t xml:space="preserve"> </w:t>
            </w:r>
            <w:r w:rsidRPr="00CD3008">
              <w:rPr>
                <w:rFonts w:ascii="Microsoft Sans Serif" w:eastAsia="Microsoft Sans Serif" w:hAnsi="Microsoft Sans Serif" w:cs="Microsoft Sans Serif"/>
                <w:sz w:val="17"/>
                <w:lang w:val="en-US"/>
              </w:rPr>
              <w:t>to</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issue</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cabin</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crew</w:t>
            </w:r>
            <w:r w:rsidRPr="00CD3008">
              <w:rPr>
                <w:rFonts w:ascii="Microsoft Sans Serif" w:eastAsia="Microsoft Sans Serif" w:hAnsi="Microsoft Sans Serif" w:cs="Microsoft Sans Serif"/>
                <w:spacing w:val="-11"/>
                <w:sz w:val="17"/>
                <w:lang w:val="en-US"/>
              </w:rPr>
              <w:t xml:space="preserve"> </w:t>
            </w:r>
            <w:r w:rsidRPr="00CD3008">
              <w:rPr>
                <w:rFonts w:ascii="Microsoft Sans Serif" w:eastAsia="Microsoft Sans Serif" w:hAnsi="Microsoft Sans Serif" w:cs="Microsoft Sans Serif"/>
                <w:sz w:val="17"/>
                <w:lang w:val="en-US"/>
              </w:rPr>
              <w:t>attestations</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as</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specified</w:t>
            </w:r>
            <w:r w:rsidRPr="00CD3008">
              <w:rPr>
                <w:rFonts w:ascii="Microsoft Sans Serif" w:eastAsia="Microsoft Sans Serif" w:hAnsi="Microsoft Sans Serif" w:cs="Microsoft Sans Serif"/>
                <w:spacing w:val="-10"/>
                <w:sz w:val="17"/>
                <w:lang w:val="en-US"/>
              </w:rPr>
              <w:t xml:space="preserve"> </w:t>
            </w:r>
            <w:r w:rsidRPr="00CD3008">
              <w:rPr>
                <w:rFonts w:ascii="Microsoft Sans Serif" w:eastAsia="Microsoft Sans Serif" w:hAnsi="Microsoft Sans Serif" w:cs="Microsoft Sans Serif"/>
                <w:sz w:val="17"/>
                <w:lang w:val="en-US"/>
              </w:rPr>
              <w:t>in</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Annex</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V</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(Part-CC)</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to</w:t>
            </w:r>
            <w:r w:rsidRPr="00CD3008">
              <w:rPr>
                <w:rFonts w:ascii="Microsoft Sans Serif" w:eastAsia="Microsoft Sans Serif" w:hAnsi="Microsoft Sans Serif" w:cs="Microsoft Sans Serif"/>
                <w:spacing w:val="-9"/>
                <w:sz w:val="17"/>
                <w:lang w:val="en-US"/>
              </w:rPr>
              <w:t xml:space="preserve"> </w:t>
            </w:r>
            <w:r w:rsidRPr="00CD3008">
              <w:rPr>
                <w:rFonts w:ascii="Microsoft Sans Serif" w:eastAsia="Microsoft Sans Serif" w:hAnsi="Microsoft Sans Serif" w:cs="Microsoft Sans Serif"/>
                <w:sz w:val="17"/>
                <w:lang w:val="en-US"/>
              </w:rPr>
              <w:t>Regulation (CAA) No. 05/2015</w:t>
            </w:r>
            <w:r w:rsidRPr="00CD3008">
              <w:rPr>
                <w:rFonts w:ascii="Microsoft Sans Serif" w:eastAsia="Microsoft Sans Serif" w:hAnsi="Microsoft Sans Serif" w:cs="Microsoft Sans Serif"/>
                <w:spacing w:val="-2"/>
                <w:sz w:val="17"/>
                <w:lang w:val="en-US"/>
              </w:rPr>
              <w:t>.</w:t>
            </w:r>
          </w:p>
          <w:p w14:paraId="26851128" w14:textId="77777777" w:rsidR="00CD3008" w:rsidRPr="00CD3008" w:rsidRDefault="00CD3008" w:rsidP="00CD3008">
            <w:pPr>
              <w:widowControl w:val="0"/>
              <w:numPr>
                <w:ilvl w:val="0"/>
                <w:numId w:val="90"/>
              </w:numPr>
              <w:tabs>
                <w:tab w:val="left" w:pos="436"/>
                <w:tab w:val="left" w:pos="439"/>
              </w:tabs>
              <w:autoSpaceDE w:val="0"/>
              <w:autoSpaceDN w:val="0"/>
              <w:spacing w:after="0" w:line="237" w:lineRule="auto"/>
              <w:ind w:right="83"/>
              <w:jc w:val="both"/>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z w:val="17"/>
                <w:lang w:val="en-US"/>
              </w:rPr>
              <w:t>Insertion of</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the list</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of type</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B EFB</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applications together with the</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reference</w:t>
            </w:r>
            <w:r w:rsidRPr="00CD3008">
              <w:rPr>
                <w:rFonts w:ascii="Microsoft Sans Serif" w:eastAsia="Microsoft Sans Serif" w:hAnsi="Microsoft Sans Serif" w:cs="Microsoft Sans Serif"/>
                <w:spacing w:val="-2"/>
                <w:sz w:val="17"/>
                <w:lang w:val="en-US"/>
              </w:rPr>
              <w:t xml:space="preserve"> </w:t>
            </w:r>
            <w:r w:rsidRPr="00CD3008">
              <w:rPr>
                <w:rFonts w:ascii="Microsoft Sans Serif" w:eastAsia="Microsoft Sans Serif" w:hAnsi="Microsoft Sans Serif" w:cs="Microsoft Sans Serif"/>
                <w:sz w:val="17"/>
                <w:lang w:val="en-US"/>
              </w:rPr>
              <w:t>of</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the EFB</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hardware</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(for</w:t>
            </w:r>
            <w:r w:rsidRPr="00CD3008">
              <w:rPr>
                <w:rFonts w:ascii="Microsoft Sans Serif" w:eastAsia="Microsoft Sans Serif" w:hAnsi="Microsoft Sans Serif" w:cs="Microsoft Sans Serif"/>
                <w:spacing w:val="-2"/>
                <w:sz w:val="17"/>
                <w:lang w:val="en-US"/>
              </w:rPr>
              <w:t xml:space="preserve"> </w:t>
            </w:r>
            <w:r w:rsidRPr="00CD3008">
              <w:rPr>
                <w:rFonts w:ascii="Microsoft Sans Serif" w:eastAsia="Microsoft Sans Serif" w:hAnsi="Microsoft Sans Serif" w:cs="Microsoft Sans Serif"/>
                <w:sz w:val="17"/>
                <w:lang w:val="en-US"/>
              </w:rPr>
              <w:t>portable</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EFBs). This</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list</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is</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contained</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either</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in</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operations</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specifications</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or</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in</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operations</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manual.</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In</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latter</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case,</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related operations specifications must make a reference to the related page in the operations manual.</w:t>
            </w:r>
          </w:p>
          <w:p w14:paraId="59F00538" w14:textId="77777777" w:rsidR="00CD3008" w:rsidRPr="00CD3008" w:rsidRDefault="00CD3008" w:rsidP="00CD3008">
            <w:pPr>
              <w:widowControl w:val="0"/>
              <w:numPr>
                <w:ilvl w:val="0"/>
                <w:numId w:val="90"/>
              </w:numPr>
              <w:tabs>
                <w:tab w:val="left" w:pos="436"/>
                <w:tab w:val="left" w:pos="439"/>
              </w:tabs>
              <w:autoSpaceDE w:val="0"/>
              <w:autoSpaceDN w:val="0"/>
              <w:spacing w:after="0" w:line="237" w:lineRule="auto"/>
              <w:ind w:right="83"/>
              <w:jc w:val="both"/>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approval</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reference</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of</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5"/>
                <w:sz w:val="17"/>
                <w:lang w:val="en-US"/>
              </w:rPr>
              <w:t xml:space="preserve"> </w:t>
            </w:r>
            <w:proofErr w:type="spellStart"/>
            <w:r w:rsidRPr="00CD3008">
              <w:rPr>
                <w:rFonts w:ascii="Microsoft Sans Serif" w:eastAsia="Microsoft Sans Serif" w:hAnsi="Microsoft Sans Serif" w:cs="Microsoft Sans Serif"/>
                <w:sz w:val="17"/>
                <w:lang w:val="en-US"/>
              </w:rPr>
              <w:t>organisation</w:t>
            </w:r>
            <w:proofErr w:type="spellEnd"/>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responsible</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for</w:t>
            </w:r>
            <w:r w:rsidRPr="00CD3008">
              <w:rPr>
                <w:rFonts w:ascii="Microsoft Sans Serif" w:eastAsia="Microsoft Sans Serif" w:hAnsi="Microsoft Sans Serif" w:cs="Microsoft Sans Serif"/>
                <w:spacing w:val="-8"/>
                <w:sz w:val="17"/>
                <w:lang w:val="en-US"/>
              </w:rPr>
              <w:t xml:space="preserve"> </w:t>
            </w:r>
            <w:r w:rsidRPr="00CD3008">
              <w:rPr>
                <w:rFonts w:ascii="Microsoft Sans Serif" w:eastAsia="Microsoft Sans Serif" w:hAnsi="Microsoft Sans Serif" w:cs="Microsoft Sans Serif"/>
                <w:sz w:val="17"/>
                <w:lang w:val="en-US"/>
              </w:rPr>
              <w:t>managing</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5"/>
                <w:sz w:val="17"/>
                <w:lang w:val="en-US"/>
              </w:rPr>
              <w:t xml:space="preserve"> </w:t>
            </w:r>
            <w:r w:rsidRPr="00CD3008">
              <w:rPr>
                <w:rFonts w:ascii="Microsoft Sans Serif" w:eastAsia="Microsoft Sans Serif" w:hAnsi="Microsoft Sans Serif" w:cs="Microsoft Sans Serif"/>
                <w:sz w:val="17"/>
                <w:lang w:val="en-US"/>
              </w:rPr>
              <w:t>continuing</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airworthiness</w:t>
            </w:r>
            <w:r w:rsidRPr="00CD3008">
              <w:rPr>
                <w:rFonts w:ascii="Microsoft Sans Serif" w:eastAsia="Microsoft Sans Serif" w:hAnsi="Microsoft Sans Serif" w:cs="Microsoft Sans Serif"/>
                <w:spacing w:val="-4"/>
                <w:sz w:val="17"/>
                <w:lang w:val="en-US"/>
              </w:rPr>
              <w:t xml:space="preserve"> </w:t>
            </w:r>
            <w:r w:rsidRPr="00CD3008">
              <w:rPr>
                <w:rFonts w:ascii="Microsoft Sans Serif" w:eastAsia="Microsoft Sans Serif" w:hAnsi="Microsoft Sans Serif" w:cs="Microsoft Sans Serif"/>
                <w:sz w:val="17"/>
                <w:lang w:val="en-US"/>
              </w:rPr>
              <w:t>of</w:t>
            </w:r>
            <w:r w:rsidRPr="00CD3008">
              <w:rPr>
                <w:rFonts w:ascii="Microsoft Sans Serif" w:eastAsia="Microsoft Sans Serif" w:hAnsi="Microsoft Sans Serif" w:cs="Microsoft Sans Serif"/>
                <w:spacing w:val="-5"/>
                <w:sz w:val="17"/>
                <w:lang w:val="en-US"/>
              </w:rPr>
              <w:t xml:space="preserve"> </w:t>
            </w:r>
            <w:r w:rsidRPr="00CD3008">
              <w:rPr>
                <w:rFonts w:ascii="Microsoft Sans Serif" w:eastAsia="Microsoft Sans Serif" w:hAnsi="Microsoft Sans Serif" w:cs="Microsoft Sans Serif"/>
                <w:sz w:val="17"/>
                <w:lang w:val="en-US"/>
              </w:rPr>
              <w:t>the</w:t>
            </w:r>
            <w:r w:rsidRPr="00CD3008">
              <w:rPr>
                <w:rFonts w:ascii="Microsoft Sans Serif" w:eastAsia="Microsoft Sans Serif" w:hAnsi="Microsoft Sans Serif" w:cs="Microsoft Sans Serif"/>
                <w:spacing w:val="-7"/>
                <w:sz w:val="17"/>
                <w:lang w:val="en-US"/>
              </w:rPr>
              <w:t xml:space="preserve"> </w:t>
            </w:r>
            <w:r w:rsidRPr="00CD3008">
              <w:rPr>
                <w:rFonts w:ascii="Microsoft Sans Serif" w:eastAsia="Microsoft Sans Serif" w:hAnsi="Microsoft Sans Serif" w:cs="Microsoft Sans Serif"/>
                <w:sz w:val="17"/>
                <w:lang w:val="en-US"/>
              </w:rPr>
              <w:t>aircraft</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 xml:space="preserve">and a reference to the relevant regulation (e.g. Annex </w:t>
            </w:r>
            <w:proofErr w:type="spellStart"/>
            <w:r w:rsidRPr="00CD3008">
              <w:rPr>
                <w:rFonts w:ascii="Microsoft Sans Serif" w:eastAsia="Microsoft Sans Serif" w:hAnsi="Microsoft Sans Serif" w:cs="Microsoft Sans Serif"/>
                <w:sz w:val="17"/>
                <w:lang w:val="en-US"/>
              </w:rPr>
              <w:t>Vc</w:t>
            </w:r>
            <w:proofErr w:type="spellEnd"/>
            <w:r w:rsidRPr="00CD3008">
              <w:rPr>
                <w:rFonts w:ascii="Microsoft Sans Serif" w:eastAsia="Microsoft Sans Serif" w:hAnsi="Microsoft Sans Serif" w:cs="Microsoft Sans Serif"/>
                <w:sz w:val="17"/>
                <w:lang w:val="en-US"/>
              </w:rPr>
              <w:t xml:space="preserve"> (Part-CAMO) to Regulation (CAA) No. 08/2018).</w:t>
            </w:r>
          </w:p>
          <w:p w14:paraId="68051F71" w14:textId="77777777" w:rsidR="00CD3008" w:rsidRPr="00CD3008" w:rsidRDefault="00CD3008" w:rsidP="00CD3008">
            <w:pPr>
              <w:widowControl w:val="0"/>
              <w:numPr>
                <w:ilvl w:val="0"/>
                <w:numId w:val="90"/>
              </w:numPr>
              <w:tabs>
                <w:tab w:val="left" w:pos="436"/>
                <w:tab w:val="left" w:pos="439"/>
              </w:tabs>
              <w:autoSpaceDE w:val="0"/>
              <w:autoSpaceDN w:val="0"/>
              <w:spacing w:after="0" w:line="237" w:lineRule="auto"/>
              <w:ind w:right="84"/>
              <w:rPr>
                <w:rFonts w:ascii="Microsoft Sans Serif" w:eastAsia="Microsoft Sans Serif" w:hAnsi="Microsoft Sans Serif" w:cs="Microsoft Sans Serif"/>
                <w:sz w:val="17"/>
                <w:lang w:val="en-US"/>
              </w:rPr>
            </w:pPr>
            <w:r w:rsidRPr="00CD3008">
              <w:rPr>
                <w:rFonts w:ascii="Microsoft Sans Serif" w:eastAsia="Microsoft Sans Serif" w:hAnsi="Microsoft Sans Serif" w:cs="Microsoft Sans Serif"/>
                <w:sz w:val="17"/>
                <w:lang w:val="en-US"/>
              </w:rPr>
              <w:t xml:space="preserve">Other approvals or data may be entered here, using one line (or one multi-line block) per </w:t>
            </w:r>
            <w:proofErr w:type="spellStart"/>
            <w:r w:rsidRPr="00CD3008">
              <w:rPr>
                <w:rFonts w:ascii="Microsoft Sans Serif" w:eastAsia="Microsoft Sans Serif" w:hAnsi="Microsoft Sans Serif" w:cs="Microsoft Sans Serif"/>
                <w:sz w:val="17"/>
                <w:lang w:val="en-US"/>
              </w:rPr>
              <w:t>authorisation</w:t>
            </w:r>
            <w:proofErr w:type="spellEnd"/>
            <w:r w:rsidRPr="00CD3008">
              <w:rPr>
                <w:rFonts w:ascii="Microsoft Sans Serif" w:eastAsia="Microsoft Sans Serif" w:hAnsi="Microsoft Sans Serif" w:cs="Microsoft Sans Serif"/>
                <w:sz w:val="17"/>
                <w:lang w:val="en-US"/>
              </w:rPr>
              <w:t xml:space="preserve"> (e.g. short- landing</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operations,</w:t>
            </w:r>
            <w:r w:rsidRPr="00CD3008">
              <w:rPr>
                <w:rFonts w:ascii="Microsoft Sans Serif" w:eastAsia="Microsoft Sans Serif" w:hAnsi="Microsoft Sans Serif" w:cs="Microsoft Sans Serif"/>
                <w:spacing w:val="-2"/>
                <w:sz w:val="17"/>
                <w:lang w:val="en-US"/>
              </w:rPr>
              <w:t xml:space="preserve"> </w:t>
            </w:r>
            <w:r w:rsidRPr="00CD3008">
              <w:rPr>
                <w:rFonts w:ascii="Microsoft Sans Serif" w:eastAsia="Microsoft Sans Serif" w:hAnsi="Microsoft Sans Serif" w:cs="Microsoft Sans Serif"/>
                <w:sz w:val="17"/>
                <w:lang w:val="en-US"/>
              </w:rPr>
              <w:t>steep-approach</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operations,</w:t>
            </w:r>
            <w:r w:rsidRPr="00CD3008">
              <w:rPr>
                <w:rFonts w:ascii="Microsoft Sans Serif" w:eastAsia="Microsoft Sans Serif" w:hAnsi="Microsoft Sans Serif" w:cs="Microsoft Sans Serif"/>
                <w:spacing w:val="-2"/>
                <w:sz w:val="17"/>
                <w:lang w:val="en-US"/>
              </w:rPr>
              <w:t xml:space="preserve"> </w:t>
            </w:r>
            <w:r w:rsidRPr="00CD3008">
              <w:rPr>
                <w:rFonts w:ascii="Microsoft Sans Serif" w:eastAsia="Microsoft Sans Serif" w:hAnsi="Microsoft Sans Serif" w:cs="Microsoft Sans Serif"/>
                <w:sz w:val="17"/>
                <w:lang w:val="en-US"/>
              </w:rPr>
              <w:t>reduced</w:t>
            </w:r>
            <w:r w:rsidRPr="00CD3008">
              <w:rPr>
                <w:rFonts w:ascii="Microsoft Sans Serif" w:eastAsia="Microsoft Sans Serif" w:hAnsi="Microsoft Sans Serif" w:cs="Microsoft Sans Serif"/>
                <w:spacing w:val="-2"/>
                <w:sz w:val="17"/>
                <w:lang w:val="en-US"/>
              </w:rPr>
              <w:t xml:space="preserve"> </w:t>
            </w:r>
            <w:r w:rsidRPr="00CD3008">
              <w:rPr>
                <w:rFonts w:ascii="Microsoft Sans Serif" w:eastAsia="Microsoft Sans Serif" w:hAnsi="Microsoft Sans Serif" w:cs="Microsoft Sans Serif"/>
                <w:sz w:val="17"/>
                <w:lang w:val="en-US"/>
              </w:rPr>
              <w:t>required landing</w:t>
            </w:r>
            <w:r w:rsidRPr="00CD3008">
              <w:rPr>
                <w:rFonts w:ascii="Microsoft Sans Serif" w:eastAsia="Microsoft Sans Serif" w:hAnsi="Microsoft Sans Serif" w:cs="Microsoft Sans Serif"/>
                <w:spacing w:val="-2"/>
                <w:sz w:val="17"/>
                <w:lang w:val="en-US"/>
              </w:rPr>
              <w:t xml:space="preserve"> </w:t>
            </w:r>
            <w:r w:rsidRPr="00CD3008">
              <w:rPr>
                <w:rFonts w:ascii="Microsoft Sans Serif" w:eastAsia="Microsoft Sans Serif" w:hAnsi="Microsoft Sans Serif" w:cs="Microsoft Sans Serif"/>
                <w:sz w:val="17"/>
                <w:lang w:val="en-US"/>
              </w:rPr>
              <w:t>distance,</w:t>
            </w:r>
            <w:r w:rsidRPr="00CD3008">
              <w:rPr>
                <w:rFonts w:ascii="Microsoft Sans Serif" w:eastAsia="Microsoft Sans Serif" w:hAnsi="Microsoft Sans Serif" w:cs="Microsoft Sans Serif"/>
                <w:spacing w:val="-2"/>
                <w:sz w:val="17"/>
                <w:lang w:val="en-US"/>
              </w:rPr>
              <w:t xml:space="preserve"> </w:t>
            </w:r>
            <w:r w:rsidRPr="00CD3008">
              <w:rPr>
                <w:rFonts w:ascii="Microsoft Sans Serif" w:eastAsia="Microsoft Sans Serif" w:hAnsi="Microsoft Sans Serif" w:cs="Microsoft Sans Serif"/>
                <w:sz w:val="17"/>
                <w:lang w:val="en-US"/>
              </w:rPr>
              <w:t>helicopter</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operations</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to</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or from a public</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interest</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site,</w:t>
            </w:r>
            <w:r w:rsidRPr="00CD3008">
              <w:rPr>
                <w:rFonts w:ascii="Microsoft Sans Serif" w:eastAsia="Microsoft Sans Serif" w:hAnsi="Microsoft Sans Serif" w:cs="Microsoft Sans Serif"/>
                <w:spacing w:val="-2"/>
                <w:sz w:val="17"/>
                <w:lang w:val="en-US"/>
              </w:rPr>
              <w:t xml:space="preserve"> </w:t>
            </w:r>
            <w:r w:rsidRPr="00CD3008">
              <w:rPr>
                <w:rFonts w:ascii="Microsoft Sans Serif" w:eastAsia="Microsoft Sans Serif" w:hAnsi="Microsoft Sans Serif" w:cs="Microsoft Sans Serif"/>
                <w:sz w:val="17"/>
                <w:lang w:val="en-US"/>
              </w:rPr>
              <w:t>helicopter</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operations</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over</w:t>
            </w:r>
            <w:r w:rsidRPr="00CD3008">
              <w:rPr>
                <w:rFonts w:ascii="Microsoft Sans Serif" w:eastAsia="Microsoft Sans Serif" w:hAnsi="Microsoft Sans Serif" w:cs="Microsoft Sans Serif"/>
                <w:spacing w:val="-1"/>
                <w:sz w:val="17"/>
                <w:lang w:val="en-US"/>
              </w:rPr>
              <w:t xml:space="preserve"> </w:t>
            </w:r>
            <w:r w:rsidRPr="00CD3008">
              <w:rPr>
                <w:rFonts w:ascii="Microsoft Sans Serif" w:eastAsia="Microsoft Sans Serif" w:hAnsi="Microsoft Sans Serif" w:cs="Microsoft Sans Serif"/>
                <w:sz w:val="17"/>
                <w:lang w:val="en-US"/>
              </w:rPr>
              <w:t>a hostile environment located outside a congested</w:t>
            </w:r>
            <w:r w:rsidRPr="00CD3008">
              <w:rPr>
                <w:rFonts w:ascii="Microsoft Sans Serif" w:eastAsia="Microsoft Sans Serif" w:hAnsi="Microsoft Sans Serif" w:cs="Microsoft Sans Serif"/>
                <w:spacing w:val="-2"/>
                <w:sz w:val="17"/>
                <w:lang w:val="en-US"/>
              </w:rPr>
              <w:t xml:space="preserve"> </w:t>
            </w:r>
            <w:r w:rsidRPr="00CD3008">
              <w:rPr>
                <w:rFonts w:ascii="Microsoft Sans Serif" w:eastAsia="Microsoft Sans Serif" w:hAnsi="Microsoft Sans Serif" w:cs="Microsoft Sans Serif"/>
                <w:sz w:val="17"/>
                <w:lang w:val="en-US"/>
              </w:rPr>
              <w:t>area, helicopter operations</w:t>
            </w:r>
            <w:r w:rsidRPr="00CD3008">
              <w:rPr>
                <w:rFonts w:ascii="Microsoft Sans Serif" w:eastAsia="Microsoft Sans Serif" w:hAnsi="Microsoft Sans Serif" w:cs="Microsoft Sans Serif"/>
                <w:spacing w:val="-4"/>
                <w:sz w:val="17"/>
                <w:lang w:val="en-US"/>
              </w:rPr>
              <w:t xml:space="preserve"> </w:t>
            </w:r>
            <w:r w:rsidRPr="00CD3008">
              <w:rPr>
                <w:rFonts w:ascii="Microsoft Sans Serif" w:eastAsia="Microsoft Sans Serif" w:hAnsi="Microsoft Sans Serif" w:cs="Microsoft Sans Serif"/>
                <w:sz w:val="17"/>
                <w:lang w:val="en-US"/>
              </w:rPr>
              <w:t>without</w:t>
            </w:r>
            <w:r w:rsidRPr="00CD3008">
              <w:rPr>
                <w:rFonts w:ascii="Microsoft Sans Serif" w:eastAsia="Microsoft Sans Serif" w:hAnsi="Microsoft Sans Serif" w:cs="Microsoft Sans Serif"/>
                <w:spacing w:val="-3"/>
                <w:sz w:val="17"/>
                <w:lang w:val="en-US"/>
              </w:rPr>
              <w:t xml:space="preserve"> </w:t>
            </w:r>
            <w:r w:rsidRPr="00CD3008">
              <w:rPr>
                <w:rFonts w:ascii="Microsoft Sans Serif" w:eastAsia="Microsoft Sans Serif" w:hAnsi="Microsoft Sans Serif" w:cs="Microsoft Sans Serif"/>
                <w:sz w:val="17"/>
                <w:lang w:val="en-US"/>
              </w:rPr>
              <w:t>a</w:t>
            </w:r>
            <w:r w:rsidRPr="00CD3008">
              <w:rPr>
                <w:rFonts w:ascii="Microsoft Sans Serif" w:eastAsia="Microsoft Sans Serif" w:hAnsi="Microsoft Sans Serif" w:cs="Microsoft Sans Serif"/>
                <w:spacing w:val="-2"/>
                <w:sz w:val="17"/>
                <w:lang w:val="en-US"/>
              </w:rPr>
              <w:t xml:space="preserve"> </w:t>
            </w:r>
            <w:r w:rsidRPr="00CD3008">
              <w:rPr>
                <w:rFonts w:ascii="Microsoft Sans Serif" w:eastAsia="Microsoft Sans Serif" w:hAnsi="Microsoft Sans Serif" w:cs="Microsoft Sans Serif"/>
                <w:sz w:val="17"/>
                <w:lang w:val="en-US"/>
              </w:rPr>
              <w:t>safe</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forced</w:t>
            </w:r>
            <w:r w:rsidRPr="00CD3008">
              <w:rPr>
                <w:rFonts w:ascii="Microsoft Sans Serif" w:eastAsia="Microsoft Sans Serif" w:hAnsi="Microsoft Sans Serif" w:cs="Microsoft Sans Serif"/>
                <w:spacing w:val="-4"/>
                <w:sz w:val="17"/>
                <w:lang w:val="en-US"/>
              </w:rPr>
              <w:t xml:space="preserve"> </w:t>
            </w:r>
            <w:r w:rsidRPr="00CD3008">
              <w:rPr>
                <w:rFonts w:ascii="Microsoft Sans Serif" w:eastAsia="Microsoft Sans Serif" w:hAnsi="Microsoft Sans Serif" w:cs="Microsoft Sans Serif"/>
                <w:sz w:val="17"/>
                <w:lang w:val="en-US"/>
              </w:rPr>
              <w:t>landing</w:t>
            </w:r>
            <w:r w:rsidRPr="00CD3008">
              <w:rPr>
                <w:rFonts w:ascii="Microsoft Sans Serif" w:eastAsia="Microsoft Sans Serif" w:hAnsi="Microsoft Sans Serif" w:cs="Microsoft Sans Serif"/>
                <w:spacing w:val="-3"/>
                <w:sz w:val="17"/>
                <w:lang w:val="en-US"/>
              </w:rPr>
              <w:t xml:space="preserve"> </w:t>
            </w:r>
            <w:r w:rsidRPr="00CD3008">
              <w:rPr>
                <w:rFonts w:ascii="Microsoft Sans Serif" w:eastAsia="Microsoft Sans Serif" w:hAnsi="Microsoft Sans Serif" w:cs="Microsoft Sans Serif"/>
                <w:sz w:val="17"/>
                <w:lang w:val="en-US"/>
              </w:rPr>
              <w:t>capability,</w:t>
            </w:r>
            <w:r w:rsidRPr="00CD3008">
              <w:rPr>
                <w:rFonts w:ascii="Microsoft Sans Serif" w:eastAsia="Microsoft Sans Serif" w:hAnsi="Microsoft Sans Serif" w:cs="Microsoft Sans Serif"/>
                <w:spacing w:val="-3"/>
                <w:sz w:val="17"/>
                <w:lang w:val="en-US"/>
              </w:rPr>
              <w:t xml:space="preserve"> </w:t>
            </w:r>
            <w:r w:rsidRPr="00CD3008">
              <w:rPr>
                <w:rFonts w:ascii="Microsoft Sans Serif" w:eastAsia="Microsoft Sans Serif" w:hAnsi="Microsoft Sans Serif" w:cs="Microsoft Sans Serif"/>
                <w:sz w:val="17"/>
                <w:lang w:val="en-US"/>
              </w:rPr>
              <w:t>operations</w:t>
            </w:r>
            <w:r w:rsidRPr="00CD3008">
              <w:rPr>
                <w:rFonts w:ascii="Microsoft Sans Serif" w:eastAsia="Microsoft Sans Serif" w:hAnsi="Microsoft Sans Serif" w:cs="Microsoft Sans Serif"/>
                <w:spacing w:val="-4"/>
                <w:sz w:val="17"/>
                <w:lang w:val="en-US"/>
              </w:rPr>
              <w:t xml:space="preserve"> </w:t>
            </w:r>
            <w:r w:rsidRPr="00CD3008">
              <w:rPr>
                <w:rFonts w:ascii="Microsoft Sans Serif" w:eastAsia="Microsoft Sans Serif" w:hAnsi="Microsoft Sans Serif" w:cs="Microsoft Sans Serif"/>
                <w:sz w:val="17"/>
                <w:lang w:val="en-US"/>
              </w:rPr>
              <w:t>with</w:t>
            </w:r>
            <w:r w:rsidRPr="00CD3008">
              <w:rPr>
                <w:rFonts w:ascii="Microsoft Sans Serif" w:eastAsia="Microsoft Sans Serif" w:hAnsi="Microsoft Sans Serif" w:cs="Microsoft Sans Serif"/>
                <w:spacing w:val="-2"/>
                <w:sz w:val="17"/>
                <w:lang w:val="en-US"/>
              </w:rPr>
              <w:t xml:space="preserve"> </w:t>
            </w:r>
            <w:r w:rsidRPr="00CD3008">
              <w:rPr>
                <w:rFonts w:ascii="Microsoft Sans Serif" w:eastAsia="Microsoft Sans Serif" w:hAnsi="Microsoft Sans Serif" w:cs="Microsoft Sans Serif"/>
                <w:sz w:val="17"/>
                <w:lang w:val="en-US"/>
              </w:rPr>
              <w:t>increased</w:t>
            </w:r>
            <w:r w:rsidRPr="00CD3008">
              <w:rPr>
                <w:rFonts w:ascii="Microsoft Sans Serif" w:eastAsia="Microsoft Sans Serif" w:hAnsi="Microsoft Sans Serif" w:cs="Microsoft Sans Serif"/>
                <w:spacing w:val="-2"/>
                <w:sz w:val="17"/>
                <w:lang w:val="en-US"/>
              </w:rPr>
              <w:t xml:space="preserve"> </w:t>
            </w:r>
            <w:r w:rsidRPr="00CD3008">
              <w:rPr>
                <w:rFonts w:ascii="Microsoft Sans Serif" w:eastAsia="Microsoft Sans Serif" w:hAnsi="Microsoft Sans Serif" w:cs="Microsoft Sans Serif"/>
                <w:sz w:val="17"/>
                <w:lang w:val="en-US"/>
              </w:rPr>
              <w:t>bank</w:t>
            </w:r>
            <w:r w:rsidRPr="00CD3008">
              <w:rPr>
                <w:rFonts w:ascii="Microsoft Sans Serif" w:eastAsia="Microsoft Sans Serif" w:hAnsi="Microsoft Sans Serif" w:cs="Microsoft Sans Serif"/>
                <w:spacing w:val="-6"/>
                <w:sz w:val="17"/>
                <w:lang w:val="en-US"/>
              </w:rPr>
              <w:t xml:space="preserve"> </w:t>
            </w:r>
            <w:r w:rsidRPr="00CD3008">
              <w:rPr>
                <w:rFonts w:ascii="Microsoft Sans Serif" w:eastAsia="Microsoft Sans Serif" w:hAnsi="Microsoft Sans Serif" w:cs="Microsoft Sans Serif"/>
                <w:sz w:val="17"/>
                <w:lang w:val="en-US"/>
              </w:rPr>
              <w:t>angles,</w:t>
            </w:r>
            <w:r w:rsidRPr="00CD3008">
              <w:rPr>
                <w:rFonts w:ascii="Microsoft Sans Serif" w:eastAsia="Microsoft Sans Serif" w:hAnsi="Microsoft Sans Serif" w:cs="Microsoft Sans Serif"/>
                <w:spacing w:val="-4"/>
                <w:sz w:val="17"/>
                <w:lang w:val="en-US"/>
              </w:rPr>
              <w:t xml:space="preserve"> </w:t>
            </w:r>
            <w:r w:rsidRPr="00CD3008">
              <w:rPr>
                <w:rFonts w:ascii="Microsoft Sans Serif" w:eastAsia="Microsoft Sans Serif" w:hAnsi="Microsoft Sans Serif" w:cs="Microsoft Sans Serif"/>
                <w:sz w:val="17"/>
                <w:lang w:val="en-US"/>
              </w:rPr>
              <w:t>maximum</w:t>
            </w:r>
            <w:r w:rsidRPr="00CD3008">
              <w:rPr>
                <w:rFonts w:ascii="Microsoft Sans Serif" w:eastAsia="Microsoft Sans Serif" w:hAnsi="Microsoft Sans Serif" w:cs="Microsoft Sans Serif"/>
                <w:spacing w:val="-3"/>
                <w:sz w:val="17"/>
                <w:lang w:val="en-US"/>
              </w:rPr>
              <w:t xml:space="preserve"> </w:t>
            </w:r>
            <w:r w:rsidRPr="00CD3008">
              <w:rPr>
                <w:rFonts w:ascii="Microsoft Sans Serif" w:eastAsia="Microsoft Sans Serif" w:hAnsi="Microsoft Sans Serif" w:cs="Microsoft Sans Serif"/>
                <w:sz w:val="17"/>
                <w:lang w:val="en-US"/>
              </w:rPr>
              <w:t>distance</w:t>
            </w:r>
            <w:r w:rsidRPr="00CD3008">
              <w:rPr>
                <w:rFonts w:ascii="Microsoft Sans Serif" w:eastAsia="Microsoft Sans Serif" w:hAnsi="Microsoft Sans Serif" w:cs="Microsoft Sans Serif"/>
                <w:spacing w:val="-3"/>
                <w:sz w:val="17"/>
                <w:lang w:val="en-US"/>
              </w:rPr>
              <w:t xml:space="preserve"> </w:t>
            </w:r>
            <w:r w:rsidRPr="00CD3008">
              <w:rPr>
                <w:rFonts w:ascii="Microsoft Sans Serif" w:eastAsia="Microsoft Sans Serif" w:hAnsi="Microsoft Sans Serif" w:cs="Microsoft Sans Serif"/>
                <w:sz w:val="17"/>
                <w:lang w:val="en-US"/>
              </w:rPr>
              <w:t>from an adequate aerodrome for two-</w:t>
            </w:r>
            <w:proofErr w:type="spellStart"/>
            <w:r w:rsidRPr="00CD3008">
              <w:rPr>
                <w:rFonts w:ascii="Microsoft Sans Serif" w:eastAsia="Microsoft Sans Serif" w:hAnsi="Microsoft Sans Serif" w:cs="Microsoft Sans Serif"/>
                <w:sz w:val="17"/>
                <w:lang w:val="en-US"/>
              </w:rPr>
              <w:t>engined</w:t>
            </w:r>
            <w:proofErr w:type="spellEnd"/>
            <w:r w:rsidRPr="00CD3008">
              <w:rPr>
                <w:rFonts w:ascii="Microsoft Sans Serif" w:eastAsia="Microsoft Sans Serif" w:hAnsi="Microsoft Sans Serif" w:cs="Microsoft Sans Serif"/>
                <w:sz w:val="17"/>
                <w:lang w:val="en-US"/>
              </w:rPr>
              <w:t xml:space="preserve"> </w:t>
            </w:r>
            <w:proofErr w:type="spellStart"/>
            <w:r w:rsidRPr="00CD3008">
              <w:rPr>
                <w:rFonts w:ascii="Microsoft Sans Serif" w:eastAsia="Microsoft Sans Serif" w:hAnsi="Microsoft Sans Serif" w:cs="Microsoft Sans Serif"/>
                <w:sz w:val="17"/>
                <w:lang w:val="en-US"/>
              </w:rPr>
              <w:t>aeroplanes</w:t>
            </w:r>
            <w:proofErr w:type="spellEnd"/>
            <w:r w:rsidRPr="00CD3008">
              <w:rPr>
                <w:rFonts w:ascii="Microsoft Sans Serif" w:eastAsia="Microsoft Sans Serif" w:hAnsi="Microsoft Sans Serif" w:cs="Microsoft Sans Serif"/>
                <w:sz w:val="17"/>
                <w:lang w:val="en-US"/>
              </w:rPr>
              <w:t xml:space="preserve"> without an ETOPS approval).</w:t>
            </w:r>
          </w:p>
          <w:p w14:paraId="279413AF" w14:textId="77777777" w:rsidR="00CD3008" w:rsidRPr="00CD3008" w:rsidRDefault="00CD3008" w:rsidP="00CD3008">
            <w:pPr>
              <w:widowControl w:val="0"/>
              <w:tabs>
                <w:tab w:val="left" w:pos="436"/>
                <w:tab w:val="left" w:pos="439"/>
              </w:tabs>
              <w:autoSpaceDE w:val="0"/>
              <w:autoSpaceDN w:val="0"/>
              <w:spacing w:after="0" w:line="237" w:lineRule="auto"/>
              <w:ind w:right="84"/>
              <w:rPr>
                <w:rFonts w:ascii="Microsoft Sans Serif" w:eastAsia="Microsoft Sans Serif" w:hAnsi="Microsoft Sans Serif" w:cs="Microsoft Sans Serif"/>
                <w:sz w:val="17"/>
                <w:lang w:val="en-US"/>
              </w:rPr>
            </w:pPr>
          </w:p>
          <w:p w14:paraId="76C3EE0C" w14:textId="77777777" w:rsidR="00CD3008" w:rsidRPr="00CD3008" w:rsidRDefault="00CD3008" w:rsidP="00CD3008">
            <w:pPr>
              <w:widowControl w:val="0"/>
              <w:autoSpaceDE w:val="0"/>
              <w:autoSpaceDN w:val="0"/>
              <w:spacing w:after="0" w:line="214" w:lineRule="exact"/>
              <w:rPr>
                <w:rFonts w:ascii="Microsoft Sans Serif" w:eastAsia="Microsoft Sans Serif" w:hAnsi="Microsoft Sans Serif" w:cs="Microsoft Sans Serif"/>
                <w:sz w:val="17"/>
                <w:lang w:val="en-US"/>
              </w:rPr>
            </w:pPr>
            <w:r w:rsidRPr="00CD3008">
              <w:rPr>
                <w:rFonts w:ascii="Arial Black" w:eastAsia="Microsoft Sans Serif" w:hAnsi="Arial Black" w:cs="Microsoft Sans Serif"/>
                <w:w w:val="85"/>
                <w:sz w:val="17"/>
                <w:lang w:val="en-US"/>
              </w:rPr>
              <w:t>EASA</w:t>
            </w:r>
            <w:r w:rsidRPr="00CD3008">
              <w:rPr>
                <w:rFonts w:ascii="Arial Black" w:eastAsia="Microsoft Sans Serif" w:hAnsi="Arial Black" w:cs="Microsoft Sans Serif"/>
                <w:spacing w:val="-3"/>
                <w:sz w:val="17"/>
                <w:lang w:val="en-US"/>
              </w:rPr>
              <w:t xml:space="preserve"> </w:t>
            </w:r>
            <w:r w:rsidRPr="00CD3008">
              <w:rPr>
                <w:rFonts w:ascii="Arial Black" w:eastAsia="Microsoft Sans Serif" w:hAnsi="Arial Black" w:cs="Microsoft Sans Serif"/>
                <w:w w:val="85"/>
                <w:sz w:val="17"/>
                <w:lang w:val="en-US"/>
              </w:rPr>
              <w:t>Form</w:t>
            </w:r>
            <w:r w:rsidRPr="00CD3008">
              <w:rPr>
                <w:rFonts w:ascii="Arial Black" w:eastAsia="Microsoft Sans Serif" w:hAnsi="Arial Black" w:cs="Microsoft Sans Serif"/>
                <w:spacing w:val="1"/>
                <w:sz w:val="17"/>
                <w:lang w:val="en-US"/>
              </w:rPr>
              <w:t xml:space="preserve"> </w:t>
            </w:r>
            <w:r w:rsidRPr="00CD3008">
              <w:rPr>
                <w:rFonts w:ascii="Arial Black" w:eastAsia="Microsoft Sans Serif" w:hAnsi="Arial Black" w:cs="Microsoft Sans Serif"/>
                <w:w w:val="85"/>
                <w:sz w:val="17"/>
                <w:lang w:val="en-US"/>
              </w:rPr>
              <w:t>139</w:t>
            </w:r>
            <w:r w:rsidRPr="00CD3008">
              <w:rPr>
                <w:rFonts w:ascii="Arial Black" w:eastAsia="Microsoft Sans Serif" w:hAnsi="Arial Black" w:cs="Microsoft Sans Serif"/>
                <w:spacing w:val="1"/>
                <w:sz w:val="17"/>
                <w:lang w:val="en-US"/>
              </w:rPr>
              <w:t xml:space="preserve"> </w:t>
            </w:r>
            <w:r w:rsidRPr="00CD3008">
              <w:rPr>
                <w:rFonts w:ascii="Arial Black" w:eastAsia="Microsoft Sans Serif" w:hAnsi="Arial Black" w:cs="Microsoft Sans Serif"/>
                <w:w w:val="85"/>
                <w:sz w:val="17"/>
                <w:lang w:val="en-US"/>
              </w:rPr>
              <w:t>–</w:t>
            </w:r>
            <w:r w:rsidRPr="00CD3008">
              <w:rPr>
                <w:rFonts w:ascii="Arial Black" w:eastAsia="Microsoft Sans Serif" w:hAnsi="Arial Black" w:cs="Microsoft Sans Serif"/>
                <w:spacing w:val="-1"/>
                <w:sz w:val="17"/>
                <w:lang w:val="en-US"/>
              </w:rPr>
              <w:t xml:space="preserve"> </w:t>
            </w:r>
            <w:r w:rsidRPr="00CD3008">
              <w:rPr>
                <w:rFonts w:ascii="Arial Black" w:eastAsia="Microsoft Sans Serif" w:hAnsi="Arial Black" w:cs="Microsoft Sans Serif"/>
                <w:w w:val="85"/>
                <w:sz w:val="17"/>
                <w:lang w:val="en-US"/>
              </w:rPr>
              <w:t>Issue</w:t>
            </w:r>
            <w:r w:rsidRPr="00CD3008">
              <w:rPr>
                <w:rFonts w:ascii="Arial Black" w:eastAsia="Microsoft Sans Serif" w:hAnsi="Arial Black" w:cs="Microsoft Sans Serif"/>
                <w:spacing w:val="2"/>
                <w:sz w:val="17"/>
                <w:lang w:val="en-US"/>
              </w:rPr>
              <w:t xml:space="preserve"> </w:t>
            </w:r>
            <w:r w:rsidRPr="00CD3008">
              <w:rPr>
                <w:rFonts w:ascii="Arial Black" w:eastAsia="Microsoft Sans Serif" w:hAnsi="Arial Black" w:cs="Microsoft Sans Serif"/>
                <w:spacing w:val="-5"/>
                <w:w w:val="85"/>
                <w:sz w:val="17"/>
                <w:lang w:val="en-US"/>
              </w:rPr>
              <w:t>8</w:t>
            </w:r>
            <w:r w:rsidRPr="00CD3008">
              <w:rPr>
                <w:rFonts w:ascii="Microsoft Sans Serif" w:eastAsia="Microsoft Sans Serif" w:hAnsi="Microsoft Sans Serif" w:cs="Microsoft Sans Serif"/>
                <w:spacing w:val="-5"/>
                <w:w w:val="85"/>
                <w:sz w:val="17"/>
                <w:lang w:val="en-US"/>
              </w:rPr>
              <w:t>’</w:t>
            </w:r>
          </w:p>
        </w:tc>
      </w:tr>
    </w:tbl>
    <w:p w14:paraId="19482C38" w14:textId="77777777" w:rsidR="00CD3008" w:rsidRPr="00CD3008" w:rsidRDefault="00CD3008" w:rsidP="00CD3008">
      <w:pPr>
        <w:widowControl w:val="0"/>
        <w:autoSpaceDE w:val="0"/>
        <w:autoSpaceDN w:val="0"/>
        <w:spacing w:after="0" w:line="214" w:lineRule="exact"/>
        <w:rPr>
          <w:rFonts w:ascii="Microsoft Sans Serif" w:eastAsia="Microsoft Sans Serif" w:hAnsi="Microsoft Sans Serif" w:cs="Microsoft Sans Serif"/>
          <w:sz w:val="17"/>
          <w:lang w:val="en-US"/>
        </w:rPr>
        <w:sectPr w:rsidR="00CD3008" w:rsidRPr="00CD3008" w:rsidSect="00CD3008">
          <w:pgSz w:w="11910" w:h="16840"/>
          <w:pgMar w:top="1134" w:right="851" w:bottom="567" w:left="709" w:header="0" w:footer="428" w:gutter="0"/>
          <w:cols w:space="720"/>
        </w:sectPr>
      </w:pPr>
    </w:p>
    <w:p w14:paraId="00D51E17" w14:textId="77777777" w:rsidR="00CD3008" w:rsidRPr="00CD3008" w:rsidRDefault="00CD3008" w:rsidP="00CD3008">
      <w:pPr>
        <w:widowControl w:val="0"/>
        <w:autoSpaceDE w:val="0"/>
        <w:autoSpaceDN w:val="0"/>
        <w:spacing w:before="1" w:after="0" w:line="240" w:lineRule="auto"/>
        <w:ind w:right="880"/>
        <w:jc w:val="center"/>
        <w:rPr>
          <w:rFonts w:ascii="Cambria" w:eastAsia="Cambria" w:hAnsi="Cambria" w:cs="Cambria"/>
          <w:b/>
          <w:sz w:val="28"/>
          <w:lang w:val="en-US"/>
        </w:rPr>
      </w:pPr>
      <w:r w:rsidRPr="00CD3008">
        <w:rPr>
          <w:rFonts w:ascii="Cambria" w:eastAsia="Cambria" w:hAnsi="Cambria" w:cs="Cambria"/>
          <w:b/>
          <w:w w:val="105"/>
          <w:sz w:val="28"/>
          <w:lang w:val="en-US"/>
        </w:rPr>
        <w:lastRenderedPageBreak/>
        <w:t>ANNEX</w:t>
      </w:r>
      <w:r w:rsidRPr="00CD3008">
        <w:rPr>
          <w:rFonts w:ascii="Cambria" w:eastAsia="Cambria" w:hAnsi="Cambria" w:cs="Cambria"/>
          <w:b/>
          <w:spacing w:val="2"/>
          <w:w w:val="105"/>
          <w:sz w:val="28"/>
          <w:lang w:val="en-US"/>
        </w:rPr>
        <w:t xml:space="preserve"> </w:t>
      </w:r>
      <w:r w:rsidRPr="00CD3008">
        <w:rPr>
          <w:rFonts w:ascii="Cambria" w:eastAsia="Cambria" w:hAnsi="Cambria" w:cs="Cambria"/>
          <w:b/>
          <w:spacing w:val="-12"/>
          <w:w w:val="105"/>
          <w:sz w:val="28"/>
          <w:lang w:val="en-US"/>
        </w:rPr>
        <w:t>V</w:t>
      </w:r>
    </w:p>
    <w:p w14:paraId="0AEFFF3F" w14:textId="77777777" w:rsidR="00CD3008" w:rsidRPr="00CD3008" w:rsidRDefault="00CD3008" w:rsidP="00CD3008">
      <w:pPr>
        <w:widowControl w:val="0"/>
        <w:autoSpaceDE w:val="0"/>
        <w:autoSpaceDN w:val="0"/>
        <w:spacing w:after="0" w:line="240" w:lineRule="auto"/>
        <w:rPr>
          <w:rFonts w:ascii="Cambria" w:eastAsia="Cambria" w:hAnsi="Cambria" w:cs="Cambria"/>
          <w:i/>
          <w:sz w:val="17"/>
          <w:szCs w:val="19"/>
          <w:lang w:val="en-US"/>
        </w:rPr>
      </w:pPr>
    </w:p>
    <w:p w14:paraId="341FD1C8"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Annex</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III</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(Part-ORO)</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to</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Regulation (CAA) No. 01/2019</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is</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amended</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as</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w w:val="90"/>
          <w:sz w:val="19"/>
          <w:szCs w:val="19"/>
          <w:lang w:val="en-US"/>
        </w:rPr>
        <w:t>follows:</w:t>
      </w:r>
    </w:p>
    <w:p w14:paraId="43BFA5FB" w14:textId="77777777" w:rsidR="00CD3008" w:rsidRPr="00CD3008" w:rsidRDefault="00CD3008" w:rsidP="00CD3008">
      <w:pPr>
        <w:widowControl w:val="0"/>
        <w:numPr>
          <w:ilvl w:val="0"/>
          <w:numId w:val="89"/>
        </w:numPr>
        <w:tabs>
          <w:tab w:val="left" w:pos="1219"/>
        </w:tabs>
        <w:autoSpaceDE w:val="0"/>
        <w:autoSpaceDN w:val="0"/>
        <w:spacing w:before="185" w:after="0" w:line="240" w:lineRule="auto"/>
        <w:rPr>
          <w:rFonts w:ascii="Cambria" w:eastAsia="Cambria" w:hAnsi="Cambria" w:cs="Cambria"/>
          <w:sz w:val="19"/>
          <w:lang w:val="en-US"/>
        </w:rPr>
      </w:pPr>
      <w:r w:rsidRPr="00CD3008">
        <w:rPr>
          <w:rFonts w:ascii="Cambria" w:eastAsia="Cambria" w:hAnsi="Cambria" w:cs="Cambria"/>
          <w:spacing w:val="-4"/>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ORO.GEN.005</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replaced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following:</w:t>
      </w:r>
    </w:p>
    <w:p w14:paraId="2A4F78D8"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45DBD2C8"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1D32141B" w14:textId="77777777" w:rsidR="00CD3008" w:rsidRPr="00CD3008" w:rsidRDefault="00CD3008" w:rsidP="00CD3008">
      <w:pPr>
        <w:widowControl w:val="0"/>
        <w:autoSpaceDE w:val="0"/>
        <w:autoSpaceDN w:val="0"/>
        <w:spacing w:before="24" w:after="0" w:line="240" w:lineRule="auto"/>
        <w:rPr>
          <w:rFonts w:ascii="Cambria" w:eastAsia="Cambria" w:hAnsi="Cambria" w:cs="Cambria"/>
          <w:sz w:val="19"/>
          <w:szCs w:val="19"/>
          <w:lang w:val="en-US"/>
        </w:rPr>
      </w:pPr>
    </w:p>
    <w:p w14:paraId="253A144C"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Cs/>
          <w:sz w:val="19"/>
          <w:szCs w:val="19"/>
          <w:lang w:val="en-US"/>
        </w:rPr>
        <w:t>‘</w:t>
      </w:r>
      <w:r w:rsidRPr="00CD3008">
        <w:rPr>
          <w:rFonts w:ascii="Cambria" w:eastAsia="Cambria" w:hAnsi="Cambria" w:cs="Cambria"/>
          <w:b/>
          <w:bCs/>
          <w:sz w:val="19"/>
          <w:szCs w:val="19"/>
          <w:lang w:val="en-US"/>
        </w:rPr>
        <w:t>ORO.GEN.005</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2"/>
          <w:sz w:val="19"/>
          <w:szCs w:val="19"/>
          <w:lang w:val="en-US"/>
        </w:rPr>
        <w:t>Scope</w:t>
      </w:r>
    </w:p>
    <w:p w14:paraId="40295BD6" w14:textId="77777777" w:rsidR="00CD3008" w:rsidRPr="00CD3008" w:rsidRDefault="00CD3008" w:rsidP="00CD3008">
      <w:pPr>
        <w:widowControl w:val="0"/>
        <w:autoSpaceDE w:val="0"/>
        <w:autoSpaceDN w:val="0"/>
        <w:spacing w:before="41" w:after="0" w:line="240" w:lineRule="auto"/>
        <w:rPr>
          <w:rFonts w:ascii="Cambria" w:eastAsia="Cambria" w:hAnsi="Cambria" w:cs="Cambria"/>
          <w:b/>
          <w:sz w:val="19"/>
          <w:szCs w:val="19"/>
          <w:lang w:val="en-US"/>
        </w:rPr>
      </w:pPr>
    </w:p>
    <w:p w14:paraId="0DB4EB60"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This</w:t>
      </w:r>
      <w:r w:rsidRPr="00CD3008">
        <w:rPr>
          <w:rFonts w:ascii="Cambria" w:eastAsia="Cambria" w:hAnsi="Cambria" w:cs="Cambria"/>
          <w:spacing w:val="2"/>
          <w:sz w:val="19"/>
          <w:szCs w:val="19"/>
          <w:lang w:val="en-US"/>
        </w:rPr>
        <w:t xml:space="preserve"> </w:t>
      </w:r>
      <w:r w:rsidRPr="00CD3008">
        <w:rPr>
          <w:rFonts w:ascii="Cambria" w:eastAsia="Cambria" w:hAnsi="Cambria" w:cs="Cambria"/>
          <w:w w:val="90"/>
          <w:sz w:val="19"/>
          <w:szCs w:val="19"/>
          <w:lang w:val="en-US"/>
        </w:rPr>
        <w:t>Annex</w:t>
      </w:r>
      <w:r w:rsidRPr="00CD3008">
        <w:rPr>
          <w:rFonts w:ascii="Cambria" w:eastAsia="Cambria" w:hAnsi="Cambria" w:cs="Cambria"/>
          <w:spacing w:val="1"/>
          <w:sz w:val="19"/>
          <w:szCs w:val="19"/>
          <w:lang w:val="en-US"/>
        </w:rPr>
        <w:t xml:space="preserve"> </w:t>
      </w:r>
      <w:r w:rsidRPr="00CD3008">
        <w:rPr>
          <w:rFonts w:ascii="Cambria" w:eastAsia="Cambria" w:hAnsi="Cambria" w:cs="Cambria"/>
          <w:w w:val="90"/>
          <w:sz w:val="19"/>
          <w:szCs w:val="19"/>
          <w:lang w:val="en-US"/>
        </w:rPr>
        <w:t>establishes</w:t>
      </w:r>
      <w:r w:rsidRPr="00CD3008">
        <w:rPr>
          <w:rFonts w:ascii="Cambria" w:eastAsia="Cambria" w:hAnsi="Cambria" w:cs="Cambria"/>
          <w:spacing w:val="3"/>
          <w:sz w:val="19"/>
          <w:szCs w:val="19"/>
          <w:lang w:val="en-US"/>
        </w:rPr>
        <w:t xml:space="preserve"> </w:t>
      </w:r>
      <w:r w:rsidRPr="00CD3008">
        <w:rPr>
          <w:rFonts w:ascii="Cambria" w:eastAsia="Cambria" w:hAnsi="Cambria" w:cs="Cambria"/>
          <w:w w:val="90"/>
          <w:sz w:val="19"/>
          <w:szCs w:val="19"/>
          <w:lang w:val="en-US"/>
        </w:rPr>
        <w:t>the</w:t>
      </w:r>
      <w:r w:rsidRPr="00CD3008">
        <w:rPr>
          <w:rFonts w:ascii="Cambria" w:eastAsia="Cambria" w:hAnsi="Cambria" w:cs="Cambria"/>
          <w:spacing w:val="2"/>
          <w:sz w:val="19"/>
          <w:szCs w:val="19"/>
          <w:lang w:val="en-US"/>
        </w:rPr>
        <w:t xml:space="preserve"> </w:t>
      </w:r>
      <w:r w:rsidRPr="00CD3008">
        <w:rPr>
          <w:rFonts w:ascii="Cambria" w:eastAsia="Cambria" w:hAnsi="Cambria" w:cs="Cambria"/>
          <w:w w:val="90"/>
          <w:sz w:val="19"/>
          <w:szCs w:val="19"/>
          <w:lang w:val="en-US"/>
        </w:rPr>
        <w:t>requirements</w:t>
      </w:r>
      <w:r w:rsidRPr="00CD3008">
        <w:rPr>
          <w:rFonts w:ascii="Cambria" w:eastAsia="Cambria" w:hAnsi="Cambria" w:cs="Cambria"/>
          <w:spacing w:val="4"/>
          <w:sz w:val="19"/>
          <w:szCs w:val="19"/>
          <w:lang w:val="en-US"/>
        </w:rPr>
        <w:t xml:space="preserve"> </w:t>
      </w:r>
      <w:r w:rsidRPr="00CD3008">
        <w:rPr>
          <w:rFonts w:ascii="Cambria" w:eastAsia="Cambria" w:hAnsi="Cambria" w:cs="Cambria"/>
          <w:w w:val="90"/>
          <w:sz w:val="19"/>
          <w:szCs w:val="19"/>
          <w:lang w:val="en-US"/>
        </w:rPr>
        <w:t>to</w:t>
      </w:r>
      <w:r w:rsidRPr="00CD3008">
        <w:rPr>
          <w:rFonts w:ascii="Cambria" w:eastAsia="Cambria" w:hAnsi="Cambria" w:cs="Cambria"/>
          <w:spacing w:val="-1"/>
          <w:sz w:val="19"/>
          <w:szCs w:val="19"/>
          <w:lang w:val="en-US"/>
        </w:rPr>
        <w:t xml:space="preserve"> </w:t>
      </w:r>
      <w:r w:rsidRPr="00CD3008">
        <w:rPr>
          <w:rFonts w:ascii="Cambria" w:eastAsia="Cambria" w:hAnsi="Cambria" w:cs="Cambria"/>
          <w:w w:val="90"/>
          <w:sz w:val="19"/>
          <w:szCs w:val="19"/>
          <w:lang w:val="en-US"/>
        </w:rPr>
        <w:t>be</w:t>
      </w:r>
      <w:r w:rsidRPr="00CD3008">
        <w:rPr>
          <w:rFonts w:ascii="Cambria" w:eastAsia="Cambria" w:hAnsi="Cambria" w:cs="Cambria"/>
          <w:spacing w:val="4"/>
          <w:sz w:val="19"/>
          <w:szCs w:val="19"/>
          <w:lang w:val="en-US"/>
        </w:rPr>
        <w:t xml:space="preserve"> </w:t>
      </w:r>
      <w:r w:rsidRPr="00CD3008">
        <w:rPr>
          <w:rFonts w:ascii="Cambria" w:eastAsia="Cambria" w:hAnsi="Cambria" w:cs="Cambria"/>
          <w:w w:val="90"/>
          <w:sz w:val="19"/>
          <w:szCs w:val="19"/>
          <w:lang w:val="en-US"/>
        </w:rPr>
        <w:t>met</w:t>
      </w:r>
      <w:r w:rsidRPr="00CD3008">
        <w:rPr>
          <w:rFonts w:ascii="Cambria" w:eastAsia="Cambria" w:hAnsi="Cambria" w:cs="Cambria"/>
          <w:spacing w:val="2"/>
          <w:sz w:val="19"/>
          <w:szCs w:val="19"/>
          <w:lang w:val="en-US"/>
        </w:rPr>
        <w:t xml:space="preserve"> </w:t>
      </w:r>
      <w:r w:rsidRPr="00CD3008">
        <w:rPr>
          <w:rFonts w:ascii="Cambria" w:eastAsia="Cambria" w:hAnsi="Cambria" w:cs="Cambria"/>
          <w:w w:val="90"/>
          <w:sz w:val="19"/>
          <w:szCs w:val="19"/>
          <w:lang w:val="en-US"/>
        </w:rPr>
        <w:t>by</w:t>
      </w:r>
      <w:r w:rsidRPr="00CD3008">
        <w:rPr>
          <w:rFonts w:ascii="Cambria" w:eastAsia="Cambria" w:hAnsi="Cambria" w:cs="Cambria"/>
          <w:spacing w:val="1"/>
          <w:sz w:val="19"/>
          <w:szCs w:val="19"/>
          <w:lang w:val="en-US"/>
        </w:rPr>
        <w:t xml:space="preserve"> </w:t>
      </w:r>
      <w:r w:rsidRPr="00CD3008">
        <w:rPr>
          <w:rFonts w:ascii="Cambria" w:eastAsia="Cambria" w:hAnsi="Cambria" w:cs="Cambria"/>
          <w:w w:val="90"/>
          <w:sz w:val="19"/>
          <w:szCs w:val="19"/>
          <w:lang w:val="en-US"/>
        </w:rPr>
        <w:t>an</w:t>
      </w:r>
      <w:r w:rsidRPr="00CD3008">
        <w:rPr>
          <w:rFonts w:ascii="Cambria" w:eastAsia="Cambria" w:hAnsi="Cambria" w:cs="Cambria"/>
          <w:spacing w:val="2"/>
          <w:sz w:val="19"/>
          <w:szCs w:val="19"/>
          <w:lang w:val="en-US"/>
        </w:rPr>
        <w:t xml:space="preserve"> </w:t>
      </w:r>
      <w:r w:rsidRPr="00CD3008">
        <w:rPr>
          <w:rFonts w:ascii="Cambria" w:eastAsia="Cambria" w:hAnsi="Cambria" w:cs="Cambria"/>
          <w:w w:val="90"/>
          <w:sz w:val="19"/>
          <w:szCs w:val="19"/>
          <w:lang w:val="en-US"/>
        </w:rPr>
        <w:t>air</w:t>
      </w:r>
      <w:r w:rsidRPr="00CD3008">
        <w:rPr>
          <w:rFonts w:ascii="Cambria" w:eastAsia="Cambria" w:hAnsi="Cambria" w:cs="Cambria"/>
          <w:spacing w:val="2"/>
          <w:sz w:val="19"/>
          <w:szCs w:val="19"/>
          <w:lang w:val="en-US"/>
        </w:rPr>
        <w:t xml:space="preserve"> </w:t>
      </w:r>
      <w:r w:rsidRPr="00CD3008">
        <w:rPr>
          <w:rFonts w:ascii="Cambria" w:eastAsia="Cambria" w:hAnsi="Cambria" w:cs="Cambria"/>
          <w:w w:val="90"/>
          <w:sz w:val="19"/>
          <w:szCs w:val="19"/>
          <w:lang w:val="en-US"/>
        </w:rPr>
        <w:t>operator</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that</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w w:val="90"/>
          <w:sz w:val="19"/>
          <w:szCs w:val="19"/>
          <w:lang w:val="en-US"/>
        </w:rPr>
        <w:t>conducts:</w:t>
      </w:r>
    </w:p>
    <w:p w14:paraId="70B6720D" w14:textId="77777777" w:rsidR="00CD3008" w:rsidRPr="00CD3008" w:rsidRDefault="00CD3008" w:rsidP="00CD3008">
      <w:pPr>
        <w:widowControl w:val="0"/>
        <w:numPr>
          <w:ilvl w:val="1"/>
          <w:numId w:val="89"/>
        </w:numPr>
        <w:tabs>
          <w:tab w:val="left" w:pos="1558"/>
        </w:tabs>
        <w:autoSpaceDE w:val="0"/>
        <w:autoSpaceDN w:val="0"/>
        <w:spacing w:before="186" w:after="0" w:line="240" w:lineRule="auto"/>
        <w:ind w:left="1558" w:hanging="339"/>
        <w:rPr>
          <w:rFonts w:ascii="Cambria" w:eastAsia="Cambria" w:hAnsi="Cambria" w:cs="Cambria"/>
          <w:sz w:val="19"/>
          <w:lang w:val="en-US"/>
        </w:rPr>
      </w:pPr>
      <w:r w:rsidRPr="00CD3008">
        <w:rPr>
          <w:rFonts w:ascii="Cambria" w:eastAsia="Cambria" w:hAnsi="Cambria" w:cs="Cambria"/>
          <w:w w:val="90"/>
          <w:sz w:val="19"/>
          <w:lang w:val="en-US"/>
        </w:rPr>
        <w:t>commercial</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air</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transport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(CAT)</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operations;</w:t>
      </w:r>
    </w:p>
    <w:p w14:paraId="2242550F" w14:textId="77777777" w:rsidR="00CD3008" w:rsidRPr="00CD3008" w:rsidRDefault="00CD3008" w:rsidP="00CD3008">
      <w:pPr>
        <w:widowControl w:val="0"/>
        <w:numPr>
          <w:ilvl w:val="1"/>
          <w:numId w:val="89"/>
        </w:numPr>
        <w:tabs>
          <w:tab w:val="left" w:pos="1558"/>
        </w:tabs>
        <w:autoSpaceDE w:val="0"/>
        <w:autoSpaceDN w:val="0"/>
        <w:spacing w:before="185" w:after="0" w:line="240" w:lineRule="auto"/>
        <w:ind w:left="1558" w:hanging="339"/>
        <w:rPr>
          <w:rFonts w:ascii="Cambria" w:eastAsia="Cambria" w:hAnsi="Cambria" w:cs="Cambria"/>
          <w:sz w:val="19"/>
          <w:lang w:val="en-US"/>
        </w:rPr>
      </w:pPr>
      <w:r w:rsidRPr="00CD3008">
        <w:rPr>
          <w:rFonts w:ascii="Cambria" w:eastAsia="Cambria" w:hAnsi="Cambria" w:cs="Cambria"/>
          <w:w w:val="90"/>
          <w:sz w:val="19"/>
          <w:lang w:val="en-US"/>
        </w:rPr>
        <w:t>commercial</w:t>
      </w:r>
      <w:r w:rsidRPr="00CD3008">
        <w:rPr>
          <w:rFonts w:ascii="Cambria" w:eastAsia="Cambria" w:hAnsi="Cambria" w:cs="Cambria"/>
          <w:spacing w:val="3"/>
          <w:sz w:val="19"/>
          <w:lang w:val="en-US"/>
        </w:rPr>
        <w:t xml:space="preserve"> </w:t>
      </w:r>
      <w:proofErr w:type="spellStart"/>
      <w:r w:rsidRPr="00CD3008">
        <w:rPr>
          <w:rFonts w:ascii="Cambria" w:eastAsia="Cambria" w:hAnsi="Cambria" w:cs="Cambria"/>
          <w:w w:val="90"/>
          <w:sz w:val="19"/>
          <w:lang w:val="en-US"/>
        </w:rPr>
        <w:t>specialised</w:t>
      </w:r>
      <w:proofErr w:type="spellEnd"/>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operations;</w:t>
      </w:r>
    </w:p>
    <w:p w14:paraId="65C5EF7F" w14:textId="77777777" w:rsidR="00CD3008" w:rsidRPr="00CD3008" w:rsidRDefault="00CD3008" w:rsidP="00CD3008">
      <w:pPr>
        <w:widowControl w:val="0"/>
        <w:numPr>
          <w:ilvl w:val="1"/>
          <w:numId w:val="89"/>
        </w:numPr>
        <w:tabs>
          <w:tab w:val="left" w:pos="1558"/>
        </w:tabs>
        <w:autoSpaceDE w:val="0"/>
        <w:autoSpaceDN w:val="0"/>
        <w:spacing w:before="186" w:after="0" w:line="240" w:lineRule="auto"/>
        <w:ind w:left="1558" w:hanging="339"/>
        <w:rPr>
          <w:rFonts w:ascii="Cambria" w:eastAsia="Cambria" w:hAnsi="Cambria" w:cs="Cambria"/>
          <w:sz w:val="19"/>
          <w:lang w:val="en-US"/>
        </w:rPr>
      </w:pPr>
      <w:r w:rsidRPr="00CD3008">
        <w:rPr>
          <w:rFonts w:ascii="Cambria" w:eastAsia="Cambria" w:hAnsi="Cambria" w:cs="Cambria"/>
          <w:w w:val="90"/>
          <w:sz w:val="19"/>
          <w:lang w:val="en-US"/>
        </w:rPr>
        <w:t>non-commercial</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operations</w:t>
      </w:r>
      <w:r w:rsidRPr="00CD3008">
        <w:rPr>
          <w:rFonts w:ascii="Cambria" w:eastAsia="Cambria" w:hAnsi="Cambria" w:cs="Cambria"/>
          <w:spacing w:val="19"/>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18"/>
          <w:sz w:val="19"/>
          <w:lang w:val="en-US"/>
        </w:rPr>
        <w:t xml:space="preserve"> </w:t>
      </w:r>
      <w:r w:rsidRPr="00CD3008">
        <w:rPr>
          <w:rFonts w:ascii="Cambria" w:eastAsia="Cambria" w:hAnsi="Cambria" w:cs="Cambria"/>
          <w:w w:val="90"/>
          <w:sz w:val="19"/>
          <w:lang w:val="en-US"/>
        </w:rPr>
        <w:t>complex</w:t>
      </w:r>
      <w:r w:rsidRPr="00CD3008">
        <w:rPr>
          <w:rFonts w:ascii="Cambria" w:eastAsia="Cambria" w:hAnsi="Cambria" w:cs="Cambria"/>
          <w:spacing w:val="20"/>
          <w:sz w:val="19"/>
          <w:lang w:val="en-US"/>
        </w:rPr>
        <w:t xml:space="preserve"> </w:t>
      </w:r>
      <w:r w:rsidRPr="00CD3008">
        <w:rPr>
          <w:rFonts w:ascii="Cambria" w:eastAsia="Cambria" w:hAnsi="Cambria" w:cs="Cambria"/>
          <w:w w:val="90"/>
          <w:sz w:val="19"/>
          <w:lang w:val="en-US"/>
        </w:rPr>
        <w:t>motor-powered</w:t>
      </w:r>
      <w:r w:rsidRPr="00CD3008">
        <w:rPr>
          <w:rFonts w:ascii="Cambria" w:eastAsia="Cambria" w:hAnsi="Cambria" w:cs="Cambria"/>
          <w:spacing w:val="19"/>
          <w:sz w:val="19"/>
          <w:lang w:val="en-US"/>
        </w:rPr>
        <w:t xml:space="preserve"> </w:t>
      </w:r>
      <w:r w:rsidRPr="00CD3008">
        <w:rPr>
          <w:rFonts w:ascii="Cambria" w:eastAsia="Cambria" w:hAnsi="Cambria" w:cs="Cambria"/>
          <w:spacing w:val="-2"/>
          <w:w w:val="90"/>
          <w:sz w:val="19"/>
          <w:lang w:val="en-US"/>
        </w:rPr>
        <w:t>aircraft;</w:t>
      </w:r>
    </w:p>
    <w:p w14:paraId="7581CD2D" w14:textId="77777777" w:rsidR="00CD3008" w:rsidRPr="00CD3008" w:rsidRDefault="00CD3008" w:rsidP="00CD3008">
      <w:pPr>
        <w:widowControl w:val="0"/>
        <w:numPr>
          <w:ilvl w:val="1"/>
          <w:numId w:val="89"/>
        </w:numPr>
        <w:tabs>
          <w:tab w:val="left" w:pos="1558"/>
        </w:tabs>
        <w:autoSpaceDE w:val="0"/>
        <w:autoSpaceDN w:val="0"/>
        <w:spacing w:before="185" w:after="0" w:line="240" w:lineRule="auto"/>
        <w:ind w:left="1558" w:hanging="339"/>
        <w:rPr>
          <w:rFonts w:ascii="Cambria" w:eastAsia="Cambria" w:hAnsi="Cambria" w:cs="Cambria"/>
          <w:sz w:val="19"/>
          <w:lang w:val="en-US"/>
        </w:rPr>
      </w:pPr>
      <w:r w:rsidRPr="00CD3008">
        <w:rPr>
          <w:rFonts w:ascii="Cambria" w:eastAsia="Cambria" w:hAnsi="Cambria" w:cs="Cambria"/>
          <w:w w:val="90"/>
          <w:sz w:val="19"/>
          <w:lang w:val="en-US"/>
        </w:rPr>
        <w:t>non-commercial</w:t>
      </w:r>
      <w:r w:rsidRPr="00CD3008">
        <w:rPr>
          <w:rFonts w:ascii="Cambria" w:eastAsia="Cambria" w:hAnsi="Cambria" w:cs="Cambria"/>
          <w:spacing w:val="13"/>
          <w:sz w:val="19"/>
          <w:lang w:val="en-US"/>
        </w:rPr>
        <w:t xml:space="preserve"> </w:t>
      </w:r>
      <w:proofErr w:type="spellStart"/>
      <w:r w:rsidRPr="00CD3008">
        <w:rPr>
          <w:rFonts w:ascii="Cambria" w:eastAsia="Cambria" w:hAnsi="Cambria" w:cs="Cambria"/>
          <w:w w:val="90"/>
          <w:sz w:val="19"/>
          <w:lang w:val="en-US"/>
        </w:rPr>
        <w:t>specialised</w:t>
      </w:r>
      <w:proofErr w:type="spellEnd"/>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operations</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complex</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motor-powered</w:t>
      </w:r>
      <w:r w:rsidRPr="00CD3008">
        <w:rPr>
          <w:rFonts w:ascii="Cambria" w:eastAsia="Cambria" w:hAnsi="Cambria" w:cs="Cambria"/>
          <w:spacing w:val="12"/>
          <w:sz w:val="19"/>
          <w:lang w:val="en-US"/>
        </w:rPr>
        <w:t xml:space="preserve"> </w:t>
      </w:r>
      <w:r w:rsidRPr="00CD3008">
        <w:rPr>
          <w:rFonts w:ascii="Cambria" w:eastAsia="Cambria" w:hAnsi="Cambria" w:cs="Cambria"/>
          <w:spacing w:val="-2"/>
          <w:w w:val="90"/>
          <w:sz w:val="19"/>
          <w:lang w:val="en-US"/>
        </w:rPr>
        <w:t>aircraft;</w:t>
      </w:r>
    </w:p>
    <w:p w14:paraId="0FA922B9" w14:textId="77777777" w:rsidR="00CD3008" w:rsidRPr="00CD3008" w:rsidRDefault="00CD3008" w:rsidP="00CD3008">
      <w:pPr>
        <w:widowControl w:val="0"/>
        <w:numPr>
          <w:ilvl w:val="1"/>
          <w:numId w:val="89"/>
        </w:numPr>
        <w:tabs>
          <w:tab w:val="left" w:pos="1558"/>
        </w:tabs>
        <w:autoSpaceDE w:val="0"/>
        <w:autoSpaceDN w:val="0"/>
        <w:spacing w:before="186" w:after="0" w:line="240" w:lineRule="auto"/>
        <w:ind w:left="1558" w:hanging="339"/>
        <w:jc w:val="both"/>
        <w:rPr>
          <w:rFonts w:ascii="Cambria" w:eastAsia="Cambria" w:hAnsi="Cambria" w:cs="Cambria"/>
          <w:sz w:val="19"/>
          <w:lang w:val="en-US"/>
        </w:rPr>
      </w:pPr>
      <w:r w:rsidRPr="00CD3008">
        <w:rPr>
          <w:rFonts w:ascii="Cambria" w:eastAsia="Cambria" w:hAnsi="Cambria" w:cs="Cambria"/>
          <w:w w:val="90"/>
          <w:sz w:val="19"/>
          <w:lang w:val="en-US"/>
        </w:rPr>
        <w:t>innovative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air</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mobility</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(IAM)</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operations.’;</w:t>
      </w:r>
    </w:p>
    <w:p w14:paraId="66A5D1EC" w14:textId="77777777" w:rsidR="00CD3008" w:rsidRPr="00CD3008" w:rsidRDefault="00CD3008" w:rsidP="00CD3008">
      <w:pPr>
        <w:widowControl w:val="0"/>
        <w:numPr>
          <w:ilvl w:val="0"/>
          <w:numId w:val="89"/>
        </w:numPr>
        <w:tabs>
          <w:tab w:val="left" w:pos="1217"/>
          <w:tab w:val="left" w:pos="1219"/>
        </w:tabs>
        <w:autoSpaceDE w:val="0"/>
        <w:autoSpaceDN w:val="0"/>
        <w:spacing w:before="185" w:after="0" w:line="439" w:lineRule="auto"/>
        <w:ind w:right="4486"/>
        <w:jc w:val="both"/>
        <w:rPr>
          <w:rFonts w:ascii="Cambria" w:eastAsia="Cambria" w:hAnsi="Cambria" w:cs="Cambria"/>
          <w:sz w:val="19"/>
          <w:lang w:val="en-US"/>
        </w:rPr>
      </w:pPr>
      <w:r w:rsidRPr="00CD3008">
        <w:rPr>
          <w:rFonts w:ascii="Cambria" w:eastAsia="Cambria" w:hAnsi="Cambria" w:cs="Cambria"/>
          <w:spacing w:val="-6"/>
          <w:sz w:val="19"/>
          <w:lang w:val="en-US"/>
        </w:rPr>
        <w:t>in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ORO.GEN.140,</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following:</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‘(b)</w:t>
      </w:r>
      <w:r w:rsidRPr="00CD3008">
        <w:rPr>
          <w:rFonts w:ascii="Cambria" w:eastAsia="Cambria" w:hAnsi="Cambria" w:cs="Cambria"/>
          <w:spacing w:val="47"/>
          <w:sz w:val="19"/>
          <w:lang w:val="en-US"/>
        </w:rPr>
        <w:t xml:space="preserve"> </w:t>
      </w:r>
      <w:r w:rsidRPr="00CD3008">
        <w:rPr>
          <w:rFonts w:ascii="Cambria" w:eastAsia="Cambria" w:hAnsi="Cambria" w:cs="Cambria"/>
          <w:spacing w:val="-4"/>
          <w:sz w:val="19"/>
          <w:lang w:val="en-US"/>
        </w:rPr>
        <w:t>Access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aircraft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referred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shall:</w:t>
      </w:r>
    </w:p>
    <w:p w14:paraId="027325DA" w14:textId="77777777" w:rsidR="00CD3008" w:rsidRPr="00CD3008" w:rsidRDefault="00CD3008" w:rsidP="00CD3008">
      <w:pPr>
        <w:widowControl w:val="0"/>
        <w:numPr>
          <w:ilvl w:val="0"/>
          <w:numId w:val="88"/>
        </w:numPr>
        <w:tabs>
          <w:tab w:val="left" w:pos="1897"/>
          <w:tab w:val="left" w:pos="1899"/>
        </w:tabs>
        <w:autoSpaceDE w:val="0"/>
        <w:autoSpaceDN w:val="0"/>
        <w:spacing w:before="8" w:after="0" w:line="230" w:lineRule="auto"/>
        <w:ind w:right="509"/>
        <w:jc w:val="both"/>
        <w:rPr>
          <w:rFonts w:ascii="Cambria" w:eastAsia="Cambria" w:hAnsi="Cambria" w:cs="Cambria"/>
          <w:sz w:val="19"/>
          <w:lang w:val="en-US"/>
        </w:rPr>
      </w:pPr>
      <w:r w:rsidRPr="00CD3008">
        <w:rPr>
          <w:rFonts w:ascii="Cambria" w:eastAsia="Cambria" w:hAnsi="Cambria" w:cs="Cambria"/>
          <w:spacing w:val="-2"/>
          <w:sz w:val="19"/>
          <w:lang w:val="en-US"/>
        </w:rPr>
        <w:t>for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CAT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operations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pacing w:val="-8"/>
          <w:sz w:val="19"/>
          <w:lang w:val="en-US"/>
        </w:rPr>
        <w:t xml:space="preserve"> </w:t>
      </w:r>
      <w:proofErr w:type="spellStart"/>
      <w:r w:rsidRPr="00CD3008">
        <w:rPr>
          <w:rFonts w:ascii="Cambria" w:eastAsia="Cambria" w:hAnsi="Cambria" w:cs="Cambria"/>
          <w:spacing w:val="-2"/>
          <w:sz w:val="19"/>
          <w:lang w:val="en-US"/>
        </w:rPr>
        <w:t>aeroplanes</w:t>
      </w:r>
      <w:proofErr w:type="spellEnd"/>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helicopters,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include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possibility</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enter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remain</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z w:val="19"/>
          <w:lang w:val="en-US"/>
        </w:rPr>
        <w:t xml:space="preserve"> aircraft during flight operations unless otherwise decided by the commander for the flight crew </w:t>
      </w:r>
      <w:r w:rsidRPr="00CD3008">
        <w:rPr>
          <w:rFonts w:ascii="Cambria" w:eastAsia="Cambria" w:hAnsi="Cambria" w:cs="Cambria"/>
          <w:spacing w:val="-4"/>
          <w:sz w:val="19"/>
          <w:lang w:val="en-US"/>
        </w:rPr>
        <w:t>compartment in accordance with point CAT.GEN.MPA.135 in the interest of safety;</w:t>
      </w:r>
    </w:p>
    <w:p w14:paraId="167FCAE1" w14:textId="77777777" w:rsidR="00CD3008" w:rsidRPr="00CD3008" w:rsidRDefault="00CD3008" w:rsidP="00CD3008">
      <w:pPr>
        <w:widowControl w:val="0"/>
        <w:numPr>
          <w:ilvl w:val="0"/>
          <w:numId w:val="88"/>
        </w:numPr>
        <w:tabs>
          <w:tab w:val="left" w:pos="1897"/>
          <w:tab w:val="left" w:pos="1899"/>
        </w:tabs>
        <w:autoSpaceDE w:val="0"/>
        <w:autoSpaceDN w:val="0"/>
        <w:spacing w:before="195" w:after="0" w:line="230" w:lineRule="auto"/>
        <w:ind w:right="508"/>
        <w:jc w:val="both"/>
        <w:rPr>
          <w:rFonts w:ascii="Cambria" w:eastAsia="Cambria" w:hAnsi="Cambria" w:cs="Cambria"/>
          <w:sz w:val="19"/>
          <w:lang w:val="en-US"/>
        </w:rPr>
      </w:pPr>
      <w:r w:rsidRPr="00CD3008">
        <w:rPr>
          <w:rFonts w:ascii="Cambria" w:eastAsia="Cambria" w:hAnsi="Cambria" w:cs="Cambria"/>
          <w:sz w:val="19"/>
          <w:lang w:val="en-US"/>
        </w:rPr>
        <w:t>for</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IAM</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operations</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with</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VCA,</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include</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possibility</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enter</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remain</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aircraft</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during</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flight operations</w:t>
      </w:r>
      <w:r w:rsidRPr="00CD3008">
        <w:rPr>
          <w:rFonts w:ascii="Cambria" w:eastAsia="Cambria" w:hAnsi="Cambria" w:cs="Cambria"/>
          <w:spacing w:val="80"/>
          <w:w w:val="150"/>
          <w:sz w:val="19"/>
          <w:lang w:val="en-US"/>
        </w:rPr>
        <w:t xml:space="preserve"> </w:t>
      </w:r>
      <w:r w:rsidRPr="00CD3008">
        <w:rPr>
          <w:rFonts w:ascii="Cambria" w:eastAsia="Cambria" w:hAnsi="Cambria" w:cs="Cambria"/>
          <w:sz w:val="19"/>
          <w:lang w:val="en-US"/>
        </w:rPr>
        <w:t>unless</w:t>
      </w:r>
      <w:r w:rsidRPr="00CD3008">
        <w:rPr>
          <w:rFonts w:ascii="Cambria" w:eastAsia="Cambria" w:hAnsi="Cambria" w:cs="Cambria"/>
          <w:spacing w:val="80"/>
          <w:w w:val="150"/>
          <w:sz w:val="19"/>
          <w:lang w:val="en-US"/>
        </w:rPr>
        <w:t xml:space="preserve"> </w:t>
      </w:r>
      <w:r w:rsidRPr="00CD3008">
        <w:rPr>
          <w:rFonts w:ascii="Cambria" w:eastAsia="Cambria" w:hAnsi="Cambria" w:cs="Cambria"/>
          <w:sz w:val="19"/>
          <w:lang w:val="en-US"/>
        </w:rPr>
        <w:t>otherwise</w:t>
      </w:r>
      <w:r w:rsidRPr="00CD3008">
        <w:rPr>
          <w:rFonts w:ascii="Cambria" w:eastAsia="Cambria" w:hAnsi="Cambria" w:cs="Cambria"/>
          <w:spacing w:val="80"/>
          <w:w w:val="150"/>
          <w:sz w:val="19"/>
          <w:lang w:val="en-US"/>
        </w:rPr>
        <w:t xml:space="preserve"> </w:t>
      </w:r>
      <w:r w:rsidRPr="00CD3008">
        <w:rPr>
          <w:rFonts w:ascii="Cambria" w:eastAsia="Cambria" w:hAnsi="Cambria" w:cs="Cambria"/>
          <w:sz w:val="19"/>
          <w:lang w:val="en-US"/>
        </w:rPr>
        <w:t>decided</w:t>
      </w:r>
      <w:r w:rsidRPr="00CD3008">
        <w:rPr>
          <w:rFonts w:ascii="Cambria" w:eastAsia="Cambria" w:hAnsi="Cambria" w:cs="Cambria"/>
          <w:spacing w:val="80"/>
          <w:w w:val="150"/>
          <w:sz w:val="19"/>
          <w:lang w:val="en-US"/>
        </w:rPr>
        <w:t xml:space="preserve"> </w:t>
      </w:r>
      <w:r w:rsidRPr="00CD3008">
        <w:rPr>
          <w:rFonts w:ascii="Cambria" w:eastAsia="Cambria" w:hAnsi="Cambria" w:cs="Cambria"/>
          <w:sz w:val="19"/>
          <w:lang w:val="en-US"/>
        </w:rPr>
        <w:t>by</w:t>
      </w:r>
      <w:r w:rsidRPr="00CD3008">
        <w:rPr>
          <w:rFonts w:ascii="Cambria" w:eastAsia="Cambria" w:hAnsi="Cambria" w:cs="Cambria"/>
          <w:spacing w:val="80"/>
          <w:w w:val="150"/>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80"/>
          <w:w w:val="150"/>
          <w:sz w:val="19"/>
          <w:lang w:val="en-US"/>
        </w:rPr>
        <w:t xml:space="preserve"> </w:t>
      </w:r>
      <w:r w:rsidRPr="00CD3008">
        <w:rPr>
          <w:rFonts w:ascii="Cambria" w:eastAsia="Cambria" w:hAnsi="Cambria" w:cs="Cambria"/>
          <w:sz w:val="19"/>
          <w:lang w:val="en-US"/>
        </w:rPr>
        <w:t>pilot-in-command</w:t>
      </w:r>
      <w:r w:rsidRPr="00CD3008">
        <w:rPr>
          <w:rFonts w:ascii="Cambria" w:eastAsia="Cambria" w:hAnsi="Cambria" w:cs="Cambria"/>
          <w:spacing w:val="80"/>
          <w:w w:val="150"/>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80"/>
          <w:w w:val="150"/>
          <w:sz w:val="19"/>
          <w:lang w:val="en-US"/>
        </w:rPr>
        <w:t xml:space="preserve"> </w:t>
      </w:r>
      <w:r w:rsidRPr="00CD3008">
        <w:rPr>
          <w:rFonts w:ascii="Cambria" w:eastAsia="Cambria" w:hAnsi="Cambria" w:cs="Cambria"/>
          <w:sz w:val="19"/>
          <w:lang w:val="en-US"/>
        </w:rPr>
        <w:t>accordance</w:t>
      </w:r>
      <w:r w:rsidRPr="00CD3008">
        <w:rPr>
          <w:rFonts w:ascii="Cambria" w:eastAsia="Cambria" w:hAnsi="Cambria" w:cs="Cambria"/>
          <w:spacing w:val="80"/>
          <w:w w:val="150"/>
          <w:sz w:val="19"/>
          <w:lang w:val="en-US"/>
        </w:rPr>
        <w:t xml:space="preserve"> </w:t>
      </w:r>
      <w:r w:rsidRPr="00CD3008">
        <w:rPr>
          <w:rFonts w:ascii="Cambria" w:eastAsia="Cambria" w:hAnsi="Cambria" w:cs="Cambria"/>
          <w:sz w:val="19"/>
          <w:lang w:val="en-US"/>
        </w:rPr>
        <w:t>with</w:t>
      </w:r>
      <w:r w:rsidRPr="00CD3008">
        <w:rPr>
          <w:rFonts w:ascii="Cambria" w:eastAsia="Cambria" w:hAnsi="Cambria" w:cs="Cambria"/>
          <w:spacing w:val="40"/>
          <w:sz w:val="19"/>
          <w:lang w:val="en-US"/>
        </w:rPr>
        <w:t xml:space="preserve"> </w:t>
      </w:r>
      <w:r w:rsidRPr="00CD3008">
        <w:rPr>
          <w:rFonts w:ascii="Cambria" w:eastAsia="Cambria" w:hAnsi="Cambria" w:cs="Cambria"/>
          <w:sz w:val="19"/>
          <w:lang w:val="en-US"/>
        </w:rPr>
        <w:t>point</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IAM.GEN.MVCA.135</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interest</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safety.’;</w:t>
      </w:r>
    </w:p>
    <w:p w14:paraId="3F96D370" w14:textId="77777777" w:rsidR="00CD3008" w:rsidRPr="00CD3008" w:rsidRDefault="00CD3008" w:rsidP="00CD3008">
      <w:pPr>
        <w:widowControl w:val="0"/>
        <w:numPr>
          <w:ilvl w:val="0"/>
          <w:numId w:val="89"/>
        </w:numPr>
        <w:tabs>
          <w:tab w:val="left" w:pos="1219"/>
        </w:tabs>
        <w:autoSpaceDE w:val="0"/>
        <w:autoSpaceDN w:val="0"/>
        <w:spacing w:before="188" w:after="0" w:line="240" w:lineRule="auto"/>
        <w:rPr>
          <w:rFonts w:ascii="Cambria" w:eastAsia="Cambria" w:hAnsi="Cambria" w:cs="Cambria"/>
          <w:sz w:val="19"/>
          <w:lang w:val="en-US"/>
        </w:rPr>
      </w:pPr>
      <w:r w:rsidRPr="00CD3008">
        <w:rPr>
          <w:rFonts w:ascii="Cambria" w:eastAsia="Cambria" w:hAnsi="Cambria" w:cs="Cambria"/>
          <w:spacing w:val="-4"/>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ORO.GEN.310</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replaced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following:</w:t>
      </w:r>
    </w:p>
    <w:p w14:paraId="183A34ED"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0C0D1548" w14:textId="77777777" w:rsidR="00CD3008" w:rsidRPr="00CD3008" w:rsidRDefault="00CD3008" w:rsidP="00CD3008">
      <w:pPr>
        <w:widowControl w:val="0"/>
        <w:autoSpaceDE w:val="0"/>
        <w:autoSpaceDN w:val="0"/>
        <w:spacing w:before="31" w:after="0" w:line="240" w:lineRule="auto"/>
        <w:rPr>
          <w:rFonts w:ascii="Cambria" w:eastAsia="Cambria" w:hAnsi="Cambria" w:cs="Cambria"/>
          <w:sz w:val="19"/>
          <w:szCs w:val="19"/>
          <w:lang w:val="en-US"/>
        </w:rPr>
      </w:pPr>
    </w:p>
    <w:p w14:paraId="6CF632EF" w14:textId="77777777" w:rsidR="00CD3008" w:rsidRPr="00CD3008" w:rsidRDefault="00CD3008" w:rsidP="00CD3008">
      <w:pPr>
        <w:widowControl w:val="0"/>
        <w:autoSpaceDE w:val="0"/>
        <w:autoSpaceDN w:val="0"/>
        <w:spacing w:after="0" w:line="230" w:lineRule="auto"/>
        <w:ind w:right="250"/>
        <w:outlineLvl w:val="0"/>
        <w:rPr>
          <w:rFonts w:ascii="Cambria" w:eastAsia="Cambria" w:hAnsi="Cambria" w:cs="Cambria"/>
          <w:b/>
          <w:bCs/>
          <w:sz w:val="19"/>
          <w:szCs w:val="19"/>
          <w:lang w:val="en-US"/>
        </w:rPr>
      </w:pPr>
      <w:r w:rsidRPr="00CD3008">
        <w:rPr>
          <w:rFonts w:ascii="Cambria" w:eastAsia="Cambria" w:hAnsi="Cambria" w:cs="Cambria"/>
          <w:bCs/>
          <w:spacing w:val="-6"/>
          <w:sz w:val="19"/>
          <w:szCs w:val="19"/>
          <w:lang w:val="en-US"/>
        </w:rPr>
        <w:t>‘</w:t>
      </w:r>
      <w:r w:rsidRPr="00CD3008">
        <w:rPr>
          <w:rFonts w:ascii="Cambria" w:eastAsia="Cambria" w:hAnsi="Cambria" w:cs="Cambria"/>
          <w:b/>
          <w:bCs/>
          <w:spacing w:val="-6"/>
          <w:sz w:val="19"/>
          <w:szCs w:val="19"/>
          <w:lang w:val="en-US"/>
        </w:rPr>
        <w:t>ORO.GEN.310</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6"/>
          <w:sz w:val="19"/>
          <w:szCs w:val="19"/>
          <w:lang w:val="en-US"/>
        </w:rPr>
        <w:t>Use</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6"/>
          <w:sz w:val="19"/>
          <w:szCs w:val="19"/>
          <w:lang w:val="en-US"/>
        </w:rPr>
        <w:t>of</w:t>
      </w:r>
      <w:r w:rsidRPr="00CD3008">
        <w:rPr>
          <w:rFonts w:ascii="Cambria" w:eastAsia="Cambria" w:hAnsi="Cambria" w:cs="Cambria"/>
          <w:b/>
          <w:bCs/>
          <w:sz w:val="19"/>
          <w:szCs w:val="19"/>
          <w:lang w:val="en-US"/>
        </w:rPr>
        <w:t xml:space="preserve"> </w:t>
      </w:r>
      <w:proofErr w:type="spellStart"/>
      <w:r w:rsidRPr="00CD3008">
        <w:rPr>
          <w:rFonts w:ascii="Cambria" w:eastAsia="Cambria" w:hAnsi="Cambria" w:cs="Cambria"/>
          <w:b/>
          <w:bCs/>
          <w:spacing w:val="-6"/>
          <w:sz w:val="19"/>
          <w:szCs w:val="19"/>
          <w:lang w:val="en-US"/>
        </w:rPr>
        <w:t>aeroplanes</w:t>
      </w:r>
      <w:proofErr w:type="spellEnd"/>
      <w:r w:rsidRPr="00CD3008">
        <w:rPr>
          <w:rFonts w:ascii="Cambria" w:eastAsia="Cambria" w:hAnsi="Cambria" w:cs="Cambria"/>
          <w:b/>
          <w:bCs/>
          <w:sz w:val="19"/>
          <w:szCs w:val="19"/>
          <w:lang w:val="en-US"/>
        </w:rPr>
        <w:t xml:space="preserve"> </w:t>
      </w:r>
      <w:r w:rsidRPr="00CD3008">
        <w:rPr>
          <w:rFonts w:ascii="Cambria" w:eastAsia="Cambria" w:hAnsi="Cambria" w:cs="Cambria"/>
          <w:b/>
          <w:bCs/>
          <w:spacing w:val="-6"/>
          <w:sz w:val="19"/>
          <w:szCs w:val="19"/>
          <w:lang w:val="en-US"/>
        </w:rPr>
        <w:t>or</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6"/>
          <w:sz w:val="19"/>
          <w:szCs w:val="19"/>
          <w:lang w:val="en-US"/>
        </w:rPr>
        <w:t>helicopters</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6"/>
          <w:sz w:val="19"/>
          <w:szCs w:val="19"/>
          <w:lang w:val="en-US"/>
        </w:rPr>
        <w:t>listed</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6"/>
          <w:sz w:val="19"/>
          <w:szCs w:val="19"/>
          <w:lang w:val="en-US"/>
        </w:rPr>
        <w:t>on</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6"/>
          <w:sz w:val="19"/>
          <w:szCs w:val="19"/>
          <w:lang w:val="en-US"/>
        </w:rPr>
        <w:t>an</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6"/>
          <w:sz w:val="19"/>
          <w:szCs w:val="19"/>
          <w:lang w:val="en-US"/>
        </w:rPr>
        <w:t>AOC</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6"/>
          <w:sz w:val="19"/>
          <w:szCs w:val="19"/>
          <w:lang w:val="en-US"/>
        </w:rPr>
        <w:t>for</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6"/>
          <w:sz w:val="19"/>
          <w:szCs w:val="19"/>
          <w:lang w:val="en-US"/>
        </w:rPr>
        <w:t>non-commercial</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6"/>
          <w:sz w:val="19"/>
          <w:szCs w:val="19"/>
          <w:lang w:val="en-US"/>
        </w:rPr>
        <w:t>operations</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6"/>
          <w:sz w:val="19"/>
          <w:szCs w:val="19"/>
          <w:lang w:val="en-US"/>
        </w:rPr>
        <w:t>and</w:t>
      </w:r>
      <w:r w:rsidRPr="00CD3008">
        <w:rPr>
          <w:rFonts w:ascii="Cambria" w:eastAsia="Cambria" w:hAnsi="Cambria" w:cs="Cambria"/>
          <w:b/>
          <w:bCs/>
          <w:sz w:val="19"/>
          <w:szCs w:val="19"/>
          <w:lang w:val="en-US"/>
        </w:rPr>
        <w:t xml:space="preserve"> </w:t>
      </w:r>
      <w:proofErr w:type="spellStart"/>
      <w:r w:rsidRPr="00CD3008">
        <w:rPr>
          <w:rFonts w:ascii="Cambria" w:eastAsia="Cambria" w:hAnsi="Cambria" w:cs="Cambria"/>
          <w:b/>
          <w:bCs/>
          <w:sz w:val="19"/>
          <w:szCs w:val="19"/>
          <w:lang w:val="en-US"/>
        </w:rPr>
        <w:t>specialised</w:t>
      </w:r>
      <w:proofErr w:type="spellEnd"/>
      <w:r w:rsidRPr="00CD3008">
        <w:rPr>
          <w:rFonts w:ascii="Cambria" w:eastAsia="Cambria" w:hAnsi="Cambria" w:cs="Cambria"/>
          <w:b/>
          <w:bCs/>
          <w:spacing w:val="-11"/>
          <w:sz w:val="19"/>
          <w:szCs w:val="19"/>
          <w:lang w:val="en-US"/>
        </w:rPr>
        <w:t xml:space="preserve"> </w:t>
      </w:r>
      <w:r w:rsidRPr="00CD3008">
        <w:rPr>
          <w:rFonts w:ascii="Cambria" w:eastAsia="Cambria" w:hAnsi="Cambria" w:cs="Cambria"/>
          <w:b/>
          <w:bCs/>
          <w:sz w:val="19"/>
          <w:szCs w:val="19"/>
          <w:lang w:val="en-US"/>
        </w:rPr>
        <w:t>operations</w:t>
      </w:r>
    </w:p>
    <w:p w14:paraId="3C0CFB7A" w14:textId="77777777" w:rsidR="00CD3008" w:rsidRPr="00CD3008" w:rsidRDefault="00CD3008" w:rsidP="00CD3008">
      <w:pPr>
        <w:widowControl w:val="0"/>
        <w:numPr>
          <w:ilvl w:val="1"/>
          <w:numId w:val="89"/>
        </w:numPr>
        <w:tabs>
          <w:tab w:val="left" w:pos="1557"/>
          <w:tab w:val="left" w:pos="1559"/>
        </w:tabs>
        <w:autoSpaceDE w:val="0"/>
        <w:autoSpaceDN w:val="0"/>
        <w:spacing w:before="195" w:after="0" w:line="230" w:lineRule="auto"/>
        <w:ind w:right="508"/>
        <w:rPr>
          <w:rFonts w:ascii="Cambria" w:eastAsia="Cambria" w:hAnsi="Cambria" w:cs="Cambria"/>
          <w:sz w:val="19"/>
          <w:lang w:val="en-US"/>
        </w:rPr>
      </w:pPr>
      <w:r w:rsidRPr="00CD3008">
        <w:rPr>
          <w:rFonts w:ascii="Cambria" w:eastAsia="Cambria" w:hAnsi="Cambria" w:cs="Cambria"/>
          <w:spacing w:val="-6"/>
          <w:sz w:val="19"/>
          <w:lang w:val="en-US"/>
        </w:rPr>
        <w:t>An</w:t>
      </w:r>
      <w:r w:rsidRPr="00CD3008">
        <w:rPr>
          <w:rFonts w:ascii="Cambria" w:eastAsia="Cambria" w:hAnsi="Cambria" w:cs="Cambria"/>
          <w:spacing w:val="-5"/>
          <w:sz w:val="19"/>
          <w:lang w:val="en-US"/>
        </w:rPr>
        <w:t xml:space="preserve"> </w:t>
      </w:r>
      <w:proofErr w:type="spellStart"/>
      <w:r w:rsidRPr="00CD3008">
        <w:rPr>
          <w:rFonts w:ascii="Cambria" w:eastAsia="Cambria" w:hAnsi="Cambria" w:cs="Cambria"/>
          <w:spacing w:val="-6"/>
          <w:sz w:val="19"/>
          <w:lang w:val="en-US"/>
        </w:rPr>
        <w:t>aeroplane</w:t>
      </w:r>
      <w:proofErr w:type="spellEnd"/>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helicopter</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listed</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an</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operator’s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AOC</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may</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remain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AOC</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if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operated</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any</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following situations:</w:t>
      </w:r>
    </w:p>
    <w:p w14:paraId="59184C83" w14:textId="77777777" w:rsidR="00CD3008" w:rsidRPr="00CD3008" w:rsidRDefault="00CD3008" w:rsidP="00CD3008">
      <w:pPr>
        <w:widowControl w:val="0"/>
        <w:numPr>
          <w:ilvl w:val="2"/>
          <w:numId w:val="89"/>
        </w:numPr>
        <w:tabs>
          <w:tab w:val="left" w:pos="1898"/>
        </w:tabs>
        <w:autoSpaceDE w:val="0"/>
        <w:autoSpaceDN w:val="0"/>
        <w:spacing w:before="186"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t>by</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AOC</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holder</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itself,</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8"/>
          <w:sz w:val="19"/>
          <w:lang w:val="en-US"/>
        </w:rPr>
        <w:t xml:space="preserve"> </w:t>
      </w:r>
      <w:proofErr w:type="spellStart"/>
      <w:r w:rsidRPr="00CD3008">
        <w:rPr>
          <w:rFonts w:ascii="Cambria" w:eastAsia="Cambria" w:hAnsi="Cambria" w:cs="Cambria"/>
          <w:w w:val="90"/>
          <w:sz w:val="19"/>
          <w:lang w:val="en-US"/>
        </w:rPr>
        <w:t>specialised</w:t>
      </w:r>
      <w:proofErr w:type="spellEnd"/>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operations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accordance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Annex</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VIII</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(Part-</w:t>
      </w:r>
      <w:r w:rsidRPr="00CD3008">
        <w:rPr>
          <w:rFonts w:ascii="Cambria" w:eastAsia="Cambria" w:hAnsi="Cambria" w:cs="Cambria"/>
          <w:spacing w:val="-2"/>
          <w:w w:val="90"/>
          <w:sz w:val="19"/>
          <w:lang w:val="en-US"/>
        </w:rPr>
        <w:t>SPO);</w:t>
      </w:r>
    </w:p>
    <w:p w14:paraId="143C2B96" w14:textId="77777777" w:rsidR="00CD3008" w:rsidRPr="00CD3008" w:rsidRDefault="00CD3008" w:rsidP="00CD3008">
      <w:pPr>
        <w:widowControl w:val="0"/>
        <w:numPr>
          <w:ilvl w:val="2"/>
          <w:numId w:val="89"/>
        </w:numPr>
        <w:tabs>
          <w:tab w:val="left" w:pos="1897"/>
          <w:tab w:val="left" w:pos="1899"/>
        </w:tabs>
        <w:autoSpaceDE w:val="0"/>
        <w:autoSpaceDN w:val="0"/>
        <w:spacing w:before="193" w:after="0" w:line="230" w:lineRule="auto"/>
        <w:ind w:right="508"/>
        <w:jc w:val="both"/>
        <w:rPr>
          <w:rFonts w:ascii="Cambria" w:eastAsia="Cambria" w:hAnsi="Cambria" w:cs="Cambria"/>
          <w:sz w:val="19"/>
          <w:lang w:val="en-US"/>
        </w:rPr>
      </w:pPr>
      <w:r w:rsidRPr="00CD3008">
        <w:rPr>
          <w:rFonts w:ascii="Cambria" w:eastAsia="Cambria" w:hAnsi="Cambria" w:cs="Cambria"/>
          <w:sz w:val="19"/>
          <w:lang w:val="en-US"/>
        </w:rPr>
        <w:t>by</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other</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operators,</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for</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non-commercial</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operations</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with</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motor-powered</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aircraft</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or</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for</w:t>
      </w:r>
      <w:r w:rsidRPr="00CD3008">
        <w:rPr>
          <w:rFonts w:ascii="Cambria" w:eastAsia="Cambria" w:hAnsi="Cambria" w:cs="Cambria"/>
          <w:spacing w:val="-4"/>
          <w:sz w:val="19"/>
          <w:lang w:val="en-US"/>
        </w:rPr>
        <w:t xml:space="preserve"> </w:t>
      </w:r>
      <w:proofErr w:type="spellStart"/>
      <w:r w:rsidRPr="00CD3008">
        <w:rPr>
          <w:rFonts w:ascii="Cambria" w:eastAsia="Cambria" w:hAnsi="Cambria" w:cs="Cambria"/>
          <w:sz w:val="19"/>
          <w:lang w:val="en-US"/>
        </w:rPr>
        <w:t>specialised</w:t>
      </w:r>
      <w:proofErr w:type="spellEnd"/>
      <w:r w:rsidRPr="00CD3008">
        <w:rPr>
          <w:rFonts w:ascii="Cambria" w:eastAsia="Cambria" w:hAnsi="Cambria" w:cs="Cambria"/>
          <w:sz w:val="19"/>
          <w:lang w:val="en-US"/>
        </w:rPr>
        <w:t xml:space="preserve"> operations</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conducted</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accordance</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with</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Annex</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VI</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(Part-NCC),</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Annex</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VII</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(Part-NCO)</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or</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Annex</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 xml:space="preserve">VIII </w:t>
      </w:r>
      <w:r w:rsidRPr="00CD3008">
        <w:rPr>
          <w:rFonts w:ascii="Cambria" w:eastAsia="Cambria" w:hAnsi="Cambria" w:cs="Cambria"/>
          <w:spacing w:val="-4"/>
          <w:sz w:val="19"/>
          <w:lang w:val="en-US"/>
        </w:rPr>
        <w:t>(Part-SPO),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provided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that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aircraft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used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continuous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period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not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exceeding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30</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days.</w:t>
      </w:r>
    </w:p>
    <w:p w14:paraId="6360E5D8" w14:textId="77777777" w:rsidR="00CD3008" w:rsidRPr="00CD3008" w:rsidRDefault="00CD3008" w:rsidP="00CD3008">
      <w:pPr>
        <w:widowControl w:val="0"/>
        <w:numPr>
          <w:ilvl w:val="1"/>
          <w:numId w:val="89"/>
        </w:numPr>
        <w:tabs>
          <w:tab w:val="left" w:pos="1557"/>
          <w:tab w:val="left" w:pos="1559"/>
        </w:tabs>
        <w:autoSpaceDE w:val="0"/>
        <w:autoSpaceDN w:val="0"/>
        <w:spacing w:before="195" w:after="0" w:line="230" w:lineRule="auto"/>
        <w:ind w:right="509"/>
        <w:rPr>
          <w:rFonts w:ascii="Cambria" w:eastAsia="Cambria" w:hAnsi="Cambria" w:cs="Cambria"/>
          <w:sz w:val="19"/>
          <w:lang w:val="en-US"/>
        </w:rPr>
      </w:pPr>
      <w:r w:rsidRPr="00CD3008">
        <w:rPr>
          <w:rFonts w:ascii="Cambria" w:eastAsia="Cambria" w:hAnsi="Cambria" w:cs="Cambria"/>
          <w:spacing w:val="-6"/>
          <w:sz w:val="19"/>
          <w:lang w:val="en-US"/>
        </w:rPr>
        <w:t>When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w:t>
      </w:r>
      <w:r w:rsidRPr="00CD3008">
        <w:rPr>
          <w:rFonts w:ascii="Cambria" w:eastAsia="Cambria" w:hAnsi="Cambria" w:cs="Cambria"/>
          <w:sz w:val="19"/>
          <w:lang w:val="en-US"/>
        </w:rPr>
        <w:t xml:space="preserve"> </w:t>
      </w:r>
      <w:proofErr w:type="spellStart"/>
      <w:r w:rsidRPr="00CD3008">
        <w:rPr>
          <w:rFonts w:ascii="Cambria" w:eastAsia="Cambria" w:hAnsi="Cambria" w:cs="Cambria"/>
          <w:spacing w:val="-6"/>
          <w:sz w:val="19"/>
          <w:lang w:val="en-US"/>
        </w:rPr>
        <w:t>aeroplane</w:t>
      </w:r>
      <w:proofErr w:type="spellEnd"/>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helicopter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used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accordance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(a)(2),</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AOC</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holder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provides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proofErr w:type="spellStart"/>
      <w:r w:rsidRPr="00CD3008">
        <w:rPr>
          <w:rFonts w:ascii="Cambria" w:eastAsia="Cambria" w:hAnsi="Cambria" w:cs="Cambria"/>
          <w:spacing w:val="-6"/>
          <w:sz w:val="19"/>
          <w:lang w:val="en-US"/>
        </w:rPr>
        <w:t>aeroplane</w:t>
      </w:r>
      <w:proofErr w:type="spellEnd"/>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helicopter</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operator</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uses</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proofErr w:type="spellStart"/>
      <w:r w:rsidRPr="00CD3008">
        <w:rPr>
          <w:rFonts w:ascii="Cambria" w:eastAsia="Cambria" w:hAnsi="Cambria" w:cs="Cambria"/>
          <w:spacing w:val="-6"/>
          <w:sz w:val="19"/>
          <w:lang w:val="en-US"/>
        </w:rPr>
        <w:t>aeroplane</w:t>
      </w:r>
      <w:proofErr w:type="spellEnd"/>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helicopter</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establish</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procedure:</w:t>
      </w:r>
    </w:p>
    <w:p w14:paraId="175E6CD5" w14:textId="77777777" w:rsidR="00CD3008" w:rsidRPr="00CD3008" w:rsidRDefault="00CD3008" w:rsidP="00CD3008">
      <w:pPr>
        <w:widowControl w:val="0"/>
        <w:numPr>
          <w:ilvl w:val="2"/>
          <w:numId w:val="89"/>
        </w:numPr>
        <w:tabs>
          <w:tab w:val="left" w:pos="1897"/>
          <w:tab w:val="left" w:pos="1899"/>
        </w:tabs>
        <w:autoSpaceDE w:val="0"/>
        <w:autoSpaceDN w:val="0"/>
        <w:spacing w:before="195"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clearly identifying which operator is responsible for the operational control of each flight, and to describe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how</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operational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control</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transferred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between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them;</w:t>
      </w:r>
    </w:p>
    <w:p w14:paraId="1C81E74C" w14:textId="77777777" w:rsidR="00CD3008" w:rsidRPr="00CD3008" w:rsidRDefault="00CD3008" w:rsidP="00CD3008">
      <w:pPr>
        <w:widowControl w:val="0"/>
        <w:numPr>
          <w:ilvl w:val="2"/>
          <w:numId w:val="89"/>
        </w:numPr>
        <w:tabs>
          <w:tab w:val="left" w:pos="1898"/>
        </w:tabs>
        <w:autoSpaceDE w:val="0"/>
        <w:autoSpaceDN w:val="0"/>
        <w:spacing w:before="186"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t>describing</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handover</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procedure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7"/>
          <w:sz w:val="19"/>
          <w:lang w:val="en-US"/>
        </w:rPr>
        <w:t xml:space="preserve"> </w:t>
      </w:r>
      <w:proofErr w:type="spellStart"/>
      <w:r w:rsidRPr="00CD3008">
        <w:rPr>
          <w:rFonts w:ascii="Cambria" w:eastAsia="Cambria" w:hAnsi="Cambria" w:cs="Cambria"/>
          <w:w w:val="90"/>
          <w:sz w:val="19"/>
          <w:lang w:val="en-US"/>
        </w:rPr>
        <w:t>aeroplane</w:t>
      </w:r>
      <w:proofErr w:type="spellEnd"/>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helicopter</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upon</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its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return</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AOC</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holder.</w:t>
      </w:r>
    </w:p>
    <w:p w14:paraId="3E92FFC3" w14:textId="77777777" w:rsidR="00CD3008" w:rsidRPr="00CD3008" w:rsidRDefault="00CD3008" w:rsidP="00CD3008">
      <w:pPr>
        <w:widowControl w:val="0"/>
        <w:autoSpaceDE w:val="0"/>
        <w:autoSpaceDN w:val="0"/>
        <w:spacing w:before="106" w:after="0" w:line="240" w:lineRule="auto"/>
        <w:rPr>
          <w:rFonts w:ascii="Cambria" w:eastAsia="Cambria" w:hAnsi="Cambria" w:cs="Cambria"/>
          <w:sz w:val="19"/>
          <w:szCs w:val="19"/>
          <w:lang w:val="en-US"/>
        </w:rPr>
      </w:pPr>
    </w:p>
    <w:p w14:paraId="286ABBAD" w14:textId="77777777" w:rsidR="00CD3008" w:rsidRPr="00CD3008" w:rsidRDefault="00CD3008" w:rsidP="00CD3008">
      <w:pPr>
        <w:widowControl w:val="0"/>
        <w:autoSpaceDE w:val="0"/>
        <w:autoSpaceDN w:val="0"/>
        <w:spacing w:after="0" w:line="230" w:lineRule="auto"/>
        <w:ind w:right="508"/>
        <w:jc w:val="both"/>
        <w:rPr>
          <w:rFonts w:ascii="Cambria" w:eastAsia="Cambria" w:hAnsi="Cambria" w:cs="Cambria"/>
          <w:sz w:val="19"/>
          <w:szCs w:val="19"/>
          <w:lang w:val="en-US"/>
        </w:rPr>
      </w:pPr>
      <w:r w:rsidRPr="00CD3008">
        <w:rPr>
          <w:rFonts w:ascii="Cambria" w:eastAsia="Cambria" w:hAnsi="Cambria" w:cs="Cambria"/>
          <w:w w:val="90"/>
          <w:sz w:val="19"/>
          <w:szCs w:val="19"/>
          <w:lang w:val="en-US"/>
        </w:rPr>
        <w:t>That procedure shall be included in the operations manual of each operator or in a contract concluded between</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 xml:space="preserve">the AOC holder and the operator that uses the </w:t>
      </w:r>
      <w:proofErr w:type="spellStart"/>
      <w:r w:rsidRPr="00CD3008">
        <w:rPr>
          <w:rFonts w:ascii="Cambria" w:eastAsia="Cambria" w:hAnsi="Cambria" w:cs="Cambria"/>
          <w:w w:val="90"/>
          <w:sz w:val="19"/>
          <w:szCs w:val="19"/>
          <w:lang w:val="en-US"/>
        </w:rPr>
        <w:t>aeroplane</w:t>
      </w:r>
      <w:proofErr w:type="spellEnd"/>
      <w:r w:rsidRPr="00CD3008">
        <w:rPr>
          <w:rFonts w:ascii="Cambria" w:eastAsia="Cambria" w:hAnsi="Cambria" w:cs="Cambria"/>
          <w:w w:val="90"/>
          <w:sz w:val="19"/>
          <w:szCs w:val="19"/>
          <w:lang w:val="en-US"/>
        </w:rPr>
        <w:t xml:space="preserve"> or the helicopter in accordance with point (a)(2). The</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AOC holder shall</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establish a template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for</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such</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contract. Point ORO.GEN.220 shall</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apply to</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those contracts.</w:t>
      </w:r>
    </w:p>
    <w:p w14:paraId="21AE9B8A" w14:textId="77777777" w:rsidR="00CD3008" w:rsidRPr="00CD3008" w:rsidRDefault="00CD3008" w:rsidP="00CD3008">
      <w:pPr>
        <w:widowControl w:val="0"/>
        <w:autoSpaceDE w:val="0"/>
        <w:autoSpaceDN w:val="0"/>
        <w:spacing w:before="109" w:after="0" w:line="240" w:lineRule="auto"/>
        <w:rPr>
          <w:rFonts w:ascii="Cambria" w:eastAsia="Cambria" w:hAnsi="Cambria" w:cs="Cambria"/>
          <w:sz w:val="19"/>
          <w:szCs w:val="19"/>
          <w:lang w:val="en-US"/>
        </w:rPr>
      </w:pPr>
    </w:p>
    <w:p w14:paraId="4291BFBF" w14:textId="77777777" w:rsidR="00CD3008" w:rsidRPr="00CD3008" w:rsidRDefault="00CD3008" w:rsidP="00CD3008">
      <w:pPr>
        <w:widowControl w:val="0"/>
        <w:autoSpaceDE w:val="0"/>
        <w:autoSpaceDN w:val="0"/>
        <w:spacing w:after="0" w:line="230" w:lineRule="auto"/>
        <w:ind w:right="508"/>
        <w:jc w:val="both"/>
        <w:rPr>
          <w:rFonts w:ascii="Cambria" w:eastAsia="Cambria" w:hAnsi="Cambria" w:cs="Cambria"/>
          <w:sz w:val="19"/>
          <w:szCs w:val="19"/>
          <w:lang w:val="en-US"/>
        </w:rPr>
      </w:pPr>
      <w:r w:rsidRPr="00CD3008">
        <w:rPr>
          <w:rFonts w:ascii="Cambria" w:eastAsia="Cambria" w:hAnsi="Cambria" w:cs="Cambria"/>
          <w:w w:val="90"/>
          <w:sz w:val="19"/>
          <w:szCs w:val="19"/>
          <w:lang w:val="en-US"/>
        </w:rPr>
        <w:t xml:space="preserve">The AOC holder and the operator that uses the </w:t>
      </w:r>
      <w:proofErr w:type="spellStart"/>
      <w:r w:rsidRPr="00CD3008">
        <w:rPr>
          <w:rFonts w:ascii="Cambria" w:eastAsia="Cambria" w:hAnsi="Cambria" w:cs="Cambria"/>
          <w:w w:val="90"/>
          <w:sz w:val="19"/>
          <w:szCs w:val="19"/>
          <w:lang w:val="en-US"/>
        </w:rPr>
        <w:t>aeroplane</w:t>
      </w:r>
      <w:proofErr w:type="spellEnd"/>
      <w:r w:rsidRPr="00CD3008">
        <w:rPr>
          <w:rFonts w:ascii="Cambria" w:eastAsia="Cambria" w:hAnsi="Cambria" w:cs="Cambria"/>
          <w:w w:val="90"/>
          <w:sz w:val="19"/>
          <w:szCs w:val="19"/>
          <w:lang w:val="en-US"/>
        </w:rPr>
        <w:t xml:space="preserve"> or the helicopter in accordance with point (a)(2) shall</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ensure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that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procedure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is</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communicated</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to</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relevant</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personnel.</w:t>
      </w:r>
    </w:p>
    <w:p w14:paraId="6C75C838" w14:textId="77777777" w:rsidR="00CD3008" w:rsidRPr="00CD3008" w:rsidRDefault="00CD3008" w:rsidP="00CD3008">
      <w:pPr>
        <w:widowControl w:val="0"/>
        <w:autoSpaceDE w:val="0"/>
        <w:autoSpaceDN w:val="0"/>
        <w:spacing w:after="0" w:line="230" w:lineRule="auto"/>
        <w:jc w:val="both"/>
        <w:rPr>
          <w:rFonts w:ascii="Cambria" w:eastAsia="Cambria" w:hAnsi="Cambria" w:cs="Cambria"/>
          <w:sz w:val="19"/>
          <w:szCs w:val="19"/>
          <w:lang w:val="en-US"/>
        </w:rPr>
        <w:sectPr w:rsidR="00CD3008" w:rsidRPr="00CD3008" w:rsidSect="00CD3008">
          <w:pgSz w:w="11910" w:h="16840"/>
          <w:pgMar w:top="1134" w:right="851" w:bottom="567" w:left="709" w:header="0" w:footer="428" w:gutter="0"/>
          <w:cols w:space="720"/>
        </w:sectPr>
      </w:pPr>
    </w:p>
    <w:p w14:paraId="7D8EF145" w14:textId="77777777" w:rsidR="00CD3008" w:rsidRPr="00CD3008" w:rsidRDefault="00CD3008" w:rsidP="00CD3008">
      <w:pPr>
        <w:widowControl w:val="0"/>
        <w:autoSpaceDE w:val="0"/>
        <w:autoSpaceDN w:val="0"/>
        <w:spacing w:before="45" w:after="0" w:line="240" w:lineRule="auto"/>
        <w:rPr>
          <w:rFonts w:ascii="Cambria" w:eastAsia="Cambria" w:hAnsi="Cambria" w:cs="Cambria"/>
          <w:sz w:val="19"/>
          <w:szCs w:val="19"/>
          <w:lang w:val="en-US"/>
        </w:rPr>
      </w:pPr>
    </w:p>
    <w:p w14:paraId="6FCAD7AE" w14:textId="77777777" w:rsidR="00CD3008" w:rsidRPr="00CD3008" w:rsidRDefault="00CD3008" w:rsidP="00CD3008">
      <w:pPr>
        <w:widowControl w:val="0"/>
        <w:numPr>
          <w:ilvl w:val="1"/>
          <w:numId w:val="89"/>
        </w:numPr>
        <w:tabs>
          <w:tab w:val="left" w:pos="1557"/>
          <w:tab w:val="left" w:pos="1559"/>
        </w:tabs>
        <w:autoSpaceDE w:val="0"/>
        <w:autoSpaceDN w:val="0"/>
        <w:spacing w:after="0" w:line="230" w:lineRule="auto"/>
        <w:ind w:right="509"/>
        <w:jc w:val="both"/>
        <w:rPr>
          <w:rFonts w:ascii="Cambria" w:eastAsia="Cambria" w:hAnsi="Cambria" w:cs="Cambria"/>
          <w:sz w:val="19"/>
          <w:lang w:val="en-US"/>
        </w:rPr>
      </w:pPr>
      <w:r w:rsidRPr="00CD3008">
        <w:rPr>
          <w:rFonts w:ascii="Cambria" w:eastAsia="Cambria" w:hAnsi="Cambria" w:cs="Cambria"/>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AOC</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holder</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shall</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submit</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competent</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authority</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procedure</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referred</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point</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(b)</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for</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 xml:space="preserve">prior </w:t>
      </w:r>
      <w:r w:rsidRPr="00CD3008">
        <w:rPr>
          <w:rFonts w:ascii="Cambria" w:eastAsia="Cambria" w:hAnsi="Cambria" w:cs="Cambria"/>
          <w:spacing w:val="-2"/>
          <w:sz w:val="19"/>
          <w:lang w:val="en-US"/>
        </w:rPr>
        <w:t>approval.</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AOC</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holder</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agree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competent</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authority</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on</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means</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on</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frequency</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providing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information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about transfers 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operational control</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in accordance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point ORO.GEN.130</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(c).</w:t>
      </w:r>
    </w:p>
    <w:p w14:paraId="53C1128A" w14:textId="77777777" w:rsidR="00CD3008" w:rsidRPr="00CD3008" w:rsidRDefault="00CD3008" w:rsidP="00CD3008">
      <w:pPr>
        <w:widowControl w:val="0"/>
        <w:numPr>
          <w:ilvl w:val="1"/>
          <w:numId w:val="89"/>
        </w:numPr>
        <w:tabs>
          <w:tab w:val="left" w:pos="1557"/>
          <w:tab w:val="left" w:pos="1559"/>
        </w:tabs>
        <w:autoSpaceDE w:val="0"/>
        <w:autoSpaceDN w:val="0"/>
        <w:spacing w:before="209" w:after="0" w:line="230" w:lineRule="auto"/>
        <w:ind w:right="507"/>
        <w:jc w:val="both"/>
        <w:rPr>
          <w:rFonts w:ascii="Cambria" w:eastAsia="Cambria" w:hAnsi="Cambria" w:cs="Cambria"/>
          <w:sz w:val="19"/>
          <w:lang w:val="en-US"/>
        </w:rPr>
      </w:pP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continuing</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airworthiness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proofErr w:type="spellStart"/>
      <w:r w:rsidRPr="00CD3008">
        <w:rPr>
          <w:rFonts w:ascii="Cambria" w:eastAsia="Cambria" w:hAnsi="Cambria" w:cs="Cambria"/>
          <w:spacing w:val="-2"/>
          <w:sz w:val="19"/>
          <w:lang w:val="en-US"/>
        </w:rPr>
        <w:t>aeroplane</w:t>
      </w:r>
      <w:proofErr w:type="spellEnd"/>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helicopter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used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accordance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point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be</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managed</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by</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4"/>
          <w:sz w:val="19"/>
          <w:lang w:val="en-US"/>
        </w:rPr>
        <w:t xml:space="preserve"> </w:t>
      </w:r>
      <w:proofErr w:type="spellStart"/>
      <w:r w:rsidRPr="00CD3008">
        <w:rPr>
          <w:rFonts w:ascii="Cambria" w:eastAsia="Cambria" w:hAnsi="Cambria" w:cs="Cambria"/>
          <w:spacing w:val="-2"/>
          <w:sz w:val="19"/>
          <w:lang w:val="en-US"/>
        </w:rPr>
        <w:t>organisation</w:t>
      </w:r>
      <w:proofErr w:type="spellEnd"/>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responsible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for the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continuing</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airworthiness</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of the</w:t>
      </w:r>
      <w:r w:rsidRPr="00CD3008">
        <w:rPr>
          <w:rFonts w:ascii="Cambria" w:eastAsia="Cambria" w:hAnsi="Cambria" w:cs="Cambria"/>
          <w:spacing w:val="-4"/>
          <w:sz w:val="19"/>
          <w:lang w:val="en-US"/>
        </w:rPr>
        <w:t xml:space="preserve"> </w:t>
      </w:r>
      <w:proofErr w:type="spellStart"/>
      <w:r w:rsidRPr="00CD3008">
        <w:rPr>
          <w:rFonts w:ascii="Cambria" w:eastAsia="Cambria" w:hAnsi="Cambria" w:cs="Cambria"/>
          <w:spacing w:val="-2"/>
          <w:sz w:val="19"/>
          <w:lang w:val="en-US"/>
        </w:rPr>
        <w:t>aeroplane</w:t>
      </w:r>
      <w:proofErr w:type="spellEnd"/>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helicopter</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included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AOC,</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accordance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Regulation (CAA) No. 08/2018.</w:t>
      </w:r>
    </w:p>
    <w:p w14:paraId="30F11A5D" w14:textId="77777777" w:rsidR="00CD3008" w:rsidRPr="00CD3008" w:rsidRDefault="00CD3008" w:rsidP="00CD3008">
      <w:pPr>
        <w:widowControl w:val="0"/>
        <w:numPr>
          <w:ilvl w:val="1"/>
          <w:numId w:val="89"/>
        </w:numPr>
        <w:tabs>
          <w:tab w:val="left" w:pos="1558"/>
        </w:tabs>
        <w:autoSpaceDE w:val="0"/>
        <w:autoSpaceDN w:val="0"/>
        <w:spacing w:before="203" w:after="0" w:line="240" w:lineRule="auto"/>
        <w:ind w:left="1558"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AOC</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holder</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provides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proofErr w:type="spellStart"/>
      <w:r w:rsidRPr="00CD3008">
        <w:rPr>
          <w:rFonts w:ascii="Cambria" w:eastAsia="Cambria" w:hAnsi="Cambria" w:cs="Cambria"/>
          <w:w w:val="90"/>
          <w:sz w:val="19"/>
          <w:lang w:val="en-US"/>
        </w:rPr>
        <w:t>aeroplane</w:t>
      </w:r>
      <w:proofErr w:type="spellEnd"/>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helicopter</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accordance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shall:</w:t>
      </w:r>
    </w:p>
    <w:p w14:paraId="2C8D40A5" w14:textId="77777777" w:rsidR="00CD3008" w:rsidRPr="00CD3008" w:rsidRDefault="00CD3008" w:rsidP="00CD3008">
      <w:pPr>
        <w:widowControl w:val="0"/>
        <w:numPr>
          <w:ilvl w:val="2"/>
          <w:numId w:val="89"/>
        </w:numPr>
        <w:tabs>
          <w:tab w:val="left" w:pos="1897"/>
          <w:tab w:val="left" w:pos="1899"/>
        </w:tabs>
        <w:autoSpaceDE w:val="0"/>
        <w:autoSpaceDN w:val="0"/>
        <w:spacing w:before="206"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indicate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its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operations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manual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registration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marks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proofErr w:type="spellStart"/>
      <w:r w:rsidRPr="00CD3008">
        <w:rPr>
          <w:rFonts w:ascii="Cambria" w:eastAsia="Cambria" w:hAnsi="Cambria" w:cs="Cambria"/>
          <w:spacing w:val="-6"/>
          <w:sz w:val="19"/>
          <w:lang w:val="en-US"/>
        </w:rPr>
        <w:t>aeroplane</w:t>
      </w:r>
      <w:proofErr w:type="spellEnd"/>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helicopter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provided,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type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operations conducted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that</w:t>
      </w:r>
      <w:r w:rsidRPr="00CD3008">
        <w:rPr>
          <w:rFonts w:ascii="Cambria" w:eastAsia="Cambria" w:hAnsi="Cambria" w:cs="Cambria"/>
          <w:spacing w:val="-5"/>
          <w:sz w:val="19"/>
          <w:lang w:val="en-US"/>
        </w:rPr>
        <w:t xml:space="preserve"> </w:t>
      </w:r>
      <w:proofErr w:type="spellStart"/>
      <w:r w:rsidRPr="00CD3008">
        <w:rPr>
          <w:rFonts w:ascii="Cambria" w:eastAsia="Cambria" w:hAnsi="Cambria" w:cs="Cambria"/>
          <w:spacing w:val="-4"/>
          <w:sz w:val="19"/>
          <w:lang w:val="en-US"/>
        </w:rPr>
        <w:t>aeroplane</w:t>
      </w:r>
      <w:proofErr w:type="spellEnd"/>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helicopter;</w:t>
      </w:r>
    </w:p>
    <w:p w14:paraId="41F5D222" w14:textId="77777777" w:rsidR="00CD3008" w:rsidRPr="00CD3008" w:rsidRDefault="00CD3008" w:rsidP="00CD3008">
      <w:pPr>
        <w:widowControl w:val="0"/>
        <w:numPr>
          <w:ilvl w:val="2"/>
          <w:numId w:val="89"/>
        </w:numPr>
        <w:tabs>
          <w:tab w:val="left" w:pos="1897"/>
          <w:tab w:val="left" w:pos="1899"/>
        </w:tabs>
        <w:autoSpaceDE w:val="0"/>
        <w:autoSpaceDN w:val="0"/>
        <w:spacing w:before="210" w:after="0" w:line="230" w:lineRule="auto"/>
        <w:ind w:right="509"/>
        <w:jc w:val="both"/>
        <w:rPr>
          <w:rFonts w:ascii="Cambria" w:eastAsia="Cambria" w:hAnsi="Cambria" w:cs="Cambria"/>
          <w:sz w:val="19"/>
          <w:lang w:val="en-US"/>
        </w:rPr>
      </w:pPr>
      <w:r w:rsidRPr="00CD3008">
        <w:rPr>
          <w:rFonts w:ascii="Cambria" w:eastAsia="Cambria" w:hAnsi="Cambria" w:cs="Cambria"/>
          <w:spacing w:val="-4"/>
          <w:sz w:val="19"/>
          <w:lang w:val="en-US"/>
        </w:rPr>
        <w:t>remain informed at all times and keep</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record of</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each</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operator</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that holds the operational control of the</w:t>
      </w:r>
      <w:r w:rsidRPr="00CD3008">
        <w:rPr>
          <w:rFonts w:ascii="Cambria" w:eastAsia="Cambria" w:hAnsi="Cambria" w:cs="Cambria"/>
          <w:sz w:val="19"/>
          <w:lang w:val="en-US"/>
        </w:rPr>
        <w:t xml:space="preserve"> </w:t>
      </w:r>
      <w:proofErr w:type="spellStart"/>
      <w:r w:rsidRPr="00CD3008">
        <w:rPr>
          <w:rFonts w:ascii="Cambria" w:eastAsia="Cambria" w:hAnsi="Cambria" w:cs="Cambria"/>
          <w:spacing w:val="-2"/>
          <w:sz w:val="19"/>
          <w:lang w:val="en-US"/>
        </w:rPr>
        <w:t>aeroplane</w:t>
      </w:r>
      <w:proofErr w:type="spellEnd"/>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helicopter</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at</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any</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given</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moment</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until</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6"/>
          <w:sz w:val="19"/>
          <w:lang w:val="en-US"/>
        </w:rPr>
        <w:t xml:space="preserve"> </w:t>
      </w:r>
      <w:proofErr w:type="spellStart"/>
      <w:r w:rsidRPr="00CD3008">
        <w:rPr>
          <w:rFonts w:ascii="Cambria" w:eastAsia="Cambria" w:hAnsi="Cambria" w:cs="Cambria"/>
          <w:spacing w:val="-2"/>
          <w:sz w:val="19"/>
          <w:lang w:val="en-US"/>
        </w:rPr>
        <w:t>aeroplane</w:t>
      </w:r>
      <w:proofErr w:type="spellEnd"/>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helicopter</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returned</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AOC</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holder;</w:t>
      </w:r>
    </w:p>
    <w:p w14:paraId="0E8B342D" w14:textId="77777777" w:rsidR="00CD3008" w:rsidRPr="00CD3008" w:rsidRDefault="00CD3008" w:rsidP="00CD3008">
      <w:pPr>
        <w:widowControl w:val="0"/>
        <w:numPr>
          <w:ilvl w:val="2"/>
          <w:numId w:val="89"/>
        </w:numPr>
        <w:tabs>
          <w:tab w:val="left" w:pos="1897"/>
          <w:tab w:val="left" w:pos="1899"/>
        </w:tabs>
        <w:autoSpaceDE w:val="0"/>
        <w:autoSpaceDN w:val="0"/>
        <w:spacing w:before="209" w:after="0" w:line="230" w:lineRule="auto"/>
        <w:ind w:right="509"/>
        <w:jc w:val="both"/>
        <w:rPr>
          <w:rFonts w:ascii="Cambria" w:eastAsia="Cambria" w:hAnsi="Cambria" w:cs="Cambria"/>
          <w:sz w:val="19"/>
          <w:lang w:val="en-US"/>
        </w:rPr>
      </w:pPr>
      <w:r w:rsidRPr="00CD3008">
        <w:rPr>
          <w:rFonts w:ascii="Cambria" w:eastAsia="Cambria" w:hAnsi="Cambria" w:cs="Cambria"/>
          <w:w w:val="90"/>
          <w:sz w:val="19"/>
          <w:lang w:val="en-US"/>
        </w:rPr>
        <w:t>ensure that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the hazard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identification, risk assessment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and mitigation</w:t>
      </w:r>
      <w:r w:rsidRPr="00CD3008">
        <w:rPr>
          <w:rFonts w:ascii="Cambria" w:eastAsia="Cambria" w:hAnsi="Cambria" w:cs="Cambria"/>
          <w:sz w:val="19"/>
          <w:lang w:val="en-US"/>
        </w:rPr>
        <w:t xml:space="preserve"> </w:t>
      </w:r>
      <w:proofErr w:type="gramStart"/>
      <w:r w:rsidRPr="00CD3008">
        <w:rPr>
          <w:rFonts w:ascii="Cambria" w:eastAsia="Cambria" w:hAnsi="Cambria" w:cs="Cambria"/>
          <w:w w:val="90"/>
          <w:sz w:val="19"/>
          <w:lang w:val="en-US"/>
        </w:rPr>
        <w:t>measures</w:t>
      </w:r>
      <w:proofErr w:type="gramEnd"/>
      <w:r w:rsidRPr="00CD3008">
        <w:rPr>
          <w:rFonts w:ascii="Cambria" w:eastAsia="Cambria" w:hAnsi="Cambria" w:cs="Cambria"/>
          <w:w w:val="90"/>
          <w:sz w:val="19"/>
          <w:lang w:val="en-US"/>
        </w:rPr>
        <w:t xml:space="preserve"> it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has put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in place address</w:t>
      </w:r>
      <w:r w:rsidRPr="00CD3008">
        <w:rPr>
          <w:rFonts w:ascii="Cambria" w:eastAsia="Cambria" w:hAnsi="Cambria" w:cs="Cambria"/>
          <w:spacing w:val="80"/>
          <w:sz w:val="19"/>
          <w:lang w:val="en-US"/>
        </w:rPr>
        <w:t xml:space="preserve"> </w:t>
      </w:r>
      <w:r w:rsidRPr="00CD3008">
        <w:rPr>
          <w:rFonts w:ascii="Cambria" w:eastAsia="Cambria" w:hAnsi="Cambria" w:cs="Cambria"/>
          <w:spacing w:val="-4"/>
          <w:sz w:val="19"/>
          <w:lang w:val="en-US"/>
        </w:rPr>
        <w:t>all the operations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conducted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 xml:space="preserve">with that </w:t>
      </w:r>
      <w:proofErr w:type="spellStart"/>
      <w:r w:rsidRPr="00CD3008">
        <w:rPr>
          <w:rFonts w:ascii="Cambria" w:eastAsia="Cambria" w:hAnsi="Cambria" w:cs="Cambria"/>
          <w:spacing w:val="-4"/>
          <w:sz w:val="19"/>
          <w:lang w:val="en-US"/>
        </w:rPr>
        <w:t>aeroplane</w:t>
      </w:r>
      <w:proofErr w:type="spellEnd"/>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helicopter.</w:t>
      </w:r>
    </w:p>
    <w:p w14:paraId="0D5D6350" w14:textId="77777777" w:rsidR="00CD3008" w:rsidRPr="00CD3008" w:rsidRDefault="00CD3008" w:rsidP="00CD3008">
      <w:pPr>
        <w:widowControl w:val="0"/>
        <w:numPr>
          <w:ilvl w:val="1"/>
          <w:numId w:val="89"/>
        </w:numPr>
        <w:tabs>
          <w:tab w:val="left" w:pos="1557"/>
          <w:tab w:val="left" w:pos="1559"/>
        </w:tabs>
        <w:autoSpaceDE w:val="0"/>
        <w:autoSpaceDN w:val="0"/>
        <w:spacing w:before="208" w:after="0" w:line="230" w:lineRule="auto"/>
        <w:ind w:right="509"/>
        <w:jc w:val="both"/>
        <w:rPr>
          <w:rFonts w:ascii="Cambria" w:eastAsia="Cambria" w:hAnsi="Cambria" w:cs="Cambria"/>
          <w:sz w:val="19"/>
          <w:lang w:val="en-US"/>
        </w:rPr>
      </w:pPr>
      <w:r w:rsidRPr="00CD3008">
        <w:rPr>
          <w:rFonts w:ascii="Cambria" w:eastAsia="Cambria" w:hAnsi="Cambria" w:cs="Cambria"/>
          <w:spacing w:val="-4"/>
          <w:sz w:val="19"/>
          <w:lang w:val="en-US"/>
        </w:rPr>
        <w:t>For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operations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conducted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under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Annex</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VI</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(Part-NCC)</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Annex</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VIII</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(Part-SPO),</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operator</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that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uses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z w:val="19"/>
          <w:lang w:val="en-US"/>
        </w:rPr>
        <w:t xml:space="preserve"> </w:t>
      </w:r>
      <w:proofErr w:type="spellStart"/>
      <w:r w:rsidRPr="00CD3008">
        <w:rPr>
          <w:rFonts w:ascii="Cambria" w:eastAsia="Cambria" w:hAnsi="Cambria" w:cs="Cambria"/>
          <w:spacing w:val="-4"/>
          <w:sz w:val="19"/>
          <w:lang w:val="en-US"/>
        </w:rPr>
        <w:t>aeroplane</w:t>
      </w:r>
      <w:proofErr w:type="spellEnd"/>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helicopter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accordance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ensure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all</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following:</w:t>
      </w:r>
    </w:p>
    <w:p w14:paraId="52B7BA0B" w14:textId="77777777" w:rsidR="00CD3008" w:rsidRPr="00CD3008" w:rsidRDefault="00CD3008" w:rsidP="00CD3008">
      <w:pPr>
        <w:widowControl w:val="0"/>
        <w:numPr>
          <w:ilvl w:val="2"/>
          <w:numId w:val="89"/>
        </w:numPr>
        <w:tabs>
          <w:tab w:val="left" w:pos="1897"/>
          <w:tab w:val="left" w:pos="1899"/>
        </w:tabs>
        <w:autoSpaceDE w:val="0"/>
        <w:autoSpaceDN w:val="0"/>
        <w:spacing w:before="210" w:after="0" w:line="230" w:lineRule="auto"/>
        <w:ind w:right="508"/>
        <w:jc w:val="both"/>
        <w:rPr>
          <w:rFonts w:ascii="Cambria" w:eastAsia="Cambria" w:hAnsi="Cambria" w:cs="Cambria"/>
          <w:sz w:val="19"/>
          <w:lang w:val="en-US"/>
        </w:rPr>
      </w:pPr>
      <w:r w:rsidRPr="00CD3008">
        <w:rPr>
          <w:rFonts w:ascii="Cambria" w:eastAsia="Cambria" w:hAnsi="Cambria" w:cs="Cambria"/>
          <w:spacing w:val="-2"/>
          <w:sz w:val="19"/>
          <w:lang w:val="en-US"/>
        </w:rPr>
        <w:t>that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every</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flight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conducted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under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its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operational</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control</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recorded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proofErr w:type="spellStart"/>
      <w:proofErr w:type="gramStart"/>
      <w:r w:rsidRPr="00CD3008">
        <w:rPr>
          <w:rFonts w:ascii="Cambria" w:eastAsia="Cambria" w:hAnsi="Cambria" w:cs="Cambria"/>
          <w:spacing w:val="-2"/>
          <w:sz w:val="19"/>
          <w:lang w:val="en-US"/>
        </w:rPr>
        <w:t>aeroplane’s</w:t>
      </w:r>
      <w:proofErr w:type="spellEnd"/>
      <w:proofErr w:type="gramEnd"/>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helicopter’s</w:t>
      </w:r>
      <w:r w:rsidRPr="00CD3008">
        <w:rPr>
          <w:rFonts w:ascii="Cambria" w:eastAsia="Cambria" w:hAnsi="Cambria" w:cs="Cambria"/>
          <w:sz w:val="19"/>
          <w:lang w:val="en-US"/>
        </w:rPr>
        <w:t xml:space="preserve"> technical log system;</w:t>
      </w:r>
    </w:p>
    <w:p w14:paraId="6D692ADC" w14:textId="77777777" w:rsidR="00CD3008" w:rsidRPr="00CD3008" w:rsidRDefault="00CD3008" w:rsidP="00CD3008">
      <w:pPr>
        <w:widowControl w:val="0"/>
        <w:numPr>
          <w:ilvl w:val="2"/>
          <w:numId w:val="89"/>
        </w:numPr>
        <w:tabs>
          <w:tab w:val="left" w:pos="1898"/>
        </w:tabs>
        <w:autoSpaceDE w:val="0"/>
        <w:autoSpaceDN w:val="0"/>
        <w:spacing w:before="201"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t>that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no</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changes</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are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made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z w:val="19"/>
          <w:lang w:val="en-US"/>
        </w:rPr>
        <w:t xml:space="preserve"> </w:t>
      </w:r>
      <w:proofErr w:type="spellStart"/>
      <w:proofErr w:type="gramStart"/>
      <w:r w:rsidRPr="00CD3008">
        <w:rPr>
          <w:rFonts w:ascii="Cambria" w:eastAsia="Cambria" w:hAnsi="Cambria" w:cs="Cambria"/>
          <w:w w:val="90"/>
          <w:sz w:val="19"/>
          <w:lang w:val="en-US"/>
        </w:rPr>
        <w:t>aeroplane’s</w:t>
      </w:r>
      <w:proofErr w:type="spellEnd"/>
      <w:proofErr w:type="gramEnd"/>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helicopter’s</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systems</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its</w:t>
      </w:r>
      <w:r w:rsidRPr="00CD3008">
        <w:rPr>
          <w:rFonts w:ascii="Cambria" w:eastAsia="Cambria" w:hAnsi="Cambria" w:cs="Cambria"/>
          <w:spacing w:val="1"/>
          <w:sz w:val="19"/>
          <w:lang w:val="en-US"/>
        </w:rPr>
        <w:t xml:space="preserve"> </w:t>
      </w:r>
      <w:r w:rsidRPr="00CD3008">
        <w:rPr>
          <w:rFonts w:ascii="Cambria" w:eastAsia="Cambria" w:hAnsi="Cambria" w:cs="Cambria"/>
          <w:spacing w:val="-2"/>
          <w:w w:val="90"/>
          <w:sz w:val="19"/>
          <w:lang w:val="en-US"/>
        </w:rPr>
        <w:t>configuration;</w:t>
      </w:r>
    </w:p>
    <w:p w14:paraId="769E2537" w14:textId="77777777" w:rsidR="00CD3008" w:rsidRPr="00CD3008" w:rsidRDefault="00CD3008" w:rsidP="00CD3008">
      <w:pPr>
        <w:widowControl w:val="0"/>
        <w:numPr>
          <w:ilvl w:val="2"/>
          <w:numId w:val="89"/>
        </w:numPr>
        <w:tabs>
          <w:tab w:val="left" w:pos="1897"/>
          <w:tab w:val="left" w:pos="1899"/>
        </w:tabs>
        <w:autoSpaceDE w:val="0"/>
        <w:autoSpaceDN w:val="0"/>
        <w:spacing w:before="206" w:after="0" w:line="230" w:lineRule="auto"/>
        <w:ind w:right="508"/>
        <w:jc w:val="both"/>
        <w:rPr>
          <w:rFonts w:ascii="Cambria" w:eastAsia="Cambria" w:hAnsi="Cambria" w:cs="Cambria"/>
          <w:sz w:val="19"/>
          <w:lang w:val="en-US"/>
        </w:rPr>
      </w:pPr>
      <w:r w:rsidRPr="00CD3008">
        <w:rPr>
          <w:rFonts w:ascii="Cambria" w:eastAsia="Cambria" w:hAnsi="Cambria" w:cs="Cambria"/>
          <w:sz w:val="19"/>
          <w:lang w:val="en-US"/>
        </w:rPr>
        <w:t xml:space="preserve">that any defect or technical malfunction occurring while the </w:t>
      </w:r>
      <w:proofErr w:type="spellStart"/>
      <w:r w:rsidRPr="00CD3008">
        <w:rPr>
          <w:rFonts w:ascii="Cambria" w:eastAsia="Cambria" w:hAnsi="Cambria" w:cs="Cambria"/>
          <w:sz w:val="19"/>
          <w:lang w:val="en-US"/>
        </w:rPr>
        <w:t>aeroplane</w:t>
      </w:r>
      <w:proofErr w:type="spellEnd"/>
      <w:r w:rsidRPr="00CD3008">
        <w:rPr>
          <w:rFonts w:ascii="Cambria" w:eastAsia="Cambria" w:hAnsi="Cambria" w:cs="Cambria"/>
          <w:sz w:val="19"/>
          <w:lang w:val="en-US"/>
        </w:rPr>
        <w:t xml:space="preserve"> or helicopter is under its </w:t>
      </w:r>
      <w:r w:rsidRPr="00CD3008">
        <w:rPr>
          <w:rFonts w:ascii="Cambria" w:eastAsia="Cambria" w:hAnsi="Cambria" w:cs="Cambria"/>
          <w:spacing w:val="-4"/>
          <w:sz w:val="19"/>
          <w:lang w:val="en-US"/>
        </w:rPr>
        <w:t>operational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control</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reported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proofErr w:type="spellStart"/>
      <w:r w:rsidRPr="00CD3008">
        <w:rPr>
          <w:rFonts w:ascii="Cambria" w:eastAsia="Cambria" w:hAnsi="Cambria" w:cs="Cambria"/>
          <w:spacing w:val="-4"/>
          <w:sz w:val="19"/>
          <w:lang w:val="en-US"/>
        </w:rPr>
        <w:t>organisation</w:t>
      </w:r>
      <w:proofErr w:type="spellEnd"/>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referred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(d);</w:t>
      </w:r>
    </w:p>
    <w:p w14:paraId="2C06B361" w14:textId="77777777" w:rsidR="00CD3008" w:rsidRPr="00CD3008" w:rsidRDefault="00CD3008" w:rsidP="00CD3008">
      <w:pPr>
        <w:widowControl w:val="0"/>
        <w:numPr>
          <w:ilvl w:val="2"/>
          <w:numId w:val="89"/>
        </w:numPr>
        <w:tabs>
          <w:tab w:val="left" w:pos="1897"/>
          <w:tab w:val="left" w:pos="1899"/>
        </w:tabs>
        <w:autoSpaceDE w:val="0"/>
        <w:autoSpaceDN w:val="0"/>
        <w:spacing w:before="210" w:after="0" w:line="230" w:lineRule="auto"/>
        <w:ind w:right="508"/>
        <w:jc w:val="both"/>
        <w:rPr>
          <w:rFonts w:ascii="Cambria" w:eastAsia="Cambria" w:hAnsi="Cambria" w:cs="Cambria"/>
          <w:sz w:val="19"/>
          <w:lang w:val="en-US"/>
        </w:rPr>
      </w:pPr>
      <w:r w:rsidRPr="00CD3008">
        <w:rPr>
          <w:rFonts w:ascii="Cambria" w:eastAsia="Cambria" w:hAnsi="Cambria" w:cs="Cambria"/>
          <w:spacing w:val="-2"/>
          <w:sz w:val="19"/>
          <w:lang w:val="en-US"/>
        </w:rPr>
        <w:t>that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AOC</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holder</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receives</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copy</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any</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occurrence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report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related</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flights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conducted</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z w:val="19"/>
          <w:lang w:val="en-US"/>
        </w:rPr>
        <w:t xml:space="preserve"> </w:t>
      </w:r>
      <w:proofErr w:type="spellStart"/>
      <w:r w:rsidRPr="00CD3008">
        <w:rPr>
          <w:rFonts w:ascii="Cambria" w:eastAsia="Cambria" w:hAnsi="Cambria" w:cs="Cambria"/>
          <w:spacing w:val="-6"/>
          <w:sz w:val="19"/>
          <w:lang w:val="en-US"/>
        </w:rPr>
        <w:t>aeroplane</w:t>
      </w:r>
      <w:proofErr w:type="spellEnd"/>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helicopter,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completed</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accordance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Regulation (CAA) No. 09/2017</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Regulation (CAA) No. 11/2017</w:t>
      </w:r>
      <w:r w:rsidRPr="00CD3008">
        <w:rPr>
          <w:rFonts w:ascii="Cambria" w:eastAsia="Cambria" w:hAnsi="Cambria" w:cs="Cambria"/>
          <w:spacing w:val="-2"/>
          <w:sz w:val="19"/>
          <w:lang w:val="en-US"/>
        </w:rPr>
        <w:t>.</w:t>
      </w:r>
    </w:p>
    <w:p w14:paraId="181C6895" w14:textId="77777777" w:rsidR="00CD3008" w:rsidRPr="00CD3008" w:rsidRDefault="00CD3008" w:rsidP="00CD3008">
      <w:pPr>
        <w:widowControl w:val="0"/>
        <w:numPr>
          <w:ilvl w:val="0"/>
          <w:numId w:val="89"/>
        </w:numPr>
        <w:tabs>
          <w:tab w:val="left" w:pos="1219"/>
        </w:tabs>
        <w:autoSpaceDE w:val="0"/>
        <w:autoSpaceDN w:val="0"/>
        <w:spacing w:before="202" w:after="0" w:line="240" w:lineRule="auto"/>
        <w:rPr>
          <w:rFonts w:ascii="Cambria" w:eastAsia="Cambria" w:hAnsi="Cambria" w:cs="Cambria"/>
          <w:sz w:val="19"/>
          <w:lang w:val="en-US"/>
        </w:rPr>
      </w:pPr>
      <w:r w:rsidRPr="00CD3008">
        <w:rPr>
          <w:rFonts w:ascii="Cambria" w:eastAsia="Cambria" w:hAnsi="Cambria" w:cs="Cambria"/>
          <w:spacing w:val="-4"/>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ORO.AOC.100</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replaced</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following:</w:t>
      </w:r>
    </w:p>
    <w:p w14:paraId="14E4D587"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29E054C4"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1E20A9F0" w14:textId="77777777" w:rsidR="00CD3008" w:rsidRPr="00CD3008" w:rsidRDefault="00CD3008" w:rsidP="00CD3008">
      <w:pPr>
        <w:widowControl w:val="0"/>
        <w:autoSpaceDE w:val="0"/>
        <w:autoSpaceDN w:val="0"/>
        <w:spacing w:before="75" w:after="0" w:line="240" w:lineRule="auto"/>
        <w:rPr>
          <w:rFonts w:ascii="Cambria" w:eastAsia="Cambria" w:hAnsi="Cambria" w:cs="Cambria"/>
          <w:sz w:val="19"/>
          <w:szCs w:val="19"/>
          <w:lang w:val="en-US"/>
        </w:rPr>
      </w:pPr>
    </w:p>
    <w:p w14:paraId="662421A5"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Cs/>
          <w:spacing w:val="-4"/>
          <w:sz w:val="19"/>
          <w:szCs w:val="19"/>
          <w:lang w:val="en-US"/>
        </w:rPr>
        <w:t>‘</w:t>
      </w:r>
      <w:r w:rsidRPr="00CD3008">
        <w:rPr>
          <w:rFonts w:ascii="Cambria" w:eastAsia="Cambria" w:hAnsi="Cambria" w:cs="Cambria"/>
          <w:b/>
          <w:bCs/>
          <w:spacing w:val="-4"/>
          <w:sz w:val="19"/>
          <w:szCs w:val="19"/>
          <w:lang w:val="en-US"/>
        </w:rPr>
        <w:t>ORO.AOC.100</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Application</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for</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an</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air</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operator</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certificate</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(AOC)</w:t>
      </w:r>
    </w:p>
    <w:p w14:paraId="132B9F65" w14:textId="77777777" w:rsidR="00CD3008" w:rsidRPr="00CD3008" w:rsidRDefault="00CD3008" w:rsidP="00CD3008">
      <w:pPr>
        <w:widowControl w:val="0"/>
        <w:numPr>
          <w:ilvl w:val="1"/>
          <w:numId w:val="89"/>
        </w:numPr>
        <w:tabs>
          <w:tab w:val="left" w:pos="1557"/>
          <w:tab w:val="left" w:pos="1559"/>
        </w:tabs>
        <w:autoSpaceDE w:val="0"/>
        <w:autoSpaceDN w:val="0"/>
        <w:spacing w:before="208"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Without</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prejudice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Regulation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(CAA)</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No.</w:t>
      </w:r>
      <w:r w:rsidRPr="00CD3008">
        <w:rPr>
          <w:rFonts w:ascii="Cambria" w:eastAsia="Cambria" w:hAnsi="Cambria" w:cs="Cambria"/>
          <w:spacing w:val="-1"/>
          <w:sz w:val="19"/>
          <w:lang w:val="en-US"/>
        </w:rPr>
        <w:t xml:space="preserve"> 0</w:t>
      </w:r>
      <w:r w:rsidRPr="00CD3008">
        <w:rPr>
          <w:rFonts w:ascii="Cambria" w:eastAsia="Cambria" w:hAnsi="Cambria" w:cs="Cambria"/>
          <w:spacing w:val="-6"/>
          <w:sz w:val="19"/>
          <w:lang w:val="en-US"/>
        </w:rPr>
        <w:t>1/2024,</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prior</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commencing</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CAT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operations</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pacing w:val="-4"/>
          <w:sz w:val="19"/>
          <w:lang w:val="en-US"/>
        </w:rPr>
        <w:t xml:space="preserve"> </w:t>
      </w:r>
      <w:proofErr w:type="spellStart"/>
      <w:r w:rsidRPr="00CD3008">
        <w:rPr>
          <w:rFonts w:ascii="Cambria" w:eastAsia="Cambria" w:hAnsi="Cambria" w:cs="Cambria"/>
          <w:spacing w:val="-2"/>
          <w:sz w:val="19"/>
          <w:lang w:val="en-US"/>
        </w:rPr>
        <w:t>aeroplanes</w:t>
      </w:r>
      <w:proofErr w:type="spellEnd"/>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helicopters</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IAM</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operations</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VCA,</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operator</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apply</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for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obtain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AOC</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issued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by</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competent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authority.</w:t>
      </w:r>
    </w:p>
    <w:p w14:paraId="0B8EA11D" w14:textId="77777777" w:rsidR="00CD3008" w:rsidRPr="00CD3008" w:rsidRDefault="00CD3008" w:rsidP="00CD3008">
      <w:pPr>
        <w:widowControl w:val="0"/>
        <w:numPr>
          <w:ilvl w:val="1"/>
          <w:numId w:val="89"/>
        </w:numPr>
        <w:tabs>
          <w:tab w:val="left" w:pos="1558"/>
        </w:tabs>
        <w:autoSpaceDE w:val="0"/>
        <w:autoSpaceDN w:val="0"/>
        <w:spacing w:before="201" w:after="0" w:line="240" w:lineRule="auto"/>
        <w:ind w:left="1558"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operator</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provide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following</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information</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competent</w:t>
      </w:r>
      <w:r w:rsidRPr="00CD3008">
        <w:rPr>
          <w:rFonts w:ascii="Cambria" w:eastAsia="Cambria" w:hAnsi="Cambria" w:cs="Cambria"/>
          <w:spacing w:val="7"/>
          <w:sz w:val="19"/>
          <w:lang w:val="en-US"/>
        </w:rPr>
        <w:t xml:space="preserve"> </w:t>
      </w:r>
      <w:r w:rsidRPr="00CD3008">
        <w:rPr>
          <w:rFonts w:ascii="Cambria" w:eastAsia="Cambria" w:hAnsi="Cambria" w:cs="Cambria"/>
          <w:spacing w:val="-2"/>
          <w:w w:val="90"/>
          <w:sz w:val="19"/>
          <w:lang w:val="en-US"/>
        </w:rPr>
        <w:t>authority:</w:t>
      </w:r>
    </w:p>
    <w:p w14:paraId="79C78A95" w14:textId="77777777" w:rsidR="00CD3008" w:rsidRPr="00CD3008" w:rsidRDefault="00CD3008" w:rsidP="00CD3008">
      <w:pPr>
        <w:widowControl w:val="0"/>
        <w:numPr>
          <w:ilvl w:val="2"/>
          <w:numId w:val="89"/>
        </w:numPr>
        <w:tabs>
          <w:tab w:val="left" w:pos="1898"/>
        </w:tabs>
        <w:autoSpaceDE w:val="0"/>
        <w:autoSpaceDN w:val="0"/>
        <w:spacing w:before="200"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official</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name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business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name,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address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mailing</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address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2"/>
          <w:w w:val="90"/>
          <w:sz w:val="19"/>
          <w:lang w:val="en-US"/>
        </w:rPr>
        <w:t>applicant;</w:t>
      </w:r>
    </w:p>
    <w:p w14:paraId="771C670B" w14:textId="77777777" w:rsidR="00CD3008" w:rsidRPr="00CD3008" w:rsidRDefault="00CD3008" w:rsidP="00CD3008">
      <w:pPr>
        <w:widowControl w:val="0"/>
        <w:numPr>
          <w:ilvl w:val="2"/>
          <w:numId w:val="89"/>
        </w:numPr>
        <w:tabs>
          <w:tab w:val="left" w:pos="1898"/>
        </w:tabs>
        <w:autoSpaceDE w:val="0"/>
        <w:autoSpaceDN w:val="0"/>
        <w:spacing w:before="199"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t>a</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description</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proposed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operation,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including</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type(s)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number</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aircraft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operated;</w:t>
      </w:r>
    </w:p>
    <w:p w14:paraId="17AA0703" w14:textId="77777777" w:rsidR="00CD3008" w:rsidRPr="00CD3008" w:rsidRDefault="00CD3008" w:rsidP="00CD3008">
      <w:pPr>
        <w:widowControl w:val="0"/>
        <w:numPr>
          <w:ilvl w:val="2"/>
          <w:numId w:val="89"/>
        </w:numPr>
        <w:tabs>
          <w:tab w:val="left" w:pos="1898"/>
        </w:tabs>
        <w:autoSpaceDE w:val="0"/>
        <w:autoSpaceDN w:val="0"/>
        <w:spacing w:before="201"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t>a</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description</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management</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system,</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including</w:t>
      </w:r>
      <w:r w:rsidRPr="00CD3008">
        <w:rPr>
          <w:rFonts w:ascii="Cambria" w:eastAsia="Cambria" w:hAnsi="Cambria" w:cs="Cambria"/>
          <w:spacing w:val="8"/>
          <w:sz w:val="19"/>
          <w:lang w:val="en-US"/>
        </w:rPr>
        <w:t xml:space="preserve"> </w:t>
      </w:r>
      <w:proofErr w:type="spellStart"/>
      <w:r w:rsidRPr="00CD3008">
        <w:rPr>
          <w:rFonts w:ascii="Cambria" w:eastAsia="Cambria" w:hAnsi="Cambria" w:cs="Cambria"/>
          <w:w w:val="90"/>
          <w:sz w:val="19"/>
          <w:lang w:val="en-US"/>
        </w:rPr>
        <w:t>organisational</w:t>
      </w:r>
      <w:proofErr w:type="spellEnd"/>
      <w:r w:rsidRPr="00CD3008">
        <w:rPr>
          <w:rFonts w:ascii="Cambria" w:eastAsia="Cambria" w:hAnsi="Cambria" w:cs="Cambria"/>
          <w:spacing w:val="9"/>
          <w:sz w:val="19"/>
          <w:lang w:val="en-US"/>
        </w:rPr>
        <w:t xml:space="preserve"> </w:t>
      </w:r>
      <w:r w:rsidRPr="00CD3008">
        <w:rPr>
          <w:rFonts w:ascii="Cambria" w:eastAsia="Cambria" w:hAnsi="Cambria" w:cs="Cambria"/>
          <w:spacing w:val="-2"/>
          <w:w w:val="90"/>
          <w:sz w:val="19"/>
          <w:lang w:val="en-US"/>
        </w:rPr>
        <w:t>structure;</w:t>
      </w:r>
    </w:p>
    <w:p w14:paraId="70DBB4DC" w14:textId="77777777" w:rsidR="00CD3008" w:rsidRPr="00CD3008" w:rsidRDefault="00CD3008" w:rsidP="00CD3008">
      <w:pPr>
        <w:widowControl w:val="0"/>
        <w:numPr>
          <w:ilvl w:val="2"/>
          <w:numId w:val="89"/>
        </w:numPr>
        <w:tabs>
          <w:tab w:val="left" w:pos="1898"/>
        </w:tabs>
        <w:autoSpaceDE w:val="0"/>
        <w:autoSpaceDN w:val="0"/>
        <w:spacing w:before="199"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name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accountable</w:t>
      </w:r>
      <w:r w:rsidRPr="00CD3008">
        <w:rPr>
          <w:rFonts w:ascii="Cambria" w:eastAsia="Cambria" w:hAnsi="Cambria" w:cs="Cambria"/>
          <w:spacing w:val="8"/>
          <w:sz w:val="19"/>
          <w:lang w:val="en-US"/>
        </w:rPr>
        <w:t xml:space="preserve"> </w:t>
      </w:r>
      <w:r w:rsidRPr="00CD3008">
        <w:rPr>
          <w:rFonts w:ascii="Cambria" w:eastAsia="Cambria" w:hAnsi="Cambria" w:cs="Cambria"/>
          <w:spacing w:val="-2"/>
          <w:w w:val="90"/>
          <w:sz w:val="19"/>
          <w:lang w:val="en-US"/>
        </w:rPr>
        <w:t>manager;</w:t>
      </w:r>
    </w:p>
    <w:p w14:paraId="37B653A8" w14:textId="77777777" w:rsidR="00CD3008" w:rsidRPr="00CD3008" w:rsidRDefault="00CD3008" w:rsidP="00CD3008">
      <w:pPr>
        <w:widowControl w:val="0"/>
        <w:numPr>
          <w:ilvl w:val="2"/>
          <w:numId w:val="89"/>
        </w:numPr>
        <w:tabs>
          <w:tab w:val="left" w:pos="1897"/>
          <w:tab w:val="left" w:pos="1899"/>
        </w:tabs>
        <w:autoSpaceDE w:val="0"/>
        <w:autoSpaceDN w:val="0"/>
        <w:spacing w:before="207"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the</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names</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2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nominated</w:t>
      </w:r>
      <w:r w:rsidRPr="00CD3008">
        <w:rPr>
          <w:rFonts w:ascii="Cambria" w:eastAsia="Cambria" w:hAnsi="Cambria" w:cs="Cambria"/>
          <w:spacing w:val="21"/>
          <w:sz w:val="19"/>
          <w:lang w:val="en-US"/>
        </w:rPr>
        <w:t xml:space="preserve"> </w:t>
      </w:r>
      <w:r w:rsidRPr="00CD3008">
        <w:rPr>
          <w:rFonts w:ascii="Cambria" w:eastAsia="Cambria" w:hAnsi="Cambria" w:cs="Cambria"/>
          <w:spacing w:val="-4"/>
          <w:sz w:val="19"/>
          <w:lang w:val="en-US"/>
        </w:rPr>
        <w:t>persons</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as</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required</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under</w:t>
      </w:r>
      <w:r w:rsidRPr="00CD3008">
        <w:rPr>
          <w:rFonts w:ascii="Cambria" w:eastAsia="Cambria" w:hAnsi="Cambria" w:cs="Cambria"/>
          <w:spacing w:val="25"/>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ORO.AOC.135(a),</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together</w:t>
      </w:r>
      <w:r w:rsidRPr="00CD3008">
        <w:rPr>
          <w:rFonts w:ascii="Cambria" w:eastAsia="Cambria" w:hAnsi="Cambria" w:cs="Cambria"/>
          <w:spacing w:val="28"/>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their</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qualifications and experience;</w:t>
      </w:r>
    </w:p>
    <w:p w14:paraId="68B4380F" w14:textId="77777777" w:rsidR="00CD3008" w:rsidRPr="00CD3008" w:rsidRDefault="00CD3008" w:rsidP="00CD3008">
      <w:pPr>
        <w:widowControl w:val="0"/>
        <w:numPr>
          <w:ilvl w:val="2"/>
          <w:numId w:val="89"/>
        </w:numPr>
        <w:tabs>
          <w:tab w:val="left" w:pos="1898"/>
        </w:tabs>
        <w:autoSpaceDE w:val="0"/>
        <w:autoSpaceDN w:val="0"/>
        <w:spacing w:before="201"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t>a</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copy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operations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manual</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required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under</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ORO.MLR.100;</w:t>
      </w:r>
    </w:p>
    <w:p w14:paraId="64D78418" w14:textId="77777777" w:rsidR="00CD3008" w:rsidRPr="00CD3008" w:rsidRDefault="00CD3008" w:rsidP="00CD3008">
      <w:pPr>
        <w:widowControl w:val="0"/>
        <w:autoSpaceDE w:val="0"/>
        <w:autoSpaceDN w:val="0"/>
        <w:spacing w:after="0" w:line="240" w:lineRule="auto"/>
        <w:rPr>
          <w:rFonts w:ascii="Cambria" w:eastAsia="Cambria" w:hAnsi="Cambria" w:cs="Cambria"/>
          <w:sz w:val="19"/>
          <w:lang w:val="en-US"/>
        </w:rPr>
        <w:sectPr w:rsidR="00CD3008" w:rsidRPr="00CD3008" w:rsidSect="00CD3008">
          <w:pgSz w:w="11910" w:h="16840"/>
          <w:pgMar w:top="1134" w:right="851" w:bottom="567" w:left="709" w:header="283" w:footer="283" w:gutter="0"/>
          <w:cols w:space="720"/>
          <w:docGrid w:linePitch="299"/>
        </w:sectPr>
      </w:pPr>
    </w:p>
    <w:p w14:paraId="3AF37518"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28DFF489" w14:textId="77777777" w:rsidR="00CD3008" w:rsidRPr="00CD3008" w:rsidRDefault="00CD3008" w:rsidP="00CD3008">
      <w:pPr>
        <w:widowControl w:val="0"/>
        <w:autoSpaceDE w:val="0"/>
        <w:autoSpaceDN w:val="0"/>
        <w:spacing w:before="46" w:after="0" w:line="240" w:lineRule="auto"/>
        <w:rPr>
          <w:rFonts w:ascii="Cambria" w:eastAsia="Cambria" w:hAnsi="Cambria" w:cs="Cambria"/>
          <w:sz w:val="19"/>
          <w:szCs w:val="19"/>
          <w:lang w:val="en-US"/>
        </w:rPr>
      </w:pPr>
    </w:p>
    <w:p w14:paraId="32B4E4F1" w14:textId="77777777" w:rsidR="00CD3008" w:rsidRPr="00CD3008" w:rsidRDefault="00CD3008" w:rsidP="00CD3008">
      <w:pPr>
        <w:widowControl w:val="0"/>
        <w:numPr>
          <w:ilvl w:val="2"/>
          <w:numId w:val="89"/>
        </w:numPr>
        <w:tabs>
          <w:tab w:val="left" w:pos="1897"/>
          <w:tab w:val="left" w:pos="1899"/>
        </w:tabs>
        <w:autoSpaceDE w:val="0"/>
        <w:autoSpaceDN w:val="0"/>
        <w:spacing w:after="0" w:line="232" w:lineRule="auto"/>
        <w:ind w:right="509"/>
        <w:rPr>
          <w:rFonts w:ascii="Cambria" w:eastAsia="Cambria" w:hAnsi="Cambria" w:cs="Cambria"/>
          <w:sz w:val="19"/>
          <w:lang w:val="en-US"/>
        </w:rPr>
      </w:pPr>
      <w:r w:rsidRPr="00CD3008">
        <w:rPr>
          <w:rFonts w:ascii="Cambria" w:eastAsia="Cambria" w:hAnsi="Cambria" w:cs="Cambria"/>
          <w:spacing w:val="-4"/>
          <w:sz w:val="19"/>
          <w:lang w:val="en-US"/>
        </w:rPr>
        <w:t>a</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statement</w:t>
      </w:r>
      <w:r w:rsidRPr="00CD3008">
        <w:rPr>
          <w:rFonts w:ascii="Cambria" w:eastAsia="Cambria" w:hAnsi="Cambria" w:cs="Cambria"/>
          <w:spacing w:val="4"/>
          <w:sz w:val="19"/>
          <w:lang w:val="en-US"/>
        </w:rPr>
        <w:t xml:space="preserve"> </w:t>
      </w:r>
      <w:r w:rsidRPr="00CD3008">
        <w:rPr>
          <w:rFonts w:ascii="Cambria" w:eastAsia="Cambria" w:hAnsi="Cambria" w:cs="Cambria"/>
          <w:spacing w:val="-4"/>
          <w:sz w:val="19"/>
          <w:lang w:val="en-US"/>
        </w:rPr>
        <w:t>that</w:t>
      </w:r>
      <w:r w:rsidRPr="00CD3008">
        <w:rPr>
          <w:rFonts w:ascii="Cambria" w:eastAsia="Cambria" w:hAnsi="Cambria" w:cs="Cambria"/>
          <w:spacing w:val="4"/>
          <w:sz w:val="19"/>
          <w:lang w:val="en-US"/>
        </w:rPr>
        <w:t xml:space="preserve"> </w:t>
      </w:r>
      <w:r w:rsidRPr="00CD3008">
        <w:rPr>
          <w:rFonts w:ascii="Cambria" w:eastAsia="Cambria" w:hAnsi="Cambria" w:cs="Cambria"/>
          <w:spacing w:val="-4"/>
          <w:sz w:val="19"/>
          <w:lang w:val="en-US"/>
        </w:rPr>
        <w:t>all</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4"/>
          <w:sz w:val="19"/>
          <w:lang w:val="en-US"/>
        </w:rPr>
        <w:t>documentation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submitted</w:t>
      </w:r>
      <w:r w:rsidRPr="00CD3008">
        <w:rPr>
          <w:rFonts w:ascii="Cambria" w:eastAsia="Cambria" w:hAnsi="Cambria" w:cs="Cambria"/>
          <w:spacing w:val="4"/>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4"/>
          <w:sz w:val="19"/>
          <w:lang w:val="en-US"/>
        </w:rPr>
        <w:t>competent</w:t>
      </w:r>
      <w:r w:rsidRPr="00CD3008">
        <w:rPr>
          <w:rFonts w:ascii="Cambria" w:eastAsia="Cambria" w:hAnsi="Cambria" w:cs="Cambria"/>
          <w:spacing w:val="4"/>
          <w:sz w:val="19"/>
          <w:lang w:val="en-US"/>
        </w:rPr>
        <w:t xml:space="preserve"> </w:t>
      </w:r>
      <w:r w:rsidRPr="00CD3008">
        <w:rPr>
          <w:rFonts w:ascii="Cambria" w:eastAsia="Cambria" w:hAnsi="Cambria" w:cs="Cambria"/>
          <w:spacing w:val="-4"/>
          <w:sz w:val="19"/>
          <w:lang w:val="en-US"/>
        </w:rPr>
        <w:t>authority</w:t>
      </w:r>
      <w:r w:rsidRPr="00CD3008">
        <w:rPr>
          <w:rFonts w:ascii="Cambria" w:eastAsia="Cambria" w:hAnsi="Cambria" w:cs="Cambria"/>
          <w:spacing w:val="4"/>
          <w:sz w:val="19"/>
          <w:lang w:val="en-US"/>
        </w:rPr>
        <w:t xml:space="preserve"> </w:t>
      </w:r>
      <w:r w:rsidRPr="00CD3008">
        <w:rPr>
          <w:rFonts w:ascii="Cambria" w:eastAsia="Cambria" w:hAnsi="Cambria" w:cs="Cambria"/>
          <w:spacing w:val="-4"/>
          <w:sz w:val="19"/>
          <w:lang w:val="en-US"/>
        </w:rPr>
        <w:t>has</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been</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verified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applicant and found to comply with the applicable requirements.</w:t>
      </w:r>
    </w:p>
    <w:p w14:paraId="60BFBBBA" w14:textId="77777777" w:rsidR="00CD3008" w:rsidRPr="00CD3008" w:rsidRDefault="00CD3008" w:rsidP="00CD3008">
      <w:pPr>
        <w:widowControl w:val="0"/>
        <w:autoSpaceDE w:val="0"/>
        <w:autoSpaceDN w:val="0"/>
        <w:spacing w:before="56" w:after="0" w:line="240" w:lineRule="auto"/>
        <w:rPr>
          <w:rFonts w:ascii="Cambria" w:eastAsia="Cambria" w:hAnsi="Cambria" w:cs="Cambria"/>
          <w:sz w:val="19"/>
          <w:szCs w:val="19"/>
          <w:lang w:val="en-US"/>
        </w:rPr>
      </w:pPr>
    </w:p>
    <w:p w14:paraId="3691C808" w14:textId="77777777" w:rsidR="00CD3008" w:rsidRPr="00CD3008" w:rsidRDefault="00CD3008" w:rsidP="00CD3008">
      <w:pPr>
        <w:widowControl w:val="0"/>
        <w:numPr>
          <w:ilvl w:val="1"/>
          <w:numId w:val="89"/>
        </w:numPr>
        <w:tabs>
          <w:tab w:val="left" w:pos="1558"/>
        </w:tabs>
        <w:autoSpaceDE w:val="0"/>
        <w:autoSpaceDN w:val="0"/>
        <w:spacing w:after="0" w:line="240" w:lineRule="auto"/>
        <w:ind w:left="1558" w:hanging="339"/>
        <w:rPr>
          <w:rFonts w:ascii="Cambria" w:eastAsia="Cambria" w:hAnsi="Cambria" w:cs="Cambria"/>
          <w:sz w:val="19"/>
          <w:lang w:val="en-US"/>
        </w:rPr>
      </w:pPr>
      <w:r w:rsidRPr="00CD3008">
        <w:rPr>
          <w:rFonts w:ascii="Cambria" w:eastAsia="Cambria" w:hAnsi="Cambria" w:cs="Cambria"/>
          <w:w w:val="90"/>
          <w:sz w:val="19"/>
          <w:lang w:val="en-US"/>
        </w:rPr>
        <w:t>Applicants</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demonstrate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competent</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authority</w:t>
      </w:r>
      <w:r w:rsidRPr="00CD3008">
        <w:rPr>
          <w:rFonts w:ascii="Cambria" w:eastAsia="Cambria" w:hAnsi="Cambria" w:cs="Cambria"/>
          <w:spacing w:val="9"/>
          <w:sz w:val="19"/>
          <w:lang w:val="en-US"/>
        </w:rPr>
        <w:t xml:space="preserve"> </w:t>
      </w:r>
      <w:r w:rsidRPr="00CD3008">
        <w:rPr>
          <w:rFonts w:ascii="Cambria" w:eastAsia="Cambria" w:hAnsi="Cambria" w:cs="Cambria"/>
          <w:spacing w:val="-2"/>
          <w:w w:val="90"/>
          <w:sz w:val="19"/>
          <w:lang w:val="en-US"/>
        </w:rPr>
        <w:t>that:</w:t>
      </w:r>
    </w:p>
    <w:p w14:paraId="11B39F3E" w14:textId="77777777" w:rsidR="00CD3008" w:rsidRPr="00CD3008" w:rsidRDefault="00CD3008" w:rsidP="00CD3008">
      <w:pPr>
        <w:widowControl w:val="0"/>
        <w:autoSpaceDE w:val="0"/>
        <w:autoSpaceDN w:val="0"/>
        <w:spacing w:before="63" w:after="0" w:line="240" w:lineRule="auto"/>
        <w:rPr>
          <w:rFonts w:ascii="Cambria" w:eastAsia="Cambria" w:hAnsi="Cambria" w:cs="Cambria"/>
          <w:sz w:val="19"/>
          <w:szCs w:val="19"/>
          <w:lang w:val="en-US"/>
        </w:rPr>
      </w:pPr>
    </w:p>
    <w:p w14:paraId="32F0DA2D" w14:textId="77777777" w:rsidR="00CD3008" w:rsidRPr="00CD3008" w:rsidRDefault="00CD3008" w:rsidP="00CD3008">
      <w:pPr>
        <w:widowControl w:val="0"/>
        <w:numPr>
          <w:ilvl w:val="2"/>
          <w:numId w:val="89"/>
        </w:numPr>
        <w:tabs>
          <w:tab w:val="left" w:pos="2124"/>
          <w:tab w:val="left" w:pos="2126"/>
        </w:tabs>
        <w:autoSpaceDE w:val="0"/>
        <w:autoSpaceDN w:val="0"/>
        <w:spacing w:after="0" w:line="230" w:lineRule="auto"/>
        <w:ind w:left="2126" w:right="506" w:hanging="567"/>
        <w:jc w:val="both"/>
        <w:rPr>
          <w:rFonts w:ascii="Cambria" w:eastAsia="Cambria" w:hAnsi="Cambria" w:cs="Cambria"/>
          <w:sz w:val="19"/>
          <w:lang w:val="en-US"/>
        </w:rPr>
      </w:pPr>
      <w:r w:rsidRPr="00CD3008">
        <w:rPr>
          <w:rFonts w:ascii="Cambria" w:eastAsia="Cambria" w:hAnsi="Cambria" w:cs="Cambria"/>
          <w:w w:val="90"/>
          <w:sz w:val="19"/>
          <w:lang w:val="en-US"/>
        </w:rPr>
        <w:t>the CAT</w:t>
      </w:r>
      <w:r w:rsidRPr="00CD3008">
        <w:rPr>
          <w:rFonts w:ascii="Cambria" w:eastAsia="Cambria" w:hAnsi="Cambria" w:cs="Cambria"/>
          <w:spacing w:val="-4"/>
          <w:w w:val="90"/>
          <w:sz w:val="19"/>
          <w:lang w:val="en-US"/>
        </w:rPr>
        <w:t xml:space="preserve"> </w:t>
      </w:r>
      <w:r w:rsidRPr="00CD3008">
        <w:rPr>
          <w:rFonts w:ascii="Cambria" w:eastAsia="Cambria" w:hAnsi="Cambria" w:cs="Cambria"/>
          <w:w w:val="90"/>
          <w:sz w:val="19"/>
          <w:lang w:val="en-US"/>
        </w:rPr>
        <w:t xml:space="preserve">operations with </w:t>
      </w:r>
      <w:proofErr w:type="spellStart"/>
      <w:r w:rsidRPr="00CD3008">
        <w:rPr>
          <w:rFonts w:ascii="Cambria" w:eastAsia="Cambria" w:hAnsi="Cambria" w:cs="Cambria"/>
          <w:w w:val="90"/>
          <w:sz w:val="19"/>
          <w:lang w:val="en-US"/>
        </w:rPr>
        <w:t>aeroplanes</w:t>
      </w:r>
      <w:proofErr w:type="spellEnd"/>
      <w:r w:rsidRPr="00CD3008">
        <w:rPr>
          <w:rFonts w:ascii="Cambria" w:eastAsia="Cambria" w:hAnsi="Cambria" w:cs="Cambria"/>
          <w:w w:val="90"/>
          <w:sz w:val="19"/>
          <w:lang w:val="en-US"/>
        </w:rPr>
        <w:t xml:space="preserve"> and helicopters comply with the essential requirements of Annex V</w:t>
      </w:r>
      <w:r w:rsidRPr="00CD3008">
        <w:rPr>
          <w:rFonts w:ascii="Cambria" w:eastAsia="Cambria" w:hAnsi="Cambria" w:cs="Cambria"/>
          <w:spacing w:val="40"/>
          <w:sz w:val="19"/>
          <w:lang w:val="en-US"/>
        </w:rPr>
        <w:t xml:space="preserve"> </w:t>
      </w:r>
      <w:r w:rsidRPr="00CD3008">
        <w:rPr>
          <w:rFonts w:ascii="Cambria" w:eastAsia="Cambria" w:hAnsi="Cambria" w:cs="Cambria"/>
          <w:w w:val="90"/>
          <w:sz w:val="19"/>
          <w:lang w:val="en-US"/>
        </w:rPr>
        <w:t>to Regulation (CAA) No. 05/2020, this Annex (Part-ORO), Annex IV (Part-CAT) and Annex V (Part-SPA) to</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this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Regulation,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Annex</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(Part-26)</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Regulation (CAA) No. 01/2019;</w:t>
      </w:r>
    </w:p>
    <w:p w14:paraId="5CEEC338" w14:textId="77777777" w:rsidR="00CD3008" w:rsidRPr="00CD3008" w:rsidRDefault="00CD3008" w:rsidP="00CD3008">
      <w:pPr>
        <w:widowControl w:val="0"/>
        <w:autoSpaceDE w:val="0"/>
        <w:autoSpaceDN w:val="0"/>
        <w:spacing w:before="65" w:after="0" w:line="240" w:lineRule="auto"/>
        <w:rPr>
          <w:rFonts w:ascii="Cambria" w:eastAsia="Cambria" w:hAnsi="Cambria" w:cs="Cambria"/>
          <w:sz w:val="19"/>
          <w:szCs w:val="19"/>
          <w:lang w:val="en-US"/>
        </w:rPr>
      </w:pPr>
    </w:p>
    <w:p w14:paraId="4EC41123" w14:textId="77777777" w:rsidR="00CD3008" w:rsidRPr="00CD3008" w:rsidRDefault="00CD3008" w:rsidP="00CD3008">
      <w:pPr>
        <w:widowControl w:val="0"/>
        <w:autoSpaceDE w:val="0"/>
        <w:autoSpaceDN w:val="0"/>
        <w:spacing w:after="0" w:line="230" w:lineRule="auto"/>
        <w:ind w:right="508"/>
        <w:jc w:val="both"/>
        <w:rPr>
          <w:rFonts w:ascii="Cambria" w:eastAsia="Cambria" w:hAnsi="Cambria" w:cs="Cambria"/>
          <w:sz w:val="19"/>
          <w:szCs w:val="19"/>
          <w:lang w:val="en-US"/>
        </w:rPr>
      </w:pPr>
      <w:r w:rsidRPr="00CD3008">
        <w:rPr>
          <w:rFonts w:ascii="Cambria" w:eastAsia="Cambria" w:hAnsi="Cambria" w:cs="Cambria"/>
          <w:spacing w:val="-2"/>
          <w:sz w:val="19"/>
          <w:szCs w:val="19"/>
          <w:lang w:val="en-US"/>
        </w:rPr>
        <w:t>(1a)</w:t>
      </w:r>
      <w:r w:rsidRPr="00CD3008">
        <w:rPr>
          <w:rFonts w:ascii="Cambria" w:eastAsia="Cambria" w:hAnsi="Cambria" w:cs="Cambria"/>
          <w:spacing w:val="76"/>
          <w:w w:val="150"/>
          <w:sz w:val="19"/>
          <w:szCs w:val="19"/>
          <w:lang w:val="en-US"/>
        </w:rPr>
        <w:t xml:space="preserve"> </w:t>
      </w:r>
      <w:r w:rsidRPr="00CD3008">
        <w:rPr>
          <w:rFonts w:ascii="Cambria" w:eastAsia="Cambria" w:hAnsi="Cambria" w:cs="Cambria"/>
          <w:spacing w:val="-2"/>
          <w:sz w:val="19"/>
          <w:szCs w:val="19"/>
          <w:lang w:val="en-US"/>
        </w:rPr>
        <w:t>for</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IAM</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operations</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with</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VCA,</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they</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comply</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with</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essential</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requirements</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of</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Annex</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V</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to</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Regulation (CAA) No. 05/2020</w:t>
      </w:r>
      <w:r w:rsidRPr="00CD3008">
        <w:rPr>
          <w:rFonts w:ascii="Cambria" w:eastAsia="Cambria" w:hAnsi="Cambria" w:cs="Cambria"/>
          <w:sz w:val="19"/>
          <w:szCs w:val="19"/>
          <w:lang w:val="en-US"/>
        </w:rPr>
        <w:t>,</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this</w:t>
      </w:r>
      <w:r w:rsidRPr="00CD3008">
        <w:rPr>
          <w:rFonts w:ascii="Cambria" w:eastAsia="Cambria" w:hAnsi="Cambria" w:cs="Cambria"/>
          <w:spacing w:val="-5"/>
          <w:sz w:val="19"/>
          <w:szCs w:val="19"/>
          <w:lang w:val="en-US"/>
        </w:rPr>
        <w:t xml:space="preserve"> </w:t>
      </w:r>
      <w:r w:rsidRPr="00CD3008">
        <w:rPr>
          <w:rFonts w:ascii="Cambria" w:eastAsia="Cambria" w:hAnsi="Cambria" w:cs="Cambria"/>
          <w:sz w:val="19"/>
          <w:szCs w:val="19"/>
          <w:lang w:val="en-US"/>
        </w:rPr>
        <w:t>Annex</w:t>
      </w:r>
      <w:r w:rsidRPr="00CD3008">
        <w:rPr>
          <w:rFonts w:ascii="Cambria" w:eastAsia="Cambria" w:hAnsi="Cambria" w:cs="Cambria"/>
          <w:spacing w:val="-5"/>
          <w:sz w:val="19"/>
          <w:szCs w:val="19"/>
          <w:lang w:val="en-US"/>
        </w:rPr>
        <w:t xml:space="preserve"> </w:t>
      </w:r>
      <w:r w:rsidRPr="00CD3008">
        <w:rPr>
          <w:rFonts w:ascii="Cambria" w:eastAsia="Cambria" w:hAnsi="Cambria" w:cs="Cambria"/>
          <w:sz w:val="19"/>
          <w:szCs w:val="19"/>
          <w:lang w:val="en-US"/>
        </w:rPr>
        <w:t>III</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(Part-ORO),</w:t>
      </w:r>
      <w:r w:rsidRPr="00CD3008">
        <w:rPr>
          <w:rFonts w:ascii="Cambria" w:eastAsia="Cambria" w:hAnsi="Cambria" w:cs="Cambria"/>
          <w:spacing w:val="-5"/>
          <w:sz w:val="19"/>
          <w:szCs w:val="19"/>
          <w:lang w:val="en-US"/>
        </w:rPr>
        <w:t xml:space="preserve"> </w:t>
      </w:r>
      <w:r w:rsidRPr="00CD3008">
        <w:rPr>
          <w:rFonts w:ascii="Cambria" w:eastAsia="Cambria" w:hAnsi="Cambria" w:cs="Cambria"/>
          <w:sz w:val="19"/>
          <w:szCs w:val="19"/>
          <w:lang w:val="en-US"/>
        </w:rPr>
        <w:t>Annex</w:t>
      </w:r>
      <w:r w:rsidRPr="00CD3008">
        <w:rPr>
          <w:rFonts w:ascii="Cambria" w:eastAsia="Cambria" w:hAnsi="Cambria" w:cs="Cambria"/>
          <w:spacing w:val="-5"/>
          <w:sz w:val="19"/>
          <w:szCs w:val="19"/>
          <w:lang w:val="en-US"/>
        </w:rPr>
        <w:t xml:space="preserve"> </w:t>
      </w:r>
      <w:r w:rsidRPr="00CD3008">
        <w:rPr>
          <w:rFonts w:ascii="Cambria" w:eastAsia="Cambria" w:hAnsi="Cambria" w:cs="Cambria"/>
          <w:sz w:val="19"/>
          <w:szCs w:val="19"/>
          <w:lang w:val="en-US"/>
        </w:rPr>
        <w:t>V</w:t>
      </w:r>
      <w:r w:rsidRPr="00CD3008">
        <w:rPr>
          <w:rFonts w:ascii="Cambria" w:eastAsia="Cambria" w:hAnsi="Cambria" w:cs="Cambria"/>
          <w:spacing w:val="-5"/>
          <w:sz w:val="19"/>
          <w:szCs w:val="19"/>
          <w:lang w:val="en-US"/>
        </w:rPr>
        <w:t xml:space="preserve"> </w:t>
      </w:r>
      <w:r w:rsidRPr="00CD3008">
        <w:rPr>
          <w:rFonts w:ascii="Cambria" w:eastAsia="Cambria" w:hAnsi="Cambria" w:cs="Cambria"/>
          <w:sz w:val="19"/>
          <w:szCs w:val="19"/>
          <w:lang w:val="en-US"/>
        </w:rPr>
        <w:t>(Part-SPA)</w:t>
      </w:r>
      <w:r w:rsidRPr="00CD3008">
        <w:rPr>
          <w:rFonts w:ascii="Cambria" w:eastAsia="Cambria" w:hAnsi="Cambria" w:cs="Cambria"/>
          <w:spacing w:val="-5"/>
          <w:sz w:val="19"/>
          <w:szCs w:val="19"/>
          <w:lang w:val="en-US"/>
        </w:rPr>
        <w:t xml:space="preserve"> </w:t>
      </w:r>
      <w:r w:rsidRPr="00CD3008">
        <w:rPr>
          <w:rFonts w:ascii="Cambria" w:eastAsia="Cambria" w:hAnsi="Cambria" w:cs="Cambria"/>
          <w:sz w:val="19"/>
          <w:szCs w:val="19"/>
          <w:lang w:val="en-US"/>
        </w:rPr>
        <w:t>and</w:t>
      </w:r>
      <w:r w:rsidRPr="00CD3008">
        <w:rPr>
          <w:rFonts w:ascii="Cambria" w:eastAsia="Cambria" w:hAnsi="Cambria" w:cs="Cambria"/>
          <w:spacing w:val="-5"/>
          <w:sz w:val="19"/>
          <w:szCs w:val="19"/>
          <w:lang w:val="en-US"/>
        </w:rPr>
        <w:t xml:space="preserve"> </w:t>
      </w:r>
      <w:r w:rsidRPr="00CD3008">
        <w:rPr>
          <w:rFonts w:ascii="Cambria" w:eastAsia="Cambria" w:hAnsi="Cambria" w:cs="Cambria"/>
          <w:sz w:val="19"/>
          <w:szCs w:val="19"/>
          <w:lang w:val="en-US"/>
        </w:rPr>
        <w:t>Annex</w:t>
      </w:r>
      <w:r w:rsidRPr="00CD3008">
        <w:rPr>
          <w:rFonts w:ascii="Cambria" w:eastAsia="Cambria" w:hAnsi="Cambria" w:cs="Cambria"/>
          <w:spacing w:val="-5"/>
          <w:sz w:val="19"/>
          <w:szCs w:val="19"/>
          <w:lang w:val="en-US"/>
        </w:rPr>
        <w:t xml:space="preserve"> </w:t>
      </w:r>
      <w:r w:rsidRPr="00CD3008">
        <w:rPr>
          <w:rFonts w:ascii="Cambria" w:eastAsia="Cambria" w:hAnsi="Cambria" w:cs="Cambria"/>
          <w:sz w:val="19"/>
          <w:szCs w:val="19"/>
          <w:lang w:val="en-US"/>
        </w:rPr>
        <w:t>IX</w:t>
      </w:r>
      <w:r w:rsidRPr="00CD3008">
        <w:rPr>
          <w:rFonts w:ascii="Cambria" w:eastAsia="Cambria" w:hAnsi="Cambria" w:cs="Cambria"/>
          <w:spacing w:val="-5"/>
          <w:sz w:val="19"/>
          <w:szCs w:val="19"/>
          <w:lang w:val="en-US"/>
        </w:rPr>
        <w:t xml:space="preserve"> </w:t>
      </w:r>
      <w:r w:rsidRPr="00CD3008">
        <w:rPr>
          <w:rFonts w:ascii="Cambria" w:eastAsia="Cambria" w:hAnsi="Cambria" w:cs="Cambria"/>
          <w:sz w:val="19"/>
          <w:szCs w:val="19"/>
          <w:lang w:val="en-US"/>
        </w:rPr>
        <w:t>(Part-IAM)</w:t>
      </w:r>
      <w:r w:rsidRPr="00CD3008">
        <w:rPr>
          <w:rFonts w:ascii="Cambria" w:eastAsia="Cambria" w:hAnsi="Cambria" w:cs="Cambria"/>
          <w:spacing w:val="-5"/>
          <w:sz w:val="19"/>
          <w:szCs w:val="19"/>
          <w:lang w:val="en-US"/>
        </w:rPr>
        <w:t xml:space="preserve"> </w:t>
      </w:r>
      <w:r w:rsidRPr="00CD3008">
        <w:rPr>
          <w:rFonts w:ascii="Cambria" w:eastAsia="Cambria" w:hAnsi="Cambria" w:cs="Cambria"/>
          <w:sz w:val="19"/>
          <w:szCs w:val="19"/>
          <w:lang w:val="en-US"/>
        </w:rPr>
        <w:t>to</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 xml:space="preserve">this </w:t>
      </w:r>
      <w:r w:rsidRPr="00CD3008">
        <w:rPr>
          <w:rFonts w:ascii="Cambria" w:eastAsia="Cambria" w:hAnsi="Cambria" w:cs="Cambria"/>
          <w:spacing w:val="-4"/>
          <w:sz w:val="19"/>
          <w:szCs w:val="19"/>
          <w:lang w:val="en-US"/>
        </w:rPr>
        <w:t>Regulation,</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and with Annex</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I (Part-26) to</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Regulation (CAA) No. 01/2019;</w:t>
      </w:r>
    </w:p>
    <w:p w14:paraId="52D244BB" w14:textId="77777777" w:rsidR="00CD3008" w:rsidRPr="00CD3008" w:rsidRDefault="00CD3008" w:rsidP="00CD3008">
      <w:pPr>
        <w:widowControl w:val="0"/>
        <w:autoSpaceDE w:val="0"/>
        <w:autoSpaceDN w:val="0"/>
        <w:spacing w:before="65" w:after="0" w:line="240" w:lineRule="auto"/>
        <w:rPr>
          <w:rFonts w:ascii="Cambria" w:eastAsia="Cambria" w:hAnsi="Cambria" w:cs="Cambria"/>
          <w:sz w:val="19"/>
          <w:szCs w:val="19"/>
          <w:lang w:val="en-US"/>
        </w:rPr>
      </w:pPr>
    </w:p>
    <w:p w14:paraId="67A38BAE" w14:textId="77777777" w:rsidR="00CD3008" w:rsidRPr="00CD3008" w:rsidRDefault="00CD3008" w:rsidP="00CD3008">
      <w:pPr>
        <w:widowControl w:val="0"/>
        <w:numPr>
          <w:ilvl w:val="2"/>
          <w:numId w:val="89"/>
        </w:numPr>
        <w:tabs>
          <w:tab w:val="left" w:pos="2124"/>
          <w:tab w:val="left" w:pos="2126"/>
        </w:tabs>
        <w:autoSpaceDE w:val="0"/>
        <w:autoSpaceDN w:val="0"/>
        <w:spacing w:after="0" w:line="232" w:lineRule="auto"/>
        <w:ind w:left="2126" w:right="508" w:hanging="567"/>
        <w:jc w:val="both"/>
        <w:rPr>
          <w:rFonts w:ascii="Cambria" w:eastAsia="Cambria" w:hAnsi="Cambria" w:cs="Cambria"/>
          <w:sz w:val="19"/>
          <w:lang w:val="en-US"/>
        </w:rPr>
      </w:pPr>
      <w:r w:rsidRPr="00CD3008">
        <w:rPr>
          <w:rFonts w:ascii="Cambria" w:eastAsia="Cambria" w:hAnsi="Cambria" w:cs="Cambria"/>
          <w:spacing w:val="-2"/>
          <w:sz w:val="19"/>
          <w:lang w:val="en-US"/>
        </w:rPr>
        <w:t>all</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aircraft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operated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have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been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issued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certificate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airworthiness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w:t>
      </w:r>
      <w:proofErr w:type="spellStart"/>
      <w:r w:rsidRPr="00CD3008">
        <w:rPr>
          <w:rFonts w:ascii="Cambria" w:eastAsia="Cambria" w:hAnsi="Cambria" w:cs="Cambria"/>
          <w:spacing w:val="-2"/>
          <w:sz w:val="19"/>
          <w:lang w:val="en-US"/>
        </w:rPr>
        <w:t>CofA</w:t>
      </w:r>
      <w:proofErr w:type="spellEnd"/>
      <w:r w:rsidRPr="00CD3008">
        <w:rPr>
          <w:rFonts w:ascii="Cambria" w:eastAsia="Cambria" w:hAnsi="Cambria" w:cs="Cambria"/>
          <w:spacing w:val="-2"/>
          <w:sz w:val="19"/>
          <w:lang w:val="en-US"/>
        </w:rPr>
        <w: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accordance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Regulation (CAA) No. 06/2015 or are dry-leased in accordance with point ORO.AOC.110(d); and</w:t>
      </w:r>
    </w:p>
    <w:p w14:paraId="08327293" w14:textId="77777777" w:rsidR="00CD3008" w:rsidRPr="00CD3008" w:rsidRDefault="00CD3008" w:rsidP="00CD3008">
      <w:pPr>
        <w:widowControl w:val="0"/>
        <w:autoSpaceDE w:val="0"/>
        <w:autoSpaceDN w:val="0"/>
        <w:spacing w:before="61" w:after="0" w:line="240" w:lineRule="auto"/>
        <w:rPr>
          <w:rFonts w:ascii="Cambria" w:eastAsia="Cambria" w:hAnsi="Cambria" w:cs="Cambria"/>
          <w:sz w:val="19"/>
          <w:szCs w:val="19"/>
          <w:lang w:val="en-US"/>
        </w:rPr>
      </w:pPr>
    </w:p>
    <w:p w14:paraId="12621525" w14:textId="77777777" w:rsidR="00CD3008" w:rsidRPr="00CD3008" w:rsidRDefault="00CD3008" w:rsidP="00CD3008">
      <w:pPr>
        <w:widowControl w:val="0"/>
        <w:numPr>
          <w:ilvl w:val="2"/>
          <w:numId w:val="89"/>
        </w:numPr>
        <w:tabs>
          <w:tab w:val="left" w:pos="2124"/>
          <w:tab w:val="left" w:pos="2126"/>
        </w:tabs>
        <w:autoSpaceDE w:val="0"/>
        <w:autoSpaceDN w:val="0"/>
        <w:spacing w:after="0" w:line="232" w:lineRule="auto"/>
        <w:ind w:left="2126" w:right="509" w:hanging="567"/>
        <w:jc w:val="both"/>
        <w:rPr>
          <w:rFonts w:ascii="Cambria" w:eastAsia="Cambria" w:hAnsi="Cambria" w:cs="Cambria"/>
          <w:sz w:val="19"/>
          <w:lang w:val="en-US"/>
        </w:rPr>
      </w:pPr>
      <w:r w:rsidRPr="00CD3008">
        <w:rPr>
          <w:rFonts w:ascii="Cambria" w:eastAsia="Cambria" w:hAnsi="Cambria" w:cs="Cambria"/>
          <w:spacing w:val="-2"/>
          <w:sz w:val="19"/>
          <w:lang w:val="en-US"/>
        </w:rPr>
        <w:t>their</w:t>
      </w:r>
      <w:r w:rsidRPr="00CD3008">
        <w:rPr>
          <w:rFonts w:ascii="Cambria" w:eastAsia="Cambria" w:hAnsi="Cambria" w:cs="Cambria"/>
          <w:spacing w:val="-6"/>
          <w:sz w:val="19"/>
          <w:lang w:val="en-US"/>
        </w:rPr>
        <w:t xml:space="preserve"> </w:t>
      </w:r>
      <w:proofErr w:type="spellStart"/>
      <w:r w:rsidRPr="00CD3008">
        <w:rPr>
          <w:rFonts w:ascii="Cambria" w:eastAsia="Cambria" w:hAnsi="Cambria" w:cs="Cambria"/>
          <w:spacing w:val="-2"/>
          <w:sz w:val="19"/>
          <w:lang w:val="en-US"/>
        </w:rPr>
        <w:t>organisation</w:t>
      </w:r>
      <w:proofErr w:type="spellEnd"/>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management</w:t>
      </w:r>
      <w:r w:rsidRPr="00CD3008">
        <w:rPr>
          <w:rFonts w:ascii="Cambria" w:eastAsia="Cambria" w:hAnsi="Cambria" w:cs="Cambria"/>
          <w:spacing w:val="-6"/>
          <w:sz w:val="19"/>
          <w:lang w:val="en-US"/>
        </w:rPr>
        <w:t xml:space="preserve"> </w:t>
      </w:r>
      <w:proofErr w:type="gramStart"/>
      <w:r w:rsidRPr="00CD3008">
        <w:rPr>
          <w:rFonts w:ascii="Cambria" w:eastAsia="Cambria" w:hAnsi="Cambria" w:cs="Cambria"/>
          <w:spacing w:val="-2"/>
          <w:sz w:val="19"/>
          <w:lang w:val="en-US"/>
        </w:rPr>
        <w:t>is</w:t>
      </w:r>
      <w:proofErr w:type="gramEnd"/>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suitable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properly</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matched</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scale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scope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z w:val="19"/>
          <w:lang w:val="en-US"/>
        </w:rPr>
        <w:t xml:space="preserve"> intended operation.</w:t>
      </w:r>
    </w:p>
    <w:p w14:paraId="57D1F891" w14:textId="77777777" w:rsidR="00CD3008" w:rsidRPr="00CD3008" w:rsidRDefault="00CD3008" w:rsidP="00CD3008">
      <w:pPr>
        <w:widowControl w:val="0"/>
        <w:autoSpaceDE w:val="0"/>
        <w:autoSpaceDN w:val="0"/>
        <w:spacing w:before="58" w:after="0" w:line="240" w:lineRule="auto"/>
        <w:rPr>
          <w:rFonts w:ascii="Cambria" w:eastAsia="Cambria" w:hAnsi="Cambria" w:cs="Cambria"/>
          <w:sz w:val="19"/>
          <w:szCs w:val="19"/>
          <w:lang w:val="en-US"/>
        </w:rPr>
      </w:pPr>
    </w:p>
    <w:p w14:paraId="2D39C17F" w14:textId="77777777" w:rsidR="00CD3008" w:rsidRPr="00CD3008" w:rsidRDefault="00CD3008" w:rsidP="00CD3008">
      <w:pPr>
        <w:widowControl w:val="0"/>
        <w:numPr>
          <w:ilvl w:val="0"/>
          <w:numId w:val="89"/>
        </w:numPr>
        <w:tabs>
          <w:tab w:val="left" w:pos="121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spacing w:val="-4"/>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ORO.AOC.125</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replaced</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following:</w:t>
      </w:r>
    </w:p>
    <w:p w14:paraId="1BC0F16B"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53FA45E6" w14:textId="77777777" w:rsidR="00CD3008" w:rsidRPr="00CD3008" w:rsidRDefault="00CD3008" w:rsidP="00CD3008">
      <w:pPr>
        <w:widowControl w:val="0"/>
        <w:autoSpaceDE w:val="0"/>
        <w:autoSpaceDN w:val="0"/>
        <w:spacing w:before="141" w:after="0" w:line="240" w:lineRule="auto"/>
        <w:rPr>
          <w:rFonts w:ascii="Cambria" w:eastAsia="Cambria" w:hAnsi="Cambria" w:cs="Cambria"/>
          <w:sz w:val="19"/>
          <w:szCs w:val="19"/>
          <w:lang w:val="en-US"/>
        </w:rPr>
      </w:pPr>
    </w:p>
    <w:p w14:paraId="435872F4" w14:textId="77777777" w:rsidR="00CD3008" w:rsidRPr="00CD3008" w:rsidRDefault="00CD3008" w:rsidP="00CD3008">
      <w:pPr>
        <w:widowControl w:val="0"/>
        <w:autoSpaceDE w:val="0"/>
        <w:autoSpaceDN w:val="0"/>
        <w:spacing w:after="0" w:line="232" w:lineRule="auto"/>
        <w:ind w:right="250"/>
        <w:outlineLvl w:val="0"/>
        <w:rPr>
          <w:rFonts w:ascii="Cambria" w:eastAsia="Cambria" w:hAnsi="Cambria" w:cs="Cambria"/>
          <w:b/>
          <w:bCs/>
          <w:sz w:val="19"/>
          <w:szCs w:val="19"/>
          <w:lang w:val="en-US"/>
        </w:rPr>
      </w:pPr>
      <w:r w:rsidRPr="00CD3008">
        <w:rPr>
          <w:rFonts w:ascii="Cambria" w:eastAsia="Cambria" w:hAnsi="Cambria" w:cs="Cambria"/>
          <w:bCs/>
          <w:spacing w:val="-4"/>
          <w:sz w:val="19"/>
          <w:szCs w:val="19"/>
          <w:lang w:val="en-US"/>
        </w:rPr>
        <w:t>‘</w:t>
      </w:r>
      <w:r w:rsidRPr="00CD3008">
        <w:rPr>
          <w:rFonts w:ascii="Cambria" w:eastAsia="Cambria" w:hAnsi="Cambria" w:cs="Cambria"/>
          <w:b/>
          <w:bCs/>
          <w:spacing w:val="-4"/>
          <w:sz w:val="19"/>
          <w:szCs w:val="19"/>
          <w:lang w:val="en-US"/>
        </w:rPr>
        <w:t>ORO.AOC.125</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4"/>
          <w:sz w:val="19"/>
          <w:szCs w:val="19"/>
          <w:lang w:val="en-US"/>
        </w:rPr>
        <w:t>Non-commercial</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operations</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4"/>
          <w:sz w:val="19"/>
          <w:szCs w:val="19"/>
          <w:lang w:val="en-US"/>
        </w:rPr>
        <w:t>of</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an</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4"/>
          <w:sz w:val="19"/>
          <w:szCs w:val="19"/>
          <w:lang w:val="en-US"/>
        </w:rPr>
        <w:t>AOC</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holder</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4"/>
          <w:sz w:val="19"/>
          <w:szCs w:val="19"/>
          <w:lang w:val="en-US"/>
        </w:rPr>
        <w:t>with</w:t>
      </w:r>
      <w:r w:rsidRPr="00CD3008">
        <w:rPr>
          <w:rFonts w:ascii="Cambria" w:eastAsia="Cambria" w:hAnsi="Cambria" w:cs="Cambria"/>
          <w:b/>
          <w:bCs/>
          <w:spacing w:val="-6"/>
          <w:sz w:val="19"/>
          <w:szCs w:val="19"/>
          <w:lang w:val="en-US"/>
        </w:rPr>
        <w:t xml:space="preserve"> </w:t>
      </w:r>
      <w:proofErr w:type="spellStart"/>
      <w:r w:rsidRPr="00CD3008">
        <w:rPr>
          <w:rFonts w:ascii="Cambria" w:eastAsia="Cambria" w:hAnsi="Cambria" w:cs="Cambria"/>
          <w:b/>
          <w:bCs/>
          <w:spacing w:val="-4"/>
          <w:sz w:val="19"/>
          <w:szCs w:val="19"/>
          <w:lang w:val="en-US"/>
        </w:rPr>
        <w:t>aeroplanes</w:t>
      </w:r>
      <w:proofErr w:type="spellEnd"/>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4"/>
          <w:sz w:val="19"/>
          <w:szCs w:val="19"/>
          <w:lang w:val="en-US"/>
        </w:rPr>
        <w:t>or</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helicopters</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4"/>
          <w:sz w:val="19"/>
          <w:szCs w:val="19"/>
          <w:lang w:val="en-US"/>
        </w:rPr>
        <w:t>listed</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on</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its</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4"/>
          <w:sz w:val="19"/>
          <w:szCs w:val="19"/>
          <w:lang w:val="en-US"/>
        </w:rPr>
        <w:t>AOC</w:t>
      </w:r>
    </w:p>
    <w:p w14:paraId="333ED1C9" w14:textId="77777777" w:rsidR="00CD3008" w:rsidRPr="00CD3008" w:rsidRDefault="00CD3008" w:rsidP="00CD3008">
      <w:pPr>
        <w:widowControl w:val="0"/>
        <w:autoSpaceDE w:val="0"/>
        <w:autoSpaceDN w:val="0"/>
        <w:spacing w:before="60" w:after="0" w:line="240" w:lineRule="auto"/>
        <w:rPr>
          <w:rFonts w:ascii="Cambria" w:eastAsia="Cambria" w:hAnsi="Cambria" w:cs="Cambria"/>
          <w:b/>
          <w:sz w:val="19"/>
          <w:szCs w:val="19"/>
          <w:lang w:val="en-US"/>
        </w:rPr>
      </w:pPr>
    </w:p>
    <w:p w14:paraId="0C02C904" w14:textId="77777777" w:rsidR="00CD3008" w:rsidRPr="00CD3008" w:rsidRDefault="00CD3008" w:rsidP="00CD3008">
      <w:pPr>
        <w:widowControl w:val="0"/>
        <w:numPr>
          <w:ilvl w:val="1"/>
          <w:numId w:val="89"/>
        </w:numPr>
        <w:tabs>
          <w:tab w:val="left" w:pos="1557"/>
          <w:tab w:val="left" w:pos="1559"/>
        </w:tabs>
        <w:autoSpaceDE w:val="0"/>
        <w:autoSpaceDN w:val="0"/>
        <w:spacing w:before="1" w:after="0" w:line="232" w:lineRule="auto"/>
        <w:ind w:right="508"/>
        <w:jc w:val="both"/>
        <w:rPr>
          <w:rFonts w:ascii="Cambria" w:eastAsia="Cambria" w:hAnsi="Cambria" w:cs="Cambria"/>
          <w:sz w:val="19"/>
          <w:lang w:val="en-US"/>
        </w:rPr>
      </w:pPr>
      <w:r w:rsidRPr="00CD3008">
        <w:rPr>
          <w:rFonts w:ascii="Cambria" w:eastAsia="Cambria" w:hAnsi="Cambria" w:cs="Cambria"/>
          <w:sz w:val="19"/>
          <w:lang w:val="en-US"/>
        </w:rPr>
        <w:t xml:space="preserve">The AOC holder may conduct non-commercial operations in accordance with Annex VI (Part-NCC) or </w:t>
      </w:r>
      <w:r w:rsidRPr="00CD3008">
        <w:rPr>
          <w:rFonts w:ascii="Cambria" w:eastAsia="Cambria" w:hAnsi="Cambria" w:cs="Cambria"/>
          <w:spacing w:val="-6"/>
          <w:sz w:val="19"/>
          <w:lang w:val="en-US"/>
        </w:rPr>
        <w:t>Annex</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VII</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(Part-NCO)</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pacing w:val="-1"/>
          <w:sz w:val="19"/>
          <w:lang w:val="en-US"/>
        </w:rPr>
        <w:t xml:space="preserve"> </w:t>
      </w:r>
      <w:proofErr w:type="spellStart"/>
      <w:r w:rsidRPr="00CD3008">
        <w:rPr>
          <w:rFonts w:ascii="Cambria" w:eastAsia="Cambria" w:hAnsi="Cambria" w:cs="Cambria"/>
          <w:spacing w:val="-6"/>
          <w:sz w:val="19"/>
          <w:lang w:val="en-US"/>
        </w:rPr>
        <w:t>aeroplanes</w:t>
      </w:r>
      <w:proofErr w:type="spellEnd"/>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helicopters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listed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operations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specifications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its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AOC</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its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operations manual, provided that the AOC holder describes such operations in detail in the operations manual,</w:t>
      </w:r>
      <w:r w:rsidRPr="00CD3008">
        <w:rPr>
          <w:rFonts w:ascii="Cambria" w:eastAsia="Cambria" w:hAnsi="Cambria" w:cs="Cambria"/>
          <w:sz w:val="19"/>
          <w:lang w:val="en-US"/>
        </w:rPr>
        <w:t xml:space="preserve"> including the following:</w:t>
      </w:r>
    </w:p>
    <w:p w14:paraId="61E64C62" w14:textId="77777777" w:rsidR="00CD3008" w:rsidRPr="00CD3008" w:rsidRDefault="00CD3008" w:rsidP="00CD3008">
      <w:pPr>
        <w:widowControl w:val="0"/>
        <w:autoSpaceDE w:val="0"/>
        <w:autoSpaceDN w:val="0"/>
        <w:spacing w:before="53" w:after="0" w:line="240" w:lineRule="auto"/>
        <w:rPr>
          <w:rFonts w:ascii="Cambria" w:eastAsia="Cambria" w:hAnsi="Cambria" w:cs="Cambria"/>
          <w:sz w:val="19"/>
          <w:szCs w:val="19"/>
          <w:lang w:val="en-US"/>
        </w:rPr>
      </w:pPr>
    </w:p>
    <w:p w14:paraId="5B0D32B4" w14:textId="77777777" w:rsidR="00CD3008" w:rsidRPr="00CD3008" w:rsidRDefault="00CD3008" w:rsidP="00CD3008">
      <w:pPr>
        <w:widowControl w:val="0"/>
        <w:numPr>
          <w:ilvl w:val="2"/>
          <w:numId w:val="89"/>
        </w:numPr>
        <w:tabs>
          <w:tab w:val="left" w:pos="1898"/>
        </w:tabs>
        <w:autoSpaceDE w:val="0"/>
        <w:autoSpaceDN w:val="0"/>
        <w:spacing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t>an</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identification</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applicable</w:t>
      </w:r>
      <w:r w:rsidRPr="00CD3008">
        <w:rPr>
          <w:rFonts w:ascii="Cambria" w:eastAsia="Cambria" w:hAnsi="Cambria" w:cs="Cambria"/>
          <w:spacing w:val="8"/>
          <w:sz w:val="19"/>
          <w:lang w:val="en-US"/>
        </w:rPr>
        <w:t xml:space="preserve"> </w:t>
      </w:r>
      <w:r w:rsidRPr="00CD3008">
        <w:rPr>
          <w:rFonts w:ascii="Cambria" w:eastAsia="Cambria" w:hAnsi="Cambria" w:cs="Cambria"/>
          <w:spacing w:val="-2"/>
          <w:w w:val="90"/>
          <w:sz w:val="19"/>
          <w:lang w:val="en-US"/>
        </w:rPr>
        <w:t>requirements;</w:t>
      </w:r>
    </w:p>
    <w:p w14:paraId="245EFAD5" w14:textId="77777777" w:rsidR="00CD3008" w:rsidRPr="00CD3008" w:rsidRDefault="00CD3008" w:rsidP="00CD3008">
      <w:pPr>
        <w:widowControl w:val="0"/>
        <w:autoSpaceDE w:val="0"/>
        <w:autoSpaceDN w:val="0"/>
        <w:spacing w:before="63" w:after="0" w:line="240" w:lineRule="auto"/>
        <w:rPr>
          <w:rFonts w:ascii="Cambria" w:eastAsia="Cambria" w:hAnsi="Cambria" w:cs="Cambria"/>
          <w:sz w:val="19"/>
          <w:szCs w:val="19"/>
          <w:lang w:val="en-US"/>
        </w:rPr>
      </w:pPr>
    </w:p>
    <w:p w14:paraId="6AC9963E" w14:textId="77777777" w:rsidR="00CD3008" w:rsidRPr="00CD3008" w:rsidRDefault="00CD3008" w:rsidP="00CD3008">
      <w:pPr>
        <w:widowControl w:val="0"/>
        <w:numPr>
          <w:ilvl w:val="2"/>
          <w:numId w:val="89"/>
        </w:numPr>
        <w:tabs>
          <w:tab w:val="left" w:pos="1897"/>
          <w:tab w:val="left" w:pos="1899"/>
        </w:tabs>
        <w:autoSpaceDE w:val="0"/>
        <w:autoSpaceDN w:val="0"/>
        <w:spacing w:after="0" w:line="230" w:lineRule="auto"/>
        <w:ind w:right="509"/>
        <w:rPr>
          <w:rFonts w:ascii="Cambria" w:eastAsia="Cambria" w:hAnsi="Cambria" w:cs="Cambria"/>
          <w:sz w:val="19"/>
          <w:lang w:val="en-US"/>
        </w:rPr>
      </w:pPr>
      <w:r w:rsidRPr="00CD3008">
        <w:rPr>
          <w:rFonts w:ascii="Cambria" w:eastAsia="Cambria" w:hAnsi="Cambria" w:cs="Cambria"/>
          <w:w w:val="90"/>
          <w:sz w:val="19"/>
          <w:lang w:val="en-US"/>
        </w:rPr>
        <w:t>a description of any differences between the operating procedures used when conducting CAT operations</w:t>
      </w:r>
      <w:r w:rsidRPr="00CD3008">
        <w:rPr>
          <w:rFonts w:ascii="Cambria" w:eastAsia="Cambria" w:hAnsi="Cambria" w:cs="Cambria"/>
          <w:spacing w:val="40"/>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non-commercial</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operations;</w:t>
      </w:r>
    </w:p>
    <w:p w14:paraId="5295B2B2" w14:textId="77777777" w:rsidR="00CD3008" w:rsidRPr="00CD3008" w:rsidRDefault="00CD3008" w:rsidP="00CD3008">
      <w:pPr>
        <w:widowControl w:val="0"/>
        <w:autoSpaceDE w:val="0"/>
        <w:autoSpaceDN w:val="0"/>
        <w:spacing w:before="65" w:after="0" w:line="240" w:lineRule="auto"/>
        <w:rPr>
          <w:rFonts w:ascii="Cambria" w:eastAsia="Cambria" w:hAnsi="Cambria" w:cs="Cambria"/>
          <w:sz w:val="19"/>
          <w:szCs w:val="19"/>
          <w:lang w:val="en-US"/>
        </w:rPr>
      </w:pPr>
    </w:p>
    <w:p w14:paraId="53F53F57" w14:textId="77777777" w:rsidR="00CD3008" w:rsidRPr="00CD3008" w:rsidRDefault="00CD3008" w:rsidP="00CD3008">
      <w:pPr>
        <w:widowControl w:val="0"/>
        <w:numPr>
          <w:ilvl w:val="2"/>
          <w:numId w:val="89"/>
        </w:numPr>
        <w:tabs>
          <w:tab w:val="left" w:pos="1897"/>
          <w:tab w:val="left" w:pos="1899"/>
        </w:tabs>
        <w:autoSpaceDE w:val="0"/>
        <w:autoSpaceDN w:val="0"/>
        <w:spacing w:after="0" w:line="230" w:lineRule="auto"/>
        <w:ind w:right="507"/>
        <w:rPr>
          <w:rFonts w:ascii="Cambria" w:eastAsia="Cambria" w:hAnsi="Cambria" w:cs="Cambria"/>
          <w:sz w:val="19"/>
          <w:lang w:val="en-US"/>
        </w:rPr>
      </w:pPr>
      <w:r w:rsidRPr="00CD3008">
        <w:rPr>
          <w:rFonts w:ascii="Cambria" w:eastAsia="Cambria" w:hAnsi="Cambria" w:cs="Cambria"/>
          <w:spacing w:val="-4"/>
          <w:sz w:val="19"/>
          <w:lang w:val="en-US"/>
        </w:rPr>
        <w:t>means</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ensuring</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that</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all</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personnel</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involved</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operations</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are</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fully</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familiar</w:t>
      </w:r>
      <w:r w:rsidRPr="00CD3008">
        <w:rPr>
          <w:rFonts w:ascii="Cambria" w:eastAsia="Cambria" w:hAnsi="Cambria" w:cs="Cambria"/>
          <w:spacing w:val="14"/>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associated</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procedures.</w:t>
      </w:r>
    </w:p>
    <w:p w14:paraId="028BBCEF" w14:textId="77777777" w:rsidR="00CD3008" w:rsidRPr="00CD3008" w:rsidRDefault="00CD3008" w:rsidP="00CD3008">
      <w:pPr>
        <w:widowControl w:val="0"/>
        <w:autoSpaceDE w:val="0"/>
        <w:autoSpaceDN w:val="0"/>
        <w:spacing w:before="58" w:after="0" w:line="240" w:lineRule="auto"/>
        <w:rPr>
          <w:rFonts w:ascii="Cambria" w:eastAsia="Cambria" w:hAnsi="Cambria" w:cs="Cambria"/>
          <w:sz w:val="19"/>
          <w:szCs w:val="19"/>
          <w:lang w:val="en-US"/>
        </w:rPr>
      </w:pPr>
    </w:p>
    <w:p w14:paraId="45DBC583" w14:textId="77777777" w:rsidR="00CD3008" w:rsidRPr="00CD3008" w:rsidRDefault="00CD3008" w:rsidP="00CD3008">
      <w:pPr>
        <w:widowControl w:val="0"/>
        <w:numPr>
          <w:ilvl w:val="1"/>
          <w:numId w:val="89"/>
        </w:numPr>
        <w:tabs>
          <w:tab w:val="left" w:pos="1558"/>
        </w:tabs>
        <w:autoSpaceDE w:val="0"/>
        <w:autoSpaceDN w:val="0"/>
        <w:spacing w:after="0" w:line="240" w:lineRule="auto"/>
        <w:ind w:left="1558" w:hanging="339"/>
        <w:rPr>
          <w:rFonts w:ascii="Cambria" w:eastAsia="Cambria" w:hAnsi="Cambria" w:cs="Cambria"/>
          <w:sz w:val="19"/>
          <w:lang w:val="en-US"/>
        </w:rPr>
      </w:pPr>
      <w:r w:rsidRPr="00CD3008">
        <w:rPr>
          <w:rFonts w:ascii="Cambria" w:eastAsia="Cambria" w:hAnsi="Cambria" w:cs="Cambria"/>
          <w:spacing w:val="-4"/>
          <w:sz w:val="19"/>
          <w:lang w:val="en-US"/>
        </w:rPr>
        <w:t>An</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AOC</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holder</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comply</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with:</w:t>
      </w:r>
    </w:p>
    <w:p w14:paraId="1B34FE46" w14:textId="77777777" w:rsidR="00CD3008" w:rsidRPr="00CD3008" w:rsidRDefault="00CD3008" w:rsidP="00CD3008">
      <w:pPr>
        <w:widowControl w:val="0"/>
        <w:autoSpaceDE w:val="0"/>
        <w:autoSpaceDN w:val="0"/>
        <w:spacing w:before="56" w:after="0" w:line="240" w:lineRule="auto"/>
        <w:rPr>
          <w:rFonts w:ascii="Cambria" w:eastAsia="Cambria" w:hAnsi="Cambria" w:cs="Cambria"/>
          <w:sz w:val="19"/>
          <w:szCs w:val="19"/>
          <w:lang w:val="en-US"/>
        </w:rPr>
      </w:pPr>
    </w:p>
    <w:p w14:paraId="5B0B7914" w14:textId="77777777" w:rsidR="00CD3008" w:rsidRPr="00CD3008" w:rsidRDefault="00CD3008" w:rsidP="00CD3008">
      <w:pPr>
        <w:widowControl w:val="0"/>
        <w:numPr>
          <w:ilvl w:val="2"/>
          <w:numId w:val="89"/>
        </w:numPr>
        <w:tabs>
          <w:tab w:val="left" w:pos="1898"/>
        </w:tabs>
        <w:autoSpaceDE w:val="0"/>
        <w:autoSpaceDN w:val="0"/>
        <w:spacing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t>Annex</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VIII</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(Part-SPO)</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when</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conducting</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maintenance</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check</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flights</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complex</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motor-powered</w:t>
      </w:r>
      <w:r w:rsidRPr="00CD3008">
        <w:rPr>
          <w:rFonts w:ascii="Cambria" w:eastAsia="Cambria" w:hAnsi="Cambria" w:cs="Cambria"/>
          <w:spacing w:val="12"/>
          <w:sz w:val="19"/>
          <w:lang w:val="en-US"/>
        </w:rPr>
        <w:t xml:space="preserve"> </w:t>
      </w:r>
      <w:r w:rsidRPr="00CD3008">
        <w:rPr>
          <w:rFonts w:ascii="Cambria" w:eastAsia="Cambria" w:hAnsi="Cambria" w:cs="Cambria"/>
          <w:spacing w:val="-2"/>
          <w:w w:val="90"/>
          <w:sz w:val="19"/>
          <w:lang w:val="en-US"/>
        </w:rPr>
        <w:t>aircraft;</w:t>
      </w:r>
    </w:p>
    <w:p w14:paraId="6230D033" w14:textId="77777777" w:rsidR="00CD3008" w:rsidRPr="00CD3008" w:rsidRDefault="00CD3008" w:rsidP="00CD3008">
      <w:pPr>
        <w:widowControl w:val="0"/>
        <w:autoSpaceDE w:val="0"/>
        <w:autoSpaceDN w:val="0"/>
        <w:spacing w:before="63" w:after="0" w:line="240" w:lineRule="auto"/>
        <w:rPr>
          <w:rFonts w:ascii="Cambria" w:eastAsia="Cambria" w:hAnsi="Cambria" w:cs="Cambria"/>
          <w:sz w:val="19"/>
          <w:szCs w:val="19"/>
          <w:lang w:val="en-US"/>
        </w:rPr>
      </w:pPr>
    </w:p>
    <w:p w14:paraId="05B02FDD" w14:textId="77777777" w:rsidR="00CD3008" w:rsidRPr="00CD3008" w:rsidRDefault="00CD3008" w:rsidP="00CD3008">
      <w:pPr>
        <w:widowControl w:val="0"/>
        <w:numPr>
          <w:ilvl w:val="2"/>
          <w:numId w:val="89"/>
        </w:numPr>
        <w:tabs>
          <w:tab w:val="left" w:pos="1897"/>
          <w:tab w:val="left" w:pos="1899"/>
        </w:tabs>
        <w:autoSpaceDE w:val="0"/>
        <w:autoSpaceDN w:val="0"/>
        <w:spacing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Annex</w:t>
      </w:r>
      <w:r w:rsidRPr="00CD3008">
        <w:rPr>
          <w:rFonts w:ascii="Cambria" w:eastAsia="Cambria" w:hAnsi="Cambria" w:cs="Cambria"/>
          <w:spacing w:val="21"/>
          <w:sz w:val="19"/>
          <w:lang w:val="en-US"/>
        </w:rPr>
        <w:t xml:space="preserve"> </w:t>
      </w:r>
      <w:r w:rsidRPr="00CD3008">
        <w:rPr>
          <w:rFonts w:ascii="Cambria" w:eastAsia="Cambria" w:hAnsi="Cambria" w:cs="Cambria"/>
          <w:spacing w:val="-4"/>
          <w:sz w:val="19"/>
          <w:lang w:val="en-US"/>
        </w:rPr>
        <w:t>VII</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(Part-NCO)</w:t>
      </w:r>
      <w:r w:rsidRPr="00CD3008">
        <w:rPr>
          <w:rFonts w:ascii="Cambria" w:eastAsia="Cambria" w:hAnsi="Cambria" w:cs="Cambria"/>
          <w:spacing w:val="20"/>
          <w:sz w:val="19"/>
          <w:lang w:val="en-US"/>
        </w:rPr>
        <w:t xml:space="preserve"> </w:t>
      </w:r>
      <w:r w:rsidRPr="00CD3008">
        <w:rPr>
          <w:rFonts w:ascii="Cambria" w:eastAsia="Cambria" w:hAnsi="Cambria" w:cs="Cambria"/>
          <w:spacing w:val="-4"/>
          <w:sz w:val="19"/>
          <w:lang w:val="en-US"/>
        </w:rPr>
        <w:t>when</w:t>
      </w:r>
      <w:r w:rsidRPr="00CD3008">
        <w:rPr>
          <w:rFonts w:ascii="Cambria" w:eastAsia="Cambria" w:hAnsi="Cambria" w:cs="Cambria"/>
          <w:spacing w:val="21"/>
          <w:sz w:val="19"/>
          <w:lang w:val="en-US"/>
        </w:rPr>
        <w:t xml:space="preserve"> </w:t>
      </w:r>
      <w:r w:rsidRPr="00CD3008">
        <w:rPr>
          <w:rFonts w:ascii="Cambria" w:eastAsia="Cambria" w:hAnsi="Cambria" w:cs="Cambria"/>
          <w:spacing w:val="-4"/>
          <w:sz w:val="19"/>
          <w:lang w:val="en-US"/>
        </w:rPr>
        <w:t>conducting</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maintenance</w:t>
      </w:r>
      <w:r w:rsidRPr="00CD3008">
        <w:rPr>
          <w:rFonts w:ascii="Cambria" w:eastAsia="Cambria" w:hAnsi="Cambria" w:cs="Cambria"/>
          <w:spacing w:val="21"/>
          <w:sz w:val="19"/>
          <w:lang w:val="en-US"/>
        </w:rPr>
        <w:t xml:space="preserve"> </w:t>
      </w:r>
      <w:r w:rsidRPr="00CD3008">
        <w:rPr>
          <w:rFonts w:ascii="Cambria" w:eastAsia="Cambria" w:hAnsi="Cambria" w:cs="Cambria"/>
          <w:spacing w:val="-4"/>
          <w:sz w:val="19"/>
          <w:lang w:val="en-US"/>
        </w:rPr>
        <w:t>check</w:t>
      </w:r>
      <w:r w:rsidRPr="00CD3008">
        <w:rPr>
          <w:rFonts w:ascii="Cambria" w:eastAsia="Cambria" w:hAnsi="Cambria" w:cs="Cambria"/>
          <w:spacing w:val="20"/>
          <w:sz w:val="19"/>
          <w:lang w:val="en-US"/>
        </w:rPr>
        <w:t xml:space="preserve"> </w:t>
      </w:r>
      <w:r w:rsidRPr="00CD3008">
        <w:rPr>
          <w:rFonts w:ascii="Cambria" w:eastAsia="Cambria" w:hAnsi="Cambria" w:cs="Cambria"/>
          <w:spacing w:val="-4"/>
          <w:sz w:val="19"/>
          <w:lang w:val="en-US"/>
        </w:rPr>
        <w:t>flights</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21"/>
          <w:sz w:val="19"/>
          <w:lang w:val="en-US"/>
        </w:rPr>
        <w:t xml:space="preserve"> </w:t>
      </w:r>
      <w:r w:rsidRPr="00CD3008">
        <w:rPr>
          <w:rFonts w:ascii="Cambria" w:eastAsia="Cambria" w:hAnsi="Cambria" w:cs="Cambria"/>
          <w:spacing w:val="-4"/>
          <w:sz w:val="19"/>
          <w:lang w:val="en-US"/>
        </w:rPr>
        <w:t>other</w:t>
      </w:r>
      <w:r w:rsidRPr="00CD3008">
        <w:rPr>
          <w:rFonts w:ascii="Cambria" w:eastAsia="Cambria" w:hAnsi="Cambria" w:cs="Cambria"/>
          <w:spacing w:val="26"/>
          <w:sz w:val="19"/>
          <w:lang w:val="en-US"/>
        </w:rPr>
        <w:t xml:space="preserve"> </w:t>
      </w:r>
      <w:r w:rsidRPr="00CD3008">
        <w:rPr>
          <w:rFonts w:ascii="Cambria" w:eastAsia="Cambria" w:hAnsi="Cambria" w:cs="Cambria"/>
          <w:spacing w:val="-4"/>
          <w:sz w:val="19"/>
          <w:lang w:val="en-US"/>
        </w:rPr>
        <w:t>than</w:t>
      </w:r>
      <w:r w:rsidRPr="00CD3008">
        <w:rPr>
          <w:rFonts w:ascii="Cambria" w:eastAsia="Cambria" w:hAnsi="Cambria" w:cs="Cambria"/>
          <w:spacing w:val="21"/>
          <w:sz w:val="19"/>
          <w:lang w:val="en-US"/>
        </w:rPr>
        <w:t xml:space="preserve"> </w:t>
      </w:r>
      <w:r w:rsidRPr="00CD3008">
        <w:rPr>
          <w:rFonts w:ascii="Cambria" w:eastAsia="Cambria" w:hAnsi="Cambria" w:cs="Cambria"/>
          <w:spacing w:val="-4"/>
          <w:sz w:val="19"/>
          <w:lang w:val="en-US"/>
        </w:rPr>
        <w:t>complex</w:t>
      </w:r>
      <w:r w:rsidRPr="00CD3008">
        <w:rPr>
          <w:rFonts w:ascii="Cambria" w:eastAsia="Cambria" w:hAnsi="Cambria" w:cs="Cambria"/>
          <w:spacing w:val="21"/>
          <w:sz w:val="19"/>
          <w:lang w:val="en-US"/>
        </w:rPr>
        <w:t xml:space="preserve"> </w:t>
      </w:r>
      <w:r w:rsidRPr="00CD3008">
        <w:rPr>
          <w:rFonts w:ascii="Cambria" w:eastAsia="Cambria" w:hAnsi="Cambria" w:cs="Cambria"/>
          <w:spacing w:val="-4"/>
          <w:sz w:val="19"/>
          <w:lang w:val="en-US"/>
        </w:rPr>
        <w:t>motor-</w:t>
      </w:r>
      <w:r w:rsidRPr="00CD3008">
        <w:rPr>
          <w:rFonts w:ascii="Cambria" w:eastAsia="Cambria" w:hAnsi="Cambria" w:cs="Cambria"/>
          <w:sz w:val="19"/>
          <w:lang w:val="en-US"/>
        </w:rPr>
        <w:t xml:space="preserve"> powered aircraft.</w:t>
      </w:r>
    </w:p>
    <w:p w14:paraId="5328E403" w14:textId="77777777" w:rsidR="00CD3008" w:rsidRPr="00CD3008" w:rsidRDefault="00CD3008" w:rsidP="00CD3008">
      <w:pPr>
        <w:widowControl w:val="0"/>
        <w:autoSpaceDE w:val="0"/>
        <w:autoSpaceDN w:val="0"/>
        <w:spacing w:before="63" w:after="0" w:line="240" w:lineRule="auto"/>
        <w:rPr>
          <w:rFonts w:ascii="Cambria" w:eastAsia="Cambria" w:hAnsi="Cambria" w:cs="Cambria"/>
          <w:sz w:val="19"/>
          <w:szCs w:val="19"/>
          <w:lang w:val="en-US"/>
        </w:rPr>
      </w:pPr>
    </w:p>
    <w:p w14:paraId="62C01FCE" w14:textId="77777777" w:rsidR="00CD3008" w:rsidRPr="00CD3008" w:rsidRDefault="00CD3008" w:rsidP="00CD3008">
      <w:pPr>
        <w:widowControl w:val="0"/>
        <w:numPr>
          <w:ilvl w:val="1"/>
          <w:numId w:val="89"/>
        </w:numPr>
        <w:tabs>
          <w:tab w:val="left" w:pos="1557"/>
          <w:tab w:val="left" w:pos="1559"/>
        </w:tabs>
        <w:autoSpaceDE w:val="0"/>
        <w:autoSpaceDN w:val="0"/>
        <w:spacing w:after="0" w:line="232" w:lineRule="auto"/>
        <w:ind w:right="508"/>
        <w:jc w:val="both"/>
        <w:rPr>
          <w:rFonts w:ascii="Cambria" w:eastAsia="Cambria" w:hAnsi="Cambria" w:cs="Cambria"/>
          <w:sz w:val="19"/>
          <w:lang w:val="en-US"/>
        </w:rPr>
      </w:pPr>
      <w:r w:rsidRPr="00CD3008">
        <w:rPr>
          <w:rFonts w:ascii="Cambria" w:eastAsia="Cambria" w:hAnsi="Cambria" w:cs="Cambria"/>
          <w:spacing w:val="-2"/>
          <w:sz w:val="19"/>
          <w:lang w:val="en-US"/>
        </w:rPr>
        <w:t>An</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AOC</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holder that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conducts</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operations</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referred</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points</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(b)</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not</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required</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submit</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declaration in</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accordance</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this</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Annex.</w:t>
      </w:r>
    </w:p>
    <w:p w14:paraId="7F90FE12" w14:textId="77777777" w:rsidR="00CD3008" w:rsidRPr="00CD3008" w:rsidRDefault="00CD3008" w:rsidP="00CD3008">
      <w:pPr>
        <w:widowControl w:val="0"/>
        <w:autoSpaceDE w:val="0"/>
        <w:autoSpaceDN w:val="0"/>
        <w:spacing w:before="60" w:after="0" w:line="240" w:lineRule="auto"/>
        <w:rPr>
          <w:rFonts w:ascii="Cambria" w:eastAsia="Cambria" w:hAnsi="Cambria" w:cs="Cambria"/>
          <w:sz w:val="19"/>
          <w:szCs w:val="19"/>
          <w:lang w:val="en-US"/>
        </w:rPr>
      </w:pPr>
    </w:p>
    <w:p w14:paraId="786FE961" w14:textId="77777777" w:rsidR="00CD3008" w:rsidRPr="00CD3008" w:rsidRDefault="00CD3008" w:rsidP="00CD3008">
      <w:pPr>
        <w:widowControl w:val="0"/>
        <w:numPr>
          <w:ilvl w:val="1"/>
          <w:numId w:val="89"/>
        </w:numPr>
        <w:tabs>
          <w:tab w:val="left" w:pos="1557"/>
          <w:tab w:val="left" w:pos="1559"/>
        </w:tabs>
        <w:autoSpaceDE w:val="0"/>
        <w:autoSpaceDN w:val="0"/>
        <w:spacing w:before="1" w:after="0" w:line="232" w:lineRule="auto"/>
        <w:ind w:right="509"/>
        <w:jc w:val="both"/>
        <w:rPr>
          <w:rFonts w:ascii="Cambria" w:eastAsia="Cambria" w:hAnsi="Cambria" w:cs="Cambria"/>
          <w:sz w:val="19"/>
          <w:lang w:val="en-US"/>
        </w:rPr>
      </w:pPr>
      <w:r w:rsidRPr="00CD3008">
        <w:rPr>
          <w:rFonts w:ascii="Cambria" w:eastAsia="Cambria" w:hAnsi="Cambria" w:cs="Cambria"/>
          <w:sz w:val="19"/>
          <w:lang w:val="en-US"/>
        </w:rPr>
        <w:t xml:space="preserve">The AOC holder shall specify the type of flight, as listed in its operations manual, in the flight-related </w:t>
      </w:r>
      <w:r w:rsidRPr="00CD3008">
        <w:rPr>
          <w:rFonts w:ascii="Cambria" w:eastAsia="Cambria" w:hAnsi="Cambria" w:cs="Cambria"/>
          <w:spacing w:val="-4"/>
          <w:sz w:val="19"/>
          <w:lang w:val="en-US"/>
        </w:rPr>
        <w:t>documents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(operational</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plan,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load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sheet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other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relevant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documents).’;</w:t>
      </w:r>
    </w:p>
    <w:p w14:paraId="78591D5B" w14:textId="77777777" w:rsidR="00CD3008" w:rsidRPr="00CD3008" w:rsidRDefault="00CD3008" w:rsidP="00CD3008">
      <w:pPr>
        <w:widowControl w:val="0"/>
        <w:autoSpaceDE w:val="0"/>
        <w:autoSpaceDN w:val="0"/>
        <w:spacing w:after="0" w:line="232" w:lineRule="auto"/>
        <w:jc w:val="both"/>
        <w:rPr>
          <w:rFonts w:ascii="Cambria" w:eastAsia="Cambria" w:hAnsi="Cambria" w:cs="Cambria"/>
          <w:sz w:val="19"/>
          <w:lang w:val="en-US"/>
        </w:rPr>
        <w:sectPr w:rsidR="00CD3008" w:rsidRPr="00CD3008" w:rsidSect="00CD3008">
          <w:pgSz w:w="11910" w:h="16840"/>
          <w:pgMar w:top="1134" w:right="851" w:bottom="567" w:left="709" w:header="0" w:footer="428" w:gutter="0"/>
          <w:cols w:space="720"/>
        </w:sectPr>
      </w:pPr>
    </w:p>
    <w:p w14:paraId="0DC8144A"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4FBF0178" w14:textId="77777777" w:rsidR="00CD3008" w:rsidRPr="00CD3008" w:rsidRDefault="00CD3008" w:rsidP="00CD3008">
      <w:pPr>
        <w:widowControl w:val="0"/>
        <w:autoSpaceDE w:val="0"/>
        <w:autoSpaceDN w:val="0"/>
        <w:spacing w:before="37" w:after="0" w:line="240" w:lineRule="auto"/>
        <w:rPr>
          <w:rFonts w:ascii="Cambria" w:eastAsia="Cambria" w:hAnsi="Cambria" w:cs="Cambria"/>
          <w:sz w:val="19"/>
          <w:szCs w:val="19"/>
          <w:lang w:val="en-US"/>
        </w:rPr>
      </w:pPr>
    </w:p>
    <w:p w14:paraId="6DA84756" w14:textId="77777777" w:rsidR="00CD3008" w:rsidRPr="00CD3008" w:rsidRDefault="00CD3008" w:rsidP="00CD3008">
      <w:pPr>
        <w:widowControl w:val="0"/>
        <w:numPr>
          <w:ilvl w:val="0"/>
          <w:numId w:val="89"/>
        </w:numPr>
        <w:tabs>
          <w:tab w:val="left" w:pos="1219"/>
        </w:tabs>
        <w:autoSpaceDE w:val="0"/>
        <w:autoSpaceDN w:val="0"/>
        <w:spacing w:before="1" w:after="0" w:line="240" w:lineRule="auto"/>
        <w:rPr>
          <w:rFonts w:ascii="Cambria" w:eastAsia="Cambria" w:hAnsi="Cambria" w:cs="Cambria"/>
          <w:sz w:val="19"/>
          <w:lang w:val="en-US"/>
        </w:rPr>
      </w:pPr>
      <w:r w:rsidRPr="00CD3008">
        <w:rPr>
          <w:rFonts w:ascii="Cambria" w:eastAsia="Cambria" w:hAnsi="Cambria" w:cs="Cambria"/>
          <w:spacing w:val="-6"/>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ORO.MLR.100,</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following:</w:t>
      </w:r>
    </w:p>
    <w:p w14:paraId="6BC599E9" w14:textId="77777777" w:rsidR="00CD3008" w:rsidRPr="00CD3008" w:rsidRDefault="00CD3008" w:rsidP="00CD3008">
      <w:pPr>
        <w:widowControl w:val="0"/>
        <w:autoSpaceDE w:val="0"/>
        <w:autoSpaceDN w:val="0"/>
        <w:spacing w:before="197" w:after="0" w:line="230" w:lineRule="auto"/>
        <w:ind w:right="508"/>
        <w:jc w:val="both"/>
        <w:rPr>
          <w:rFonts w:ascii="Cambria" w:eastAsia="Cambria" w:hAnsi="Cambria" w:cs="Cambria"/>
          <w:sz w:val="19"/>
          <w:szCs w:val="19"/>
          <w:lang w:val="en-US"/>
        </w:rPr>
      </w:pPr>
      <w:r w:rsidRPr="00CD3008">
        <w:rPr>
          <w:rFonts w:ascii="Cambria" w:eastAsia="Cambria" w:hAnsi="Cambria" w:cs="Cambria"/>
          <w:spacing w:val="-2"/>
          <w:sz w:val="19"/>
          <w:szCs w:val="19"/>
          <w:lang w:val="en-US"/>
        </w:rPr>
        <w:t>‘(b)</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content</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of</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OM</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shall</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reflect</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requirements</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set</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out</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in</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this</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Annex,</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in</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Annex</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IV</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(Part-CAT),</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Annex</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V</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(Part-SPA),</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Annex</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VI</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(Part-NCC),</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Annex</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VIII</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(Part-SPO)</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and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Annex</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IX</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(Part-IAM),</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applicable,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and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shall</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not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contravene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conditions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contained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in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operations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specifications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to</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air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operator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certificate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(AOC),</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SPO</w:t>
      </w:r>
      <w:r w:rsidRPr="00CD3008">
        <w:rPr>
          <w:rFonts w:ascii="Cambria" w:eastAsia="Cambria" w:hAnsi="Cambria" w:cs="Cambria"/>
          <w:spacing w:val="-6"/>
          <w:sz w:val="19"/>
          <w:szCs w:val="19"/>
          <w:lang w:val="en-US"/>
        </w:rPr>
        <w:t xml:space="preserve"> </w:t>
      </w:r>
      <w:proofErr w:type="spellStart"/>
      <w:r w:rsidRPr="00CD3008">
        <w:rPr>
          <w:rFonts w:ascii="Cambria" w:eastAsia="Cambria" w:hAnsi="Cambria" w:cs="Cambria"/>
          <w:spacing w:val="-4"/>
          <w:sz w:val="19"/>
          <w:szCs w:val="19"/>
          <w:lang w:val="en-US"/>
        </w:rPr>
        <w:t>authorisation</w:t>
      </w:r>
      <w:proofErr w:type="spellEnd"/>
      <w:r w:rsidRPr="00CD3008">
        <w:rPr>
          <w:rFonts w:ascii="Cambria" w:eastAsia="Cambria" w:hAnsi="Cambria" w:cs="Cambria"/>
          <w:spacing w:val="-4"/>
          <w:sz w:val="19"/>
          <w:szCs w:val="19"/>
          <w:lang w:val="en-US"/>
        </w:rPr>
        <w:t xml:space="preserve"> or</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declaration and</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list</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of specific approvals,</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as applicable.’;</w:t>
      </w:r>
    </w:p>
    <w:p w14:paraId="16AE8099" w14:textId="77777777" w:rsidR="00CD3008" w:rsidRPr="00CD3008" w:rsidRDefault="00CD3008" w:rsidP="00CD3008">
      <w:pPr>
        <w:widowControl w:val="0"/>
        <w:numPr>
          <w:ilvl w:val="0"/>
          <w:numId w:val="89"/>
        </w:numPr>
        <w:tabs>
          <w:tab w:val="left" w:pos="1219"/>
        </w:tabs>
        <w:autoSpaceDE w:val="0"/>
        <w:autoSpaceDN w:val="0"/>
        <w:spacing w:before="192" w:after="0" w:line="240" w:lineRule="auto"/>
        <w:rPr>
          <w:rFonts w:ascii="Cambria" w:eastAsia="Cambria" w:hAnsi="Cambria" w:cs="Cambria"/>
          <w:sz w:val="19"/>
          <w:lang w:val="en-US"/>
        </w:rPr>
      </w:pPr>
      <w:r w:rsidRPr="00CD3008">
        <w:rPr>
          <w:rFonts w:ascii="Cambria" w:eastAsia="Cambria" w:hAnsi="Cambria" w:cs="Cambria"/>
          <w:spacing w:val="-6"/>
          <w:sz w:val="19"/>
          <w:lang w:val="en-US"/>
        </w:rPr>
        <w:t>point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ORO.MLR.101</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following:</w:t>
      </w:r>
    </w:p>
    <w:p w14:paraId="3F883849"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67E42607"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3693CEC2" w14:textId="77777777" w:rsidR="00CD3008" w:rsidRPr="00CD3008" w:rsidRDefault="00CD3008" w:rsidP="00CD3008">
      <w:pPr>
        <w:widowControl w:val="0"/>
        <w:autoSpaceDE w:val="0"/>
        <w:autoSpaceDN w:val="0"/>
        <w:spacing w:before="38" w:after="0" w:line="240" w:lineRule="auto"/>
        <w:rPr>
          <w:rFonts w:ascii="Cambria" w:eastAsia="Cambria" w:hAnsi="Cambria" w:cs="Cambria"/>
          <w:sz w:val="19"/>
          <w:szCs w:val="19"/>
          <w:lang w:val="en-US"/>
        </w:rPr>
      </w:pPr>
    </w:p>
    <w:p w14:paraId="5F6FB7C0" w14:textId="77777777" w:rsidR="00CD3008" w:rsidRPr="00CD3008" w:rsidRDefault="00CD3008" w:rsidP="00CD3008">
      <w:pPr>
        <w:widowControl w:val="0"/>
        <w:autoSpaceDE w:val="0"/>
        <w:autoSpaceDN w:val="0"/>
        <w:spacing w:after="0" w:line="240" w:lineRule="auto"/>
        <w:jc w:val="both"/>
        <w:outlineLvl w:val="0"/>
        <w:rPr>
          <w:rFonts w:ascii="Cambria" w:eastAsia="Cambria" w:hAnsi="Cambria" w:cs="Cambria"/>
          <w:b/>
          <w:bCs/>
          <w:sz w:val="19"/>
          <w:szCs w:val="19"/>
          <w:lang w:val="en-US"/>
        </w:rPr>
      </w:pPr>
      <w:r w:rsidRPr="00CD3008">
        <w:rPr>
          <w:rFonts w:ascii="Cambria" w:eastAsia="Cambria" w:hAnsi="Cambria" w:cs="Cambria"/>
          <w:bCs/>
          <w:spacing w:val="-4"/>
          <w:sz w:val="19"/>
          <w:szCs w:val="19"/>
          <w:lang w:val="en-US"/>
        </w:rPr>
        <w:t>‘</w:t>
      </w:r>
      <w:r w:rsidRPr="00CD3008">
        <w:rPr>
          <w:rFonts w:ascii="Cambria" w:eastAsia="Cambria" w:hAnsi="Cambria" w:cs="Cambria"/>
          <w:b/>
          <w:bCs/>
          <w:spacing w:val="-4"/>
          <w:sz w:val="19"/>
          <w:szCs w:val="19"/>
          <w:lang w:val="en-US"/>
        </w:rPr>
        <w:t>ORO.MLR.101</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4"/>
          <w:sz w:val="19"/>
          <w:szCs w:val="19"/>
          <w:lang w:val="en-US"/>
        </w:rPr>
        <w:t>Operations</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manual –</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structure for CAT</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and IAM operations</w:t>
      </w:r>
    </w:p>
    <w:p w14:paraId="5BE92155" w14:textId="77777777" w:rsidR="00CD3008" w:rsidRPr="00CD3008" w:rsidRDefault="00CD3008" w:rsidP="00CD3008">
      <w:pPr>
        <w:widowControl w:val="0"/>
        <w:autoSpaceDE w:val="0"/>
        <w:autoSpaceDN w:val="0"/>
        <w:spacing w:before="54" w:after="0" w:line="240" w:lineRule="auto"/>
        <w:rPr>
          <w:rFonts w:ascii="Cambria" w:eastAsia="Cambria" w:hAnsi="Cambria" w:cs="Cambria"/>
          <w:b/>
          <w:sz w:val="19"/>
          <w:szCs w:val="19"/>
          <w:lang w:val="en-US"/>
        </w:rPr>
      </w:pPr>
    </w:p>
    <w:p w14:paraId="19B098E4" w14:textId="77777777" w:rsidR="00CD3008" w:rsidRPr="00CD3008" w:rsidRDefault="00CD3008" w:rsidP="00CD3008">
      <w:pPr>
        <w:widowControl w:val="0"/>
        <w:autoSpaceDE w:val="0"/>
        <w:autoSpaceDN w:val="0"/>
        <w:spacing w:after="0" w:line="230" w:lineRule="auto"/>
        <w:ind w:right="508"/>
        <w:jc w:val="both"/>
        <w:rPr>
          <w:rFonts w:ascii="Cambria" w:eastAsia="Cambria" w:hAnsi="Cambria" w:cs="Cambria"/>
          <w:sz w:val="19"/>
          <w:szCs w:val="19"/>
          <w:lang w:val="en-US"/>
        </w:rPr>
      </w:pPr>
      <w:r w:rsidRPr="00CD3008">
        <w:rPr>
          <w:rFonts w:ascii="Cambria" w:eastAsia="Cambria" w:hAnsi="Cambria" w:cs="Cambria"/>
          <w:w w:val="90"/>
          <w:sz w:val="19"/>
          <w:szCs w:val="19"/>
          <w:lang w:val="en-US"/>
        </w:rPr>
        <w:t>Except for operations with single-</w:t>
      </w:r>
      <w:proofErr w:type="spellStart"/>
      <w:r w:rsidRPr="00CD3008">
        <w:rPr>
          <w:rFonts w:ascii="Cambria" w:eastAsia="Cambria" w:hAnsi="Cambria" w:cs="Cambria"/>
          <w:w w:val="90"/>
          <w:sz w:val="19"/>
          <w:szCs w:val="19"/>
          <w:lang w:val="en-US"/>
        </w:rPr>
        <w:t>engined</w:t>
      </w:r>
      <w:proofErr w:type="spellEnd"/>
      <w:r w:rsidRPr="00CD3008">
        <w:rPr>
          <w:rFonts w:ascii="Cambria" w:eastAsia="Cambria" w:hAnsi="Cambria" w:cs="Cambria"/>
          <w:w w:val="90"/>
          <w:sz w:val="19"/>
          <w:szCs w:val="19"/>
          <w:lang w:val="en-US"/>
        </w:rPr>
        <w:t xml:space="preserve"> propeller-driven </w:t>
      </w:r>
      <w:proofErr w:type="spellStart"/>
      <w:r w:rsidRPr="00CD3008">
        <w:rPr>
          <w:rFonts w:ascii="Cambria" w:eastAsia="Cambria" w:hAnsi="Cambria" w:cs="Cambria"/>
          <w:w w:val="90"/>
          <w:sz w:val="19"/>
          <w:szCs w:val="19"/>
          <w:lang w:val="en-US"/>
        </w:rPr>
        <w:t>aeroplanes</w:t>
      </w:r>
      <w:proofErr w:type="spellEnd"/>
      <w:r w:rsidRPr="00CD3008">
        <w:rPr>
          <w:rFonts w:ascii="Cambria" w:eastAsia="Cambria" w:hAnsi="Cambria" w:cs="Cambria"/>
          <w:w w:val="90"/>
          <w:sz w:val="19"/>
          <w:szCs w:val="19"/>
          <w:lang w:val="en-US"/>
        </w:rPr>
        <w:t xml:space="preserve"> with </w:t>
      </w:r>
      <w:proofErr w:type="gramStart"/>
      <w:r w:rsidRPr="00CD3008">
        <w:rPr>
          <w:rFonts w:ascii="Cambria" w:eastAsia="Cambria" w:hAnsi="Cambria" w:cs="Cambria"/>
          <w:w w:val="90"/>
          <w:sz w:val="19"/>
          <w:szCs w:val="19"/>
          <w:lang w:val="en-US"/>
        </w:rPr>
        <w:t>an</w:t>
      </w:r>
      <w:proofErr w:type="gramEnd"/>
      <w:r w:rsidRPr="00CD3008">
        <w:rPr>
          <w:rFonts w:ascii="Cambria" w:eastAsia="Cambria" w:hAnsi="Cambria" w:cs="Cambria"/>
          <w:w w:val="90"/>
          <w:sz w:val="19"/>
          <w:szCs w:val="19"/>
          <w:lang w:val="en-US"/>
        </w:rPr>
        <w:t xml:space="preserve"> MOPSC of 5 or less or single-</w:t>
      </w:r>
      <w:proofErr w:type="spellStart"/>
      <w:r w:rsidRPr="00CD3008">
        <w:rPr>
          <w:rFonts w:ascii="Cambria" w:eastAsia="Cambria" w:hAnsi="Cambria" w:cs="Cambria"/>
          <w:w w:val="90"/>
          <w:sz w:val="19"/>
          <w:szCs w:val="19"/>
          <w:lang w:val="en-US"/>
        </w:rPr>
        <w:t>engined</w:t>
      </w:r>
      <w:proofErr w:type="spellEnd"/>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non-complex helicopters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 xml:space="preserve">with </w:t>
      </w:r>
      <w:proofErr w:type="gramStart"/>
      <w:r w:rsidRPr="00CD3008">
        <w:rPr>
          <w:rFonts w:ascii="Cambria" w:eastAsia="Cambria" w:hAnsi="Cambria" w:cs="Cambria"/>
          <w:spacing w:val="-4"/>
          <w:sz w:val="19"/>
          <w:szCs w:val="19"/>
          <w:lang w:val="en-US"/>
        </w:rPr>
        <w:t>an</w:t>
      </w:r>
      <w:proofErr w:type="gramEnd"/>
      <w:r w:rsidRPr="00CD3008">
        <w:rPr>
          <w:rFonts w:ascii="Cambria" w:eastAsia="Cambria" w:hAnsi="Cambria" w:cs="Cambria"/>
          <w:spacing w:val="-4"/>
          <w:sz w:val="19"/>
          <w:szCs w:val="19"/>
          <w:lang w:val="en-US"/>
        </w:rPr>
        <w:t xml:space="preserve"> MOPSC of 5 or less, taking off</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and landing</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at the same aerodrome or operating</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site,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under</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VFR</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by</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day,</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main</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structure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of</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operations</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manual</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(OM)</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shall</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be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as</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follows:</w:t>
      </w:r>
    </w:p>
    <w:p w14:paraId="26E62298" w14:textId="77777777" w:rsidR="00CD3008" w:rsidRPr="00CD3008" w:rsidRDefault="00CD3008" w:rsidP="00CD3008">
      <w:pPr>
        <w:widowControl w:val="0"/>
        <w:numPr>
          <w:ilvl w:val="1"/>
          <w:numId w:val="89"/>
        </w:numPr>
        <w:tabs>
          <w:tab w:val="left" w:pos="1558"/>
        </w:tabs>
        <w:autoSpaceDE w:val="0"/>
        <w:autoSpaceDN w:val="0"/>
        <w:spacing w:before="192" w:after="0" w:line="240" w:lineRule="auto"/>
        <w:ind w:left="1558" w:hanging="339"/>
        <w:rPr>
          <w:rFonts w:ascii="Cambria" w:eastAsia="Cambria" w:hAnsi="Cambria" w:cs="Cambria"/>
          <w:sz w:val="19"/>
          <w:lang w:val="en-US"/>
        </w:rPr>
      </w:pPr>
      <w:r w:rsidRPr="00CD3008">
        <w:rPr>
          <w:rFonts w:ascii="Cambria" w:eastAsia="Cambria" w:hAnsi="Cambria" w:cs="Cambria"/>
          <w:w w:val="90"/>
          <w:sz w:val="19"/>
          <w:lang w:val="en-US"/>
        </w:rPr>
        <w:t>Part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General/Basic,</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comprising</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all</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non-type-related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operational</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policies,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instructions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procedures;</w:t>
      </w:r>
    </w:p>
    <w:p w14:paraId="65C9EACC" w14:textId="77777777" w:rsidR="00CD3008" w:rsidRPr="00CD3008" w:rsidRDefault="00CD3008" w:rsidP="00CD3008">
      <w:pPr>
        <w:widowControl w:val="0"/>
        <w:numPr>
          <w:ilvl w:val="1"/>
          <w:numId w:val="89"/>
        </w:numPr>
        <w:tabs>
          <w:tab w:val="left" w:pos="1557"/>
          <w:tab w:val="left" w:pos="1559"/>
        </w:tabs>
        <w:autoSpaceDE w:val="0"/>
        <w:autoSpaceDN w:val="0"/>
        <w:spacing w:before="196"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Part B: Aircraft operating matters, comprising all type-related instructions and procedures, taking into account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differences between types/classes, variants or individual aircraft used by the operator;</w:t>
      </w:r>
    </w:p>
    <w:p w14:paraId="0E417C30" w14:textId="77777777" w:rsidR="00CD3008" w:rsidRPr="00CD3008" w:rsidRDefault="00CD3008" w:rsidP="00CD3008">
      <w:pPr>
        <w:widowControl w:val="0"/>
        <w:numPr>
          <w:ilvl w:val="1"/>
          <w:numId w:val="89"/>
        </w:numPr>
        <w:tabs>
          <w:tab w:val="left" w:pos="1557"/>
          <w:tab w:val="left" w:pos="1559"/>
        </w:tabs>
        <w:autoSpaceDE w:val="0"/>
        <w:autoSpaceDN w:val="0"/>
        <w:spacing w:before="199"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Part C: CAT</w:t>
      </w:r>
      <w:r w:rsidRPr="00CD3008">
        <w:rPr>
          <w:rFonts w:ascii="Cambria" w:eastAsia="Cambria" w:hAnsi="Cambria" w:cs="Cambria"/>
          <w:spacing w:val="-7"/>
          <w:w w:val="90"/>
          <w:sz w:val="19"/>
          <w:lang w:val="en-US"/>
        </w:rPr>
        <w:t xml:space="preserve"> </w:t>
      </w:r>
      <w:r w:rsidRPr="00CD3008">
        <w:rPr>
          <w:rFonts w:ascii="Cambria" w:eastAsia="Cambria" w:hAnsi="Cambria" w:cs="Cambria"/>
          <w:w w:val="90"/>
          <w:sz w:val="19"/>
          <w:lang w:val="en-US"/>
        </w:rPr>
        <w:t xml:space="preserve">operations with </w:t>
      </w:r>
      <w:proofErr w:type="spellStart"/>
      <w:r w:rsidRPr="00CD3008">
        <w:rPr>
          <w:rFonts w:ascii="Cambria" w:eastAsia="Cambria" w:hAnsi="Cambria" w:cs="Cambria"/>
          <w:w w:val="90"/>
          <w:sz w:val="19"/>
          <w:lang w:val="en-US"/>
        </w:rPr>
        <w:t>aeroplanes</w:t>
      </w:r>
      <w:proofErr w:type="spellEnd"/>
      <w:r w:rsidRPr="00CD3008">
        <w:rPr>
          <w:rFonts w:ascii="Cambria" w:eastAsia="Cambria" w:hAnsi="Cambria" w:cs="Cambria"/>
          <w:w w:val="90"/>
          <w:sz w:val="19"/>
          <w:lang w:val="en-US"/>
        </w:rPr>
        <w:t xml:space="preserve"> and helicopters, comprising route/role/area and aerodrome / operating</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site instructions and information or, IAM operations with VCA, comprising route/role/area and vertiport /</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diversion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location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operating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site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instructions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information;</w:t>
      </w:r>
    </w:p>
    <w:p w14:paraId="0145FC62" w14:textId="77777777" w:rsidR="00CD3008" w:rsidRPr="00CD3008" w:rsidRDefault="00CD3008" w:rsidP="00CD3008">
      <w:pPr>
        <w:widowControl w:val="0"/>
        <w:numPr>
          <w:ilvl w:val="1"/>
          <w:numId w:val="89"/>
        </w:numPr>
        <w:tabs>
          <w:tab w:val="left" w:pos="1558"/>
        </w:tabs>
        <w:autoSpaceDE w:val="0"/>
        <w:autoSpaceDN w:val="0"/>
        <w:spacing w:before="192" w:after="0" w:line="240" w:lineRule="auto"/>
        <w:ind w:left="1558" w:hanging="339"/>
        <w:rPr>
          <w:rFonts w:ascii="Cambria" w:eastAsia="Cambria" w:hAnsi="Cambria" w:cs="Cambria"/>
          <w:sz w:val="19"/>
          <w:lang w:val="en-US"/>
        </w:rPr>
      </w:pPr>
      <w:r w:rsidRPr="00CD3008">
        <w:rPr>
          <w:rFonts w:ascii="Cambria" w:eastAsia="Cambria" w:hAnsi="Cambria" w:cs="Cambria"/>
          <w:w w:val="90"/>
          <w:sz w:val="19"/>
          <w:lang w:val="en-US"/>
        </w:rPr>
        <w:t>Part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Training,</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comprising</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all</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training</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instructions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personnel</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required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ensure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safe</w:t>
      </w:r>
      <w:r w:rsidRPr="00CD3008">
        <w:rPr>
          <w:rFonts w:ascii="Cambria" w:eastAsia="Cambria" w:hAnsi="Cambria" w:cs="Cambria"/>
          <w:sz w:val="19"/>
          <w:lang w:val="en-US"/>
        </w:rPr>
        <w:t xml:space="preserve"> </w:t>
      </w:r>
      <w:r w:rsidRPr="00CD3008">
        <w:rPr>
          <w:rFonts w:ascii="Cambria" w:eastAsia="Cambria" w:hAnsi="Cambria" w:cs="Cambria"/>
          <w:spacing w:val="-2"/>
          <w:w w:val="90"/>
          <w:sz w:val="19"/>
          <w:lang w:val="en-US"/>
        </w:rPr>
        <w:t>operations.’;</w:t>
      </w:r>
    </w:p>
    <w:p w14:paraId="74EFDEE4" w14:textId="77777777" w:rsidR="00CD3008" w:rsidRPr="00CD3008" w:rsidRDefault="00CD3008" w:rsidP="00CD3008">
      <w:pPr>
        <w:widowControl w:val="0"/>
        <w:numPr>
          <w:ilvl w:val="0"/>
          <w:numId w:val="89"/>
        </w:numPr>
        <w:tabs>
          <w:tab w:val="left" w:pos="1219"/>
        </w:tabs>
        <w:autoSpaceDE w:val="0"/>
        <w:autoSpaceDN w:val="0"/>
        <w:spacing w:before="189" w:after="0" w:line="444" w:lineRule="auto"/>
        <w:ind w:right="4498"/>
        <w:rPr>
          <w:rFonts w:ascii="Cambria" w:eastAsia="Cambria" w:hAnsi="Cambria" w:cs="Cambria"/>
          <w:sz w:val="19"/>
          <w:lang w:val="en-US"/>
        </w:rPr>
      </w:pPr>
      <w:r w:rsidRPr="00CD3008">
        <w:rPr>
          <w:rFonts w:ascii="Cambria" w:eastAsia="Cambria" w:hAnsi="Cambria" w:cs="Cambria"/>
          <w:spacing w:val="-6"/>
          <w:sz w:val="19"/>
          <w:lang w:val="en-US"/>
        </w:rPr>
        <w:t>in</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ORO.MLR.115,</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following: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47"/>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following</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records</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stored</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at</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least</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5</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years:</w:t>
      </w:r>
    </w:p>
    <w:p w14:paraId="3146BFE0" w14:textId="77777777" w:rsidR="00CD3008" w:rsidRPr="00CD3008" w:rsidRDefault="00CD3008" w:rsidP="00CD3008">
      <w:pPr>
        <w:widowControl w:val="0"/>
        <w:numPr>
          <w:ilvl w:val="0"/>
          <w:numId w:val="87"/>
        </w:numPr>
        <w:tabs>
          <w:tab w:val="left" w:pos="1897"/>
          <w:tab w:val="left" w:pos="1899"/>
        </w:tabs>
        <w:autoSpaceDE w:val="0"/>
        <w:autoSpaceDN w:val="0"/>
        <w:spacing w:before="8" w:after="0" w:line="230" w:lineRule="auto"/>
        <w:ind w:right="508"/>
        <w:rPr>
          <w:rFonts w:ascii="Cambria" w:eastAsia="Cambria" w:hAnsi="Cambria" w:cs="Cambria"/>
          <w:sz w:val="19"/>
          <w:lang w:val="en-US"/>
        </w:rPr>
      </w:pPr>
      <w:r w:rsidRPr="00CD3008">
        <w:rPr>
          <w:rFonts w:ascii="Cambria" w:eastAsia="Cambria" w:hAnsi="Cambria" w:cs="Cambria"/>
          <w:w w:val="90"/>
          <w:sz w:val="19"/>
          <w:lang w:val="en-US"/>
        </w:rPr>
        <w:t>for CAT</w:t>
      </w:r>
      <w:r w:rsidRPr="00CD3008">
        <w:rPr>
          <w:rFonts w:ascii="Cambria" w:eastAsia="Cambria" w:hAnsi="Cambria" w:cs="Cambria"/>
          <w:spacing w:val="-4"/>
          <w:w w:val="90"/>
          <w:sz w:val="19"/>
          <w:lang w:val="en-US"/>
        </w:rPr>
        <w:t xml:space="preserve"> </w:t>
      </w:r>
      <w:r w:rsidRPr="00CD3008">
        <w:rPr>
          <w:rFonts w:ascii="Cambria" w:eastAsia="Cambria" w:hAnsi="Cambria" w:cs="Cambria"/>
          <w:w w:val="90"/>
          <w:sz w:val="19"/>
          <w:lang w:val="en-US"/>
        </w:rPr>
        <w:t>operators of airplanes and helicopters and IAM operators of VCA, records of</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the activities referred</w:t>
      </w:r>
      <w:r w:rsidRPr="00CD3008">
        <w:rPr>
          <w:rFonts w:ascii="Cambria" w:eastAsia="Cambria" w:hAnsi="Cambria" w:cs="Cambria"/>
          <w:spacing w:val="80"/>
          <w:sz w:val="19"/>
          <w:lang w:val="en-US"/>
        </w:rPr>
        <w:t xml:space="preserve"> </w:t>
      </w:r>
      <w:r w:rsidRPr="00CD3008">
        <w:rPr>
          <w:rFonts w:ascii="Cambria" w:eastAsia="Cambria" w:hAnsi="Cambria" w:cs="Cambria"/>
          <w:sz w:val="19"/>
          <w:lang w:val="en-US"/>
        </w:rPr>
        <w:t>to in point ORO.GEN.200;</w:t>
      </w:r>
    </w:p>
    <w:p w14:paraId="023BBABD" w14:textId="77777777" w:rsidR="00CD3008" w:rsidRPr="00CD3008" w:rsidRDefault="00CD3008" w:rsidP="00CD3008">
      <w:pPr>
        <w:widowControl w:val="0"/>
        <w:numPr>
          <w:ilvl w:val="0"/>
          <w:numId w:val="87"/>
        </w:numPr>
        <w:tabs>
          <w:tab w:val="left" w:pos="1897"/>
          <w:tab w:val="left" w:pos="1899"/>
        </w:tabs>
        <w:autoSpaceDE w:val="0"/>
        <w:autoSpaceDN w:val="0"/>
        <w:spacing w:before="198"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for</w:t>
      </w:r>
      <w:r w:rsidRPr="00CD3008">
        <w:rPr>
          <w:rFonts w:ascii="Cambria" w:eastAsia="Cambria" w:hAnsi="Cambria" w:cs="Cambria"/>
          <w:spacing w:val="11"/>
          <w:sz w:val="19"/>
          <w:lang w:val="en-US"/>
        </w:rPr>
        <w:t xml:space="preserve"> </w:t>
      </w:r>
      <w:r w:rsidRPr="00CD3008">
        <w:rPr>
          <w:rFonts w:ascii="Cambria" w:eastAsia="Cambria" w:hAnsi="Cambria" w:cs="Cambria"/>
          <w:spacing w:val="-4"/>
          <w:sz w:val="19"/>
          <w:lang w:val="en-US"/>
        </w:rPr>
        <w:t>declared</w:t>
      </w:r>
      <w:r w:rsidRPr="00CD3008">
        <w:rPr>
          <w:rFonts w:ascii="Cambria" w:eastAsia="Cambria" w:hAnsi="Cambria" w:cs="Cambria"/>
          <w:spacing w:val="11"/>
          <w:sz w:val="19"/>
          <w:lang w:val="en-US"/>
        </w:rPr>
        <w:t xml:space="preserve"> </w:t>
      </w:r>
      <w:r w:rsidRPr="00CD3008">
        <w:rPr>
          <w:rFonts w:ascii="Cambria" w:eastAsia="Cambria" w:hAnsi="Cambria" w:cs="Cambria"/>
          <w:spacing w:val="-4"/>
          <w:sz w:val="19"/>
          <w:lang w:val="en-US"/>
        </w:rPr>
        <w:t>operators,</w:t>
      </w:r>
      <w:r w:rsidRPr="00CD3008">
        <w:rPr>
          <w:rFonts w:ascii="Cambria" w:eastAsia="Cambria" w:hAnsi="Cambria" w:cs="Cambria"/>
          <w:spacing w:val="10"/>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11"/>
          <w:sz w:val="19"/>
          <w:lang w:val="en-US"/>
        </w:rPr>
        <w:t xml:space="preserve"> </w:t>
      </w:r>
      <w:r w:rsidRPr="00CD3008">
        <w:rPr>
          <w:rFonts w:ascii="Cambria" w:eastAsia="Cambria" w:hAnsi="Cambria" w:cs="Cambria"/>
          <w:spacing w:val="-4"/>
          <w:sz w:val="19"/>
          <w:lang w:val="en-US"/>
        </w:rPr>
        <w:t>copy</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14"/>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11"/>
          <w:sz w:val="19"/>
          <w:lang w:val="en-US"/>
        </w:rPr>
        <w:t xml:space="preserve"> </w:t>
      </w:r>
      <w:r w:rsidRPr="00CD3008">
        <w:rPr>
          <w:rFonts w:ascii="Cambria" w:eastAsia="Cambria" w:hAnsi="Cambria" w:cs="Cambria"/>
          <w:spacing w:val="-4"/>
          <w:sz w:val="19"/>
          <w:lang w:val="en-US"/>
        </w:rPr>
        <w:t>operator’s</w:t>
      </w:r>
      <w:r w:rsidRPr="00CD3008">
        <w:rPr>
          <w:rFonts w:ascii="Cambria" w:eastAsia="Cambria" w:hAnsi="Cambria" w:cs="Cambria"/>
          <w:spacing w:val="11"/>
          <w:sz w:val="19"/>
          <w:lang w:val="en-US"/>
        </w:rPr>
        <w:t xml:space="preserve"> </w:t>
      </w:r>
      <w:r w:rsidRPr="00CD3008">
        <w:rPr>
          <w:rFonts w:ascii="Cambria" w:eastAsia="Cambria" w:hAnsi="Cambria" w:cs="Cambria"/>
          <w:spacing w:val="-4"/>
          <w:sz w:val="19"/>
          <w:lang w:val="en-US"/>
        </w:rPr>
        <w:t>declaration,</w:t>
      </w:r>
      <w:r w:rsidRPr="00CD3008">
        <w:rPr>
          <w:rFonts w:ascii="Cambria" w:eastAsia="Cambria" w:hAnsi="Cambria" w:cs="Cambria"/>
          <w:spacing w:val="11"/>
          <w:sz w:val="19"/>
          <w:lang w:val="en-US"/>
        </w:rPr>
        <w:t xml:space="preserve"> </w:t>
      </w:r>
      <w:r w:rsidRPr="00CD3008">
        <w:rPr>
          <w:rFonts w:ascii="Cambria" w:eastAsia="Cambria" w:hAnsi="Cambria" w:cs="Cambria"/>
          <w:spacing w:val="-4"/>
          <w:sz w:val="19"/>
          <w:lang w:val="en-US"/>
        </w:rPr>
        <w:t>details</w:t>
      </w:r>
      <w:r w:rsidRPr="00CD3008">
        <w:rPr>
          <w:rFonts w:ascii="Cambria" w:eastAsia="Cambria" w:hAnsi="Cambria" w:cs="Cambria"/>
          <w:spacing w:val="11"/>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10"/>
          <w:sz w:val="19"/>
          <w:lang w:val="en-US"/>
        </w:rPr>
        <w:t xml:space="preserve"> </w:t>
      </w:r>
      <w:r w:rsidRPr="00CD3008">
        <w:rPr>
          <w:rFonts w:ascii="Cambria" w:eastAsia="Cambria" w:hAnsi="Cambria" w:cs="Cambria"/>
          <w:spacing w:val="-4"/>
          <w:sz w:val="19"/>
          <w:lang w:val="en-US"/>
        </w:rPr>
        <w:t>approvals</w:t>
      </w:r>
      <w:r w:rsidRPr="00CD3008">
        <w:rPr>
          <w:rFonts w:ascii="Cambria" w:eastAsia="Cambria" w:hAnsi="Cambria" w:cs="Cambria"/>
          <w:spacing w:val="10"/>
          <w:sz w:val="19"/>
          <w:lang w:val="en-US"/>
        </w:rPr>
        <w:t xml:space="preserve"> </w:t>
      </w:r>
      <w:r w:rsidRPr="00CD3008">
        <w:rPr>
          <w:rFonts w:ascii="Cambria" w:eastAsia="Cambria" w:hAnsi="Cambria" w:cs="Cambria"/>
          <w:spacing w:val="-4"/>
          <w:sz w:val="19"/>
          <w:lang w:val="en-US"/>
        </w:rPr>
        <w:t>held</w:t>
      </w:r>
      <w:r w:rsidRPr="00CD3008">
        <w:rPr>
          <w:rFonts w:ascii="Cambria" w:eastAsia="Cambria" w:hAnsi="Cambria" w:cs="Cambria"/>
          <w:spacing w:val="11"/>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11"/>
          <w:sz w:val="19"/>
          <w:lang w:val="en-US"/>
        </w:rPr>
        <w:t xml:space="preserve"> </w:t>
      </w:r>
      <w:r w:rsidRPr="00CD3008">
        <w:rPr>
          <w:rFonts w:ascii="Cambria" w:eastAsia="Cambria" w:hAnsi="Cambria" w:cs="Cambria"/>
          <w:spacing w:val="-4"/>
          <w:sz w:val="19"/>
          <w:lang w:val="en-US"/>
        </w:rPr>
        <w:t>operations</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manual;</w:t>
      </w:r>
    </w:p>
    <w:p w14:paraId="48778747" w14:textId="77777777" w:rsidR="00CD3008" w:rsidRPr="00CD3008" w:rsidRDefault="00CD3008" w:rsidP="00CD3008">
      <w:pPr>
        <w:widowControl w:val="0"/>
        <w:numPr>
          <w:ilvl w:val="0"/>
          <w:numId w:val="87"/>
        </w:numPr>
        <w:tabs>
          <w:tab w:val="left" w:pos="1897"/>
          <w:tab w:val="left" w:pos="1899"/>
        </w:tabs>
        <w:autoSpaceDE w:val="0"/>
        <w:autoSpaceDN w:val="0"/>
        <w:spacing w:before="198" w:after="0" w:line="230" w:lineRule="auto"/>
        <w:ind w:right="508"/>
        <w:rPr>
          <w:rFonts w:ascii="Cambria" w:eastAsia="Cambria" w:hAnsi="Cambria" w:cs="Cambria"/>
          <w:sz w:val="19"/>
          <w:lang w:val="en-US"/>
        </w:rPr>
      </w:pPr>
      <w:r w:rsidRPr="00CD3008">
        <w:rPr>
          <w:rFonts w:ascii="Cambria" w:eastAsia="Cambria" w:hAnsi="Cambria" w:cs="Cambria"/>
          <w:w w:val="90"/>
          <w:sz w:val="19"/>
          <w:lang w:val="en-US"/>
        </w:rPr>
        <w:t xml:space="preserve">for SPO </w:t>
      </w:r>
      <w:proofErr w:type="spellStart"/>
      <w:r w:rsidRPr="00CD3008">
        <w:rPr>
          <w:rFonts w:ascii="Cambria" w:eastAsia="Cambria" w:hAnsi="Cambria" w:cs="Cambria"/>
          <w:w w:val="90"/>
          <w:sz w:val="19"/>
          <w:lang w:val="en-US"/>
        </w:rPr>
        <w:t>authorisation</w:t>
      </w:r>
      <w:proofErr w:type="spellEnd"/>
      <w:r w:rsidRPr="00CD3008">
        <w:rPr>
          <w:rFonts w:ascii="Cambria" w:eastAsia="Cambria" w:hAnsi="Cambria" w:cs="Cambria"/>
          <w:w w:val="90"/>
          <w:sz w:val="19"/>
          <w:lang w:val="en-US"/>
        </w:rPr>
        <w:t xml:space="preserve"> holders, in addition to point (a)(2), records related to the risk assessment conducted</w:t>
      </w:r>
      <w:r w:rsidRPr="00CD3008">
        <w:rPr>
          <w:rFonts w:ascii="Cambria" w:eastAsia="Cambria" w:hAnsi="Cambria" w:cs="Cambria"/>
          <w:spacing w:val="40"/>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accordance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SPO.OP.230</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related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standard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operating</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procedures.’;</w:t>
      </w:r>
    </w:p>
    <w:p w14:paraId="2C8D857D" w14:textId="77777777" w:rsidR="00CD3008" w:rsidRPr="00CD3008" w:rsidRDefault="00CD3008" w:rsidP="00CD3008">
      <w:pPr>
        <w:widowControl w:val="0"/>
        <w:numPr>
          <w:ilvl w:val="0"/>
          <w:numId w:val="89"/>
        </w:numPr>
        <w:tabs>
          <w:tab w:val="left" w:pos="1219"/>
        </w:tabs>
        <w:autoSpaceDE w:val="0"/>
        <w:autoSpaceDN w:val="0"/>
        <w:spacing w:before="192" w:after="0" w:line="240" w:lineRule="auto"/>
        <w:rPr>
          <w:rFonts w:ascii="Cambria" w:eastAsia="Cambria" w:hAnsi="Cambria" w:cs="Cambria"/>
          <w:sz w:val="19"/>
          <w:lang w:val="en-US"/>
        </w:rPr>
      </w:pPr>
      <w:r w:rsidRPr="00CD3008">
        <w:rPr>
          <w:rFonts w:ascii="Cambria" w:eastAsia="Cambria" w:hAnsi="Cambria" w:cs="Cambria"/>
          <w:spacing w:val="-6"/>
          <w:sz w:val="19"/>
          <w:lang w:val="en-US"/>
        </w:rPr>
        <w:t>point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ORO.FC.005</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following:</w:t>
      </w:r>
    </w:p>
    <w:p w14:paraId="4C46DCF5"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559786F5"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31214AAF" w14:textId="77777777" w:rsidR="00CD3008" w:rsidRPr="00CD3008" w:rsidRDefault="00CD3008" w:rsidP="00CD3008">
      <w:pPr>
        <w:widowControl w:val="0"/>
        <w:autoSpaceDE w:val="0"/>
        <w:autoSpaceDN w:val="0"/>
        <w:spacing w:before="39" w:after="0" w:line="240" w:lineRule="auto"/>
        <w:rPr>
          <w:rFonts w:ascii="Cambria" w:eastAsia="Cambria" w:hAnsi="Cambria" w:cs="Cambria"/>
          <w:sz w:val="19"/>
          <w:szCs w:val="19"/>
          <w:lang w:val="en-US"/>
        </w:rPr>
      </w:pPr>
    </w:p>
    <w:p w14:paraId="653AE1B5" w14:textId="77777777" w:rsidR="00CD3008" w:rsidRPr="00CD3008" w:rsidRDefault="00CD3008" w:rsidP="00CD3008">
      <w:pPr>
        <w:widowControl w:val="0"/>
        <w:autoSpaceDE w:val="0"/>
        <w:autoSpaceDN w:val="0"/>
        <w:spacing w:after="0" w:line="240" w:lineRule="auto"/>
        <w:jc w:val="both"/>
        <w:outlineLvl w:val="0"/>
        <w:rPr>
          <w:rFonts w:ascii="Cambria" w:eastAsia="Cambria" w:hAnsi="Cambria" w:cs="Cambria"/>
          <w:b/>
          <w:bCs/>
          <w:sz w:val="19"/>
          <w:szCs w:val="19"/>
          <w:lang w:val="en-US"/>
        </w:rPr>
      </w:pPr>
      <w:r w:rsidRPr="00CD3008">
        <w:rPr>
          <w:rFonts w:ascii="Cambria" w:eastAsia="Cambria" w:hAnsi="Cambria" w:cs="Cambria"/>
          <w:bCs/>
          <w:spacing w:val="-2"/>
          <w:sz w:val="19"/>
          <w:szCs w:val="19"/>
          <w:lang w:val="en-US"/>
        </w:rPr>
        <w:t>‘</w:t>
      </w:r>
      <w:r w:rsidRPr="00CD3008">
        <w:rPr>
          <w:rFonts w:ascii="Cambria" w:eastAsia="Cambria" w:hAnsi="Cambria" w:cs="Cambria"/>
          <w:b/>
          <w:bCs/>
          <w:spacing w:val="-2"/>
          <w:sz w:val="19"/>
          <w:szCs w:val="19"/>
          <w:lang w:val="en-US"/>
        </w:rPr>
        <w:t>ORO.FC.005</w:t>
      </w:r>
      <w:r w:rsidRPr="00CD3008">
        <w:rPr>
          <w:rFonts w:ascii="Cambria" w:eastAsia="Cambria" w:hAnsi="Cambria" w:cs="Cambria"/>
          <w:b/>
          <w:bCs/>
          <w:spacing w:val="9"/>
          <w:sz w:val="19"/>
          <w:szCs w:val="19"/>
          <w:lang w:val="en-US"/>
        </w:rPr>
        <w:t xml:space="preserve"> </w:t>
      </w:r>
      <w:r w:rsidRPr="00CD3008">
        <w:rPr>
          <w:rFonts w:ascii="Cambria" w:eastAsia="Cambria" w:hAnsi="Cambria" w:cs="Cambria"/>
          <w:b/>
          <w:bCs/>
          <w:spacing w:val="-2"/>
          <w:sz w:val="19"/>
          <w:szCs w:val="19"/>
          <w:lang w:val="en-US"/>
        </w:rPr>
        <w:t>Scope</w:t>
      </w:r>
    </w:p>
    <w:p w14:paraId="1EF1B732" w14:textId="77777777" w:rsidR="00CD3008" w:rsidRPr="00CD3008" w:rsidRDefault="00CD3008" w:rsidP="00CD3008">
      <w:pPr>
        <w:widowControl w:val="0"/>
        <w:autoSpaceDE w:val="0"/>
        <w:autoSpaceDN w:val="0"/>
        <w:spacing w:before="54" w:after="0" w:line="240" w:lineRule="auto"/>
        <w:rPr>
          <w:rFonts w:ascii="Cambria" w:eastAsia="Cambria" w:hAnsi="Cambria" w:cs="Cambria"/>
          <w:b/>
          <w:sz w:val="19"/>
          <w:szCs w:val="19"/>
          <w:lang w:val="en-US"/>
        </w:rPr>
      </w:pPr>
    </w:p>
    <w:p w14:paraId="3A0DB5DB" w14:textId="77777777" w:rsidR="00CD3008" w:rsidRPr="00CD3008" w:rsidRDefault="00CD3008" w:rsidP="00CD3008">
      <w:pPr>
        <w:widowControl w:val="0"/>
        <w:autoSpaceDE w:val="0"/>
        <w:autoSpaceDN w:val="0"/>
        <w:spacing w:after="0" w:line="230" w:lineRule="auto"/>
        <w:ind w:right="508"/>
        <w:jc w:val="both"/>
        <w:rPr>
          <w:rFonts w:ascii="Cambria" w:eastAsia="Cambria" w:hAnsi="Cambria" w:cs="Cambria"/>
          <w:sz w:val="19"/>
          <w:szCs w:val="19"/>
          <w:lang w:val="en-US"/>
        </w:rPr>
      </w:pPr>
      <w:r w:rsidRPr="00CD3008">
        <w:rPr>
          <w:rFonts w:ascii="Cambria" w:eastAsia="Cambria" w:hAnsi="Cambria" w:cs="Cambria"/>
          <w:w w:val="90"/>
          <w:sz w:val="19"/>
          <w:szCs w:val="19"/>
          <w:lang w:val="en-US"/>
        </w:rPr>
        <w:t>This Subpart establishes the requirements for flight crew training, experience and qualifications to be met by an air</w:t>
      </w:r>
      <w:r w:rsidRPr="00CD3008">
        <w:rPr>
          <w:rFonts w:ascii="Cambria" w:eastAsia="Cambria" w:hAnsi="Cambria" w:cs="Cambria"/>
          <w:sz w:val="19"/>
          <w:szCs w:val="19"/>
          <w:lang w:val="en-US"/>
        </w:rPr>
        <w:t xml:space="preserve"> operator,</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and</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comprises:</w:t>
      </w:r>
    </w:p>
    <w:p w14:paraId="3B067158" w14:textId="77777777" w:rsidR="00CD3008" w:rsidRPr="00CD3008" w:rsidRDefault="00CD3008" w:rsidP="00CD3008">
      <w:pPr>
        <w:widowControl w:val="0"/>
        <w:numPr>
          <w:ilvl w:val="1"/>
          <w:numId w:val="89"/>
        </w:numPr>
        <w:tabs>
          <w:tab w:val="left" w:pos="1558"/>
        </w:tabs>
        <w:autoSpaceDE w:val="0"/>
        <w:autoSpaceDN w:val="0"/>
        <w:spacing w:before="191" w:after="0" w:line="240" w:lineRule="auto"/>
        <w:ind w:left="1558" w:hanging="339"/>
        <w:rPr>
          <w:rFonts w:ascii="Cambria" w:eastAsia="Cambria" w:hAnsi="Cambria" w:cs="Cambria"/>
          <w:sz w:val="19"/>
          <w:lang w:val="en-US"/>
        </w:rPr>
      </w:pPr>
      <w:r w:rsidRPr="00CD3008">
        <w:rPr>
          <w:rFonts w:ascii="Cambria" w:eastAsia="Cambria" w:hAnsi="Cambria" w:cs="Cambria"/>
          <w:spacing w:val="-4"/>
          <w:sz w:val="19"/>
          <w:lang w:val="en-US"/>
        </w:rPr>
        <w:t>SECTION 1,</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specifying</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common</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requirements.</w:t>
      </w:r>
    </w:p>
    <w:p w14:paraId="01370E32" w14:textId="77777777" w:rsidR="00CD3008" w:rsidRPr="00CD3008" w:rsidRDefault="00CD3008" w:rsidP="00CD3008">
      <w:pPr>
        <w:widowControl w:val="0"/>
        <w:numPr>
          <w:ilvl w:val="1"/>
          <w:numId w:val="89"/>
        </w:numPr>
        <w:tabs>
          <w:tab w:val="left" w:pos="1557"/>
          <w:tab w:val="left" w:pos="1559"/>
        </w:tabs>
        <w:autoSpaceDE w:val="0"/>
        <w:autoSpaceDN w:val="0"/>
        <w:spacing w:before="197"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 xml:space="preserve">SECTION 2, specifying additional requirements applicable to CAT operations with </w:t>
      </w:r>
      <w:proofErr w:type="spellStart"/>
      <w:r w:rsidRPr="00CD3008">
        <w:rPr>
          <w:rFonts w:ascii="Cambria" w:eastAsia="Cambria" w:hAnsi="Cambria" w:cs="Cambria"/>
          <w:w w:val="90"/>
          <w:sz w:val="19"/>
          <w:lang w:val="en-US"/>
        </w:rPr>
        <w:t>aeroplanes</w:t>
      </w:r>
      <w:proofErr w:type="spellEnd"/>
      <w:r w:rsidRPr="00CD3008">
        <w:rPr>
          <w:rFonts w:ascii="Cambria" w:eastAsia="Cambria" w:hAnsi="Cambria" w:cs="Cambria"/>
          <w:w w:val="90"/>
          <w:sz w:val="19"/>
          <w:lang w:val="en-US"/>
        </w:rPr>
        <w:t xml:space="preserve"> and helicopters,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with the exception of CAT</w:t>
      </w:r>
      <w:r w:rsidRPr="00CD3008">
        <w:rPr>
          <w:rFonts w:ascii="Cambria" w:eastAsia="Cambria" w:hAnsi="Cambria" w:cs="Cambria"/>
          <w:spacing w:val="-2"/>
          <w:w w:val="90"/>
          <w:sz w:val="19"/>
          <w:lang w:val="en-US"/>
        </w:rPr>
        <w:t xml:space="preserve"> </w:t>
      </w:r>
      <w:r w:rsidRPr="00CD3008">
        <w:rPr>
          <w:rFonts w:ascii="Cambria" w:eastAsia="Cambria" w:hAnsi="Cambria" w:cs="Cambria"/>
          <w:w w:val="90"/>
          <w:sz w:val="19"/>
          <w:lang w:val="en-US"/>
        </w:rPr>
        <w:t>operations with passengers conducted under VFR by day, starting and ending at 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same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aerodrome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operating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site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within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local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area</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specified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competent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authority,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w:t>
      </w:r>
    </w:p>
    <w:p w14:paraId="382843BF" w14:textId="77777777" w:rsidR="00CD3008" w:rsidRPr="00CD3008" w:rsidRDefault="00CD3008" w:rsidP="00CD3008">
      <w:pPr>
        <w:widowControl w:val="0"/>
        <w:numPr>
          <w:ilvl w:val="2"/>
          <w:numId w:val="89"/>
        </w:numPr>
        <w:tabs>
          <w:tab w:val="left" w:pos="1897"/>
          <w:tab w:val="left" w:pos="1899"/>
        </w:tabs>
        <w:autoSpaceDE w:val="0"/>
        <w:autoSpaceDN w:val="0"/>
        <w:spacing w:before="199"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single-</w:t>
      </w:r>
      <w:proofErr w:type="spellStart"/>
      <w:r w:rsidRPr="00CD3008">
        <w:rPr>
          <w:rFonts w:ascii="Cambria" w:eastAsia="Cambria" w:hAnsi="Cambria" w:cs="Cambria"/>
          <w:spacing w:val="-4"/>
          <w:sz w:val="19"/>
          <w:lang w:val="en-US"/>
        </w:rPr>
        <w:t>engined</w:t>
      </w:r>
      <w:proofErr w:type="spellEnd"/>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propeller-driven</w:t>
      </w:r>
      <w:r w:rsidRPr="00CD3008">
        <w:rPr>
          <w:rFonts w:ascii="Cambria" w:eastAsia="Cambria" w:hAnsi="Cambria" w:cs="Cambria"/>
          <w:spacing w:val="-6"/>
          <w:sz w:val="19"/>
          <w:lang w:val="en-US"/>
        </w:rPr>
        <w:t xml:space="preserve"> </w:t>
      </w:r>
      <w:proofErr w:type="spellStart"/>
      <w:r w:rsidRPr="00CD3008">
        <w:rPr>
          <w:rFonts w:ascii="Cambria" w:eastAsia="Cambria" w:hAnsi="Cambria" w:cs="Cambria"/>
          <w:spacing w:val="-4"/>
          <w:sz w:val="19"/>
          <w:lang w:val="en-US"/>
        </w:rPr>
        <w:t>aeroplanes</w:t>
      </w:r>
      <w:proofErr w:type="spellEnd"/>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that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have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MCTOM</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5</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700</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kg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less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5"/>
          <w:sz w:val="19"/>
          <w:lang w:val="en-US"/>
        </w:rPr>
        <w:t xml:space="preserve"> </w:t>
      </w:r>
      <w:proofErr w:type="gramStart"/>
      <w:r w:rsidRPr="00CD3008">
        <w:rPr>
          <w:rFonts w:ascii="Cambria" w:eastAsia="Cambria" w:hAnsi="Cambria" w:cs="Cambria"/>
          <w:spacing w:val="-4"/>
          <w:sz w:val="19"/>
          <w:lang w:val="en-US"/>
        </w:rPr>
        <w:t>an</w:t>
      </w:r>
      <w:proofErr w:type="gramEnd"/>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MOPSC</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5</w:t>
      </w:r>
      <w:r w:rsidRPr="00CD3008">
        <w:rPr>
          <w:rFonts w:ascii="Cambria" w:eastAsia="Cambria" w:hAnsi="Cambria" w:cs="Cambria"/>
          <w:sz w:val="19"/>
          <w:lang w:val="en-US"/>
        </w:rPr>
        <w:t xml:space="preserve"> or less; or</w:t>
      </w:r>
    </w:p>
    <w:p w14:paraId="7BBBB6F9" w14:textId="77777777" w:rsidR="00CD3008" w:rsidRPr="00CD3008" w:rsidRDefault="00CD3008" w:rsidP="00CD3008">
      <w:pPr>
        <w:widowControl w:val="0"/>
        <w:numPr>
          <w:ilvl w:val="2"/>
          <w:numId w:val="89"/>
        </w:numPr>
        <w:tabs>
          <w:tab w:val="left" w:pos="1898"/>
        </w:tabs>
        <w:autoSpaceDE w:val="0"/>
        <w:autoSpaceDN w:val="0"/>
        <w:spacing w:before="191"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t>other-than-complex</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motor-powered</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helicopters,</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single-</w:t>
      </w:r>
      <w:proofErr w:type="spellStart"/>
      <w:r w:rsidRPr="00CD3008">
        <w:rPr>
          <w:rFonts w:ascii="Cambria" w:eastAsia="Cambria" w:hAnsi="Cambria" w:cs="Cambria"/>
          <w:w w:val="90"/>
          <w:sz w:val="19"/>
          <w:lang w:val="en-US"/>
        </w:rPr>
        <w:t>engined</w:t>
      </w:r>
      <w:proofErr w:type="spellEnd"/>
      <w:r w:rsidRPr="00CD3008">
        <w:rPr>
          <w:rFonts w:ascii="Cambria" w:eastAsia="Cambria" w:hAnsi="Cambria" w:cs="Cambria"/>
          <w:w w:val="90"/>
          <w:sz w:val="19"/>
          <w:lang w:val="en-US"/>
        </w:rPr>
        <w:t>,</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12"/>
          <w:sz w:val="19"/>
          <w:lang w:val="en-US"/>
        </w:rPr>
        <w:t xml:space="preserve"> </w:t>
      </w:r>
      <w:proofErr w:type="gramStart"/>
      <w:r w:rsidRPr="00CD3008">
        <w:rPr>
          <w:rFonts w:ascii="Cambria" w:eastAsia="Cambria" w:hAnsi="Cambria" w:cs="Cambria"/>
          <w:w w:val="90"/>
          <w:sz w:val="19"/>
          <w:lang w:val="en-US"/>
        </w:rPr>
        <w:t>an</w:t>
      </w:r>
      <w:proofErr w:type="gramEnd"/>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MOPSC</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5</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12"/>
          <w:sz w:val="19"/>
          <w:lang w:val="en-US"/>
        </w:rPr>
        <w:t xml:space="preserve"> </w:t>
      </w:r>
      <w:r w:rsidRPr="00CD3008">
        <w:rPr>
          <w:rFonts w:ascii="Cambria" w:eastAsia="Cambria" w:hAnsi="Cambria" w:cs="Cambria"/>
          <w:spacing w:val="-2"/>
          <w:w w:val="90"/>
          <w:sz w:val="19"/>
          <w:lang w:val="en-US"/>
        </w:rPr>
        <w:t>less.</w:t>
      </w:r>
    </w:p>
    <w:p w14:paraId="6B6769C9" w14:textId="77777777" w:rsidR="00CD3008" w:rsidRPr="00CD3008" w:rsidRDefault="00CD3008" w:rsidP="00CD3008">
      <w:pPr>
        <w:widowControl w:val="0"/>
        <w:numPr>
          <w:ilvl w:val="1"/>
          <w:numId w:val="89"/>
        </w:numPr>
        <w:tabs>
          <w:tab w:val="left" w:pos="1557"/>
          <w:tab w:val="left" w:pos="1559"/>
        </w:tabs>
        <w:autoSpaceDE w:val="0"/>
        <w:autoSpaceDN w:val="0"/>
        <w:spacing w:before="197" w:after="0" w:line="230" w:lineRule="auto"/>
        <w:ind w:right="509"/>
        <w:jc w:val="both"/>
        <w:rPr>
          <w:rFonts w:ascii="Cambria" w:eastAsia="Cambria" w:hAnsi="Cambria" w:cs="Cambria"/>
          <w:sz w:val="19"/>
          <w:lang w:val="en-US"/>
        </w:rPr>
      </w:pPr>
      <w:r w:rsidRPr="00CD3008">
        <w:rPr>
          <w:rFonts w:ascii="Cambria" w:eastAsia="Cambria" w:hAnsi="Cambria" w:cs="Cambria"/>
          <w:w w:val="90"/>
          <w:sz w:val="19"/>
          <w:lang w:val="en-US"/>
        </w:rPr>
        <w:t xml:space="preserve">SECTION 3, specifying additional requirements for commercial </w:t>
      </w:r>
      <w:proofErr w:type="spellStart"/>
      <w:r w:rsidRPr="00CD3008">
        <w:rPr>
          <w:rFonts w:ascii="Cambria" w:eastAsia="Cambria" w:hAnsi="Cambria" w:cs="Cambria"/>
          <w:w w:val="90"/>
          <w:sz w:val="19"/>
          <w:lang w:val="en-US"/>
        </w:rPr>
        <w:t>specialised</w:t>
      </w:r>
      <w:proofErr w:type="spellEnd"/>
      <w:r w:rsidRPr="00CD3008">
        <w:rPr>
          <w:rFonts w:ascii="Cambria" w:eastAsia="Cambria" w:hAnsi="Cambria" w:cs="Cambria"/>
          <w:w w:val="90"/>
          <w:sz w:val="19"/>
          <w:lang w:val="en-US"/>
        </w:rPr>
        <w:t xml:space="preserve"> operations and for those operations</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referred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points (b)(1) and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(2).</w:t>
      </w:r>
    </w:p>
    <w:p w14:paraId="7952439F" w14:textId="77777777" w:rsidR="00CD3008" w:rsidRPr="00CD3008" w:rsidRDefault="00CD3008" w:rsidP="00CD3008">
      <w:pPr>
        <w:widowControl w:val="0"/>
        <w:numPr>
          <w:ilvl w:val="1"/>
          <w:numId w:val="89"/>
        </w:numPr>
        <w:tabs>
          <w:tab w:val="left" w:pos="1557"/>
          <w:tab w:val="left" w:pos="1559"/>
        </w:tabs>
        <w:autoSpaceDE w:val="0"/>
        <w:autoSpaceDN w:val="0"/>
        <w:spacing w:before="198" w:after="0" w:line="230" w:lineRule="auto"/>
        <w:ind w:right="508"/>
        <w:jc w:val="both"/>
        <w:rPr>
          <w:rFonts w:ascii="Cambria" w:eastAsia="Cambria" w:hAnsi="Cambria" w:cs="Cambria"/>
          <w:sz w:val="19"/>
          <w:lang w:val="en-US"/>
        </w:rPr>
      </w:pPr>
      <w:r w:rsidRPr="00CD3008">
        <w:rPr>
          <w:rFonts w:ascii="Cambria" w:eastAsia="Cambria" w:hAnsi="Cambria" w:cs="Cambria"/>
          <w:sz w:val="19"/>
          <w:lang w:val="en-US"/>
        </w:rPr>
        <w:t>SECTION</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4,</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specifying</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additional</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requirements</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for</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IAM</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operations</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with</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manned</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VTOL-capable</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 xml:space="preserve">aircraft </w:t>
      </w:r>
      <w:r w:rsidRPr="00CD3008">
        <w:rPr>
          <w:rFonts w:ascii="Cambria" w:eastAsia="Cambria" w:hAnsi="Cambria" w:cs="Cambria"/>
          <w:spacing w:val="-2"/>
          <w:sz w:val="19"/>
          <w:lang w:val="en-US"/>
        </w:rPr>
        <w:lastRenderedPageBreak/>
        <w:t>(VCA).’;</w:t>
      </w:r>
    </w:p>
    <w:p w14:paraId="6520C372"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34F6E0DB" w14:textId="77777777" w:rsidR="00CD3008" w:rsidRPr="00CD3008" w:rsidRDefault="00CD3008" w:rsidP="00CD3008">
      <w:pPr>
        <w:widowControl w:val="0"/>
        <w:autoSpaceDE w:val="0"/>
        <w:autoSpaceDN w:val="0"/>
        <w:spacing w:before="40" w:after="0" w:line="240" w:lineRule="auto"/>
        <w:rPr>
          <w:rFonts w:ascii="Cambria" w:eastAsia="Cambria" w:hAnsi="Cambria" w:cs="Cambria"/>
          <w:sz w:val="19"/>
          <w:szCs w:val="19"/>
          <w:lang w:val="en-US"/>
        </w:rPr>
      </w:pPr>
    </w:p>
    <w:p w14:paraId="7E1CEF5F" w14:textId="77777777" w:rsidR="00CD3008" w:rsidRPr="00CD3008" w:rsidRDefault="00CD3008" w:rsidP="00CD3008">
      <w:pPr>
        <w:widowControl w:val="0"/>
        <w:numPr>
          <w:ilvl w:val="0"/>
          <w:numId w:val="89"/>
        </w:numPr>
        <w:tabs>
          <w:tab w:val="left" w:pos="121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spacing w:val="-6"/>
          <w:sz w:val="19"/>
          <w:lang w:val="en-US"/>
        </w:rPr>
        <w:t>point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ORO.FC.105</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following:</w:t>
      </w:r>
    </w:p>
    <w:p w14:paraId="37180A18"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30481ADA"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593AF8C2" w14:textId="77777777" w:rsidR="00CD3008" w:rsidRPr="00CD3008" w:rsidRDefault="00CD3008" w:rsidP="00CD3008">
      <w:pPr>
        <w:widowControl w:val="0"/>
        <w:autoSpaceDE w:val="0"/>
        <w:autoSpaceDN w:val="0"/>
        <w:spacing w:before="9" w:after="0" w:line="240" w:lineRule="auto"/>
        <w:rPr>
          <w:rFonts w:ascii="Cambria" w:eastAsia="Cambria" w:hAnsi="Cambria" w:cs="Cambria"/>
          <w:sz w:val="19"/>
          <w:szCs w:val="19"/>
          <w:lang w:val="en-US"/>
        </w:rPr>
      </w:pPr>
    </w:p>
    <w:p w14:paraId="466602F8"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r w:rsidRPr="00CD3008">
        <w:rPr>
          <w:rFonts w:ascii="Cambria" w:eastAsia="Cambria" w:hAnsi="Cambria" w:cs="Cambria"/>
          <w:bCs/>
          <w:spacing w:val="-6"/>
          <w:sz w:val="19"/>
          <w:szCs w:val="19"/>
          <w:lang w:val="en-US"/>
        </w:rPr>
        <w:t>‘</w:t>
      </w:r>
      <w:r w:rsidRPr="00CD3008">
        <w:rPr>
          <w:rFonts w:ascii="Cambria" w:eastAsia="Cambria" w:hAnsi="Cambria" w:cs="Cambria"/>
          <w:b/>
          <w:bCs/>
          <w:spacing w:val="-6"/>
          <w:sz w:val="19"/>
          <w:szCs w:val="19"/>
          <w:lang w:val="en-US"/>
        </w:rPr>
        <w:t>ORO.FC.105</w:t>
      </w:r>
      <w:r w:rsidRPr="00CD3008">
        <w:rPr>
          <w:rFonts w:ascii="Cambria" w:eastAsia="Cambria" w:hAnsi="Cambria" w:cs="Cambria"/>
          <w:b/>
          <w:bCs/>
          <w:spacing w:val="9"/>
          <w:sz w:val="19"/>
          <w:szCs w:val="19"/>
          <w:lang w:val="en-US"/>
        </w:rPr>
        <w:t xml:space="preserve"> </w:t>
      </w:r>
      <w:r w:rsidRPr="00CD3008">
        <w:rPr>
          <w:rFonts w:ascii="Cambria" w:eastAsia="Cambria" w:hAnsi="Cambria" w:cs="Cambria"/>
          <w:b/>
          <w:bCs/>
          <w:spacing w:val="-6"/>
          <w:sz w:val="19"/>
          <w:szCs w:val="19"/>
          <w:lang w:val="en-US"/>
        </w:rPr>
        <w:t>Designation</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6"/>
          <w:sz w:val="19"/>
          <w:szCs w:val="19"/>
          <w:lang w:val="en-US"/>
        </w:rPr>
        <w:t>as</w:t>
      </w:r>
      <w:r w:rsidRPr="00CD3008">
        <w:rPr>
          <w:rFonts w:ascii="Cambria" w:eastAsia="Cambria" w:hAnsi="Cambria" w:cs="Cambria"/>
          <w:b/>
          <w:bCs/>
          <w:spacing w:val="9"/>
          <w:sz w:val="19"/>
          <w:szCs w:val="19"/>
          <w:lang w:val="en-US"/>
        </w:rPr>
        <w:t xml:space="preserve"> </w:t>
      </w:r>
      <w:r w:rsidRPr="00CD3008">
        <w:rPr>
          <w:rFonts w:ascii="Cambria" w:eastAsia="Cambria" w:hAnsi="Cambria" w:cs="Cambria"/>
          <w:b/>
          <w:bCs/>
          <w:spacing w:val="-6"/>
          <w:sz w:val="19"/>
          <w:szCs w:val="19"/>
          <w:lang w:val="en-US"/>
        </w:rPr>
        <w:t>pilot-in-command/commander</w:t>
      </w:r>
    </w:p>
    <w:p w14:paraId="528CAB6D" w14:textId="77777777" w:rsidR="00CD3008" w:rsidRPr="00CD3008" w:rsidRDefault="00CD3008" w:rsidP="00CD3008">
      <w:pPr>
        <w:widowControl w:val="0"/>
        <w:numPr>
          <w:ilvl w:val="1"/>
          <w:numId w:val="89"/>
        </w:numPr>
        <w:tabs>
          <w:tab w:val="left" w:pos="1557"/>
          <w:tab w:val="left" w:pos="1559"/>
        </w:tabs>
        <w:autoSpaceDE w:val="0"/>
        <w:autoSpaceDN w:val="0"/>
        <w:spacing w:before="189" w:after="0" w:line="230" w:lineRule="auto"/>
        <w:ind w:right="508"/>
        <w:jc w:val="both"/>
        <w:rPr>
          <w:rFonts w:ascii="Cambria" w:eastAsia="Cambria" w:hAnsi="Cambria" w:cs="Cambria"/>
          <w:sz w:val="19"/>
          <w:lang w:val="en-US"/>
        </w:rPr>
      </w:pPr>
      <w:r w:rsidRPr="00CD3008">
        <w:rPr>
          <w:rFonts w:ascii="Cambria" w:eastAsia="Cambria" w:hAnsi="Cambria" w:cs="Cambria"/>
          <w:spacing w:val="-2"/>
          <w:sz w:val="19"/>
          <w:lang w:val="en-US"/>
        </w:rPr>
        <w:t>In</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accordance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point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8.6</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Annex</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V</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Regulation (CAA) No. 05/2020,</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one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pilot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amongst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flight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crew,</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qualified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as</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pilot-in-command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accordance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Annex</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I</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(Part-FCL)</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Regulation (CAA) No. 05/2015,</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 xml:space="preserve">be designated by the operator as pilot-in-command or, for CAT operations with </w:t>
      </w:r>
      <w:proofErr w:type="spellStart"/>
      <w:r w:rsidRPr="00CD3008">
        <w:rPr>
          <w:rFonts w:ascii="Cambria" w:eastAsia="Cambria" w:hAnsi="Cambria" w:cs="Cambria"/>
          <w:w w:val="90"/>
          <w:sz w:val="19"/>
          <w:lang w:val="en-US"/>
        </w:rPr>
        <w:t>aeroplanes</w:t>
      </w:r>
      <w:proofErr w:type="spellEnd"/>
      <w:r w:rsidRPr="00CD3008">
        <w:rPr>
          <w:rFonts w:ascii="Cambria" w:eastAsia="Cambria" w:hAnsi="Cambria" w:cs="Cambria"/>
          <w:w w:val="90"/>
          <w:sz w:val="19"/>
          <w:lang w:val="en-US"/>
        </w:rPr>
        <w:t xml:space="preserve"> and helicopters, as</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commander.</w:t>
      </w:r>
    </w:p>
    <w:p w14:paraId="79994B70" w14:textId="77777777" w:rsidR="00CD3008" w:rsidRPr="00CD3008" w:rsidRDefault="00CD3008" w:rsidP="00CD3008">
      <w:pPr>
        <w:widowControl w:val="0"/>
        <w:numPr>
          <w:ilvl w:val="1"/>
          <w:numId w:val="89"/>
        </w:numPr>
        <w:tabs>
          <w:tab w:val="left" w:pos="1557"/>
          <w:tab w:val="left" w:pos="1559"/>
        </w:tabs>
        <w:autoSpaceDE w:val="0"/>
        <w:autoSpaceDN w:val="0"/>
        <w:spacing w:before="190" w:after="0" w:line="230" w:lineRule="auto"/>
        <w:ind w:right="509"/>
        <w:jc w:val="both"/>
        <w:rPr>
          <w:rFonts w:ascii="Cambria" w:eastAsia="Cambria" w:hAnsi="Cambria" w:cs="Cambria"/>
          <w:sz w:val="19"/>
          <w:lang w:val="en-US"/>
        </w:rPr>
      </w:pPr>
      <w:r w:rsidRPr="00CD3008">
        <w:rPr>
          <w:rFonts w:ascii="Cambria" w:eastAsia="Cambria" w:hAnsi="Cambria" w:cs="Cambria"/>
          <w:spacing w:val="-4"/>
          <w:sz w:val="19"/>
          <w:lang w:val="en-US"/>
        </w:rPr>
        <w:t>The operator shall only designate a flight crew member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to act as pilot-in-command or commander if all the</w:t>
      </w:r>
      <w:r w:rsidRPr="00CD3008">
        <w:rPr>
          <w:rFonts w:ascii="Cambria" w:eastAsia="Cambria" w:hAnsi="Cambria" w:cs="Cambria"/>
          <w:sz w:val="19"/>
          <w:lang w:val="en-US"/>
        </w:rPr>
        <w:t xml:space="preserve"> following apply:</w:t>
      </w:r>
    </w:p>
    <w:p w14:paraId="08EFF589" w14:textId="77777777" w:rsidR="00CD3008" w:rsidRPr="00CD3008" w:rsidRDefault="00CD3008" w:rsidP="00CD3008">
      <w:pPr>
        <w:widowControl w:val="0"/>
        <w:numPr>
          <w:ilvl w:val="2"/>
          <w:numId w:val="89"/>
        </w:numPr>
        <w:tabs>
          <w:tab w:val="left" w:pos="1898"/>
        </w:tabs>
        <w:autoSpaceDE w:val="0"/>
        <w:autoSpaceDN w:val="0"/>
        <w:spacing w:before="183"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crew</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member</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has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minimum</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level</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experience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specified</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operations</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manual;</w:t>
      </w:r>
    </w:p>
    <w:p w14:paraId="78AB4755" w14:textId="77777777" w:rsidR="00CD3008" w:rsidRPr="00CD3008" w:rsidRDefault="00CD3008" w:rsidP="00CD3008">
      <w:pPr>
        <w:widowControl w:val="0"/>
        <w:numPr>
          <w:ilvl w:val="2"/>
          <w:numId w:val="89"/>
        </w:numPr>
        <w:tabs>
          <w:tab w:val="left" w:pos="1897"/>
          <w:tab w:val="left" w:pos="1899"/>
        </w:tabs>
        <w:autoSpaceDE w:val="0"/>
        <w:autoSpaceDN w:val="0"/>
        <w:spacing w:before="189" w:after="0" w:line="230" w:lineRule="auto"/>
        <w:ind w:right="509"/>
        <w:jc w:val="both"/>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crew</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member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has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adequate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knowledge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route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area</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flown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aerodromes,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including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alternate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aerodromes,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vertiports,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facilities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procedures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used;</w:t>
      </w:r>
    </w:p>
    <w:p w14:paraId="5DDC7B6B" w14:textId="77777777" w:rsidR="00CD3008" w:rsidRPr="00CD3008" w:rsidRDefault="00CD3008" w:rsidP="00CD3008">
      <w:pPr>
        <w:widowControl w:val="0"/>
        <w:numPr>
          <w:ilvl w:val="2"/>
          <w:numId w:val="89"/>
        </w:numPr>
        <w:tabs>
          <w:tab w:val="left" w:pos="1897"/>
          <w:tab w:val="left" w:pos="1899"/>
        </w:tabs>
        <w:autoSpaceDE w:val="0"/>
        <w:autoSpaceDN w:val="0"/>
        <w:spacing w:before="191" w:after="0" w:line="230" w:lineRule="auto"/>
        <w:ind w:right="508"/>
        <w:jc w:val="both"/>
        <w:rPr>
          <w:rFonts w:ascii="Cambria" w:eastAsia="Cambria" w:hAnsi="Cambria" w:cs="Cambria"/>
          <w:sz w:val="19"/>
          <w:lang w:val="en-US"/>
        </w:rPr>
      </w:pPr>
      <w:r w:rsidRPr="00CD3008">
        <w:rPr>
          <w:rFonts w:ascii="Cambria" w:eastAsia="Cambria" w:hAnsi="Cambria" w:cs="Cambria"/>
          <w:sz w:val="19"/>
          <w:lang w:val="en-US"/>
        </w:rPr>
        <w:t>for</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multi-crew</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operations,</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flight</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crew</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member</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has</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completed</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an</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operator’s</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command</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course</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 xml:space="preserve">if </w:t>
      </w:r>
      <w:r w:rsidRPr="00CD3008">
        <w:rPr>
          <w:rFonts w:ascii="Cambria" w:eastAsia="Cambria" w:hAnsi="Cambria" w:cs="Cambria"/>
          <w:spacing w:val="-4"/>
          <w:sz w:val="19"/>
          <w:lang w:val="en-US"/>
        </w:rPr>
        <w:t>promoted from co-pilot to pilot-in-command/commander.</w:t>
      </w:r>
    </w:p>
    <w:p w14:paraId="6E77954E" w14:textId="77777777" w:rsidR="00CD3008" w:rsidRPr="00CD3008" w:rsidRDefault="00CD3008" w:rsidP="00CD3008">
      <w:pPr>
        <w:widowControl w:val="0"/>
        <w:numPr>
          <w:ilvl w:val="1"/>
          <w:numId w:val="89"/>
        </w:numPr>
        <w:tabs>
          <w:tab w:val="left" w:pos="1557"/>
          <w:tab w:val="left" w:pos="1559"/>
        </w:tabs>
        <w:autoSpaceDE w:val="0"/>
        <w:autoSpaceDN w:val="0"/>
        <w:spacing w:before="190" w:after="0" w:line="230" w:lineRule="auto"/>
        <w:ind w:right="509"/>
        <w:jc w:val="both"/>
        <w:rPr>
          <w:rFonts w:ascii="Cambria" w:eastAsia="Cambria" w:hAnsi="Cambria" w:cs="Cambria"/>
          <w:sz w:val="19"/>
          <w:lang w:val="en-US"/>
        </w:rPr>
      </w:pP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both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commercial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operations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z w:val="19"/>
          <w:lang w:val="en-US"/>
        </w:rPr>
        <w:t xml:space="preserve"> </w:t>
      </w:r>
      <w:proofErr w:type="spellStart"/>
      <w:r w:rsidRPr="00CD3008">
        <w:rPr>
          <w:rFonts w:ascii="Cambria" w:eastAsia="Cambria" w:hAnsi="Cambria" w:cs="Cambria"/>
          <w:spacing w:val="-6"/>
          <w:sz w:val="19"/>
          <w:lang w:val="en-US"/>
        </w:rPr>
        <w:t>aeroplanes</w:t>
      </w:r>
      <w:proofErr w:type="spellEnd"/>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helicopters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IAM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operations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pilot-in-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command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commander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pilot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whom</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conduct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may</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delegated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have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received</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initial</w:t>
      </w:r>
      <w:r w:rsidRPr="00CD3008">
        <w:rPr>
          <w:rFonts w:ascii="Cambria" w:eastAsia="Cambria" w:hAnsi="Cambria" w:cs="Cambria"/>
          <w:spacing w:val="-9"/>
          <w:sz w:val="19"/>
          <w:lang w:val="en-US"/>
        </w:rPr>
        <w:t xml:space="preserve"> </w:t>
      </w:r>
      <w:proofErr w:type="spellStart"/>
      <w:r w:rsidRPr="00CD3008">
        <w:rPr>
          <w:rFonts w:ascii="Cambria" w:eastAsia="Cambria" w:hAnsi="Cambria" w:cs="Cambria"/>
          <w:spacing w:val="-2"/>
          <w:sz w:val="19"/>
          <w:lang w:val="en-US"/>
        </w:rPr>
        <w:t>familiarisation</w:t>
      </w:r>
      <w:proofErr w:type="spellEnd"/>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training</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route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area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be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flown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aerodromes,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vertiports,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diversion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locations,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facilities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procedures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used,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maintain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this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knowledge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follows:</w:t>
      </w:r>
    </w:p>
    <w:p w14:paraId="7CA7BE94" w14:textId="77777777" w:rsidR="00CD3008" w:rsidRPr="00CD3008" w:rsidRDefault="00CD3008" w:rsidP="00CD3008">
      <w:pPr>
        <w:widowControl w:val="0"/>
        <w:numPr>
          <w:ilvl w:val="2"/>
          <w:numId w:val="89"/>
        </w:numPr>
        <w:tabs>
          <w:tab w:val="left" w:pos="1897"/>
          <w:tab w:val="left" w:pos="1899"/>
        </w:tabs>
        <w:autoSpaceDE w:val="0"/>
        <w:autoSpaceDN w:val="0"/>
        <w:spacing w:before="190"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aerodrome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vertiport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knowledge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maintained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operating</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least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once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aerodrome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vertiport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within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12-calendar-month</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period;</w:t>
      </w:r>
    </w:p>
    <w:p w14:paraId="4A472DAC" w14:textId="77777777" w:rsidR="00CD3008" w:rsidRPr="00CD3008" w:rsidRDefault="00CD3008" w:rsidP="00CD3008">
      <w:pPr>
        <w:widowControl w:val="0"/>
        <w:numPr>
          <w:ilvl w:val="2"/>
          <w:numId w:val="89"/>
        </w:numPr>
        <w:tabs>
          <w:tab w:val="left" w:pos="1897"/>
          <w:tab w:val="left" w:pos="1899"/>
        </w:tabs>
        <w:autoSpaceDE w:val="0"/>
        <w:autoSpaceDN w:val="0"/>
        <w:spacing w:before="190" w:after="0" w:line="230" w:lineRule="auto"/>
        <w:ind w:right="509"/>
        <w:jc w:val="both"/>
        <w:rPr>
          <w:rFonts w:ascii="Cambria" w:eastAsia="Cambria" w:hAnsi="Cambria" w:cs="Cambria"/>
          <w:sz w:val="19"/>
          <w:lang w:val="en-US"/>
        </w:rPr>
      </w:pPr>
      <w:r w:rsidRPr="00CD3008">
        <w:rPr>
          <w:rFonts w:ascii="Cambria" w:eastAsia="Cambria" w:hAnsi="Cambria" w:cs="Cambria"/>
          <w:w w:val="90"/>
          <w:sz w:val="19"/>
          <w:lang w:val="en-US"/>
        </w:rPr>
        <w:t>route or area knowledge or diversion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location knowledge shall be maintained by operating at least once on</w:t>
      </w:r>
      <w:r w:rsidRPr="00CD3008">
        <w:rPr>
          <w:rFonts w:ascii="Cambria" w:eastAsia="Cambria" w:hAnsi="Cambria" w:cs="Cambria"/>
          <w:spacing w:val="80"/>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route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area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diversion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location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within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36-calendar-month</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period;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addition,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refresher</w:t>
      </w:r>
      <w:r w:rsidRPr="00CD3008">
        <w:rPr>
          <w:rFonts w:ascii="Cambria" w:eastAsia="Cambria" w:hAnsi="Cambria" w:cs="Cambria"/>
          <w:sz w:val="19"/>
          <w:lang w:val="en-US"/>
        </w:rPr>
        <w:t xml:space="preserve"> training</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is</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required</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regarding</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route</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or</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area</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knowledge</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if</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not</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operating</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on</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route</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or</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an</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area</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for</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 xml:space="preserve">12 </w:t>
      </w:r>
      <w:r w:rsidRPr="00CD3008">
        <w:rPr>
          <w:rFonts w:ascii="Cambria" w:eastAsia="Cambria" w:hAnsi="Cambria" w:cs="Cambria"/>
          <w:spacing w:val="-2"/>
          <w:sz w:val="19"/>
          <w:lang w:val="en-US"/>
        </w:rPr>
        <w:t>months</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within</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36-calendar-month</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period.</w:t>
      </w:r>
    </w:p>
    <w:p w14:paraId="27B00DB5" w14:textId="77777777" w:rsidR="00CD3008" w:rsidRPr="00CD3008" w:rsidRDefault="00CD3008" w:rsidP="00CD3008">
      <w:pPr>
        <w:widowControl w:val="0"/>
        <w:numPr>
          <w:ilvl w:val="1"/>
          <w:numId w:val="89"/>
        </w:numPr>
        <w:tabs>
          <w:tab w:val="left" w:pos="1557"/>
          <w:tab w:val="left" w:pos="1559"/>
        </w:tabs>
        <w:autoSpaceDE w:val="0"/>
        <w:autoSpaceDN w:val="0"/>
        <w:spacing w:before="191" w:after="0" w:line="230" w:lineRule="auto"/>
        <w:ind w:right="508"/>
        <w:jc w:val="both"/>
        <w:rPr>
          <w:rFonts w:ascii="Cambria" w:eastAsia="Cambria" w:hAnsi="Cambria" w:cs="Cambria"/>
          <w:sz w:val="19"/>
          <w:lang w:val="en-US"/>
        </w:rPr>
      </w:pPr>
      <w:r w:rsidRPr="00CD3008">
        <w:rPr>
          <w:rFonts w:ascii="Cambria" w:eastAsia="Cambria" w:hAnsi="Cambria" w:cs="Cambria"/>
          <w:sz w:val="19"/>
          <w:lang w:val="en-US"/>
        </w:rPr>
        <w:t>Notwithstanding</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point</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(c),</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for</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operations</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conducted</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under</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VFR</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by</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day</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with</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performance</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class</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B</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 xml:space="preserve">C </w:t>
      </w:r>
      <w:proofErr w:type="spellStart"/>
      <w:r w:rsidRPr="00CD3008">
        <w:rPr>
          <w:rFonts w:ascii="Cambria" w:eastAsia="Cambria" w:hAnsi="Cambria" w:cs="Cambria"/>
          <w:sz w:val="19"/>
          <w:lang w:val="en-US"/>
        </w:rPr>
        <w:t>aeroplanes</w:t>
      </w:r>
      <w:proofErr w:type="spellEnd"/>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helicopters,</w:t>
      </w:r>
      <w:r w:rsidRPr="00CD3008">
        <w:rPr>
          <w:rFonts w:ascii="Cambria" w:eastAsia="Cambria" w:hAnsi="Cambria" w:cs="Cambria"/>
          <w:spacing w:val="-5"/>
          <w:sz w:val="19"/>
          <w:lang w:val="en-US"/>
        </w:rPr>
        <w:t xml:space="preserve"> </w:t>
      </w:r>
      <w:proofErr w:type="spellStart"/>
      <w:r w:rsidRPr="00CD3008">
        <w:rPr>
          <w:rFonts w:ascii="Cambria" w:eastAsia="Cambria" w:hAnsi="Cambria" w:cs="Cambria"/>
          <w:sz w:val="19"/>
          <w:lang w:val="en-US"/>
        </w:rPr>
        <w:t>familiarisation</w:t>
      </w:r>
      <w:proofErr w:type="spellEnd"/>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training</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routes</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aerodromes</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may</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be</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replaced</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by</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 xml:space="preserve">area </w:t>
      </w:r>
      <w:proofErr w:type="spellStart"/>
      <w:r w:rsidRPr="00CD3008">
        <w:rPr>
          <w:rFonts w:ascii="Cambria" w:eastAsia="Cambria" w:hAnsi="Cambria" w:cs="Cambria"/>
          <w:sz w:val="19"/>
          <w:lang w:val="en-US"/>
        </w:rPr>
        <w:t>familiarisation</w:t>
      </w:r>
      <w:proofErr w:type="spellEnd"/>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training.’;</w:t>
      </w:r>
    </w:p>
    <w:p w14:paraId="280A93A6" w14:textId="77777777" w:rsidR="00CD3008" w:rsidRPr="00CD3008" w:rsidRDefault="00CD3008" w:rsidP="00CD3008">
      <w:pPr>
        <w:widowControl w:val="0"/>
        <w:numPr>
          <w:ilvl w:val="0"/>
          <w:numId w:val="89"/>
        </w:numPr>
        <w:tabs>
          <w:tab w:val="left" w:pos="1219"/>
        </w:tabs>
        <w:autoSpaceDE w:val="0"/>
        <w:autoSpaceDN w:val="0"/>
        <w:spacing w:before="184" w:after="0" w:line="240" w:lineRule="auto"/>
        <w:rPr>
          <w:rFonts w:ascii="Cambria" w:eastAsia="Cambria" w:hAnsi="Cambria" w:cs="Cambria"/>
          <w:sz w:val="19"/>
          <w:lang w:val="en-US"/>
        </w:rPr>
      </w:pPr>
      <w:r w:rsidRPr="00CD3008">
        <w:rPr>
          <w:rFonts w:ascii="Cambria" w:eastAsia="Cambria" w:hAnsi="Cambria" w:cs="Cambria"/>
          <w:spacing w:val="-6"/>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ORO.FC.120,</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following:</w:t>
      </w:r>
    </w:p>
    <w:p w14:paraId="38CF184E" w14:textId="77777777" w:rsidR="00CD3008" w:rsidRPr="00CD3008" w:rsidRDefault="00CD3008" w:rsidP="00CD3008">
      <w:pPr>
        <w:widowControl w:val="0"/>
        <w:autoSpaceDE w:val="0"/>
        <w:autoSpaceDN w:val="0"/>
        <w:spacing w:before="188" w:after="0" w:line="230" w:lineRule="auto"/>
        <w:ind w:right="509"/>
        <w:jc w:val="both"/>
        <w:rPr>
          <w:rFonts w:ascii="Cambria" w:eastAsia="Cambria" w:hAnsi="Cambria" w:cs="Cambria"/>
          <w:sz w:val="19"/>
          <w:szCs w:val="19"/>
          <w:lang w:val="en-US"/>
        </w:rPr>
      </w:pPr>
      <w:r w:rsidRPr="00CD3008">
        <w:rPr>
          <w:rFonts w:ascii="Cambria" w:eastAsia="Cambria" w:hAnsi="Cambria" w:cs="Cambria"/>
          <w:sz w:val="19"/>
          <w:szCs w:val="19"/>
          <w:lang w:val="en-US"/>
        </w:rPr>
        <w:t>‘(a) The flight crew member shall complete the operator conversion training course before commencing unsupervised</w:t>
      </w:r>
      <w:r w:rsidRPr="00CD3008">
        <w:rPr>
          <w:rFonts w:ascii="Cambria" w:eastAsia="Cambria" w:hAnsi="Cambria" w:cs="Cambria"/>
          <w:spacing w:val="-2"/>
          <w:sz w:val="19"/>
          <w:szCs w:val="19"/>
          <w:lang w:val="en-US"/>
        </w:rPr>
        <w:t xml:space="preserve"> </w:t>
      </w:r>
      <w:r w:rsidRPr="00CD3008">
        <w:rPr>
          <w:rFonts w:ascii="Cambria" w:eastAsia="Cambria" w:hAnsi="Cambria" w:cs="Cambria"/>
          <w:sz w:val="19"/>
          <w:szCs w:val="19"/>
          <w:lang w:val="en-US"/>
        </w:rPr>
        <w:t>line</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flying:</w:t>
      </w:r>
    </w:p>
    <w:p w14:paraId="7BE4295F" w14:textId="77777777" w:rsidR="00CD3008" w:rsidRPr="00CD3008" w:rsidRDefault="00CD3008" w:rsidP="00CD3008">
      <w:pPr>
        <w:widowControl w:val="0"/>
        <w:numPr>
          <w:ilvl w:val="0"/>
          <w:numId w:val="86"/>
        </w:numPr>
        <w:tabs>
          <w:tab w:val="left" w:pos="1898"/>
        </w:tabs>
        <w:autoSpaceDE w:val="0"/>
        <w:autoSpaceDN w:val="0"/>
        <w:spacing w:before="183"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t>when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changing</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an</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aircraft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which</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new</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type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class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rating</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required;</w:t>
      </w:r>
    </w:p>
    <w:p w14:paraId="7B1414D3" w14:textId="77777777" w:rsidR="00CD3008" w:rsidRPr="00CD3008" w:rsidRDefault="00CD3008" w:rsidP="00CD3008">
      <w:pPr>
        <w:widowControl w:val="0"/>
        <w:numPr>
          <w:ilvl w:val="0"/>
          <w:numId w:val="86"/>
        </w:numPr>
        <w:tabs>
          <w:tab w:val="left" w:pos="1898"/>
        </w:tabs>
        <w:autoSpaceDE w:val="0"/>
        <w:autoSpaceDN w:val="0"/>
        <w:spacing w:before="181"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t>each</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time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crew</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member</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joins</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an</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operator.’;</w:t>
      </w:r>
    </w:p>
    <w:p w14:paraId="4C6FD179" w14:textId="77777777" w:rsidR="00CD3008" w:rsidRPr="00CD3008" w:rsidRDefault="00CD3008" w:rsidP="00CD3008">
      <w:pPr>
        <w:widowControl w:val="0"/>
        <w:numPr>
          <w:ilvl w:val="0"/>
          <w:numId w:val="89"/>
        </w:numPr>
        <w:tabs>
          <w:tab w:val="left" w:pos="1219"/>
        </w:tabs>
        <w:autoSpaceDE w:val="0"/>
        <w:autoSpaceDN w:val="0"/>
        <w:spacing w:before="182" w:after="0" w:line="240" w:lineRule="auto"/>
        <w:rPr>
          <w:rFonts w:ascii="Cambria" w:eastAsia="Cambria" w:hAnsi="Cambria" w:cs="Cambria"/>
          <w:sz w:val="19"/>
          <w:lang w:val="en-US"/>
        </w:rPr>
      </w:pPr>
      <w:r w:rsidRPr="00CD3008">
        <w:rPr>
          <w:rFonts w:ascii="Cambria" w:eastAsia="Cambria" w:hAnsi="Cambria" w:cs="Cambria"/>
          <w:spacing w:val="-6"/>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ORO.FC.140,</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following:</w:t>
      </w:r>
    </w:p>
    <w:p w14:paraId="78C3DB4E" w14:textId="77777777" w:rsidR="00CD3008" w:rsidRPr="00CD3008" w:rsidRDefault="00CD3008" w:rsidP="00CD3008">
      <w:pPr>
        <w:widowControl w:val="0"/>
        <w:autoSpaceDE w:val="0"/>
        <w:autoSpaceDN w:val="0"/>
        <w:spacing w:before="188" w:after="0" w:line="230" w:lineRule="auto"/>
        <w:ind w:right="507"/>
        <w:jc w:val="both"/>
        <w:rPr>
          <w:rFonts w:ascii="Cambria" w:eastAsia="Cambria" w:hAnsi="Cambria" w:cs="Cambria"/>
          <w:sz w:val="19"/>
          <w:szCs w:val="19"/>
          <w:lang w:val="en-US"/>
        </w:rPr>
      </w:pPr>
      <w:r w:rsidRPr="00CD3008">
        <w:rPr>
          <w:rFonts w:ascii="Cambria" w:eastAsia="Cambria" w:hAnsi="Cambria" w:cs="Cambria"/>
          <w:sz w:val="19"/>
          <w:szCs w:val="19"/>
          <w:lang w:val="en-US"/>
        </w:rPr>
        <w:t>‘(d)</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For</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operations</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with</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more</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than</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one</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helicopter</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type</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or</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variant</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or</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VCA</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type</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or</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variant</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used</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for</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 xml:space="preserve">conducting </w:t>
      </w:r>
      <w:r w:rsidRPr="00CD3008">
        <w:rPr>
          <w:rFonts w:ascii="Cambria" w:eastAsia="Cambria" w:hAnsi="Cambria" w:cs="Cambria"/>
          <w:spacing w:val="-6"/>
          <w:sz w:val="19"/>
          <w:szCs w:val="19"/>
          <w:lang w:val="en-US"/>
        </w:rPr>
        <w:t>sufficiently</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similar</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operations,</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if</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6"/>
          <w:sz w:val="19"/>
          <w:szCs w:val="19"/>
          <w:lang w:val="en-US"/>
        </w:rPr>
        <w:t>line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checks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rotate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between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types</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or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variants,</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each</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line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check</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shall</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revalidate</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line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check</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for</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other</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helicopter</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types</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or</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variants</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or VCA</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types</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or</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variants.’;</w:t>
      </w:r>
    </w:p>
    <w:p w14:paraId="0CC14310" w14:textId="77777777" w:rsidR="00CD3008" w:rsidRPr="00CD3008" w:rsidRDefault="00CD3008" w:rsidP="00CD3008">
      <w:pPr>
        <w:widowControl w:val="0"/>
        <w:numPr>
          <w:ilvl w:val="0"/>
          <w:numId w:val="89"/>
        </w:numPr>
        <w:tabs>
          <w:tab w:val="left" w:pos="1219"/>
        </w:tabs>
        <w:autoSpaceDE w:val="0"/>
        <w:autoSpaceDN w:val="0"/>
        <w:spacing w:before="184" w:after="0" w:line="240" w:lineRule="auto"/>
        <w:rPr>
          <w:rFonts w:ascii="Cambria" w:eastAsia="Cambria" w:hAnsi="Cambria" w:cs="Cambria"/>
          <w:sz w:val="19"/>
          <w:lang w:val="en-US"/>
        </w:rPr>
      </w:pPr>
      <w:r w:rsidRPr="00CD3008">
        <w:rPr>
          <w:rFonts w:ascii="Cambria" w:eastAsia="Cambria" w:hAnsi="Cambria" w:cs="Cambria"/>
          <w:spacing w:val="-6"/>
          <w:sz w:val="19"/>
          <w:lang w:val="en-US"/>
        </w:rPr>
        <w:t>in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ORO.FC.145,</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(c)</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following:</w:t>
      </w:r>
    </w:p>
    <w:p w14:paraId="6D367CE0" w14:textId="77777777" w:rsidR="00CD3008" w:rsidRPr="00CD3008" w:rsidRDefault="00CD3008" w:rsidP="00CD3008">
      <w:pPr>
        <w:widowControl w:val="0"/>
        <w:autoSpaceDE w:val="0"/>
        <w:autoSpaceDN w:val="0"/>
        <w:spacing w:before="188" w:after="0" w:line="230" w:lineRule="auto"/>
        <w:ind w:right="508"/>
        <w:jc w:val="both"/>
        <w:rPr>
          <w:rFonts w:ascii="Cambria" w:eastAsia="Cambria" w:hAnsi="Cambria" w:cs="Cambria"/>
          <w:sz w:val="19"/>
          <w:szCs w:val="19"/>
          <w:lang w:val="en-US"/>
        </w:rPr>
      </w:pPr>
      <w:r w:rsidRPr="00CD3008">
        <w:rPr>
          <w:rFonts w:ascii="Cambria" w:eastAsia="Cambria" w:hAnsi="Cambria" w:cs="Cambria"/>
          <w:sz w:val="19"/>
          <w:szCs w:val="19"/>
          <w:lang w:val="en-US"/>
        </w:rPr>
        <w:t>‘(c)</w:t>
      </w:r>
      <w:r w:rsidRPr="00CD3008">
        <w:rPr>
          <w:rFonts w:ascii="Cambria" w:eastAsia="Cambria" w:hAnsi="Cambria" w:cs="Cambria"/>
          <w:spacing w:val="18"/>
          <w:sz w:val="19"/>
          <w:szCs w:val="19"/>
          <w:lang w:val="en-US"/>
        </w:rPr>
        <w:t xml:space="preserve"> </w:t>
      </w:r>
      <w:r w:rsidRPr="00CD3008">
        <w:rPr>
          <w:rFonts w:ascii="Cambria" w:eastAsia="Cambria" w:hAnsi="Cambria" w:cs="Cambria"/>
          <w:sz w:val="19"/>
          <w:szCs w:val="19"/>
          <w:lang w:val="en-US"/>
        </w:rPr>
        <w:t>For</w:t>
      </w:r>
      <w:r w:rsidRPr="00CD3008">
        <w:rPr>
          <w:rFonts w:ascii="Cambria" w:eastAsia="Cambria" w:hAnsi="Cambria" w:cs="Cambria"/>
          <w:spacing w:val="-4"/>
          <w:sz w:val="19"/>
          <w:szCs w:val="19"/>
          <w:lang w:val="en-US"/>
        </w:rPr>
        <w:t xml:space="preserve"> </w:t>
      </w:r>
      <w:r w:rsidRPr="00CD3008">
        <w:rPr>
          <w:rFonts w:ascii="Cambria" w:eastAsia="Cambria" w:hAnsi="Cambria" w:cs="Cambria"/>
          <w:sz w:val="19"/>
          <w:szCs w:val="19"/>
          <w:lang w:val="en-US"/>
        </w:rPr>
        <w:t>both</w:t>
      </w:r>
      <w:r w:rsidRPr="00CD3008">
        <w:rPr>
          <w:rFonts w:ascii="Cambria" w:eastAsia="Cambria" w:hAnsi="Cambria" w:cs="Cambria"/>
          <w:spacing w:val="-4"/>
          <w:sz w:val="19"/>
          <w:szCs w:val="19"/>
          <w:lang w:val="en-US"/>
        </w:rPr>
        <w:t xml:space="preserve"> </w:t>
      </w:r>
      <w:r w:rsidRPr="00CD3008">
        <w:rPr>
          <w:rFonts w:ascii="Cambria" w:eastAsia="Cambria" w:hAnsi="Cambria" w:cs="Cambria"/>
          <w:sz w:val="19"/>
          <w:szCs w:val="19"/>
          <w:lang w:val="en-US"/>
        </w:rPr>
        <w:t>CAT</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operations</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with</w:t>
      </w:r>
      <w:r w:rsidRPr="00CD3008">
        <w:rPr>
          <w:rFonts w:ascii="Cambria" w:eastAsia="Cambria" w:hAnsi="Cambria" w:cs="Cambria"/>
          <w:spacing w:val="-4"/>
          <w:sz w:val="19"/>
          <w:szCs w:val="19"/>
          <w:lang w:val="en-US"/>
        </w:rPr>
        <w:t xml:space="preserve"> </w:t>
      </w:r>
      <w:r w:rsidRPr="00CD3008">
        <w:rPr>
          <w:rFonts w:ascii="Cambria" w:eastAsia="Cambria" w:hAnsi="Cambria" w:cs="Cambria"/>
          <w:sz w:val="19"/>
          <w:szCs w:val="19"/>
          <w:lang w:val="en-US"/>
        </w:rPr>
        <w:t>airplanes</w:t>
      </w:r>
      <w:r w:rsidRPr="00CD3008">
        <w:rPr>
          <w:rFonts w:ascii="Cambria" w:eastAsia="Cambria" w:hAnsi="Cambria" w:cs="Cambria"/>
          <w:spacing w:val="-4"/>
          <w:sz w:val="19"/>
          <w:szCs w:val="19"/>
          <w:lang w:val="en-US"/>
        </w:rPr>
        <w:t xml:space="preserve"> </w:t>
      </w:r>
      <w:r w:rsidRPr="00CD3008">
        <w:rPr>
          <w:rFonts w:ascii="Cambria" w:eastAsia="Cambria" w:hAnsi="Cambria" w:cs="Cambria"/>
          <w:sz w:val="19"/>
          <w:szCs w:val="19"/>
          <w:lang w:val="en-US"/>
        </w:rPr>
        <w:t>and</w:t>
      </w:r>
      <w:r w:rsidRPr="00CD3008">
        <w:rPr>
          <w:rFonts w:ascii="Cambria" w:eastAsia="Cambria" w:hAnsi="Cambria" w:cs="Cambria"/>
          <w:spacing w:val="-4"/>
          <w:sz w:val="19"/>
          <w:szCs w:val="19"/>
          <w:lang w:val="en-US"/>
        </w:rPr>
        <w:t xml:space="preserve"> </w:t>
      </w:r>
      <w:r w:rsidRPr="00CD3008">
        <w:rPr>
          <w:rFonts w:ascii="Cambria" w:eastAsia="Cambria" w:hAnsi="Cambria" w:cs="Cambria"/>
          <w:sz w:val="19"/>
          <w:szCs w:val="19"/>
          <w:lang w:val="en-US"/>
        </w:rPr>
        <w:t>helicopters</w:t>
      </w:r>
      <w:r w:rsidRPr="00CD3008">
        <w:rPr>
          <w:rFonts w:ascii="Cambria" w:eastAsia="Cambria" w:hAnsi="Cambria" w:cs="Cambria"/>
          <w:spacing w:val="-4"/>
          <w:sz w:val="19"/>
          <w:szCs w:val="19"/>
          <w:lang w:val="en-US"/>
        </w:rPr>
        <w:t xml:space="preserve"> </w:t>
      </w:r>
      <w:r w:rsidRPr="00CD3008">
        <w:rPr>
          <w:rFonts w:ascii="Cambria" w:eastAsia="Cambria" w:hAnsi="Cambria" w:cs="Cambria"/>
          <w:sz w:val="19"/>
          <w:szCs w:val="19"/>
          <w:lang w:val="en-US"/>
        </w:rPr>
        <w:t>and</w:t>
      </w:r>
      <w:r w:rsidRPr="00CD3008">
        <w:rPr>
          <w:rFonts w:ascii="Cambria" w:eastAsia="Cambria" w:hAnsi="Cambria" w:cs="Cambria"/>
          <w:spacing w:val="-4"/>
          <w:sz w:val="19"/>
          <w:szCs w:val="19"/>
          <w:lang w:val="en-US"/>
        </w:rPr>
        <w:t xml:space="preserve"> </w:t>
      </w:r>
      <w:r w:rsidRPr="00CD3008">
        <w:rPr>
          <w:rFonts w:ascii="Cambria" w:eastAsia="Cambria" w:hAnsi="Cambria" w:cs="Cambria"/>
          <w:sz w:val="19"/>
          <w:szCs w:val="19"/>
          <w:lang w:val="en-US"/>
        </w:rPr>
        <w:t>IAM</w:t>
      </w:r>
      <w:r w:rsidRPr="00CD3008">
        <w:rPr>
          <w:rFonts w:ascii="Cambria" w:eastAsia="Cambria" w:hAnsi="Cambria" w:cs="Cambria"/>
          <w:spacing w:val="-4"/>
          <w:sz w:val="19"/>
          <w:szCs w:val="19"/>
          <w:lang w:val="en-US"/>
        </w:rPr>
        <w:t xml:space="preserve"> </w:t>
      </w:r>
      <w:r w:rsidRPr="00CD3008">
        <w:rPr>
          <w:rFonts w:ascii="Cambria" w:eastAsia="Cambria" w:hAnsi="Cambria" w:cs="Cambria"/>
          <w:sz w:val="19"/>
          <w:szCs w:val="19"/>
          <w:lang w:val="en-US"/>
        </w:rPr>
        <w:t>operations</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with</w:t>
      </w:r>
      <w:r w:rsidRPr="00CD3008">
        <w:rPr>
          <w:rFonts w:ascii="Cambria" w:eastAsia="Cambria" w:hAnsi="Cambria" w:cs="Cambria"/>
          <w:spacing w:val="-4"/>
          <w:sz w:val="19"/>
          <w:szCs w:val="19"/>
          <w:lang w:val="en-US"/>
        </w:rPr>
        <w:t xml:space="preserve"> </w:t>
      </w:r>
      <w:r w:rsidRPr="00CD3008">
        <w:rPr>
          <w:rFonts w:ascii="Cambria" w:eastAsia="Cambria" w:hAnsi="Cambria" w:cs="Cambria"/>
          <w:sz w:val="19"/>
          <w:szCs w:val="19"/>
          <w:lang w:val="en-US"/>
        </w:rPr>
        <w:t>VCA,</w:t>
      </w:r>
      <w:r w:rsidRPr="00CD3008">
        <w:rPr>
          <w:rFonts w:ascii="Cambria" w:eastAsia="Cambria" w:hAnsi="Cambria" w:cs="Cambria"/>
          <w:spacing w:val="-4"/>
          <w:sz w:val="19"/>
          <w:szCs w:val="19"/>
          <w:lang w:val="en-US"/>
        </w:rPr>
        <w:t xml:space="preserve"> </w:t>
      </w:r>
      <w:r w:rsidRPr="00CD3008">
        <w:rPr>
          <w:rFonts w:ascii="Cambria" w:eastAsia="Cambria" w:hAnsi="Cambria" w:cs="Cambria"/>
          <w:sz w:val="19"/>
          <w:szCs w:val="19"/>
          <w:lang w:val="en-US"/>
        </w:rPr>
        <w:t>the</w:t>
      </w:r>
      <w:r w:rsidRPr="00CD3008">
        <w:rPr>
          <w:rFonts w:ascii="Cambria" w:eastAsia="Cambria" w:hAnsi="Cambria" w:cs="Cambria"/>
          <w:spacing w:val="-4"/>
          <w:sz w:val="19"/>
          <w:szCs w:val="19"/>
          <w:lang w:val="en-US"/>
        </w:rPr>
        <w:t xml:space="preserve"> </w:t>
      </w:r>
      <w:r w:rsidRPr="00CD3008">
        <w:rPr>
          <w:rFonts w:ascii="Cambria" w:eastAsia="Cambria" w:hAnsi="Cambria" w:cs="Cambria"/>
          <w:sz w:val="19"/>
          <w:szCs w:val="19"/>
          <w:lang w:val="en-US"/>
        </w:rPr>
        <w:t>training</w:t>
      </w:r>
      <w:r w:rsidRPr="00CD3008">
        <w:rPr>
          <w:rFonts w:ascii="Cambria" w:eastAsia="Cambria" w:hAnsi="Cambria" w:cs="Cambria"/>
          <w:spacing w:val="-5"/>
          <w:sz w:val="19"/>
          <w:szCs w:val="19"/>
          <w:lang w:val="en-US"/>
        </w:rPr>
        <w:t xml:space="preserve"> </w:t>
      </w:r>
      <w:r w:rsidRPr="00CD3008">
        <w:rPr>
          <w:rFonts w:ascii="Cambria" w:eastAsia="Cambria" w:hAnsi="Cambria" w:cs="Cambria"/>
          <w:sz w:val="19"/>
          <w:szCs w:val="19"/>
          <w:lang w:val="en-US"/>
        </w:rPr>
        <w:t xml:space="preserve">and </w:t>
      </w:r>
      <w:r w:rsidRPr="00CD3008">
        <w:rPr>
          <w:rFonts w:ascii="Cambria" w:eastAsia="Cambria" w:hAnsi="Cambria" w:cs="Cambria"/>
          <w:spacing w:val="-2"/>
          <w:sz w:val="19"/>
          <w:szCs w:val="19"/>
          <w:lang w:val="en-US"/>
        </w:rPr>
        <w:t>checking</w:t>
      </w:r>
      <w:r w:rsidRPr="00CD3008">
        <w:rPr>
          <w:rFonts w:ascii="Cambria" w:eastAsia="Cambria" w:hAnsi="Cambria" w:cs="Cambria"/>
          <w:spacing w:val="-8"/>
          <w:sz w:val="19"/>
          <w:szCs w:val="19"/>
          <w:lang w:val="en-US"/>
        </w:rPr>
        <w:t xml:space="preserve"> </w:t>
      </w:r>
      <w:proofErr w:type="spellStart"/>
      <w:r w:rsidRPr="00CD3008">
        <w:rPr>
          <w:rFonts w:ascii="Cambria" w:eastAsia="Cambria" w:hAnsi="Cambria" w:cs="Cambria"/>
          <w:spacing w:val="-2"/>
          <w:sz w:val="19"/>
          <w:szCs w:val="19"/>
          <w:lang w:val="en-US"/>
        </w:rPr>
        <w:t>programmes</w:t>
      </w:r>
      <w:proofErr w:type="spellEnd"/>
      <w:r w:rsidRPr="00CD3008">
        <w:rPr>
          <w:rFonts w:ascii="Cambria" w:eastAsia="Cambria" w:hAnsi="Cambria" w:cs="Cambria"/>
          <w:spacing w:val="-2"/>
          <w:sz w:val="19"/>
          <w:szCs w:val="19"/>
          <w:lang w:val="en-US"/>
        </w:rPr>
        <w:t>,</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including</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syllabi</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and</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means</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to</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deliver</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7"/>
          <w:sz w:val="19"/>
          <w:szCs w:val="19"/>
          <w:lang w:val="en-US"/>
        </w:rPr>
        <w:t xml:space="preserve"> </w:t>
      </w:r>
      <w:proofErr w:type="spellStart"/>
      <w:r w:rsidRPr="00CD3008">
        <w:rPr>
          <w:rFonts w:ascii="Cambria" w:eastAsia="Cambria" w:hAnsi="Cambria" w:cs="Cambria"/>
          <w:spacing w:val="-2"/>
          <w:sz w:val="19"/>
          <w:szCs w:val="19"/>
          <w:lang w:val="en-US"/>
        </w:rPr>
        <w:t>programme</w:t>
      </w:r>
      <w:proofErr w:type="spellEnd"/>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such</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as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individual</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flight</w:t>
      </w:r>
      <w:r w:rsidRPr="00CD3008">
        <w:rPr>
          <w:rFonts w:ascii="Cambria" w:eastAsia="Cambria" w:hAnsi="Cambria" w:cs="Cambria"/>
          <w:sz w:val="19"/>
          <w:szCs w:val="19"/>
          <w:lang w:val="en-US"/>
        </w:rPr>
        <w:t xml:space="preserve"> simulation training devices (FSTDs) and other training solutions, shall be approved by the competent </w:t>
      </w:r>
      <w:r w:rsidRPr="00CD3008">
        <w:rPr>
          <w:rFonts w:ascii="Cambria" w:eastAsia="Cambria" w:hAnsi="Cambria" w:cs="Cambria"/>
          <w:spacing w:val="-2"/>
          <w:sz w:val="19"/>
          <w:szCs w:val="19"/>
          <w:lang w:val="en-US"/>
        </w:rPr>
        <w:t>authority.’;</w:t>
      </w:r>
    </w:p>
    <w:p w14:paraId="5E6182D4" w14:textId="77777777" w:rsidR="00CD3008" w:rsidRPr="00CD3008" w:rsidRDefault="00CD3008" w:rsidP="00CD3008">
      <w:pPr>
        <w:widowControl w:val="0"/>
        <w:numPr>
          <w:ilvl w:val="0"/>
          <w:numId w:val="89"/>
        </w:numPr>
        <w:tabs>
          <w:tab w:val="left" w:pos="1219"/>
        </w:tabs>
        <w:autoSpaceDE w:val="0"/>
        <w:autoSpaceDN w:val="0"/>
        <w:spacing w:before="184" w:after="0" w:line="240" w:lineRule="auto"/>
        <w:rPr>
          <w:rFonts w:ascii="Cambria" w:eastAsia="Cambria" w:hAnsi="Cambria" w:cs="Cambria"/>
          <w:sz w:val="19"/>
          <w:lang w:val="en-US"/>
        </w:rPr>
      </w:pPr>
      <w:r w:rsidRPr="00CD3008">
        <w:rPr>
          <w:rFonts w:ascii="Cambria" w:eastAsia="Cambria" w:hAnsi="Cambria" w:cs="Cambria"/>
          <w:spacing w:val="-6"/>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ORO.FC.146,</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following:</w:t>
      </w:r>
    </w:p>
    <w:p w14:paraId="5DE4D6C1" w14:textId="77777777" w:rsidR="00CD3008" w:rsidRPr="00CD3008" w:rsidRDefault="00CD3008" w:rsidP="00CD3008">
      <w:pPr>
        <w:widowControl w:val="0"/>
        <w:autoSpaceDE w:val="0"/>
        <w:autoSpaceDN w:val="0"/>
        <w:spacing w:before="188" w:after="0" w:line="230" w:lineRule="auto"/>
        <w:ind w:right="506"/>
        <w:jc w:val="both"/>
        <w:rPr>
          <w:rFonts w:ascii="Cambria" w:eastAsia="Cambria" w:hAnsi="Cambria" w:cs="Cambria"/>
          <w:sz w:val="19"/>
          <w:szCs w:val="19"/>
          <w:lang w:val="en-US"/>
        </w:rPr>
      </w:pPr>
      <w:r w:rsidRPr="00CD3008">
        <w:rPr>
          <w:rFonts w:ascii="Cambria" w:eastAsia="Cambria" w:hAnsi="Cambria" w:cs="Cambria"/>
          <w:w w:val="90"/>
          <w:sz w:val="19"/>
          <w:szCs w:val="19"/>
          <w:lang w:val="en-US"/>
        </w:rPr>
        <w:t>‘(e)</w:t>
      </w:r>
      <w:r w:rsidRPr="00CD3008">
        <w:rPr>
          <w:rFonts w:ascii="Cambria" w:eastAsia="Cambria" w:hAnsi="Cambria" w:cs="Cambria"/>
          <w:spacing w:val="80"/>
          <w:sz w:val="19"/>
          <w:szCs w:val="19"/>
          <w:lang w:val="en-US"/>
        </w:rPr>
        <w:t xml:space="preserve"> </w:t>
      </w:r>
      <w:r w:rsidRPr="00CD3008">
        <w:rPr>
          <w:rFonts w:ascii="Cambria" w:eastAsia="Cambria" w:hAnsi="Cambria" w:cs="Cambria"/>
          <w:w w:val="90"/>
          <w:sz w:val="19"/>
          <w:szCs w:val="19"/>
          <w:lang w:val="en-US"/>
        </w:rPr>
        <w:t>Notwithstanding</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point</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(b),</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aircraft/FSTD</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training</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and</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operator</w:t>
      </w:r>
      <w:r w:rsidRPr="00CD3008">
        <w:rPr>
          <w:rFonts w:ascii="Cambria" w:eastAsia="Cambria" w:hAnsi="Cambria" w:cs="Cambria"/>
          <w:spacing w:val="11"/>
          <w:sz w:val="19"/>
          <w:szCs w:val="19"/>
          <w:lang w:val="en-US"/>
        </w:rPr>
        <w:t xml:space="preserve"> </w:t>
      </w:r>
      <w:r w:rsidRPr="00CD3008">
        <w:rPr>
          <w:rFonts w:ascii="Cambria" w:eastAsia="Cambria" w:hAnsi="Cambria" w:cs="Cambria"/>
          <w:w w:val="90"/>
          <w:sz w:val="19"/>
          <w:szCs w:val="19"/>
          <w:lang w:val="en-US"/>
        </w:rPr>
        <w:t>proficiency check</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may</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be</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conducted</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by</w:t>
      </w:r>
      <w:r w:rsidRPr="00CD3008">
        <w:rPr>
          <w:rFonts w:ascii="Cambria" w:eastAsia="Cambria" w:hAnsi="Cambria" w:cs="Cambria"/>
          <w:spacing w:val="80"/>
          <w:sz w:val="19"/>
          <w:szCs w:val="19"/>
          <w:lang w:val="en-US"/>
        </w:rPr>
        <w:t xml:space="preserve"> </w:t>
      </w:r>
      <w:r w:rsidRPr="00CD3008">
        <w:rPr>
          <w:rFonts w:ascii="Cambria" w:eastAsia="Cambria" w:hAnsi="Cambria" w:cs="Cambria"/>
          <w:spacing w:val="-6"/>
          <w:sz w:val="19"/>
          <w:szCs w:val="19"/>
          <w:lang w:val="en-US"/>
        </w:rPr>
        <w:t>a</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suitably</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qualified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commander,</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or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pilot-in-command</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for</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IAM</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operations,</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that</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holds</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an</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FI/TRI/SFI</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certificate</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and is nominated by the operator for any</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of</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the following operations:</w:t>
      </w:r>
    </w:p>
    <w:p w14:paraId="2F0F9EDA" w14:textId="77777777" w:rsidR="00CD3008" w:rsidRPr="00CD3008" w:rsidRDefault="00CD3008" w:rsidP="00CD3008">
      <w:pPr>
        <w:widowControl w:val="0"/>
        <w:numPr>
          <w:ilvl w:val="0"/>
          <w:numId w:val="85"/>
        </w:numPr>
        <w:tabs>
          <w:tab w:val="left" w:pos="1898"/>
        </w:tabs>
        <w:autoSpaceDE w:val="0"/>
        <w:autoSpaceDN w:val="0"/>
        <w:spacing w:before="183"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lastRenderedPageBreak/>
        <w:t>CAT</w:t>
      </w:r>
      <w:r w:rsidRPr="00CD3008">
        <w:rPr>
          <w:rFonts w:ascii="Cambria" w:eastAsia="Cambria" w:hAnsi="Cambria" w:cs="Cambria"/>
          <w:spacing w:val="-5"/>
          <w:w w:val="90"/>
          <w:sz w:val="19"/>
          <w:lang w:val="en-US"/>
        </w:rPr>
        <w:t xml:space="preserve"> </w:t>
      </w:r>
      <w:r w:rsidRPr="00CD3008">
        <w:rPr>
          <w:rFonts w:ascii="Cambria" w:eastAsia="Cambria" w:hAnsi="Cambria" w:cs="Cambria"/>
          <w:w w:val="90"/>
          <w:sz w:val="19"/>
          <w:lang w:val="en-US"/>
        </w:rPr>
        <w:t>operations</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helicopters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meet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criteria</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defined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8"/>
          <w:sz w:val="19"/>
          <w:lang w:val="en-US"/>
        </w:rPr>
        <w:t xml:space="preserve"> </w:t>
      </w:r>
      <w:r w:rsidRPr="00CD3008">
        <w:rPr>
          <w:rFonts w:ascii="Cambria" w:eastAsia="Cambria" w:hAnsi="Cambria" w:cs="Cambria"/>
          <w:spacing w:val="-2"/>
          <w:w w:val="90"/>
          <w:sz w:val="19"/>
          <w:lang w:val="en-US"/>
        </w:rPr>
        <w:t>ORO.FC.005(b)(2);</w:t>
      </w:r>
    </w:p>
    <w:p w14:paraId="1938CA34" w14:textId="77777777" w:rsidR="00CD3008" w:rsidRPr="00CD3008" w:rsidRDefault="00CD3008" w:rsidP="00CD3008">
      <w:pPr>
        <w:widowControl w:val="0"/>
        <w:autoSpaceDE w:val="0"/>
        <w:autoSpaceDN w:val="0"/>
        <w:spacing w:before="45" w:after="0" w:line="240" w:lineRule="auto"/>
        <w:rPr>
          <w:rFonts w:ascii="Cambria" w:eastAsia="Cambria" w:hAnsi="Cambria" w:cs="Cambria"/>
          <w:sz w:val="19"/>
          <w:szCs w:val="19"/>
          <w:lang w:val="en-US"/>
        </w:rPr>
      </w:pPr>
    </w:p>
    <w:p w14:paraId="32B1E829" w14:textId="77777777" w:rsidR="00CD3008" w:rsidRPr="00CD3008" w:rsidRDefault="00CD3008" w:rsidP="00CD3008">
      <w:pPr>
        <w:widowControl w:val="0"/>
        <w:numPr>
          <w:ilvl w:val="0"/>
          <w:numId w:val="85"/>
        </w:numPr>
        <w:tabs>
          <w:tab w:val="left" w:pos="1897"/>
          <w:tab w:val="left" w:pos="1899"/>
        </w:tabs>
        <w:autoSpaceDE w:val="0"/>
        <w:autoSpaceDN w:val="0"/>
        <w:spacing w:after="0" w:line="230" w:lineRule="auto"/>
        <w:ind w:right="507"/>
        <w:jc w:val="both"/>
        <w:rPr>
          <w:rFonts w:ascii="Cambria" w:eastAsia="Cambria" w:hAnsi="Cambria" w:cs="Cambria"/>
          <w:sz w:val="19"/>
          <w:lang w:val="en-US"/>
        </w:rPr>
      </w:pPr>
      <w:r w:rsidRPr="00CD3008">
        <w:rPr>
          <w:rFonts w:ascii="Cambria" w:eastAsia="Cambria" w:hAnsi="Cambria" w:cs="Cambria"/>
          <w:w w:val="90"/>
          <w:sz w:val="19"/>
          <w:lang w:val="en-US"/>
        </w:rPr>
        <w:t>CAT operations with other than complex motor-powered helicopters by day and over routes navigated by</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reference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visual</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landmarks;</w:t>
      </w:r>
    </w:p>
    <w:p w14:paraId="6E243A5E" w14:textId="77777777" w:rsidR="00CD3008" w:rsidRPr="00CD3008" w:rsidRDefault="00CD3008" w:rsidP="00CD3008">
      <w:pPr>
        <w:widowControl w:val="0"/>
        <w:numPr>
          <w:ilvl w:val="0"/>
          <w:numId w:val="85"/>
        </w:numPr>
        <w:tabs>
          <w:tab w:val="left" w:pos="1897"/>
          <w:tab w:val="left" w:pos="1899"/>
        </w:tabs>
        <w:autoSpaceDE w:val="0"/>
        <w:autoSpaceDN w:val="0"/>
        <w:spacing w:before="189" w:after="0" w:line="230" w:lineRule="auto"/>
        <w:ind w:right="508"/>
        <w:jc w:val="both"/>
        <w:rPr>
          <w:rFonts w:ascii="Cambria" w:eastAsia="Cambria" w:hAnsi="Cambria" w:cs="Cambria"/>
          <w:sz w:val="19"/>
          <w:lang w:val="en-US"/>
        </w:rPr>
      </w:pPr>
      <w:r w:rsidRPr="00CD3008">
        <w:rPr>
          <w:rFonts w:ascii="Cambria" w:eastAsia="Cambria" w:hAnsi="Cambria" w:cs="Cambria"/>
          <w:sz w:val="19"/>
          <w:lang w:val="en-US"/>
        </w:rPr>
        <w:t xml:space="preserve">CAT operations with performance class B </w:t>
      </w:r>
      <w:proofErr w:type="spellStart"/>
      <w:r w:rsidRPr="00CD3008">
        <w:rPr>
          <w:rFonts w:ascii="Cambria" w:eastAsia="Cambria" w:hAnsi="Cambria" w:cs="Cambria"/>
          <w:sz w:val="19"/>
          <w:lang w:val="en-US"/>
        </w:rPr>
        <w:t>aeroplanes</w:t>
      </w:r>
      <w:proofErr w:type="spellEnd"/>
      <w:r w:rsidRPr="00CD3008">
        <w:rPr>
          <w:rFonts w:ascii="Cambria" w:eastAsia="Cambria" w:hAnsi="Cambria" w:cs="Cambria"/>
          <w:sz w:val="19"/>
          <w:lang w:val="en-US"/>
        </w:rPr>
        <w:t xml:space="preserve"> that do not meet the criteria defined in</w:t>
      </w:r>
      <w:r w:rsidRPr="00CD3008">
        <w:rPr>
          <w:rFonts w:ascii="Cambria" w:eastAsia="Cambria" w:hAnsi="Cambria" w:cs="Cambria"/>
          <w:spacing w:val="80"/>
          <w:sz w:val="19"/>
          <w:lang w:val="en-US"/>
        </w:rPr>
        <w:t xml:space="preserve"> </w:t>
      </w:r>
      <w:r w:rsidRPr="00CD3008">
        <w:rPr>
          <w:rFonts w:ascii="Cambria" w:eastAsia="Cambria" w:hAnsi="Cambria" w:cs="Cambria"/>
          <w:sz w:val="19"/>
          <w:lang w:val="en-US"/>
        </w:rPr>
        <w:t>point ORO.FC.005(b)(1);</w:t>
      </w:r>
    </w:p>
    <w:p w14:paraId="7EE0214E" w14:textId="77777777" w:rsidR="00CD3008" w:rsidRPr="00CD3008" w:rsidRDefault="00CD3008" w:rsidP="00CD3008">
      <w:pPr>
        <w:widowControl w:val="0"/>
        <w:numPr>
          <w:ilvl w:val="0"/>
          <w:numId w:val="85"/>
        </w:numPr>
        <w:tabs>
          <w:tab w:val="left" w:pos="1898"/>
        </w:tabs>
        <w:autoSpaceDE w:val="0"/>
        <w:autoSpaceDN w:val="0"/>
        <w:spacing w:before="182"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t>IAM</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operations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VCA</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day</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over</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routes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navigated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reference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visual</w:t>
      </w:r>
      <w:r w:rsidRPr="00CD3008">
        <w:rPr>
          <w:rFonts w:ascii="Cambria" w:eastAsia="Cambria" w:hAnsi="Cambria" w:cs="Cambria"/>
          <w:spacing w:val="4"/>
          <w:sz w:val="19"/>
          <w:lang w:val="en-US"/>
        </w:rPr>
        <w:t xml:space="preserve"> </w:t>
      </w:r>
      <w:r w:rsidRPr="00CD3008">
        <w:rPr>
          <w:rFonts w:ascii="Cambria" w:eastAsia="Cambria" w:hAnsi="Cambria" w:cs="Cambria"/>
          <w:spacing w:val="-2"/>
          <w:w w:val="90"/>
          <w:sz w:val="19"/>
          <w:lang w:val="en-US"/>
        </w:rPr>
        <w:t>landmarks.’;</w:t>
      </w:r>
    </w:p>
    <w:p w14:paraId="776AA298" w14:textId="77777777" w:rsidR="00CD3008" w:rsidRPr="00CD3008" w:rsidRDefault="00CD3008" w:rsidP="00CD3008">
      <w:pPr>
        <w:widowControl w:val="0"/>
        <w:numPr>
          <w:ilvl w:val="0"/>
          <w:numId w:val="89"/>
        </w:numPr>
        <w:tabs>
          <w:tab w:val="left" w:pos="1219"/>
        </w:tabs>
        <w:autoSpaceDE w:val="0"/>
        <w:autoSpaceDN w:val="0"/>
        <w:spacing w:before="181" w:after="0" w:line="240" w:lineRule="auto"/>
        <w:rPr>
          <w:rFonts w:ascii="Cambria" w:eastAsia="Cambria" w:hAnsi="Cambria" w:cs="Cambria"/>
          <w:sz w:val="19"/>
          <w:lang w:val="en-US"/>
        </w:rPr>
      </w:pPr>
      <w:r w:rsidRPr="00CD3008">
        <w:rPr>
          <w:rFonts w:ascii="Cambria" w:eastAsia="Cambria" w:hAnsi="Cambria" w:cs="Cambria"/>
          <w:w w:val="90"/>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Subpart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FC</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Crew,</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[Section</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4]</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added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as</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follows:</w:t>
      </w:r>
    </w:p>
    <w:p w14:paraId="50ECABC3"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22862C23" w14:textId="77777777" w:rsidR="00CD3008" w:rsidRPr="00CD3008" w:rsidRDefault="00CD3008" w:rsidP="00CD3008">
      <w:pPr>
        <w:widowControl w:val="0"/>
        <w:autoSpaceDE w:val="0"/>
        <w:autoSpaceDN w:val="0"/>
        <w:spacing w:before="42" w:after="0" w:line="240" w:lineRule="auto"/>
        <w:rPr>
          <w:rFonts w:ascii="Cambria" w:eastAsia="Cambria" w:hAnsi="Cambria" w:cs="Cambria"/>
          <w:sz w:val="19"/>
          <w:szCs w:val="19"/>
          <w:lang w:val="en-US"/>
        </w:rPr>
      </w:pPr>
    </w:p>
    <w:p w14:paraId="1057FB75" w14:textId="77777777" w:rsidR="00CD3008" w:rsidRPr="00CD3008" w:rsidRDefault="00CD3008" w:rsidP="00CD3008">
      <w:pPr>
        <w:widowControl w:val="0"/>
        <w:autoSpaceDE w:val="0"/>
        <w:autoSpaceDN w:val="0"/>
        <w:spacing w:after="0" w:line="240" w:lineRule="auto"/>
        <w:ind w:right="880"/>
        <w:jc w:val="center"/>
        <w:rPr>
          <w:rFonts w:ascii="Cambria" w:eastAsia="Cambria" w:hAnsi="Cambria" w:cs="Cambria"/>
          <w:i/>
          <w:sz w:val="17"/>
          <w:lang w:val="en-US"/>
        </w:rPr>
      </w:pPr>
      <w:r w:rsidRPr="00CD3008">
        <w:rPr>
          <w:rFonts w:ascii="Cambria" w:eastAsia="Cambria" w:hAnsi="Cambria" w:cs="Cambria"/>
          <w:spacing w:val="-2"/>
          <w:sz w:val="17"/>
          <w:lang w:val="en-US"/>
        </w:rPr>
        <w:t>‘</w:t>
      </w:r>
      <w:r w:rsidRPr="00CD3008">
        <w:rPr>
          <w:rFonts w:ascii="Cambria" w:eastAsia="Cambria" w:hAnsi="Cambria" w:cs="Cambria"/>
          <w:i/>
          <w:spacing w:val="-2"/>
          <w:sz w:val="17"/>
          <w:lang w:val="en-US"/>
        </w:rPr>
        <w:t>SECTION</w:t>
      </w:r>
      <w:r w:rsidRPr="00CD3008">
        <w:rPr>
          <w:rFonts w:ascii="Cambria" w:eastAsia="Cambria" w:hAnsi="Cambria" w:cs="Cambria"/>
          <w:i/>
          <w:spacing w:val="3"/>
          <w:sz w:val="17"/>
          <w:lang w:val="en-US"/>
        </w:rPr>
        <w:t xml:space="preserve"> </w:t>
      </w:r>
      <w:r w:rsidRPr="00CD3008">
        <w:rPr>
          <w:rFonts w:ascii="Cambria" w:eastAsia="Cambria" w:hAnsi="Cambria" w:cs="Cambria"/>
          <w:i/>
          <w:spacing w:val="-10"/>
          <w:sz w:val="17"/>
          <w:lang w:val="en-US"/>
        </w:rPr>
        <w:t>4</w:t>
      </w:r>
    </w:p>
    <w:p w14:paraId="1A566896" w14:textId="77777777" w:rsidR="00CD3008" w:rsidRPr="00CD3008" w:rsidRDefault="00CD3008" w:rsidP="00CD3008">
      <w:pPr>
        <w:widowControl w:val="0"/>
        <w:autoSpaceDE w:val="0"/>
        <w:autoSpaceDN w:val="0"/>
        <w:spacing w:before="112" w:after="0" w:line="240" w:lineRule="auto"/>
        <w:rPr>
          <w:rFonts w:ascii="Cambria" w:eastAsia="Cambria" w:hAnsi="Cambria" w:cs="Cambria"/>
          <w:i/>
          <w:sz w:val="17"/>
          <w:szCs w:val="19"/>
          <w:lang w:val="en-US"/>
        </w:rPr>
      </w:pPr>
    </w:p>
    <w:p w14:paraId="7FF6F4FE" w14:textId="77777777" w:rsidR="00CD3008" w:rsidRPr="00CD3008" w:rsidRDefault="00CD3008" w:rsidP="00CD3008">
      <w:pPr>
        <w:widowControl w:val="0"/>
        <w:autoSpaceDE w:val="0"/>
        <w:autoSpaceDN w:val="0"/>
        <w:spacing w:after="0" w:line="240" w:lineRule="auto"/>
        <w:rPr>
          <w:rFonts w:ascii="Cambria" w:eastAsia="Cambria" w:hAnsi="Cambria" w:cs="Cambria"/>
          <w:b/>
          <w:i/>
          <w:sz w:val="19"/>
          <w:lang w:val="en-US"/>
        </w:rPr>
      </w:pPr>
      <w:r w:rsidRPr="00CD3008">
        <w:rPr>
          <w:rFonts w:ascii="Cambria" w:eastAsia="Cambria" w:hAnsi="Cambria" w:cs="Cambria"/>
          <w:b/>
          <w:i/>
          <w:w w:val="90"/>
          <w:sz w:val="19"/>
          <w:lang w:val="en-US"/>
        </w:rPr>
        <w:t>Additional</w:t>
      </w:r>
      <w:r w:rsidRPr="00CD3008">
        <w:rPr>
          <w:rFonts w:ascii="Cambria" w:eastAsia="Cambria" w:hAnsi="Cambria" w:cs="Cambria"/>
          <w:b/>
          <w:i/>
          <w:spacing w:val="7"/>
          <w:sz w:val="19"/>
          <w:lang w:val="en-US"/>
        </w:rPr>
        <w:t xml:space="preserve"> </w:t>
      </w:r>
      <w:r w:rsidRPr="00CD3008">
        <w:rPr>
          <w:rFonts w:ascii="Cambria" w:eastAsia="Cambria" w:hAnsi="Cambria" w:cs="Cambria"/>
          <w:b/>
          <w:i/>
          <w:w w:val="90"/>
          <w:sz w:val="19"/>
          <w:lang w:val="en-US"/>
        </w:rPr>
        <w:t>requirements</w:t>
      </w:r>
      <w:r w:rsidRPr="00CD3008">
        <w:rPr>
          <w:rFonts w:ascii="Cambria" w:eastAsia="Cambria" w:hAnsi="Cambria" w:cs="Cambria"/>
          <w:b/>
          <w:i/>
          <w:spacing w:val="5"/>
          <w:sz w:val="19"/>
          <w:lang w:val="en-US"/>
        </w:rPr>
        <w:t xml:space="preserve"> </w:t>
      </w:r>
      <w:r w:rsidRPr="00CD3008">
        <w:rPr>
          <w:rFonts w:ascii="Cambria" w:eastAsia="Cambria" w:hAnsi="Cambria" w:cs="Cambria"/>
          <w:b/>
          <w:i/>
          <w:w w:val="90"/>
          <w:sz w:val="19"/>
          <w:lang w:val="en-US"/>
        </w:rPr>
        <w:t>for</w:t>
      </w:r>
      <w:r w:rsidRPr="00CD3008">
        <w:rPr>
          <w:rFonts w:ascii="Cambria" w:eastAsia="Cambria" w:hAnsi="Cambria" w:cs="Cambria"/>
          <w:b/>
          <w:i/>
          <w:spacing w:val="6"/>
          <w:sz w:val="19"/>
          <w:lang w:val="en-US"/>
        </w:rPr>
        <w:t xml:space="preserve"> </w:t>
      </w:r>
      <w:r w:rsidRPr="00CD3008">
        <w:rPr>
          <w:rFonts w:ascii="Cambria" w:eastAsia="Cambria" w:hAnsi="Cambria" w:cs="Cambria"/>
          <w:b/>
          <w:i/>
          <w:w w:val="90"/>
          <w:sz w:val="19"/>
          <w:lang w:val="en-US"/>
        </w:rPr>
        <w:t>IAM</w:t>
      </w:r>
      <w:r w:rsidRPr="00CD3008">
        <w:rPr>
          <w:rFonts w:ascii="Cambria" w:eastAsia="Cambria" w:hAnsi="Cambria" w:cs="Cambria"/>
          <w:b/>
          <w:i/>
          <w:spacing w:val="6"/>
          <w:sz w:val="19"/>
          <w:lang w:val="en-US"/>
        </w:rPr>
        <w:t xml:space="preserve"> </w:t>
      </w:r>
      <w:r w:rsidRPr="00CD3008">
        <w:rPr>
          <w:rFonts w:ascii="Cambria" w:eastAsia="Cambria" w:hAnsi="Cambria" w:cs="Cambria"/>
          <w:b/>
          <w:i/>
          <w:w w:val="90"/>
          <w:sz w:val="19"/>
          <w:lang w:val="en-US"/>
        </w:rPr>
        <w:t>operations</w:t>
      </w:r>
      <w:r w:rsidRPr="00CD3008">
        <w:rPr>
          <w:rFonts w:ascii="Cambria" w:eastAsia="Cambria" w:hAnsi="Cambria" w:cs="Cambria"/>
          <w:b/>
          <w:i/>
          <w:spacing w:val="7"/>
          <w:sz w:val="19"/>
          <w:lang w:val="en-US"/>
        </w:rPr>
        <w:t xml:space="preserve"> </w:t>
      </w:r>
      <w:r w:rsidRPr="00CD3008">
        <w:rPr>
          <w:rFonts w:ascii="Cambria" w:eastAsia="Cambria" w:hAnsi="Cambria" w:cs="Cambria"/>
          <w:b/>
          <w:i/>
          <w:w w:val="90"/>
          <w:sz w:val="19"/>
          <w:lang w:val="en-US"/>
        </w:rPr>
        <w:t>with</w:t>
      </w:r>
      <w:r w:rsidRPr="00CD3008">
        <w:rPr>
          <w:rFonts w:ascii="Cambria" w:eastAsia="Cambria" w:hAnsi="Cambria" w:cs="Cambria"/>
          <w:b/>
          <w:i/>
          <w:spacing w:val="5"/>
          <w:sz w:val="19"/>
          <w:lang w:val="en-US"/>
        </w:rPr>
        <w:t xml:space="preserve"> </w:t>
      </w:r>
      <w:r w:rsidRPr="00CD3008">
        <w:rPr>
          <w:rFonts w:ascii="Cambria" w:eastAsia="Cambria" w:hAnsi="Cambria" w:cs="Cambria"/>
          <w:b/>
          <w:i/>
          <w:w w:val="90"/>
          <w:sz w:val="19"/>
          <w:lang w:val="en-US"/>
        </w:rPr>
        <w:t>manned</w:t>
      </w:r>
      <w:r w:rsidRPr="00CD3008">
        <w:rPr>
          <w:rFonts w:ascii="Cambria" w:eastAsia="Cambria" w:hAnsi="Cambria" w:cs="Cambria"/>
          <w:b/>
          <w:i/>
          <w:spacing w:val="7"/>
          <w:sz w:val="19"/>
          <w:lang w:val="en-US"/>
        </w:rPr>
        <w:t xml:space="preserve"> </w:t>
      </w:r>
      <w:r w:rsidRPr="00CD3008">
        <w:rPr>
          <w:rFonts w:ascii="Cambria" w:eastAsia="Cambria" w:hAnsi="Cambria" w:cs="Cambria"/>
          <w:b/>
          <w:i/>
          <w:w w:val="90"/>
          <w:sz w:val="19"/>
          <w:lang w:val="en-US"/>
        </w:rPr>
        <w:t>VTOL-capable</w:t>
      </w:r>
      <w:r w:rsidRPr="00CD3008">
        <w:rPr>
          <w:rFonts w:ascii="Cambria" w:eastAsia="Cambria" w:hAnsi="Cambria" w:cs="Cambria"/>
          <w:b/>
          <w:i/>
          <w:spacing w:val="6"/>
          <w:sz w:val="19"/>
          <w:lang w:val="en-US"/>
        </w:rPr>
        <w:t xml:space="preserve"> </w:t>
      </w:r>
      <w:r w:rsidRPr="00CD3008">
        <w:rPr>
          <w:rFonts w:ascii="Cambria" w:eastAsia="Cambria" w:hAnsi="Cambria" w:cs="Cambria"/>
          <w:b/>
          <w:i/>
          <w:w w:val="90"/>
          <w:sz w:val="19"/>
          <w:lang w:val="en-US"/>
        </w:rPr>
        <w:t>aircraft</w:t>
      </w:r>
      <w:r w:rsidRPr="00CD3008">
        <w:rPr>
          <w:rFonts w:ascii="Cambria" w:eastAsia="Cambria" w:hAnsi="Cambria" w:cs="Cambria"/>
          <w:b/>
          <w:i/>
          <w:spacing w:val="5"/>
          <w:sz w:val="19"/>
          <w:lang w:val="en-US"/>
        </w:rPr>
        <w:t xml:space="preserve"> </w:t>
      </w:r>
      <w:r w:rsidRPr="00CD3008">
        <w:rPr>
          <w:rFonts w:ascii="Cambria" w:eastAsia="Cambria" w:hAnsi="Cambria" w:cs="Cambria"/>
          <w:b/>
          <w:i/>
          <w:spacing w:val="-2"/>
          <w:w w:val="90"/>
          <w:sz w:val="19"/>
          <w:lang w:val="en-US"/>
        </w:rPr>
        <w:t>(VCA)</w:t>
      </w:r>
    </w:p>
    <w:p w14:paraId="40219E72" w14:textId="77777777" w:rsidR="00CD3008" w:rsidRPr="00CD3008" w:rsidRDefault="00CD3008" w:rsidP="00CD3008">
      <w:pPr>
        <w:widowControl w:val="0"/>
        <w:autoSpaceDE w:val="0"/>
        <w:autoSpaceDN w:val="0"/>
        <w:spacing w:before="91" w:after="0" w:line="240" w:lineRule="auto"/>
        <w:rPr>
          <w:rFonts w:ascii="Cambria" w:eastAsia="Cambria" w:hAnsi="Cambria" w:cs="Cambria"/>
          <w:b/>
          <w:i/>
          <w:sz w:val="19"/>
          <w:szCs w:val="19"/>
          <w:lang w:val="en-US"/>
        </w:rPr>
      </w:pPr>
    </w:p>
    <w:p w14:paraId="64C86416"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ORO.FC.400</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Flight</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4"/>
          <w:sz w:val="19"/>
          <w:szCs w:val="19"/>
          <w:lang w:val="en-US"/>
        </w:rPr>
        <w:t>crew</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composition</w:t>
      </w:r>
    </w:p>
    <w:p w14:paraId="76B496AD" w14:textId="77777777" w:rsidR="00CD3008" w:rsidRPr="00CD3008" w:rsidRDefault="00CD3008" w:rsidP="00CD3008">
      <w:pPr>
        <w:widowControl w:val="0"/>
        <w:autoSpaceDE w:val="0"/>
        <w:autoSpaceDN w:val="0"/>
        <w:spacing w:before="40" w:after="0" w:line="240" w:lineRule="auto"/>
        <w:rPr>
          <w:rFonts w:ascii="Cambria" w:eastAsia="Cambria" w:hAnsi="Cambria" w:cs="Cambria"/>
          <w:b/>
          <w:sz w:val="19"/>
          <w:szCs w:val="19"/>
          <w:lang w:val="en-US"/>
        </w:rPr>
      </w:pPr>
    </w:p>
    <w:p w14:paraId="09056044" w14:textId="77777777" w:rsidR="00CD3008" w:rsidRPr="00CD3008" w:rsidRDefault="00CD3008" w:rsidP="00CD3008">
      <w:pPr>
        <w:widowControl w:val="0"/>
        <w:autoSpaceDE w:val="0"/>
        <w:autoSpaceDN w:val="0"/>
        <w:spacing w:after="0" w:line="230" w:lineRule="auto"/>
        <w:ind w:right="508"/>
        <w:jc w:val="both"/>
        <w:rPr>
          <w:rFonts w:ascii="Cambria" w:eastAsia="Cambria" w:hAnsi="Cambria" w:cs="Cambria"/>
          <w:sz w:val="19"/>
          <w:szCs w:val="19"/>
          <w:lang w:val="en-US"/>
        </w:rPr>
      </w:pPr>
      <w:r w:rsidRPr="00CD3008">
        <w:rPr>
          <w:rFonts w:ascii="Cambria" w:eastAsia="Cambria" w:hAnsi="Cambria" w:cs="Cambria"/>
          <w:sz w:val="19"/>
          <w:szCs w:val="19"/>
          <w:lang w:val="en-US"/>
        </w:rPr>
        <w:t xml:space="preserve">The minimum flight crew composition for IAM operations with manned VTOL-capable aircraft (VCA) shall </w:t>
      </w:r>
      <w:r w:rsidRPr="00CD3008">
        <w:rPr>
          <w:rFonts w:ascii="Cambria" w:eastAsia="Cambria" w:hAnsi="Cambria" w:cs="Cambria"/>
          <w:spacing w:val="-4"/>
          <w:sz w:val="19"/>
          <w:szCs w:val="19"/>
          <w:lang w:val="en-US"/>
        </w:rPr>
        <w:t>correspond to that specified in the operations manual, considering the minimum number specified in the flight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manual</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in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other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documents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associated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with</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certificate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of</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airworthiness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w:t>
      </w:r>
      <w:proofErr w:type="spellStart"/>
      <w:r w:rsidRPr="00CD3008">
        <w:rPr>
          <w:rFonts w:ascii="Cambria" w:eastAsia="Cambria" w:hAnsi="Cambria" w:cs="Cambria"/>
          <w:spacing w:val="-6"/>
          <w:sz w:val="19"/>
          <w:szCs w:val="19"/>
          <w:lang w:val="en-US"/>
        </w:rPr>
        <w:t>CofA</w:t>
      </w:r>
      <w:proofErr w:type="spellEnd"/>
      <w:r w:rsidRPr="00CD3008">
        <w:rPr>
          <w:rFonts w:ascii="Cambria" w:eastAsia="Cambria" w:hAnsi="Cambria" w:cs="Cambria"/>
          <w:spacing w:val="-6"/>
          <w:sz w:val="19"/>
          <w:szCs w:val="19"/>
          <w:lang w:val="en-US"/>
        </w:rPr>
        <w: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of</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particular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aircraft.</w:t>
      </w:r>
    </w:p>
    <w:p w14:paraId="2E4AB618" w14:textId="77777777" w:rsidR="00CD3008" w:rsidRPr="00CD3008" w:rsidRDefault="00CD3008" w:rsidP="00CD3008">
      <w:pPr>
        <w:widowControl w:val="0"/>
        <w:autoSpaceDE w:val="0"/>
        <w:autoSpaceDN w:val="0"/>
        <w:spacing w:before="92" w:after="0" w:line="240" w:lineRule="auto"/>
        <w:rPr>
          <w:rFonts w:ascii="Cambria" w:eastAsia="Cambria" w:hAnsi="Cambria" w:cs="Cambria"/>
          <w:sz w:val="19"/>
          <w:szCs w:val="19"/>
          <w:lang w:val="en-US"/>
        </w:rPr>
      </w:pPr>
    </w:p>
    <w:p w14:paraId="033882B3"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t>ORO.FC.415</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Initial</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operator’s</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crew</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resource</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management</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(CRM)</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training</w:t>
      </w:r>
    </w:p>
    <w:p w14:paraId="29FAC78C" w14:textId="77777777" w:rsidR="00CD3008" w:rsidRPr="00CD3008" w:rsidRDefault="00CD3008" w:rsidP="00CD3008">
      <w:pPr>
        <w:widowControl w:val="0"/>
        <w:numPr>
          <w:ilvl w:val="1"/>
          <w:numId w:val="89"/>
        </w:numPr>
        <w:tabs>
          <w:tab w:val="left" w:pos="1557"/>
          <w:tab w:val="left" w:pos="1559"/>
        </w:tabs>
        <w:autoSpaceDE w:val="0"/>
        <w:autoSpaceDN w:val="0"/>
        <w:spacing w:before="187"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crew</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member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complete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initial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CRM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training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course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before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commencing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unsupervised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line</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flying.</w:t>
      </w:r>
    </w:p>
    <w:p w14:paraId="14C61A62" w14:textId="77777777" w:rsidR="00CD3008" w:rsidRPr="00CD3008" w:rsidRDefault="00CD3008" w:rsidP="00CD3008">
      <w:pPr>
        <w:widowControl w:val="0"/>
        <w:numPr>
          <w:ilvl w:val="1"/>
          <w:numId w:val="89"/>
        </w:numPr>
        <w:tabs>
          <w:tab w:val="left" w:pos="1557"/>
          <w:tab w:val="left" w:pos="1559"/>
        </w:tabs>
        <w:autoSpaceDE w:val="0"/>
        <w:autoSpaceDN w:val="0"/>
        <w:spacing w:before="189" w:after="0" w:line="230" w:lineRule="auto"/>
        <w:ind w:right="509"/>
        <w:jc w:val="both"/>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initial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CRM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training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course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conducted</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least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one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suitably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qualified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CRM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trainer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who</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may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assisted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experts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order</w:t>
      </w:r>
      <w:r w:rsidRPr="00CD3008">
        <w:rPr>
          <w:rFonts w:ascii="Cambria" w:eastAsia="Cambria" w:hAnsi="Cambria" w:cs="Cambria"/>
          <w:spacing w:val="8"/>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address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specific</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training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areas.</w:t>
      </w:r>
    </w:p>
    <w:p w14:paraId="0EEEE7E3" w14:textId="77777777" w:rsidR="00CD3008" w:rsidRPr="00CD3008" w:rsidRDefault="00CD3008" w:rsidP="00CD3008">
      <w:pPr>
        <w:widowControl w:val="0"/>
        <w:autoSpaceDE w:val="0"/>
        <w:autoSpaceDN w:val="0"/>
        <w:spacing w:before="93" w:after="0" w:line="240" w:lineRule="auto"/>
        <w:rPr>
          <w:rFonts w:ascii="Cambria" w:eastAsia="Cambria" w:hAnsi="Cambria" w:cs="Cambria"/>
          <w:sz w:val="19"/>
          <w:szCs w:val="19"/>
          <w:lang w:val="en-US"/>
        </w:rPr>
      </w:pPr>
    </w:p>
    <w:p w14:paraId="7E42B179"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t>ORO.FC.420</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Operator</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6"/>
          <w:sz w:val="19"/>
          <w:szCs w:val="19"/>
          <w:lang w:val="en-US"/>
        </w:rPr>
        <w:t>conversion</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6"/>
          <w:sz w:val="19"/>
          <w:szCs w:val="19"/>
          <w:lang w:val="en-US"/>
        </w:rPr>
        <w:t>training</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and</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6"/>
          <w:sz w:val="19"/>
          <w:szCs w:val="19"/>
          <w:lang w:val="en-US"/>
        </w:rPr>
        <w:t>checking</w:t>
      </w:r>
    </w:p>
    <w:p w14:paraId="5F9F7022" w14:textId="77777777" w:rsidR="00CD3008" w:rsidRPr="00CD3008" w:rsidRDefault="00CD3008" w:rsidP="00CD3008">
      <w:pPr>
        <w:widowControl w:val="0"/>
        <w:numPr>
          <w:ilvl w:val="0"/>
          <w:numId w:val="84"/>
        </w:numPr>
        <w:tabs>
          <w:tab w:val="left" w:pos="1558"/>
        </w:tabs>
        <w:autoSpaceDE w:val="0"/>
        <w:autoSpaceDN w:val="0"/>
        <w:spacing w:before="180" w:after="0" w:line="240" w:lineRule="auto"/>
        <w:ind w:left="1558" w:hanging="339"/>
        <w:rPr>
          <w:rFonts w:ascii="Cambria" w:eastAsia="Cambria" w:hAnsi="Cambria" w:cs="Cambria"/>
          <w:sz w:val="19"/>
          <w:lang w:val="en-US"/>
        </w:rPr>
      </w:pPr>
      <w:r w:rsidRPr="00CD3008">
        <w:rPr>
          <w:rFonts w:ascii="Cambria" w:eastAsia="Cambria" w:hAnsi="Cambria" w:cs="Cambria"/>
          <w:w w:val="90"/>
          <w:sz w:val="19"/>
          <w:lang w:val="en-US"/>
        </w:rPr>
        <w:t>CRM</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training</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integrated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into</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operator</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conversion</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training</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course.</w:t>
      </w:r>
    </w:p>
    <w:p w14:paraId="029DA7E4" w14:textId="77777777" w:rsidR="00CD3008" w:rsidRPr="00CD3008" w:rsidRDefault="00CD3008" w:rsidP="00CD3008">
      <w:pPr>
        <w:widowControl w:val="0"/>
        <w:numPr>
          <w:ilvl w:val="0"/>
          <w:numId w:val="84"/>
        </w:numPr>
        <w:tabs>
          <w:tab w:val="left" w:pos="1557"/>
          <w:tab w:val="left" w:pos="1559"/>
        </w:tabs>
        <w:autoSpaceDE w:val="0"/>
        <w:autoSpaceDN w:val="0"/>
        <w:spacing w:before="188" w:after="0" w:line="230" w:lineRule="auto"/>
        <w:ind w:right="509"/>
        <w:jc w:val="both"/>
        <w:rPr>
          <w:rFonts w:ascii="Cambria" w:eastAsia="Cambria" w:hAnsi="Cambria" w:cs="Cambria"/>
          <w:sz w:val="19"/>
          <w:lang w:val="en-US"/>
        </w:rPr>
      </w:pPr>
      <w:r w:rsidRPr="00CD3008">
        <w:rPr>
          <w:rFonts w:ascii="Cambria" w:eastAsia="Cambria" w:hAnsi="Cambria" w:cs="Cambria"/>
          <w:w w:val="90"/>
          <w:sz w:val="19"/>
          <w:lang w:val="en-US"/>
        </w:rPr>
        <w:t>Once an IAM operator conversion training course starts, the flight crew member shall not be assigned to flying</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duties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another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type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class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aircraft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until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training</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course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completed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terminated.</w:t>
      </w:r>
    </w:p>
    <w:p w14:paraId="753E79A4" w14:textId="77777777" w:rsidR="00CD3008" w:rsidRPr="00CD3008" w:rsidRDefault="00CD3008" w:rsidP="00CD3008">
      <w:pPr>
        <w:widowControl w:val="0"/>
        <w:numPr>
          <w:ilvl w:val="0"/>
          <w:numId w:val="84"/>
        </w:numPr>
        <w:tabs>
          <w:tab w:val="left" w:pos="1557"/>
          <w:tab w:val="left" w:pos="1559"/>
        </w:tabs>
        <w:autoSpaceDE w:val="0"/>
        <w:autoSpaceDN w:val="0"/>
        <w:spacing w:before="189" w:after="0" w:line="230" w:lineRule="auto"/>
        <w:ind w:right="509"/>
        <w:jc w:val="both"/>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amount</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training</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required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crew</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member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IAM</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operator’s</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conversion</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course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z w:val="19"/>
          <w:lang w:val="en-US"/>
        </w:rPr>
        <w:t xml:space="preserve"> determined</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accordance</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with</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standards</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qualification</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experience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specified</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 xml:space="preserve">operations </w:t>
      </w:r>
      <w:r w:rsidRPr="00CD3008">
        <w:rPr>
          <w:rFonts w:ascii="Cambria" w:eastAsia="Cambria" w:hAnsi="Cambria" w:cs="Cambria"/>
          <w:spacing w:val="-4"/>
          <w:sz w:val="19"/>
          <w:lang w:val="en-US"/>
        </w:rPr>
        <w:t>manual,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taking</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into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account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crew</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member’s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previous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training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experience.</w:t>
      </w:r>
    </w:p>
    <w:p w14:paraId="78CD8209" w14:textId="77777777" w:rsidR="00CD3008" w:rsidRPr="00CD3008" w:rsidRDefault="00CD3008" w:rsidP="00CD3008">
      <w:pPr>
        <w:widowControl w:val="0"/>
        <w:numPr>
          <w:ilvl w:val="0"/>
          <w:numId w:val="84"/>
        </w:numPr>
        <w:tabs>
          <w:tab w:val="left" w:pos="1558"/>
        </w:tabs>
        <w:autoSpaceDE w:val="0"/>
        <w:autoSpaceDN w:val="0"/>
        <w:spacing w:before="182" w:after="0" w:line="240" w:lineRule="auto"/>
        <w:ind w:left="1558"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crew</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member</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complete:</w:t>
      </w:r>
    </w:p>
    <w:p w14:paraId="7F0294F8" w14:textId="77777777" w:rsidR="00CD3008" w:rsidRPr="00CD3008" w:rsidRDefault="00CD3008" w:rsidP="00CD3008">
      <w:pPr>
        <w:widowControl w:val="0"/>
        <w:numPr>
          <w:ilvl w:val="1"/>
          <w:numId w:val="84"/>
        </w:numPr>
        <w:tabs>
          <w:tab w:val="left" w:pos="1897"/>
          <w:tab w:val="left" w:pos="1899"/>
        </w:tabs>
        <w:autoSpaceDE w:val="0"/>
        <w:autoSpaceDN w:val="0"/>
        <w:spacing w:before="188"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the IAM operator proficiency check and the emergency and safety equipment training and checking before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commencing line flying under supervision (LIFUS); and</w:t>
      </w:r>
    </w:p>
    <w:p w14:paraId="2119D81F" w14:textId="77777777" w:rsidR="00CD3008" w:rsidRPr="00CD3008" w:rsidRDefault="00CD3008" w:rsidP="00CD3008">
      <w:pPr>
        <w:widowControl w:val="0"/>
        <w:numPr>
          <w:ilvl w:val="1"/>
          <w:numId w:val="84"/>
        </w:numPr>
        <w:tabs>
          <w:tab w:val="left" w:pos="1898"/>
        </w:tabs>
        <w:autoSpaceDE w:val="0"/>
        <w:autoSpaceDN w:val="0"/>
        <w:spacing w:before="182" w:after="0" w:line="240" w:lineRule="auto"/>
        <w:ind w:left="1898" w:hanging="339"/>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line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check</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upon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completion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LIFUS.</w:t>
      </w:r>
    </w:p>
    <w:p w14:paraId="7784D1A2" w14:textId="77777777" w:rsidR="00CD3008" w:rsidRPr="00CD3008" w:rsidRDefault="00CD3008" w:rsidP="00CD3008">
      <w:pPr>
        <w:widowControl w:val="0"/>
        <w:numPr>
          <w:ilvl w:val="0"/>
          <w:numId w:val="84"/>
        </w:numPr>
        <w:tabs>
          <w:tab w:val="left" w:pos="1557"/>
          <w:tab w:val="left" w:pos="1559"/>
        </w:tabs>
        <w:autoSpaceDE w:val="0"/>
        <w:autoSpaceDN w:val="0"/>
        <w:spacing w:before="187"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If operational circumstances, such as applying for a new AOC or adding a new aircraft type or class to the fleet,</w:t>
      </w:r>
      <w:r w:rsidRPr="00CD3008">
        <w:rPr>
          <w:rFonts w:ascii="Cambria" w:eastAsia="Cambria" w:hAnsi="Cambria" w:cs="Cambria"/>
          <w:spacing w:val="80"/>
          <w:sz w:val="19"/>
          <w:lang w:val="en-US"/>
        </w:rPr>
        <w:t xml:space="preserve"> </w:t>
      </w:r>
      <w:r w:rsidRPr="00CD3008">
        <w:rPr>
          <w:rFonts w:ascii="Cambria" w:eastAsia="Cambria" w:hAnsi="Cambria" w:cs="Cambria"/>
          <w:spacing w:val="-2"/>
          <w:sz w:val="19"/>
          <w:lang w:val="en-US"/>
        </w:rPr>
        <w:t>do</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not</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allow</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IAM</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operator to</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comply</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requirements</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that</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operator may</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develop</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specific</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conversion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course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used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temporarily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limited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number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crew</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members.</w:t>
      </w:r>
    </w:p>
    <w:p w14:paraId="3D6B32C8" w14:textId="77777777" w:rsidR="00CD3008" w:rsidRPr="00CD3008" w:rsidRDefault="00CD3008" w:rsidP="00CD3008">
      <w:pPr>
        <w:widowControl w:val="0"/>
        <w:autoSpaceDE w:val="0"/>
        <w:autoSpaceDN w:val="0"/>
        <w:spacing w:before="92" w:after="0" w:line="240" w:lineRule="auto"/>
        <w:rPr>
          <w:rFonts w:ascii="Cambria" w:eastAsia="Cambria" w:hAnsi="Cambria" w:cs="Cambria"/>
          <w:sz w:val="19"/>
          <w:szCs w:val="19"/>
          <w:lang w:val="en-US"/>
        </w:rPr>
      </w:pPr>
    </w:p>
    <w:p w14:paraId="5487F11B"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t>ORO.FC.430</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Recurrent</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training</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and</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6"/>
          <w:sz w:val="19"/>
          <w:szCs w:val="19"/>
          <w:lang w:val="en-US"/>
        </w:rPr>
        <w:t>checking</w:t>
      </w:r>
    </w:p>
    <w:p w14:paraId="7E397976" w14:textId="77777777" w:rsidR="00CD3008" w:rsidRPr="00CD3008" w:rsidRDefault="00CD3008" w:rsidP="00CD3008">
      <w:pPr>
        <w:widowControl w:val="0"/>
        <w:numPr>
          <w:ilvl w:val="0"/>
          <w:numId w:val="83"/>
        </w:numPr>
        <w:tabs>
          <w:tab w:val="left" w:pos="1557"/>
          <w:tab w:val="left" w:pos="1559"/>
        </w:tabs>
        <w:autoSpaceDE w:val="0"/>
        <w:autoSpaceDN w:val="0"/>
        <w:spacing w:before="188" w:after="0" w:line="230" w:lineRule="auto"/>
        <w:ind w:right="509"/>
        <w:jc w:val="both"/>
        <w:rPr>
          <w:rFonts w:ascii="Cambria" w:eastAsia="Cambria" w:hAnsi="Cambria" w:cs="Cambria"/>
          <w:sz w:val="19"/>
          <w:lang w:val="en-US"/>
        </w:rPr>
      </w:pPr>
      <w:r w:rsidRPr="00CD3008">
        <w:rPr>
          <w:rFonts w:ascii="Cambria" w:eastAsia="Cambria" w:hAnsi="Cambria" w:cs="Cambria"/>
          <w:w w:val="90"/>
          <w:sz w:val="19"/>
          <w:lang w:val="en-US"/>
        </w:rPr>
        <w:t>Each flight crew member shall complete recurrent training and checking relevant to the VCA type or variant on</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which they</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operate, and to associated equipment.</w:t>
      </w:r>
    </w:p>
    <w:p w14:paraId="7DF5B034" w14:textId="77777777" w:rsidR="00CD3008" w:rsidRPr="00CD3008" w:rsidRDefault="00CD3008" w:rsidP="00CD3008">
      <w:pPr>
        <w:widowControl w:val="0"/>
        <w:numPr>
          <w:ilvl w:val="0"/>
          <w:numId w:val="83"/>
        </w:numPr>
        <w:tabs>
          <w:tab w:val="left" w:pos="1558"/>
        </w:tabs>
        <w:autoSpaceDE w:val="0"/>
        <w:autoSpaceDN w:val="0"/>
        <w:spacing w:before="182" w:after="0" w:line="240" w:lineRule="auto"/>
        <w:ind w:left="1558" w:hanging="339"/>
        <w:rPr>
          <w:rFonts w:ascii="Cambria" w:eastAsia="Cambria" w:hAnsi="Cambria" w:cs="Cambria"/>
          <w:sz w:val="19"/>
          <w:lang w:val="en-US"/>
        </w:rPr>
      </w:pPr>
      <w:r w:rsidRPr="00CD3008">
        <w:rPr>
          <w:rFonts w:ascii="Cambria" w:eastAsia="Cambria" w:hAnsi="Cambria" w:cs="Cambria"/>
          <w:w w:val="90"/>
          <w:sz w:val="19"/>
          <w:lang w:val="en-US"/>
        </w:rPr>
        <w:t>IAM</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operator</w:t>
      </w:r>
      <w:r w:rsidRPr="00CD3008">
        <w:rPr>
          <w:rFonts w:ascii="Cambria" w:eastAsia="Cambria" w:hAnsi="Cambria" w:cs="Cambria"/>
          <w:spacing w:val="23"/>
          <w:sz w:val="19"/>
          <w:lang w:val="en-US"/>
        </w:rPr>
        <w:t xml:space="preserve"> </w:t>
      </w:r>
      <w:r w:rsidRPr="00CD3008">
        <w:rPr>
          <w:rFonts w:ascii="Cambria" w:eastAsia="Cambria" w:hAnsi="Cambria" w:cs="Cambria"/>
          <w:w w:val="90"/>
          <w:sz w:val="19"/>
          <w:lang w:val="en-US"/>
        </w:rPr>
        <w:t>proficiency</w:t>
      </w:r>
      <w:r w:rsidRPr="00CD3008">
        <w:rPr>
          <w:rFonts w:ascii="Cambria" w:eastAsia="Cambria" w:hAnsi="Cambria" w:cs="Cambria"/>
          <w:spacing w:val="16"/>
          <w:sz w:val="19"/>
          <w:lang w:val="en-US"/>
        </w:rPr>
        <w:t xml:space="preserve"> </w:t>
      </w:r>
      <w:r w:rsidRPr="00CD3008">
        <w:rPr>
          <w:rFonts w:ascii="Cambria" w:eastAsia="Cambria" w:hAnsi="Cambria" w:cs="Cambria"/>
          <w:spacing w:val="-2"/>
          <w:w w:val="90"/>
          <w:sz w:val="19"/>
          <w:lang w:val="en-US"/>
        </w:rPr>
        <w:t>check</w:t>
      </w:r>
    </w:p>
    <w:p w14:paraId="5575C356" w14:textId="77777777" w:rsidR="00CD3008" w:rsidRPr="00CD3008" w:rsidRDefault="00CD3008" w:rsidP="00CD3008">
      <w:pPr>
        <w:widowControl w:val="0"/>
        <w:numPr>
          <w:ilvl w:val="1"/>
          <w:numId w:val="83"/>
        </w:numPr>
        <w:tabs>
          <w:tab w:val="left" w:pos="1897"/>
          <w:tab w:val="left" w:pos="1899"/>
        </w:tabs>
        <w:autoSpaceDE w:val="0"/>
        <w:autoSpaceDN w:val="0"/>
        <w:spacing w:before="187"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Each</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crew</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member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complete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IAM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proficiency</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checks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part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normal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crew</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complement to demonstrate their competence in applying normal, abnormal and emergency procedures,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covering</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relevant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aspects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associated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tasks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described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operations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manual.</w:t>
      </w:r>
    </w:p>
    <w:p w14:paraId="21D38B3E" w14:textId="77777777" w:rsidR="00CD3008" w:rsidRPr="00CD3008" w:rsidRDefault="00CD3008" w:rsidP="00CD3008">
      <w:pPr>
        <w:widowControl w:val="0"/>
        <w:numPr>
          <w:ilvl w:val="1"/>
          <w:numId w:val="83"/>
        </w:numPr>
        <w:tabs>
          <w:tab w:val="left" w:pos="1898"/>
        </w:tabs>
        <w:autoSpaceDE w:val="0"/>
        <w:autoSpaceDN w:val="0"/>
        <w:spacing w:before="182" w:after="0" w:line="240" w:lineRule="auto"/>
        <w:ind w:left="1898" w:hanging="339"/>
        <w:rPr>
          <w:rFonts w:ascii="Cambria" w:eastAsia="Cambria" w:hAnsi="Cambria" w:cs="Cambria"/>
          <w:sz w:val="19"/>
          <w:lang w:val="en-US"/>
        </w:rPr>
      </w:pPr>
      <w:r w:rsidRPr="00CD3008">
        <w:rPr>
          <w:rFonts w:ascii="Cambria" w:eastAsia="Cambria" w:hAnsi="Cambria" w:cs="Cambria"/>
          <w:spacing w:val="-2"/>
          <w:sz w:val="19"/>
          <w:lang w:val="en-US"/>
        </w:rPr>
        <w:t>Reserved.</w:t>
      </w:r>
    </w:p>
    <w:p w14:paraId="4B918A90" w14:textId="77777777" w:rsidR="00CD3008" w:rsidRPr="00CD3008" w:rsidRDefault="00CD3008" w:rsidP="00CD3008">
      <w:pPr>
        <w:widowControl w:val="0"/>
        <w:numPr>
          <w:ilvl w:val="1"/>
          <w:numId w:val="83"/>
        </w:numPr>
        <w:tabs>
          <w:tab w:val="left" w:pos="1898"/>
        </w:tabs>
        <w:autoSpaceDE w:val="0"/>
        <w:autoSpaceDN w:val="0"/>
        <w:spacing w:before="180"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lastRenderedPageBreak/>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validity</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period</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IAM</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operator</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proficiency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check</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6</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calendar</w:t>
      </w:r>
      <w:r w:rsidRPr="00CD3008">
        <w:rPr>
          <w:rFonts w:ascii="Cambria" w:eastAsia="Cambria" w:hAnsi="Cambria" w:cs="Cambria"/>
          <w:spacing w:val="12"/>
          <w:sz w:val="19"/>
          <w:lang w:val="en-US"/>
        </w:rPr>
        <w:t xml:space="preserve"> </w:t>
      </w:r>
      <w:r w:rsidRPr="00CD3008">
        <w:rPr>
          <w:rFonts w:ascii="Cambria" w:eastAsia="Cambria" w:hAnsi="Cambria" w:cs="Cambria"/>
          <w:spacing w:val="-2"/>
          <w:w w:val="90"/>
          <w:sz w:val="19"/>
          <w:lang w:val="en-US"/>
        </w:rPr>
        <w:t>months.</w:t>
      </w:r>
    </w:p>
    <w:p w14:paraId="4F219015"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55A1614D" w14:textId="77777777" w:rsidR="00CD3008" w:rsidRPr="00CD3008" w:rsidRDefault="00CD3008" w:rsidP="00CD3008">
      <w:pPr>
        <w:widowControl w:val="0"/>
        <w:autoSpaceDE w:val="0"/>
        <w:autoSpaceDN w:val="0"/>
        <w:spacing w:before="40" w:after="0" w:line="240" w:lineRule="auto"/>
        <w:rPr>
          <w:rFonts w:ascii="Cambria" w:eastAsia="Cambria" w:hAnsi="Cambria" w:cs="Cambria"/>
          <w:sz w:val="19"/>
          <w:szCs w:val="19"/>
          <w:lang w:val="en-US"/>
        </w:rPr>
      </w:pPr>
    </w:p>
    <w:p w14:paraId="2B1EA17D" w14:textId="77777777" w:rsidR="00CD3008" w:rsidRPr="00CD3008" w:rsidRDefault="00CD3008" w:rsidP="00CD3008">
      <w:pPr>
        <w:widowControl w:val="0"/>
        <w:numPr>
          <w:ilvl w:val="0"/>
          <w:numId w:val="83"/>
        </w:numPr>
        <w:tabs>
          <w:tab w:val="left" w:pos="1558"/>
        </w:tabs>
        <w:autoSpaceDE w:val="0"/>
        <w:autoSpaceDN w:val="0"/>
        <w:spacing w:after="0" w:line="240" w:lineRule="auto"/>
        <w:ind w:left="1558" w:hanging="339"/>
        <w:rPr>
          <w:rFonts w:ascii="Cambria" w:eastAsia="Cambria" w:hAnsi="Cambria" w:cs="Cambria"/>
          <w:sz w:val="19"/>
          <w:lang w:val="en-US"/>
        </w:rPr>
      </w:pPr>
      <w:r w:rsidRPr="00CD3008">
        <w:rPr>
          <w:rFonts w:ascii="Cambria" w:eastAsia="Cambria" w:hAnsi="Cambria" w:cs="Cambria"/>
          <w:w w:val="90"/>
          <w:sz w:val="19"/>
          <w:lang w:val="en-US"/>
        </w:rPr>
        <w:t>Line</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check</w:t>
      </w:r>
    </w:p>
    <w:p w14:paraId="5125FC12" w14:textId="77777777" w:rsidR="00CD3008" w:rsidRPr="00CD3008" w:rsidRDefault="00CD3008" w:rsidP="00CD3008">
      <w:pPr>
        <w:widowControl w:val="0"/>
        <w:autoSpaceDE w:val="0"/>
        <w:autoSpaceDN w:val="0"/>
        <w:spacing w:before="69" w:after="0" w:line="240" w:lineRule="auto"/>
        <w:rPr>
          <w:rFonts w:ascii="Cambria" w:eastAsia="Cambria" w:hAnsi="Cambria" w:cs="Cambria"/>
          <w:sz w:val="19"/>
          <w:szCs w:val="19"/>
          <w:lang w:val="en-US"/>
        </w:rPr>
      </w:pPr>
    </w:p>
    <w:p w14:paraId="39441934" w14:textId="77777777" w:rsidR="00CD3008" w:rsidRPr="00CD3008" w:rsidRDefault="00CD3008" w:rsidP="00CD3008">
      <w:pPr>
        <w:widowControl w:val="0"/>
        <w:autoSpaceDE w:val="0"/>
        <w:autoSpaceDN w:val="0"/>
        <w:spacing w:after="0" w:line="230" w:lineRule="auto"/>
        <w:ind w:right="509"/>
        <w:jc w:val="both"/>
        <w:rPr>
          <w:rFonts w:ascii="Cambria" w:eastAsia="Cambria" w:hAnsi="Cambria" w:cs="Cambria"/>
          <w:sz w:val="19"/>
          <w:szCs w:val="19"/>
          <w:lang w:val="en-US"/>
        </w:rPr>
      </w:pPr>
      <w:r w:rsidRPr="00CD3008">
        <w:rPr>
          <w:rFonts w:ascii="Cambria" w:eastAsia="Cambria" w:hAnsi="Cambria" w:cs="Cambria"/>
          <w:spacing w:val="-6"/>
          <w:sz w:val="19"/>
          <w:szCs w:val="19"/>
          <w:lang w:val="en-US"/>
        </w:rPr>
        <w:t>Each</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flight</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crew</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member</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shall</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complete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a</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line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check</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on</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VCA.</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validity</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period</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of</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line</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check</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shall</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be</w:t>
      </w:r>
      <w:r w:rsidRPr="00CD3008">
        <w:rPr>
          <w:rFonts w:ascii="Cambria" w:eastAsia="Cambria" w:hAnsi="Cambria" w:cs="Cambria"/>
          <w:sz w:val="19"/>
          <w:szCs w:val="19"/>
          <w:lang w:val="en-US"/>
        </w:rPr>
        <w:t xml:space="preserve"> 12 calendar months.</w:t>
      </w:r>
    </w:p>
    <w:p w14:paraId="0487B17E" w14:textId="77777777" w:rsidR="00CD3008" w:rsidRPr="00CD3008" w:rsidRDefault="00CD3008" w:rsidP="00CD3008">
      <w:pPr>
        <w:widowControl w:val="0"/>
        <w:numPr>
          <w:ilvl w:val="0"/>
          <w:numId w:val="83"/>
        </w:numPr>
        <w:tabs>
          <w:tab w:val="left" w:pos="1558"/>
        </w:tabs>
        <w:autoSpaceDE w:val="0"/>
        <w:autoSpaceDN w:val="0"/>
        <w:spacing w:before="163" w:after="0" w:line="240" w:lineRule="auto"/>
        <w:ind w:left="1558" w:hanging="339"/>
        <w:rPr>
          <w:rFonts w:ascii="Cambria" w:eastAsia="Cambria" w:hAnsi="Cambria" w:cs="Cambria"/>
          <w:sz w:val="19"/>
          <w:lang w:val="en-US"/>
        </w:rPr>
      </w:pPr>
      <w:r w:rsidRPr="00CD3008">
        <w:rPr>
          <w:rFonts w:ascii="Cambria" w:eastAsia="Cambria" w:hAnsi="Cambria" w:cs="Cambria"/>
          <w:w w:val="90"/>
          <w:sz w:val="19"/>
          <w:lang w:val="en-US"/>
        </w:rPr>
        <w:t>Emergency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safety</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equipment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training</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4"/>
          <w:sz w:val="19"/>
          <w:lang w:val="en-US"/>
        </w:rPr>
        <w:t xml:space="preserve"> </w:t>
      </w:r>
      <w:r w:rsidRPr="00CD3008">
        <w:rPr>
          <w:rFonts w:ascii="Cambria" w:eastAsia="Cambria" w:hAnsi="Cambria" w:cs="Cambria"/>
          <w:spacing w:val="-2"/>
          <w:w w:val="90"/>
          <w:sz w:val="19"/>
          <w:lang w:val="en-US"/>
        </w:rPr>
        <w:t>checking</w:t>
      </w:r>
    </w:p>
    <w:p w14:paraId="64B0DAD4" w14:textId="77777777" w:rsidR="00CD3008" w:rsidRPr="00CD3008" w:rsidRDefault="00CD3008" w:rsidP="00CD3008">
      <w:pPr>
        <w:widowControl w:val="0"/>
        <w:autoSpaceDE w:val="0"/>
        <w:autoSpaceDN w:val="0"/>
        <w:spacing w:before="68" w:after="0" w:line="240" w:lineRule="auto"/>
        <w:rPr>
          <w:rFonts w:ascii="Cambria" w:eastAsia="Cambria" w:hAnsi="Cambria" w:cs="Cambria"/>
          <w:sz w:val="19"/>
          <w:szCs w:val="19"/>
          <w:lang w:val="en-US"/>
        </w:rPr>
      </w:pPr>
    </w:p>
    <w:p w14:paraId="6FC7EFB9" w14:textId="77777777" w:rsidR="00CD3008" w:rsidRPr="00CD3008" w:rsidRDefault="00CD3008" w:rsidP="00CD3008">
      <w:pPr>
        <w:widowControl w:val="0"/>
        <w:autoSpaceDE w:val="0"/>
        <w:autoSpaceDN w:val="0"/>
        <w:spacing w:after="0" w:line="230" w:lineRule="auto"/>
        <w:ind w:right="508"/>
        <w:jc w:val="both"/>
        <w:rPr>
          <w:rFonts w:ascii="Cambria" w:eastAsia="Cambria" w:hAnsi="Cambria" w:cs="Cambria"/>
          <w:sz w:val="19"/>
          <w:szCs w:val="19"/>
          <w:lang w:val="en-US"/>
        </w:rPr>
      </w:pPr>
      <w:r w:rsidRPr="00CD3008">
        <w:rPr>
          <w:rFonts w:ascii="Cambria" w:eastAsia="Cambria" w:hAnsi="Cambria" w:cs="Cambria"/>
          <w:w w:val="90"/>
          <w:sz w:val="19"/>
          <w:szCs w:val="19"/>
          <w:lang w:val="en-US"/>
        </w:rPr>
        <w:t>Each flight crew member shall complete recurrent training and checking with regard to the location and use of</w:t>
      </w:r>
      <w:r w:rsidRPr="00CD3008">
        <w:rPr>
          <w:rFonts w:ascii="Cambria" w:eastAsia="Cambria" w:hAnsi="Cambria" w:cs="Cambria"/>
          <w:spacing w:val="80"/>
          <w:sz w:val="19"/>
          <w:szCs w:val="19"/>
          <w:lang w:val="en-US"/>
        </w:rPr>
        <w:t xml:space="preserve"> </w:t>
      </w:r>
      <w:r w:rsidRPr="00CD3008">
        <w:rPr>
          <w:rFonts w:ascii="Cambria" w:eastAsia="Cambria" w:hAnsi="Cambria" w:cs="Cambria"/>
          <w:spacing w:val="-4"/>
          <w:sz w:val="19"/>
          <w:szCs w:val="19"/>
          <w:lang w:val="en-US"/>
        </w:rPr>
        <w:t>all emergency and safety equipment carried on board the aircraft. The validity period of an emergency and</w:t>
      </w:r>
      <w:r w:rsidRPr="00CD3008">
        <w:rPr>
          <w:rFonts w:ascii="Cambria" w:eastAsia="Cambria" w:hAnsi="Cambria" w:cs="Cambria"/>
          <w:sz w:val="19"/>
          <w:szCs w:val="19"/>
          <w:lang w:val="en-US"/>
        </w:rPr>
        <w:t xml:space="preserve"> </w:t>
      </w:r>
      <w:r w:rsidRPr="00CD3008">
        <w:rPr>
          <w:rFonts w:ascii="Cambria" w:eastAsia="Cambria" w:hAnsi="Cambria" w:cs="Cambria"/>
          <w:spacing w:val="-2"/>
          <w:sz w:val="19"/>
          <w:szCs w:val="19"/>
          <w:lang w:val="en-US"/>
        </w:rPr>
        <w:t>safety</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equipment</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check</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shall</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be</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12</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calendar</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months.</w:t>
      </w:r>
    </w:p>
    <w:p w14:paraId="64447DF2" w14:textId="77777777" w:rsidR="00CD3008" w:rsidRPr="00CD3008" w:rsidRDefault="00CD3008" w:rsidP="00CD3008">
      <w:pPr>
        <w:widowControl w:val="0"/>
        <w:numPr>
          <w:ilvl w:val="0"/>
          <w:numId w:val="83"/>
        </w:numPr>
        <w:tabs>
          <w:tab w:val="left" w:pos="1558"/>
        </w:tabs>
        <w:autoSpaceDE w:val="0"/>
        <w:autoSpaceDN w:val="0"/>
        <w:spacing w:before="163" w:after="0" w:line="240" w:lineRule="auto"/>
        <w:ind w:left="1558" w:hanging="339"/>
        <w:rPr>
          <w:rFonts w:ascii="Cambria" w:eastAsia="Cambria" w:hAnsi="Cambria" w:cs="Cambria"/>
          <w:sz w:val="19"/>
          <w:lang w:val="en-US"/>
        </w:rPr>
      </w:pPr>
      <w:r w:rsidRPr="00CD3008">
        <w:rPr>
          <w:rFonts w:ascii="Cambria" w:eastAsia="Cambria" w:hAnsi="Cambria" w:cs="Cambria"/>
          <w:sz w:val="19"/>
          <w:lang w:val="en-US"/>
        </w:rPr>
        <w:t>CRM</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training</w:t>
      </w:r>
    </w:p>
    <w:p w14:paraId="32A0A2ED" w14:textId="77777777" w:rsidR="00CD3008" w:rsidRPr="00CD3008" w:rsidRDefault="00CD3008" w:rsidP="00CD3008">
      <w:pPr>
        <w:widowControl w:val="0"/>
        <w:numPr>
          <w:ilvl w:val="1"/>
          <w:numId w:val="83"/>
        </w:numPr>
        <w:tabs>
          <w:tab w:val="left" w:pos="1898"/>
        </w:tabs>
        <w:autoSpaceDE w:val="0"/>
        <w:autoSpaceDN w:val="0"/>
        <w:spacing w:before="162"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t>CRM</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training</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elements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integrated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into</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all</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appropriate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phases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recurrent</w:t>
      </w:r>
      <w:r w:rsidRPr="00CD3008">
        <w:rPr>
          <w:rFonts w:ascii="Cambria" w:eastAsia="Cambria" w:hAnsi="Cambria" w:cs="Cambria"/>
          <w:spacing w:val="4"/>
          <w:sz w:val="19"/>
          <w:lang w:val="en-US"/>
        </w:rPr>
        <w:t xml:space="preserve"> </w:t>
      </w:r>
      <w:r w:rsidRPr="00CD3008">
        <w:rPr>
          <w:rFonts w:ascii="Cambria" w:eastAsia="Cambria" w:hAnsi="Cambria" w:cs="Cambria"/>
          <w:spacing w:val="-2"/>
          <w:w w:val="90"/>
          <w:sz w:val="19"/>
          <w:lang w:val="en-US"/>
        </w:rPr>
        <w:t>training.</w:t>
      </w:r>
    </w:p>
    <w:p w14:paraId="57973B28" w14:textId="77777777" w:rsidR="00CD3008" w:rsidRPr="00CD3008" w:rsidRDefault="00CD3008" w:rsidP="00CD3008">
      <w:pPr>
        <w:widowControl w:val="0"/>
        <w:numPr>
          <w:ilvl w:val="1"/>
          <w:numId w:val="83"/>
        </w:numPr>
        <w:tabs>
          <w:tab w:val="left" w:pos="1897"/>
          <w:tab w:val="left" w:pos="1899"/>
        </w:tabs>
        <w:autoSpaceDE w:val="0"/>
        <w:autoSpaceDN w:val="0"/>
        <w:spacing w:before="168" w:after="0" w:line="230" w:lineRule="auto"/>
        <w:ind w:right="507"/>
        <w:jc w:val="both"/>
        <w:rPr>
          <w:rFonts w:ascii="Cambria" w:eastAsia="Cambria" w:hAnsi="Cambria" w:cs="Cambria"/>
          <w:sz w:val="19"/>
          <w:lang w:val="en-US"/>
        </w:rPr>
      </w:pPr>
      <w:r w:rsidRPr="00CD3008">
        <w:rPr>
          <w:rFonts w:ascii="Cambria" w:eastAsia="Cambria" w:hAnsi="Cambria" w:cs="Cambria"/>
          <w:sz w:val="19"/>
          <w:lang w:val="en-US"/>
        </w:rPr>
        <w:t xml:space="preserve">Each flight crew member shall receive specific modular CRM training. All major topics of the CRM </w:t>
      </w:r>
      <w:r w:rsidRPr="00CD3008">
        <w:rPr>
          <w:rFonts w:ascii="Cambria" w:eastAsia="Cambria" w:hAnsi="Cambria" w:cs="Cambria"/>
          <w:w w:val="90"/>
          <w:sz w:val="19"/>
          <w:lang w:val="en-US"/>
        </w:rPr>
        <w:t>training shall be covered by distributing modular training sessions as evenly as possible over each 3-year</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period.</w:t>
      </w:r>
    </w:p>
    <w:p w14:paraId="5FC55E4C" w14:textId="77777777" w:rsidR="00CD3008" w:rsidRPr="00CD3008" w:rsidRDefault="00CD3008" w:rsidP="00CD3008">
      <w:pPr>
        <w:widowControl w:val="0"/>
        <w:numPr>
          <w:ilvl w:val="0"/>
          <w:numId w:val="83"/>
        </w:numPr>
        <w:tabs>
          <w:tab w:val="left" w:pos="1557"/>
          <w:tab w:val="left" w:pos="1559"/>
        </w:tabs>
        <w:autoSpaceDE w:val="0"/>
        <w:autoSpaceDN w:val="0"/>
        <w:spacing w:before="170" w:after="0" w:line="230" w:lineRule="auto"/>
        <w:ind w:right="508"/>
        <w:rPr>
          <w:rFonts w:ascii="Cambria" w:eastAsia="Cambria" w:hAnsi="Cambria" w:cs="Cambria"/>
          <w:sz w:val="19"/>
          <w:lang w:val="en-US"/>
        </w:rPr>
      </w:pPr>
      <w:r w:rsidRPr="00CD3008">
        <w:rPr>
          <w:rFonts w:ascii="Cambria" w:eastAsia="Cambria" w:hAnsi="Cambria" w:cs="Cambria"/>
          <w:sz w:val="19"/>
          <w:lang w:val="en-US"/>
        </w:rPr>
        <w:t>Each</w:t>
      </w:r>
      <w:r w:rsidRPr="00CD3008">
        <w:rPr>
          <w:rFonts w:ascii="Cambria" w:eastAsia="Cambria" w:hAnsi="Cambria" w:cs="Cambria"/>
          <w:spacing w:val="15"/>
          <w:sz w:val="19"/>
          <w:lang w:val="en-US"/>
        </w:rPr>
        <w:t xml:space="preserve"> </w:t>
      </w:r>
      <w:r w:rsidRPr="00CD3008">
        <w:rPr>
          <w:rFonts w:ascii="Cambria" w:eastAsia="Cambria" w:hAnsi="Cambria" w:cs="Cambria"/>
          <w:sz w:val="19"/>
          <w:lang w:val="en-US"/>
        </w:rPr>
        <w:t>flight</w:t>
      </w:r>
      <w:r w:rsidRPr="00CD3008">
        <w:rPr>
          <w:rFonts w:ascii="Cambria" w:eastAsia="Cambria" w:hAnsi="Cambria" w:cs="Cambria"/>
          <w:spacing w:val="18"/>
          <w:sz w:val="19"/>
          <w:lang w:val="en-US"/>
        </w:rPr>
        <w:t xml:space="preserve"> </w:t>
      </w:r>
      <w:r w:rsidRPr="00CD3008">
        <w:rPr>
          <w:rFonts w:ascii="Cambria" w:eastAsia="Cambria" w:hAnsi="Cambria" w:cs="Cambria"/>
          <w:sz w:val="19"/>
          <w:lang w:val="en-US"/>
        </w:rPr>
        <w:t>crew</w:t>
      </w:r>
      <w:r w:rsidRPr="00CD3008">
        <w:rPr>
          <w:rFonts w:ascii="Cambria" w:eastAsia="Cambria" w:hAnsi="Cambria" w:cs="Cambria"/>
          <w:spacing w:val="16"/>
          <w:sz w:val="19"/>
          <w:lang w:val="en-US"/>
        </w:rPr>
        <w:t xml:space="preserve"> </w:t>
      </w:r>
      <w:r w:rsidRPr="00CD3008">
        <w:rPr>
          <w:rFonts w:ascii="Cambria" w:eastAsia="Cambria" w:hAnsi="Cambria" w:cs="Cambria"/>
          <w:sz w:val="19"/>
          <w:lang w:val="en-US"/>
        </w:rPr>
        <w:t>member</w:t>
      </w:r>
      <w:r w:rsidRPr="00CD3008">
        <w:rPr>
          <w:rFonts w:ascii="Cambria" w:eastAsia="Cambria" w:hAnsi="Cambria" w:cs="Cambria"/>
          <w:spacing w:val="18"/>
          <w:sz w:val="19"/>
          <w:lang w:val="en-US"/>
        </w:rPr>
        <w:t xml:space="preserve"> </w:t>
      </w:r>
      <w:r w:rsidRPr="00CD3008">
        <w:rPr>
          <w:rFonts w:ascii="Cambria" w:eastAsia="Cambria" w:hAnsi="Cambria" w:cs="Cambria"/>
          <w:sz w:val="19"/>
          <w:lang w:val="en-US"/>
        </w:rPr>
        <w:t>shall</w:t>
      </w:r>
      <w:r w:rsidRPr="00CD3008">
        <w:rPr>
          <w:rFonts w:ascii="Cambria" w:eastAsia="Cambria" w:hAnsi="Cambria" w:cs="Cambria"/>
          <w:spacing w:val="17"/>
          <w:sz w:val="19"/>
          <w:lang w:val="en-US"/>
        </w:rPr>
        <w:t xml:space="preserve"> </w:t>
      </w:r>
      <w:r w:rsidRPr="00CD3008">
        <w:rPr>
          <w:rFonts w:ascii="Cambria" w:eastAsia="Cambria" w:hAnsi="Cambria" w:cs="Cambria"/>
          <w:sz w:val="19"/>
          <w:lang w:val="en-US"/>
        </w:rPr>
        <w:t>receive</w:t>
      </w:r>
      <w:r w:rsidRPr="00CD3008">
        <w:rPr>
          <w:rFonts w:ascii="Cambria" w:eastAsia="Cambria" w:hAnsi="Cambria" w:cs="Cambria"/>
          <w:spacing w:val="17"/>
          <w:sz w:val="19"/>
          <w:lang w:val="en-US"/>
        </w:rPr>
        <w:t xml:space="preserve"> </w:t>
      </w:r>
      <w:r w:rsidRPr="00CD3008">
        <w:rPr>
          <w:rFonts w:ascii="Cambria" w:eastAsia="Cambria" w:hAnsi="Cambria" w:cs="Cambria"/>
          <w:sz w:val="19"/>
          <w:lang w:val="en-US"/>
        </w:rPr>
        <w:t>ground</w:t>
      </w:r>
      <w:r w:rsidRPr="00CD3008">
        <w:rPr>
          <w:rFonts w:ascii="Cambria" w:eastAsia="Cambria" w:hAnsi="Cambria" w:cs="Cambria"/>
          <w:spacing w:val="18"/>
          <w:sz w:val="19"/>
          <w:lang w:val="en-US"/>
        </w:rPr>
        <w:t xml:space="preserve"> </w:t>
      </w:r>
      <w:r w:rsidRPr="00CD3008">
        <w:rPr>
          <w:rFonts w:ascii="Cambria" w:eastAsia="Cambria" w:hAnsi="Cambria" w:cs="Cambria"/>
          <w:sz w:val="19"/>
          <w:lang w:val="en-US"/>
        </w:rPr>
        <w:t>training</w:t>
      </w:r>
      <w:r w:rsidRPr="00CD3008">
        <w:rPr>
          <w:rFonts w:ascii="Cambria" w:eastAsia="Cambria" w:hAnsi="Cambria" w:cs="Cambria"/>
          <w:spacing w:val="16"/>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17"/>
          <w:sz w:val="19"/>
          <w:lang w:val="en-US"/>
        </w:rPr>
        <w:t xml:space="preserve"> </w:t>
      </w:r>
      <w:r w:rsidRPr="00CD3008">
        <w:rPr>
          <w:rFonts w:ascii="Cambria" w:eastAsia="Cambria" w:hAnsi="Cambria" w:cs="Cambria"/>
          <w:sz w:val="19"/>
          <w:lang w:val="en-US"/>
        </w:rPr>
        <w:t>flight</w:t>
      </w:r>
      <w:r w:rsidRPr="00CD3008">
        <w:rPr>
          <w:rFonts w:ascii="Cambria" w:eastAsia="Cambria" w:hAnsi="Cambria" w:cs="Cambria"/>
          <w:spacing w:val="17"/>
          <w:sz w:val="19"/>
          <w:lang w:val="en-US"/>
        </w:rPr>
        <w:t xml:space="preserve"> </w:t>
      </w:r>
      <w:r w:rsidRPr="00CD3008">
        <w:rPr>
          <w:rFonts w:ascii="Cambria" w:eastAsia="Cambria" w:hAnsi="Cambria" w:cs="Cambria"/>
          <w:sz w:val="19"/>
          <w:lang w:val="en-US"/>
        </w:rPr>
        <w:t>training</w:t>
      </w:r>
      <w:r w:rsidRPr="00CD3008">
        <w:rPr>
          <w:rFonts w:ascii="Cambria" w:eastAsia="Cambria" w:hAnsi="Cambria" w:cs="Cambria"/>
          <w:spacing w:val="18"/>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17"/>
          <w:sz w:val="19"/>
          <w:lang w:val="en-US"/>
        </w:rPr>
        <w:t xml:space="preserve"> </w:t>
      </w:r>
      <w:r w:rsidRPr="00CD3008">
        <w:rPr>
          <w:rFonts w:ascii="Cambria" w:eastAsia="Cambria" w:hAnsi="Cambria" w:cs="Cambria"/>
          <w:sz w:val="19"/>
          <w:lang w:val="en-US"/>
        </w:rPr>
        <w:t>an</w:t>
      </w:r>
      <w:r w:rsidRPr="00CD3008">
        <w:rPr>
          <w:rFonts w:ascii="Cambria" w:eastAsia="Cambria" w:hAnsi="Cambria" w:cs="Cambria"/>
          <w:spacing w:val="18"/>
          <w:sz w:val="19"/>
          <w:lang w:val="en-US"/>
        </w:rPr>
        <w:t xml:space="preserve"> </w:t>
      </w:r>
      <w:r w:rsidRPr="00CD3008">
        <w:rPr>
          <w:rFonts w:ascii="Cambria" w:eastAsia="Cambria" w:hAnsi="Cambria" w:cs="Cambria"/>
          <w:sz w:val="19"/>
          <w:lang w:val="en-US"/>
        </w:rPr>
        <w:t>FSTD</w:t>
      </w:r>
      <w:r w:rsidRPr="00CD3008">
        <w:rPr>
          <w:rFonts w:ascii="Cambria" w:eastAsia="Cambria" w:hAnsi="Cambria" w:cs="Cambria"/>
          <w:spacing w:val="17"/>
          <w:sz w:val="19"/>
          <w:lang w:val="en-US"/>
        </w:rPr>
        <w:t xml:space="preserve"> </w:t>
      </w:r>
      <w:r w:rsidRPr="00CD3008">
        <w:rPr>
          <w:rFonts w:ascii="Cambria" w:eastAsia="Cambria" w:hAnsi="Cambria" w:cs="Cambria"/>
          <w:sz w:val="19"/>
          <w:lang w:val="en-US"/>
        </w:rPr>
        <w:t>or</w:t>
      </w:r>
      <w:r w:rsidRPr="00CD3008">
        <w:rPr>
          <w:rFonts w:ascii="Cambria" w:eastAsia="Cambria" w:hAnsi="Cambria" w:cs="Cambria"/>
          <w:spacing w:val="17"/>
          <w:sz w:val="19"/>
          <w:lang w:val="en-US"/>
        </w:rPr>
        <w:t xml:space="preserve"> </w:t>
      </w:r>
      <w:r w:rsidRPr="00CD3008">
        <w:rPr>
          <w:rFonts w:ascii="Cambria" w:eastAsia="Cambria" w:hAnsi="Cambria" w:cs="Cambria"/>
          <w:sz w:val="19"/>
          <w:lang w:val="en-US"/>
        </w:rPr>
        <w:t>a</w:t>
      </w:r>
      <w:r w:rsidRPr="00CD3008">
        <w:rPr>
          <w:rFonts w:ascii="Cambria" w:eastAsia="Cambria" w:hAnsi="Cambria" w:cs="Cambria"/>
          <w:spacing w:val="18"/>
          <w:sz w:val="19"/>
          <w:lang w:val="en-US"/>
        </w:rPr>
        <w:t xml:space="preserve"> </w:t>
      </w:r>
      <w:r w:rsidRPr="00CD3008">
        <w:rPr>
          <w:rFonts w:ascii="Cambria" w:eastAsia="Cambria" w:hAnsi="Cambria" w:cs="Cambria"/>
          <w:sz w:val="19"/>
          <w:lang w:val="en-US"/>
        </w:rPr>
        <w:t>VCA,</w:t>
      </w:r>
      <w:r w:rsidRPr="00CD3008">
        <w:rPr>
          <w:rFonts w:ascii="Cambria" w:eastAsia="Cambria" w:hAnsi="Cambria" w:cs="Cambria"/>
          <w:spacing w:val="18"/>
          <w:sz w:val="19"/>
          <w:lang w:val="en-US"/>
        </w:rPr>
        <w:t xml:space="preserve"> </w:t>
      </w:r>
      <w:r w:rsidRPr="00CD3008">
        <w:rPr>
          <w:rFonts w:ascii="Cambria" w:eastAsia="Cambria" w:hAnsi="Cambria" w:cs="Cambria"/>
          <w:sz w:val="19"/>
          <w:lang w:val="en-US"/>
        </w:rPr>
        <w:t>or</w:t>
      </w:r>
      <w:r w:rsidRPr="00CD3008">
        <w:rPr>
          <w:rFonts w:ascii="Cambria" w:eastAsia="Cambria" w:hAnsi="Cambria" w:cs="Cambria"/>
          <w:spacing w:val="17"/>
          <w:sz w:val="19"/>
          <w:lang w:val="en-US"/>
        </w:rPr>
        <w:t xml:space="preserve"> </w:t>
      </w:r>
      <w:r w:rsidRPr="00CD3008">
        <w:rPr>
          <w:rFonts w:ascii="Cambria" w:eastAsia="Cambria" w:hAnsi="Cambria" w:cs="Cambria"/>
          <w:sz w:val="19"/>
          <w:lang w:val="en-US"/>
        </w:rPr>
        <w:t xml:space="preserve">a </w:t>
      </w:r>
      <w:r w:rsidRPr="00CD3008">
        <w:rPr>
          <w:rFonts w:ascii="Cambria" w:eastAsia="Cambria" w:hAnsi="Cambria" w:cs="Cambria"/>
          <w:spacing w:val="-2"/>
          <w:sz w:val="19"/>
          <w:lang w:val="en-US"/>
        </w:rPr>
        <w:t>combination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FSTD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VCA</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training,</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least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every</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12</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calendar</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months.</w:t>
      </w:r>
    </w:p>
    <w:p w14:paraId="31BF719C" w14:textId="77777777" w:rsidR="00CD3008" w:rsidRPr="00CD3008" w:rsidRDefault="00CD3008" w:rsidP="00CD3008">
      <w:pPr>
        <w:widowControl w:val="0"/>
        <w:autoSpaceDE w:val="0"/>
        <w:autoSpaceDN w:val="0"/>
        <w:spacing w:before="63" w:after="0" w:line="240" w:lineRule="auto"/>
        <w:rPr>
          <w:rFonts w:ascii="Cambria" w:eastAsia="Cambria" w:hAnsi="Cambria" w:cs="Cambria"/>
          <w:sz w:val="19"/>
          <w:szCs w:val="19"/>
          <w:lang w:val="en-US"/>
        </w:rPr>
      </w:pPr>
    </w:p>
    <w:p w14:paraId="18764C02" w14:textId="77777777" w:rsidR="00CD3008" w:rsidRPr="00CD3008" w:rsidRDefault="00CD3008" w:rsidP="00CD3008">
      <w:pPr>
        <w:widowControl w:val="0"/>
        <w:autoSpaceDE w:val="0"/>
        <w:autoSpaceDN w:val="0"/>
        <w:spacing w:after="0" w:line="240" w:lineRule="auto"/>
        <w:jc w:val="both"/>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ORO.FC.440</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4"/>
          <w:sz w:val="19"/>
          <w:szCs w:val="19"/>
          <w:lang w:val="en-US"/>
        </w:rPr>
        <w:t>Conducting</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operations</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4"/>
          <w:sz w:val="19"/>
          <w:szCs w:val="19"/>
          <w:lang w:val="en-US"/>
        </w:rPr>
        <w:t>on</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more</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4"/>
          <w:sz w:val="19"/>
          <w:szCs w:val="19"/>
          <w:lang w:val="en-US"/>
        </w:rPr>
        <w:t>than</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one</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4"/>
          <w:sz w:val="19"/>
          <w:szCs w:val="19"/>
          <w:lang w:val="en-US"/>
        </w:rPr>
        <w:t>type</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or</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variant</w:t>
      </w:r>
    </w:p>
    <w:p w14:paraId="0D4EB681" w14:textId="77777777" w:rsidR="00CD3008" w:rsidRPr="00CD3008" w:rsidRDefault="00CD3008" w:rsidP="00CD3008">
      <w:pPr>
        <w:widowControl w:val="0"/>
        <w:numPr>
          <w:ilvl w:val="0"/>
          <w:numId w:val="82"/>
        </w:numPr>
        <w:tabs>
          <w:tab w:val="left" w:pos="1557"/>
          <w:tab w:val="left" w:pos="1559"/>
        </w:tabs>
        <w:autoSpaceDE w:val="0"/>
        <w:autoSpaceDN w:val="0"/>
        <w:spacing w:before="168"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The</w:t>
      </w:r>
      <w:r w:rsidRPr="00CD3008">
        <w:rPr>
          <w:rFonts w:ascii="Cambria" w:eastAsia="Cambria" w:hAnsi="Cambria" w:cs="Cambria"/>
          <w:spacing w:val="18"/>
          <w:sz w:val="19"/>
          <w:lang w:val="en-US"/>
        </w:rPr>
        <w:t xml:space="preserve"> </w:t>
      </w:r>
      <w:r w:rsidRPr="00CD3008">
        <w:rPr>
          <w:rFonts w:ascii="Cambria" w:eastAsia="Cambria" w:hAnsi="Cambria" w:cs="Cambria"/>
          <w:spacing w:val="-4"/>
          <w:sz w:val="19"/>
          <w:lang w:val="en-US"/>
        </w:rPr>
        <w:t>procedures</w:t>
      </w:r>
      <w:r w:rsidRPr="00CD3008">
        <w:rPr>
          <w:rFonts w:ascii="Cambria" w:eastAsia="Cambria" w:hAnsi="Cambria" w:cs="Cambria"/>
          <w:spacing w:val="19"/>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19"/>
          <w:sz w:val="19"/>
          <w:lang w:val="en-US"/>
        </w:rPr>
        <w:t xml:space="preserve"> </w:t>
      </w:r>
      <w:r w:rsidRPr="00CD3008">
        <w:rPr>
          <w:rFonts w:ascii="Cambria" w:eastAsia="Cambria" w:hAnsi="Cambria" w:cs="Cambria"/>
          <w:spacing w:val="-4"/>
          <w:sz w:val="19"/>
          <w:lang w:val="en-US"/>
        </w:rPr>
        <w:t>operational</w:t>
      </w:r>
      <w:r w:rsidRPr="00CD3008">
        <w:rPr>
          <w:rFonts w:ascii="Cambria" w:eastAsia="Cambria" w:hAnsi="Cambria" w:cs="Cambria"/>
          <w:spacing w:val="19"/>
          <w:sz w:val="19"/>
          <w:lang w:val="en-US"/>
        </w:rPr>
        <w:t xml:space="preserve"> </w:t>
      </w:r>
      <w:r w:rsidRPr="00CD3008">
        <w:rPr>
          <w:rFonts w:ascii="Cambria" w:eastAsia="Cambria" w:hAnsi="Cambria" w:cs="Cambria"/>
          <w:spacing w:val="-4"/>
          <w:sz w:val="19"/>
          <w:lang w:val="en-US"/>
        </w:rPr>
        <w:t>restrictions</w:t>
      </w:r>
      <w:r w:rsidRPr="00CD3008">
        <w:rPr>
          <w:rFonts w:ascii="Cambria" w:eastAsia="Cambria" w:hAnsi="Cambria" w:cs="Cambria"/>
          <w:spacing w:val="18"/>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19"/>
          <w:sz w:val="19"/>
          <w:lang w:val="en-US"/>
        </w:rPr>
        <w:t xml:space="preserve"> </w:t>
      </w:r>
      <w:r w:rsidRPr="00CD3008">
        <w:rPr>
          <w:rFonts w:ascii="Cambria" w:eastAsia="Cambria" w:hAnsi="Cambria" w:cs="Cambria"/>
          <w:spacing w:val="-4"/>
          <w:sz w:val="19"/>
          <w:lang w:val="en-US"/>
        </w:rPr>
        <w:t>conducting</w:t>
      </w:r>
      <w:r w:rsidRPr="00CD3008">
        <w:rPr>
          <w:rFonts w:ascii="Cambria" w:eastAsia="Cambria" w:hAnsi="Cambria" w:cs="Cambria"/>
          <w:spacing w:val="19"/>
          <w:sz w:val="19"/>
          <w:lang w:val="en-US"/>
        </w:rPr>
        <w:t xml:space="preserve"> </w:t>
      </w:r>
      <w:r w:rsidRPr="00CD3008">
        <w:rPr>
          <w:rFonts w:ascii="Cambria" w:eastAsia="Cambria" w:hAnsi="Cambria" w:cs="Cambria"/>
          <w:spacing w:val="-4"/>
          <w:sz w:val="19"/>
          <w:lang w:val="en-US"/>
        </w:rPr>
        <w:t>operations</w:t>
      </w:r>
      <w:r w:rsidRPr="00CD3008">
        <w:rPr>
          <w:rFonts w:ascii="Cambria" w:eastAsia="Cambria" w:hAnsi="Cambria" w:cs="Cambria"/>
          <w:spacing w:val="20"/>
          <w:sz w:val="19"/>
          <w:lang w:val="en-US"/>
        </w:rPr>
        <w:t xml:space="preserve"> </w:t>
      </w:r>
      <w:r w:rsidRPr="00CD3008">
        <w:rPr>
          <w:rFonts w:ascii="Cambria" w:eastAsia="Cambria" w:hAnsi="Cambria" w:cs="Cambria"/>
          <w:spacing w:val="-4"/>
          <w:sz w:val="19"/>
          <w:lang w:val="en-US"/>
        </w:rPr>
        <w:t>on</w:t>
      </w:r>
      <w:r w:rsidRPr="00CD3008">
        <w:rPr>
          <w:rFonts w:ascii="Cambria" w:eastAsia="Cambria" w:hAnsi="Cambria" w:cs="Cambria"/>
          <w:spacing w:val="19"/>
          <w:sz w:val="19"/>
          <w:lang w:val="en-US"/>
        </w:rPr>
        <w:t xml:space="preserve"> </w:t>
      </w:r>
      <w:r w:rsidRPr="00CD3008">
        <w:rPr>
          <w:rFonts w:ascii="Cambria" w:eastAsia="Cambria" w:hAnsi="Cambria" w:cs="Cambria"/>
          <w:spacing w:val="-4"/>
          <w:sz w:val="19"/>
          <w:lang w:val="en-US"/>
        </w:rPr>
        <w:t>more</w:t>
      </w:r>
      <w:r w:rsidRPr="00CD3008">
        <w:rPr>
          <w:rFonts w:ascii="Cambria" w:eastAsia="Cambria" w:hAnsi="Cambria" w:cs="Cambria"/>
          <w:spacing w:val="18"/>
          <w:sz w:val="19"/>
          <w:lang w:val="en-US"/>
        </w:rPr>
        <w:t xml:space="preserve"> </w:t>
      </w:r>
      <w:r w:rsidRPr="00CD3008">
        <w:rPr>
          <w:rFonts w:ascii="Cambria" w:eastAsia="Cambria" w:hAnsi="Cambria" w:cs="Cambria"/>
          <w:spacing w:val="-4"/>
          <w:sz w:val="19"/>
          <w:lang w:val="en-US"/>
        </w:rPr>
        <w:t>than</w:t>
      </w:r>
      <w:r w:rsidRPr="00CD3008">
        <w:rPr>
          <w:rFonts w:ascii="Cambria" w:eastAsia="Cambria" w:hAnsi="Cambria" w:cs="Cambria"/>
          <w:spacing w:val="20"/>
          <w:sz w:val="19"/>
          <w:lang w:val="en-US"/>
        </w:rPr>
        <w:t xml:space="preserve"> </w:t>
      </w:r>
      <w:r w:rsidRPr="00CD3008">
        <w:rPr>
          <w:rFonts w:ascii="Cambria" w:eastAsia="Cambria" w:hAnsi="Cambria" w:cs="Cambria"/>
          <w:spacing w:val="-4"/>
          <w:sz w:val="19"/>
          <w:lang w:val="en-US"/>
        </w:rPr>
        <w:t>one</w:t>
      </w:r>
      <w:r w:rsidRPr="00CD3008">
        <w:rPr>
          <w:rFonts w:ascii="Cambria" w:eastAsia="Cambria" w:hAnsi="Cambria" w:cs="Cambria"/>
          <w:spacing w:val="18"/>
          <w:sz w:val="19"/>
          <w:lang w:val="en-US"/>
        </w:rPr>
        <w:t xml:space="preserve"> </w:t>
      </w:r>
      <w:r w:rsidRPr="00CD3008">
        <w:rPr>
          <w:rFonts w:ascii="Cambria" w:eastAsia="Cambria" w:hAnsi="Cambria" w:cs="Cambria"/>
          <w:spacing w:val="-4"/>
          <w:sz w:val="19"/>
          <w:lang w:val="en-US"/>
        </w:rPr>
        <w:t>type</w:t>
      </w:r>
      <w:r w:rsidRPr="00CD3008">
        <w:rPr>
          <w:rFonts w:ascii="Cambria" w:eastAsia="Cambria" w:hAnsi="Cambria" w:cs="Cambria"/>
          <w:spacing w:val="19"/>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23"/>
          <w:sz w:val="19"/>
          <w:lang w:val="en-US"/>
        </w:rPr>
        <w:t xml:space="preserve"> </w:t>
      </w:r>
      <w:r w:rsidRPr="00CD3008">
        <w:rPr>
          <w:rFonts w:ascii="Cambria" w:eastAsia="Cambria" w:hAnsi="Cambria" w:cs="Cambria"/>
          <w:spacing w:val="-4"/>
          <w:sz w:val="19"/>
          <w:lang w:val="en-US"/>
        </w:rPr>
        <w:t>variant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established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operations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manual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approved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competent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authority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cover:</w:t>
      </w:r>
    </w:p>
    <w:p w14:paraId="1FBC3B2C" w14:textId="77777777" w:rsidR="00CD3008" w:rsidRPr="00CD3008" w:rsidRDefault="00CD3008" w:rsidP="00CD3008">
      <w:pPr>
        <w:widowControl w:val="0"/>
        <w:numPr>
          <w:ilvl w:val="1"/>
          <w:numId w:val="82"/>
        </w:numPr>
        <w:tabs>
          <w:tab w:val="left" w:pos="1898"/>
        </w:tabs>
        <w:autoSpaceDE w:val="0"/>
        <w:autoSpaceDN w:val="0"/>
        <w:spacing w:before="164"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crew</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members’</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minimum</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experience</w:t>
      </w:r>
      <w:r w:rsidRPr="00CD3008">
        <w:rPr>
          <w:rFonts w:ascii="Cambria" w:eastAsia="Cambria" w:hAnsi="Cambria" w:cs="Cambria"/>
          <w:spacing w:val="10"/>
          <w:sz w:val="19"/>
          <w:lang w:val="en-US"/>
        </w:rPr>
        <w:t xml:space="preserve"> </w:t>
      </w:r>
      <w:r w:rsidRPr="00CD3008">
        <w:rPr>
          <w:rFonts w:ascii="Cambria" w:eastAsia="Cambria" w:hAnsi="Cambria" w:cs="Cambria"/>
          <w:spacing w:val="-2"/>
          <w:w w:val="90"/>
          <w:sz w:val="19"/>
          <w:lang w:val="en-US"/>
        </w:rPr>
        <w:t>required;</w:t>
      </w:r>
    </w:p>
    <w:p w14:paraId="1336C554" w14:textId="77777777" w:rsidR="00CD3008" w:rsidRPr="00CD3008" w:rsidRDefault="00CD3008" w:rsidP="00CD3008">
      <w:pPr>
        <w:widowControl w:val="0"/>
        <w:numPr>
          <w:ilvl w:val="1"/>
          <w:numId w:val="82"/>
        </w:numPr>
        <w:tabs>
          <w:tab w:val="left" w:pos="1897"/>
          <w:tab w:val="left" w:pos="1899"/>
        </w:tabs>
        <w:autoSpaceDE w:val="0"/>
        <w:autoSpaceDN w:val="0"/>
        <w:spacing w:before="168"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the minimum experience required for a given type or variant before commencing training in and operation</w:t>
      </w:r>
      <w:r w:rsidRPr="00CD3008">
        <w:rPr>
          <w:rFonts w:ascii="Cambria" w:eastAsia="Cambria" w:hAnsi="Cambria" w:cs="Cambria"/>
          <w:sz w:val="19"/>
          <w:lang w:val="en-US"/>
        </w:rPr>
        <w:t xml:space="preserve"> on</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another type</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or variant;</w:t>
      </w:r>
    </w:p>
    <w:p w14:paraId="373CDFCA" w14:textId="77777777" w:rsidR="00CD3008" w:rsidRPr="00CD3008" w:rsidRDefault="00CD3008" w:rsidP="00CD3008">
      <w:pPr>
        <w:widowControl w:val="0"/>
        <w:numPr>
          <w:ilvl w:val="1"/>
          <w:numId w:val="82"/>
        </w:numPr>
        <w:tabs>
          <w:tab w:val="left" w:pos="1897"/>
          <w:tab w:val="left" w:pos="1899"/>
        </w:tabs>
        <w:autoSpaceDE w:val="0"/>
        <w:autoSpaceDN w:val="0"/>
        <w:spacing w:before="171" w:after="0" w:line="230" w:lineRule="auto"/>
        <w:ind w:right="509"/>
        <w:jc w:val="both"/>
        <w:rPr>
          <w:rFonts w:ascii="Cambria" w:eastAsia="Cambria" w:hAnsi="Cambria" w:cs="Cambria"/>
          <w:sz w:val="19"/>
          <w:lang w:val="en-US"/>
        </w:rPr>
      </w:pPr>
      <w:r w:rsidRPr="00CD3008">
        <w:rPr>
          <w:rFonts w:ascii="Cambria" w:eastAsia="Cambria" w:hAnsi="Cambria" w:cs="Cambria"/>
          <w:w w:val="90"/>
          <w:sz w:val="19"/>
          <w:lang w:val="en-US"/>
        </w:rPr>
        <w:t>the process whereby flight crew members qualified on one type or variant will be trained in and qualify for</w:t>
      </w:r>
      <w:r w:rsidRPr="00CD3008">
        <w:rPr>
          <w:rFonts w:ascii="Cambria" w:eastAsia="Cambria" w:hAnsi="Cambria" w:cs="Cambria"/>
          <w:sz w:val="19"/>
          <w:lang w:val="en-US"/>
        </w:rPr>
        <w:t xml:space="preserve"> another</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type</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or</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variant;</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and</w:t>
      </w:r>
    </w:p>
    <w:p w14:paraId="35620BAB" w14:textId="77777777" w:rsidR="00CD3008" w:rsidRPr="00CD3008" w:rsidRDefault="00CD3008" w:rsidP="00CD3008">
      <w:pPr>
        <w:widowControl w:val="0"/>
        <w:numPr>
          <w:ilvl w:val="1"/>
          <w:numId w:val="82"/>
        </w:numPr>
        <w:tabs>
          <w:tab w:val="left" w:pos="1898"/>
        </w:tabs>
        <w:autoSpaceDE w:val="0"/>
        <w:autoSpaceDN w:val="0"/>
        <w:spacing w:before="162"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t>all</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applicable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recent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experience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requirements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each</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type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4"/>
          <w:sz w:val="19"/>
          <w:lang w:val="en-US"/>
        </w:rPr>
        <w:t xml:space="preserve"> </w:t>
      </w:r>
      <w:r w:rsidRPr="00CD3008">
        <w:rPr>
          <w:rFonts w:ascii="Cambria" w:eastAsia="Cambria" w:hAnsi="Cambria" w:cs="Cambria"/>
          <w:spacing w:val="-2"/>
          <w:w w:val="90"/>
          <w:sz w:val="19"/>
          <w:lang w:val="en-US"/>
        </w:rPr>
        <w:t>variant.</w:t>
      </w:r>
    </w:p>
    <w:p w14:paraId="0D667D4F" w14:textId="77777777" w:rsidR="00CD3008" w:rsidRPr="00CD3008" w:rsidRDefault="00CD3008" w:rsidP="00CD3008">
      <w:pPr>
        <w:widowControl w:val="0"/>
        <w:numPr>
          <w:ilvl w:val="0"/>
          <w:numId w:val="82"/>
        </w:numPr>
        <w:tabs>
          <w:tab w:val="left" w:pos="1557"/>
          <w:tab w:val="left" w:pos="1559"/>
        </w:tabs>
        <w:autoSpaceDE w:val="0"/>
        <w:autoSpaceDN w:val="0"/>
        <w:spacing w:before="169" w:after="0" w:line="230" w:lineRule="auto"/>
        <w:ind w:right="509"/>
        <w:rPr>
          <w:rFonts w:ascii="Cambria" w:eastAsia="Cambria" w:hAnsi="Cambria" w:cs="Cambria"/>
          <w:sz w:val="19"/>
          <w:lang w:val="en-US"/>
        </w:rPr>
      </w:pPr>
      <w:r w:rsidRPr="00CD3008">
        <w:rPr>
          <w:rFonts w:ascii="Cambria" w:eastAsia="Cambria" w:hAnsi="Cambria" w:cs="Cambria"/>
          <w:spacing w:val="-6"/>
          <w:sz w:val="19"/>
          <w:lang w:val="en-US"/>
        </w:rPr>
        <w:t>Flight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crew</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members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should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not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more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than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three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aircraft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types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groups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types,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including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least</w:t>
      </w:r>
      <w:r w:rsidRPr="00CD3008">
        <w:rPr>
          <w:rFonts w:ascii="Cambria" w:eastAsia="Cambria" w:hAnsi="Cambria" w:cs="Cambria"/>
          <w:sz w:val="19"/>
          <w:lang w:val="en-US"/>
        </w:rPr>
        <w:t xml:space="preserve"> one VCA.’;</w:t>
      </w:r>
    </w:p>
    <w:p w14:paraId="2FE1FF8A" w14:textId="77777777" w:rsidR="00CD3008" w:rsidRPr="00CD3008" w:rsidRDefault="00CD3008" w:rsidP="00CD3008">
      <w:pPr>
        <w:widowControl w:val="0"/>
        <w:numPr>
          <w:ilvl w:val="0"/>
          <w:numId w:val="89"/>
        </w:numPr>
        <w:tabs>
          <w:tab w:val="left" w:pos="1219"/>
        </w:tabs>
        <w:autoSpaceDE w:val="0"/>
        <w:autoSpaceDN w:val="0"/>
        <w:spacing w:before="163" w:after="0" w:line="240" w:lineRule="auto"/>
        <w:rPr>
          <w:rFonts w:ascii="Cambria" w:eastAsia="Cambria" w:hAnsi="Cambria" w:cs="Cambria"/>
          <w:sz w:val="19"/>
          <w:lang w:val="en-US"/>
        </w:rPr>
      </w:pPr>
      <w:r w:rsidRPr="00CD3008">
        <w:rPr>
          <w:rFonts w:ascii="Cambria" w:eastAsia="Cambria" w:hAnsi="Cambria" w:cs="Cambria"/>
          <w:spacing w:val="-4"/>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ORO.TC.100</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is replaced by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 following:</w:t>
      </w:r>
    </w:p>
    <w:p w14:paraId="0C1521AF"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21B9F42B" w14:textId="77777777" w:rsidR="00CD3008" w:rsidRPr="00CD3008" w:rsidRDefault="00CD3008" w:rsidP="00CD3008">
      <w:pPr>
        <w:widowControl w:val="0"/>
        <w:autoSpaceDE w:val="0"/>
        <w:autoSpaceDN w:val="0"/>
        <w:spacing w:before="160" w:after="0" w:line="240" w:lineRule="auto"/>
        <w:rPr>
          <w:rFonts w:ascii="Cambria" w:eastAsia="Cambria" w:hAnsi="Cambria" w:cs="Cambria"/>
          <w:sz w:val="19"/>
          <w:szCs w:val="19"/>
          <w:lang w:val="en-US"/>
        </w:rPr>
      </w:pPr>
    </w:p>
    <w:p w14:paraId="75D8D4EF" w14:textId="77777777" w:rsidR="00CD3008" w:rsidRPr="00CD3008" w:rsidRDefault="00CD3008" w:rsidP="00CD3008">
      <w:pPr>
        <w:widowControl w:val="0"/>
        <w:autoSpaceDE w:val="0"/>
        <w:autoSpaceDN w:val="0"/>
        <w:spacing w:after="0" w:line="240" w:lineRule="auto"/>
        <w:jc w:val="both"/>
        <w:outlineLvl w:val="0"/>
        <w:rPr>
          <w:rFonts w:ascii="Cambria" w:eastAsia="Cambria" w:hAnsi="Cambria" w:cs="Cambria"/>
          <w:b/>
          <w:bCs/>
          <w:sz w:val="19"/>
          <w:szCs w:val="19"/>
          <w:lang w:val="en-US"/>
        </w:rPr>
      </w:pPr>
      <w:r w:rsidRPr="00CD3008">
        <w:rPr>
          <w:rFonts w:ascii="Cambria" w:eastAsia="Cambria" w:hAnsi="Cambria" w:cs="Cambria"/>
          <w:bCs/>
          <w:sz w:val="19"/>
          <w:szCs w:val="19"/>
          <w:lang w:val="en-US"/>
        </w:rPr>
        <w:t>‘</w:t>
      </w:r>
      <w:r w:rsidRPr="00CD3008">
        <w:rPr>
          <w:rFonts w:ascii="Cambria" w:eastAsia="Cambria" w:hAnsi="Cambria" w:cs="Cambria"/>
          <w:b/>
          <w:bCs/>
          <w:sz w:val="19"/>
          <w:szCs w:val="19"/>
          <w:lang w:val="en-US"/>
        </w:rPr>
        <w:t>ORO.TC.100</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2"/>
          <w:sz w:val="19"/>
          <w:szCs w:val="19"/>
          <w:lang w:val="en-US"/>
        </w:rPr>
        <w:t>Scope</w:t>
      </w:r>
    </w:p>
    <w:p w14:paraId="1A6DC153" w14:textId="77777777" w:rsidR="00CD3008" w:rsidRPr="00CD3008" w:rsidRDefault="00CD3008" w:rsidP="00CD3008">
      <w:pPr>
        <w:widowControl w:val="0"/>
        <w:autoSpaceDE w:val="0"/>
        <w:autoSpaceDN w:val="0"/>
        <w:spacing w:before="14" w:after="0" w:line="240" w:lineRule="auto"/>
        <w:rPr>
          <w:rFonts w:ascii="Cambria" w:eastAsia="Cambria" w:hAnsi="Cambria" w:cs="Cambria"/>
          <w:b/>
          <w:sz w:val="19"/>
          <w:szCs w:val="19"/>
          <w:lang w:val="en-US"/>
        </w:rPr>
      </w:pPr>
    </w:p>
    <w:p w14:paraId="7F9E4139" w14:textId="77777777" w:rsidR="00CD3008" w:rsidRPr="00CD3008" w:rsidRDefault="00CD3008" w:rsidP="00CD3008">
      <w:pPr>
        <w:widowControl w:val="0"/>
        <w:autoSpaceDE w:val="0"/>
        <w:autoSpaceDN w:val="0"/>
        <w:spacing w:after="0" w:line="230" w:lineRule="auto"/>
        <w:ind w:right="508"/>
        <w:jc w:val="both"/>
        <w:rPr>
          <w:rFonts w:ascii="Cambria" w:eastAsia="Cambria" w:hAnsi="Cambria" w:cs="Cambria"/>
          <w:sz w:val="19"/>
          <w:szCs w:val="19"/>
          <w:lang w:val="en-US"/>
        </w:rPr>
      </w:pPr>
      <w:r w:rsidRPr="00CD3008">
        <w:rPr>
          <w:rFonts w:ascii="Cambria" w:eastAsia="Cambria" w:hAnsi="Cambria" w:cs="Cambria"/>
          <w:spacing w:val="-6"/>
          <w:sz w:val="19"/>
          <w:szCs w:val="19"/>
          <w:lang w:val="en-US"/>
        </w:rPr>
        <w:t>This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Subpart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establishes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requirements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to</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be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met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by</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air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operator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when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operating</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aircraft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with</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technical</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crew</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members</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in</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commercial</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air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transport</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helicopter</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emergency</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medical</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service</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(HEMS)</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operations,</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emergency</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medical</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service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operations</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with</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VCA</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(VEMS),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night-vision</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imaging</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system</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(NVIS)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operations,</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or</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helicopter</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hoist</w:t>
      </w:r>
      <w:r w:rsidRPr="00CD3008">
        <w:rPr>
          <w:rFonts w:ascii="Cambria" w:eastAsia="Cambria" w:hAnsi="Cambria" w:cs="Cambria"/>
          <w:sz w:val="19"/>
          <w:szCs w:val="19"/>
          <w:lang w:val="en-US"/>
        </w:rPr>
        <w:t xml:space="preserve"> operations (HHO).’;</w:t>
      </w:r>
    </w:p>
    <w:p w14:paraId="7539311F" w14:textId="77777777" w:rsidR="00CD3008" w:rsidRPr="00CD3008" w:rsidRDefault="00CD3008" w:rsidP="00CD3008">
      <w:pPr>
        <w:widowControl w:val="0"/>
        <w:numPr>
          <w:ilvl w:val="0"/>
          <w:numId w:val="89"/>
        </w:numPr>
        <w:tabs>
          <w:tab w:val="left" w:pos="1219"/>
        </w:tabs>
        <w:autoSpaceDE w:val="0"/>
        <w:autoSpaceDN w:val="0"/>
        <w:spacing w:before="163" w:after="0" w:line="240" w:lineRule="auto"/>
        <w:rPr>
          <w:rFonts w:ascii="Cambria" w:eastAsia="Cambria" w:hAnsi="Cambria" w:cs="Cambria"/>
          <w:sz w:val="19"/>
          <w:lang w:val="en-US"/>
        </w:rPr>
      </w:pPr>
      <w:r w:rsidRPr="00CD3008">
        <w:rPr>
          <w:rFonts w:ascii="Cambria" w:eastAsia="Cambria" w:hAnsi="Cambria" w:cs="Cambria"/>
          <w:spacing w:val="-6"/>
          <w:sz w:val="19"/>
          <w:lang w:val="en-US"/>
        </w:rPr>
        <w:t>in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ORO.TC.105,</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following:</w:t>
      </w:r>
    </w:p>
    <w:p w14:paraId="2E1E7790" w14:textId="77777777" w:rsidR="00CD3008" w:rsidRPr="00CD3008" w:rsidRDefault="00CD3008" w:rsidP="00CD3008">
      <w:pPr>
        <w:widowControl w:val="0"/>
        <w:autoSpaceDE w:val="0"/>
        <w:autoSpaceDN w:val="0"/>
        <w:spacing w:before="169" w:after="0" w:line="230" w:lineRule="auto"/>
        <w:ind w:right="506"/>
        <w:rPr>
          <w:rFonts w:ascii="Cambria" w:eastAsia="Cambria" w:hAnsi="Cambria" w:cs="Cambria"/>
          <w:sz w:val="19"/>
          <w:szCs w:val="19"/>
          <w:lang w:val="en-US"/>
        </w:rPr>
      </w:pPr>
      <w:r w:rsidRPr="00CD3008">
        <w:rPr>
          <w:rFonts w:ascii="Cambria" w:eastAsia="Cambria" w:hAnsi="Cambria" w:cs="Cambria"/>
          <w:spacing w:val="-4"/>
          <w:sz w:val="19"/>
          <w:szCs w:val="19"/>
          <w:lang w:val="en-US"/>
        </w:rPr>
        <w:t>‘(a)</w:t>
      </w:r>
      <w:r w:rsidRPr="00CD3008">
        <w:rPr>
          <w:rFonts w:ascii="Cambria" w:eastAsia="Cambria" w:hAnsi="Cambria" w:cs="Cambria"/>
          <w:spacing w:val="39"/>
          <w:sz w:val="19"/>
          <w:szCs w:val="19"/>
          <w:lang w:val="en-US"/>
        </w:rPr>
        <w:t xml:space="preserve"> </w:t>
      </w:r>
      <w:r w:rsidRPr="00CD3008">
        <w:rPr>
          <w:rFonts w:ascii="Cambria" w:eastAsia="Cambria" w:hAnsi="Cambria" w:cs="Cambria"/>
          <w:spacing w:val="-4"/>
          <w:sz w:val="19"/>
          <w:szCs w:val="19"/>
          <w:lang w:val="en-US"/>
        </w:rPr>
        <w:t>Technical</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4"/>
          <w:sz w:val="19"/>
          <w:szCs w:val="19"/>
          <w:lang w:val="en-US"/>
        </w:rPr>
        <w:t>crew</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4"/>
          <w:sz w:val="19"/>
          <w:szCs w:val="19"/>
          <w:lang w:val="en-US"/>
        </w:rPr>
        <w:t>members</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4"/>
          <w:sz w:val="19"/>
          <w:szCs w:val="19"/>
          <w:lang w:val="en-US"/>
        </w:rPr>
        <w:t>involved</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4"/>
          <w:sz w:val="19"/>
          <w:szCs w:val="19"/>
          <w:lang w:val="en-US"/>
        </w:rPr>
        <w:t>in</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4"/>
          <w:sz w:val="19"/>
          <w:szCs w:val="19"/>
          <w:lang w:val="en-US"/>
        </w:rPr>
        <w:t>commercial</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4"/>
          <w:sz w:val="19"/>
          <w:szCs w:val="19"/>
          <w:lang w:val="en-US"/>
        </w:rPr>
        <w:t>air</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4"/>
          <w:sz w:val="19"/>
          <w:szCs w:val="19"/>
          <w:lang w:val="en-US"/>
        </w:rPr>
        <w:t>transport</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4"/>
          <w:sz w:val="19"/>
          <w:szCs w:val="19"/>
          <w:lang w:val="en-US"/>
        </w:rPr>
        <w:t>HEMS,</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4"/>
          <w:sz w:val="19"/>
          <w:szCs w:val="19"/>
          <w:lang w:val="en-US"/>
        </w:rPr>
        <w:t>VEMS,</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4"/>
          <w:sz w:val="19"/>
          <w:szCs w:val="19"/>
          <w:lang w:val="en-US"/>
        </w:rPr>
        <w:t>HHO</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4"/>
          <w:sz w:val="19"/>
          <w:szCs w:val="19"/>
          <w:lang w:val="en-US"/>
        </w:rPr>
        <w:t>or</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4"/>
          <w:sz w:val="19"/>
          <w:szCs w:val="19"/>
          <w:lang w:val="en-US"/>
        </w:rPr>
        <w:t>NVIS</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4"/>
          <w:sz w:val="19"/>
          <w:szCs w:val="19"/>
          <w:lang w:val="en-US"/>
        </w:rPr>
        <w:t>operations</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4"/>
          <w:sz w:val="19"/>
          <w:szCs w:val="19"/>
          <w:lang w:val="en-US"/>
        </w:rPr>
        <w:t>shall</w:t>
      </w:r>
      <w:r w:rsidRPr="00CD3008">
        <w:rPr>
          <w:rFonts w:ascii="Cambria" w:eastAsia="Cambria" w:hAnsi="Cambria" w:cs="Cambria"/>
          <w:sz w:val="19"/>
          <w:szCs w:val="19"/>
          <w:lang w:val="en-US"/>
        </w:rPr>
        <w:t xml:space="preserve"> </w:t>
      </w:r>
      <w:r w:rsidRPr="00CD3008">
        <w:rPr>
          <w:rFonts w:ascii="Cambria" w:eastAsia="Cambria" w:hAnsi="Cambria" w:cs="Cambria"/>
          <w:spacing w:val="-2"/>
          <w:sz w:val="19"/>
          <w:szCs w:val="19"/>
          <w:lang w:val="en-US"/>
        </w:rPr>
        <w:t>only</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be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assigned</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duties</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provided</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they:</w:t>
      </w:r>
    </w:p>
    <w:p w14:paraId="61DD882E" w14:textId="77777777" w:rsidR="00CD3008" w:rsidRPr="00CD3008" w:rsidRDefault="00CD3008" w:rsidP="00CD3008">
      <w:pPr>
        <w:widowControl w:val="0"/>
        <w:numPr>
          <w:ilvl w:val="0"/>
          <w:numId w:val="81"/>
        </w:numPr>
        <w:tabs>
          <w:tab w:val="left" w:pos="1898"/>
        </w:tabs>
        <w:autoSpaceDE w:val="0"/>
        <w:autoSpaceDN w:val="0"/>
        <w:spacing w:before="162"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t>are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at</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least</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18</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years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2"/>
          <w:sz w:val="19"/>
          <w:lang w:val="en-US"/>
        </w:rPr>
        <w:t xml:space="preserve"> </w:t>
      </w:r>
      <w:r w:rsidRPr="00CD3008">
        <w:rPr>
          <w:rFonts w:ascii="Cambria" w:eastAsia="Cambria" w:hAnsi="Cambria" w:cs="Cambria"/>
          <w:spacing w:val="-4"/>
          <w:w w:val="90"/>
          <w:sz w:val="19"/>
          <w:lang w:val="en-US"/>
        </w:rPr>
        <w:t>age;</w:t>
      </w:r>
    </w:p>
    <w:p w14:paraId="0ABE47BF" w14:textId="77777777" w:rsidR="00CD3008" w:rsidRPr="00CD3008" w:rsidRDefault="00CD3008" w:rsidP="00CD3008">
      <w:pPr>
        <w:widowControl w:val="0"/>
        <w:numPr>
          <w:ilvl w:val="0"/>
          <w:numId w:val="81"/>
        </w:numPr>
        <w:tabs>
          <w:tab w:val="left" w:pos="1898"/>
        </w:tabs>
        <w:autoSpaceDE w:val="0"/>
        <w:autoSpaceDN w:val="0"/>
        <w:spacing w:before="162"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t>are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physically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mentally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fit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safely</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discharge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their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assigned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duties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2"/>
          <w:sz w:val="19"/>
          <w:lang w:val="en-US"/>
        </w:rPr>
        <w:t xml:space="preserve"> </w:t>
      </w:r>
      <w:r w:rsidRPr="00CD3008">
        <w:rPr>
          <w:rFonts w:ascii="Cambria" w:eastAsia="Cambria" w:hAnsi="Cambria" w:cs="Cambria"/>
          <w:spacing w:val="-2"/>
          <w:w w:val="90"/>
          <w:sz w:val="19"/>
          <w:lang w:val="en-US"/>
        </w:rPr>
        <w:t>responsibilities;</w:t>
      </w:r>
    </w:p>
    <w:p w14:paraId="40D3279A" w14:textId="77777777" w:rsidR="00CD3008" w:rsidRPr="00CD3008" w:rsidRDefault="00CD3008" w:rsidP="00CD3008">
      <w:pPr>
        <w:widowControl w:val="0"/>
        <w:numPr>
          <w:ilvl w:val="0"/>
          <w:numId w:val="81"/>
        </w:numPr>
        <w:tabs>
          <w:tab w:val="left" w:pos="1898"/>
        </w:tabs>
        <w:autoSpaceDE w:val="0"/>
        <w:autoSpaceDN w:val="0"/>
        <w:spacing w:before="162"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t>have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completed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all</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applicable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training</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required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this</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Subpart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perform</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their</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assigned</w:t>
      </w:r>
      <w:r w:rsidRPr="00CD3008">
        <w:rPr>
          <w:rFonts w:ascii="Cambria" w:eastAsia="Cambria" w:hAnsi="Cambria" w:cs="Cambria"/>
          <w:spacing w:val="2"/>
          <w:sz w:val="19"/>
          <w:lang w:val="en-US"/>
        </w:rPr>
        <w:t xml:space="preserve"> </w:t>
      </w:r>
      <w:r w:rsidRPr="00CD3008">
        <w:rPr>
          <w:rFonts w:ascii="Cambria" w:eastAsia="Cambria" w:hAnsi="Cambria" w:cs="Cambria"/>
          <w:spacing w:val="-2"/>
          <w:w w:val="90"/>
          <w:sz w:val="19"/>
          <w:lang w:val="en-US"/>
        </w:rPr>
        <w:t>duties;</w:t>
      </w:r>
    </w:p>
    <w:p w14:paraId="7FA32824" w14:textId="77777777" w:rsidR="00CD3008" w:rsidRPr="00CD3008" w:rsidRDefault="00CD3008" w:rsidP="00CD3008">
      <w:pPr>
        <w:widowControl w:val="0"/>
        <w:numPr>
          <w:ilvl w:val="0"/>
          <w:numId w:val="81"/>
        </w:numPr>
        <w:tabs>
          <w:tab w:val="left" w:pos="1897"/>
          <w:tab w:val="left" w:pos="1899"/>
        </w:tabs>
        <w:autoSpaceDE w:val="0"/>
        <w:autoSpaceDN w:val="0"/>
        <w:spacing w:before="167" w:after="0" w:line="230" w:lineRule="auto"/>
        <w:ind w:right="509"/>
        <w:jc w:val="both"/>
        <w:rPr>
          <w:rFonts w:ascii="Cambria" w:eastAsia="Cambria" w:hAnsi="Cambria" w:cs="Cambria"/>
          <w:sz w:val="19"/>
          <w:lang w:val="en-US"/>
        </w:rPr>
      </w:pPr>
      <w:r w:rsidRPr="00CD3008">
        <w:rPr>
          <w:rFonts w:ascii="Cambria" w:eastAsia="Cambria" w:hAnsi="Cambria" w:cs="Cambria"/>
          <w:spacing w:val="-6"/>
          <w:sz w:val="19"/>
          <w:lang w:val="en-US"/>
        </w:rPr>
        <w:t>have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been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checked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found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proficient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perform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all</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their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assigned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duties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accordance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procedures specified in the operations manual.’;</w:t>
      </w:r>
    </w:p>
    <w:p w14:paraId="3147EE2E" w14:textId="77777777" w:rsidR="00CD3008" w:rsidRPr="00CD3008" w:rsidRDefault="00CD3008" w:rsidP="00CD3008">
      <w:pPr>
        <w:widowControl w:val="0"/>
        <w:numPr>
          <w:ilvl w:val="0"/>
          <w:numId w:val="89"/>
        </w:numPr>
        <w:tabs>
          <w:tab w:val="left" w:pos="1219"/>
        </w:tabs>
        <w:autoSpaceDE w:val="0"/>
        <w:autoSpaceDN w:val="0"/>
        <w:spacing w:before="164" w:after="0" w:line="240" w:lineRule="auto"/>
        <w:rPr>
          <w:rFonts w:ascii="Cambria" w:eastAsia="Cambria" w:hAnsi="Cambria" w:cs="Cambria"/>
          <w:sz w:val="19"/>
          <w:lang w:val="en-US"/>
        </w:rPr>
      </w:pPr>
      <w:r w:rsidRPr="00CD3008">
        <w:rPr>
          <w:rFonts w:ascii="Cambria" w:eastAsia="Cambria" w:hAnsi="Cambria" w:cs="Cambria"/>
          <w:spacing w:val="-6"/>
          <w:sz w:val="19"/>
          <w:lang w:val="en-US"/>
        </w:rPr>
        <w:t>in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ORO.TC.110,</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(d)</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following:</w:t>
      </w:r>
    </w:p>
    <w:p w14:paraId="2F89335A" w14:textId="77777777" w:rsidR="00CD3008" w:rsidRPr="00CD3008" w:rsidRDefault="00CD3008" w:rsidP="00CD3008">
      <w:pPr>
        <w:widowControl w:val="0"/>
        <w:autoSpaceDE w:val="0"/>
        <w:autoSpaceDN w:val="0"/>
        <w:spacing w:before="168" w:after="0" w:line="230" w:lineRule="auto"/>
        <w:ind w:right="509"/>
        <w:rPr>
          <w:rFonts w:ascii="Cambria" w:eastAsia="Cambria" w:hAnsi="Cambria" w:cs="Cambria"/>
          <w:sz w:val="19"/>
          <w:szCs w:val="19"/>
          <w:lang w:val="en-US"/>
        </w:rPr>
      </w:pPr>
      <w:r w:rsidRPr="00CD3008">
        <w:rPr>
          <w:rFonts w:ascii="Cambria" w:eastAsia="Cambria" w:hAnsi="Cambria" w:cs="Cambria"/>
          <w:w w:val="90"/>
          <w:sz w:val="19"/>
          <w:szCs w:val="19"/>
          <w:lang w:val="en-US"/>
        </w:rPr>
        <w:t>‘(d)</w:t>
      </w:r>
      <w:r w:rsidRPr="00CD3008">
        <w:rPr>
          <w:rFonts w:ascii="Cambria" w:eastAsia="Cambria" w:hAnsi="Cambria" w:cs="Cambria"/>
          <w:spacing w:val="40"/>
          <w:sz w:val="19"/>
          <w:szCs w:val="19"/>
          <w:lang w:val="en-US"/>
        </w:rPr>
        <w:t xml:space="preserve"> </w:t>
      </w:r>
      <w:r w:rsidRPr="00CD3008">
        <w:rPr>
          <w:rFonts w:ascii="Cambria" w:eastAsia="Cambria" w:hAnsi="Cambria" w:cs="Cambria"/>
          <w:w w:val="90"/>
          <w:sz w:val="19"/>
          <w:szCs w:val="19"/>
          <w:lang w:val="en-US"/>
        </w:rPr>
        <w:t xml:space="preserve">The checks that follow the operator conversion training and any required </w:t>
      </w:r>
      <w:proofErr w:type="spellStart"/>
      <w:r w:rsidRPr="00CD3008">
        <w:rPr>
          <w:rFonts w:ascii="Cambria" w:eastAsia="Cambria" w:hAnsi="Cambria" w:cs="Cambria"/>
          <w:w w:val="90"/>
          <w:sz w:val="19"/>
          <w:szCs w:val="19"/>
          <w:lang w:val="en-US"/>
        </w:rPr>
        <w:t>familiarisation</w:t>
      </w:r>
      <w:proofErr w:type="spellEnd"/>
      <w:r w:rsidRPr="00CD3008">
        <w:rPr>
          <w:rFonts w:ascii="Cambria" w:eastAsia="Cambria" w:hAnsi="Cambria" w:cs="Cambria"/>
          <w:w w:val="90"/>
          <w:sz w:val="19"/>
          <w:szCs w:val="19"/>
          <w:lang w:val="en-US"/>
        </w:rPr>
        <w:t xml:space="preserve"> flights shall take place</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prior</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to</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operating</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as a required technical crew member in HEMS, VEMS, HHO or NVIS operations.’;</w:t>
      </w:r>
    </w:p>
    <w:p w14:paraId="3D83D8F7" w14:textId="77777777" w:rsidR="00CD3008" w:rsidRPr="00CD3008" w:rsidRDefault="00CD3008" w:rsidP="00CD3008">
      <w:pPr>
        <w:widowControl w:val="0"/>
        <w:autoSpaceDE w:val="0"/>
        <w:autoSpaceDN w:val="0"/>
        <w:spacing w:after="0" w:line="230" w:lineRule="auto"/>
        <w:rPr>
          <w:rFonts w:ascii="Cambria" w:eastAsia="Cambria" w:hAnsi="Cambria" w:cs="Cambria"/>
          <w:sz w:val="19"/>
          <w:szCs w:val="19"/>
          <w:lang w:val="en-US"/>
        </w:rPr>
        <w:sectPr w:rsidR="00CD3008" w:rsidRPr="00CD3008" w:rsidSect="00CD3008">
          <w:pgSz w:w="11910" w:h="16840"/>
          <w:pgMar w:top="1134" w:right="851" w:bottom="567" w:left="709" w:header="0" w:footer="428" w:gutter="0"/>
          <w:cols w:space="720"/>
        </w:sectPr>
      </w:pPr>
    </w:p>
    <w:p w14:paraId="06274A56"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2C5B671C" w14:textId="77777777" w:rsidR="00CD3008" w:rsidRPr="00CD3008" w:rsidRDefault="00CD3008" w:rsidP="00CD3008">
      <w:pPr>
        <w:widowControl w:val="0"/>
        <w:autoSpaceDE w:val="0"/>
        <w:autoSpaceDN w:val="0"/>
        <w:spacing w:before="37" w:after="0" w:line="240" w:lineRule="auto"/>
        <w:rPr>
          <w:rFonts w:ascii="Cambria" w:eastAsia="Cambria" w:hAnsi="Cambria" w:cs="Cambria"/>
          <w:sz w:val="19"/>
          <w:szCs w:val="19"/>
          <w:lang w:val="en-US"/>
        </w:rPr>
      </w:pPr>
    </w:p>
    <w:p w14:paraId="498F7AE8" w14:textId="77777777" w:rsidR="00CD3008" w:rsidRPr="00CD3008" w:rsidRDefault="00CD3008" w:rsidP="00CD3008">
      <w:pPr>
        <w:widowControl w:val="0"/>
        <w:numPr>
          <w:ilvl w:val="0"/>
          <w:numId w:val="89"/>
        </w:numPr>
        <w:tabs>
          <w:tab w:val="left" w:pos="1219"/>
        </w:tabs>
        <w:autoSpaceDE w:val="0"/>
        <w:autoSpaceDN w:val="0"/>
        <w:spacing w:before="1" w:after="0" w:line="345" w:lineRule="auto"/>
        <w:ind w:right="4619"/>
        <w:rPr>
          <w:rFonts w:ascii="Cambria" w:eastAsia="Cambria" w:hAnsi="Cambria" w:cs="Cambria"/>
          <w:sz w:val="19"/>
          <w:lang w:val="en-US"/>
        </w:rPr>
      </w:pPr>
      <w:r w:rsidRPr="00CD3008">
        <w:rPr>
          <w:rFonts w:ascii="Cambria" w:eastAsia="Cambria" w:hAnsi="Cambria" w:cs="Cambria"/>
          <w:spacing w:val="-6"/>
          <w:sz w:val="19"/>
          <w:lang w:val="en-US"/>
        </w:rPr>
        <w:t>in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ORO.TC.120,</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following:</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‘(b)</w:t>
      </w:r>
      <w:r w:rsidRPr="00CD3008">
        <w:rPr>
          <w:rFonts w:ascii="Cambria" w:eastAsia="Cambria" w:hAnsi="Cambria" w:cs="Cambria"/>
          <w:spacing w:val="51"/>
          <w:sz w:val="19"/>
          <w:lang w:val="en-US"/>
        </w:rPr>
        <w:t xml:space="preserve"> </w:t>
      </w:r>
      <w:r w:rsidRPr="00CD3008">
        <w:rPr>
          <w:rFonts w:ascii="Cambria" w:eastAsia="Cambria" w:hAnsi="Cambria" w:cs="Cambria"/>
          <w:spacing w:val="-4"/>
          <w:sz w:val="19"/>
          <w:lang w:val="en-US"/>
        </w:rPr>
        <w:t>The operator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conversion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training shall include:</w:t>
      </w:r>
    </w:p>
    <w:p w14:paraId="206AF90A" w14:textId="77777777" w:rsidR="00CD3008" w:rsidRPr="00CD3008" w:rsidRDefault="00CD3008" w:rsidP="00CD3008">
      <w:pPr>
        <w:widowControl w:val="0"/>
        <w:numPr>
          <w:ilvl w:val="0"/>
          <w:numId w:val="80"/>
        </w:numPr>
        <w:tabs>
          <w:tab w:val="left" w:pos="1898"/>
        </w:tabs>
        <w:autoSpaceDE w:val="0"/>
        <w:autoSpaceDN w:val="0"/>
        <w:spacing w:after="0" w:line="222" w:lineRule="exact"/>
        <w:ind w:left="1898"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location</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use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all</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safety</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survival</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equipment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carried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board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aircraft;</w:t>
      </w:r>
    </w:p>
    <w:p w14:paraId="42E0B78B" w14:textId="77777777" w:rsidR="00CD3008" w:rsidRPr="00CD3008" w:rsidRDefault="00CD3008" w:rsidP="00CD3008">
      <w:pPr>
        <w:widowControl w:val="0"/>
        <w:numPr>
          <w:ilvl w:val="0"/>
          <w:numId w:val="80"/>
        </w:numPr>
        <w:tabs>
          <w:tab w:val="left" w:pos="1898"/>
        </w:tabs>
        <w:autoSpaceDE w:val="0"/>
        <w:autoSpaceDN w:val="0"/>
        <w:spacing w:before="96" w:after="0" w:line="240" w:lineRule="auto"/>
        <w:ind w:left="1898" w:hanging="339"/>
        <w:rPr>
          <w:rFonts w:ascii="Cambria" w:eastAsia="Cambria" w:hAnsi="Cambria" w:cs="Cambria"/>
          <w:sz w:val="19"/>
          <w:lang w:val="en-US"/>
        </w:rPr>
      </w:pPr>
      <w:r w:rsidRPr="00CD3008">
        <w:rPr>
          <w:rFonts w:ascii="Cambria" w:eastAsia="Cambria" w:hAnsi="Cambria" w:cs="Cambria"/>
          <w:w w:val="90"/>
          <w:sz w:val="19"/>
          <w:lang w:val="en-US"/>
        </w:rPr>
        <w:t>all</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normal</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emergency</w:t>
      </w:r>
      <w:r w:rsidRPr="00CD3008">
        <w:rPr>
          <w:rFonts w:ascii="Cambria" w:eastAsia="Cambria" w:hAnsi="Cambria" w:cs="Cambria"/>
          <w:spacing w:val="7"/>
          <w:sz w:val="19"/>
          <w:lang w:val="en-US"/>
        </w:rPr>
        <w:t xml:space="preserve"> </w:t>
      </w:r>
      <w:r w:rsidRPr="00CD3008">
        <w:rPr>
          <w:rFonts w:ascii="Cambria" w:eastAsia="Cambria" w:hAnsi="Cambria" w:cs="Cambria"/>
          <w:spacing w:val="-2"/>
          <w:w w:val="90"/>
          <w:sz w:val="19"/>
          <w:lang w:val="en-US"/>
        </w:rPr>
        <w:t>procedures;</w:t>
      </w:r>
    </w:p>
    <w:p w14:paraId="41EE3134" w14:textId="77777777" w:rsidR="00CD3008" w:rsidRPr="00CD3008" w:rsidRDefault="00CD3008" w:rsidP="00CD3008">
      <w:pPr>
        <w:widowControl w:val="0"/>
        <w:numPr>
          <w:ilvl w:val="0"/>
          <w:numId w:val="80"/>
        </w:numPr>
        <w:tabs>
          <w:tab w:val="left" w:pos="1897"/>
          <w:tab w:val="left" w:pos="1899"/>
        </w:tabs>
        <w:autoSpaceDE w:val="0"/>
        <w:autoSpaceDN w:val="0"/>
        <w:spacing w:before="105"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on-board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equipment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used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perform</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duties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in 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aircraft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 ground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purpose 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assisting</w:t>
      </w:r>
      <w:r w:rsidRPr="00CD3008">
        <w:rPr>
          <w:rFonts w:ascii="Cambria" w:eastAsia="Cambria" w:hAnsi="Cambria" w:cs="Cambria"/>
          <w:sz w:val="19"/>
          <w:lang w:val="en-US"/>
        </w:rPr>
        <w:t xml:space="preserve"> the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pilot</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during</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HEMS,</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VEMS,</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HHO</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or</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NVIS</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operations.’;</w:t>
      </w:r>
    </w:p>
    <w:p w14:paraId="69E26C55" w14:textId="77777777" w:rsidR="00CD3008" w:rsidRPr="00CD3008" w:rsidRDefault="00CD3008" w:rsidP="00CD3008">
      <w:pPr>
        <w:widowControl w:val="0"/>
        <w:numPr>
          <w:ilvl w:val="0"/>
          <w:numId w:val="89"/>
        </w:numPr>
        <w:tabs>
          <w:tab w:val="left" w:pos="1219"/>
        </w:tabs>
        <w:autoSpaceDE w:val="0"/>
        <w:autoSpaceDN w:val="0"/>
        <w:spacing w:before="98" w:after="0" w:line="240" w:lineRule="auto"/>
        <w:rPr>
          <w:rFonts w:ascii="Cambria" w:eastAsia="Cambria" w:hAnsi="Cambria" w:cs="Cambria"/>
          <w:sz w:val="19"/>
          <w:lang w:val="en-US"/>
        </w:rPr>
      </w:pPr>
      <w:r w:rsidRPr="00CD3008">
        <w:rPr>
          <w:rFonts w:ascii="Cambria" w:eastAsia="Cambria" w:hAnsi="Cambria" w:cs="Cambria"/>
          <w:spacing w:val="-6"/>
          <w:sz w:val="19"/>
          <w:lang w:val="en-US"/>
        </w:rPr>
        <w:t>point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ORO.FTL.100</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following:</w:t>
      </w:r>
    </w:p>
    <w:p w14:paraId="2E62EDEB" w14:textId="77777777" w:rsidR="00CD3008" w:rsidRPr="00CD3008" w:rsidRDefault="00CD3008" w:rsidP="00CD3008">
      <w:pPr>
        <w:widowControl w:val="0"/>
        <w:autoSpaceDE w:val="0"/>
        <w:autoSpaceDN w:val="0"/>
        <w:spacing w:before="150" w:after="0" w:line="240" w:lineRule="auto"/>
        <w:rPr>
          <w:rFonts w:ascii="Cambria" w:eastAsia="Cambria" w:hAnsi="Cambria" w:cs="Cambria"/>
          <w:sz w:val="19"/>
          <w:szCs w:val="19"/>
          <w:lang w:val="en-US"/>
        </w:rPr>
      </w:pPr>
    </w:p>
    <w:p w14:paraId="244E1F93" w14:textId="77777777" w:rsidR="00CD3008" w:rsidRPr="00CD3008" w:rsidRDefault="00CD3008" w:rsidP="00CD3008">
      <w:pPr>
        <w:widowControl w:val="0"/>
        <w:autoSpaceDE w:val="0"/>
        <w:autoSpaceDN w:val="0"/>
        <w:spacing w:before="1" w:after="0" w:line="240" w:lineRule="auto"/>
        <w:jc w:val="both"/>
        <w:outlineLvl w:val="0"/>
        <w:rPr>
          <w:rFonts w:ascii="Cambria" w:eastAsia="Cambria" w:hAnsi="Cambria" w:cs="Cambria"/>
          <w:b/>
          <w:bCs/>
          <w:sz w:val="19"/>
          <w:szCs w:val="19"/>
          <w:lang w:val="en-US"/>
        </w:rPr>
      </w:pPr>
      <w:r w:rsidRPr="00CD3008">
        <w:rPr>
          <w:rFonts w:ascii="Cambria" w:eastAsia="Cambria" w:hAnsi="Cambria" w:cs="Cambria"/>
          <w:bCs/>
          <w:spacing w:val="-4"/>
          <w:sz w:val="19"/>
          <w:szCs w:val="19"/>
          <w:lang w:val="en-US"/>
        </w:rPr>
        <w:t>‘</w:t>
      </w:r>
      <w:r w:rsidRPr="00CD3008">
        <w:rPr>
          <w:rFonts w:ascii="Cambria" w:eastAsia="Cambria" w:hAnsi="Cambria" w:cs="Cambria"/>
          <w:b/>
          <w:bCs/>
          <w:spacing w:val="-4"/>
          <w:sz w:val="19"/>
          <w:szCs w:val="19"/>
          <w:lang w:val="en-US"/>
        </w:rPr>
        <w:t>ORO.FTL.100</w:t>
      </w:r>
      <w:r w:rsidRPr="00CD3008">
        <w:rPr>
          <w:rFonts w:ascii="Cambria" w:eastAsia="Cambria" w:hAnsi="Cambria" w:cs="Cambria"/>
          <w:b/>
          <w:bCs/>
          <w:spacing w:val="14"/>
          <w:sz w:val="19"/>
          <w:szCs w:val="19"/>
          <w:lang w:val="en-US"/>
        </w:rPr>
        <w:t xml:space="preserve"> </w:t>
      </w:r>
      <w:r w:rsidRPr="00CD3008">
        <w:rPr>
          <w:rFonts w:ascii="Cambria" w:eastAsia="Cambria" w:hAnsi="Cambria" w:cs="Cambria"/>
          <w:b/>
          <w:bCs/>
          <w:spacing w:val="-2"/>
          <w:sz w:val="19"/>
          <w:szCs w:val="19"/>
          <w:lang w:val="en-US"/>
        </w:rPr>
        <w:t>Scope</w:t>
      </w:r>
    </w:p>
    <w:p w14:paraId="641DFDA7" w14:textId="77777777" w:rsidR="00CD3008" w:rsidRPr="00CD3008" w:rsidRDefault="00CD3008" w:rsidP="00CD3008">
      <w:pPr>
        <w:widowControl w:val="0"/>
        <w:autoSpaceDE w:val="0"/>
        <w:autoSpaceDN w:val="0"/>
        <w:spacing w:before="147" w:after="0" w:line="230" w:lineRule="auto"/>
        <w:ind w:right="509"/>
        <w:jc w:val="both"/>
        <w:rPr>
          <w:rFonts w:ascii="Cambria" w:eastAsia="Cambria" w:hAnsi="Cambria" w:cs="Cambria"/>
          <w:sz w:val="19"/>
          <w:szCs w:val="19"/>
          <w:lang w:val="en-US"/>
        </w:rPr>
      </w:pPr>
      <w:r w:rsidRPr="00CD3008">
        <w:rPr>
          <w:rFonts w:ascii="Cambria" w:eastAsia="Cambria" w:hAnsi="Cambria" w:cs="Cambria"/>
          <w:spacing w:val="-2"/>
          <w:sz w:val="19"/>
          <w:szCs w:val="19"/>
          <w:lang w:val="en-US"/>
        </w:rPr>
        <w:t>This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Subpart</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establishes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requirements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to</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be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met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by</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an</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air</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operator</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and</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its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flight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and</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cabin</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crew</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(aircrew)</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members with regard to flight and duty time limitations and rest requirements for aircrew assigned to commercial</w:t>
      </w:r>
      <w:r w:rsidRPr="00CD3008">
        <w:rPr>
          <w:rFonts w:ascii="Cambria" w:eastAsia="Cambria" w:hAnsi="Cambria" w:cs="Cambria"/>
          <w:spacing w:val="80"/>
          <w:sz w:val="19"/>
          <w:szCs w:val="19"/>
          <w:lang w:val="en-US"/>
        </w:rPr>
        <w:t xml:space="preserve"> </w:t>
      </w:r>
      <w:r w:rsidRPr="00CD3008">
        <w:rPr>
          <w:rFonts w:ascii="Cambria" w:eastAsia="Cambria" w:hAnsi="Cambria" w:cs="Cambria"/>
          <w:spacing w:val="-4"/>
          <w:sz w:val="19"/>
          <w:szCs w:val="19"/>
          <w:lang w:val="en-US"/>
        </w:rPr>
        <w:t>air</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 xml:space="preserve">transport (CAT) operations with </w:t>
      </w:r>
      <w:proofErr w:type="spellStart"/>
      <w:r w:rsidRPr="00CD3008">
        <w:rPr>
          <w:rFonts w:ascii="Cambria" w:eastAsia="Cambria" w:hAnsi="Cambria" w:cs="Cambria"/>
          <w:spacing w:val="-4"/>
          <w:sz w:val="19"/>
          <w:szCs w:val="19"/>
          <w:lang w:val="en-US"/>
        </w:rPr>
        <w:t>aeroplanes</w:t>
      </w:r>
      <w:proofErr w:type="spellEnd"/>
      <w:r w:rsidRPr="00CD3008">
        <w:rPr>
          <w:rFonts w:ascii="Cambria" w:eastAsia="Cambria" w:hAnsi="Cambria" w:cs="Cambria"/>
          <w:spacing w:val="-4"/>
          <w:sz w:val="19"/>
          <w:szCs w:val="19"/>
          <w:lang w:val="en-US"/>
        </w:rPr>
        <w:t>.’.</w:t>
      </w:r>
    </w:p>
    <w:p w14:paraId="6D98D2CC" w14:textId="77777777" w:rsidR="00CD3008" w:rsidRPr="00CD3008" w:rsidRDefault="00CD3008" w:rsidP="00CD3008">
      <w:pPr>
        <w:widowControl w:val="0"/>
        <w:autoSpaceDE w:val="0"/>
        <w:autoSpaceDN w:val="0"/>
        <w:spacing w:after="0" w:line="240" w:lineRule="auto"/>
        <w:rPr>
          <w:rFonts w:ascii="Cambria" w:eastAsia="Cambria" w:hAnsi="Cambria" w:cs="Cambria"/>
          <w:sz w:val="20"/>
          <w:szCs w:val="19"/>
          <w:lang w:val="en-US"/>
        </w:rPr>
      </w:pPr>
    </w:p>
    <w:p w14:paraId="1ADBC1DD" w14:textId="77777777" w:rsidR="00CD3008" w:rsidRPr="00CD3008" w:rsidRDefault="00CD3008" w:rsidP="00CD3008">
      <w:pPr>
        <w:widowControl w:val="0"/>
        <w:autoSpaceDE w:val="0"/>
        <w:autoSpaceDN w:val="0"/>
        <w:spacing w:before="121" w:after="0" w:line="240" w:lineRule="auto"/>
        <w:rPr>
          <w:rFonts w:ascii="Cambria" w:eastAsia="Cambria" w:hAnsi="Cambria" w:cs="Cambria"/>
          <w:sz w:val="20"/>
          <w:szCs w:val="19"/>
          <w:lang w:val="en-US"/>
        </w:rPr>
      </w:pPr>
    </w:p>
    <w:p w14:paraId="7BA90888" w14:textId="77777777" w:rsidR="00CD3008" w:rsidRPr="00CD3008" w:rsidRDefault="00CD3008" w:rsidP="00CD3008">
      <w:pPr>
        <w:widowControl w:val="0"/>
        <w:autoSpaceDE w:val="0"/>
        <w:autoSpaceDN w:val="0"/>
        <w:spacing w:after="0" w:line="240" w:lineRule="auto"/>
        <w:rPr>
          <w:rFonts w:ascii="Cambria" w:eastAsia="Cambria" w:hAnsi="Cambria" w:cs="Cambria"/>
          <w:sz w:val="20"/>
          <w:szCs w:val="19"/>
          <w:lang w:val="en-US"/>
        </w:rPr>
        <w:sectPr w:rsidR="00CD3008" w:rsidRPr="00CD3008" w:rsidSect="00CD3008">
          <w:pgSz w:w="11910" w:h="16840"/>
          <w:pgMar w:top="1134" w:right="851" w:bottom="567" w:left="709" w:header="0" w:footer="428" w:gutter="0"/>
          <w:cols w:space="720"/>
        </w:sectPr>
      </w:pPr>
    </w:p>
    <w:p w14:paraId="1EB95407" w14:textId="77777777" w:rsidR="00CD3008" w:rsidRPr="00CD3008" w:rsidRDefault="00CD3008" w:rsidP="00CD3008">
      <w:pPr>
        <w:widowControl w:val="0"/>
        <w:autoSpaceDE w:val="0"/>
        <w:autoSpaceDN w:val="0"/>
        <w:spacing w:before="1" w:after="0" w:line="240" w:lineRule="auto"/>
        <w:ind w:right="879"/>
        <w:jc w:val="center"/>
        <w:rPr>
          <w:rFonts w:ascii="Cambria" w:eastAsia="Cambria" w:hAnsi="Cambria" w:cs="Cambria"/>
          <w:b/>
          <w:sz w:val="28"/>
          <w:lang w:val="en-US"/>
        </w:rPr>
      </w:pPr>
      <w:r w:rsidRPr="00CD3008">
        <w:rPr>
          <w:rFonts w:ascii="Cambria" w:eastAsia="Cambria" w:hAnsi="Cambria" w:cs="Cambria"/>
          <w:b/>
          <w:sz w:val="28"/>
          <w:lang w:val="en-US"/>
        </w:rPr>
        <w:lastRenderedPageBreak/>
        <w:t>ANNEX</w:t>
      </w:r>
      <w:r w:rsidRPr="00CD3008">
        <w:rPr>
          <w:rFonts w:ascii="Cambria" w:eastAsia="Cambria" w:hAnsi="Cambria" w:cs="Cambria"/>
          <w:b/>
          <w:spacing w:val="29"/>
          <w:sz w:val="28"/>
          <w:lang w:val="en-US"/>
        </w:rPr>
        <w:t xml:space="preserve"> </w:t>
      </w:r>
      <w:r w:rsidRPr="00CD3008">
        <w:rPr>
          <w:rFonts w:ascii="Cambria" w:eastAsia="Cambria" w:hAnsi="Cambria" w:cs="Cambria"/>
          <w:b/>
          <w:spacing w:val="-5"/>
          <w:sz w:val="28"/>
          <w:lang w:val="en-US"/>
        </w:rPr>
        <w:t>VI</w:t>
      </w:r>
    </w:p>
    <w:p w14:paraId="46D94584" w14:textId="77777777" w:rsidR="00CD3008" w:rsidRPr="00CD3008" w:rsidRDefault="00CD3008" w:rsidP="00CD3008">
      <w:pPr>
        <w:widowControl w:val="0"/>
        <w:autoSpaceDE w:val="0"/>
        <w:autoSpaceDN w:val="0"/>
        <w:spacing w:before="159" w:after="0" w:line="240" w:lineRule="auto"/>
        <w:rPr>
          <w:rFonts w:ascii="Cambria" w:eastAsia="Cambria" w:hAnsi="Cambria" w:cs="Cambria"/>
          <w:i/>
          <w:sz w:val="17"/>
          <w:szCs w:val="19"/>
          <w:lang w:val="en-US"/>
        </w:rPr>
      </w:pPr>
    </w:p>
    <w:p w14:paraId="184CC2E8"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Annex</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V</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(Part-SPA)</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to</w:t>
      </w:r>
      <w:r w:rsidRPr="00CD3008">
        <w:rPr>
          <w:rFonts w:ascii="Cambria" w:eastAsia="Cambria" w:hAnsi="Cambria" w:cs="Cambria"/>
          <w:spacing w:val="4"/>
          <w:sz w:val="19"/>
          <w:szCs w:val="19"/>
          <w:lang w:val="en-US"/>
        </w:rPr>
        <w:t xml:space="preserve"> </w:t>
      </w:r>
      <w:r w:rsidRPr="00CD3008">
        <w:rPr>
          <w:rFonts w:ascii="Cambria" w:eastAsia="Cambria" w:hAnsi="Cambria" w:cs="Cambria"/>
          <w:w w:val="90"/>
          <w:sz w:val="19"/>
          <w:szCs w:val="19"/>
          <w:lang w:val="en-US"/>
        </w:rPr>
        <w:t>Regulation (CAA) No. 01/2019</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is</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amended</w:t>
      </w:r>
      <w:r w:rsidRPr="00CD3008">
        <w:rPr>
          <w:rFonts w:ascii="Cambria" w:eastAsia="Cambria" w:hAnsi="Cambria" w:cs="Cambria"/>
          <w:spacing w:val="5"/>
          <w:sz w:val="19"/>
          <w:szCs w:val="19"/>
          <w:lang w:val="en-US"/>
        </w:rPr>
        <w:t xml:space="preserve"> </w:t>
      </w:r>
      <w:r w:rsidRPr="00CD3008">
        <w:rPr>
          <w:rFonts w:ascii="Cambria" w:eastAsia="Cambria" w:hAnsi="Cambria" w:cs="Cambria"/>
          <w:w w:val="90"/>
          <w:sz w:val="19"/>
          <w:szCs w:val="19"/>
          <w:lang w:val="en-US"/>
        </w:rPr>
        <w:t>as</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w w:val="90"/>
          <w:sz w:val="19"/>
          <w:szCs w:val="19"/>
          <w:lang w:val="en-US"/>
        </w:rPr>
        <w:t>follows:</w:t>
      </w:r>
    </w:p>
    <w:p w14:paraId="53DDEB9D" w14:textId="77777777" w:rsidR="00CD3008" w:rsidRPr="00CD3008" w:rsidRDefault="00CD3008" w:rsidP="00CD3008">
      <w:pPr>
        <w:widowControl w:val="0"/>
        <w:numPr>
          <w:ilvl w:val="0"/>
          <w:numId w:val="79"/>
        </w:numPr>
        <w:tabs>
          <w:tab w:val="left" w:pos="991"/>
        </w:tabs>
        <w:autoSpaceDE w:val="0"/>
        <w:autoSpaceDN w:val="0"/>
        <w:spacing w:before="114" w:after="0" w:line="240" w:lineRule="auto"/>
        <w:ind w:left="991" w:hanging="339"/>
        <w:rPr>
          <w:rFonts w:ascii="Cambria" w:eastAsia="Cambria" w:hAnsi="Cambria" w:cs="Cambria"/>
          <w:sz w:val="19"/>
          <w:lang w:val="en-US"/>
        </w:rPr>
      </w:pPr>
      <w:r w:rsidRPr="00CD3008">
        <w:rPr>
          <w:rFonts w:ascii="Cambria" w:eastAsia="Cambria" w:hAnsi="Cambria" w:cs="Cambria"/>
          <w:spacing w:val="-6"/>
          <w:sz w:val="19"/>
          <w:lang w:val="en-US"/>
        </w:rPr>
        <w:t>point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SPA.GEN.100</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following:</w:t>
      </w:r>
    </w:p>
    <w:p w14:paraId="03A4BBC2" w14:textId="77777777" w:rsidR="00CD3008" w:rsidRPr="00CD3008" w:rsidRDefault="00CD3008" w:rsidP="00CD3008">
      <w:pPr>
        <w:widowControl w:val="0"/>
        <w:autoSpaceDE w:val="0"/>
        <w:autoSpaceDN w:val="0"/>
        <w:spacing w:before="213" w:after="0" w:line="240" w:lineRule="auto"/>
        <w:rPr>
          <w:rFonts w:ascii="Cambria" w:eastAsia="Cambria" w:hAnsi="Cambria" w:cs="Cambria"/>
          <w:sz w:val="19"/>
          <w:szCs w:val="19"/>
          <w:lang w:val="en-US"/>
        </w:rPr>
      </w:pPr>
    </w:p>
    <w:p w14:paraId="61C3AD28"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Cs/>
          <w:spacing w:val="-4"/>
          <w:sz w:val="19"/>
          <w:szCs w:val="19"/>
          <w:lang w:val="en-US"/>
        </w:rPr>
        <w:t>‘</w:t>
      </w:r>
      <w:r w:rsidRPr="00CD3008">
        <w:rPr>
          <w:rFonts w:ascii="Cambria" w:eastAsia="Cambria" w:hAnsi="Cambria" w:cs="Cambria"/>
          <w:b/>
          <w:bCs/>
          <w:spacing w:val="-4"/>
          <w:sz w:val="19"/>
          <w:szCs w:val="19"/>
          <w:lang w:val="en-US"/>
        </w:rPr>
        <w:t>SPA.GEN.100</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Competent</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4"/>
          <w:sz w:val="19"/>
          <w:szCs w:val="19"/>
          <w:lang w:val="en-US"/>
        </w:rPr>
        <w:t>authority</w:t>
      </w:r>
    </w:p>
    <w:p w14:paraId="2AD6D3C4" w14:textId="77777777" w:rsidR="00CD3008" w:rsidRPr="00CD3008" w:rsidRDefault="00CD3008" w:rsidP="00CD3008">
      <w:pPr>
        <w:widowControl w:val="0"/>
        <w:numPr>
          <w:ilvl w:val="1"/>
          <w:numId w:val="79"/>
        </w:numPr>
        <w:tabs>
          <w:tab w:val="left" w:pos="1331"/>
        </w:tabs>
        <w:autoSpaceDE w:val="0"/>
        <w:autoSpaceDN w:val="0"/>
        <w:spacing w:before="114"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competent</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authority</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issuing</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specific</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approval</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6"/>
          <w:sz w:val="19"/>
          <w:lang w:val="en-US"/>
        </w:rPr>
        <w:t xml:space="preserve"> </w:t>
      </w:r>
      <w:r w:rsidRPr="00CD3008">
        <w:rPr>
          <w:rFonts w:ascii="Cambria" w:eastAsia="Cambria" w:hAnsi="Cambria" w:cs="Cambria"/>
          <w:spacing w:val="-5"/>
          <w:w w:val="90"/>
          <w:sz w:val="19"/>
          <w:lang w:val="en-US"/>
        </w:rPr>
        <w:t>be:</w:t>
      </w:r>
    </w:p>
    <w:p w14:paraId="0E86BFD4" w14:textId="77777777" w:rsidR="00CD3008" w:rsidRPr="00CD3008" w:rsidRDefault="00CD3008" w:rsidP="00CD3008">
      <w:pPr>
        <w:widowControl w:val="0"/>
        <w:numPr>
          <w:ilvl w:val="2"/>
          <w:numId w:val="79"/>
        </w:numPr>
        <w:tabs>
          <w:tab w:val="left" w:pos="1671"/>
          <w:tab w:val="left" w:pos="1673"/>
        </w:tabs>
        <w:autoSpaceDE w:val="0"/>
        <w:autoSpaceDN w:val="0"/>
        <w:spacing w:before="122" w:after="0" w:line="230" w:lineRule="auto"/>
        <w:ind w:right="509"/>
        <w:rPr>
          <w:rFonts w:ascii="Cambria" w:eastAsia="Cambria" w:hAnsi="Cambria" w:cs="Cambria"/>
          <w:sz w:val="19"/>
          <w:lang w:val="en-US"/>
        </w:rPr>
      </w:pPr>
      <w:r w:rsidRPr="00CD3008">
        <w:rPr>
          <w:rFonts w:ascii="Cambria" w:eastAsia="Cambria" w:hAnsi="Cambria" w:cs="Cambria"/>
          <w:w w:val="90"/>
          <w:sz w:val="19"/>
          <w:lang w:val="en-US"/>
        </w:rPr>
        <w:t xml:space="preserve">for a commercial operator of </w:t>
      </w:r>
      <w:proofErr w:type="spellStart"/>
      <w:r w:rsidRPr="00CD3008">
        <w:rPr>
          <w:rFonts w:ascii="Cambria" w:eastAsia="Cambria" w:hAnsi="Cambria" w:cs="Cambria"/>
          <w:w w:val="90"/>
          <w:sz w:val="19"/>
          <w:lang w:val="en-US"/>
        </w:rPr>
        <w:t>aeroplanes</w:t>
      </w:r>
      <w:proofErr w:type="spellEnd"/>
      <w:r w:rsidRPr="00CD3008">
        <w:rPr>
          <w:rFonts w:ascii="Cambria" w:eastAsia="Cambria" w:hAnsi="Cambria" w:cs="Cambria"/>
          <w:w w:val="90"/>
          <w:sz w:val="19"/>
          <w:lang w:val="en-US"/>
        </w:rPr>
        <w:t xml:space="preserve"> or helicopters, the authority of the Member State where the operator</w:t>
      </w:r>
      <w:r w:rsidRPr="00CD3008">
        <w:rPr>
          <w:rFonts w:ascii="Cambria" w:eastAsia="Cambria" w:hAnsi="Cambria" w:cs="Cambria"/>
          <w:sz w:val="19"/>
          <w:lang w:val="en-US"/>
        </w:rPr>
        <w:t xml:space="preserve"> has</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its</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principal</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place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business;</w:t>
      </w:r>
    </w:p>
    <w:p w14:paraId="6279CF47" w14:textId="77777777" w:rsidR="00CD3008" w:rsidRPr="00CD3008" w:rsidRDefault="00CD3008" w:rsidP="00CD3008">
      <w:pPr>
        <w:widowControl w:val="0"/>
        <w:numPr>
          <w:ilvl w:val="2"/>
          <w:numId w:val="79"/>
        </w:numPr>
        <w:tabs>
          <w:tab w:val="left" w:pos="1671"/>
          <w:tab w:val="left" w:pos="1673"/>
        </w:tabs>
        <w:autoSpaceDE w:val="0"/>
        <w:autoSpaceDN w:val="0"/>
        <w:spacing w:before="122"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non-commercial</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operator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z w:val="19"/>
          <w:lang w:val="en-US"/>
        </w:rPr>
        <w:t xml:space="preserve"> </w:t>
      </w:r>
      <w:proofErr w:type="spellStart"/>
      <w:r w:rsidRPr="00CD3008">
        <w:rPr>
          <w:rFonts w:ascii="Cambria" w:eastAsia="Cambria" w:hAnsi="Cambria" w:cs="Cambria"/>
          <w:spacing w:val="-4"/>
          <w:sz w:val="19"/>
          <w:lang w:val="en-US"/>
        </w:rPr>
        <w:t>aeroplanes</w:t>
      </w:r>
      <w:proofErr w:type="spellEnd"/>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helicopters,</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authority</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4"/>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Member</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State</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where</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operator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has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its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principal</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place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business,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established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resides;</w:t>
      </w:r>
    </w:p>
    <w:p w14:paraId="7611B786" w14:textId="77777777" w:rsidR="00CD3008" w:rsidRPr="00CD3008" w:rsidRDefault="00CD3008" w:rsidP="00CD3008">
      <w:pPr>
        <w:widowControl w:val="0"/>
        <w:numPr>
          <w:ilvl w:val="2"/>
          <w:numId w:val="79"/>
        </w:numPr>
        <w:tabs>
          <w:tab w:val="left" w:pos="1671"/>
          <w:tab w:val="left" w:pos="1673"/>
        </w:tabs>
        <w:autoSpaceDE w:val="0"/>
        <w:autoSpaceDN w:val="0"/>
        <w:spacing w:before="123"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for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IAM</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operator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VTOL-capable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aircraft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(VCA),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authority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 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Member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State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where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operator</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has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its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principal</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place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business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resides.</w:t>
      </w:r>
    </w:p>
    <w:p w14:paraId="20BA7CA1" w14:textId="77777777" w:rsidR="00CD3008" w:rsidRPr="00CD3008" w:rsidRDefault="00CD3008" w:rsidP="00CD3008">
      <w:pPr>
        <w:widowControl w:val="0"/>
        <w:numPr>
          <w:ilvl w:val="1"/>
          <w:numId w:val="79"/>
        </w:numPr>
        <w:tabs>
          <w:tab w:val="left" w:pos="1330"/>
          <w:tab w:val="left" w:pos="1332"/>
        </w:tabs>
        <w:autoSpaceDE w:val="0"/>
        <w:autoSpaceDN w:val="0"/>
        <w:spacing w:before="123"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 xml:space="preserve">Notwithstanding point (a)(2), for a non-commercial operator that uses an </w:t>
      </w:r>
      <w:proofErr w:type="spellStart"/>
      <w:r w:rsidRPr="00CD3008">
        <w:rPr>
          <w:rFonts w:ascii="Cambria" w:eastAsia="Cambria" w:hAnsi="Cambria" w:cs="Cambria"/>
          <w:w w:val="90"/>
          <w:sz w:val="19"/>
          <w:lang w:val="en-US"/>
        </w:rPr>
        <w:t>aeroplane</w:t>
      </w:r>
      <w:proofErr w:type="spellEnd"/>
      <w:r w:rsidRPr="00CD3008">
        <w:rPr>
          <w:rFonts w:ascii="Cambria" w:eastAsia="Cambria" w:hAnsi="Cambria" w:cs="Cambria"/>
          <w:w w:val="90"/>
          <w:sz w:val="19"/>
          <w:lang w:val="en-US"/>
        </w:rPr>
        <w:t xml:space="preserve"> or a helicopter registered in a</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third country, the applicable requirements under this Annex for the approval of the following operations shall not</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apply if</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that approval is issued by</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 third-country State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of Registry:</w:t>
      </w:r>
    </w:p>
    <w:p w14:paraId="2D4BE429" w14:textId="77777777" w:rsidR="00CD3008" w:rsidRPr="00CD3008" w:rsidRDefault="00CD3008" w:rsidP="00CD3008">
      <w:pPr>
        <w:widowControl w:val="0"/>
        <w:numPr>
          <w:ilvl w:val="2"/>
          <w:numId w:val="79"/>
        </w:numPr>
        <w:tabs>
          <w:tab w:val="left" w:pos="1671"/>
        </w:tabs>
        <w:autoSpaceDE w:val="0"/>
        <w:autoSpaceDN w:val="0"/>
        <w:spacing w:before="115" w:after="0" w:line="240" w:lineRule="auto"/>
        <w:ind w:left="1671" w:hanging="339"/>
        <w:rPr>
          <w:rFonts w:ascii="Cambria" w:eastAsia="Cambria" w:hAnsi="Cambria" w:cs="Cambria"/>
          <w:sz w:val="19"/>
          <w:lang w:val="en-US"/>
        </w:rPr>
      </w:pPr>
      <w:r w:rsidRPr="00CD3008">
        <w:rPr>
          <w:rFonts w:ascii="Cambria" w:eastAsia="Cambria" w:hAnsi="Cambria" w:cs="Cambria"/>
          <w:w w:val="90"/>
          <w:sz w:val="19"/>
          <w:lang w:val="en-US"/>
        </w:rPr>
        <w:t>performance-based</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navigation</w:t>
      </w:r>
      <w:r w:rsidRPr="00CD3008">
        <w:rPr>
          <w:rFonts w:ascii="Cambria" w:eastAsia="Cambria" w:hAnsi="Cambria" w:cs="Cambria"/>
          <w:spacing w:val="9"/>
          <w:sz w:val="19"/>
          <w:lang w:val="en-US"/>
        </w:rPr>
        <w:t xml:space="preserve"> </w:t>
      </w:r>
      <w:r w:rsidRPr="00CD3008">
        <w:rPr>
          <w:rFonts w:ascii="Cambria" w:eastAsia="Cambria" w:hAnsi="Cambria" w:cs="Cambria"/>
          <w:spacing w:val="-2"/>
          <w:w w:val="90"/>
          <w:sz w:val="19"/>
          <w:lang w:val="en-US"/>
        </w:rPr>
        <w:t>(PBN);</w:t>
      </w:r>
    </w:p>
    <w:p w14:paraId="537CD129" w14:textId="77777777" w:rsidR="00CD3008" w:rsidRPr="00CD3008" w:rsidRDefault="00CD3008" w:rsidP="00CD3008">
      <w:pPr>
        <w:widowControl w:val="0"/>
        <w:numPr>
          <w:ilvl w:val="2"/>
          <w:numId w:val="79"/>
        </w:numPr>
        <w:tabs>
          <w:tab w:val="left" w:pos="1671"/>
        </w:tabs>
        <w:autoSpaceDE w:val="0"/>
        <w:autoSpaceDN w:val="0"/>
        <w:spacing w:before="114" w:after="0" w:line="240" w:lineRule="auto"/>
        <w:ind w:left="1671" w:hanging="339"/>
        <w:rPr>
          <w:rFonts w:ascii="Cambria" w:eastAsia="Cambria" w:hAnsi="Cambria" w:cs="Cambria"/>
          <w:sz w:val="19"/>
          <w:lang w:val="en-US"/>
        </w:rPr>
      </w:pPr>
      <w:r w:rsidRPr="00CD3008">
        <w:rPr>
          <w:rFonts w:ascii="Cambria" w:eastAsia="Cambria" w:hAnsi="Cambria" w:cs="Cambria"/>
          <w:w w:val="90"/>
          <w:sz w:val="19"/>
          <w:lang w:val="en-US"/>
        </w:rPr>
        <w:t>minimum</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navigation</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performance</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specifications</w:t>
      </w:r>
      <w:r w:rsidRPr="00CD3008">
        <w:rPr>
          <w:rFonts w:ascii="Cambria" w:eastAsia="Cambria" w:hAnsi="Cambria" w:cs="Cambria"/>
          <w:spacing w:val="21"/>
          <w:sz w:val="19"/>
          <w:lang w:val="en-US"/>
        </w:rPr>
        <w:t xml:space="preserve"> </w:t>
      </w:r>
      <w:r w:rsidRPr="00CD3008">
        <w:rPr>
          <w:rFonts w:ascii="Cambria" w:eastAsia="Cambria" w:hAnsi="Cambria" w:cs="Cambria"/>
          <w:spacing w:val="-2"/>
          <w:w w:val="90"/>
          <w:sz w:val="19"/>
          <w:lang w:val="en-US"/>
        </w:rPr>
        <w:t>(MNPS);</w:t>
      </w:r>
    </w:p>
    <w:p w14:paraId="7670EAAE" w14:textId="77777777" w:rsidR="00CD3008" w:rsidRPr="00CD3008" w:rsidRDefault="00CD3008" w:rsidP="00CD3008">
      <w:pPr>
        <w:widowControl w:val="0"/>
        <w:numPr>
          <w:ilvl w:val="2"/>
          <w:numId w:val="79"/>
        </w:numPr>
        <w:tabs>
          <w:tab w:val="left" w:pos="1671"/>
        </w:tabs>
        <w:autoSpaceDE w:val="0"/>
        <w:autoSpaceDN w:val="0"/>
        <w:spacing w:before="114" w:after="0" w:line="240" w:lineRule="auto"/>
        <w:ind w:left="1671" w:hanging="339"/>
        <w:rPr>
          <w:rFonts w:ascii="Cambria" w:eastAsia="Cambria" w:hAnsi="Cambria" w:cs="Cambria"/>
          <w:sz w:val="19"/>
          <w:lang w:val="en-US"/>
        </w:rPr>
      </w:pPr>
      <w:r w:rsidRPr="00CD3008">
        <w:rPr>
          <w:rFonts w:ascii="Cambria" w:eastAsia="Cambria" w:hAnsi="Cambria" w:cs="Cambria"/>
          <w:w w:val="90"/>
          <w:sz w:val="19"/>
          <w:lang w:val="en-US"/>
        </w:rPr>
        <w:t>reduced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vertical</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separation</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minima</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(RVSM)</w:t>
      </w:r>
      <w:r w:rsidRPr="00CD3008">
        <w:rPr>
          <w:rFonts w:ascii="Cambria" w:eastAsia="Cambria" w:hAnsi="Cambria" w:cs="Cambria"/>
          <w:spacing w:val="2"/>
          <w:sz w:val="19"/>
          <w:lang w:val="en-US"/>
        </w:rPr>
        <w:t xml:space="preserve"> </w:t>
      </w:r>
      <w:r w:rsidRPr="00CD3008">
        <w:rPr>
          <w:rFonts w:ascii="Cambria" w:eastAsia="Cambria" w:hAnsi="Cambria" w:cs="Cambria"/>
          <w:spacing w:val="-2"/>
          <w:w w:val="90"/>
          <w:sz w:val="19"/>
          <w:lang w:val="en-US"/>
        </w:rPr>
        <w:t>airspace;</w:t>
      </w:r>
    </w:p>
    <w:p w14:paraId="64E81EC7" w14:textId="77777777" w:rsidR="00CD3008" w:rsidRPr="00CD3008" w:rsidRDefault="00CD3008" w:rsidP="00CD3008">
      <w:pPr>
        <w:widowControl w:val="0"/>
        <w:numPr>
          <w:ilvl w:val="2"/>
          <w:numId w:val="79"/>
        </w:numPr>
        <w:tabs>
          <w:tab w:val="left" w:pos="1671"/>
        </w:tabs>
        <w:autoSpaceDE w:val="0"/>
        <w:autoSpaceDN w:val="0"/>
        <w:spacing w:before="114" w:after="0" w:line="240" w:lineRule="auto"/>
        <w:ind w:left="1671" w:hanging="339"/>
        <w:rPr>
          <w:rFonts w:ascii="Cambria" w:eastAsia="Cambria" w:hAnsi="Cambria" w:cs="Cambria"/>
          <w:sz w:val="19"/>
          <w:lang w:val="en-US"/>
        </w:rPr>
      </w:pPr>
      <w:r w:rsidRPr="00CD3008">
        <w:rPr>
          <w:rFonts w:ascii="Cambria" w:eastAsia="Cambria" w:hAnsi="Cambria" w:cs="Cambria"/>
          <w:w w:val="90"/>
          <w:sz w:val="19"/>
          <w:lang w:val="en-US"/>
        </w:rPr>
        <w:t>low-visibility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operations</w:t>
      </w:r>
      <w:r w:rsidRPr="00CD3008">
        <w:rPr>
          <w:rFonts w:ascii="Cambria" w:eastAsia="Cambria" w:hAnsi="Cambria" w:cs="Cambria"/>
          <w:spacing w:val="3"/>
          <w:sz w:val="19"/>
          <w:lang w:val="en-US"/>
        </w:rPr>
        <w:t xml:space="preserve"> </w:t>
      </w:r>
      <w:r w:rsidRPr="00CD3008">
        <w:rPr>
          <w:rFonts w:ascii="Cambria" w:eastAsia="Cambria" w:hAnsi="Cambria" w:cs="Cambria"/>
          <w:spacing w:val="-2"/>
          <w:w w:val="90"/>
          <w:sz w:val="19"/>
          <w:lang w:val="en-US"/>
        </w:rPr>
        <w:t>(LVOs).’;</w:t>
      </w:r>
    </w:p>
    <w:p w14:paraId="37F1A504" w14:textId="77777777" w:rsidR="00CD3008" w:rsidRPr="00CD3008" w:rsidRDefault="00CD3008" w:rsidP="00CD3008">
      <w:pPr>
        <w:widowControl w:val="0"/>
        <w:numPr>
          <w:ilvl w:val="0"/>
          <w:numId w:val="79"/>
        </w:numPr>
        <w:tabs>
          <w:tab w:val="left" w:pos="991"/>
        </w:tabs>
        <w:autoSpaceDE w:val="0"/>
        <w:autoSpaceDN w:val="0"/>
        <w:spacing w:before="114"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point</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SPA.MNPS.100</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2"/>
          <w:sz w:val="19"/>
          <w:lang w:val="en-US"/>
        </w:rPr>
        <w:t xml:space="preserve"> </w:t>
      </w:r>
      <w:r w:rsidRPr="00CD3008">
        <w:rPr>
          <w:rFonts w:ascii="Cambria" w:eastAsia="Cambria" w:hAnsi="Cambria" w:cs="Cambria"/>
          <w:spacing w:val="-2"/>
          <w:w w:val="90"/>
          <w:sz w:val="19"/>
          <w:lang w:val="en-US"/>
        </w:rPr>
        <w:t>following:</w:t>
      </w:r>
    </w:p>
    <w:p w14:paraId="4C54536F" w14:textId="77777777" w:rsidR="00CD3008" w:rsidRPr="00CD3008" w:rsidRDefault="00CD3008" w:rsidP="00CD3008">
      <w:pPr>
        <w:widowControl w:val="0"/>
        <w:autoSpaceDE w:val="0"/>
        <w:autoSpaceDN w:val="0"/>
        <w:spacing w:before="213" w:after="0" w:line="240" w:lineRule="auto"/>
        <w:rPr>
          <w:rFonts w:ascii="Cambria" w:eastAsia="Cambria" w:hAnsi="Cambria" w:cs="Cambria"/>
          <w:sz w:val="19"/>
          <w:szCs w:val="19"/>
          <w:lang w:val="en-US"/>
        </w:rPr>
      </w:pPr>
    </w:p>
    <w:p w14:paraId="5A11A004"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Cs/>
          <w:spacing w:val="-4"/>
          <w:sz w:val="19"/>
          <w:szCs w:val="19"/>
          <w:lang w:val="en-US"/>
        </w:rPr>
        <w:t>‘</w:t>
      </w:r>
      <w:r w:rsidRPr="00CD3008">
        <w:rPr>
          <w:rFonts w:ascii="Cambria" w:eastAsia="Cambria" w:hAnsi="Cambria" w:cs="Cambria"/>
          <w:b/>
          <w:bCs/>
          <w:spacing w:val="-4"/>
          <w:sz w:val="19"/>
          <w:szCs w:val="19"/>
          <w:lang w:val="en-US"/>
        </w:rPr>
        <w:t>SPA.MNPS.100</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MNPS</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operations</w:t>
      </w:r>
    </w:p>
    <w:p w14:paraId="7134995C" w14:textId="77777777" w:rsidR="00CD3008" w:rsidRPr="00CD3008" w:rsidRDefault="00CD3008" w:rsidP="00CD3008">
      <w:pPr>
        <w:widowControl w:val="0"/>
        <w:autoSpaceDE w:val="0"/>
        <w:autoSpaceDN w:val="0"/>
        <w:spacing w:before="171" w:after="0" w:line="230" w:lineRule="auto"/>
        <w:ind w:right="509"/>
        <w:jc w:val="both"/>
        <w:rPr>
          <w:rFonts w:ascii="Cambria" w:eastAsia="Cambria" w:hAnsi="Cambria" w:cs="Cambria"/>
          <w:sz w:val="19"/>
          <w:szCs w:val="19"/>
          <w:lang w:val="en-US"/>
        </w:rPr>
      </w:pPr>
      <w:proofErr w:type="spellStart"/>
      <w:r w:rsidRPr="00CD3008">
        <w:rPr>
          <w:rFonts w:ascii="Cambria" w:eastAsia="Cambria" w:hAnsi="Cambria" w:cs="Cambria"/>
          <w:spacing w:val="-4"/>
          <w:sz w:val="19"/>
          <w:szCs w:val="19"/>
          <w:lang w:val="en-US"/>
        </w:rPr>
        <w:t>Aeroplanes</w:t>
      </w:r>
      <w:proofErr w:type="spellEnd"/>
      <w:r w:rsidRPr="00CD3008">
        <w:rPr>
          <w:rFonts w:ascii="Cambria" w:eastAsia="Cambria" w:hAnsi="Cambria" w:cs="Cambria"/>
          <w:spacing w:val="-4"/>
          <w:sz w:val="19"/>
          <w:szCs w:val="19"/>
          <w:lang w:val="en-US"/>
        </w:rPr>
        <w:t xml:space="preserve"> and helicopters shall only be operated in designated minimum navigation performance specifications</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(MNPS) airspace in accordance with regional supplementary procedures, where MNPS are established, if the operator</w:t>
      </w:r>
      <w:r w:rsidRPr="00CD3008">
        <w:rPr>
          <w:rFonts w:ascii="Cambria" w:eastAsia="Cambria" w:hAnsi="Cambria" w:cs="Cambria"/>
          <w:spacing w:val="40"/>
          <w:sz w:val="19"/>
          <w:szCs w:val="19"/>
          <w:lang w:val="en-US"/>
        </w:rPr>
        <w:t xml:space="preserve"> </w:t>
      </w:r>
      <w:r w:rsidRPr="00CD3008">
        <w:rPr>
          <w:rFonts w:ascii="Cambria" w:eastAsia="Cambria" w:hAnsi="Cambria" w:cs="Cambria"/>
          <w:spacing w:val="-4"/>
          <w:sz w:val="19"/>
          <w:szCs w:val="19"/>
          <w:lang w:val="en-US"/>
        </w:rPr>
        <w:t>has</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been</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granted</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an</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approval</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by</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competent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authority</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to</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conduct</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such</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operations.’;</w:t>
      </w:r>
    </w:p>
    <w:p w14:paraId="09EC4B72" w14:textId="77777777" w:rsidR="00CD3008" w:rsidRPr="00CD3008" w:rsidRDefault="00CD3008" w:rsidP="00CD3008">
      <w:pPr>
        <w:widowControl w:val="0"/>
        <w:numPr>
          <w:ilvl w:val="0"/>
          <w:numId w:val="79"/>
        </w:numPr>
        <w:tabs>
          <w:tab w:val="left" w:pos="991"/>
        </w:tabs>
        <w:autoSpaceDE w:val="0"/>
        <w:autoSpaceDN w:val="0"/>
        <w:spacing w:before="115" w:after="0" w:line="240" w:lineRule="auto"/>
        <w:ind w:left="991" w:hanging="339"/>
        <w:rPr>
          <w:rFonts w:ascii="Cambria" w:eastAsia="Cambria" w:hAnsi="Cambria" w:cs="Cambria"/>
          <w:sz w:val="19"/>
          <w:lang w:val="en-US"/>
        </w:rPr>
      </w:pPr>
      <w:r w:rsidRPr="00CD3008">
        <w:rPr>
          <w:rFonts w:ascii="Cambria" w:eastAsia="Cambria" w:hAnsi="Cambria" w:cs="Cambria"/>
          <w:spacing w:val="-6"/>
          <w:sz w:val="19"/>
          <w:lang w:val="en-US"/>
        </w:rPr>
        <w:t>point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SPA.RVSM.100</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following:</w:t>
      </w:r>
    </w:p>
    <w:p w14:paraId="491712FB" w14:textId="77777777" w:rsidR="00CD3008" w:rsidRPr="00CD3008" w:rsidRDefault="00CD3008" w:rsidP="00CD3008">
      <w:pPr>
        <w:widowControl w:val="0"/>
        <w:autoSpaceDE w:val="0"/>
        <w:autoSpaceDN w:val="0"/>
        <w:spacing w:before="213" w:after="0" w:line="240" w:lineRule="auto"/>
        <w:rPr>
          <w:rFonts w:ascii="Cambria" w:eastAsia="Cambria" w:hAnsi="Cambria" w:cs="Cambria"/>
          <w:sz w:val="19"/>
          <w:szCs w:val="19"/>
          <w:lang w:val="en-US"/>
        </w:rPr>
      </w:pPr>
    </w:p>
    <w:p w14:paraId="153FF45D" w14:textId="77777777" w:rsidR="00CD3008" w:rsidRPr="00CD3008" w:rsidRDefault="00CD3008" w:rsidP="00CD3008">
      <w:pPr>
        <w:widowControl w:val="0"/>
        <w:autoSpaceDE w:val="0"/>
        <w:autoSpaceDN w:val="0"/>
        <w:spacing w:after="0" w:line="240" w:lineRule="auto"/>
        <w:jc w:val="both"/>
        <w:outlineLvl w:val="0"/>
        <w:rPr>
          <w:rFonts w:ascii="Cambria" w:eastAsia="Cambria" w:hAnsi="Cambria" w:cs="Cambria"/>
          <w:b/>
          <w:bCs/>
          <w:sz w:val="19"/>
          <w:szCs w:val="19"/>
          <w:lang w:val="en-US"/>
        </w:rPr>
      </w:pPr>
      <w:r w:rsidRPr="00CD3008">
        <w:rPr>
          <w:rFonts w:ascii="Cambria" w:eastAsia="Cambria" w:hAnsi="Cambria" w:cs="Cambria"/>
          <w:bCs/>
          <w:spacing w:val="-2"/>
          <w:sz w:val="19"/>
          <w:szCs w:val="19"/>
          <w:lang w:val="en-US"/>
        </w:rPr>
        <w:t>‘</w:t>
      </w:r>
      <w:r w:rsidRPr="00CD3008">
        <w:rPr>
          <w:rFonts w:ascii="Cambria" w:eastAsia="Cambria" w:hAnsi="Cambria" w:cs="Cambria"/>
          <w:b/>
          <w:bCs/>
          <w:spacing w:val="-2"/>
          <w:sz w:val="19"/>
          <w:szCs w:val="19"/>
          <w:lang w:val="en-US"/>
        </w:rPr>
        <w:t>SPA.RVSM.100</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2"/>
          <w:sz w:val="19"/>
          <w:szCs w:val="19"/>
          <w:lang w:val="en-US"/>
        </w:rPr>
        <w:t>RVSM</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2"/>
          <w:sz w:val="19"/>
          <w:szCs w:val="19"/>
          <w:lang w:val="en-US"/>
        </w:rPr>
        <w:t>operations</w:t>
      </w:r>
    </w:p>
    <w:p w14:paraId="518E4AB5" w14:textId="77777777" w:rsidR="00CD3008" w:rsidRPr="00CD3008" w:rsidRDefault="00CD3008" w:rsidP="00CD3008">
      <w:pPr>
        <w:widowControl w:val="0"/>
        <w:autoSpaceDE w:val="0"/>
        <w:autoSpaceDN w:val="0"/>
        <w:spacing w:before="171" w:after="0" w:line="230" w:lineRule="auto"/>
        <w:ind w:right="509"/>
        <w:jc w:val="both"/>
        <w:rPr>
          <w:rFonts w:ascii="Cambria" w:eastAsia="Cambria" w:hAnsi="Cambria" w:cs="Cambria"/>
          <w:sz w:val="19"/>
          <w:szCs w:val="19"/>
          <w:lang w:val="en-US"/>
        </w:rPr>
      </w:pPr>
      <w:proofErr w:type="spellStart"/>
      <w:r w:rsidRPr="00CD3008">
        <w:rPr>
          <w:rFonts w:ascii="Cambria" w:eastAsia="Cambria" w:hAnsi="Cambria" w:cs="Cambria"/>
          <w:w w:val="90"/>
          <w:sz w:val="19"/>
          <w:szCs w:val="19"/>
          <w:lang w:val="en-US"/>
        </w:rPr>
        <w:t>Aeroplanes</w:t>
      </w:r>
      <w:proofErr w:type="spellEnd"/>
      <w:r w:rsidRPr="00CD3008">
        <w:rPr>
          <w:rFonts w:ascii="Cambria" w:eastAsia="Cambria" w:hAnsi="Cambria" w:cs="Cambria"/>
          <w:w w:val="90"/>
          <w:sz w:val="19"/>
          <w:szCs w:val="19"/>
          <w:lang w:val="en-US"/>
        </w:rPr>
        <w:t xml:space="preserve"> and helicopters shall only be operated in designated airspace where a reduced vertical separation minimum</w:t>
      </w:r>
      <w:r w:rsidRPr="00CD3008">
        <w:rPr>
          <w:rFonts w:ascii="Cambria" w:eastAsia="Cambria" w:hAnsi="Cambria" w:cs="Cambria"/>
          <w:sz w:val="19"/>
          <w:szCs w:val="19"/>
          <w:lang w:val="en-US"/>
        </w:rPr>
        <w:t xml:space="preserve"> </w:t>
      </w:r>
      <w:r w:rsidRPr="00CD3008">
        <w:rPr>
          <w:rFonts w:ascii="Cambria" w:eastAsia="Cambria" w:hAnsi="Cambria" w:cs="Cambria"/>
          <w:spacing w:val="-2"/>
          <w:sz w:val="19"/>
          <w:szCs w:val="19"/>
          <w:lang w:val="en-US"/>
        </w:rPr>
        <w:t>of</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300</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m</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(1</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000</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ft)</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applies</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between</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flight</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level</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(FL)</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290</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and</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FL</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410,</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inclusive,</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if</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operator</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has</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been</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granted</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an</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approval by the competent authority to conduct such operations.’;</w:t>
      </w:r>
    </w:p>
    <w:p w14:paraId="5AD4E110" w14:textId="77777777" w:rsidR="00CD3008" w:rsidRPr="00CD3008" w:rsidRDefault="00CD3008" w:rsidP="00CD3008">
      <w:pPr>
        <w:widowControl w:val="0"/>
        <w:numPr>
          <w:ilvl w:val="0"/>
          <w:numId w:val="79"/>
        </w:numPr>
        <w:tabs>
          <w:tab w:val="left" w:pos="991"/>
        </w:tabs>
        <w:autoSpaceDE w:val="0"/>
        <w:autoSpaceDN w:val="0"/>
        <w:spacing w:before="115" w:after="0" w:line="240" w:lineRule="auto"/>
        <w:ind w:left="991" w:hanging="339"/>
        <w:rPr>
          <w:rFonts w:ascii="Cambria" w:eastAsia="Cambria" w:hAnsi="Cambria" w:cs="Cambria"/>
          <w:sz w:val="19"/>
          <w:lang w:val="en-US"/>
        </w:rPr>
      </w:pPr>
      <w:r w:rsidRPr="00CD3008">
        <w:rPr>
          <w:rFonts w:ascii="Cambria" w:eastAsia="Cambria" w:hAnsi="Cambria" w:cs="Cambria"/>
          <w:spacing w:val="-6"/>
          <w:sz w:val="19"/>
          <w:lang w:val="en-US"/>
        </w:rPr>
        <w:t>point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SPA.LVO.100</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following:</w:t>
      </w:r>
    </w:p>
    <w:p w14:paraId="33CAFE73" w14:textId="77777777" w:rsidR="00CD3008" w:rsidRPr="00CD3008" w:rsidRDefault="00CD3008" w:rsidP="00CD3008">
      <w:pPr>
        <w:widowControl w:val="0"/>
        <w:autoSpaceDE w:val="0"/>
        <w:autoSpaceDN w:val="0"/>
        <w:spacing w:before="213" w:after="0" w:line="240" w:lineRule="auto"/>
        <w:rPr>
          <w:rFonts w:ascii="Cambria" w:eastAsia="Cambria" w:hAnsi="Cambria" w:cs="Cambria"/>
          <w:sz w:val="19"/>
          <w:szCs w:val="19"/>
          <w:lang w:val="en-US"/>
        </w:rPr>
      </w:pPr>
    </w:p>
    <w:p w14:paraId="0D90613D"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Cs/>
          <w:w w:val="90"/>
          <w:sz w:val="19"/>
          <w:szCs w:val="19"/>
          <w:lang w:val="en-US"/>
        </w:rPr>
        <w:t>‘</w:t>
      </w:r>
      <w:r w:rsidRPr="00CD3008">
        <w:rPr>
          <w:rFonts w:ascii="Cambria" w:eastAsia="Cambria" w:hAnsi="Cambria" w:cs="Cambria"/>
          <w:b/>
          <w:bCs/>
          <w:w w:val="90"/>
          <w:sz w:val="19"/>
          <w:szCs w:val="19"/>
          <w:lang w:val="en-US"/>
        </w:rPr>
        <w:t>SPA.LVO.100</w:t>
      </w:r>
      <w:r w:rsidRPr="00CD3008">
        <w:rPr>
          <w:rFonts w:ascii="Cambria" w:eastAsia="Cambria" w:hAnsi="Cambria" w:cs="Cambria"/>
          <w:b/>
          <w:bCs/>
          <w:spacing w:val="24"/>
          <w:sz w:val="19"/>
          <w:szCs w:val="19"/>
          <w:lang w:val="en-US"/>
        </w:rPr>
        <w:t xml:space="preserve"> </w:t>
      </w:r>
      <w:r w:rsidRPr="00CD3008">
        <w:rPr>
          <w:rFonts w:ascii="Cambria" w:eastAsia="Cambria" w:hAnsi="Cambria" w:cs="Cambria"/>
          <w:b/>
          <w:bCs/>
          <w:w w:val="90"/>
          <w:sz w:val="19"/>
          <w:szCs w:val="19"/>
          <w:lang w:val="en-US"/>
        </w:rPr>
        <w:t>Low-visibility</w:t>
      </w:r>
      <w:r w:rsidRPr="00CD3008">
        <w:rPr>
          <w:rFonts w:ascii="Cambria" w:eastAsia="Cambria" w:hAnsi="Cambria" w:cs="Cambria"/>
          <w:b/>
          <w:bCs/>
          <w:spacing w:val="19"/>
          <w:sz w:val="19"/>
          <w:szCs w:val="19"/>
          <w:lang w:val="en-US"/>
        </w:rPr>
        <w:t xml:space="preserve"> </w:t>
      </w:r>
      <w:r w:rsidRPr="00CD3008">
        <w:rPr>
          <w:rFonts w:ascii="Cambria" w:eastAsia="Cambria" w:hAnsi="Cambria" w:cs="Cambria"/>
          <w:b/>
          <w:bCs/>
          <w:w w:val="90"/>
          <w:sz w:val="19"/>
          <w:szCs w:val="19"/>
          <w:lang w:val="en-US"/>
        </w:rPr>
        <w:t>operations</w:t>
      </w:r>
      <w:r w:rsidRPr="00CD3008">
        <w:rPr>
          <w:rFonts w:ascii="Cambria" w:eastAsia="Cambria" w:hAnsi="Cambria" w:cs="Cambria"/>
          <w:b/>
          <w:bCs/>
          <w:spacing w:val="25"/>
          <w:sz w:val="19"/>
          <w:szCs w:val="19"/>
          <w:lang w:val="en-US"/>
        </w:rPr>
        <w:t xml:space="preserve"> </w:t>
      </w:r>
      <w:r w:rsidRPr="00CD3008">
        <w:rPr>
          <w:rFonts w:ascii="Cambria" w:eastAsia="Cambria" w:hAnsi="Cambria" w:cs="Cambria"/>
          <w:b/>
          <w:bCs/>
          <w:w w:val="90"/>
          <w:sz w:val="19"/>
          <w:szCs w:val="19"/>
          <w:lang w:val="en-US"/>
        </w:rPr>
        <w:t>and</w:t>
      </w:r>
      <w:r w:rsidRPr="00CD3008">
        <w:rPr>
          <w:rFonts w:ascii="Cambria" w:eastAsia="Cambria" w:hAnsi="Cambria" w:cs="Cambria"/>
          <w:b/>
          <w:bCs/>
          <w:spacing w:val="23"/>
          <w:sz w:val="19"/>
          <w:szCs w:val="19"/>
          <w:lang w:val="en-US"/>
        </w:rPr>
        <w:t xml:space="preserve"> </w:t>
      </w:r>
      <w:r w:rsidRPr="00CD3008">
        <w:rPr>
          <w:rFonts w:ascii="Cambria" w:eastAsia="Cambria" w:hAnsi="Cambria" w:cs="Cambria"/>
          <w:b/>
          <w:bCs/>
          <w:w w:val="90"/>
          <w:sz w:val="19"/>
          <w:szCs w:val="19"/>
          <w:lang w:val="en-US"/>
        </w:rPr>
        <w:t>operations</w:t>
      </w:r>
      <w:r w:rsidRPr="00CD3008">
        <w:rPr>
          <w:rFonts w:ascii="Cambria" w:eastAsia="Cambria" w:hAnsi="Cambria" w:cs="Cambria"/>
          <w:b/>
          <w:bCs/>
          <w:spacing w:val="26"/>
          <w:sz w:val="19"/>
          <w:szCs w:val="19"/>
          <w:lang w:val="en-US"/>
        </w:rPr>
        <w:t xml:space="preserve"> </w:t>
      </w:r>
      <w:r w:rsidRPr="00CD3008">
        <w:rPr>
          <w:rFonts w:ascii="Cambria" w:eastAsia="Cambria" w:hAnsi="Cambria" w:cs="Cambria"/>
          <w:b/>
          <w:bCs/>
          <w:w w:val="90"/>
          <w:sz w:val="19"/>
          <w:szCs w:val="19"/>
          <w:lang w:val="en-US"/>
        </w:rPr>
        <w:t>with</w:t>
      </w:r>
      <w:r w:rsidRPr="00CD3008">
        <w:rPr>
          <w:rFonts w:ascii="Cambria" w:eastAsia="Cambria" w:hAnsi="Cambria" w:cs="Cambria"/>
          <w:b/>
          <w:bCs/>
          <w:spacing w:val="23"/>
          <w:sz w:val="19"/>
          <w:szCs w:val="19"/>
          <w:lang w:val="en-US"/>
        </w:rPr>
        <w:t xml:space="preserve"> </w:t>
      </w:r>
      <w:r w:rsidRPr="00CD3008">
        <w:rPr>
          <w:rFonts w:ascii="Cambria" w:eastAsia="Cambria" w:hAnsi="Cambria" w:cs="Cambria"/>
          <w:b/>
          <w:bCs/>
          <w:w w:val="90"/>
          <w:sz w:val="19"/>
          <w:szCs w:val="19"/>
          <w:lang w:val="en-US"/>
        </w:rPr>
        <w:t>operational</w:t>
      </w:r>
      <w:r w:rsidRPr="00CD3008">
        <w:rPr>
          <w:rFonts w:ascii="Cambria" w:eastAsia="Cambria" w:hAnsi="Cambria" w:cs="Cambria"/>
          <w:b/>
          <w:bCs/>
          <w:spacing w:val="24"/>
          <w:sz w:val="19"/>
          <w:szCs w:val="19"/>
          <w:lang w:val="en-US"/>
        </w:rPr>
        <w:t xml:space="preserve"> </w:t>
      </w:r>
      <w:r w:rsidRPr="00CD3008">
        <w:rPr>
          <w:rFonts w:ascii="Cambria" w:eastAsia="Cambria" w:hAnsi="Cambria" w:cs="Cambria"/>
          <w:b/>
          <w:bCs/>
          <w:spacing w:val="-2"/>
          <w:w w:val="90"/>
          <w:sz w:val="19"/>
          <w:szCs w:val="19"/>
          <w:lang w:val="en-US"/>
        </w:rPr>
        <w:t>credits</w:t>
      </w:r>
    </w:p>
    <w:p w14:paraId="76EF245E" w14:textId="77777777" w:rsidR="00CD3008" w:rsidRPr="00CD3008" w:rsidRDefault="00CD3008" w:rsidP="00CD3008">
      <w:pPr>
        <w:widowControl w:val="0"/>
        <w:autoSpaceDE w:val="0"/>
        <w:autoSpaceDN w:val="0"/>
        <w:spacing w:before="171" w:after="0" w:line="230" w:lineRule="auto"/>
        <w:ind w:right="509"/>
        <w:jc w:val="both"/>
        <w:rPr>
          <w:rFonts w:ascii="Cambria" w:eastAsia="Cambria" w:hAnsi="Cambria" w:cs="Cambria"/>
          <w:sz w:val="19"/>
          <w:szCs w:val="19"/>
          <w:lang w:val="en-US"/>
        </w:rPr>
      </w:pPr>
      <w:r w:rsidRPr="00CD3008">
        <w:rPr>
          <w:rFonts w:ascii="Cambria" w:eastAsia="Cambria" w:hAnsi="Cambria" w:cs="Cambria"/>
          <w:spacing w:val="-2"/>
          <w:sz w:val="19"/>
          <w:szCs w:val="19"/>
          <w:lang w:val="en-US"/>
        </w:rPr>
        <w:t>An</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sz w:val="19"/>
          <w:szCs w:val="19"/>
          <w:lang w:val="en-US"/>
        </w:rPr>
        <w:t>operator</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sz w:val="19"/>
          <w:szCs w:val="19"/>
          <w:lang w:val="en-US"/>
        </w:rPr>
        <w:t>of</w:t>
      </w:r>
      <w:r w:rsidRPr="00CD3008">
        <w:rPr>
          <w:rFonts w:ascii="Cambria" w:eastAsia="Cambria" w:hAnsi="Cambria" w:cs="Cambria"/>
          <w:spacing w:val="-4"/>
          <w:sz w:val="19"/>
          <w:szCs w:val="19"/>
          <w:lang w:val="en-US"/>
        </w:rPr>
        <w:t xml:space="preserve"> </w:t>
      </w:r>
      <w:proofErr w:type="spellStart"/>
      <w:r w:rsidRPr="00CD3008">
        <w:rPr>
          <w:rFonts w:ascii="Cambria" w:eastAsia="Cambria" w:hAnsi="Cambria" w:cs="Cambria"/>
          <w:spacing w:val="-2"/>
          <w:sz w:val="19"/>
          <w:szCs w:val="19"/>
          <w:lang w:val="en-US"/>
        </w:rPr>
        <w:t>aeroplanes</w:t>
      </w:r>
      <w:proofErr w:type="spellEnd"/>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sz w:val="19"/>
          <w:szCs w:val="19"/>
          <w:lang w:val="en-US"/>
        </w:rPr>
        <w:t>or</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sz w:val="19"/>
          <w:szCs w:val="19"/>
          <w:lang w:val="en-US"/>
        </w:rPr>
        <w:t>helicopters</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sz w:val="19"/>
          <w:szCs w:val="19"/>
          <w:lang w:val="en-US"/>
        </w:rPr>
        <w:t>shall</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sz w:val="19"/>
          <w:szCs w:val="19"/>
          <w:lang w:val="en-US"/>
        </w:rPr>
        <w:t>conduct</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sz w:val="19"/>
          <w:szCs w:val="19"/>
          <w:lang w:val="en-US"/>
        </w:rPr>
        <w:t>following</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sz w:val="19"/>
          <w:szCs w:val="19"/>
          <w:lang w:val="en-US"/>
        </w:rPr>
        <w:t>operations</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sz w:val="19"/>
          <w:szCs w:val="19"/>
          <w:lang w:val="en-US"/>
        </w:rPr>
        <w:t>only</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sz w:val="19"/>
          <w:szCs w:val="19"/>
          <w:lang w:val="en-US"/>
        </w:rPr>
        <w:t>if they</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sz w:val="19"/>
          <w:szCs w:val="19"/>
          <w:lang w:val="en-US"/>
        </w:rPr>
        <w:t>are</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sz w:val="19"/>
          <w:szCs w:val="19"/>
          <w:lang w:val="en-US"/>
        </w:rPr>
        <w:t>approved</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sz w:val="19"/>
          <w:szCs w:val="19"/>
          <w:lang w:val="en-US"/>
        </w:rPr>
        <w:t>by</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z w:val="19"/>
          <w:szCs w:val="19"/>
          <w:lang w:val="en-US"/>
        </w:rPr>
        <w:t xml:space="preserve"> competent authority:</w:t>
      </w:r>
    </w:p>
    <w:p w14:paraId="4F5327BA" w14:textId="77777777" w:rsidR="00CD3008" w:rsidRPr="00CD3008" w:rsidRDefault="00CD3008" w:rsidP="00CD3008">
      <w:pPr>
        <w:widowControl w:val="0"/>
        <w:numPr>
          <w:ilvl w:val="1"/>
          <w:numId w:val="79"/>
        </w:numPr>
        <w:tabs>
          <w:tab w:val="left" w:pos="1331"/>
        </w:tabs>
        <w:autoSpaceDE w:val="0"/>
        <w:autoSpaceDN w:val="0"/>
        <w:spacing w:before="115"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take-off</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operations</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visibility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conditions</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22"/>
          <w:sz w:val="19"/>
          <w:lang w:val="en-US"/>
        </w:rPr>
        <w:t xml:space="preserve"> </w:t>
      </w:r>
      <w:r w:rsidRPr="00CD3008">
        <w:rPr>
          <w:rFonts w:ascii="Cambria" w:eastAsia="Cambria" w:hAnsi="Cambria" w:cs="Cambria"/>
          <w:w w:val="90"/>
          <w:sz w:val="19"/>
          <w:lang w:val="en-US"/>
        </w:rPr>
        <w:t>less</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than</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400</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m</w:t>
      </w:r>
      <w:r w:rsidRPr="00CD3008">
        <w:rPr>
          <w:rFonts w:ascii="Cambria" w:eastAsia="Cambria" w:hAnsi="Cambria" w:cs="Cambria"/>
          <w:spacing w:val="8"/>
          <w:sz w:val="19"/>
          <w:lang w:val="en-US"/>
        </w:rPr>
        <w:t xml:space="preserve"> </w:t>
      </w:r>
      <w:r w:rsidRPr="00CD3008">
        <w:rPr>
          <w:rFonts w:ascii="Cambria" w:eastAsia="Cambria" w:hAnsi="Cambria" w:cs="Cambria"/>
          <w:spacing w:val="-4"/>
          <w:w w:val="90"/>
          <w:sz w:val="19"/>
          <w:lang w:val="en-US"/>
        </w:rPr>
        <w:t>RVR;</w:t>
      </w:r>
    </w:p>
    <w:p w14:paraId="4427F4E5" w14:textId="77777777" w:rsidR="00CD3008" w:rsidRPr="00CD3008" w:rsidRDefault="00CD3008" w:rsidP="00CD3008">
      <w:pPr>
        <w:widowControl w:val="0"/>
        <w:numPr>
          <w:ilvl w:val="1"/>
          <w:numId w:val="79"/>
        </w:numPr>
        <w:tabs>
          <w:tab w:val="left" w:pos="1331"/>
        </w:tabs>
        <w:autoSpaceDE w:val="0"/>
        <w:autoSpaceDN w:val="0"/>
        <w:spacing w:before="114"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instrument</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approach</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operations</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low-visibility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conditions;</w:t>
      </w:r>
      <w:r w:rsidRPr="00CD3008">
        <w:rPr>
          <w:rFonts w:ascii="Cambria" w:eastAsia="Cambria" w:hAnsi="Cambria" w:cs="Cambria"/>
          <w:spacing w:val="12"/>
          <w:sz w:val="19"/>
          <w:lang w:val="en-US"/>
        </w:rPr>
        <w:t xml:space="preserve"> </w:t>
      </w:r>
      <w:r w:rsidRPr="00CD3008">
        <w:rPr>
          <w:rFonts w:ascii="Cambria" w:eastAsia="Cambria" w:hAnsi="Cambria" w:cs="Cambria"/>
          <w:spacing w:val="-5"/>
          <w:w w:val="90"/>
          <w:sz w:val="19"/>
          <w:lang w:val="en-US"/>
        </w:rPr>
        <w:t>and</w:t>
      </w:r>
    </w:p>
    <w:p w14:paraId="4BEAC55D" w14:textId="77777777" w:rsidR="00CD3008" w:rsidRPr="00CD3008" w:rsidRDefault="00CD3008" w:rsidP="00CD3008">
      <w:pPr>
        <w:widowControl w:val="0"/>
        <w:numPr>
          <w:ilvl w:val="1"/>
          <w:numId w:val="79"/>
        </w:numPr>
        <w:tabs>
          <w:tab w:val="left" w:pos="1330"/>
          <w:tab w:val="left" w:pos="1332"/>
        </w:tabs>
        <w:autoSpaceDE w:val="0"/>
        <w:autoSpaceDN w:val="0"/>
        <w:spacing w:before="122" w:after="0" w:line="230" w:lineRule="auto"/>
        <w:ind w:right="511"/>
        <w:jc w:val="both"/>
        <w:rPr>
          <w:rFonts w:ascii="Cambria" w:eastAsia="Cambria" w:hAnsi="Cambria" w:cs="Cambria"/>
          <w:sz w:val="19"/>
          <w:lang w:val="en-US"/>
        </w:rPr>
      </w:pPr>
      <w:r w:rsidRPr="00CD3008">
        <w:rPr>
          <w:rFonts w:ascii="Cambria" w:eastAsia="Cambria" w:hAnsi="Cambria" w:cs="Cambria"/>
          <w:sz w:val="19"/>
          <w:lang w:val="en-US"/>
        </w:rPr>
        <w:t>operations</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with</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operational</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credits,</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except</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for</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EFVS</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200</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operations,</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which</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shall</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not</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be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subject</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 xml:space="preserve">specific </w:t>
      </w:r>
      <w:r w:rsidRPr="00CD3008">
        <w:rPr>
          <w:rFonts w:ascii="Cambria" w:eastAsia="Cambria" w:hAnsi="Cambria" w:cs="Cambria"/>
          <w:spacing w:val="-2"/>
          <w:sz w:val="19"/>
          <w:lang w:val="en-US"/>
        </w:rPr>
        <w:t>approval.’;</w:t>
      </w:r>
    </w:p>
    <w:p w14:paraId="08A26844" w14:textId="77777777" w:rsidR="00CD3008" w:rsidRPr="00CD3008" w:rsidRDefault="00CD3008" w:rsidP="00CD3008">
      <w:pPr>
        <w:widowControl w:val="0"/>
        <w:numPr>
          <w:ilvl w:val="0"/>
          <w:numId w:val="79"/>
        </w:numPr>
        <w:tabs>
          <w:tab w:val="left" w:pos="991"/>
        </w:tabs>
        <w:autoSpaceDE w:val="0"/>
        <w:autoSpaceDN w:val="0"/>
        <w:spacing w:before="115" w:after="0" w:line="240" w:lineRule="auto"/>
        <w:ind w:left="991" w:hanging="339"/>
        <w:rPr>
          <w:rFonts w:ascii="Cambria" w:eastAsia="Cambria" w:hAnsi="Cambria" w:cs="Cambria"/>
          <w:sz w:val="19"/>
          <w:lang w:val="en-US"/>
        </w:rPr>
      </w:pPr>
      <w:r w:rsidRPr="00CD3008">
        <w:rPr>
          <w:rFonts w:ascii="Cambria" w:eastAsia="Cambria" w:hAnsi="Cambria" w:cs="Cambria"/>
          <w:spacing w:val="-6"/>
          <w:sz w:val="19"/>
          <w:lang w:val="en-US"/>
        </w:rPr>
        <w:t>point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SPA.DG.100</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replaced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following:</w:t>
      </w:r>
    </w:p>
    <w:p w14:paraId="5986A642" w14:textId="77777777" w:rsidR="00CD3008" w:rsidRPr="00CD3008" w:rsidRDefault="00CD3008" w:rsidP="00CD3008">
      <w:pPr>
        <w:widowControl w:val="0"/>
        <w:autoSpaceDE w:val="0"/>
        <w:autoSpaceDN w:val="0"/>
        <w:spacing w:before="213" w:after="0" w:line="240" w:lineRule="auto"/>
        <w:rPr>
          <w:rFonts w:ascii="Cambria" w:eastAsia="Cambria" w:hAnsi="Cambria" w:cs="Cambria"/>
          <w:sz w:val="19"/>
          <w:szCs w:val="19"/>
          <w:lang w:val="en-US"/>
        </w:rPr>
      </w:pPr>
    </w:p>
    <w:p w14:paraId="1DA51C9A"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r w:rsidRPr="00CD3008">
        <w:rPr>
          <w:rFonts w:ascii="Cambria" w:eastAsia="Cambria" w:hAnsi="Cambria" w:cs="Cambria"/>
          <w:bCs/>
          <w:spacing w:val="-6"/>
          <w:sz w:val="19"/>
          <w:szCs w:val="19"/>
          <w:lang w:val="en-US"/>
        </w:rPr>
        <w:t>‘</w:t>
      </w:r>
      <w:r w:rsidRPr="00CD3008">
        <w:rPr>
          <w:rFonts w:ascii="Cambria" w:eastAsia="Cambria" w:hAnsi="Cambria" w:cs="Cambria"/>
          <w:b/>
          <w:bCs/>
          <w:spacing w:val="-6"/>
          <w:sz w:val="19"/>
          <w:szCs w:val="19"/>
          <w:lang w:val="en-US"/>
        </w:rPr>
        <w:t>SPA.DG.100</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6"/>
          <w:sz w:val="19"/>
          <w:szCs w:val="19"/>
          <w:lang w:val="en-US"/>
        </w:rPr>
        <w:t>Transport</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6"/>
          <w:sz w:val="19"/>
          <w:szCs w:val="19"/>
          <w:lang w:val="en-US"/>
        </w:rPr>
        <w:t>of</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dangerous</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6"/>
          <w:sz w:val="19"/>
          <w:szCs w:val="19"/>
          <w:lang w:val="en-US"/>
        </w:rPr>
        <w:t>goods</w:t>
      </w:r>
    </w:p>
    <w:p w14:paraId="624705A0" w14:textId="77777777" w:rsidR="00CD3008" w:rsidRPr="00CD3008" w:rsidRDefault="00CD3008" w:rsidP="00CD3008">
      <w:pPr>
        <w:widowControl w:val="0"/>
        <w:autoSpaceDE w:val="0"/>
        <w:autoSpaceDN w:val="0"/>
        <w:spacing w:before="170" w:after="0" w:line="230" w:lineRule="auto"/>
        <w:ind w:right="508"/>
        <w:jc w:val="both"/>
        <w:rPr>
          <w:rFonts w:ascii="Cambria" w:eastAsia="Cambria" w:hAnsi="Cambria" w:cs="Cambria"/>
          <w:sz w:val="19"/>
          <w:szCs w:val="19"/>
          <w:lang w:val="en-US"/>
        </w:rPr>
      </w:pPr>
      <w:r w:rsidRPr="00CD3008">
        <w:rPr>
          <w:rFonts w:ascii="Cambria" w:eastAsia="Cambria" w:hAnsi="Cambria" w:cs="Cambria"/>
          <w:w w:val="90"/>
          <w:sz w:val="19"/>
          <w:szCs w:val="19"/>
          <w:lang w:val="en-US"/>
        </w:rPr>
        <w:t>Except as provided for in Annex IV (Part-CAT), Annex VI (Part-NCC), Annex VII (Part-NCO), Annex VIII (Part-SPO) and</w:t>
      </w:r>
      <w:r w:rsidRPr="00CD3008">
        <w:rPr>
          <w:rFonts w:ascii="Cambria" w:eastAsia="Cambria" w:hAnsi="Cambria" w:cs="Cambria"/>
          <w:sz w:val="19"/>
          <w:szCs w:val="19"/>
          <w:lang w:val="en-US"/>
        </w:rPr>
        <w:t xml:space="preserve"> Annex</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IX</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(Part-IAM)</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to</w:t>
      </w:r>
      <w:r w:rsidRPr="00CD3008">
        <w:rPr>
          <w:rFonts w:ascii="Cambria" w:eastAsia="Cambria" w:hAnsi="Cambria" w:cs="Cambria"/>
          <w:spacing w:val="-4"/>
          <w:sz w:val="19"/>
          <w:szCs w:val="19"/>
          <w:lang w:val="en-US"/>
        </w:rPr>
        <w:t xml:space="preserve"> </w:t>
      </w:r>
      <w:r w:rsidRPr="00CD3008">
        <w:rPr>
          <w:rFonts w:ascii="Cambria" w:eastAsia="Cambria" w:hAnsi="Cambria" w:cs="Cambria"/>
          <w:sz w:val="19"/>
          <w:szCs w:val="19"/>
          <w:lang w:val="en-US"/>
        </w:rPr>
        <w:t>this</w:t>
      </w:r>
      <w:r w:rsidRPr="00CD3008">
        <w:rPr>
          <w:rFonts w:ascii="Cambria" w:eastAsia="Cambria" w:hAnsi="Cambria" w:cs="Cambria"/>
          <w:spacing w:val="-4"/>
          <w:sz w:val="19"/>
          <w:szCs w:val="19"/>
          <w:lang w:val="en-US"/>
        </w:rPr>
        <w:t xml:space="preserve"> </w:t>
      </w:r>
      <w:r w:rsidRPr="00CD3008">
        <w:rPr>
          <w:rFonts w:ascii="Cambria" w:eastAsia="Cambria" w:hAnsi="Cambria" w:cs="Cambria"/>
          <w:sz w:val="19"/>
          <w:szCs w:val="19"/>
          <w:lang w:val="en-US"/>
        </w:rPr>
        <w:t>Regulation,</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the</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operator</w:t>
      </w:r>
      <w:r w:rsidRPr="00CD3008">
        <w:rPr>
          <w:rFonts w:ascii="Cambria" w:eastAsia="Cambria" w:hAnsi="Cambria" w:cs="Cambria"/>
          <w:spacing w:val="-4"/>
          <w:sz w:val="19"/>
          <w:szCs w:val="19"/>
          <w:lang w:val="en-US"/>
        </w:rPr>
        <w:t xml:space="preserve"> </w:t>
      </w:r>
      <w:r w:rsidRPr="00CD3008">
        <w:rPr>
          <w:rFonts w:ascii="Cambria" w:eastAsia="Cambria" w:hAnsi="Cambria" w:cs="Cambria"/>
          <w:sz w:val="19"/>
          <w:szCs w:val="19"/>
          <w:lang w:val="en-US"/>
        </w:rPr>
        <w:t>shall</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only</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transport</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dangerous</w:t>
      </w:r>
      <w:r w:rsidRPr="00CD3008">
        <w:rPr>
          <w:rFonts w:ascii="Cambria" w:eastAsia="Cambria" w:hAnsi="Cambria" w:cs="Cambria"/>
          <w:spacing w:val="-4"/>
          <w:sz w:val="19"/>
          <w:szCs w:val="19"/>
          <w:lang w:val="en-US"/>
        </w:rPr>
        <w:t xml:space="preserve"> </w:t>
      </w:r>
      <w:r w:rsidRPr="00CD3008">
        <w:rPr>
          <w:rFonts w:ascii="Cambria" w:eastAsia="Cambria" w:hAnsi="Cambria" w:cs="Cambria"/>
          <w:sz w:val="19"/>
          <w:szCs w:val="19"/>
          <w:lang w:val="en-US"/>
        </w:rPr>
        <w:t>goods</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by</w:t>
      </w:r>
      <w:r w:rsidRPr="00CD3008">
        <w:rPr>
          <w:rFonts w:ascii="Cambria" w:eastAsia="Cambria" w:hAnsi="Cambria" w:cs="Cambria"/>
          <w:spacing w:val="-4"/>
          <w:sz w:val="19"/>
          <w:szCs w:val="19"/>
          <w:lang w:val="en-US"/>
        </w:rPr>
        <w:t xml:space="preserve"> </w:t>
      </w:r>
      <w:r w:rsidRPr="00CD3008">
        <w:rPr>
          <w:rFonts w:ascii="Cambria" w:eastAsia="Cambria" w:hAnsi="Cambria" w:cs="Cambria"/>
          <w:sz w:val="19"/>
          <w:szCs w:val="19"/>
          <w:lang w:val="en-US"/>
        </w:rPr>
        <w:t>air</w:t>
      </w:r>
      <w:r w:rsidRPr="00CD3008">
        <w:rPr>
          <w:rFonts w:ascii="Cambria" w:eastAsia="Cambria" w:hAnsi="Cambria" w:cs="Cambria"/>
          <w:spacing w:val="-1"/>
          <w:sz w:val="19"/>
          <w:szCs w:val="19"/>
          <w:lang w:val="en-US"/>
        </w:rPr>
        <w:t xml:space="preserve"> </w:t>
      </w:r>
      <w:r w:rsidRPr="00CD3008">
        <w:rPr>
          <w:rFonts w:ascii="Cambria" w:eastAsia="Cambria" w:hAnsi="Cambria" w:cs="Cambria"/>
          <w:sz w:val="19"/>
          <w:szCs w:val="19"/>
          <w:lang w:val="en-US"/>
        </w:rPr>
        <w:t>if</w:t>
      </w:r>
      <w:r w:rsidRPr="00CD3008">
        <w:rPr>
          <w:rFonts w:ascii="Cambria" w:eastAsia="Cambria" w:hAnsi="Cambria" w:cs="Cambria"/>
          <w:spacing w:val="-2"/>
          <w:sz w:val="19"/>
          <w:szCs w:val="19"/>
          <w:lang w:val="en-US"/>
        </w:rPr>
        <w:t xml:space="preserve"> </w:t>
      </w:r>
      <w:r w:rsidRPr="00CD3008">
        <w:rPr>
          <w:rFonts w:ascii="Cambria" w:eastAsia="Cambria" w:hAnsi="Cambria" w:cs="Cambria"/>
          <w:sz w:val="19"/>
          <w:szCs w:val="19"/>
          <w:lang w:val="en-US"/>
        </w:rPr>
        <w:t>it</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has</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 xml:space="preserve">been </w:t>
      </w:r>
      <w:r w:rsidRPr="00CD3008">
        <w:rPr>
          <w:rFonts w:ascii="Cambria" w:eastAsia="Cambria" w:hAnsi="Cambria" w:cs="Cambria"/>
          <w:spacing w:val="-2"/>
          <w:sz w:val="19"/>
          <w:szCs w:val="19"/>
          <w:lang w:val="en-US"/>
        </w:rPr>
        <w:t>approved</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by</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competent</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authority.’;</w:t>
      </w:r>
    </w:p>
    <w:p w14:paraId="59AFC87B" w14:textId="77777777" w:rsidR="00CD3008" w:rsidRPr="00CD3008" w:rsidRDefault="00CD3008" w:rsidP="00CD3008">
      <w:pPr>
        <w:widowControl w:val="0"/>
        <w:autoSpaceDE w:val="0"/>
        <w:autoSpaceDN w:val="0"/>
        <w:spacing w:after="0" w:line="230" w:lineRule="auto"/>
        <w:jc w:val="both"/>
        <w:rPr>
          <w:rFonts w:ascii="Cambria" w:eastAsia="Cambria" w:hAnsi="Cambria" w:cs="Cambria"/>
          <w:sz w:val="19"/>
          <w:szCs w:val="19"/>
          <w:lang w:val="en-US"/>
        </w:rPr>
        <w:sectPr w:rsidR="00CD3008" w:rsidRPr="00CD3008" w:rsidSect="000C2F6B">
          <w:pgSz w:w="11910" w:h="16840"/>
          <w:pgMar w:top="1134" w:right="851" w:bottom="567" w:left="709" w:header="0" w:footer="170" w:gutter="0"/>
          <w:cols w:space="720"/>
          <w:docGrid w:linePitch="299"/>
        </w:sectPr>
      </w:pPr>
    </w:p>
    <w:p w14:paraId="47AAEC1A"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03307DFC" w14:textId="77777777" w:rsidR="00CD3008" w:rsidRPr="00CD3008" w:rsidRDefault="00CD3008" w:rsidP="00CD3008">
      <w:pPr>
        <w:widowControl w:val="0"/>
        <w:autoSpaceDE w:val="0"/>
        <w:autoSpaceDN w:val="0"/>
        <w:spacing w:before="37" w:after="0" w:line="240" w:lineRule="auto"/>
        <w:rPr>
          <w:rFonts w:ascii="Cambria" w:eastAsia="Cambria" w:hAnsi="Cambria" w:cs="Cambria"/>
          <w:sz w:val="19"/>
          <w:szCs w:val="19"/>
          <w:lang w:val="en-US"/>
        </w:rPr>
      </w:pPr>
    </w:p>
    <w:p w14:paraId="765DEC88" w14:textId="77777777" w:rsidR="00CD3008" w:rsidRPr="00CD3008" w:rsidRDefault="00CD3008" w:rsidP="00CD3008">
      <w:pPr>
        <w:widowControl w:val="0"/>
        <w:numPr>
          <w:ilvl w:val="0"/>
          <w:numId w:val="79"/>
        </w:numPr>
        <w:tabs>
          <w:tab w:val="left" w:pos="991"/>
        </w:tabs>
        <w:autoSpaceDE w:val="0"/>
        <w:autoSpaceDN w:val="0"/>
        <w:spacing w:before="1"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SPA.EFB.100,</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replaced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following:</w:t>
      </w:r>
    </w:p>
    <w:p w14:paraId="0C482243" w14:textId="77777777" w:rsidR="00CD3008" w:rsidRPr="00CD3008" w:rsidRDefault="00CD3008" w:rsidP="00CD3008">
      <w:pPr>
        <w:widowControl w:val="0"/>
        <w:autoSpaceDE w:val="0"/>
        <w:autoSpaceDN w:val="0"/>
        <w:spacing w:before="180" w:after="0" w:line="230" w:lineRule="auto"/>
        <w:rPr>
          <w:rFonts w:ascii="Cambria" w:eastAsia="Cambria" w:hAnsi="Cambria" w:cs="Cambria"/>
          <w:sz w:val="19"/>
          <w:szCs w:val="19"/>
          <w:lang w:val="en-US"/>
        </w:rPr>
      </w:pPr>
      <w:r w:rsidRPr="00CD3008">
        <w:rPr>
          <w:rFonts w:ascii="Cambria" w:eastAsia="Cambria" w:hAnsi="Cambria" w:cs="Cambria"/>
          <w:spacing w:val="-6"/>
          <w:sz w:val="19"/>
          <w:szCs w:val="19"/>
          <w:lang w:val="en-US"/>
        </w:rPr>
        <w:t>‘(a)</w:t>
      </w:r>
      <w:r w:rsidRPr="00CD3008">
        <w:rPr>
          <w:rFonts w:ascii="Cambria" w:eastAsia="Cambria" w:hAnsi="Cambria" w:cs="Cambria"/>
          <w:spacing w:val="52"/>
          <w:sz w:val="19"/>
          <w:szCs w:val="19"/>
          <w:lang w:val="en-US"/>
        </w:rPr>
        <w:t xml:space="preserve"> </w:t>
      </w:r>
      <w:r w:rsidRPr="00CD3008">
        <w:rPr>
          <w:rFonts w:ascii="Cambria" w:eastAsia="Cambria" w:hAnsi="Cambria" w:cs="Cambria"/>
          <w:spacing w:val="-6"/>
          <w:sz w:val="19"/>
          <w:szCs w:val="19"/>
          <w:lang w:val="en-US"/>
        </w:rPr>
        <w:t>A</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commercial</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air</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transport</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operator</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of</w:t>
      </w:r>
      <w:r w:rsidRPr="00CD3008">
        <w:rPr>
          <w:rFonts w:ascii="Cambria" w:eastAsia="Cambria" w:hAnsi="Cambria" w:cs="Cambria"/>
          <w:spacing w:val="-4"/>
          <w:sz w:val="19"/>
          <w:szCs w:val="19"/>
          <w:lang w:val="en-US"/>
        </w:rPr>
        <w:t xml:space="preserve"> </w:t>
      </w:r>
      <w:proofErr w:type="spellStart"/>
      <w:r w:rsidRPr="00CD3008">
        <w:rPr>
          <w:rFonts w:ascii="Cambria" w:eastAsia="Cambria" w:hAnsi="Cambria" w:cs="Cambria"/>
          <w:spacing w:val="-6"/>
          <w:sz w:val="19"/>
          <w:szCs w:val="19"/>
          <w:lang w:val="en-US"/>
        </w:rPr>
        <w:t>aeroplanes</w:t>
      </w:r>
      <w:proofErr w:type="spellEnd"/>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or</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helicopters</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or</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an</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IAM</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operator</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shall</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only</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use</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a</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type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B</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EFB</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application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if</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operator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has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been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granted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approval</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by</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competent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authority</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for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such</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use.’;</w:t>
      </w:r>
    </w:p>
    <w:p w14:paraId="46570A54" w14:textId="77777777" w:rsidR="00CD3008" w:rsidRPr="00CD3008" w:rsidRDefault="00CD3008" w:rsidP="00CD3008">
      <w:pPr>
        <w:widowControl w:val="0"/>
        <w:numPr>
          <w:ilvl w:val="0"/>
          <w:numId w:val="79"/>
        </w:numPr>
        <w:tabs>
          <w:tab w:val="left" w:pos="991"/>
        </w:tabs>
        <w:autoSpaceDE w:val="0"/>
        <w:autoSpaceDN w:val="0"/>
        <w:spacing w:before="175" w:after="0" w:line="240" w:lineRule="auto"/>
        <w:ind w:left="991" w:hanging="339"/>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following</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[Subpart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added:</w:t>
      </w:r>
    </w:p>
    <w:p w14:paraId="143415E1"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2D3818A7" w14:textId="77777777" w:rsidR="00CD3008" w:rsidRPr="00CD3008" w:rsidRDefault="00CD3008" w:rsidP="00CD3008">
      <w:pPr>
        <w:widowControl w:val="0"/>
        <w:autoSpaceDE w:val="0"/>
        <w:autoSpaceDN w:val="0"/>
        <w:spacing w:before="205" w:after="0" w:line="240" w:lineRule="auto"/>
        <w:rPr>
          <w:rFonts w:ascii="Cambria" w:eastAsia="Cambria" w:hAnsi="Cambria" w:cs="Cambria"/>
          <w:sz w:val="19"/>
          <w:szCs w:val="19"/>
          <w:lang w:val="en-US"/>
        </w:rPr>
      </w:pPr>
    </w:p>
    <w:p w14:paraId="5C16962F" w14:textId="77777777" w:rsidR="00CD3008" w:rsidRPr="00CD3008" w:rsidRDefault="00CD3008" w:rsidP="00CD3008">
      <w:pPr>
        <w:widowControl w:val="0"/>
        <w:autoSpaceDE w:val="0"/>
        <w:autoSpaceDN w:val="0"/>
        <w:spacing w:after="0" w:line="240" w:lineRule="auto"/>
        <w:ind w:right="880"/>
        <w:jc w:val="center"/>
        <w:rPr>
          <w:rFonts w:ascii="Cambria" w:eastAsia="Cambria" w:hAnsi="Cambria" w:cs="Cambria"/>
          <w:sz w:val="17"/>
          <w:lang w:val="en-US"/>
        </w:rPr>
      </w:pPr>
      <w:r w:rsidRPr="00CD3008">
        <w:rPr>
          <w:rFonts w:ascii="Cambria" w:eastAsia="Cambria" w:hAnsi="Cambria" w:cs="Cambria"/>
          <w:w w:val="90"/>
          <w:sz w:val="17"/>
          <w:lang w:val="en-US"/>
        </w:rPr>
        <w:t>‘SUBPART</w:t>
      </w:r>
      <w:r w:rsidRPr="00CD3008">
        <w:rPr>
          <w:rFonts w:ascii="Cambria" w:eastAsia="Cambria" w:hAnsi="Cambria" w:cs="Cambria"/>
          <w:spacing w:val="11"/>
          <w:sz w:val="17"/>
          <w:lang w:val="en-US"/>
        </w:rPr>
        <w:t xml:space="preserve"> </w:t>
      </w:r>
      <w:r w:rsidRPr="00CD3008">
        <w:rPr>
          <w:rFonts w:ascii="Cambria" w:eastAsia="Cambria" w:hAnsi="Cambria" w:cs="Cambria"/>
          <w:spacing w:val="-10"/>
          <w:sz w:val="17"/>
          <w:lang w:val="en-US"/>
        </w:rPr>
        <w:t>O</w:t>
      </w:r>
    </w:p>
    <w:p w14:paraId="698C68E8" w14:textId="77777777" w:rsidR="00CD3008" w:rsidRPr="00CD3008" w:rsidRDefault="00CD3008" w:rsidP="00CD3008">
      <w:pPr>
        <w:widowControl w:val="0"/>
        <w:autoSpaceDE w:val="0"/>
        <w:autoSpaceDN w:val="0"/>
        <w:spacing w:before="105" w:after="0" w:line="240" w:lineRule="auto"/>
        <w:rPr>
          <w:rFonts w:ascii="Cambria" w:eastAsia="Cambria" w:hAnsi="Cambria" w:cs="Cambria"/>
          <w:sz w:val="17"/>
          <w:szCs w:val="19"/>
          <w:lang w:val="en-US"/>
        </w:rPr>
      </w:pPr>
    </w:p>
    <w:p w14:paraId="4AA17255" w14:textId="77777777" w:rsidR="00CD3008" w:rsidRPr="00CD3008" w:rsidRDefault="00CD3008" w:rsidP="00CD3008">
      <w:pPr>
        <w:widowControl w:val="0"/>
        <w:autoSpaceDE w:val="0"/>
        <w:autoSpaceDN w:val="0"/>
        <w:spacing w:after="0" w:line="240" w:lineRule="auto"/>
        <w:rPr>
          <w:rFonts w:ascii="Cambria" w:eastAsia="Cambria" w:hAnsi="Cambria" w:cs="Cambria"/>
          <w:b/>
          <w:i/>
          <w:sz w:val="17"/>
          <w:lang w:val="en-US"/>
        </w:rPr>
      </w:pPr>
      <w:r w:rsidRPr="00CD3008">
        <w:rPr>
          <w:rFonts w:ascii="Cambria" w:eastAsia="Cambria" w:hAnsi="Cambria" w:cs="Cambria"/>
          <w:b/>
          <w:i/>
          <w:w w:val="105"/>
          <w:sz w:val="17"/>
          <w:lang w:val="en-US"/>
        </w:rPr>
        <w:t>EMERGENCY</w:t>
      </w:r>
      <w:r w:rsidRPr="00CD3008">
        <w:rPr>
          <w:rFonts w:ascii="Cambria" w:eastAsia="Cambria" w:hAnsi="Cambria" w:cs="Cambria"/>
          <w:b/>
          <w:i/>
          <w:spacing w:val="-1"/>
          <w:w w:val="105"/>
          <w:sz w:val="17"/>
          <w:lang w:val="en-US"/>
        </w:rPr>
        <w:t xml:space="preserve"> </w:t>
      </w:r>
      <w:r w:rsidRPr="00CD3008">
        <w:rPr>
          <w:rFonts w:ascii="Cambria" w:eastAsia="Cambria" w:hAnsi="Cambria" w:cs="Cambria"/>
          <w:b/>
          <w:i/>
          <w:w w:val="105"/>
          <w:sz w:val="17"/>
          <w:lang w:val="en-US"/>
        </w:rPr>
        <w:t>MEDICAL</w:t>
      </w:r>
      <w:r w:rsidRPr="00CD3008">
        <w:rPr>
          <w:rFonts w:ascii="Cambria" w:eastAsia="Cambria" w:hAnsi="Cambria" w:cs="Cambria"/>
          <w:b/>
          <w:i/>
          <w:spacing w:val="2"/>
          <w:w w:val="105"/>
          <w:sz w:val="17"/>
          <w:lang w:val="en-US"/>
        </w:rPr>
        <w:t xml:space="preserve"> </w:t>
      </w:r>
      <w:r w:rsidRPr="00CD3008">
        <w:rPr>
          <w:rFonts w:ascii="Cambria" w:eastAsia="Cambria" w:hAnsi="Cambria" w:cs="Cambria"/>
          <w:b/>
          <w:i/>
          <w:w w:val="105"/>
          <w:sz w:val="17"/>
          <w:lang w:val="en-US"/>
        </w:rPr>
        <w:t>SERVICE</w:t>
      </w:r>
      <w:r w:rsidRPr="00CD3008">
        <w:rPr>
          <w:rFonts w:ascii="Cambria" w:eastAsia="Cambria" w:hAnsi="Cambria" w:cs="Cambria"/>
          <w:b/>
          <w:i/>
          <w:spacing w:val="1"/>
          <w:w w:val="105"/>
          <w:sz w:val="17"/>
          <w:lang w:val="en-US"/>
        </w:rPr>
        <w:t xml:space="preserve"> </w:t>
      </w:r>
      <w:r w:rsidRPr="00CD3008">
        <w:rPr>
          <w:rFonts w:ascii="Cambria" w:eastAsia="Cambria" w:hAnsi="Cambria" w:cs="Cambria"/>
          <w:b/>
          <w:i/>
          <w:w w:val="105"/>
          <w:sz w:val="17"/>
          <w:lang w:val="en-US"/>
        </w:rPr>
        <w:t>OPERATIONS</w:t>
      </w:r>
      <w:r w:rsidRPr="00CD3008">
        <w:rPr>
          <w:rFonts w:ascii="Cambria" w:eastAsia="Cambria" w:hAnsi="Cambria" w:cs="Cambria"/>
          <w:b/>
          <w:i/>
          <w:spacing w:val="5"/>
          <w:w w:val="105"/>
          <w:sz w:val="17"/>
          <w:lang w:val="en-US"/>
        </w:rPr>
        <w:t xml:space="preserve"> </w:t>
      </w:r>
      <w:r w:rsidRPr="00CD3008">
        <w:rPr>
          <w:rFonts w:ascii="Cambria" w:eastAsia="Cambria" w:hAnsi="Cambria" w:cs="Cambria"/>
          <w:b/>
          <w:i/>
          <w:w w:val="105"/>
          <w:sz w:val="17"/>
          <w:lang w:val="en-US"/>
        </w:rPr>
        <w:t>WITH</w:t>
      </w:r>
      <w:r w:rsidRPr="00CD3008">
        <w:rPr>
          <w:rFonts w:ascii="Cambria" w:eastAsia="Cambria" w:hAnsi="Cambria" w:cs="Cambria"/>
          <w:b/>
          <w:i/>
          <w:spacing w:val="2"/>
          <w:w w:val="105"/>
          <w:sz w:val="17"/>
          <w:lang w:val="en-US"/>
        </w:rPr>
        <w:t xml:space="preserve"> </w:t>
      </w:r>
      <w:r w:rsidRPr="00CD3008">
        <w:rPr>
          <w:rFonts w:ascii="Cambria" w:eastAsia="Cambria" w:hAnsi="Cambria" w:cs="Cambria"/>
          <w:b/>
          <w:i/>
          <w:w w:val="105"/>
          <w:sz w:val="17"/>
          <w:lang w:val="en-US"/>
        </w:rPr>
        <w:t>MANNED</w:t>
      </w:r>
      <w:r w:rsidRPr="00CD3008">
        <w:rPr>
          <w:rFonts w:ascii="Cambria" w:eastAsia="Cambria" w:hAnsi="Cambria" w:cs="Cambria"/>
          <w:b/>
          <w:i/>
          <w:spacing w:val="-1"/>
          <w:w w:val="105"/>
          <w:sz w:val="17"/>
          <w:lang w:val="en-US"/>
        </w:rPr>
        <w:t xml:space="preserve"> </w:t>
      </w:r>
      <w:r w:rsidRPr="00CD3008">
        <w:rPr>
          <w:rFonts w:ascii="Cambria" w:eastAsia="Cambria" w:hAnsi="Cambria" w:cs="Cambria"/>
          <w:b/>
          <w:i/>
          <w:w w:val="105"/>
          <w:sz w:val="17"/>
          <w:lang w:val="en-US"/>
        </w:rPr>
        <w:t>VTOL-CAPABLE</w:t>
      </w:r>
      <w:r w:rsidRPr="00CD3008">
        <w:rPr>
          <w:rFonts w:ascii="Cambria" w:eastAsia="Cambria" w:hAnsi="Cambria" w:cs="Cambria"/>
          <w:b/>
          <w:i/>
          <w:spacing w:val="2"/>
          <w:w w:val="105"/>
          <w:sz w:val="17"/>
          <w:lang w:val="en-US"/>
        </w:rPr>
        <w:t xml:space="preserve"> </w:t>
      </w:r>
      <w:r w:rsidRPr="00CD3008">
        <w:rPr>
          <w:rFonts w:ascii="Cambria" w:eastAsia="Cambria" w:hAnsi="Cambria" w:cs="Cambria"/>
          <w:b/>
          <w:i/>
          <w:w w:val="105"/>
          <w:sz w:val="17"/>
          <w:lang w:val="en-US"/>
        </w:rPr>
        <w:t>AIRCRAFT</w:t>
      </w:r>
      <w:r w:rsidRPr="00CD3008">
        <w:rPr>
          <w:rFonts w:ascii="Cambria" w:eastAsia="Cambria" w:hAnsi="Cambria" w:cs="Cambria"/>
          <w:b/>
          <w:i/>
          <w:spacing w:val="1"/>
          <w:w w:val="105"/>
          <w:sz w:val="17"/>
          <w:lang w:val="en-US"/>
        </w:rPr>
        <w:t xml:space="preserve"> </w:t>
      </w:r>
      <w:r w:rsidRPr="00CD3008">
        <w:rPr>
          <w:rFonts w:ascii="Cambria" w:eastAsia="Cambria" w:hAnsi="Cambria" w:cs="Cambria"/>
          <w:b/>
          <w:i/>
          <w:spacing w:val="-2"/>
          <w:w w:val="105"/>
          <w:sz w:val="17"/>
          <w:lang w:val="en-US"/>
        </w:rPr>
        <w:t>(VEMS)</w:t>
      </w:r>
    </w:p>
    <w:p w14:paraId="2EAC0FDB" w14:textId="77777777" w:rsidR="00CD3008" w:rsidRPr="00CD3008" w:rsidRDefault="00CD3008" w:rsidP="00CD3008">
      <w:pPr>
        <w:widowControl w:val="0"/>
        <w:autoSpaceDE w:val="0"/>
        <w:autoSpaceDN w:val="0"/>
        <w:spacing w:before="100" w:after="0" w:line="240" w:lineRule="auto"/>
        <w:rPr>
          <w:rFonts w:ascii="Cambria" w:eastAsia="Cambria" w:hAnsi="Cambria" w:cs="Cambria"/>
          <w:b/>
          <w:i/>
          <w:sz w:val="17"/>
          <w:szCs w:val="19"/>
          <w:lang w:val="en-US"/>
        </w:rPr>
      </w:pPr>
    </w:p>
    <w:p w14:paraId="19E90A65"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w w:val="90"/>
          <w:sz w:val="19"/>
          <w:szCs w:val="19"/>
          <w:lang w:val="en-US"/>
        </w:rPr>
        <w:t>SPA.VEMS.100</w:t>
      </w:r>
      <w:r w:rsidRPr="00CD3008">
        <w:rPr>
          <w:rFonts w:ascii="Cambria" w:eastAsia="Cambria" w:hAnsi="Cambria" w:cs="Cambria"/>
          <w:b/>
          <w:bCs/>
          <w:spacing w:val="27"/>
          <w:sz w:val="19"/>
          <w:szCs w:val="19"/>
          <w:lang w:val="en-US"/>
        </w:rPr>
        <w:t xml:space="preserve"> </w:t>
      </w:r>
      <w:r w:rsidRPr="00CD3008">
        <w:rPr>
          <w:rFonts w:ascii="Cambria" w:eastAsia="Cambria" w:hAnsi="Cambria" w:cs="Cambria"/>
          <w:b/>
          <w:bCs/>
          <w:w w:val="90"/>
          <w:sz w:val="19"/>
          <w:szCs w:val="19"/>
          <w:lang w:val="en-US"/>
        </w:rPr>
        <w:t>Emergency</w:t>
      </w:r>
      <w:r w:rsidRPr="00CD3008">
        <w:rPr>
          <w:rFonts w:ascii="Cambria" w:eastAsia="Cambria" w:hAnsi="Cambria" w:cs="Cambria"/>
          <w:b/>
          <w:bCs/>
          <w:spacing w:val="29"/>
          <w:sz w:val="19"/>
          <w:szCs w:val="19"/>
          <w:lang w:val="en-US"/>
        </w:rPr>
        <w:t xml:space="preserve"> </w:t>
      </w:r>
      <w:r w:rsidRPr="00CD3008">
        <w:rPr>
          <w:rFonts w:ascii="Cambria" w:eastAsia="Cambria" w:hAnsi="Cambria" w:cs="Cambria"/>
          <w:b/>
          <w:bCs/>
          <w:w w:val="90"/>
          <w:sz w:val="19"/>
          <w:szCs w:val="19"/>
          <w:lang w:val="en-US"/>
        </w:rPr>
        <w:t>medical</w:t>
      </w:r>
      <w:r w:rsidRPr="00CD3008">
        <w:rPr>
          <w:rFonts w:ascii="Cambria" w:eastAsia="Cambria" w:hAnsi="Cambria" w:cs="Cambria"/>
          <w:b/>
          <w:bCs/>
          <w:spacing w:val="29"/>
          <w:sz w:val="19"/>
          <w:szCs w:val="19"/>
          <w:lang w:val="en-US"/>
        </w:rPr>
        <w:t xml:space="preserve"> </w:t>
      </w:r>
      <w:r w:rsidRPr="00CD3008">
        <w:rPr>
          <w:rFonts w:ascii="Cambria" w:eastAsia="Cambria" w:hAnsi="Cambria" w:cs="Cambria"/>
          <w:b/>
          <w:bCs/>
          <w:w w:val="90"/>
          <w:sz w:val="19"/>
          <w:szCs w:val="19"/>
          <w:lang w:val="en-US"/>
        </w:rPr>
        <w:t>service</w:t>
      </w:r>
      <w:r w:rsidRPr="00CD3008">
        <w:rPr>
          <w:rFonts w:ascii="Cambria" w:eastAsia="Cambria" w:hAnsi="Cambria" w:cs="Cambria"/>
          <w:b/>
          <w:bCs/>
          <w:spacing w:val="29"/>
          <w:sz w:val="19"/>
          <w:szCs w:val="19"/>
          <w:lang w:val="en-US"/>
        </w:rPr>
        <w:t xml:space="preserve"> </w:t>
      </w:r>
      <w:r w:rsidRPr="00CD3008">
        <w:rPr>
          <w:rFonts w:ascii="Cambria" w:eastAsia="Cambria" w:hAnsi="Cambria" w:cs="Cambria"/>
          <w:b/>
          <w:bCs/>
          <w:w w:val="90"/>
          <w:sz w:val="19"/>
          <w:szCs w:val="19"/>
          <w:lang w:val="en-US"/>
        </w:rPr>
        <w:t>operations</w:t>
      </w:r>
      <w:r w:rsidRPr="00CD3008">
        <w:rPr>
          <w:rFonts w:ascii="Cambria" w:eastAsia="Cambria" w:hAnsi="Cambria" w:cs="Cambria"/>
          <w:b/>
          <w:bCs/>
          <w:spacing w:val="30"/>
          <w:sz w:val="19"/>
          <w:szCs w:val="19"/>
          <w:lang w:val="en-US"/>
        </w:rPr>
        <w:t xml:space="preserve"> </w:t>
      </w:r>
      <w:r w:rsidRPr="00CD3008">
        <w:rPr>
          <w:rFonts w:ascii="Cambria" w:eastAsia="Cambria" w:hAnsi="Cambria" w:cs="Cambria"/>
          <w:b/>
          <w:bCs/>
          <w:w w:val="90"/>
          <w:sz w:val="19"/>
          <w:szCs w:val="19"/>
          <w:lang w:val="en-US"/>
        </w:rPr>
        <w:t>with</w:t>
      </w:r>
      <w:r w:rsidRPr="00CD3008">
        <w:rPr>
          <w:rFonts w:ascii="Cambria" w:eastAsia="Cambria" w:hAnsi="Cambria" w:cs="Cambria"/>
          <w:b/>
          <w:bCs/>
          <w:spacing w:val="29"/>
          <w:sz w:val="19"/>
          <w:szCs w:val="19"/>
          <w:lang w:val="en-US"/>
        </w:rPr>
        <w:t xml:space="preserve"> </w:t>
      </w:r>
      <w:r w:rsidRPr="00CD3008">
        <w:rPr>
          <w:rFonts w:ascii="Cambria" w:eastAsia="Cambria" w:hAnsi="Cambria" w:cs="Cambria"/>
          <w:b/>
          <w:bCs/>
          <w:w w:val="90"/>
          <w:sz w:val="19"/>
          <w:szCs w:val="19"/>
          <w:lang w:val="en-US"/>
        </w:rPr>
        <w:t>manned</w:t>
      </w:r>
      <w:r w:rsidRPr="00CD3008">
        <w:rPr>
          <w:rFonts w:ascii="Cambria" w:eastAsia="Cambria" w:hAnsi="Cambria" w:cs="Cambria"/>
          <w:b/>
          <w:bCs/>
          <w:spacing w:val="29"/>
          <w:sz w:val="19"/>
          <w:szCs w:val="19"/>
          <w:lang w:val="en-US"/>
        </w:rPr>
        <w:t xml:space="preserve"> </w:t>
      </w:r>
      <w:r w:rsidRPr="00CD3008">
        <w:rPr>
          <w:rFonts w:ascii="Cambria" w:eastAsia="Cambria" w:hAnsi="Cambria" w:cs="Cambria"/>
          <w:b/>
          <w:bCs/>
          <w:w w:val="90"/>
          <w:sz w:val="19"/>
          <w:szCs w:val="19"/>
          <w:lang w:val="en-US"/>
        </w:rPr>
        <w:t>VTOL-capable</w:t>
      </w:r>
      <w:r w:rsidRPr="00CD3008">
        <w:rPr>
          <w:rFonts w:ascii="Cambria" w:eastAsia="Cambria" w:hAnsi="Cambria" w:cs="Cambria"/>
          <w:b/>
          <w:bCs/>
          <w:spacing w:val="29"/>
          <w:sz w:val="19"/>
          <w:szCs w:val="19"/>
          <w:lang w:val="en-US"/>
        </w:rPr>
        <w:t xml:space="preserve"> </w:t>
      </w:r>
      <w:r w:rsidRPr="00CD3008">
        <w:rPr>
          <w:rFonts w:ascii="Cambria" w:eastAsia="Cambria" w:hAnsi="Cambria" w:cs="Cambria"/>
          <w:b/>
          <w:bCs/>
          <w:w w:val="90"/>
          <w:sz w:val="19"/>
          <w:szCs w:val="19"/>
          <w:lang w:val="en-US"/>
        </w:rPr>
        <w:t>aircraft</w:t>
      </w:r>
      <w:r w:rsidRPr="00CD3008">
        <w:rPr>
          <w:rFonts w:ascii="Cambria" w:eastAsia="Cambria" w:hAnsi="Cambria" w:cs="Cambria"/>
          <w:b/>
          <w:bCs/>
          <w:spacing w:val="28"/>
          <w:sz w:val="19"/>
          <w:szCs w:val="19"/>
          <w:lang w:val="en-US"/>
        </w:rPr>
        <w:t xml:space="preserve"> </w:t>
      </w:r>
      <w:r w:rsidRPr="00CD3008">
        <w:rPr>
          <w:rFonts w:ascii="Cambria" w:eastAsia="Cambria" w:hAnsi="Cambria" w:cs="Cambria"/>
          <w:b/>
          <w:bCs/>
          <w:spacing w:val="-2"/>
          <w:w w:val="90"/>
          <w:sz w:val="19"/>
          <w:szCs w:val="19"/>
          <w:lang w:val="en-US"/>
        </w:rPr>
        <w:t>(VEMS)</w:t>
      </w:r>
    </w:p>
    <w:p w14:paraId="1C408342" w14:textId="77777777" w:rsidR="00CD3008" w:rsidRPr="00CD3008" w:rsidRDefault="00CD3008" w:rsidP="00CD3008">
      <w:pPr>
        <w:widowControl w:val="0"/>
        <w:numPr>
          <w:ilvl w:val="1"/>
          <w:numId w:val="79"/>
        </w:numPr>
        <w:tabs>
          <w:tab w:val="left" w:pos="1330"/>
          <w:tab w:val="left" w:pos="1332"/>
        </w:tabs>
        <w:autoSpaceDE w:val="0"/>
        <w:autoSpaceDN w:val="0"/>
        <w:spacing w:before="180"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An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IAM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only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conduct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emergency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medical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service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operations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manned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VTOL-capable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aircraft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(VEMS)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has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been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granted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approval</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competent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authority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such</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operations.</w:t>
      </w:r>
    </w:p>
    <w:p w14:paraId="71F84826" w14:textId="77777777" w:rsidR="00CD3008" w:rsidRPr="00CD3008" w:rsidRDefault="00CD3008" w:rsidP="00CD3008">
      <w:pPr>
        <w:widowControl w:val="0"/>
        <w:numPr>
          <w:ilvl w:val="1"/>
          <w:numId w:val="79"/>
        </w:numPr>
        <w:tabs>
          <w:tab w:val="left" w:pos="1331"/>
        </w:tabs>
        <w:autoSpaceDE w:val="0"/>
        <w:autoSpaceDN w:val="0"/>
        <w:spacing w:before="174"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To</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obtain</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such</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approval</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competent</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authority,</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IAM</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operator</w:t>
      </w:r>
      <w:r w:rsidRPr="00CD3008">
        <w:rPr>
          <w:rFonts w:ascii="Cambria" w:eastAsia="Cambria" w:hAnsi="Cambria" w:cs="Cambria"/>
          <w:spacing w:val="7"/>
          <w:sz w:val="19"/>
          <w:lang w:val="en-US"/>
        </w:rPr>
        <w:t xml:space="preserve"> </w:t>
      </w:r>
      <w:r w:rsidRPr="00CD3008">
        <w:rPr>
          <w:rFonts w:ascii="Cambria" w:eastAsia="Cambria" w:hAnsi="Cambria" w:cs="Cambria"/>
          <w:spacing w:val="-2"/>
          <w:w w:val="90"/>
          <w:sz w:val="19"/>
          <w:lang w:val="en-US"/>
        </w:rPr>
        <w:t>shall:</w:t>
      </w:r>
    </w:p>
    <w:p w14:paraId="5CF4DD74" w14:textId="77777777" w:rsidR="00CD3008" w:rsidRPr="00CD3008" w:rsidRDefault="00CD3008" w:rsidP="00CD3008">
      <w:pPr>
        <w:widowControl w:val="0"/>
        <w:numPr>
          <w:ilvl w:val="2"/>
          <w:numId w:val="79"/>
        </w:numPr>
        <w:tabs>
          <w:tab w:val="left" w:pos="1671"/>
        </w:tabs>
        <w:autoSpaceDE w:val="0"/>
        <w:autoSpaceDN w:val="0"/>
        <w:spacing w:before="173" w:after="0" w:line="240" w:lineRule="auto"/>
        <w:ind w:left="1671" w:hanging="339"/>
        <w:rPr>
          <w:rFonts w:ascii="Cambria" w:eastAsia="Cambria" w:hAnsi="Cambria" w:cs="Cambria"/>
          <w:sz w:val="19"/>
          <w:lang w:val="en-US"/>
        </w:rPr>
      </w:pPr>
      <w:r w:rsidRPr="00CD3008">
        <w:rPr>
          <w:rFonts w:ascii="Cambria" w:eastAsia="Cambria" w:hAnsi="Cambria" w:cs="Cambria"/>
          <w:spacing w:val="-6"/>
          <w:sz w:val="19"/>
          <w:lang w:val="en-US"/>
        </w:rPr>
        <w:t>hold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AOC</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accordance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Annex</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III</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(Part-ORO);</w:t>
      </w:r>
    </w:p>
    <w:p w14:paraId="38E08A86" w14:textId="77777777" w:rsidR="00CD3008" w:rsidRPr="00CD3008" w:rsidRDefault="00CD3008" w:rsidP="00CD3008">
      <w:pPr>
        <w:widowControl w:val="0"/>
        <w:numPr>
          <w:ilvl w:val="2"/>
          <w:numId w:val="79"/>
        </w:numPr>
        <w:tabs>
          <w:tab w:val="left" w:pos="1671"/>
        </w:tabs>
        <w:autoSpaceDE w:val="0"/>
        <w:autoSpaceDN w:val="0"/>
        <w:spacing w:before="173" w:after="0" w:line="240" w:lineRule="auto"/>
        <w:ind w:left="1671" w:hanging="339"/>
        <w:rPr>
          <w:rFonts w:ascii="Cambria" w:eastAsia="Cambria" w:hAnsi="Cambria" w:cs="Cambria"/>
          <w:sz w:val="19"/>
          <w:lang w:val="en-US"/>
        </w:rPr>
      </w:pPr>
      <w:r w:rsidRPr="00CD3008">
        <w:rPr>
          <w:rFonts w:ascii="Cambria" w:eastAsia="Cambria" w:hAnsi="Cambria" w:cs="Cambria"/>
          <w:w w:val="90"/>
          <w:sz w:val="19"/>
          <w:lang w:val="en-US"/>
        </w:rPr>
        <w:t>conduct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operations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accordance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relevant</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requirements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Annex</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IX</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(Part-IAM);</w:t>
      </w:r>
      <w:r w:rsidRPr="00CD3008">
        <w:rPr>
          <w:rFonts w:ascii="Cambria" w:eastAsia="Cambria" w:hAnsi="Cambria" w:cs="Cambria"/>
          <w:spacing w:val="6"/>
          <w:sz w:val="19"/>
          <w:lang w:val="en-US"/>
        </w:rPr>
        <w:t xml:space="preserve"> </w:t>
      </w:r>
      <w:r w:rsidRPr="00CD3008">
        <w:rPr>
          <w:rFonts w:ascii="Cambria" w:eastAsia="Cambria" w:hAnsi="Cambria" w:cs="Cambria"/>
          <w:spacing w:val="-5"/>
          <w:w w:val="90"/>
          <w:sz w:val="19"/>
          <w:lang w:val="en-US"/>
        </w:rPr>
        <w:t>and</w:t>
      </w:r>
    </w:p>
    <w:p w14:paraId="192F194A" w14:textId="77777777" w:rsidR="00CD3008" w:rsidRPr="00CD3008" w:rsidRDefault="00CD3008" w:rsidP="00CD3008">
      <w:pPr>
        <w:widowControl w:val="0"/>
        <w:numPr>
          <w:ilvl w:val="2"/>
          <w:numId w:val="79"/>
        </w:numPr>
        <w:tabs>
          <w:tab w:val="left" w:pos="1672"/>
        </w:tabs>
        <w:autoSpaceDE w:val="0"/>
        <w:autoSpaceDN w:val="0"/>
        <w:spacing w:before="173" w:after="0" w:line="240" w:lineRule="auto"/>
        <w:ind w:left="1672" w:hanging="339"/>
        <w:rPr>
          <w:rFonts w:ascii="Cambria" w:eastAsia="Cambria" w:hAnsi="Cambria" w:cs="Cambria"/>
          <w:sz w:val="19"/>
          <w:lang w:val="en-US"/>
        </w:rPr>
      </w:pPr>
      <w:r w:rsidRPr="00CD3008">
        <w:rPr>
          <w:rFonts w:ascii="Cambria" w:eastAsia="Cambria" w:hAnsi="Cambria" w:cs="Cambria"/>
          <w:w w:val="90"/>
          <w:sz w:val="19"/>
          <w:lang w:val="en-US"/>
        </w:rPr>
        <w:t>demonstrate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competent</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authority</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compliance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requirements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contained</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this</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Subpart.</w:t>
      </w:r>
    </w:p>
    <w:p w14:paraId="3EE9E0DC" w14:textId="77777777" w:rsidR="00CD3008" w:rsidRPr="00CD3008" w:rsidRDefault="00CD3008" w:rsidP="00CD3008">
      <w:pPr>
        <w:widowControl w:val="0"/>
        <w:numPr>
          <w:ilvl w:val="1"/>
          <w:numId w:val="79"/>
        </w:numPr>
        <w:tabs>
          <w:tab w:val="left" w:pos="1330"/>
          <w:tab w:val="left" w:pos="1332"/>
        </w:tabs>
        <w:autoSpaceDE w:val="0"/>
        <w:autoSpaceDN w:val="0"/>
        <w:spacing w:before="180" w:after="0" w:line="230" w:lineRule="auto"/>
        <w:ind w:right="506"/>
        <w:jc w:val="both"/>
        <w:rPr>
          <w:rFonts w:ascii="Cambria" w:eastAsia="Cambria" w:hAnsi="Cambria" w:cs="Cambria"/>
          <w:sz w:val="19"/>
          <w:lang w:val="en-US"/>
        </w:rPr>
      </w:pPr>
      <w:r w:rsidRPr="00CD3008">
        <w:rPr>
          <w:rFonts w:ascii="Cambria" w:eastAsia="Cambria" w:hAnsi="Cambria" w:cs="Cambria"/>
          <w:w w:val="90"/>
          <w:sz w:val="19"/>
          <w:lang w:val="en-US"/>
        </w:rPr>
        <w:t>The IAM operator shall use adequate vertiports for its VEMS operating base and hospital sites unless approved by</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competent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authority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use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public</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interest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site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(PIS)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hospital</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site.</w:t>
      </w:r>
    </w:p>
    <w:p w14:paraId="2D641B82" w14:textId="77777777" w:rsidR="00CD3008" w:rsidRPr="00CD3008" w:rsidRDefault="00CD3008" w:rsidP="00CD3008">
      <w:pPr>
        <w:widowControl w:val="0"/>
        <w:numPr>
          <w:ilvl w:val="1"/>
          <w:numId w:val="79"/>
        </w:numPr>
        <w:tabs>
          <w:tab w:val="left" w:pos="1330"/>
          <w:tab w:val="left" w:pos="1332"/>
        </w:tabs>
        <w:autoSpaceDE w:val="0"/>
        <w:autoSpaceDN w:val="0"/>
        <w:spacing w:before="181" w:after="0" w:line="230" w:lineRule="auto"/>
        <w:ind w:right="509"/>
        <w:jc w:val="both"/>
        <w:rPr>
          <w:rFonts w:ascii="Cambria" w:eastAsia="Cambria" w:hAnsi="Cambria" w:cs="Cambria"/>
          <w:sz w:val="19"/>
          <w:lang w:val="en-US"/>
        </w:rPr>
      </w:pP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IAM</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operator may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use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adequate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operating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sites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purpose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VEMS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missions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VEMS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training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flights</w:t>
      </w:r>
      <w:r w:rsidRPr="00CD3008">
        <w:rPr>
          <w:rFonts w:ascii="Cambria" w:eastAsia="Cambria" w:hAnsi="Cambria" w:cs="Cambria"/>
          <w:sz w:val="19"/>
          <w:lang w:val="en-US"/>
        </w:rPr>
        <w:t xml:space="preserve"> taking into account:</w:t>
      </w:r>
    </w:p>
    <w:p w14:paraId="74801DEB" w14:textId="77777777" w:rsidR="00CD3008" w:rsidRPr="00CD3008" w:rsidRDefault="00CD3008" w:rsidP="00CD3008">
      <w:pPr>
        <w:widowControl w:val="0"/>
        <w:numPr>
          <w:ilvl w:val="2"/>
          <w:numId w:val="79"/>
        </w:numPr>
        <w:tabs>
          <w:tab w:val="left" w:pos="1671"/>
        </w:tabs>
        <w:autoSpaceDE w:val="0"/>
        <w:autoSpaceDN w:val="0"/>
        <w:spacing w:before="175" w:after="0" w:line="240" w:lineRule="auto"/>
        <w:ind w:left="167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aircraft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performance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requirements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applicable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take-off</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spacing w:val="-2"/>
          <w:w w:val="90"/>
          <w:sz w:val="19"/>
          <w:lang w:val="en-US"/>
        </w:rPr>
        <w:t>landing;</w:t>
      </w:r>
    </w:p>
    <w:p w14:paraId="7208BC73" w14:textId="77777777" w:rsidR="00CD3008" w:rsidRPr="00CD3008" w:rsidRDefault="00CD3008" w:rsidP="00CD3008">
      <w:pPr>
        <w:widowControl w:val="0"/>
        <w:numPr>
          <w:ilvl w:val="2"/>
          <w:numId w:val="79"/>
        </w:numPr>
        <w:tabs>
          <w:tab w:val="left" w:pos="1671"/>
        </w:tabs>
        <w:autoSpaceDE w:val="0"/>
        <w:autoSpaceDN w:val="0"/>
        <w:spacing w:before="172" w:after="0" w:line="240" w:lineRule="auto"/>
        <w:ind w:left="1671" w:hanging="339"/>
        <w:rPr>
          <w:rFonts w:ascii="Cambria" w:eastAsia="Cambria" w:hAnsi="Cambria" w:cs="Cambria"/>
          <w:sz w:val="19"/>
          <w:lang w:val="en-US"/>
        </w:rPr>
      </w:pPr>
      <w:r w:rsidRPr="00CD3008">
        <w:rPr>
          <w:rFonts w:ascii="Cambria" w:eastAsia="Cambria" w:hAnsi="Cambria" w:cs="Cambria"/>
          <w:w w:val="90"/>
          <w:sz w:val="19"/>
          <w:lang w:val="en-US"/>
        </w:rPr>
        <w:t>operating</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site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characteristics,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including</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dimensions,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obstacles,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surface</w:t>
      </w:r>
      <w:r w:rsidRPr="00CD3008">
        <w:rPr>
          <w:rFonts w:ascii="Cambria" w:eastAsia="Cambria" w:hAnsi="Cambria" w:cs="Cambria"/>
          <w:spacing w:val="2"/>
          <w:sz w:val="19"/>
          <w:lang w:val="en-US"/>
        </w:rPr>
        <w:t xml:space="preserve"> </w:t>
      </w:r>
      <w:r w:rsidRPr="00CD3008">
        <w:rPr>
          <w:rFonts w:ascii="Cambria" w:eastAsia="Cambria" w:hAnsi="Cambria" w:cs="Cambria"/>
          <w:spacing w:val="-2"/>
          <w:w w:val="90"/>
          <w:sz w:val="19"/>
          <w:lang w:val="en-US"/>
        </w:rPr>
        <w:t>condition;</w:t>
      </w:r>
    </w:p>
    <w:p w14:paraId="54328030" w14:textId="77777777" w:rsidR="00CD3008" w:rsidRPr="00CD3008" w:rsidRDefault="00CD3008" w:rsidP="00CD3008">
      <w:pPr>
        <w:widowControl w:val="0"/>
        <w:numPr>
          <w:ilvl w:val="2"/>
          <w:numId w:val="79"/>
        </w:numPr>
        <w:tabs>
          <w:tab w:val="left" w:pos="1672"/>
        </w:tabs>
        <w:autoSpaceDE w:val="0"/>
        <w:autoSpaceDN w:val="0"/>
        <w:spacing w:before="173" w:after="0" w:line="240" w:lineRule="auto"/>
        <w:ind w:left="1672"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safe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separation</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VTOL-capable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aircraft</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(VCA)</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from</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people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ground;</w:t>
      </w:r>
      <w:r w:rsidRPr="00CD3008">
        <w:rPr>
          <w:rFonts w:ascii="Cambria" w:eastAsia="Cambria" w:hAnsi="Cambria" w:cs="Cambria"/>
          <w:spacing w:val="9"/>
          <w:sz w:val="19"/>
          <w:lang w:val="en-US"/>
        </w:rPr>
        <w:t xml:space="preserve"> </w:t>
      </w:r>
      <w:r w:rsidRPr="00CD3008">
        <w:rPr>
          <w:rFonts w:ascii="Cambria" w:eastAsia="Cambria" w:hAnsi="Cambria" w:cs="Cambria"/>
          <w:spacing w:val="-5"/>
          <w:w w:val="90"/>
          <w:sz w:val="19"/>
          <w:lang w:val="en-US"/>
        </w:rPr>
        <w:t>and</w:t>
      </w:r>
    </w:p>
    <w:p w14:paraId="306C8762" w14:textId="77777777" w:rsidR="00CD3008" w:rsidRPr="00CD3008" w:rsidRDefault="00CD3008" w:rsidP="00CD3008">
      <w:pPr>
        <w:widowControl w:val="0"/>
        <w:numPr>
          <w:ilvl w:val="2"/>
          <w:numId w:val="79"/>
        </w:numPr>
        <w:tabs>
          <w:tab w:val="left" w:pos="1671"/>
        </w:tabs>
        <w:autoSpaceDE w:val="0"/>
        <w:autoSpaceDN w:val="0"/>
        <w:spacing w:before="173" w:after="0" w:line="240" w:lineRule="auto"/>
        <w:ind w:left="1671" w:hanging="339"/>
        <w:rPr>
          <w:rFonts w:ascii="Cambria" w:eastAsia="Cambria" w:hAnsi="Cambria" w:cs="Cambria"/>
          <w:sz w:val="19"/>
          <w:lang w:val="en-US"/>
        </w:rPr>
      </w:pPr>
      <w:r w:rsidRPr="00CD3008">
        <w:rPr>
          <w:rFonts w:ascii="Cambria" w:eastAsia="Cambria" w:hAnsi="Cambria" w:cs="Cambria"/>
          <w:w w:val="90"/>
          <w:sz w:val="19"/>
          <w:lang w:val="en-US"/>
        </w:rPr>
        <w:t>privacy,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data</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protection,</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liability,</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insurance,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security,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environmental</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protection</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requirements.</w:t>
      </w:r>
    </w:p>
    <w:p w14:paraId="4E927B30" w14:textId="77777777" w:rsidR="00CD3008" w:rsidRPr="00CD3008" w:rsidRDefault="00CD3008" w:rsidP="00CD3008">
      <w:pPr>
        <w:widowControl w:val="0"/>
        <w:autoSpaceDE w:val="0"/>
        <w:autoSpaceDN w:val="0"/>
        <w:spacing w:before="79" w:after="0" w:line="240" w:lineRule="auto"/>
        <w:rPr>
          <w:rFonts w:ascii="Cambria" w:eastAsia="Cambria" w:hAnsi="Cambria" w:cs="Cambria"/>
          <w:sz w:val="19"/>
          <w:szCs w:val="19"/>
          <w:lang w:val="en-US"/>
        </w:rPr>
      </w:pPr>
    </w:p>
    <w:p w14:paraId="648CD04E"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t>SPA.VEMS.110</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6"/>
          <w:sz w:val="19"/>
          <w:szCs w:val="19"/>
          <w:lang w:val="en-US"/>
        </w:rPr>
        <w:t>Equipment</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requirements</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for</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VEMS</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operations</w:t>
      </w:r>
    </w:p>
    <w:p w14:paraId="09202172" w14:textId="77777777" w:rsidR="00CD3008" w:rsidRPr="00CD3008" w:rsidRDefault="00CD3008" w:rsidP="00CD3008">
      <w:pPr>
        <w:widowControl w:val="0"/>
        <w:numPr>
          <w:ilvl w:val="0"/>
          <w:numId w:val="78"/>
        </w:numPr>
        <w:tabs>
          <w:tab w:val="left" w:pos="1330"/>
          <w:tab w:val="left" w:pos="1332"/>
        </w:tabs>
        <w:autoSpaceDE w:val="0"/>
        <w:autoSpaceDN w:val="0"/>
        <w:spacing w:before="180" w:after="0" w:line="230" w:lineRule="auto"/>
        <w:ind w:right="509"/>
        <w:jc w:val="both"/>
        <w:rPr>
          <w:rFonts w:ascii="Cambria" w:eastAsia="Cambria" w:hAnsi="Cambria" w:cs="Cambria"/>
          <w:sz w:val="19"/>
          <w:lang w:val="en-US"/>
        </w:rPr>
      </w:pPr>
      <w:r w:rsidRPr="00CD3008">
        <w:rPr>
          <w:rFonts w:ascii="Cambria" w:eastAsia="Cambria" w:hAnsi="Cambria" w:cs="Cambria"/>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installation</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on</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VTOL-capable</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aircraft</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(VCA)</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all</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dedicated</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medical</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equipment</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any</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 xml:space="preserve">subsequent </w:t>
      </w:r>
      <w:r w:rsidRPr="00CD3008">
        <w:rPr>
          <w:rFonts w:ascii="Cambria" w:eastAsia="Cambria" w:hAnsi="Cambria" w:cs="Cambria"/>
          <w:spacing w:val="-2"/>
          <w:sz w:val="19"/>
          <w:lang w:val="en-US"/>
        </w:rPr>
        <w:t>modifications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that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installation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where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appropriate,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its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operation,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be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approved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accordance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z w:val="19"/>
          <w:lang w:val="en-US"/>
        </w:rPr>
        <w:t xml:space="preserve"> Regulation (CAA) No. 06/2015.</w:t>
      </w:r>
    </w:p>
    <w:p w14:paraId="30AFD57A" w14:textId="77777777" w:rsidR="00CD3008" w:rsidRPr="00CD3008" w:rsidRDefault="00CD3008" w:rsidP="00CD3008">
      <w:pPr>
        <w:widowControl w:val="0"/>
        <w:numPr>
          <w:ilvl w:val="0"/>
          <w:numId w:val="78"/>
        </w:numPr>
        <w:tabs>
          <w:tab w:val="left" w:pos="1330"/>
          <w:tab w:val="left" w:pos="1332"/>
        </w:tabs>
        <w:autoSpaceDE w:val="0"/>
        <w:autoSpaceDN w:val="0"/>
        <w:spacing w:before="181"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For VFR flights by day over routes or areas navigated by reference to visual landmarks, the VCA shall be equipped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with tools providing own-ship position and obstacles on a moving map display. The map and obstacle database(s)</w:t>
      </w:r>
      <w:r w:rsidRPr="00CD3008">
        <w:rPr>
          <w:rFonts w:ascii="Cambria" w:eastAsia="Cambria" w:hAnsi="Cambria" w:cs="Cambria"/>
          <w:sz w:val="19"/>
          <w:lang w:val="en-US"/>
        </w:rPr>
        <w:t xml:space="preserve"> shall be kept up to date.</w:t>
      </w:r>
    </w:p>
    <w:p w14:paraId="649D7299" w14:textId="77777777" w:rsidR="00CD3008" w:rsidRPr="00CD3008" w:rsidRDefault="00CD3008" w:rsidP="00CD3008">
      <w:pPr>
        <w:widowControl w:val="0"/>
        <w:numPr>
          <w:ilvl w:val="0"/>
          <w:numId w:val="78"/>
        </w:numPr>
        <w:tabs>
          <w:tab w:val="left" w:pos="1330"/>
          <w:tab w:val="left" w:pos="1332"/>
        </w:tabs>
        <w:autoSpaceDE w:val="0"/>
        <w:autoSpaceDN w:val="0"/>
        <w:spacing w:before="182" w:after="0" w:line="230" w:lineRule="auto"/>
        <w:ind w:right="509"/>
        <w:jc w:val="both"/>
        <w:rPr>
          <w:rFonts w:ascii="Cambria" w:eastAsia="Cambria" w:hAnsi="Cambria" w:cs="Cambria"/>
          <w:sz w:val="19"/>
          <w:lang w:val="en-US"/>
        </w:rPr>
      </w:pPr>
      <w:r w:rsidRPr="00CD3008">
        <w:rPr>
          <w:rFonts w:ascii="Cambria" w:eastAsia="Cambria" w:hAnsi="Cambria" w:cs="Cambria"/>
          <w:sz w:val="19"/>
          <w:lang w:val="en-US"/>
        </w:rPr>
        <w:t>For</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VFR</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flights</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by</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day,</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VCA</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shall</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be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equipped</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with</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means</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measuring</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displaying</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pilot</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the attitude</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8"/>
          <w:sz w:val="19"/>
          <w:lang w:val="en-US"/>
        </w:rPr>
        <w:t xml:space="preserve"> </w:t>
      </w:r>
      <w:proofErr w:type="spellStart"/>
      <w:r w:rsidRPr="00CD3008">
        <w:rPr>
          <w:rFonts w:ascii="Cambria" w:eastAsia="Cambria" w:hAnsi="Cambria" w:cs="Cambria"/>
          <w:sz w:val="19"/>
          <w:lang w:val="en-US"/>
        </w:rPr>
        <w:t>stabilised</w:t>
      </w:r>
      <w:proofErr w:type="spellEnd"/>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heading</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or</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with</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other</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equivalent</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tools</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mitigate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pilot</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disorientation</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case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of reduced visual cues.</w:t>
      </w:r>
    </w:p>
    <w:p w14:paraId="07424A27" w14:textId="77777777" w:rsidR="00CD3008" w:rsidRPr="00CD3008" w:rsidRDefault="00CD3008" w:rsidP="00CD3008">
      <w:pPr>
        <w:widowControl w:val="0"/>
        <w:numPr>
          <w:ilvl w:val="0"/>
          <w:numId w:val="78"/>
        </w:numPr>
        <w:tabs>
          <w:tab w:val="left" w:pos="1331"/>
        </w:tabs>
        <w:autoSpaceDE w:val="0"/>
        <w:autoSpaceDN w:val="0"/>
        <w:spacing w:before="175" w:after="0" w:line="240" w:lineRule="auto"/>
        <w:ind w:left="1331" w:hanging="339"/>
        <w:rPr>
          <w:rFonts w:ascii="Cambria" w:eastAsia="Cambria" w:hAnsi="Cambria" w:cs="Cambria"/>
          <w:sz w:val="19"/>
          <w:lang w:val="en-US"/>
        </w:rPr>
      </w:pPr>
      <w:r w:rsidRPr="00CD3008">
        <w:rPr>
          <w:rFonts w:ascii="Cambria" w:eastAsia="Cambria" w:hAnsi="Cambria" w:cs="Cambria"/>
          <w:spacing w:val="-6"/>
          <w:sz w:val="19"/>
          <w:lang w:val="en-US"/>
        </w:rPr>
        <w:t>Any</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used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VEMS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missions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equipped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tools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having</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ADS-B</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Out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capability.</w:t>
      </w:r>
    </w:p>
    <w:p w14:paraId="1523633B" w14:textId="77777777" w:rsidR="00CD3008" w:rsidRPr="00CD3008" w:rsidRDefault="00CD3008" w:rsidP="00CD3008">
      <w:pPr>
        <w:widowControl w:val="0"/>
        <w:numPr>
          <w:ilvl w:val="0"/>
          <w:numId w:val="78"/>
        </w:numPr>
        <w:tabs>
          <w:tab w:val="left" w:pos="1330"/>
          <w:tab w:val="left" w:pos="1332"/>
        </w:tabs>
        <w:autoSpaceDE w:val="0"/>
        <w:autoSpaceDN w:val="0"/>
        <w:spacing w:before="180" w:after="0" w:line="230" w:lineRule="auto"/>
        <w:ind w:right="509"/>
        <w:jc w:val="both"/>
        <w:rPr>
          <w:rFonts w:ascii="Cambria" w:eastAsia="Cambria" w:hAnsi="Cambria" w:cs="Cambria"/>
          <w:sz w:val="19"/>
          <w:lang w:val="en-US"/>
        </w:rPr>
      </w:pPr>
      <w:r w:rsidRPr="00CD3008">
        <w:rPr>
          <w:rFonts w:ascii="Cambria" w:eastAsia="Cambria" w:hAnsi="Cambria" w:cs="Cambria"/>
          <w:sz w:val="19"/>
          <w:lang w:val="en-US"/>
        </w:rPr>
        <w:t xml:space="preserve">Instruments and equipment required under point (f) shall be certified in accordance with the applicable </w:t>
      </w:r>
      <w:r w:rsidRPr="00CD3008">
        <w:rPr>
          <w:rFonts w:ascii="Cambria" w:eastAsia="Cambria" w:hAnsi="Cambria" w:cs="Cambria"/>
          <w:spacing w:val="-2"/>
          <w:sz w:val="19"/>
          <w:lang w:val="en-US"/>
        </w:rPr>
        <w:t>airworthiness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requirements.</w:t>
      </w:r>
    </w:p>
    <w:p w14:paraId="09A29698" w14:textId="77777777" w:rsidR="00CD3008" w:rsidRPr="00CD3008" w:rsidRDefault="00CD3008" w:rsidP="00CD3008">
      <w:pPr>
        <w:widowControl w:val="0"/>
        <w:numPr>
          <w:ilvl w:val="0"/>
          <w:numId w:val="78"/>
        </w:numPr>
        <w:tabs>
          <w:tab w:val="left" w:pos="1331"/>
        </w:tabs>
        <w:autoSpaceDE w:val="0"/>
        <w:autoSpaceDN w:val="0"/>
        <w:spacing w:before="174"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IAM</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operator</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ensure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all</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relevant</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information</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documented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minimum</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equipment</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list</w:t>
      </w:r>
      <w:r w:rsidRPr="00CD3008">
        <w:rPr>
          <w:rFonts w:ascii="Cambria" w:eastAsia="Cambria" w:hAnsi="Cambria" w:cs="Cambria"/>
          <w:spacing w:val="7"/>
          <w:sz w:val="19"/>
          <w:lang w:val="en-US"/>
        </w:rPr>
        <w:t xml:space="preserve"> </w:t>
      </w:r>
      <w:r w:rsidRPr="00CD3008">
        <w:rPr>
          <w:rFonts w:ascii="Cambria" w:eastAsia="Cambria" w:hAnsi="Cambria" w:cs="Cambria"/>
          <w:spacing w:val="-2"/>
          <w:w w:val="90"/>
          <w:sz w:val="19"/>
          <w:lang w:val="en-US"/>
        </w:rPr>
        <w:t>(MEL).</w:t>
      </w:r>
    </w:p>
    <w:p w14:paraId="3D77F59F" w14:textId="77777777" w:rsidR="00CD3008" w:rsidRPr="00CD3008" w:rsidRDefault="00CD3008" w:rsidP="00CD3008">
      <w:pPr>
        <w:widowControl w:val="0"/>
        <w:autoSpaceDE w:val="0"/>
        <w:autoSpaceDN w:val="0"/>
        <w:spacing w:before="79" w:after="0" w:line="240" w:lineRule="auto"/>
        <w:rPr>
          <w:rFonts w:ascii="Cambria" w:eastAsia="Cambria" w:hAnsi="Cambria" w:cs="Cambria"/>
          <w:sz w:val="19"/>
          <w:szCs w:val="19"/>
          <w:lang w:val="en-US"/>
        </w:rPr>
      </w:pPr>
    </w:p>
    <w:p w14:paraId="3E16BBA4"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SPA.VEMS.115</w:t>
      </w:r>
      <w:r w:rsidRPr="00CD3008">
        <w:rPr>
          <w:rFonts w:ascii="Cambria" w:eastAsia="Cambria" w:hAnsi="Cambria" w:cs="Cambria"/>
          <w:b/>
          <w:bCs/>
          <w:spacing w:val="12"/>
          <w:sz w:val="19"/>
          <w:szCs w:val="19"/>
          <w:lang w:val="en-US"/>
        </w:rPr>
        <w:t xml:space="preserve"> </w:t>
      </w:r>
      <w:r w:rsidRPr="00CD3008">
        <w:rPr>
          <w:rFonts w:ascii="Cambria" w:eastAsia="Cambria" w:hAnsi="Cambria" w:cs="Cambria"/>
          <w:b/>
          <w:bCs/>
          <w:spacing w:val="-2"/>
          <w:sz w:val="19"/>
          <w:szCs w:val="19"/>
          <w:lang w:val="en-US"/>
        </w:rPr>
        <w:t>Communication</w:t>
      </w:r>
    </w:p>
    <w:p w14:paraId="0929451E" w14:textId="77777777" w:rsidR="00CD3008" w:rsidRPr="00CD3008" w:rsidRDefault="00CD3008" w:rsidP="00CD3008">
      <w:pPr>
        <w:widowControl w:val="0"/>
        <w:autoSpaceDE w:val="0"/>
        <w:autoSpaceDN w:val="0"/>
        <w:spacing w:before="30" w:after="0" w:line="240" w:lineRule="auto"/>
        <w:rPr>
          <w:rFonts w:ascii="Cambria" w:eastAsia="Cambria" w:hAnsi="Cambria" w:cs="Cambria"/>
          <w:b/>
          <w:sz w:val="19"/>
          <w:szCs w:val="19"/>
          <w:lang w:val="en-US"/>
        </w:rPr>
      </w:pPr>
    </w:p>
    <w:p w14:paraId="0F4D4EC4" w14:textId="77777777" w:rsidR="00CD3008" w:rsidRPr="00CD3008" w:rsidRDefault="00CD3008" w:rsidP="00CD3008">
      <w:pPr>
        <w:widowControl w:val="0"/>
        <w:autoSpaceDE w:val="0"/>
        <w:autoSpaceDN w:val="0"/>
        <w:spacing w:after="0" w:line="230" w:lineRule="auto"/>
        <w:ind w:right="508"/>
        <w:jc w:val="both"/>
        <w:rPr>
          <w:rFonts w:ascii="Cambria" w:eastAsia="Cambria" w:hAnsi="Cambria" w:cs="Cambria"/>
          <w:sz w:val="19"/>
          <w:szCs w:val="19"/>
          <w:lang w:val="en-US"/>
        </w:rPr>
      </w:pPr>
      <w:r w:rsidRPr="00CD3008">
        <w:rPr>
          <w:rFonts w:ascii="Cambria" w:eastAsia="Cambria" w:hAnsi="Cambria" w:cs="Cambria"/>
          <w:w w:val="90"/>
          <w:sz w:val="19"/>
          <w:szCs w:val="19"/>
          <w:lang w:val="en-US"/>
        </w:rPr>
        <w:t>In addition to the requirements</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for</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instruments and equipment applicable to VCA</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in manned configuration, VCA used</w:t>
      </w:r>
      <w:r w:rsidRPr="00CD3008">
        <w:rPr>
          <w:rFonts w:ascii="Cambria" w:eastAsia="Cambria" w:hAnsi="Cambria" w:cs="Cambria"/>
          <w:spacing w:val="80"/>
          <w:sz w:val="19"/>
          <w:szCs w:val="19"/>
          <w:lang w:val="en-US"/>
        </w:rPr>
        <w:t xml:space="preserve"> </w:t>
      </w:r>
      <w:r w:rsidRPr="00CD3008">
        <w:rPr>
          <w:rFonts w:ascii="Cambria" w:eastAsia="Cambria" w:hAnsi="Cambria" w:cs="Cambria"/>
          <w:sz w:val="19"/>
          <w:szCs w:val="19"/>
          <w:lang w:val="en-US"/>
        </w:rPr>
        <w:t>for</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VEMS</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flights</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shall</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have</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communication</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equipment</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capable</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of</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conducting</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two-way</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communication</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with</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 xml:space="preserve">the </w:t>
      </w:r>
      <w:proofErr w:type="spellStart"/>
      <w:r w:rsidRPr="00CD3008">
        <w:rPr>
          <w:rFonts w:ascii="Cambria" w:eastAsia="Cambria" w:hAnsi="Cambria" w:cs="Cambria"/>
          <w:spacing w:val="-4"/>
          <w:sz w:val="19"/>
          <w:szCs w:val="19"/>
          <w:lang w:val="en-US"/>
        </w:rPr>
        <w:t>organisation</w:t>
      </w:r>
      <w:proofErr w:type="spellEnd"/>
      <w:r w:rsidRPr="00CD3008">
        <w:rPr>
          <w:rFonts w:ascii="Cambria" w:eastAsia="Cambria" w:hAnsi="Cambria" w:cs="Cambria"/>
          <w:spacing w:val="-4"/>
          <w:sz w:val="19"/>
          <w:szCs w:val="19"/>
          <w:lang w:val="en-US"/>
        </w:rPr>
        <w:t xml:space="preserve"> for</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which the VEMS flight is conducted and, where possible, to communicate with ground emergency</w:t>
      </w:r>
      <w:r w:rsidRPr="00CD3008">
        <w:rPr>
          <w:rFonts w:ascii="Cambria" w:eastAsia="Cambria" w:hAnsi="Cambria" w:cs="Cambria"/>
          <w:sz w:val="19"/>
          <w:szCs w:val="19"/>
          <w:lang w:val="en-US"/>
        </w:rPr>
        <w:t xml:space="preserve"> </w:t>
      </w:r>
      <w:r w:rsidRPr="00CD3008">
        <w:rPr>
          <w:rFonts w:ascii="Cambria" w:eastAsia="Cambria" w:hAnsi="Cambria" w:cs="Cambria"/>
          <w:spacing w:val="-2"/>
          <w:sz w:val="19"/>
          <w:szCs w:val="19"/>
          <w:lang w:val="en-US"/>
        </w:rPr>
        <w:t>service</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personnel</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at</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scene</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of</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operation.</w:t>
      </w:r>
    </w:p>
    <w:p w14:paraId="23D377E4" w14:textId="77777777" w:rsidR="00CD3008" w:rsidRPr="00CD3008" w:rsidRDefault="00CD3008" w:rsidP="00CD3008">
      <w:pPr>
        <w:widowControl w:val="0"/>
        <w:autoSpaceDE w:val="0"/>
        <w:autoSpaceDN w:val="0"/>
        <w:spacing w:after="0" w:line="230" w:lineRule="auto"/>
        <w:jc w:val="both"/>
        <w:rPr>
          <w:rFonts w:ascii="Cambria" w:eastAsia="Cambria" w:hAnsi="Cambria" w:cs="Cambria"/>
          <w:sz w:val="19"/>
          <w:szCs w:val="19"/>
          <w:lang w:val="en-US"/>
        </w:rPr>
        <w:sectPr w:rsidR="00CD3008" w:rsidRPr="00CD3008" w:rsidSect="000C2F6B">
          <w:pgSz w:w="11910" w:h="16840"/>
          <w:pgMar w:top="1134" w:right="851" w:bottom="567" w:left="709" w:header="0" w:footer="170" w:gutter="0"/>
          <w:cols w:space="720"/>
          <w:docGrid w:linePitch="299"/>
        </w:sectPr>
      </w:pPr>
    </w:p>
    <w:p w14:paraId="02AB32A2"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7CC22B4B" w14:textId="77777777" w:rsidR="00CD3008" w:rsidRPr="00CD3008" w:rsidRDefault="00CD3008" w:rsidP="00CD3008">
      <w:pPr>
        <w:widowControl w:val="0"/>
        <w:autoSpaceDE w:val="0"/>
        <w:autoSpaceDN w:val="0"/>
        <w:spacing w:before="40" w:after="0" w:line="240" w:lineRule="auto"/>
        <w:rPr>
          <w:rFonts w:ascii="Cambria" w:eastAsia="Cambria" w:hAnsi="Cambria" w:cs="Cambria"/>
          <w:sz w:val="19"/>
          <w:szCs w:val="19"/>
          <w:lang w:val="en-US"/>
        </w:rPr>
      </w:pPr>
    </w:p>
    <w:p w14:paraId="4003D02A"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t>SPA.VEMS.120</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6"/>
          <w:sz w:val="19"/>
          <w:szCs w:val="19"/>
          <w:lang w:val="en-US"/>
        </w:rPr>
        <w:t>Visibility</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and</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distance</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6"/>
          <w:sz w:val="19"/>
          <w:szCs w:val="19"/>
          <w:lang w:val="en-US"/>
        </w:rPr>
        <w:t>from</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cloud</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minima</w:t>
      </w:r>
    </w:p>
    <w:p w14:paraId="6D55A5A9" w14:textId="77777777" w:rsidR="00CD3008" w:rsidRPr="00CD3008" w:rsidRDefault="00CD3008" w:rsidP="00CD3008">
      <w:pPr>
        <w:widowControl w:val="0"/>
        <w:autoSpaceDE w:val="0"/>
        <w:autoSpaceDN w:val="0"/>
        <w:spacing w:before="19" w:after="0" w:line="240" w:lineRule="auto"/>
        <w:rPr>
          <w:rFonts w:ascii="Cambria" w:eastAsia="Cambria" w:hAnsi="Cambria" w:cs="Cambria"/>
          <w:b/>
          <w:sz w:val="19"/>
          <w:szCs w:val="19"/>
          <w:lang w:val="en-US"/>
        </w:rPr>
      </w:pPr>
    </w:p>
    <w:p w14:paraId="09C12C66" w14:textId="77777777" w:rsidR="00CD3008" w:rsidRPr="00CD3008" w:rsidRDefault="00CD3008" w:rsidP="00CD3008">
      <w:pPr>
        <w:widowControl w:val="0"/>
        <w:autoSpaceDE w:val="0"/>
        <w:autoSpaceDN w:val="0"/>
        <w:spacing w:after="0" w:line="230" w:lineRule="auto"/>
        <w:ind w:right="509"/>
        <w:rPr>
          <w:rFonts w:ascii="Cambria" w:eastAsia="Cambria" w:hAnsi="Cambria" w:cs="Cambria"/>
          <w:sz w:val="19"/>
          <w:szCs w:val="19"/>
          <w:lang w:val="en-US"/>
        </w:rPr>
      </w:pPr>
      <w:r w:rsidRPr="00CD3008">
        <w:rPr>
          <w:rFonts w:ascii="Cambria" w:eastAsia="Cambria" w:hAnsi="Cambria" w:cs="Cambria"/>
          <w:spacing w:val="-4"/>
          <w:sz w:val="19"/>
          <w:szCs w:val="19"/>
          <w:lang w:val="en-US"/>
        </w:rPr>
        <w:t>The</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minima</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for</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dispatch</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4"/>
          <w:sz w:val="19"/>
          <w:szCs w:val="19"/>
          <w:lang w:val="en-US"/>
        </w:rPr>
        <w:t>and</w:t>
      </w:r>
      <w:r w:rsidRPr="00CD3008">
        <w:rPr>
          <w:rFonts w:ascii="Cambria" w:eastAsia="Cambria" w:hAnsi="Cambria" w:cs="Cambria"/>
          <w:spacing w:val="5"/>
          <w:sz w:val="19"/>
          <w:szCs w:val="19"/>
          <w:lang w:val="en-US"/>
        </w:rPr>
        <w:t xml:space="preserve"> </w:t>
      </w:r>
      <w:proofErr w:type="spellStart"/>
      <w:r w:rsidRPr="00CD3008">
        <w:rPr>
          <w:rFonts w:ascii="Cambria" w:eastAsia="Cambria" w:hAnsi="Cambria" w:cs="Cambria"/>
          <w:spacing w:val="-4"/>
          <w:sz w:val="19"/>
          <w:szCs w:val="19"/>
          <w:lang w:val="en-US"/>
        </w:rPr>
        <w:t>en</w:t>
      </w:r>
      <w:proofErr w:type="spellEnd"/>
      <w:r w:rsidRPr="00CD3008">
        <w:rPr>
          <w:rFonts w:ascii="Cambria" w:eastAsia="Cambria" w:hAnsi="Cambria" w:cs="Cambria"/>
          <w:spacing w:val="-4"/>
          <w:sz w:val="19"/>
          <w:szCs w:val="19"/>
          <w:lang w:val="en-US"/>
        </w:rPr>
        <w:t>-route</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4"/>
          <w:sz w:val="19"/>
          <w:szCs w:val="19"/>
          <w:lang w:val="en-US"/>
        </w:rPr>
        <w:t>phase</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of</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VEMS</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flight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shall</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be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those</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established</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in</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accordance</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with</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point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SERA.5001.</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If</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during</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6"/>
          <w:sz w:val="19"/>
          <w:szCs w:val="19"/>
          <w:lang w:val="en-US"/>
        </w:rPr>
        <w:t xml:space="preserve"> </w:t>
      </w:r>
      <w:proofErr w:type="spellStart"/>
      <w:r w:rsidRPr="00CD3008">
        <w:rPr>
          <w:rFonts w:ascii="Cambria" w:eastAsia="Cambria" w:hAnsi="Cambria" w:cs="Cambria"/>
          <w:spacing w:val="-4"/>
          <w:sz w:val="19"/>
          <w:szCs w:val="19"/>
          <w:lang w:val="en-US"/>
        </w:rPr>
        <w:t>en</w:t>
      </w:r>
      <w:proofErr w:type="spellEnd"/>
      <w:r w:rsidRPr="00CD3008">
        <w:rPr>
          <w:rFonts w:ascii="Cambria" w:eastAsia="Cambria" w:hAnsi="Cambria" w:cs="Cambria"/>
          <w:spacing w:val="-4"/>
          <w:sz w:val="19"/>
          <w:szCs w:val="19"/>
          <w:lang w:val="en-US"/>
        </w:rPr>
        <w:t>-route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phase</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weather</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conditions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fall</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below</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applicable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minima:</w:t>
      </w:r>
    </w:p>
    <w:p w14:paraId="52D0FD06" w14:textId="77777777" w:rsidR="00CD3008" w:rsidRPr="00CD3008" w:rsidRDefault="00CD3008" w:rsidP="00CD3008">
      <w:pPr>
        <w:widowControl w:val="0"/>
        <w:numPr>
          <w:ilvl w:val="0"/>
          <w:numId w:val="77"/>
        </w:numPr>
        <w:tabs>
          <w:tab w:val="left" w:pos="1331"/>
        </w:tabs>
        <w:autoSpaceDE w:val="0"/>
        <w:autoSpaceDN w:val="0"/>
        <w:spacing w:before="166"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VCA</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certified</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flights</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only</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under</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VFR</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day</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land</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soon</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as</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practicable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return</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VEMS</w:t>
      </w:r>
      <w:r w:rsidRPr="00CD3008">
        <w:rPr>
          <w:rFonts w:ascii="Cambria" w:eastAsia="Cambria" w:hAnsi="Cambria" w:cs="Cambria"/>
          <w:spacing w:val="7"/>
          <w:sz w:val="19"/>
          <w:lang w:val="en-US"/>
        </w:rPr>
        <w:t xml:space="preserve"> </w:t>
      </w:r>
      <w:r w:rsidRPr="00CD3008">
        <w:rPr>
          <w:rFonts w:ascii="Cambria" w:eastAsia="Cambria" w:hAnsi="Cambria" w:cs="Cambria"/>
          <w:spacing w:val="-2"/>
          <w:w w:val="90"/>
          <w:sz w:val="19"/>
          <w:lang w:val="en-US"/>
        </w:rPr>
        <w:t>base.</w:t>
      </w:r>
    </w:p>
    <w:p w14:paraId="3687C352" w14:textId="77777777" w:rsidR="00CD3008" w:rsidRPr="00CD3008" w:rsidRDefault="00CD3008" w:rsidP="00CD3008">
      <w:pPr>
        <w:widowControl w:val="0"/>
        <w:numPr>
          <w:ilvl w:val="0"/>
          <w:numId w:val="77"/>
        </w:numPr>
        <w:tabs>
          <w:tab w:val="left" w:pos="1331"/>
        </w:tabs>
        <w:autoSpaceDE w:val="0"/>
        <w:autoSpaceDN w:val="0"/>
        <w:spacing w:before="164" w:after="0" w:line="240" w:lineRule="auto"/>
        <w:ind w:left="1331" w:hanging="339"/>
        <w:rPr>
          <w:rFonts w:ascii="Cambria" w:eastAsia="Cambria" w:hAnsi="Cambria" w:cs="Cambria"/>
          <w:sz w:val="19"/>
          <w:lang w:val="en-US"/>
        </w:rPr>
      </w:pPr>
      <w:r w:rsidRPr="00CD3008">
        <w:rPr>
          <w:rFonts w:ascii="Cambria" w:eastAsia="Cambria" w:hAnsi="Cambria" w:cs="Cambria"/>
          <w:spacing w:val="-2"/>
          <w:sz w:val="19"/>
          <w:lang w:val="en-US"/>
        </w:rPr>
        <w:t>Reserved.</w:t>
      </w:r>
    </w:p>
    <w:p w14:paraId="115CE919" w14:textId="77777777" w:rsidR="00CD3008" w:rsidRPr="00CD3008" w:rsidRDefault="00CD3008" w:rsidP="00CD3008">
      <w:pPr>
        <w:widowControl w:val="0"/>
        <w:autoSpaceDE w:val="0"/>
        <w:autoSpaceDN w:val="0"/>
        <w:spacing w:before="66" w:after="0" w:line="240" w:lineRule="auto"/>
        <w:rPr>
          <w:rFonts w:ascii="Cambria" w:eastAsia="Cambria" w:hAnsi="Cambria" w:cs="Cambria"/>
          <w:sz w:val="19"/>
          <w:szCs w:val="19"/>
          <w:lang w:val="en-US"/>
        </w:rPr>
      </w:pPr>
    </w:p>
    <w:p w14:paraId="3467226C"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t>SPA.VEMS.125</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Performance</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6"/>
          <w:sz w:val="19"/>
          <w:szCs w:val="19"/>
          <w:lang w:val="en-US"/>
        </w:rPr>
        <w:t>requirements</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for</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VEMS</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operations</w:t>
      </w:r>
    </w:p>
    <w:p w14:paraId="73A067DE" w14:textId="77777777" w:rsidR="00CD3008" w:rsidRPr="00CD3008" w:rsidRDefault="00CD3008" w:rsidP="00CD3008">
      <w:pPr>
        <w:widowControl w:val="0"/>
        <w:autoSpaceDE w:val="0"/>
        <w:autoSpaceDN w:val="0"/>
        <w:spacing w:before="17" w:after="0" w:line="240" w:lineRule="auto"/>
        <w:rPr>
          <w:rFonts w:ascii="Cambria" w:eastAsia="Cambria" w:hAnsi="Cambria" w:cs="Cambria"/>
          <w:b/>
          <w:sz w:val="19"/>
          <w:szCs w:val="19"/>
          <w:lang w:val="en-US"/>
        </w:rPr>
      </w:pPr>
    </w:p>
    <w:p w14:paraId="6BBD994C" w14:textId="77777777" w:rsidR="00CD3008" w:rsidRPr="00CD3008" w:rsidRDefault="00CD3008" w:rsidP="00CD3008">
      <w:pPr>
        <w:widowControl w:val="0"/>
        <w:autoSpaceDE w:val="0"/>
        <w:autoSpaceDN w:val="0"/>
        <w:spacing w:after="0" w:line="230" w:lineRule="auto"/>
        <w:rPr>
          <w:rFonts w:ascii="Cambria" w:eastAsia="Cambria" w:hAnsi="Cambria" w:cs="Cambria"/>
          <w:sz w:val="19"/>
          <w:szCs w:val="19"/>
          <w:lang w:val="en-US"/>
        </w:rPr>
      </w:pPr>
      <w:r w:rsidRPr="00CD3008">
        <w:rPr>
          <w:rFonts w:ascii="Cambria" w:eastAsia="Cambria" w:hAnsi="Cambria" w:cs="Cambria"/>
          <w:spacing w:val="-4"/>
          <w:sz w:val="19"/>
          <w:szCs w:val="19"/>
          <w:lang w:val="en-US"/>
        </w:rPr>
        <w:t>VCA</w:t>
      </w:r>
      <w:r w:rsidRPr="00CD3008">
        <w:rPr>
          <w:rFonts w:ascii="Cambria" w:eastAsia="Cambria" w:hAnsi="Cambria" w:cs="Cambria"/>
          <w:spacing w:val="19"/>
          <w:sz w:val="19"/>
          <w:szCs w:val="19"/>
          <w:lang w:val="en-US"/>
        </w:rPr>
        <w:t xml:space="preserve"> </w:t>
      </w:r>
      <w:r w:rsidRPr="00CD3008">
        <w:rPr>
          <w:rFonts w:ascii="Cambria" w:eastAsia="Cambria" w:hAnsi="Cambria" w:cs="Cambria"/>
          <w:spacing w:val="-4"/>
          <w:sz w:val="19"/>
          <w:szCs w:val="19"/>
          <w:lang w:val="en-US"/>
        </w:rPr>
        <w:t>used</w:t>
      </w:r>
      <w:r w:rsidRPr="00CD3008">
        <w:rPr>
          <w:rFonts w:ascii="Cambria" w:eastAsia="Cambria" w:hAnsi="Cambria" w:cs="Cambria"/>
          <w:spacing w:val="18"/>
          <w:sz w:val="19"/>
          <w:szCs w:val="19"/>
          <w:lang w:val="en-US"/>
        </w:rPr>
        <w:t xml:space="preserve"> </w:t>
      </w:r>
      <w:r w:rsidRPr="00CD3008">
        <w:rPr>
          <w:rFonts w:ascii="Cambria" w:eastAsia="Cambria" w:hAnsi="Cambria" w:cs="Cambria"/>
          <w:spacing w:val="-4"/>
          <w:sz w:val="19"/>
          <w:szCs w:val="19"/>
          <w:lang w:val="en-US"/>
        </w:rPr>
        <w:t>for</w:t>
      </w:r>
      <w:r w:rsidRPr="00CD3008">
        <w:rPr>
          <w:rFonts w:ascii="Cambria" w:eastAsia="Cambria" w:hAnsi="Cambria" w:cs="Cambria"/>
          <w:spacing w:val="19"/>
          <w:sz w:val="19"/>
          <w:szCs w:val="19"/>
          <w:lang w:val="en-US"/>
        </w:rPr>
        <w:t xml:space="preserve"> </w:t>
      </w:r>
      <w:r w:rsidRPr="00CD3008">
        <w:rPr>
          <w:rFonts w:ascii="Cambria" w:eastAsia="Cambria" w:hAnsi="Cambria" w:cs="Cambria"/>
          <w:spacing w:val="-4"/>
          <w:sz w:val="19"/>
          <w:szCs w:val="19"/>
          <w:lang w:val="en-US"/>
        </w:rPr>
        <w:t>VEMS</w:t>
      </w:r>
      <w:r w:rsidRPr="00CD3008">
        <w:rPr>
          <w:rFonts w:ascii="Cambria" w:eastAsia="Cambria" w:hAnsi="Cambria" w:cs="Cambria"/>
          <w:spacing w:val="18"/>
          <w:sz w:val="19"/>
          <w:szCs w:val="19"/>
          <w:lang w:val="en-US"/>
        </w:rPr>
        <w:t xml:space="preserve"> </w:t>
      </w:r>
      <w:r w:rsidRPr="00CD3008">
        <w:rPr>
          <w:rFonts w:ascii="Cambria" w:eastAsia="Cambria" w:hAnsi="Cambria" w:cs="Cambria"/>
          <w:spacing w:val="-4"/>
          <w:sz w:val="19"/>
          <w:szCs w:val="19"/>
          <w:lang w:val="en-US"/>
        </w:rPr>
        <w:t>operations</w:t>
      </w:r>
      <w:r w:rsidRPr="00CD3008">
        <w:rPr>
          <w:rFonts w:ascii="Cambria" w:eastAsia="Cambria" w:hAnsi="Cambria" w:cs="Cambria"/>
          <w:spacing w:val="19"/>
          <w:sz w:val="19"/>
          <w:szCs w:val="19"/>
          <w:lang w:val="en-US"/>
        </w:rPr>
        <w:t xml:space="preserve"> </w:t>
      </w:r>
      <w:r w:rsidRPr="00CD3008">
        <w:rPr>
          <w:rFonts w:ascii="Cambria" w:eastAsia="Cambria" w:hAnsi="Cambria" w:cs="Cambria"/>
          <w:spacing w:val="-4"/>
          <w:sz w:val="19"/>
          <w:szCs w:val="19"/>
          <w:lang w:val="en-US"/>
        </w:rPr>
        <w:t>shall</w:t>
      </w:r>
      <w:r w:rsidRPr="00CD3008">
        <w:rPr>
          <w:rFonts w:ascii="Cambria" w:eastAsia="Cambria" w:hAnsi="Cambria" w:cs="Cambria"/>
          <w:spacing w:val="18"/>
          <w:sz w:val="19"/>
          <w:szCs w:val="19"/>
          <w:lang w:val="en-US"/>
        </w:rPr>
        <w:t xml:space="preserve"> </w:t>
      </w:r>
      <w:r w:rsidRPr="00CD3008">
        <w:rPr>
          <w:rFonts w:ascii="Cambria" w:eastAsia="Cambria" w:hAnsi="Cambria" w:cs="Cambria"/>
          <w:spacing w:val="-4"/>
          <w:sz w:val="19"/>
          <w:szCs w:val="19"/>
          <w:lang w:val="en-US"/>
        </w:rPr>
        <w:t>be</w:t>
      </w:r>
      <w:r w:rsidRPr="00CD3008">
        <w:rPr>
          <w:rFonts w:ascii="Cambria" w:eastAsia="Cambria" w:hAnsi="Cambria" w:cs="Cambria"/>
          <w:spacing w:val="19"/>
          <w:sz w:val="19"/>
          <w:szCs w:val="19"/>
          <w:lang w:val="en-US"/>
        </w:rPr>
        <w:t xml:space="preserve"> </w:t>
      </w:r>
      <w:r w:rsidRPr="00CD3008">
        <w:rPr>
          <w:rFonts w:ascii="Cambria" w:eastAsia="Cambria" w:hAnsi="Cambria" w:cs="Cambria"/>
          <w:spacing w:val="-4"/>
          <w:sz w:val="19"/>
          <w:szCs w:val="19"/>
          <w:lang w:val="en-US"/>
        </w:rPr>
        <w:t>operated</w:t>
      </w:r>
      <w:r w:rsidRPr="00CD3008">
        <w:rPr>
          <w:rFonts w:ascii="Cambria" w:eastAsia="Cambria" w:hAnsi="Cambria" w:cs="Cambria"/>
          <w:spacing w:val="18"/>
          <w:sz w:val="19"/>
          <w:szCs w:val="19"/>
          <w:lang w:val="en-US"/>
        </w:rPr>
        <w:t xml:space="preserve"> </w:t>
      </w:r>
      <w:r w:rsidRPr="00CD3008">
        <w:rPr>
          <w:rFonts w:ascii="Cambria" w:eastAsia="Cambria" w:hAnsi="Cambria" w:cs="Cambria"/>
          <w:spacing w:val="-4"/>
          <w:sz w:val="19"/>
          <w:szCs w:val="19"/>
          <w:lang w:val="en-US"/>
        </w:rPr>
        <w:t>in</w:t>
      </w:r>
      <w:r w:rsidRPr="00CD3008">
        <w:rPr>
          <w:rFonts w:ascii="Cambria" w:eastAsia="Cambria" w:hAnsi="Cambria" w:cs="Cambria"/>
          <w:spacing w:val="19"/>
          <w:sz w:val="19"/>
          <w:szCs w:val="19"/>
          <w:lang w:val="en-US"/>
        </w:rPr>
        <w:t xml:space="preserve"> </w:t>
      </w:r>
      <w:r w:rsidRPr="00CD3008">
        <w:rPr>
          <w:rFonts w:ascii="Cambria" w:eastAsia="Cambria" w:hAnsi="Cambria" w:cs="Cambria"/>
          <w:spacing w:val="-4"/>
          <w:sz w:val="19"/>
          <w:szCs w:val="19"/>
          <w:lang w:val="en-US"/>
        </w:rPr>
        <w:t>accordance</w:t>
      </w:r>
      <w:r w:rsidRPr="00CD3008">
        <w:rPr>
          <w:rFonts w:ascii="Cambria" w:eastAsia="Cambria" w:hAnsi="Cambria" w:cs="Cambria"/>
          <w:spacing w:val="18"/>
          <w:sz w:val="19"/>
          <w:szCs w:val="19"/>
          <w:lang w:val="en-US"/>
        </w:rPr>
        <w:t xml:space="preserve"> </w:t>
      </w:r>
      <w:r w:rsidRPr="00CD3008">
        <w:rPr>
          <w:rFonts w:ascii="Cambria" w:eastAsia="Cambria" w:hAnsi="Cambria" w:cs="Cambria"/>
          <w:spacing w:val="-4"/>
          <w:sz w:val="19"/>
          <w:szCs w:val="19"/>
          <w:lang w:val="en-US"/>
        </w:rPr>
        <w:t>with</w:t>
      </w:r>
      <w:r w:rsidRPr="00CD3008">
        <w:rPr>
          <w:rFonts w:ascii="Cambria" w:eastAsia="Cambria" w:hAnsi="Cambria" w:cs="Cambria"/>
          <w:spacing w:val="18"/>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18"/>
          <w:sz w:val="19"/>
          <w:szCs w:val="19"/>
          <w:lang w:val="en-US"/>
        </w:rPr>
        <w:t xml:space="preserve"> </w:t>
      </w:r>
      <w:r w:rsidRPr="00CD3008">
        <w:rPr>
          <w:rFonts w:ascii="Cambria" w:eastAsia="Cambria" w:hAnsi="Cambria" w:cs="Cambria"/>
          <w:spacing w:val="-4"/>
          <w:sz w:val="19"/>
          <w:szCs w:val="19"/>
          <w:lang w:val="en-US"/>
        </w:rPr>
        <w:t>applicable</w:t>
      </w:r>
      <w:r w:rsidRPr="00CD3008">
        <w:rPr>
          <w:rFonts w:ascii="Cambria" w:eastAsia="Cambria" w:hAnsi="Cambria" w:cs="Cambria"/>
          <w:spacing w:val="18"/>
          <w:sz w:val="19"/>
          <w:szCs w:val="19"/>
          <w:lang w:val="en-US"/>
        </w:rPr>
        <w:t xml:space="preserve"> </w:t>
      </w:r>
      <w:r w:rsidRPr="00CD3008">
        <w:rPr>
          <w:rFonts w:ascii="Cambria" w:eastAsia="Cambria" w:hAnsi="Cambria" w:cs="Cambria"/>
          <w:spacing w:val="-4"/>
          <w:sz w:val="19"/>
          <w:szCs w:val="19"/>
          <w:lang w:val="en-US"/>
        </w:rPr>
        <w:t>performance</w:t>
      </w:r>
      <w:r w:rsidRPr="00CD3008">
        <w:rPr>
          <w:rFonts w:ascii="Cambria" w:eastAsia="Cambria" w:hAnsi="Cambria" w:cs="Cambria"/>
          <w:spacing w:val="18"/>
          <w:sz w:val="19"/>
          <w:szCs w:val="19"/>
          <w:lang w:val="en-US"/>
        </w:rPr>
        <w:t xml:space="preserve"> </w:t>
      </w:r>
      <w:r w:rsidRPr="00CD3008">
        <w:rPr>
          <w:rFonts w:ascii="Cambria" w:eastAsia="Cambria" w:hAnsi="Cambria" w:cs="Cambria"/>
          <w:spacing w:val="-4"/>
          <w:sz w:val="19"/>
          <w:szCs w:val="19"/>
          <w:lang w:val="en-US"/>
        </w:rPr>
        <w:t>requirements</w:t>
      </w:r>
      <w:r w:rsidRPr="00CD3008">
        <w:rPr>
          <w:rFonts w:ascii="Cambria" w:eastAsia="Cambria" w:hAnsi="Cambria" w:cs="Cambria"/>
          <w:sz w:val="19"/>
          <w:szCs w:val="19"/>
          <w:lang w:val="en-US"/>
        </w:rPr>
        <w:t xml:space="preserve"> established in point UAM.POL.VCA.100.</w:t>
      </w:r>
    </w:p>
    <w:p w14:paraId="63AED6F1" w14:textId="77777777" w:rsidR="00CD3008" w:rsidRPr="00CD3008" w:rsidRDefault="00CD3008" w:rsidP="00CD3008">
      <w:pPr>
        <w:widowControl w:val="0"/>
        <w:autoSpaceDE w:val="0"/>
        <w:autoSpaceDN w:val="0"/>
        <w:spacing w:before="67" w:after="0" w:line="240" w:lineRule="auto"/>
        <w:rPr>
          <w:rFonts w:ascii="Cambria" w:eastAsia="Cambria" w:hAnsi="Cambria" w:cs="Cambria"/>
          <w:sz w:val="19"/>
          <w:szCs w:val="19"/>
          <w:lang w:val="en-US"/>
        </w:rPr>
      </w:pPr>
    </w:p>
    <w:p w14:paraId="4578CFC4"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2"/>
          <w:sz w:val="19"/>
          <w:szCs w:val="19"/>
          <w:lang w:val="en-US"/>
        </w:rPr>
        <w:t>SPA.VEMS.130</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2"/>
          <w:sz w:val="19"/>
          <w:szCs w:val="19"/>
          <w:lang w:val="en-US"/>
        </w:rPr>
        <w:t>Crew</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2"/>
          <w:sz w:val="19"/>
          <w:szCs w:val="19"/>
          <w:lang w:val="en-US"/>
        </w:rPr>
        <w:t>requirements</w:t>
      </w:r>
    </w:p>
    <w:p w14:paraId="46C7617A" w14:textId="77777777" w:rsidR="00CD3008" w:rsidRPr="00CD3008" w:rsidRDefault="00CD3008" w:rsidP="00CD3008">
      <w:pPr>
        <w:widowControl w:val="0"/>
        <w:numPr>
          <w:ilvl w:val="0"/>
          <w:numId w:val="76"/>
        </w:numPr>
        <w:tabs>
          <w:tab w:val="left" w:pos="1330"/>
          <w:tab w:val="left" w:pos="1332"/>
        </w:tabs>
        <w:autoSpaceDE w:val="0"/>
        <w:autoSpaceDN w:val="0"/>
        <w:spacing w:before="173" w:after="0" w:line="230" w:lineRule="auto"/>
        <w:ind w:right="509"/>
        <w:jc w:val="both"/>
        <w:rPr>
          <w:rFonts w:ascii="Cambria" w:eastAsia="Cambria" w:hAnsi="Cambria" w:cs="Cambria"/>
          <w:sz w:val="19"/>
          <w:lang w:val="en-US"/>
        </w:rPr>
      </w:pPr>
      <w:r w:rsidRPr="00CD3008">
        <w:rPr>
          <w:rFonts w:ascii="Cambria" w:eastAsia="Cambria" w:hAnsi="Cambria" w:cs="Cambria"/>
          <w:i/>
          <w:spacing w:val="-6"/>
          <w:sz w:val="19"/>
          <w:lang w:val="en-US"/>
        </w:rPr>
        <w:t>Selection</w:t>
      </w:r>
      <w:r w:rsidRPr="00CD3008">
        <w:rPr>
          <w:rFonts w:ascii="Cambria" w:eastAsia="Cambria" w:hAnsi="Cambria" w:cs="Cambria"/>
          <w:spacing w:val="-6"/>
          <w:sz w:val="19"/>
          <w:lang w:val="en-US"/>
        </w:rPr>
        <w: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IAM</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operator</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establish</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criteria</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selection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crew</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members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VEMS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operations,</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taking</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their prior</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experience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into</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account.</w:t>
      </w:r>
    </w:p>
    <w:p w14:paraId="69F365E7" w14:textId="77777777" w:rsidR="00CD3008" w:rsidRPr="00CD3008" w:rsidRDefault="00CD3008" w:rsidP="00CD3008">
      <w:pPr>
        <w:widowControl w:val="0"/>
        <w:numPr>
          <w:ilvl w:val="0"/>
          <w:numId w:val="76"/>
        </w:numPr>
        <w:tabs>
          <w:tab w:val="left" w:pos="1330"/>
          <w:tab w:val="left" w:pos="1332"/>
        </w:tabs>
        <w:autoSpaceDE w:val="0"/>
        <w:autoSpaceDN w:val="0"/>
        <w:spacing w:before="173" w:after="0" w:line="230" w:lineRule="auto"/>
        <w:ind w:right="508"/>
        <w:jc w:val="both"/>
        <w:rPr>
          <w:rFonts w:ascii="Cambria" w:eastAsia="Cambria" w:hAnsi="Cambria" w:cs="Cambria"/>
          <w:sz w:val="19"/>
          <w:lang w:val="en-US"/>
        </w:rPr>
      </w:pPr>
      <w:r w:rsidRPr="00CD3008">
        <w:rPr>
          <w:rFonts w:ascii="Cambria" w:eastAsia="Cambria" w:hAnsi="Cambria" w:cs="Cambria"/>
          <w:i/>
          <w:w w:val="90"/>
          <w:sz w:val="19"/>
          <w:lang w:val="en-US"/>
        </w:rPr>
        <w:t>Operational training</w:t>
      </w:r>
      <w:r w:rsidRPr="00CD3008">
        <w:rPr>
          <w:rFonts w:ascii="Cambria" w:eastAsia="Cambria" w:hAnsi="Cambria" w:cs="Cambria"/>
          <w:w w:val="90"/>
          <w:sz w:val="19"/>
          <w:lang w:val="en-US"/>
        </w:rPr>
        <w:t>. Crew members shall successfully complete operational training in accordance with the VEMS</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procedures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contained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operations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manual.</w:t>
      </w:r>
    </w:p>
    <w:p w14:paraId="39992DEE" w14:textId="77777777" w:rsidR="00CD3008" w:rsidRPr="00CD3008" w:rsidRDefault="00CD3008" w:rsidP="00CD3008">
      <w:pPr>
        <w:widowControl w:val="0"/>
        <w:numPr>
          <w:ilvl w:val="0"/>
          <w:numId w:val="76"/>
        </w:numPr>
        <w:tabs>
          <w:tab w:val="left" w:pos="1331"/>
        </w:tabs>
        <w:autoSpaceDE w:val="0"/>
        <w:autoSpaceDN w:val="0"/>
        <w:spacing w:before="165" w:after="0" w:line="240" w:lineRule="auto"/>
        <w:ind w:left="1331" w:hanging="339"/>
        <w:rPr>
          <w:rFonts w:ascii="Cambria" w:eastAsia="Cambria" w:hAnsi="Cambria" w:cs="Cambria"/>
          <w:sz w:val="19"/>
          <w:lang w:val="en-US"/>
        </w:rPr>
      </w:pPr>
      <w:r w:rsidRPr="00CD3008">
        <w:rPr>
          <w:rFonts w:ascii="Cambria" w:eastAsia="Cambria" w:hAnsi="Cambria" w:cs="Cambria"/>
          <w:spacing w:val="-2"/>
          <w:sz w:val="19"/>
          <w:lang w:val="en-US"/>
        </w:rPr>
        <w:t>Reserved.</w:t>
      </w:r>
    </w:p>
    <w:p w14:paraId="4483C33A" w14:textId="77777777" w:rsidR="00CD3008" w:rsidRPr="00CD3008" w:rsidRDefault="00CD3008" w:rsidP="00CD3008">
      <w:pPr>
        <w:widowControl w:val="0"/>
        <w:numPr>
          <w:ilvl w:val="0"/>
          <w:numId w:val="76"/>
        </w:numPr>
        <w:tabs>
          <w:tab w:val="left" w:pos="1331"/>
        </w:tabs>
        <w:autoSpaceDE w:val="0"/>
        <w:autoSpaceDN w:val="0"/>
        <w:spacing w:before="165" w:after="0" w:line="240" w:lineRule="auto"/>
        <w:ind w:left="1331" w:hanging="339"/>
        <w:rPr>
          <w:rFonts w:ascii="Cambria" w:eastAsia="Cambria" w:hAnsi="Cambria" w:cs="Cambria"/>
          <w:i/>
          <w:sz w:val="19"/>
          <w:lang w:val="en-US"/>
        </w:rPr>
      </w:pPr>
      <w:r w:rsidRPr="00CD3008">
        <w:rPr>
          <w:rFonts w:ascii="Cambria" w:eastAsia="Cambria" w:hAnsi="Cambria" w:cs="Cambria"/>
          <w:i/>
          <w:w w:val="85"/>
          <w:sz w:val="19"/>
          <w:lang w:val="en-US"/>
        </w:rPr>
        <w:t>Crew</w:t>
      </w:r>
      <w:r w:rsidRPr="00CD3008">
        <w:rPr>
          <w:rFonts w:ascii="Cambria" w:eastAsia="Cambria" w:hAnsi="Cambria" w:cs="Cambria"/>
          <w:i/>
          <w:spacing w:val="-1"/>
          <w:w w:val="90"/>
          <w:sz w:val="19"/>
          <w:lang w:val="en-US"/>
        </w:rPr>
        <w:t xml:space="preserve"> </w:t>
      </w:r>
      <w:r w:rsidRPr="00CD3008">
        <w:rPr>
          <w:rFonts w:ascii="Cambria" w:eastAsia="Cambria" w:hAnsi="Cambria" w:cs="Cambria"/>
          <w:i/>
          <w:spacing w:val="-2"/>
          <w:w w:val="90"/>
          <w:sz w:val="19"/>
          <w:lang w:val="en-US"/>
        </w:rPr>
        <w:t>composition</w:t>
      </w:r>
    </w:p>
    <w:p w14:paraId="0DE551A7" w14:textId="77777777" w:rsidR="00CD3008" w:rsidRPr="00CD3008" w:rsidRDefault="00CD3008" w:rsidP="00CD3008">
      <w:pPr>
        <w:widowControl w:val="0"/>
        <w:numPr>
          <w:ilvl w:val="1"/>
          <w:numId w:val="76"/>
        </w:numPr>
        <w:tabs>
          <w:tab w:val="left" w:pos="1671"/>
          <w:tab w:val="left" w:pos="1673"/>
        </w:tabs>
        <w:autoSpaceDE w:val="0"/>
        <w:autoSpaceDN w:val="0"/>
        <w:spacing w:before="171" w:after="0" w:line="230" w:lineRule="auto"/>
        <w:ind w:right="510"/>
        <w:rPr>
          <w:rFonts w:ascii="Cambria" w:eastAsia="Cambria" w:hAnsi="Cambria" w:cs="Cambria"/>
          <w:sz w:val="19"/>
          <w:lang w:val="en-US"/>
        </w:rPr>
      </w:pPr>
      <w:r w:rsidRPr="00CD3008">
        <w:rPr>
          <w:rFonts w:ascii="Cambria" w:eastAsia="Cambria" w:hAnsi="Cambria" w:cs="Cambria"/>
          <w:i/>
          <w:w w:val="90"/>
          <w:sz w:val="19"/>
          <w:lang w:val="en-US"/>
        </w:rPr>
        <w:t>Day flight</w:t>
      </w:r>
      <w:r w:rsidRPr="00CD3008">
        <w:rPr>
          <w:rFonts w:ascii="Cambria" w:eastAsia="Cambria" w:hAnsi="Cambria" w:cs="Cambria"/>
          <w:w w:val="90"/>
          <w:sz w:val="19"/>
          <w:lang w:val="en-US"/>
        </w:rPr>
        <w:t>. The minimum crew composition at dispatch for a VEMS flight under VFR day shall be two pilots or</w:t>
      </w:r>
      <w:r w:rsidRPr="00CD3008">
        <w:rPr>
          <w:rFonts w:ascii="Cambria" w:eastAsia="Cambria" w:hAnsi="Cambria" w:cs="Cambria"/>
          <w:spacing w:val="40"/>
          <w:sz w:val="19"/>
          <w:lang w:val="en-US"/>
        </w:rPr>
        <w:t xml:space="preserve"> </w:t>
      </w:r>
      <w:r w:rsidRPr="00CD3008">
        <w:rPr>
          <w:rFonts w:ascii="Cambria" w:eastAsia="Cambria" w:hAnsi="Cambria" w:cs="Cambria"/>
          <w:spacing w:val="-2"/>
          <w:sz w:val="19"/>
          <w:lang w:val="en-US"/>
        </w:rPr>
        <w:t>one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pilot</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one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VEMS</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technical</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crew</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member.</w:t>
      </w:r>
    </w:p>
    <w:p w14:paraId="317A3562" w14:textId="77777777" w:rsidR="00CD3008" w:rsidRPr="00CD3008" w:rsidRDefault="00CD3008" w:rsidP="00CD3008">
      <w:pPr>
        <w:widowControl w:val="0"/>
        <w:autoSpaceDE w:val="0"/>
        <w:autoSpaceDN w:val="0"/>
        <w:spacing w:before="67" w:after="0" w:line="240" w:lineRule="auto"/>
        <w:rPr>
          <w:rFonts w:ascii="Cambria" w:eastAsia="Cambria" w:hAnsi="Cambria" w:cs="Cambria"/>
          <w:sz w:val="19"/>
          <w:szCs w:val="19"/>
          <w:lang w:val="en-US"/>
        </w:rPr>
      </w:pPr>
    </w:p>
    <w:p w14:paraId="385EAF8B" w14:textId="77777777" w:rsidR="00CD3008" w:rsidRPr="00CD3008" w:rsidRDefault="00CD3008" w:rsidP="00CD3008">
      <w:pPr>
        <w:widowControl w:val="0"/>
        <w:autoSpaceDE w:val="0"/>
        <w:autoSpaceDN w:val="0"/>
        <w:spacing w:after="0" w:line="240" w:lineRule="auto"/>
        <w:ind w:right="150"/>
        <w:jc w:val="center"/>
        <w:rPr>
          <w:rFonts w:ascii="Cambria" w:eastAsia="Cambria" w:hAnsi="Cambria" w:cs="Cambria"/>
          <w:sz w:val="19"/>
          <w:szCs w:val="19"/>
          <w:lang w:val="en-US"/>
        </w:rPr>
      </w:pPr>
      <w:r w:rsidRPr="00CD3008">
        <w:rPr>
          <w:rFonts w:ascii="Cambria" w:eastAsia="Cambria" w:hAnsi="Cambria" w:cs="Cambria"/>
          <w:w w:val="90"/>
          <w:sz w:val="19"/>
          <w:szCs w:val="19"/>
          <w:lang w:val="en-US"/>
        </w:rPr>
        <w:t>After</w:t>
      </w:r>
      <w:r w:rsidRPr="00CD3008">
        <w:rPr>
          <w:rFonts w:ascii="Cambria" w:eastAsia="Cambria" w:hAnsi="Cambria" w:cs="Cambria"/>
          <w:spacing w:val="5"/>
          <w:sz w:val="19"/>
          <w:szCs w:val="19"/>
          <w:lang w:val="en-US"/>
        </w:rPr>
        <w:t xml:space="preserve"> </w:t>
      </w:r>
      <w:r w:rsidRPr="00CD3008">
        <w:rPr>
          <w:rFonts w:ascii="Cambria" w:eastAsia="Cambria" w:hAnsi="Cambria" w:cs="Cambria"/>
          <w:w w:val="90"/>
          <w:sz w:val="19"/>
          <w:szCs w:val="19"/>
          <w:lang w:val="en-US"/>
        </w:rPr>
        <w:t>landing</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at</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VEMS</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operating</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site,</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subsequent</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flights</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may</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be</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conducted</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by</w:t>
      </w:r>
      <w:r w:rsidRPr="00CD3008">
        <w:rPr>
          <w:rFonts w:ascii="Cambria" w:eastAsia="Cambria" w:hAnsi="Cambria" w:cs="Cambria"/>
          <w:spacing w:val="1"/>
          <w:sz w:val="19"/>
          <w:szCs w:val="19"/>
          <w:lang w:val="en-US"/>
        </w:rPr>
        <w:t xml:space="preserve"> </w:t>
      </w:r>
      <w:r w:rsidRPr="00CD3008">
        <w:rPr>
          <w:rFonts w:ascii="Cambria" w:eastAsia="Cambria" w:hAnsi="Cambria" w:cs="Cambria"/>
          <w:w w:val="90"/>
          <w:sz w:val="19"/>
          <w:szCs w:val="19"/>
          <w:lang w:val="en-US"/>
        </w:rPr>
        <w:t>one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w w:val="90"/>
          <w:sz w:val="19"/>
          <w:szCs w:val="19"/>
          <w:lang w:val="en-US"/>
        </w:rPr>
        <w:t>pilot:</w:t>
      </w:r>
    </w:p>
    <w:p w14:paraId="23813127" w14:textId="77777777" w:rsidR="00CD3008" w:rsidRPr="00CD3008" w:rsidRDefault="00CD3008" w:rsidP="00CD3008">
      <w:pPr>
        <w:widowControl w:val="0"/>
        <w:numPr>
          <w:ilvl w:val="2"/>
          <w:numId w:val="76"/>
        </w:numPr>
        <w:tabs>
          <w:tab w:val="left" w:pos="2240"/>
        </w:tabs>
        <w:autoSpaceDE w:val="0"/>
        <w:autoSpaceDN w:val="0"/>
        <w:spacing w:before="171"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if there is a need for additional medical supplies, refuel /battery recharge or reposition while the VEMS</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technical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crew</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member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provides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medical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assistance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ground;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or</w:t>
      </w:r>
    </w:p>
    <w:p w14:paraId="2E476DDA" w14:textId="77777777" w:rsidR="00CD3008" w:rsidRPr="00CD3008" w:rsidRDefault="00CD3008" w:rsidP="00CD3008">
      <w:pPr>
        <w:widowControl w:val="0"/>
        <w:numPr>
          <w:ilvl w:val="2"/>
          <w:numId w:val="76"/>
        </w:numPr>
        <w:tabs>
          <w:tab w:val="left" w:pos="2240"/>
        </w:tabs>
        <w:autoSpaceDE w:val="0"/>
        <w:autoSpaceDN w:val="0"/>
        <w:spacing w:before="173" w:after="0" w:line="230" w:lineRule="auto"/>
        <w:ind w:right="510"/>
        <w:jc w:val="both"/>
        <w:rPr>
          <w:rFonts w:ascii="Cambria" w:eastAsia="Cambria" w:hAnsi="Cambria" w:cs="Cambria"/>
          <w:sz w:val="19"/>
          <w:lang w:val="en-US"/>
        </w:rPr>
      </w:pPr>
      <w:r w:rsidRPr="00CD3008">
        <w:rPr>
          <w:rFonts w:ascii="Cambria" w:eastAsia="Cambria" w:hAnsi="Cambria" w:cs="Cambria"/>
          <w:spacing w:val="-2"/>
          <w:sz w:val="19"/>
          <w:lang w:val="en-US"/>
        </w:rPr>
        <w:t>if</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VEMS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technical</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crew</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member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provides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medical</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assistance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medical</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patient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flight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z w:val="19"/>
          <w:lang w:val="en-US"/>
        </w:rPr>
        <w:t xml:space="preserve"> during</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transport</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another</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vehicle.</w:t>
      </w:r>
    </w:p>
    <w:p w14:paraId="054DFF05" w14:textId="77777777" w:rsidR="00CD3008" w:rsidRPr="00CD3008" w:rsidRDefault="00CD3008" w:rsidP="00CD3008">
      <w:pPr>
        <w:widowControl w:val="0"/>
        <w:numPr>
          <w:ilvl w:val="1"/>
          <w:numId w:val="76"/>
        </w:numPr>
        <w:tabs>
          <w:tab w:val="left" w:pos="1671"/>
        </w:tabs>
        <w:autoSpaceDE w:val="0"/>
        <w:autoSpaceDN w:val="0"/>
        <w:spacing w:before="166" w:after="0" w:line="240" w:lineRule="auto"/>
        <w:ind w:left="1671" w:hanging="339"/>
        <w:rPr>
          <w:rFonts w:ascii="Cambria" w:eastAsia="Cambria" w:hAnsi="Cambria" w:cs="Cambria"/>
          <w:sz w:val="19"/>
          <w:lang w:val="en-US"/>
        </w:rPr>
      </w:pPr>
      <w:r w:rsidRPr="00CD3008">
        <w:rPr>
          <w:rFonts w:ascii="Cambria" w:eastAsia="Cambria" w:hAnsi="Cambria" w:cs="Cambria"/>
          <w:i/>
          <w:spacing w:val="-2"/>
          <w:w w:val="95"/>
          <w:sz w:val="19"/>
          <w:lang w:val="en-US"/>
        </w:rPr>
        <w:t>Reserved</w:t>
      </w:r>
      <w:r w:rsidRPr="00CD3008">
        <w:rPr>
          <w:rFonts w:ascii="Cambria" w:eastAsia="Cambria" w:hAnsi="Cambria" w:cs="Cambria"/>
          <w:spacing w:val="-2"/>
          <w:w w:val="95"/>
          <w:sz w:val="19"/>
          <w:lang w:val="en-US"/>
        </w:rPr>
        <w:t>.</w:t>
      </w:r>
    </w:p>
    <w:p w14:paraId="1C3D067C" w14:textId="77777777" w:rsidR="00CD3008" w:rsidRPr="00CD3008" w:rsidRDefault="00CD3008" w:rsidP="00CD3008">
      <w:pPr>
        <w:widowControl w:val="0"/>
        <w:numPr>
          <w:ilvl w:val="1"/>
          <w:numId w:val="76"/>
        </w:numPr>
        <w:tabs>
          <w:tab w:val="left" w:pos="1671"/>
          <w:tab w:val="left" w:pos="1673"/>
        </w:tabs>
        <w:autoSpaceDE w:val="0"/>
        <w:autoSpaceDN w:val="0"/>
        <w:spacing w:before="171" w:after="0" w:line="230" w:lineRule="auto"/>
        <w:ind w:right="508"/>
        <w:rPr>
          <w:rFonts w:ascii="Cambria" w:eastAsia="Cambria" w:hAnsi="Cambria" w:cs="Cambria"/>
          <w:sz w:val="19"/>
          <w:lang w:val="en-US"/>
        </w:rPr>
      </w:pPr>
      <w:r w:rsidRPr="00CD3008">
        <w:rPr>
          <w:rFonts w:ascii="Cambria" w:eastAsia="Cambria" w:hAnsi="Cambria" w:cs="Cambria"/>
          <w:spacing w:val="-4"/>
          <w:sz w:val="19"/>
          <w:lang w:val="en-US"/>
        </w:rPr>
        <w:t>The IAM operator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shall ensure that 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continuity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the crew</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concept</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maintained throughout</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the VEMS</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mission.</w:t>
      </w:r>
    </w:p>
    <w:p w14:paraId="6C2E8834" w14:textId="77777777" w:rsidR="00CD3008" w:rsidRPr="00CD3008" w:rsidRDefault="00CD3008" w:rsidP="00CD3008">
      <w:pPr>
        <w:widowControl w:val="0"/>
        <w:numPr>
          <w:ilvl w:val="0"/>
          <w:numId w:val="76"/>
        </w:numPr>
        <w:tabs>
          <w:tab w:val="left" w:pos="1331"/>
        </w:tabs>
        <w:autoSpaceDE w:val="0"/>
        <w:autoSpaceDN w:val="0"/>
        <w:spacing w:before="166" w:after="0" w:line="240" w:lineRule="auto"/>
        <w:ind w:left="1331" w:hanging="339"/>
        <w:rPr>
          <w:rFonts w:ascii="Cambria" w:eastAsia="Cambria" w:hAnsi="Cambria" w:cs="Cambria"/>
          <w:i/>
          <w:sz w:val="19"/>
          <w:lang w:val="en-US"/>
        </w:rPr>
      </w:pPr>
      <w:r w:rsidRPr="00CD3008">
        <w:rPr>
          <w:rFonts w:ascii="Cambria" w:eastAsia="Cambria" w:hAnsi="Cambria" w:cs="Cambria"/>
          <w:i/>
          <w:w w:val="85"/>
          <w:sz w:val="19"/>
          <w:lang w:val="en-US"/>
        </w:rPr>
        <w:t>Flight</w:t>
      </w:r>
      <w:r w:rsidRPr="00CD3008">
        <w:rPr>
          <w:rFonts w:ascii="Cambria" w:eastAsia="Cambria" w:hAnsi="Cambria" w:cs="Cambria"/>
          <w:i/>
          <w:spacing w:val="-5"/>
          <w:w w:val="85"/>
          <w:sz w:val="19"/>
          <w:lang w:val="en-US"/>
        </w:rPr>
        <w:t xml:space="preserve"> </w:t>
      </w:r>
      <w:r w:rsidRPr="00CD3008">
        <w:rPr>
          <w:rFonts w:ascii="Cambria" w:eastAsia="Cambria" w:hAnsi="Cambria" w:cs="Cambria"/>
          <w:i/>
          <w:w w:val="85"/>
          <w:sz w:val="19"/>
          <w:lang w:val="en-US"/>
        </w:rPr>
        <w:t>and</w:t>
      </w:r>
      <w:r w:rsidRPr="00CD3008">
        <w:rPr>
          <w:rFonts w:ascii="Cambria" w:eastAsia="Cambria" w:hAnsi="Cambria" w:cs="Cambria"/>
          <w:i/>
          <w:spacing w:val="-4"/>
          <w:w w:val="85"/>
          <w:sz w:val="19"/>
          <w:lang w:val="en-US"/>
        </w:rPr>
        <w:t xml:space="preserve"> </w:t>
      </w:r>
      <w:r w:rsidRPr="00CD3008">
        <w:rPr>
          <w:rFonts w:ascii="Cambria" w:eastAsia="Cambria" w:hAnsi="Cambria" w:cs="Cambria"/>
          <w:i/>
          <w:w w:val="85"/>
          <w:sz w:val="19"/>
          <w:lang w:val="en-US"/>
        </w:rPr>
        <w:t>technical</w:t>
      </w:r>
      <w:r w:rsidRPr="00CD3008">
        <w:rPr>
          <w:rFonts w:ascii="Cambria" w:eastAsia="Cambria" w:hAnsi="Cambria" w:cs="Cambria"/>
          <w:i/>
          <w:spacing w:val="-4"/>
          <w:w w:val="85"/>
          <w:sz w:val="19"/>
          <w:lang w:val="en-US"/>
        </w:rPr>
        <w:t xml:space="preserve"> </w:t>
      </w:r>
      <w:r w:rsidRPr="00CD3008">
        <w:rPr>
          <w:rFonts w:ascii="Cambria" w:eastAsia="Cambria" w:hAnsi="Cambria" w:cs="Cambria"/>
          <w:i/>
          <w:w w:val="85"/>
          <w:sz w:val="19"/>
          <w:lang w:val="en-US"/>
        </w:rPr>
        <w:t>crew</w:t>
      </w:r>
      <w:r w:rsidRPr="00CD3008">
        <w:rPr>
          <w:rFonts w:ascii="Cambria" w:eastAsia="Cambria" w:hAnsi="Cambria" w:cs="Cambria"/>
          <w:i/>
          <w:spacing w:val="-4"/>
          <w:w w:val="85"/>
          <w:sz w:val="19"/>
          <w:lang w:val="en-US"/>
        </w:rPr>
        <w:t xml:space="preserve"> </w:t>
      </w:r>
      <w:r w:rsidRPr="00CD3008">
        <w:rPr>
          <w:rFonts w:ascii="Cambria" w:eastAsia="Cambria" w:hAnsi="Cambria" w:cs="Cambria"/>
          <w:i/>
          <w:w w:val="85"/>
          <w:sz w:val="19"/>
          <w:lang w:val="en-US"/>
        </w:rPr>
        <w:t>training</w:t>
      </w:r>
      <w:r w:rsidRPr="00CD3008">
        <w:rPr>
          <w:rFonts w:ascii="Cambria" w:eastAsia="Cambria" w:hAnsi="Cambria" w:cs="Cambria"/>
          <w:i/>
          <w:spacing w:val="-4"/>
          <w:w w:val="85"/>
          <w:sz w:val="19"/>
          <w:lang w:val="en-US"/>
        </w:rPr>
        <w:t xml:space="preserve"> </w:t>
      </w:r>
      <w:r w:rsidRPr="00CD3008">
        <w:rPr>
          <w:rFonts w:ascii="Cambria" w:eastAsia="Cambria" w:hAnsi="Cambria" w:cs="Cambria"/>
          <w:i/>
          <w:w w:val="85"/>
          <w:sz w:val="19"/>
          <w:lang w:val="en-US"/>
        </w:rPr>
        <w:t>and</w:t>
      </w:r>
      <w:r w:rsidRPr="00CD3008">
        <w:rPr>
          <w:rFonts w:ascii="Cambria" w:eastAsia="Cambria" w:hAnsi="Cambria" w:cs="Cambria"/>
          <w:i/>
          <w:spacing w:val="-4"/>
          <w:w w:val="85"/>
          <w:sz w:val="19"/>
          <w:lang w:val="en-US"/>
        </w:rPr>
        <w:t xml:space="preserve"> </w:t>
      </w:r>
      <w:r w:rsidRPr="00CD3008">
        <w:rPr>
          <w:rFonts w:ascii="Cambria" w:eastAsia="Cambria" w:hAnsi="Cambria" w:cs="Cambria"/>
          <w:i/>
          <w:spacing w:val="-2"/>
          <w:w w:val="85"/>
          <w:sz w:val="19"/>
          <w:lang w:val="en-US"/>
        </w:rPr>
        <w:t>checking</w:t>
      </w:r>
    </w:p>
    <w:p w14:paraId="502C25D4" w14:textId="77777777" w:rsidR="00CD3008" w:rsidRPr="00CD3008" w:rsidRDefault="00CD3008" w:rsidP="00CD3008">
      <w:pPr>
        <w:widowControl w:val="0"/>
        <w:numPr>
          <w:ilvl w:val="1"/>
          <w:numId w:val="76"/>
        </w:numPr>
        <w:tabs>
          <w:tab w:val="left" w:pos="1671"/>
          <w:tab w:val="left" w:pos="1673"/>
        </w:tabs>
        <w:autoSpaceDE w:val="0"/>
        <w:autoSpaceDN w:val="0"/>
        <w:spacing w:before="171" w:after="0" w:line="230" w:lineRule="auto"/>
        <w:ind w:right="508"/>
        <w:rPr>
          <w:rFonts w:ascii="Cambria" w:eastAsia="Cambria" w:hAnsi="Cambria" w:cs="Cambria"/>
          <w:sz w:val="19"/>
          <w:lang w:val="en-US"/>
        </w:rPr>
      </w:pPr>
      <w:r w:rsidRPr="00CD3008">
        <w:rPr>
          <w:rFonts w:ascii="Cambria" w:eastAsia="Cambria" w:hAnsi="Cambria" w:cs="Cambria"/>
          <w:spacing w:val="-4"/>
          <w:sz w:val="19"/>
          <w:lang w:val="en-US"/>
        </w:rPr>
        <w:t>Training</w:t>
      </w:r>
      <w:r w:rsidRPr="00CD3008">
        <w:rPr>
          <w:rFonts w:ascii="Cambria" w:eastAsia="Cambria" w:hAnsi="Cambria" w:cs="Cambria"/>
          <w:spacing w:val="11"/>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12"/>
          <w:sz w:val="19"/>
          <w:lang w:val="en-US"/>
        </w:rPr>
        <w:t xml:space="preserve"> </w:t>
      </w:r>
      <w:r w:rsidRPr="00CD3008">
        <w:rPr>
          <w:rFonts w:ascii="Cambria" w:eastAsia="Cambria" w:hAnsi="Cambria" w:cs="Cambria"/>
          <w:spacing w:val="-4"/>
          <w:sz w:val="19"/>
          <w:lang w:val="en-US"/>
        </w:rPr>
        <w:t>checking</w:t>
      </w:r>
      <w:r w:rsidRPr="00CD3008">
        <w:rPr>
          <w:rFonts w:ascii="Cambria" w:eastAsia="Cambria" w:hAnsi="Cambria" w:cs="Cambria"/>
          <w:spacing w:val="11"/>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12"/>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12"/>
          <w:sz w:val="19"/>
          <w:lang w:val="en-US"/>
        </w:rPr>
        <w:t xml:space="preserve"> </w:t>
      </w:r>
      <w:r w:rsidRPr="00CD3008">
        <w:rPr>
          <w:rFonts w:ascii="Cambria" w:eastAsia="Cambria" w:hAnsi="Cambria" w:cs="Cambria"/>
          <w:spacing w:val="-4"/>
          <w:sz w:val="19"/>
          <w:lang w:val="en-US"/>
        </w:rPr>
        <w:t>conducted</w:t>
      </w:r>
      <w:r w:rsidRPr="00CD3008">
        <w:rPr>
          <w:rFonts w:ascii="Cambria" w:eastAsia="Cambria" w:hAnsi="Cambria" w:cs="Cambria"/>
          <w:spacing w:val="11"/>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11"/>
          <w:sz w:val="19"/>
          <w:lang w:val="en-US"/>
        </w:rPr>
        <w:t xml:space="preserve"> </w:t>
      </w:r>
      <w:r w:rsidRPr="00CD3008">
        <w:rPr>
          <w:rFonts w:ascii="Cambria" w:eastAsia="Cambria" w:hAnsi="Cambria" w:cs="Cambria"/>
          <w:spacing w:val="-4"/>
          <w:sz w:val="19"/>
          <w:lang w:val="en-US"/>
        </w:rPr>
        <w:t>suitably</w:t>
      </w:r>
      <w:r w:rsidRPr="00CD3008">
        <w:rPr>
          <w:rFonts w:ascii="Cambria" w:eastAsia="Cambria" w:hAnsi="Cambria" w:cs="Cambria"/>
          <w:spacing w:val="12"/>
          <w:sz w:val="19"/>
          <w:lang w:val="en-US"/>
        </w:rPr>
        <w:t xml:space="preserve"> </w:t>
      </w:r>
      <w:r w:rsidRPr="00CD3008">
        <w:rPr>
          <w:rFonts w:ascii="Cambria" w:eastAsia="Cambria" w:hAnsi="Cambria" w:cs="Cambria"/>
          <w:spacing w:val="-4"/>
          <w:sz w:val="19"/>
          <w:lang w:val="en-US"/>
        </w:rPr>
        <w:t>qualified</w:t>
      </w:r>
      <w:r w:rsidRPr="00CD3008">
        <w:rPr>
          <w:rFonts w:ascii="Cambria" w:eastAsia="Cambria" w:hAnsi="Cambria" w:cs="Cambria"/>
          <w:spacing w:val="14"/>
          <w:sz w:val="19"/>
          <w:lang w:val="en-US"/>
        </w:rPr>
        <w:t xml:space="preserve"> </w:t>
      </w:r>
      <w:r w:rsidRPr="00CD3008">
        <w:rPr>
          <w:rFonts w:ascii="Cambria" w:eastAsia="Cambria" w:hAnsi="Cambria" w:cs="Cambria"/>
          <w:spacing w:val="-4"/>
          <w:sz w:val="19"/>
          <w:lang w:val="en-US"/>
        </w:rPr>
        <w:t>personnel</w:t>
      </w:r>
      <w:r w:rsidRPr="00CD3008">
        <w:rPr>
          <w:rFonts w:ascii="Cambria" w:eastAsia="Cambria" w:hAnsi="Cambria" w:cs="Cambria"/>
          <w:spacing w:val="12"/>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12"/>
          <w:sz w:val="19"/>
          <w:lang w:val="en-US"/>
        </w:rPr>
        <w:t xml:space="preserve"> </w:t>
      </w:r>
      <w:r w:rsidRPr="00CD3008">
        <w:rPr>
          <w:rFonts w:ascii="Cambria" w:eastAsia="Cambria" w:hAnsi="Cambria" w:cs="Cambria"/>
          <w:spacing w:val="-4"/>
          <w:sz w:val="19"/>
          <w:lang w:val="en-US"/>
        </w:rPr>
        <w:t>accordance</w:t>
      </w:r>
      <w:r w:rsidRPr="00CD3008">
        <w:rPr>
          <w:rFonts w:ascii="Cambria" w:eastAsia="Cambria" w:hAnsi="Cambria" w:cs="Cambria"/>
          <w:spacing w:val="12"/>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12"/>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12"/>
          <w:sz w:val="19"/>
          <w:lang w:val="en-US"/>
        </w:rPr>
        <w:t xml:space="preserve"> </w:t>
      </w:r>
      <w:r w:rsidRPr="00CD3008">
        <w:rPr>
          <w:rFonts w:ascii="Cambria" w:eastAsia="Cambria" w:hAnsi="Cambria" w:cs="Cambria"/>
          <w:spacing w:val="-4"/>
          <w:sz w:val="19"/>
          <w:lang w:val="en-US"/>
        </w:rPr>
        <w:t>syllabus</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included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operations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manual</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approved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competent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authority.</w:t>
      </w:r>
    </w:p>
    <w:p w14:paraId="48B4286E" w14:textId="77777777" w:rsidR="00CD3008" w:rsidRPr="00CD3008" w:rsidRDefault="00CD3008" w:rsidP="00CD3008">
      <w:pPr>
        <w:widowControl w:val="0"/>
        <w:numPr>
          <w:ilvl w:val="1"/>
          <w:numId w:val="76"/>
        </w:numPr>
        <w:tabs>
          <w:tab w:val="left" w:pos="1671"/>
        </w:tabs>
        <w:autoSpaceDE w:val="0"/>
        <w:autoSpaceDN w:val="0"/>
        <w:spacing w:before="166" w:after="0" w:line="240" w:lineRule="auto"/>
        <w:ind w:left="1671" w:hanging="339"/>
        <w:rPr>
          <w:rFonts w:ascii="Cambria" w:eastAsia="Cambria" w:hAnsi="Cambria" w:cs="Cambria"/>
          <w:sz w:val="19"/>
          <w:lang w:val="en-US"/>
        </w:rPr>
      </w:pPr>
      <w:r w:rsidRPr="00CD3008">
        <w:rPr>
          <w:rFonts w:ascii="Cambria" w:eastAsia="Cambria" w:hAnsi="Cambria" w:cs="Cambria"/>
          <w:w w:val="90"/>
          <w:sz w:val="19"/>
          <w:lang w:val="en-US"/>
        </w:rPr>
        <w:t>Crew</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members</w:t>
      </w:r>
    </w:p>
    <w:p w14:paraId="427FEBD0" w14:textId="77777777" w:rsidR="00CD3008" w:rsidRPr="00CD3008" w:rsidRDefault="00CD3008" w:rsidP="00CD3008">
      <w:pPr>
        <w:widowControl w:val="0"/>
        <w:numPr>
          <w:ilvl w:val="2"/>
          <w:numId w:val="76"/>
        </w:numPr>
        <w:tabs>
          <w:tab w:val="left" w:pos="2240"/>
        </w:tabs>
        <w:autoSpaceDE w:val="0"/>
        <w:autoSpaceDN w:val="0"/>
        <w:spacing w:before="172"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 xml:space="preserve">All relevant elements of the crew training </w:t>
      </w:r>
      <w:proofErr w:type="spellStart"/>
      <w:r w:rsidRPr="00CD3008">
        <w:rPr>
          <w:rFonts w:ascii="Cambria" w:eastAsia="Cambria" w:hAnsi="Cambria" w:cs="Cambria"/>
          <w:spacing w:val="-4"/>
          <w:sz w:val="19"/>
          <w:lang w:val="en-US"/>
        </w:rPr>
        <w:t>programme</w:t>
      </w:r>
      <w:proofErr w:type="spellEnd"/>
      <w:r w:rsidRPr="00CD3008">
        <w:rPr>
          <w:rFonts w:ascii="Cambria" w:eastAsia="Cambria" w:hAnsi="Cambria" w:cs="Cambria"/>
          <w:spacing w:val="-4"/>
          <w:sz w:val="19"/>
          <w:lang w:val="en-US"/>
        </w:rPr>
        <w:t xml:space="preserve"> shall improve crew knowledge of the VEMS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 xml:space="preserve">working environment and equipment, improve crew coordination, and include measures to </w:t>
      </w:r>
      <w:proofErr w:type="spellStart"/>
      <w:r w:rsidRPr="00CD3008">
        <w:rPr>
          <w:rFonts w:ascii="Cambria" w:eastAsia="Cambria" w:hAnsi="Cambria" w:cs="Cambria"/>
          <w:w w:val="90"/>
          <w:sz w:val="19"/>
          <w:lang w:val="en-US"/>
        </w:rPr>
        <w:t>minimise</w:t>
      </w:r>
      <w:proofErr w:type="spellEnd"/>
      <w:r w:rsidRPr="00CD3008">
        <w:rPr>
          <w:rFonts w:ascii="Cambria" w:eastAsia="Cambria" w:hAnsi="Cambria" w:cs="Cambria"/>
          <w:sz w:val="19"/>
          <w:lang w:val="en-US"/>
        </w:rPr>
        <w:t xml:space="preserve"> the</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risks</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associated</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with</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an</w:t>
      </w:r>
      <w:r w:rsidRPr="00CD3008">
        <w:rPr>
          <w:rFonts w:ascii="Cambria" w:eastAsia="Cambria" w:hAnsi="Cambria" w:cs="Cambria"/>
          <w:spacing w:val="-4"/>
          <w:sz w:val="19"/>
          <w:lang w:val="en-US"/>
        </w:rPr>
        <w:t xml:space="preserve"> </w:t>
      </w:r>
      <w:proofErr w:type="spellStart"/>
      <w:r w:rsidRPr="00CD3008">
        <w:rPr>
          <w:rFonts w:ascii="Cambria" w:eastAsia="Cambria" w:hAnsi="Cambria" w:cs="Cambria"/>
          <w:sz w:val="19"/>
          <w:lang w:val="en-US"/>
        </w:rPr>
        <w:t>en</w:t>
      </w:r>
      <w:proofErr w:type="spellEnd"/>
      <w:r w:rsidRPr="00CD3008">
        <w:rPr>
          <w:rFonts w:ascii="Cambria" w:eastAsia="Cambria" w:hAnsi="Cambria" w:cs="Cambria"/>
          <w:sz w:val="19"/>
          <w:lang w:val="en-US"/>
        </w:rPr>
        <w:t>-route</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transit</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low-visibility</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conditions,</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selection</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 xml:space="preserve">VEMS </w:t>
      </w:r>
      <w:r w:rsidRPr="00CD3008">
        <w:rPr>
          <w:rFonts w:ascii="Cambria" w:eastAsia="Cambria" w:hAnsi="Cambria" w:cs="Cambria"/>
          <w:spacing w:val="-4"/>
          <w:sz w:val="19"/>
          <w:lang w:val="en-US"/>
        </w:rPr>
        <w:t>operating sites, and approach</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and departure profiles.</w:t>
      </w:r>
    </w:p>
    <w:p w14:paraId="40865AF6" w14:textId="77777777" w:rsidR="00CD3008" w:rsidRPr="00CD3008" w:rsidRDefault="00CD3008" w:rsidP="00CD3008">
      <w:pPr>
        <w:widowControl w:val="0"/>
        <w:numPr>
          <w:ilvl w:val="2"/>
          <w:numId w:val="76"/>
        </w:numPr>
        <w:tabs>
          <w:tab w:val="left" w:pos="2239"/>
        </w:tabs>
        <w:autoSpaceDE w:val="0"/>
        <w:autoSpaceDN w:val="0"/>
        <w:spacing w:before="165" w:after="0" w:line="240" w:lineRule="auto"/>
        <w:ind w:left="2239" w:hanging="566"/>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measures</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referred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assessed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during</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both</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2"/>
          <w:w w:val="90"/>
          <w:sz w:val="19"/>
          <w:lang w:val="en-US"/>
        </w:rPr>
        <w:t>following:</w:t>
      </w:r>
    </w:p>
    <w:p w14:paraId="7D5C6562" w14:textId="77777777" w:rsidR="00CD3008" w:rsidRPr="00CD3008" w:rsidRDefault="00CD3008" w:rsidP="00CD3008">
      <w:pPr>
        <w:widowControl w:val="0"/>
        <w:numPr>
          <w:ilvl w:val="3"/>
          <w:numId w:val="76"/>
        </w:numPr>
        <w:tabs>
          <w:tab w:val="left" w:pos="2579"/>
        </w:tabs>
        <w:autoSpaceDE w:val="0"/>
        <w:autoSpaceDN w:val="0"/>
        <w:spacing w:before="165" w:after="0" w:line="240" w:lineRule="auto"/>
        <w:ind w:left="2579" w:hanging="339"/>
        <w:rPr>
          <w:rFonts w:ascii="Cambria" w:eastAsia="Cambria" w:hAnsi="Cambria" w:cs="Cambria"/>
          <w:sz w:val="19"/>
          <w:lang w:val="en-US"/>
        </w:rPr>
      </w:pPr>
      <w:r w:rsidRPr="00CD3008">
        <w:rPr>
          <w:rFonts w:ascii="Cambria" w:eastAsia="Cambria" w:hAnsi="Cambria" w:cs="Cambria"/>
          <w:spacing w:val="-6"/>
          <w:sz w:val="19"/>
          <w:lang w:val="en-US"/>
        </w:rPr>
        <w:t>VMC</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day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proficiency</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checks;</w:t>
      </w:r>
    </w:p>
    <w:p w14:paraId="5CAA4E85" w14:textId="77777777" w:rsidR="00CD3008" w:rsidRPr="00CD3008" w:rsidRDefault="00CD3008" w:rsidP="00CD3008">
      <w:pPr>
        <w:widowControl w:val="0"/>
        <w:numPr>
          <w:ilvl w:val="3"/>
          <w:numId w:val="76"/>
        </w:numPr>
        <w:tabs>
          <w:tab w:val="left" w:pos="2579"/>
        </w:tabs>
        <w:autoSpaceDE w:val="0"/>
        <w:autoSpaceDN w:val="0"/>
        <w:spacing w:before="164" w:after="0" w:line="240" w:lineRule="auto"/>
        <w:ind w:left="2579" w:hanging="339"/>
        <w:rPr>
          <w:rFonts w:ascii="Cambria" w:eastAsia="Cambria" w:hAnsi="Cambria" w:cs="Cambria"/>
          <w:sz w:val="19"/>
          <w:lang w:val="en-US"/>
        </w:rPr>
      </w:pPr>
      <w:r w:rsidRPr="00CD3008">
        <w:rPr>
          <w:rFonts w:ascii="Cambria" w:eastAsia="Cambria" w:hAnsi="Cambria" w:cs="Cambria"/>
          <w:w w:val="90"/>
          <w:sz w:val="19"/>
          <w:lang w:val="en-US"/>
        </w:rPr>
        <w:t>line</w:t>
      </w:r>
      <w:r w:rsidRPr="00CD3008">
        <w:rPr>
          <w:rFonts w:ascii="Cambria" w:eastAsia="Cambria" w:hAnsi="Cambria" w:cs="Cambria"/>
          <w:spacing w:val="-1"/>
          <w:sz w:val="19"/>
          <w:lang w:val="en-US"/>
        </w:rPr>
        <w:t xml:space="preserve"> </w:t>
      </w:r>
      <w:r w:rsidRPr="00CD3008">
        <w:rPr>
          <w:rFonts w:ascii="Cambria" w:eastAsia="Cambria" w:hAnsi="Cambria" w:cs="Cambria"/>
          <w:spacing w:val="-2"/>
          <w:w w:val="95"/>
          <w:sz w:val="19"/>
          <w:lang w:val="en-US"/>
        </w:rPr>
        <w:t>checks.</w:t>
      </w:r>
    </w:p>
    <w:p w14:paraId="0C933024" w14:textId="77777777" w:rsidR="00CD3008" w:rsidRPr="00CD3008" w:rsidRDefault="00CD3008" w:rsidP="00CD3008">
      <w:pPr>
        <w:widowControl w:val="0"/>
        <w:numPr>
          <w:ilvl w:val="2"/>
          <w:numId w:val="76"/>
        </w:numPr>
        <w:tabs>
          <w:tab w:val="left" w:pos="2240"/>
        </w:tabs>
        <w:autoSpaceDE w:val="0"/>
        <w:autoSpaceDN w:val="0"/>
        <w:spacing w:before="171"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VEMS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components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proficiency</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checks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line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checks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referred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(ii)</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have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validity</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period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6</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12</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calendar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months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respectively.</w:t>
      </w:r>
    </w:p>
    <w:p w14:paraId="05AA972B" w14:textId="77777777" w:rsidR="00CD3008" w:rsidRPr="00CD3008" w:rsidRDefault="00CD3008" w:rsidP="00CD3008">
      <w:pPr>
        <w:widowControl w:val="0"/>
        <w:autoSpaceDE w:val="0"/>
        <w:autoSpaceDN w:val="0"/>
        <w:spacing w:before="67" w:after="0" w:line="240" w:lineRule="auto"/>
        <w:rPr>
          <w:rFonts w:ascii="Cambria" w:eastAsia="Cambria" w:hAnsi="Cambria" w:cs="Cambria"/>
          <w:sz w:val="19"/>
          <w:szCs w:val="19"/>
          <w:lang w:val="en-US"/>
        </w:rPr>
      </w:pPr>
    </w:p>
    <w:p w14:paraId="7C760809"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w w:val="90"/>
          <w:sz w:val="19"/>
          <w:szCs w:val="19"/>
          <w:lang w:val="en-US"/>
        </w:rPr>
        <w:t>SPA.VEMS.135</w:t>
      </w:r>
      <w:r w:rsidRPr="00CD3008">
        <w:rPr>
          <w:rFonts w:ascii="Cambria" w:eastAsia="Cambria" w:hAnsi="Cambria" w:cs="Cambria"/>
          <w:b/>
          <w:bCs/>
          <w:spacing w:val="18"/>
          <w:sz w:val="19"/>
          <w:szCs w:val="19"/>
          <w:lang w:val="en-US"/>
        </w:rPr>
        <w:t xml:space="preserve"> </w:t>
      </w:r>
      <w:r w:rsidRPr="00CD3008">
        <w:rPr>
          <w:rFonts w:ascii="Cambria" w:eastAsia="Cambria" w:hAnsi="Cambria" w:cs="Cambria"/>
          <w:b/>
          <w:bCs/>
          <w:w w:val="90"/>
          <w:sz w:val="19"/>
          <w:szCs w:val="19"/>
          <w:lang w:val="en-US"/>
        </w:rPr>
        <w:t>Briefing</w:t>
      </w:r>
      <w:r w:rsidRPr="00CD3008">
        <w:rPr>
          <w:rFonts w:ascii="Cambria" w:eastAsia="Cambria" w:hAnsi="Cambria" w:cs="Cambria"/>
          <w:b/>
          <w:bCs/>
          <w:spacing w:val="19"/>
          <w:sz w:val="19"/>
          <w:szCs w:val="19"/>
          <w:lang w:val="en-US"/>
        </w:rPr>
        <w:t xml:space="preserve"> </w:t>
      </w:r>
      <w:r w:rsidRPr="00CD3008">
        <w:rPr>
          <w:rFonts w:ascii="Cambria" w:eastAsia="Cambria" w:hAnsi="Cambria" w:cs="Cambria"/>
          <w:b/>
          <w:bCs/>
          <w:w w:val="90"/>
          <w:sz w:val="19"/>
          <w:szCs w:val="19"/>
          <w:lang w:val="en-US"/>
        </w:rPr>
        <w:t>of</w:t>
      </w:r>
      <w:r w:rsidRPr="00CD3008">
        <w:rPr>
          <w:rFonts w:ascii="Cambria" w:eastAsia="Cambria" w:hAnsi="Cambria" w:cs="Cambria"/>
          <w:b/>
          <w:bCs/>
          <w:spacing w:val="20"/>
          <w:sz w:val="19"/>
          <w:szCs w:val="19"/>
          <w:lang w:val="en-US"/>
        </w:rPr>
        <w:t xml:space="preserve"> </w:t>
      </w:r>
      <w:r w:rsidRPr="00CD3008">
        <w:rPr>
          <w:rFonts w:ascii="Cambria" w:eastAsia="Cambria" w:hAnsi="Cambria" w:cs="Cambria"/>
          <w:b/>
          <w:bCs/>
          <w:w w:val="90"/>
          <w:sz w:val="19"/>
          <w:szCs w:val="19"/>
          <w:lang w:val="en-US"/>
        </w:rPr>
        <w:t>medical</w:t>
      </w:r>
      <w:r w:rsidRPr="00CD3008">
        <w:rPr>
          <w:rFonts w:ascii="Cambria" w:eastAsia="Cambria" w:hAnsi="Cambria" w:cs="Cambria"/>
          <w:b/>
          <w:bCs/>
          <w:spacing w:val="19"/>
          <w:sz w:val="19"/>
          <w:szCs w:val="19"/>
          <w:lang w:val="en-US"/>
        </w:rPr>
        <w:t xml:space="preserve"> </w:t>
      </w:r>
      <w:r w:rsidRPr="00CD3008">
        <w:rPr>
          <w:rFonts w:ascii="Cambria" w:eastAsia="Cambria" w:hAnsi="Cambria" w:cs="Cambria"/>
          <w:b/>
          <w:bCs/>
          <w:w w:val="90"/>
          <w:sz w:val="19"/>
          <w:szCs w:val="19"/>
          <w:lang w:val="en-US"/>
        </w:rPr>
        <w:t>passengers</w:t>
      </w:r>
      <w:r w:rsidRPr="00CD3008">
        <w:rPr>
          <w:rFonts w:ascii="Cambria" w:eastAsia="Cambria" w:hAnsi="Cambria" w:cs="Cambria"/>
          <w:b/>
          <w:bCs/>
          <w:spacing w:val="20"/>
          <w:sz w:val="19"/>
          <w:szCs w:val="19"/>
          <w:lang w:val="en-US"/>
        </w:rPr>
        <w:t xml:space="preserve"> </w:t>
      </w:r>
      <w:r w:rsidRPr="00CD3008">
        <w:rPr>
          <w:rFonts w:ascii="Cambria" w:eastAsia="Cambria" w:hAnsi="Cambria" w:cs="Cambria"/>
          <w:b/>
          <w:bCs/>
          <w:w w:val="90"/>
          <w:sz w:val="19"/>
          <w:szCs w:val="19"/>
          <w:lang w:val="en-US"/>
        </w:rPr>
        <w:t>and</w:t>
      </w:r>
      <w:r w:rsidRPr="00CD3008">
        <w:rPr>
          <w:rFonts w:ascii="Cambria" w:eastAsia="Cambria" w:hAnsi="Cambria" w:cs="Cambria"/>
          <w:b/>
          <w:bCs/>
          <w:spacing w:val="21"/>
          <w:sz w:val="19"/>
          <w:szCs w:val="19"/>
          <w:lang w:val="en-US"/>
        </w:rPr>
        <w:t xml:space="preserve"> </w:t>
      </w:r>
      <w:r w:rsidRPr="00CD3008">
        <w:rPr>
          <w:rFonts w:ascii="Cambria" w:eastAsia="Cambria" w:hAnsi="Cambria" w:cs="Cambria"/>
          <w:b/>
          <w:bCs/>
          <w:w w:val="90"/>
          <w:sz w:val="19"/>
          <w:szCs w:val="19"/>
          <w:lang w:val="en-US"/>
        </w:rPr>
        <w:t>of</w:t>
      </w:r>
      <w:r w:rsidRPr="00CD3008">
        <w:rPr>
          <w:rFonts w:ascii="Cambria" w:eastAsia="Cambria" w:hAnsi="Cambria" w:cs="Cambria"/>
          <w:b/>
          <w:bCs/>
          <w:spacing w:val="17"/>
          <w:sz w:val="19"/>
          <w:szCs w:val="19"/>
          <w:lang w:val="en-US"/>
        </w:rPr>
        <w:t xml:space="preserve"> </w:t>
      </w:r>
      <w:r w:rsidRPr="00CD3008">
        <w:rPr>
          <w:rFonts w:ascii="Cambria" w:eastAsia="Cambria" w:hAnsi="Cambria" w:cs="Cambria"/>
          <w:b/>
          <w:bCs/>
          <w:w w:val="90"/>
          <w:sz w:val="19"/>
          <w:szCs w:val="19"/>
          <w:lang w:val="en-US"/>
        </w:rPr>
        <w:t>other</w:t>
      </w:r>
      <w:r w:rsidRPr="00CD3008">
        <w:rPr>
          <w:rFonts w:ascii="Cambria" w:eastAsia="Cambria" w:hAnsi="Cambria" w:cs="Cambria"/>
          <w:b/>
          <w:bCs/>
          <w:spacing w:val="26"/>
          <w:sz w:val="19"/>
          <w:szCs w:val="19"/>
          <w:lang w:val="en-US"/>
        </w:rPr>
        <w:t xml:space="preserve"> </w:t>
      </w:r>
      <w:r w:rsidRPr="00CD3008">
        <w:rPr>
          <w:rFonts w:ascii="Cambria" w:eastAsia="Cambria" w:hAnsi="Cambria" w:cs="Cambria"/>
          <w:b/>
          <w:bCs/>
          <w:spacing w:val="-2"/>
          <w:w w:val="90"/>
          <w:sz w:val="19"/>
          <w:szCs w:val="19"/>
          <w:lang w:val="en-US"/>
        </w:rPr>
        <w:t>personnel</w:t>
      </w:r>
    </w:p>
    <w:p w14:paraId="571F430B" w14:textId="77777777" w:rsidR="00CD3008" w:rsidRPr="00CD3008" w:rsidRDefault="00CD3008" w:rsidP="00CD3008">
      <w:pPr>
        <w:widowControl w:val="0"/>
        <w:numPr>
          <w:ilvl w:val="0"/>
          <w:numId w:val="75"/>
        </w:numPr>
        <w:tabs>
          <w:tab w:val="left" w:pos="1330"/>
          <w:tab w:val="left" w:pos="1332"/>
        </w:tabs>
        <w:autoSpaceDE w:val="0"/>
        <w:autoSpaceDN w:val="0"/>
        <w:spacing w:before="173" w:after="0" w:line="230" w:lineRule="auto"/>
        <w:ind w:right="507"/>
        <w:jc w:val="both"/>
        <w:rPr>
          <w:rFonts w:ascii="Cambria" w:eastAsia="Cambria" w:hAnsi="Cambria" w:cs="Cambria"/>
          <w:sz w:val="19"/>
          <w:lang w:val="en-US"/>
        </w:rPr>
      </w:pPr>
      <w:r w:rsidRPr="00CD3008">
        <w:rPr>
          <w:rFonts w:ascii="Cambria" w:eastAsia="Cambria" w:hAnsi="Cambria" w:cs="Cambria"/>
          <w:i/>
          <w:w w:val="90"/>
          <w:sz w:val="19"/>
          <w:lang w:val="en-US"/>
        </w:rPr>
        <w:t>Medical passengers</w:t>
      </w:r>
      <w:r w:rsidRPr="00CD3008">
        <w:rPr>
          <w:rFonts w:ascii="Cambria" w:eastAsia="Cambria" w:hAnsi="Cambria" w:cs="Cambria"/>
          <w:w w:val="90"/>
          <w:sz w:val="19"/>
          <w:lang w:val="en-US"/>
        </w:rPr>
        <w:t>. Prior to any VEMS flight, or series of VEMS flights, medical passengers shall be briefed to ensure</w:t>
      </w:r>
      <w:r w:rsidRPr="00CD3008">
        <w:rPr>
          <w:rFonts w:ascii="Cambria" w:eastAsia="Cambria" w:hAnsi="Cambria" w:cs="Cambria"/>
          <w:sz w:val="19"/>
          <w:lang w:val="en-US"/>
        </w:rPr>
        <w:t xml:space="preserve"> they are familiar with the VEMS working environment and equipment, can operate on-board emergency </w:t>
      </w:r>
      <w:r w:rsidRPr="00CD3008">
        <w:rPr>
          <w:rFonts w:ascii="Cambria" w:eastAsia="Cambria" w:hAnsi="Cambria" w:cs="Cambria"/>
          <w:spacing w:val="-4"/>
          <w:sz w:val="19"/>
          <w:lang w:val="en-US"/>
        </w:rPr>
        <w:t>equipment,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can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take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part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normal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emergency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entry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exit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procedures.</w:t>
      </w:r>
    </w:p>
    <w:p w14:paraId="655BEDE9" w14:textId="77777777" w:rsidR="00CD3008" w:rsidRPr="00CD3008" w:rsidRDefault="00CD3008" w:rsidP="00CD3008">
      <w:pPr>
        <w:widowControl w:val="0"/>
        <w:autoSpaceDE w:val="0"/>
        <w:autoSpaceDN w:val="0"/>
        <w:spacing w:after="0" w:line="230" w:lineRule="auto"/>
        <w:jc w:val="both"/>
        <w:rPr>
          <w:rFonts w:ascii="Cambria" w:eastAsia="Cambria" w:hAnsi="Cambria" w:cs="Cambria"/>
          <w:sz w:val="19"/>
          <w:lang w:val="en-US"/>
        </w:rPr>
        <w:sectPr w:rsidR="00CD3008" w:rsidRPr="00CD3008" w:rsidSect="000C2F6B">
          <w:pgSz w:w="11910" w:h="16840"/>
          <w:pgMar w:top="1134" w:right="851" w:bottom="567" w:left="709" w:header="0" w:footer="170" w:gutter="0"/>
          <w:cols w:space="720"/>
          <w:docGrid w:linePitch="299"/>
        </w:sectPr>
      </w:pPr>
    </w:p>
    <w:p w14:paraId="12C2F996"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5CED9F38" w14:textId="77777777" w:rsidR="00CD3008" w:rsidRPr="00CD3008" w:rsidRDefault="00CD3008" w:rsidP="00CD3008">
      <w:pPr>
        <w:widowControl w:val="0"/>
        <w:autoSpaceDE w:val="0"/>
        <w:autoSpaceDN w:val="0"/>
        <w:spacing w:before="45" w:after="0" w:line="240" w:lineRule="auto"/>
        <w:rPr>
          <w:rFonts w:ascii="Cambria" w:eastAsia="Cambria" w:hAnsi="Cambria" w:cs="Cambria"/>
          <w:sz w:val="19"/>
          <w:szCs w:val="19"/>
          <w:lang w:val="en-US"/>
        </w:rPr>
      </w:pPr>
    </w:p>
    <w:p w14:paraId="23021C3C" w14:textId="77777777" w:rsidR="00CD3008" w:rsidRPr="00CD3008" w:rsidRDefault="00CD3008" w:rsidP="00CD3008">
      <w:pPr>
        <w:widowControl w:val="0"/>
        <w:numPr>
          <w:ilvl w:val="0"/>
          <w:numId w:val="75"/>
        </w:numPr>
        <w:tabs>
          <w:tab w:val="left" w:pos="1330"/>
          <w:tab w:val="left" w:pos="1332"/>
        </w:tabs>
        <w:autoSpaceDE w:val="0"/>
        <w:autoSpaceDN w:val="0"/>
        <w:spacing w:after="0" w:line="230" w:lineRule="auto"/>
        <w:ind w:right="509"/>
        <w:jc w:val="both"/>
        <w:rPr>
          <w:rFonts w:ascii="Cambria" w:eastAsia="Cambria" w:hAnsi="Cambria" w:cs="Cambria"/>
          <w:sz w:val="19"/>
          <w:lang w:val="en-US"/>
        </w:rPr>
      </w:pPr>
      <w:r w:rsidRPr="00CD3008">
        <w:rPr>
          <w:rFonts w:ascii="Cambria" w:eastAsia="Cambria" w:hAnsi="Cambria" w:cs="Cambria"/>
          <w:i/>
          <w:w w:val="90"/>
          <w:sz w:val="19"/>
          <w:lang w:val="en-US"/>
        </w:rPr>
        <w:t>Ground emergency service personnel</w:t>
      </w:r>
      <w:r w:rsidRPr="00CD3008">
        <w:rPr>
          <w:rFonts w:ascii="Cambria" w:eastAsia="Cambria" w:hAnsi="Cambria" w:cs="Cambria"/>
          <w:w w:val="90"/>
          <w:sz w:val="19"/>
          <w:lang w:val="en-US"/>
        </w:rPr>
        <w:t>. Where ground emergency service personnel are employed, the IAM operator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shall take all necessary measures to ensure that such personnel are familiar with the VEMS working environment</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equipment,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risks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associated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ground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operations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VEMS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operating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site.</w:t>
      </w:r>
    </w:p>
    <w:p w14:paraId="2301EB10" w14:textId="77777777" w:rsidR="00CD3008" w:rsidRPr="00CD3008" w:rsidRDefault="00CD3008" w:rsidP="00CD3008">
      <w:pPr>
        <w:widowControl w:val="0"/>
        <w:numPr>
          <w:ilvl w:val="0"/>
          <w:numId w:val="75"/>
        </w:numPr>
        <w:tabs>
          <w:tab w:val="left" w:pos="1330"/>
          <w:tab w:val="left" w:pos="1332"/>
        </w:tabs>
        <w:autoSpaceDE w:val="0"/>
        <w:autoSpaceDN w:val="0"/>
        <w:spacing w:before="105" w:after="0" w:line="230" w:lineRule="auto"/>
        <w:ind w:right="508"/>
        <w:jc w:val="both"/>
        <w:rPr>
          <w:rFonts w:ascii="Cambria" w:eastAsia="Cambria" w:hAnsi="Cambria" w:cs="Cambria"/>
          <w:sz w:val="19"/>
          <w:lang w:val="en-US"/>
        </w:rPr>
      </w:pPr>
      <w:r w:rsidRPr="00CD3008">
        <w:rPr>
          <w:rFonts w:ascii="Cambria" w:eastAsia="Cambria" w:hAnsi="Cambria" w:cs="Cambria"/>
          <w:i/>
          <w:spacing w:val="-6"/>
          <w:sz w:val="19"/>
          <w:lang w:val="en-US"/>
        </w:rPr>
        <w:t>Medical</w:t>
      </w:r>
      <w:r w:rsidRPr="00CD3008">
        <w:rPr>
          <w:rFonts w:ascii="Cambria" w:eastAsia="Cambria" w:hAnsi="Cambria" w:cs="Cambria"/>
          <w:i/>
          <w:sz w:val="19"/>
          <w:lang w:val="en-US"/>
        </w:rPr>
        <w:t xml:space="preserve"> </w:t>
      </w:r>
      <w:r w:rsidRPr="00CD3008">
        <w:rPr>
          <w:rFonts w:ascii="Cambria" w:eastAsia="Cambria" w:hAnsi="Cambria" w:cs="Cambria"/>
          <w:i/>
          <w:spacing w:val="-6"/>
          <w:sz w:val="19"/>
          <w:lang w:val="en-US"/>
        </w:rPr>
        <w:t>patients</w:t>
      </w:r>
      <w:r w:rsidRPr="00CD3008">
        <w:rPr>
          <w:rFonts w:ascii="Cambria" w:eastAsia="Cambria" w:hAnsi="Cambria" w:cs="Cambria"/>
          <w:spacing w:val="-6"/>
          <w:sz w:val="19"/>
          <w:lang w:val="en-US"/>
        </w:rPr>
        <w: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Notwithstanding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z w:val="19"/>
          <w:lang w:val="en-US"/>
        </w:rPr>
        <w:t xml:space="preserve"> </w:t>
      </w:r>
      <w:proofErr w:type="gramStart"/>
      <w:r w:rsidRPr="00CD3008">
        <w:rPr>
          <w:rFonts w:ascii="Cambria" w:eastAsia="Cambria" w:hAnsi="Cambria" w:cs="Cambria"/>
          <w:spacing w:val="-6"/>
          <w:sz w:val="19"/>
          <w:lang w:val="en-US"/>
        </w:rPr>
        <w:t>UAM.OP.MVCA</w:t>
      </w:r>
      <w:proofErr w:type="gramEnd"/>
      <w:r w:rsidRPr="00CD3008">
        <w:rPr>
          <w:rFonts w:ascii="Cambria" w:eastAsia="Cambria" w:hAnsi="Cambria" w:cs="Cambria"/>
          <w:spacing w:val="-6"/>
          <w:sz w:val="19"/>
          <w:lang w:val="en-US"/>
        </w:rPr>
        <w:t>.170</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Annex</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IX</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(Part-IAM),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briefing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held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only</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if</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 medical condition of</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 medical patient renders it practicable.</w:t>
      </w:r>
    </w:p>
    <w:p w14:paraId="1BA3804F" w14:textId="77777777" w:rsidR="00CD3008" w:rsidRPr="00CD3008" w:rsidRDefault="00CD3008" w:rsidP="00CD3008">
      <w:pPr>
        <w:widowControl w:val="0"/>
        <w:autoSpaceDE w:val="0"/>
        <w:autoSpaceDN w:val="0"/>
        <w:spacing w:before="183" w:after="0" w:line="240" w:lineRule="auto"/>
        <w:jc w:val="both"/>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t>SPA.VEMS.140</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Information,</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procedures</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6"/>
          <w:sz w:val="19"/>
          <w:szCs w:val="19"/>
          <w:lang w:val="en-US"/>
        </w:rPr>
        <w:t>and</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documentation</w:t>
      </w:r>
    </w:p>
    <w:p w14:paraId="6A7E12B7" w14:textId="77777777" w:rsidR="00CD3008" w:rsidRPr="00CD3008" w:rsidRDefault="00CD3008" w:rsidP="00CD3008">
      <w:pPr>
        <w:widowControl w:val="0"/>
        <w:numPr>
          <w:ilvl w:val="0"/>
          <w:numId w:val="74"/>
        </w:numPr>
        <w:tabs>
          <w:tab w:val="left" w:pos="1330"/>
          <w:tab w:val="left" w:pos="1332"/>
        </w:tabs>
        <w:autoSpaceDE w:val="0"/>
        <w:autoSpaceDN w:val="0"/>
        <w:spacing w:before="105" w:after="0" w:line="230" w:lineRule="auto"/>
        <w:ind w:right="509"/>
        <w:jc w:val="both"/>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IAM</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operator</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assess,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mitigate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3"/>
          <w:sz w:val="19"/>
          <w:lang w:val="en-US"/>
        </w:rPr>
        <w:t xml:space="preserve"> </w:t>
      </w:r>
      <w:proofErr w:type="spellStart"/>
      <w:r w:rsidRPr="00CD3008">
        <w:rPr>
          <w:rFonts w:ascii="Cambria" w:eastAsia="Cambria" w:hAnsi="Cambria" w:cs="Cambria"/>
          <w:spacing w:val="-6"/>
          <w:sz w:val="19"/>
          <w:lang w:val="en-US"/>
        </w:rPr>
        <w:t>minimise</w:t>
      </w:r>
      <w:proofErr w:type="spellEnd"/>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risks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associated</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VEMS</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environment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as</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part</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its risk analysis and management process. The IAM operator shall describe its mitigating measures, including</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operating</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procedures,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operations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manual.</w:t>
      </w:r>
    </w:p>
    <w:p w14:paraId="01A0E348" w14:textId="77777777" w:rsidR="00CD3008" w:rsidRPr="00CD3008" w:rsidRDefault="00CD3008" w:rsidP="00CD3008">
      <w:pPr>
        <w:widowControl w:val="0"/>
        <w:numPr>
          <w:ilvl w:val="0"/>
          <w:numId w:val="74"/>
        </w:numPr>
        <w:tabs>
          <w:tab w:val="left" w:pos="1330"/>
          <w:tab w:val="left" w:pos="1332"/>
        </w:tabs>
        <w:autoSpaceDE w:val="0"/>
        <w:autoSpaceDN w:val="0"/>
        <w:spacing w:before="104"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The IAM operator shall ensure that the pilot-in-command (PIC) assesses specific risks associated with a particular</w:t>
      </w:r>
      <w:r w:rsidRPr="00CD3008">
        <w:rPr>
          <w:rFonts w:ascii="Cambria" w:eastAsia="Cambria" w:hAnsi="Cambria" w:cs="Cambria"/>
          <w:sz w:val="19"/>
          <w:lang w:val="en-US"/>
        </w:rPr>
        <w:t xml:space="preserve"> VEMS flight.</w:t>
      </w:r>
    </w:p>
    <w:p w14:paraId="143BEABF" w14:textId="77777777" w:rsidR="00CD3008" w:rsidRPr="00CD3008" w:rsidRDefault="00CD3008" w:rsidP="00CD3008">
      <w:pPr>
        <w:widowControl w:val="0"/>
        <w:numPr>
          <w:ilvl w:val="0"/>
          <w:numId w:val="74"/>
        </w:numPr>
        <w:tabs>
          <w:tab w:val="left" w:pos="1330"/>
          <w:tab w:val="left" w:pos="1332"/>
        </w:tabs>
        <w:autoSpaceDE w:val="0"/>
        <w:autoSpaceDN w:val="0"/>
        <w:spacing w:before="105"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 xml:space="preserve">Relevant extracts from the operations manual shall be made available to the </w:t>
      </w:r>
      <w:proofErr w:type="spellStart"/>
      <w:r w:rsidRPr="00CD3008">
        <w:rPr>
          <w:rFonts w:ascii="Cambria" w:eastAsia="Cambria" w:hAnsi="Cambria" w:cs="Cambria"/>
          <w:spacing w:val="-4"/>
          <w:sz w:val="19"/>
          <w:lang w:val="en-US"/>
        </w:rPr>
        <w:t>organisation</w:t>
      </w:r>
      <w:proofErr w:type="spellEnd"/>
      <w:r w:rsidRPr="00CD3008">
        <w:rPr>
          <w:rFonts w:ascii="Cambria" w:eastAsia="Cambria" w:hAnsi="Cambria" w:cs="Cambria"/>
          <w:spacing w:val="-4"/>
          <w:sz w:val="19"/>
          <w:lang w:val="en-US"/>
        </w:rPr>
        <w:t xml:space="preserve"> for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which the VEMS</w:t>
      </w:r>
      <w:r w:rsidRPr="00CD3008">
        <w:rPr>
          <w:rFonts w:ascii="Cambria" w:eastAsia="Cambria" w:hAnsi="Cambria" w:cs="Cambria"/>
          <w:sz w:val="19"/>
          <w:lang w:val="en-US"/>
        </w:rPr>
        <w:t xml:space="preserve"> operation</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is</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being</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provided.</w:t>
      </w:r>
    </w:p>
    <w:p w14:paraId="59A94D98" w14:textId="77777777" w:rsidR="00CD3008" w:rsidRPr="00CD3008" w:rsidRDefault="00CD3008" w:rsidP="00CD3008">
      <w:pPr>
        <w:widowControl w:val="0"/>
        <w:autoSpaceDE w:val="0"/>
        <w:autoSpaceDN w:val="0"/>
        <w:spacing w:before="185" w:after="0" w:line="240" w:lineRule="auto"/>
        <w:jc w:val="both"/>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t>SPA.VEMS.145</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6"/>
          <w:sz w:val="19"/>
          <w:szCs w:val="19"/>
          <w:lang w:val="en-US"/>
        </w:rPr>
        <w:t>Facilities</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6"/>
          <w:sz w:val="19"/>
          <w:szCs w:val="19"/>
          <w:lang w:val="en-US"/>
        </w:rPr>
        <w:t>at</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the</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VEMS</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operating</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base</w:t>
      </w:r>
    </w:p>
    <w:p w14:paraId="4F12AC01" w14:textId="77777777" w:rsidR="00CD3008" w:rsidRPr="00CD3008" w:rsidRDefault="00CD3008" w:rsidP="00CD3008">
      <w:pPr>
        <w:widowControl w:val="0"/>
        <w:numPr>
          <w:ilvl w:val="0"/>
          <w:numId w:val="73"/>
        </w:numPr>
        <w:tabs>
          <w:tab w:val="left" w:pos="1330"/>
          <w:tab w:val="left" w:pos="1332"/>
        </w:tabs>
        <w:autoSpaceDE w:val="0"/>
        <w:autoSpaceDN w:val="0"/>
        <w:spacing w:before="104"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If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crew</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members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are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required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standby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reaction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time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less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than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45</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minutes,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dedicated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suitable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accommodation shall be provided close to each VEMS operating base.</w:t>
      </w:r>
    </w:p>
    <w:p w14:paraId="1A5D7430" w14:textId="77777777" w:rsidR="00CD3008" w:rsidRPr="00CD3008" w:rsidRDefault="00CD3008" w:rsidP="00CD3008">
      <w:pPr>
        <w:widowControl w:val="0"/>
        <w:numPr>
          <w:ilvl w:val="0"/>
          <w:numId w:val="73"/>
        </w:numPr>
        <w:tabs>
          <w:tab w:val="left" w:pos="1330"/>
          <w:tab w:val="left" w:pos="1332"/>
        </w:tabs>
        <w:autoSpaceDE w:val="0"/>
        <w:autoSpaceDN w:val="0"/>
        <w:spacing w:before="105"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At each VEMS operating base, the flight crew shall be granted access to facilities for obtaining current and forecast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weather information and shall be provided with adequate communications with the appropriate air traffic service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(ATS)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units.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Adequate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facilities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available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pacing w:val="8"/>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planning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related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tasks.</w:t>
      </w:r>
    </w:p>
    <w:p w14:paraId="0E3F1667" w14:textId="77777777" w:rsidR="00CD3008" w:rsidRPr="00CD3008" w:rsidRDefault="00CD3008" w:rsidP="00CD3008">
      <w:pPr>
        <w:widowControl w:val="0"/>
        <w:autoSpaceDE w:val="0"/>
        <w:autoSpaceDN w:val="0"/>
        <w:spacing w:before="190" w:after="0" w:line="230" w:lineRule="auto"/>
        <w:ind w:right="509"/>
        <w:outlineLvl w:val="0"/>
        <w:rPr>
          <w:rFonts w:ascii="Cambria" w:eastAsia="Cambria" w:hAnsi="Cambria" w:cs="Cambria"/>
          <w:b/>
          <w:bCs/>
          <w:sz w:val="19"/>
          <w:szCs w:val="19"/>
          <w:lang w:val="en-US"/>
        </w:rPr>
      </w:pPr>
      <w:r w:rsidRPr="00CD3008">
        <w:rPr>
          <w:rFonts w:ascii="Cambria" w:eastAsia="Cambria" w:hAnsi="Cambria" w:cs="Cambria"/>
          <w:b/>
          <w:bCs/>
          <w:w w:val="90"/>
          <w:sz w:val="19"/>
          <w:szCs w:val="19"/>
          <w:lang w:val="en-US"/>
        </w:rPr>
        <w:t xml:space="preserve">SPA.VEMS.150 </w:t>
      </w:r>
      <w:proofErr w:type="spellStart"/>
      <w:r w:rsidRPr="00CD3008">
        <w:rPr>
          <w:rFonts w:ascii="Cambria" w:eastAsia="Cambria" w:hAnsi="Cambria" w:cs="Cambria"/>
          <w:b/>
          <w:bCs/>
          <w:w w:val="90"/>
          <w:sz w:val="19"/>
          <w:szCs w:val="19"/>
          <w:lang w:val="en-US"/>
        </w:rPr>
        <w:t>Fuelling</w:t>
      </w:r>
      <w:proofErr w:type="spellEnd"/>
      <w:r w:rsidRPr="00CD3008">
        <w:rPr>
          <w:rFonts w:ascii="Cambria" w:eastAsia="Cambria" w:hAnsi="Cambria" w:cs="Cambria"/>
          <w:b/>
          <w:bCs/>
          <w:w w:val="90"/>
          <w:sz w:val="19"/>
          <w:szCs w:val="19"/>
          <w:lang w:val="en-US"/>
        </w:rPr>
        <w:t xml:space="preserve"> /</w:t>
      </w:r>
      <w:proofErr w:type="spellStart"/>
      <w:r w:rsidRPr="00CD3008">
        <w:rPr>
          <w:rFonts w:ascii="Cambria" w:eastAsia="Cambria" w:hAnsi="Cambria" w:cs="Cambria"/>
          <w:b/>
          <w:bCs/>
          <w:w w:val="90"/>
          <w:sz w:val="19"/>
          <w:szCs w:val="19"/>
          <w:lang w:val="en-US"/>
        </w:rPr>
        <w:t>defuelling</w:t>
      </w:r>
      <w:proofErr w:type="spellEnd"/>
      <w:r w:rsidRPr="00CD3008">
        <w:rPr>
          <w:rFonts w:ascii="Cambria" w:eastAsia="Cambria" w:hAnsi="Cambria" w:cs="Cambria"/>
          <w:b/>
          <w:bCs/>
          <w:w w:val="90"/>
          <w:sz w:val="19"/>
          <w:szCs w:val="19"/>
          <w:lang w:val="en-US"/>
        </w:rPr>
        <w:t xml:space="preserve"> / battery charging / battery swapping while passengers are embarking, on</w:t>
      </w:r>
      <w:r w:rsidRPr="00CD3008">
        <w:rPr>
          <w:rFonts w:ascii="Cambria" w:eastAsia="Cambria" w:hAnsi="Cambria" w:cs="Cambria"/>
          <w:b/>
          <w:bCs/>
          <w:spacing w:val="80"/>
          <w:sz w:val="19"/>
          <w:szCs w:val="19"/>
          <w:lang w:val="en-US"/>
        </w:rPr>
        <w:t xml:space="preserve"> </w:t>
      </w:r>
      <w:r w:rsidRPr="00CD3008">
        <w:rPr>
          <w:rFonts w:ascii="Cambria" w:eastAsia="Cambria" w:hAnsi="Cambria" w:cs="Cambria"/>
          <w:b/>
          <w:bCs/>
          <w:w w:val="95"/>
          <w:sz w:val="19"/>
          <w:szCs w:val="19"/>
          <w:lang w:val="en-US"/>
        </w:rPr>
        <w:t>board, or disembarking</w:t>
      </w:r>
    </w:p>
    <w:p w14:paraId="254B3367" w14:textId="77777777" w:rsidR="00CD3008" w:rsidRPr="00CD3008" w:rsidRDefault="00CD3008" w:rsidP="00CD3008">
      <w:pPr>
        <w:widowControl w:val="0"/>
        <w:autoSpaceDE w:val="0"/>
        <w:autoSpaceDN w:val="0"/>
        <w:spacing w:before="148" w:after="0" w:line="230" w:lineRule="auto"/>
        <w:ind w:right="509"/>
        <w:rPr>
          <w:rFonts w:ascii="Cambria" w:eastAsia="Cambria" w:hAnsi="Cambria" w:cs="Cambria"/>
          <w:sz w:val="19"/>
          <w:szCs w:val="19"/>
          <w:lang w:val="en-US"/>
        </w:rPr>
      </w:pPr>
      <w:proofErr w:type="spellStart"/>
      <w:r w:rsidRPr="00CD3008">
        <w:rPr>
          <w:rFonts w:ascii="Cambria" w:eastAsia="Cambria" w:hAnsi="Cambria" w:cs="Cambria"/>
          <w:w w:val="90"/>
          <w:sz w:val="19"/>
          <w:szCs w:val="19"/>
          <w:lang w:val="en-US"/>
        </w:rPr>
        <w:t>Refuelling</w:t>
      </w:r>
      <w:proofErr w:type="spellEnd"/>
      <w:r w:rsidRPr="00CD3008">
        <w:rPr>
          <w:rFonts w:ascii="Cambria" w:eastAsia="Cambria" w:hAnsi="Cambria" w:cs="Cambria"/>
          <w:w w:val="90"/>
          <w:sz w:val="19"/>
          <w:szCs w:val="19"/>
          <w:lang w:val="en-US"/>
        </w:rPr>
        <w:t xml:space="preserve"> /</w:t>
      </w:r>
      <w:proofErr w:type="spellStart"/>
      <w:r w:rsidRPr="00CD3008">
        <w:rPr>
          <w:rFonts w:ascii="Cambria" w:eastAsia="Cambria" w:hAnsi="Cambria" w:cs="Cambria"/>
          <w:w w:val="90"/>
          <w:sz w:val="19"/>
          <w:szCs w:val="19"/>
          <w:lang w:val="en-US"/>
        </w:rPr>
        <w:t>defuelling</w:t>
      </w:r>
      <w:proofErr w:type="spellEnd"/>
      <w:r w:rsidRPr="00CD3008">
        <w:rPr>
          <w:rFonts w:ascii="Cambria" w:eastAsia="Cambria" w:hAnsi="Cambria" w:cs="Cambria"/>
          <w:w w:val="90"/>
          <w:sz w:val="19"/>
          <w:szCs w:val="19"/>
          <w:lang w:val="en-US"/>
        </w:rPr>
        <w:t xml:space="preserve"> /battery charging or battery swapping procedures with either lift and thrust units powered on or</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off</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shall only</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be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4"/>
          <w:sz w:val="19"/>
          <w:szCs w:val="19"/>
          <w:lang w:val="en-US"/>
        </w:rPr>
        <w:t>performed</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in accordance</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with point</w:t>
      </w:r>
      <w:r w:rsidRPr="00CD3008">
        <w:rPr>
          <w:rFonts w:ascii="Cambria" w:eastAsia="Cambria" w:hAnsi="Cambria" w:cs="Cambria"/>
          <w:spacing w:val="-5"/>
          <w:sz w:val="19"/>
          <w:szCs w:val="19"/>
          <w:lang w:val="en-US"/>
        </w:rPr>
        <w:t xml:space="preserve"> </w:t>
      </w:r>
      <w:proofErr w:type="gramStart"/>
      <w:r w:rsidRPr="00CD3008">
        <w:rPr>
          <w:rFonts w:ascii="Cambria" w:eastAsia="Cambria" w:hAnsi="Cambria" w:cs="Cambria"/>
          <w:spacing w:val="-4"/>
          <w:sz w:val="19"/>
          <w:szCs w:val="19"/>
          <w:lang w:val="en-US"/>
        </w:rPr>
        <w:t>UAM.OP.MVCA</w:t>
      </w:r>
      <w:proofErr w:type="gramEnd"/>
      <w:r w:rsidRPr="00CD3008">
        <w:rPr>
          <w:rFonts w:ascii="Cambria" w:eastAsia="Cambria" w:hAnsi="Cambria" w:cs="Cambria"/>
          <w:spacing w:val="-4"/>
          <w:sz w:val="19"/>
          <w:szCs w:val="19"/>
          <w:lang w:val="en-US"/>
        </w:rPr>
        <w:t>.200 or</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4"/>
          <w:sz w:val="19"/>
          <w:szCs w:val="19"/>
          <w:lang w:val="en-US"/>
        </w:rPr>
        <w:t xml:space="preserve">point </w:t>
      </w:r>
      <w:proofErr w:type="gramStart"/>
      <w:r w:rsidRPr="00CD3008">
        <w:rPr>
          <w:rFonts w:ascii="Cambria" w:eastAsia="Cambria" w:hAnsi="Cambria" w:cs="Cambria"/>
          <w:spacing w:val="-4"/>
          <w:sz w:val="19"/>
          <w:szCs w:val="19"/>
          <w:lang w:val="en-US"/>
        </w:rPr>
        <w:t>UAM.OP.MVCA</w:t>
      </w:r>
      <w:proofErr w:type="gramEnd"/>
      <w:r w:rsidRPr="00CD3008">
        <w:rPr>
          <w:rFonts w:ascii="Cambria" w:eastAsia="Cambria" w:hAnsi="Cambria" w:cs="Cambria"/>
          <w:spacing w:val="-4"/>
          <w:sz w:val="19"/>
          <w:szCs w:val="19"/>
          <w:lang w:val="en-US"/>
        </w:rPr>
        <w:t>.205</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as</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applicable.</w:t>
      </w:r>
    </w:p>
    <w:p w14:paraId="50FFC2EB" w14:textId="77777777" w:rsidR="00CD3008" w:rsidRPr="00CD3008" w:rsidRDefault="00CD3008" w:rsidP="00CD3008">
      <w:pPr>
        <w:widowControl w:val="0"/>
        <w:autoSpaceDE w:val="0"/>
        <w:autoSpaceDN w:val="0"/>
        <w:spacing w:before="184" w:after="0" w:line="240" w:lineRule="auto"/>
        <w:jc w:val="both"/>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t>SPA.VEMS.155</w:t>
      </w:r>
      <w:r w:rsidRPr="00CD3008">
        <w:rPr>
          <w:rFonts w:ascii="Cambria" w:eastAsia="Cambria" w:hAnsi="Cambria" w:cs="Cambria"/>
          <w:b/>
          <w:bCs/>
          <w:spacing w:val="9"/>
          <w:sz w:val="19"/>
          <w:szCs w:val="19"/>
          <w:lang w:val="en-US"/>
        </w:rPr>
        <w:t xml:space="preserve"> </w:t>
      </w:r>
      <w:r w:rsidRPr="00CD3008">
        <w:rPr>
          <w:rFonts w:ascii="Cambria" w:eastAsia="Cambria" w:hAnsi="Cambria" w:cs="Cambria"/>
          <w:b/>
          <w:bCs/>
          <w:spacing w:val="-6"/>
          <w:sz w:val="19"/>
          <w:szCs w:val="19"/>
          <w:lang w:val="en-US"/>
        </w:rPr>
        <w:t>Aircraft</w:t>
      </w:r>
      <w:r w:rsidRPr="00CD3008">
        <w:rPr>
          <w:rFonts w:ascii="Cambria" w:eastAsia="Cambria" w:hAnsi="Cambria" w:cs="Cambria"/>
          <w:b/>
          <w:bCs/>
          <w:spacing w:val="11"/>
          <w:sz w:val="19"/>
          <w:szCs w:val="19"/>
          <w:lang w:val="en-US"/>
        </w:rPr>
        <w:t xml:space="preserve"> </w:t>
      </w:r>
      <w:r w:rsidRPr="00CD3008">
        <w:rPr>
          <w:rFonts w:ascii="Cambria" w:eastAsia="Cambria" w:hAnsi="Cambria" w:cs="Cambria"/>
          <w:b/>
          <w:bCs/>
          <w:spacing w:val="-6"/>
          <w:sz w:val="19"/>
          <w:szCs w:val="19"/>
          <w:lang w:val="en-US"/>
        </w:rPr>
        <w:t>tracking</w:t>
      </w:r>
      <w:r w:rsidRPr="00CD3008">
        <w:rPr>
          <w:rFonts w:ascii="Cambria" w:eastAsia="Cambria" w:hAnsi="Cambria" w:cs="Cambria"/>
          <w:b/>
          <w:bCs/>
          <w:spacing w:val="10"/>
          <w:sz w:val="19"/>
          <w:szCs w:val="19"/>
          <w:lang w:val="en-US"/>
        </w:rPr>
        <w:t xml:space="preserve"> </w:t>
      </w:r>
      <w:r w:rsidRPr="00CD3008">
        <w:rPr>
          <w:rFonts w:ascii="Cambria" w:eastAsia="Cambria" w:hAnsi="Cambria" w:cs="Cambria"/>
          <w:b/>
          <w:bCs/>
          <w:spacing w:val="-6"/>
          <w:sz w:val="19"/>
          <w:szCs w:val="19"/>
          <w:lang w:val="en-US"/>
        </w:rPr>
        <w:t>system</w:t>
      </w:r>
    </w:p>
    <w:p w14:paraId="7EE59CAA" w14:textId="77777777" w:rsidR="00CD3008" w:rsidRPr="00CD3008" w:rsidRDefault="00CD3008" w:rsidP="00CD3008">
      <w:pPr>
        <w:widowControl w:val="0"/>
        <w:autoSpaceDE w:val="0"/>
        <w:autoSpaceDN w:val="0"/>
        <w:spacing w:before="146" w:after="0" w:line="230" w:lineRule="auto"/>
        <w:ind w:right="509"/>
        <w:rPr>
          <w:rFonts w:ascii="Cambria" w:eastAsia="Cambria" w:hAnsi="Cambria" w:cs="Cambria"/>
          <w:sz w:val="19"/>
          <w:szCs w:val="19"/>
          <w:lang w:val="en-US"/>
        </w:rPr>
      </w:pPr>
      <w:r w:rsidRPr="00CD3008">
        <w:rPr>
          <w:rFonts w:ascii="Cambria" w:eastAsia="Cambria" w:hAnsi="Cambria" w:cs="Cambria"/>
          <w:w w:val="90"/>
          <w:sz w:val="19"/>
          <w:szCs w:val="19"/>
          <w:lang w:val="en-US"/>
        </w:rPr>
        <w:t>The IAM operator shall establish and maintain a monitored aircraft tracking system for VEMS operations for the entire</w:t>
      </w:r>
      <w:r w:rsidRPr="00CD3008">
        <w:rPr>
          <w:rFonts w:ascii="Cambria" w:eastAsia="Cambria" w:hAnsi="Cambria" w:cs="Cambria"/>
          <w:spacing w:val="40"/>
          <w:sz w:val="19"/>
          <w:szCs w:val="19"/>
          <w:lang w:val="en-US"/>
        </w:rPr>
        <w:t xml:space="preserve"> </w:t>
      </w:r>
      <w:r w:rsidRPr="00CD3008">
        <w:rPr>
          <w:rFonts w:ascii="Cambria" w:eastAsia="Cambria" w:hAnsi="Cambria" w:cs="Cambria"/>
          <w:sz w:val="19"/>
          <w:szCs w:val="19"/>
          <w:lang w:val="en-US"/>
        </w:rPr>
        <w:t>duration of the VEMS flight.’.</w:t>
      </w:r>
    </w:p>
    <w:p w14:paraId="49B82A28" w14:textId="77777777" w:rsidR="00CD3008" w:rsidRPr="00CD3008" w:rsidRDefault="00CD3008" w:rsidP="00CD3008">
      <w:pPr>
        <w:widowControl w:val="0"/>
        <w:autoSpaceDE w:val="0"/>
        <w:autoSpaceDN w:val="0"/>
        <w:spacing w:after="0" w:line="240" w:lineRule="auto"/>
        <w:rPr>
          <w:rFonts w:ascii="Cambria" w:eastAsia="Cambria" w:hAnsi="Cambria" w:cs="Cambria"/>
          <w:sz w:val="20"/>
          <w:szCs w:val="19"/>
          <w:lang w:val="en-US"/>
        </w:rPr>
      </w:pPr>
    </w:p>
    <w:p w14:paraId="393618DF" w14:textId="77777777" w:rsidR="00CD3008" w:rsidRPr="00CD3008" w:rsidRDefault="00CD3008" w:rsidP="00CD3008">
      <w:pPr>
        <w:widowControl w:val="0"/>
        <w:autoSpaceDE w:val="0"/>
        <w:autoSpaceDN w:val="0"/>
        <w:spacing w:before="122" w:after="0" w:line="240" w:lineRule="auto"/>
        <w:rPr>
          <w:rFonts w:ascii="Cambria" w:eastAsia="Cambria" w:hAnsi="Cambria" w:cs="Cambria"/>
          <w:sz w:val="20"/>
          <w:szCs w:val="19"/>
          <w:lang w:val="en-US"/>
        </w:rPr>
      </w:pPr>
    </w:p>
    <w:p w14:paraId="6B6502C5" w14:textId="77777777" w:rsidR="00CD3008" w:rsidRPr="00CD3008" w:rsidRDefault="00CD3008" w:rsidP="00CD3008">
      <w:pPr>
        <w:widowControl w:val="0"/>
        <w:autoSpaceDE w:val="0"/>
        <w:autoSpaceDN w:val="0"/>
        <w:spacing w:after="0" w:line="240" w:lineRule="auto"/>
        <w:rPr>
          <w:rFonts w:ascii="Cambria" w:eastAsia="Cambria" w:hAnsi="Cambria" w:cs="Cambria"/>
          <w:sz w:val="20"/>
          <w:szCs w:val="19"/>
          <w:lang w:val="en-US"/>
        </w:rPr>
        <w:sectPr w:rsidR="00CD3008" w:rsidRPr="00CD3008" w:rsidSect="000C2F6B">
          <w:pgSz w:w="11910" w:h="16840"/>
          <w:pgMar w:top="1134" w:right="851" w:bottom="567" w:left="709" w:header="0" w:footer="170" w:gutter="0"/>
          <w:cols w:space="720"/>
          <w:docGrid w:linePitch="299"/>
        </w:sectPr>
      </w:pPr>
    </w:p>
    <w:p w14:paraId="1D281EA7" w14:textId="77777777" w:rsidR="00CD3008" w:rsidRPr="00CD3008" w:rsidRDefault="00CD3008" w:rsidP="00CD3008">
      <w:pPr>
        <w:widowControl w:val="0"/>
        <w:autoSpaceDE w:val="0"/>
        <w:autoSpaceDN w:val="0"/>
        <w:spacing w:before="1" w:after="0" w:line="240" w:lineRule="auto"/>
        <w:ind w:right="879"/>
        <w:jc w:val="center"/>
        <w:rPr>
          <w:rFonts w:ascii="Cambria" w:eastAsia="Cambria" w:hAnsi="Cambria" w:cs="Cambria"/>
          <w:b/>
          <w:sz w:val="28"/>
          <w:lang w:val="en-US"/>
        </w:rPr>
      </w:pPr>
      <w:r w:rsidRPr="00CD3008">
        <w:rPr>
          <w:rFonts w:ascii="Cambria" w:eastAsia="Cambria" w:hAnsi="Cambria" w:cs="Cambria"/>
          <w:b/>
          <w:sz w:val="28"/>
          <w:lang w:val="en-US"/>
        </w:rPr>
        <w:lastRenderedPageBreak/>
        <w:t>ANNEX</w:t>
      </w:r>
      <w:r w:rsidRPr="00CD3008">
        <w:rPr>
          <w:rFonts w:ascii="Cambria" w:eastAsia="Cambria" w:hAnsi="Cambria" w:cs="Cambria"/>
          <w:b/>
          <w:spacing w:val="29"/>
          <w:sz w:val="28"/>
          <w:lang w:val="en-US"/>
        </w:rPr>
        <w:t xml:space="preserve"> </w:t>
      </w:r>
      <w:r w:rsidRPr="00CD3008">
        <w:rPr>
          <w:rFonts w:ascii="Cambria" w:eastAsia="Cambria" w:hAnsi="Cambria" w:cs="Cambria"/>
          <w:b/>
          <w:spacing w:val="-5"/>
          <w:sz w:val="28"/>
          <w:lang w:val="en-US"/>
        </w:rPr>
        <w:t>VII</w:t>
      </w:r>
    </w:p>
    <w:p w14:paraId="272CB37A" w14:textId="77777777" w:rsidR="00CD3008" w:rsidRPr="00CD3008" w:rsidRDefault="00CD3008" w:rsidP="00CD3008">
      <w:pPr>
        <w:widowControl w:val="0"/>
        <w:autoSpaceDE w:val="0"/>
        <w:autoSpaceDN w:val="0"/>
        <w:spacing w:after="0" w:line="240" w:lineRule="auto"/>
        <w:rPr>
          <w:rFonts w:ascii="Cambria" w:eastAsia="Cambria" w:hAnsi="Cambria" w:cs="Cambria"/>
          <w:i/>
          <w:sz w:val="17"/>
          <w:szCs w:val="19"/>
          <w:lang w:val="en-US"/>
        </w:rPr>
      </w:pPr>
    </w:p>
    <w:p w14:paraId="78EE1BBE" w14:textId="77777777" w:rsidR="00CD3008" w:rsidRPr="00CD3008" w:rsidRDefault="00CD3008" w:rsidP="00CD3008">
      <w:pPr>
        <w:widowControl w:val="0"/>
        <w:autoSpaceDE w:val="0"/>
        <w:autoSpaceDN w:val="0"/>
        <w:spacing w:before="45" w:after="0" w:line="240" w:lineRule="auto"/>
        <w:rPr>
          <w:rFonts w:ascii="Cambria" w:eastAsia="Cambria" w:hAnsi="Cambria" w:cs="Cambria"/>
          <w:i/>
          <w:sz w:val="17"/>
          <w:szCs w:val="19"/>
          <w:lang w:val="en-US"/>
        </w:rPr>
      </w:pPr>
    </w:p>
    <w:p w14:paraId="61AB52B7"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spacing w:val="-6"/>
          <w:sz w:val="19"/>
          <w:szCs w:val="19"/>
          <w:lang w:val="en-US"/>
        </w:rPr>
        <w:t>The</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following</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Annex</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IX</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is</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added</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to</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Regulation (CAA) No. 01/2019:</w:t>
      </w:r>
    </w:p>
    <w:p w14:paraId="049118B7" w14:textId="77777777" w:rsidR="00CD3008" w:rsidRPr="00CD3008" w:rsidRDefault="00CD3008" w:rsidP="00CD3008">
      <w:pPr>
        <w:widowControl w:val="0"/>
        <w:autoSpaceDE w:val="0"/>
        <w:autoSpaceDN w:val="0"/>
        <w:spacing w:before="76" w:after="0" w:line="240" w:lineRule="auto"/>
        <w:rPr>
          <w:rFonts w:ascii="Cambria" w:eastAsia="Cambria" w:hAnsi="Cambria" w:cs="Cambria"/>
          <w:sz w:val="19"/>
          <w:szCs w:val="19"/>
          <w:lang w:val="en-US"/>
        </w:rPr>
      </w:pPr>
    </w:p>
    <w:p w14:paraId="4D6DDCFA" w14:textId="77777777" w:rsidR="00CD3008" w:rsidRPr="00CD3008" w:rsidRDefault="00CD3008" w:rsidP="00CD3008">
      <w:pPr>
        <w:widowControl w:val="0"/>
        <w:autoSpaceDE w:val="0"/>
        <w:autoSpaceDN w:val="0"/>
        <w:spacing w:after="0" w:line="240" w:lineRule="auto"/>
        <w:ind w:right="879"/>
        <w:jc w:val="center"/>
        <w:rPr>
          <w:rFonts w:ascii="Cambria" w:eastAsia="Cambria" w:hAnsi="Cambria" w:cs="Cambria"/>
          <w:i/>
          <w:sz w:val="17"/>
          <w:lang w:val="en-US"/>
        </w:rPr>
      </w:pPr>
      <w:r w:rsidRPr="00CD3008">
        <w:rPr>
          <w:rFonts w:ascii="Cambria" w:eastAsia="Cambria" w:hAnsi="Cambria" w:cs="Cambria"/>
          <w:w w:val="105"/>
          <w:sz w:val="17"/>
          <w:lang w:val="en-US"/>
        </w:rPr>
        <w:t>‘</w:t>
      </w:r>
      <w:r w:rsidRPr="00CD3008">
        <w:rPr>
          <w:rFonts w:ascii="Cambria" w:eastAsia="Cambria" w:hAnsi="Cambria" w:cs="Cambria"/>
          <w:i/>
          <w:w w:val="105"/>
          <w:sz w:val="17"/>
          <w:lang w:val="en-US"/>
        </w:rPr>
        <w:t>ANNEX</w:t>
      </w:r>
      <w:r w:rsidRPr="00CD3008">
        <w:rPr>
          <w:rFonts w:ascii="Cambria" w:eastAsia="Cambria" w:hAnsi="Cambria" w:cs="Cambria"/>
          <w:i/>
          <w:spacing w:val="-10"/>
          <w:w w:val="105"/>
          <w:sz w:val="17"/>
          <w:lang w:val="en-US"/>
        </w:rPr>
        <w:t xml:space="preserve"> </w:t>
      </w:r>
      <w:r w:rsidRPr="00CD3008">
        <w:rPr>
          <w:rFonts w:ascii="Cambria" w:eastAsia="Cambria" w:hAnsi="Cambria" w:cs="Cambria"/>
          <w:i/>
          <w:spacing w:val="-5"/>
          <w:w w:val="105"/>
          <w:sz w:val="17"/>
          <w:lang w:val="en-US"/>
        </w:rPr>
        <w:t>IX</w:t>
      </w:r>
    </w:p>
    <w:p w14:paraId="0AC33B04" w14:textId="77777777" w:rsidR="00CD3008" w:rsidRPr="00CD3008" w:rsidRDefault="00CD3008" w:rsidP="00CD3008">
      <w:pPr>
        <w:widowControl w:val="0"/>
        <w:autoSpaceDE w:val="0"/>
        <w:autoSpaceDN w:val="0"/>
        <w:spacing w:before="195" w:after="0" w:line="477" w:lineRule="auto"/>
        <w:ind w:right="3473"/>
        <w:jc w:val="center"/>
        <w:rPr>
          <w:rFonts w:ascii="Cambria" w:eastAsia="Cambria" w:hAnsi="Cambria" w:cs="Cambria"/>
          <w:b/>
          <w:sz w:val="17"/>
          <w:lang w:val="en-US"/>
        </w:rPr>
      </w:pPr>
      <w:r w:rsidRPr="00CD3008">
        <w:rPr>
          <w:rFonts w:ascii="Cambria" w:eastAsia="Cambria" w:hAnsi="Cambria" w:cs="Cambria"/>
          <w:b/>
          <w:sz w:val="17"/>
          <w:lang w:val="en-US"/>
        </w:rPr>
        <w:t>INNOVATIVE AIR MOBILITY</w:t>
      </w:r>
      <w:r w:rsidRPr="00CD3008">
        <w:rPr>
          <w:rFonts w:ascii="Cambria" w:eastAsia="Cambria" w:hAnsi="Cambria" w:cs="Cambria"/>
          <w:b/>
          <w:spacing w:val="-6"/>
          <w:sz w:val="17"/>
          <w:lang w:val="en-US"/>
        </w:rPr>
        <w:t xml:space="preserve"> </w:t>
      </w:r>
      <w:r w:rsidRPr="00CD3008">
        <w:rPr>
          <w:rFonts w:ascii="Cambria" w:eastAsia="Cambria" w:hAnsi="Cambria" w:cs="Cambria"/>
          <w:b/>
          <w:sz w:val="17"/>
          <w:lang w:val="en-US"/>
        </w:rPr>
        <w:t>OPERATIONS</w:t>
      </w:r>
      <w:r w:rsidRPr="00CD3008">
        <w:rPr>
          <w:rFonts w:ascii="Cambria" w:eastAsia="Cambria" w:hAnsi="Cambria" w:cs="Cambria"/>
          <w:b/>
          <w:spacing w:val="40"/>
          <w:sz w:val="17"/>
          <w:lang w:val="en-US"/>
        </w:rPr>
        <w:t xml:space="preserve"> </w:t>
      </w:r>
      <w:r w:rsidRPr="00CD3008">
        <w:rPr>
          <w:rFonts w:ascii="Cambria" w:eastAsia="Cambria" w:hAnsi="Cambria" w:cs="Cambria"/>
          <w:b/>
          <w:spacing w:val="-2"/>
          <w:sz w:val="17"/>
          <w:lang w:val="en-US"/>
        </w:rPr>
        <w:t>(PART-IAM)</w:t>
      </w:r>
    </w:p>
    <w:p w14:paraId="7EBBB3E8" w14:textId="77777777" w:rsidR="00CD3008" w:rsidRPr="00CD3008" w:rsidRDefault="00CD3008" w:rsidP="00CD3008">
      <w:pPr>
        <w:widowControl w:val="0"/>
        <w:autoSpaceDE w:val="0"/>
        <w:autoSpaceDN w:val="0"/>
        <w:spacing w:before="141" w:after="0" w:line="240" w:lineRule="auto"/>
        <w:rPr>
          <w:rFonts w:ascii="Cambria" w:eastAsia="Cambria" w:hAnsi="Cambria" w:cs="Cambria"/>
          <w:b/>
          <w:sz w:val="17"/>
          <w:szCs w:val="19"/>
          <w:lang w:val="en-US"/>
        </w:rPr>
      </w:pPr>
    </w:p>
    <w:p w14:paraId="01F1D8FA" w14:textId="77777777" w:rsidR="00CD3008" w:rsidRPr="00CD3008" w:rsidRDefault="00CD3008" w:rsidP="00CD3008">
      <w:pPr>
        <w:widowControl w:val="0"/>
        <w:autoSpaceDE w:val="0"/>
        <w:autoSpaceDN w:val="0"/>
        <w:spacing w:after="0" w:line="240" w:lineRule="auto"/>
        <w:ind w:right="880"/>
        <w:jc w:val="center"/>
        <w:rPr>
          <w:rFonts w:ascii="Cambria" w:eastAsia="Cambria" w:hAnsi="Cambria" w:cs="Cambria"/>
          <w:sz w:val="17"/>
          <w:lang w:val="en-US"/>
        </w:rPr>
      </w:pPr>
      <w:r w:rsidRPr="00CD3008">
        <w:rPr>
          <w:rFonts w:ascii="Cambria" w:eastAsia="Cambria" w:hAnsi="Cambria" w:cs="Cambria"/>
          <w:w w:val="90"/>
          <w:sz w:val="17"/>
          <w:lang w:val="en-US"/>
        </w:rPr>
        <w:t>SUBPART</w:t>
      </w:r>
      <w:r w:rsidRPr="00CD3008">
        <w:rPr>
          <w:rFonts w:ascii="Cambria" w:eastAsia="Cambria" w:hAnsi="Cambria" w:cs="Cambria"/>
          <w:spacing w:val="14"/>
          <w:sz w:val="17"/>
          <w:lang w:val="en-US"/>
        </w:rPr>
        <w:t xml:space="preserve"> </w:t>
      </w:r>
      <w:r w:rsidRPr="00CD3008">
        <w:rPr>
          <w:rFonts w:ascii="Cambria" w:eastAsia="Cambria" w:hAnsi="Cambria" w:cs="Cambria"/>
          <w:spacing w:val="-10"/>
          <w:sz w:val="17"/>
          <w:lang w:val="en-US"/>
        </w:rPr>
        <w:t>A</w:t>
      </w:r>
    </w:p>
    <w:p w14:paraId="361D8E84" w14:textId="77777777" w:rsidR="00CD3008" w:rsidRPr="00CD3008" w:rsidRDefault="00CD3008" w:rsidP="00CD3008">
      <w:pPr>
        <w:widowControl w:val="0"/>
        <w:autoSpaceDE w:val="0"/>
        <w:autoSpaceDN w:val="0"/>
        <w:spacing w:before="57" w:after="0" w:line="240" w:lineRule="auto"/>
        <w:rPr>
          <w:rFonts w:ascii="Cambria" w:eastAsia="Cambria" w:hAnsi="Cambria" w:cs="Cambria"/>
          <w:sz w:val="17"/>
          <w:szCs w:val="19"/>
          <w:lang w:val="en-US"/>
        </w:rPr>
      </w:pPr>
    </w:p>
    <w:p w14:paraId="26F1316D" w14:textId="77777777" w:rsidR="00CD3008" w:rsidRPr="00CD3008" w:rsidRDefault="00CD3008" w:rsidP="00CD3008">
      <w:pPr>
        <w:widowControl w:val="0"/>
        <w:autoSpaceDE w:val="0"/>
        <w:autoSpaceDN w:val="0"/>
        <w:spacing w:before="1" w:after="0" w:line="240" w:lineRule="auto"/>
        <w:ind w:right="878"/>
        <w:jc w:val="center"/>
        <w:rPr>
          <w:rFonts w:ascii="Cambria" w:eastAsia="Cambria" w:hAnsi="Cambria" w:cs="Cambria"/>
          <w:b/>
          <w:i/>
          <w:sz w:val="17"/>
          <w:lang w:val="en-US"/>
        </w:rPr>
      </w:pPr>
      <w:r w:rsidRPr="00CD3008">
        <w:rPr>
          <w:rFonts w:ascii="Cambria" w:eastAsia="Cambria" w:hAnsi="Cambria" w:cs="Cambria"/>
          <w:b/>
          <w:i/>
          <w:w w:val="105"/>
          <w:sz w:val="17"/>
          <w:lang w:val="en-US"/>
        </w:rPr>
        <w:t>GENERAL</w:t>
      </w:r>
      <w:r w:rsidRPr="00CD3008">
        <w:rPr>
          <w:rFonts w:ascii="Cambria" w:eastAsia="Cambria" w:hAnsi="Cambria" w:cs="Cambria"/>
          <w:b/>
          <w:i/>
          <w:spacing w:val="7"/>
          <w:w w:val="105"/>
          <w:sz w:val="17"/>
          <w:lang w:val="en-US"/>
        </w:rPr>
        <w:t xml:space="preserve"> </w:t>
      </w:r>
      <w:r w:rsidRPr="00CD3008">
        <w:rPr>
          <w:rFonts w:ascii="Cambria" w:eastAsia="Cambria" w:hAnsi="Cambria" w:cs="Cambria"/>
          <w:b/>
          <w:i/>
          <w:spacing w:val="-2"/>
          <w:w w:val="105"/>
          <w:sz w:val="17"/>
          <w:lang w:val="en-US"/>
        </w:rPr>
        <w:t>REQUIREMENTS</w:t>
      </w:r>
    </w:p>
    <w:p w14:paraId="0E01FA6B" w14:textId="77777777" w:rsidR="00CD3008" w:rsidRPr="00CD3008" w:rsidRDefault="00CD3008" w:rsidP="00CD3008">
      <w:pPr>
        <w:widowControl w:val="0"/>
        <w:autoSpaceDE w:val="0"/>
        <w:autoSpaceDN w:val="0"/>
        <w:spacing w:after="0" w:line="240" w:lineRule="auto"/>
        <w:rPr>
          <w:rFonts w:ascii="Cambria" w:eastAsia="Cambria" w:hAnsi="Cambria" w:cs="Cambria"/>
          <w:b/>
          <w:i/>
          <w:sz w:val="17"/>
          <w:szCs w:val="19"/>
          <w:lang w:val="en-US"/>
        </w:rPr>
      </w:pPr>
    </w:p>
    <w:p w14:paraId="7CF089D9"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z w:val="19"/>
          <w:szCs w:val="19"/>
          <w:lang w:val="en-US"/>
        </w:rPr>
        <w:t>IAM.GEN.050</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2"/>
          <w:sz w:val="19"/>
          <w:szCs w:val="19"/>
          <w:lang w:val="en-US"/>
        </w:rPr>
        <w:t>Scope</w:t>
      </w:r>
    </w:p>
    <w:p w14:paraId="32E545C4" w14:textId="77777777" w:rsidR="00CD3008" w:rsidRPr="00CD3008" w:rsidRDefault="00CD3008" w:rsidP="00CD3008">
      <w:pPr>
        <w:widowControl w:val="0"/>
        <w:autoSpaceDE w:val="0"/>
        <w:autoSpaceDN w:val="0"/>
        <w:spacing w:before="32" w:after="0" w:line="240" w:lineRule="auto"/>
        <w:rPr>
          <w:rFonts w:ascii="Cambria" w:eastAsia="Cambria" w:hAnsi="Cambria" w:cs="Cambria"/>
          <w:b/>
          <w:sz w:val="19"/>
          <w:szCs w:val="19"/>
          <w:lang w:val="en-US"/>
        </w:rPr>
      </w:pPr>
    </w:p>
    <w:p w14:paraId="20B23477"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This</w:t>
      </w:r>
      <w:r w:rsidRPr="00CD3008">
        <w:rPr>
          <w:rFonts w:ascii="Cambria" w:eastAsia="Cambria" w:hAnsi="Cambria" w:cs="Cambria"/>
          <w:spacing w:val="13"/>
          <w:sz w:val="19"/>
          <w:szCs w:val="19"/>
          <w:lang w:val="en-US"/>
        </w:rPr>
        <w:t xml:space="preserve"> </w:t>
      </w:r>
      <w:r w:rsidRPr="00CD3008">
        <w:rPr>
          <w:rFonts w:ascii="Cambria" w:eastAsia="Cambria" w:hAnsi="Cambria" w:cs="Cambria"/>
          <w:w w:val="90"/>
          <w:sz w:val="19"/>
          <w:szCs w:val="19"/>
          <w:lang w:val="en-US"/>
        </w:rPr>
        <w:t>Annex</w:t>
      </w:r>
      <w:r w:rsidRPr="00CD3008">
        <w:rPr>
          <w:rFonts w:ascii="Cambria" w:eastAsia="Cambria" w:hAnsi="Cambria" w:cs="Cambria"/>
          <w:spacing w:val="13"/>
          <w:sz w:val="19"/>
          <w:szCs w:val="19"/>
          <w:lang w:val="en-US"/>
        </w:rPr>
        <w:t xml:space="preserve"> </w:t>
      </w:r>
      <w:r w:rsidRPr="00CD3008">
        <w:rPr>
          <w:rFonts w:ascii="Cambria" w:eastAsia="Cambria" w:hAnsi="Cambria" w:cs="Cambria"/>
          <w:w w:val="90"/>
          <w:sz w:val="19"/>
          <w:szCs w:val="19"/>
          <w:lang w:val="en-US"/>
        </w:rPr>
        <w:t>shall</w:t>
      </w:r>
      <w:r w:rsidRPr="00CD3008">
        <w:rPr>
          <w:rFonts w:ascii="Cambria" w:eastAsia="Cambria" w:hAnsi="Cambria" w:cs="Cambria"/>
          <w:spacing w:val="12"/>
          <w:sz w:val="19"/>
          <w:szCs w:val="19"/>
          <w:lang w:val="en-US"/>
        </w:rPr>
        <w:t xml:space="preserve"> </w:t>
      </w:r>
      <w:r w:rsidRPr="00CD3008">
        <w:rPr>
          <w:rFonts w:ascii="Cambria" w:eastAsia="Cambria" w:hAnsi="Cambria" w:cs="Cambria"/>
          <w:w w:val="90"/>
          <w:sz w:val="19"/>
          <w:szCs w:val="19"/>
          <w:lang w:val="en-US"/>
        </w:rPr>
        <w:t>apply</w:t>
      </w:r>
      <w:r w:rsidRPr="00CD3008">
        <w:rPr>
          <w:rFonts w:ascii="Cambria" w:eastAsia="Cambria" w:hAnsi="Cambria" w:cs="Cambria"/>
          <w:spacing w:val="14"/>
          <w:sz w:val="19"/>
          <w:szCs w:val="19"/>
          <w:lang w:val="en-US"/>
        </w:rPr>
        <w:t xml:space="preserve"> </w:t>
      </w:r>
      <w:r w:rsidRPr="00CD3008">
        <w:rPr>
          <w:rFonts w:ascii="Cambria" w:eastAsia="Cambria" w:hAnsi="Cambria" w:cs="Cambria"/>
          <w:w w:val="90"/>
          <w:sz w:val="19"/>
          <w:szCs w:val="19"/>
          <w:lang w:val="en-US"/>
        </w:rPr>
        <w:t>to</w:t>
      </w:r>
      <w:r w:rsidRPr="00CD3008">
        <w:rPr>
          <w:rFonts w:ascii="Cambria" w:eastAsia="Cambria" w:hAnsi="Cambria" w:cs="Cambria"/>
          <w:spacing w:val="11"/>
          <w:sz w:val="19"/>
          <w:szCs w:val="19"/>
          <w:lang w:val="en-US"/>
        </w:rPr>
        <w:t xml:space="preserve"> </w:t>
      </w:r>
      <w:r w:rsidRPr="00CD3008">
        <w:rPr>
          <w:rFonts w:ascii="Cambria" w:eastAsia="Cambria" w:hAnsi="Cambria" w:cs="Cambria"/>
          <w:w w:val="90"/>
          <w:sz w:val="19"/>
          <w:szCs w:val="19"/>
          <w:lang w:val="en-US"/>
        </w:rPr>
        <w:t>IAM</w:t>
      </w:r>
      <w:r w:rsidRPr="00CD3008">
        <w:rPr>
          <w:rFonts w:ascii="Cambria" w:eastAsia="Cambria" w:hAnsi="Cambria" w:cs="Cambria"/>
          <w:spacing w:val="12"/>
          <w:sz w:val="19"/>
          <w:szCs w:val="19"/>
          <w:lang w:val="en-US"/>
        </w:rPr>
        <w:t xml:space="preserve"> </w:t>
      </w:r>
      <w:r w:rsidRPr="00CD3008">
        <w:rPr>
          <w:rFonts w:ascii="Cambria" w:eastAsia="Cambria" w:hAnsi="Cambria" w:cs="Cambria"/>
          <w:w w:val="90"/>
          <w:sz w:val="19"/>
          <w:szCs w:val="19"/>
          <w:lang w:val="en-US"/>
        </w:rPr>
        <w:t>operations</w:t>
      </w:r>
      <w:r w:rsidRPr="00CD3008">
        <w:rPr>
          <w:rFonts w:ascii="Cambria" w:eastAsia="Cambria" w:hAnsi="Cambria" w:cs="Cambria"/>
          <w:spacing w:val="14"/>
          <w:sz w:val="19"/>
          <w:szCs w:val="19"/>
          <w:lang w:val="en-US"/>
        </w:rPr>
        <w:t xml:space="preserve"> </w:t>
      </w:r>
      <w:r w:rsidRPr="00CD3008">
        <w:rPr>
          <w:rFonts w:ascii="Cambria" w:eastAsia="Cambria" w:hAnsi="Cambria" w:cs="Cambria"/>
          <w:w w:val="90"/>
          <w:sz w:val="19"/>
          <w:szCs w:val="19"/>
          <w:lang w:val="en-US"/>
        </w:rPr>
        <w:t>with</w:t>
      </w:r>
      <w:r w:rsidRPr="00CD3008">
        <w:rPr>
          <w:rFonts w:ascii="Cambria" w:eastAsia="Cambria" w:hAnsi="Cambria" w:cs="Cambria"/>
          <w:spacing w:val="14"/>
          <w:sz w:val="19"/>
          <w:szCs w:val="19"/>
          <w:lang w:val="en-US"/>
        </w:rPr>
        <w:t xml:space="preserve"> </w:t>
      </w:r>
      <w:r w:rsidRPr="00CD3008">
        <w:rPr>
          <w:rFonts w:ascii="Cambria" w:eastAsia="Cambria" w:hAnsi="Cambria" w:cs="Cambria"/>
          <w:w w:val="90"/>
          <w:sz w:val="19"/>
          <w:szCs w:val="19"/>
          <w:lang w:val="en-US"/>
        </w:rPr>
        <w:t>manned</w:t>
      </w:r>
      <w:r w:rsidRPr="00CD3008">
        <w:rPr>
          <w:rFonts w:ascii="Cambria" w:eastAsia="Cambria" w:hAnsi="Cambria" w:cs="Cambria"/>
          <w:spacing w:val="12"/>
          <w:sz w:val="19"/>
          <w:szCs w:val="19"/>
          <w:lang w:val="en-US"/>
        </w:rPr>
        <w:t xml:space="preserve"> </w:t>
      </w:r>
      <w:r w:rsidRPr="00CD3008">
        <w:rPr>
          <w:rFonts w:ascii="Cambria" w:eastAsia="Cambria" w:hAnsi="Cambria" w:cs="Cambria"/>
          <w:w w:val="90"/>
          <w:sz w:val="19"/>
          <w:szCs w:val="19"/>
          <w:lang w:val="en-US"/>
        </w:rPr>
        <w:t>VTOL-capable</w:t>
      </w:r>
      <w:r w:rsidRPr="00CD3008">
        <w:rPr>
          <w:rFonts w:ascii="Cambria" w:eastAsia="Cambria" w:hAnsi="Cambria" w:cs="Cambria"/>
          <w:spacing w:val="12"/>
          <w:sz w:val="19"/>
          <w:szCs w:val="19"/>
          <w:lang w:val="en-US"/>
        </w:rPr>
        <w:t xml:space="preserve"> </w:t>
      </w:r>
      <w:r w:rsidRPr="00CD3008">
        <w:rPr>
          <w:rFonts w:ascii="Cambria" w:eastAsia="Cambria" w:hAnsi="Cambria" w:cs="Cambria"/>
          <w:w w:val="90"/>
          <w:sz w:val="19"/>
          <w:szCs w:val="19"/>
          <w:lang w:val="en-US"/>
        </w:rPr>
        <w:t>aircraft</w:t>
      </w:r>
      <w:r w:rsidRPr="00CD3008">
        <w:rPr>
          <w:rFonts w:ascii="Cambria" w:eastAsia="Cambria" w:hAnsi="Cambria" w:cs="Cambria"/>
          <w:spacing w:val="12"/>
          <w:sz w:val="19"/>
          <w:szCs w:val="19"/>
          <w:lang w:val="en-US"/>
        </w:rPr>
        <w:t xml:space="preserve"> </w:t>
      </w:r>
      <w:r w:rsidRPr="00CD3008">
        <w:rPr>
          <w:rFonts w:ascii="Cambria" w:eastAsia="Cambria" w:hAnsi="Cambria" w:cs="Cambria"/>
          <w:w w:val="90"/>
          <w:sz w:val="19"/>
          <w:szCs w:val="19"/>
          <w:lang w:val="en-US"/>
        </w:rPr>
        <w:t>(VCA)</w:t>
      </w:r>
      <w:r w:rsidRPr="00CD3008">
        <w:rPr>
          <w:rFonts w:ascii="Cambria" w:eastAsia="Cambria" w:hAnsi="Cambria" w:cs="Cambria"/>
          <w:spacing w:val="15"/>
          <w:sz w:val="19"/>
          <w:szCs w:val="19"/>
          <w:lang w:val="en-US"/>
        </w:rPr>
        <w:t xml:space="preserve"> </w:t>
      </w:r>
      <w:r w:rsidRPr="00CD3008">
        <w:rPr>
          <w:rFonts w:ascii="Cambria" w:eastAsia="Cambria" w:hAnsi="Cambria" w:cs="Cambria"/>
          <w:w w:val="90"/>
          <w:sz w:val="19"/>
          <w:szCs w:val="19"/>
          <w:lang w:val="en-US"/>
        </w:rPr>
        <w:t>in</w:t>
      </w:r>
      <w:r w:rsidRPr="00CD3008">
        <w:rPr>
          <w:rFonts w:ascii="Cambria" w:eastAsia="Cambria" w:hAnsi="Cambria" w:cs="Cambria"/>
          <w:spacing w:val="12"/>
          <w:sz w:val="19"/>
          <w:szCs w:val="19"/>
          <w:lang w:val="en-US"/>
        </w:rPr>
        <w:t xml:space="preserve"> </w:t>
      </w:r>
      <w:r w:rsidRPr="00CD3008">
        <w:rPr>
          <w:rFonts w:ascii="Cambria" w:eastAsia="Cambria" w:hAnsi="Cambria" w:cs="Cambria"/>
          <w:w w:val="90"/>
          <w:sz w:val="19"/>
          <w:szCs w:val="19"/>
          <w:lang w:val="en-US"/>
        </w:rPr>
        <w:t>accordance</w:t>
      </w:r>
      <w:r w:rsidRPr="00CD3008">
        <w:rPr>
          <w:rFonts w:ascii="Cambria" w:eastAsia="Cambria" w:hAnsi="Cambria" w:cs="Cambria"/>
          <w:spacing w:val="15"/>
          <w:sz w:val="19"/>
          <w:szCs w:val="19"/>
          <w:lang w:val="en-US"/>
        </w:rPr>
        <w:t xml:space="preserve"> </w:t>
      </w:r>
      <w:r w:rsidRPr="00CD3008">
        <w:rPr>
          <w:rFonts w:ascii="Cambria" w:eastAsia="Cambria" w:hAnsi="Cambria" w:cs="Cambria"/>
          <w:w w:val="90"/>
          <w:sz w:val="19"/>
          <w:szCs w:val="19"/>
          <w:lang w:val="en-US"/>
        </w:rPr>
        <w:t>with</w:t>
      </w:r>
      <w:r w:rsidRPr="00CD3008">
        <w:rPr>
          <w:rFonts w:ascii="Cambria" w:eastAsia="Cambria" w:hAnsi="Cambria" w:cs="Cambria"/>
          <w:spacing w:val="12"/>
          <w:sz w:val="19"/>
          <w:szCs w:val="19"/>
          <w:lang w:val="en-US"/>
        </w:rPr>
        <w:t xml:space="preserve"> </w:t>
      </w:r>
      <w:r w:rsidRPr="00CD3008">
        <w:rPr>
          <w:rFonts w:ascii="Cambria" w:eastAsia="Cambria" w:hAnsi="Cambria" w:cs="Cambria"/>
          <w:w w:val="90"/>
          <w:sz w:val="19"/>
          <w:szCs w:val="19"/>
          <w:lang w:val="en-US"/>
        </w:rPr>
        <w:t>VFR</w:t>
      </w:r>
      <w:r w:rsidRPr="00CD3008">
        <w:rPr>
          <w:rFonts w:ascii="Cambria" w:eastAsia="Cambria" w:hAnsi="Cambria" w:cs="Cambria"/>
          <w:spacing w:val="13"/>
          <w:sz w:val="19"/>
          <w:szCs w:val="19"/>
          <w:lang w:val="en-US"/>
        </w:rPr>
        <w:t xml:space="preserve"> </w:t>
      </w:r>
      <w:r w:rsidRPr="00CD3008">
        <w:rPr>
          <w:rFonts w:ascii="Cambria" w:eastAsia="Cambria" w:hAnsi="Cambria" w:cs="Cambria"/>
          <w:w w:val="90"/>
          <w:sz w:val="19"/>
          <w:szCs w:val="19"/>
          <w:lang w:val="en-US"/>
        </w:rPr>
        <w:t>by</w:t>
      </w:r>
      <w:r w:rsidRPr="00CD3008">
        <w:rPr>
          <w:rFonts w:ascii="Cambria" w:eastAsia="Cambria" w:hAnsi="Cambria" w:cs="Cambria"/>
          <w:spacing w:val="11"/>
          <w:sz w:val="19"/>
          <w:szCs w:val="19"/>
          <w:lang w:val="en-US"/>
        </w:rPr>
        <w:t xml:space="preserve"> </w:t>
      </w:r>
      <w:r w:rsidRPr="00CD3008">
        <w:rPr>
          <w:rFonts w:ascii="Cambria" w:eastAsia="Cambria" w:hAnsi="Cambria" w:cs="Cambria"/>
          <w:spacing w:val="-4"/>
          <w:w w:val="90"/>
          <w:sz w:val="19"/>
          <w:szCs w:val="19"/>
          <w:lang w:val="en-US"/>
        </w:rPr>
        <w:t>day.</w:t>
      </w:r>
    </w:p>
    <w:p w14:paraId="6F937EE9" w14:textId="77777777" w:rsidR="00CD3008" w:rsidRPr="00CD3008" w:rsidRDefault="00CD3008" w:rsidP="00CD3008">
      <w:pPr>
        <w:widowControl w:val="0"/>
        <w:autoSpaceDE w:val="0"/>
        <w:autoSpaceDN w:val="0"/>
        <w:spacing w:before="31" w:after="0" w:line="240" w:lineRule="auto"/>
        <w:rPr>
          <w:rFonts w:ascii="Cambria" w:eastAsia="Cambria" w:hAnsi="Cambria" w:cs="Cambria"/>
          <w:sz w:val="19"/>
          <w:szCs w:val="19"/>
          <w:lang w:val="en-US"/>
        </w:rPr>
      </w:pPr>
    </w:p>
    <w:p w14:paraId="0878AE01"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2"/>
          <w:sz w:val="19"/>
          <w:szCs w:val="19"/>
          <w:lang w:val="en-US"/>
        </w:rPr>
        <w:t>IAM.GEN.055</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2"/>
          <w:sz w:val="19"/>
          <w:szCs w:val="19"/>
          <w:lang w:val="en-US"/>
        </w:rPr>
        <w:t>Competent authority</w:t>
      </w:r>
    </w:p>
    <w:p w14:paraId="18B80B7F" w14:textId="77777777" w:rsidR="00CD3008" w:rsidRPr="00CD3008" w:rsidRDefault="00CD3008" w:rsidP="00CD3008">
      <w:pPr>
        <w:widowControl w:val="0"/>
        <w:autoSpaceDE w:val="0"/>
        <w:autoSpaceDN w:val="0"/>
        <w:spacing w:before="39" w:after="0" w:line="240" w:lineRule="auto"/>
        <w:rPr>
          <w:rFonts w:ascii="Cambria" w:eastAsia="Cambria" w:hAnsi="Cambria" w:cs="Cambria"/>
          <w:b/>
          <w:sz w:val="19"/>
          <w:szCs w:val="19"/>
          <w:lang w:val="en-US"/>
        </w:rPr>
      </w:pPr>
    </w:p>
    <w:p w14:paraId="679DC447" w14:textId="77777777" w:rsidR="00CD3008" w:rsidRPr="00CD3008" w:rsidRDefault="00CD3008" w:rsidP="00CD3008">
      <w:pPr>
        <w:widowControl w:val="0"/>
        <w:autoSpaceDE w:val="0"/>
        <w:autoSpaceDN w:val="0"/>
        <w:spacing w:after="0" w:line="230" w:lineRule="auto"/>
        <w:ind w:right="509"/>
        <w:jc w:val="both"/>
        <w:rPr>
          <w:rFonts w:ascii="Cambria" w:eastAsia="Cambria" w:hAnsi="Cambria" w:cs="Cambria"/>
          <w:sz w:val="19"/>
          <w:szCs w:val="19"/>
          <w:lang w:val="en-US"/>
        </w:rPr>
      </w:pPr>
      <w:r w:rsidRPr="00CD3008">
        <w:rPr>
          <w:rFonts w:ascii="Cambria" w:eastAsia="Cambria" w:hAnsi="Cambria" w:cs="Cambria"/>
          <w:spacing w:val="-6"/>
          <w:sz w:val="19"/>
          <w:szCs w:val="19"/>
          <w:lang w:val="en-US"/>
        </w:rPr>
        <w:t>The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competent</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authority</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of</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IAM</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operator</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shall</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be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authority</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designated</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by</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Member</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State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where</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that</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operator</w:t>
      </w:r>
      <w:r w:rsidRPr="00CD3008">
        <w:rPr>
          <w:rFonts w:ascii="Cambria" w:eastAsia="Cambria" w:hAnsi="Cambria" w:cs="Cambria"/>
          <w:sz w:val="19"/>
          <w:szCs w:val="19"/>
          <w:lang w:val="en-US"/>
        </w:rPr>
        <w:t xml:space="preserve"> </w:t>
      </w:r>
      <w:r w:rsidRPr="00CD3008">
        <w:rPr>
          <w:rFonts w:ascii="Cambria" w:eastAsia="Cambria" w:hAnsi="Cambria" w:cs="Cambria"/>
          <w:spacing w:val="-2"/>
          <w:sz w:val="19"/>
          <w:szCs w:val="19"/>
          <w:lang w:val="en-US"/>
        </w:rPr>
        <w:t>has</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sz w:val="19"/>
          <w:szCs w:val="19"/>
          <w:lang w:val="en-US"/>
        </w:rPr>
        <w:t>its</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sz w:val="19"/>
          <w:szCs w:val="19"/>
          <w:lang w:val="en-US"/>
        </w:rPr>
        <w:t>principal</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sz w:val="19"/>
          <w:szCs w:val="19"/>
          <w:lang w:val="en-US"/>
        </w:rPr>
        <w:t>place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sz w:val="19"/>
          <w:szCs w:val="19"/>
          <w:lang w:val="en-US"/>
        </w:rPr>
        <w:t>of</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sz w:val="19"/>
          <w:szCs w:val="19"/>
          <w:lang w:val="en-US"/>
        </w:rPr>
        <w:t>business or its</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sz w:val="19"/>
          <w:szCs w:val="19"/>
          <w:lang w:val="en-US"/>
        </w:rPr>
        <w:t>place of</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sz w:val="19"/>
          <w:szCs w:val="19"/>
          <w:lang w:val="en-US"/>
        </w:rPr>
        <w:t>residence,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sz w:val="19"/>
          <w:szCs w:val="19"/>
          <w:lang w:val="en-US"/>
        </w:rPr>
        <w:t>or the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sz w:val="19"/>
          <w:szCs w:val="19"/>
          <w:lang w:val="en-US"/>
        </w:rPr>
        <w:t>Agency in</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sz w:val="19"/>
          <w:szCs w:val="19"/>
          <w:lang w:val="en-US"/>
        </w:rPr>
        <w:t>accordance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sz w:val="19"/>
          <w:szCs w:val="19"/>
          <w:lang w:val="en-US"/>
        </w:rPr>
        <w:t>with</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sz w:val="19"/>
          <w:szCs w:val="19"/>
          <w:lang w:val="en-US"/>
        </w:rPr>
        <w:t>Article 65</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sz w:val="19"/>
          <w:szCs w:val="19"/>
          <w:lang w:val="en-US"/>
        </w:rPr>
        <w:t>of</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2"/>
          <w:sz w:val="19"/>
          <w:szCs w:val="19"/>
          <w:lang w:val="en-US"/>
        </w:rPr>
        <w:t>Regulation (CAA) No. 05/2020</w:t>
      </w:r>
      <w:r w:rsidRPr="00CD3008">
        <w:rPr>
          <w:rFonts w:ascii="Cambria" w:eastAsia="Cambria" w:hAnsi="Cambria" w:cs="Cambria"/>
          <w:sz w:val="19"/>
          <w:szCs w:val="19"/>
          <w:lang w:val="en-US"/>
        </w:rPr>
        <w:t>.</w:t>
      </w:r>
    </w:p>
    <w:p w14:paraId="2A7FBA07" w14:textId="77777777" w:rsidR="00CD3008" w:rsidRPr="00CD3008" w:rsidRDefault="00CD3008" w:rsidP="00CD3008">
      <w:pPr>
        <w:widowControl w:val="0"/>
        <w:autoSpaceDE w:val="0"/>
        <w:autoSpaceDN w:val="0"/>
        <w:spacing w:before="36" w:after="0" w:line="240" w:lineRule="auto"/>
        <w:rPr>
          <w:rFonts w:ascii="Cambria" w:eastAsia="Cambria" w:hAnsi="Cambria" w:cs="Cambria"/>
          <w:sz w:val="19"/>
          <w:szCs w:val="19"/>
          <w:lang w:val="en-US"/>
        </w:rPr>
      </w:pPr>
    </w:p>
    <w:p w14:paraId="0110570B" w14:textId="77777777" w:rsidR="00CD3008" w:rsidRPr="00CD3008" w:rsidRDefault="00CD3008" w:rsidP="00CD3008">
      <w:pPr>
        <w:widowControl w:val="0"/>
        <w:autoSpaceDE w:val="0"/>
        <w:autoSpaceDN w:val="0"/>
        <w:spacing w:after="0" w:line="240" w:lineRule="auto"/>
        <w:ind w:right="879"/>
        <w:jc w:val="center"/>
        <w:rPr>
          <w:rFonts w:ascii="Cambria" w:eastAsia="Cambria" w:hAnsi="Cambria" w:cs="Cambria"/>
          <w:i/>
          <w:sz w:val="17"/>
          <w:lang w:val="en-US"/>
        </w:rPr>
      </w:pPr>
      <w:r w:rsidRPr="00CD3008">
        <w:rPr>
          <w:rFonts w:ascii="Cambria" w:eastAsia="Cambria" w:hAnsi="Cambria" w:cs="Cambria"/>
          <w:i/>
          <w:sz w:val="17"/>
          <w:lang w:val="en-US"/>
        </w:rPr>
        <w:t>SECTION</w:t>
      </w:r>
      <w:r w:rsidRPr="00CD3008">
        <w:rPr>
          <w:rFonts w:ascii="Cambria" w:eastAsia="Cambria" w:hAnsi="Cambria" w:cs="Cambria"/>
          <w:i/>
          <w:spacing w:val="-4"/>
          <w:sz w:val="17"/>
          <w:lang w:val="en-US"/>
        </w:rPr>
        <w:t xml:space="preserve"> </w:t>
      </w:r>
      <w:r w:rsidRPr="00CD3008">
        <w:rPr>
          <w:rFonts w:ascii="Cambria" w:eastAsia="Cambria" w:hAnsi="Cambria" w:cs="Cambria"/>
          <w:i/>
          <w:spacing w:val="-10"/>
          <w:sz w:val="17"/>
          <w:lang w:val="en-US"/>
        </w:rPr>
        <w:t>1</w:t>
      </w:r>
    </w:p>
    <w:p w14:paraId="6AE7F2D2" w14:textId="77777777" w:rsidR="00CD3008" w:rsidRPr="00CD3008" w:rsidRDefault="00CD3008" w:rsidP="00CD3008">
      <w:pPr>
        <w:widowControl w:val="0"/>
        <w:autoSpaceDE w:val="0"/>
        <w:autoSpaceDN w:val="0"/>
        <w:spacing w:before="52" w:after="0" w:line="240" w:lineRule="auto"/>
        <w:rPr>
          <w:rFonts w:ascii="Cambria" w:eastAsia="Cambria" w:hAnsi="Cambria" w:cs="Cambria"/>
          <w:i/>
          <w:sz w:val="17"/>
          <w:szCs w:val="19"/>
          <w:lang w:val="en-US"/>
        </w:rPr>
      </w:pPr>
    </w:p>
    <w:p w14:paraId="5F5B5A79" w14:textId="77777777" w:rsidR="00CD3008" w:rsidRPr="00CD3008" w:rsidRDefault="00CD3008" w:rsidP="00CD3008">
      <w:pPr>
        <w:widowControl w:val="0"/>
        <w:autoSpaceDE w:val="0"/>
        <w:autoSpaceDN w:val="0"/>
        <w:spacing w:after="0" w:line="240" w:lineRule="auto"/>
        <w:ind w:right="882"/>
        <w:jc w:val="center"/>
        <w:rPr>
          <w:rFonts w:ascii="Cambria" w:eastAsia="Cambria" w:hAnsi="Cambria" w:cs="Cambria"/>
          <w:b/>
          <w:i/>
          <w:sz w:val="19"/>
          <w:lang w:val="en-US"/>
        </w:rPr>
      </w:pPr>
      <w:r w:rsidRPr="00CD3008">
        <w:rPr>
          <w:rFonts w:ascii="Cambria" w:eastAsia="Cambria" w:hAnsi="Cambria" w:cs="Cambria"/>
          <w:b/>
          <w:i/>
          <w:w w:val="90"/>
          <w:sz w:val="19"/>
          <w:lang w:val="en-US"/>
        </w:rPr>
        <w:t>VTOL-capable</w:t>
      </w:r>
      <w:r w:rsidRPr="00CD3008">
        <w:rPr>
          <w:rFonts w:ascii="Cambria" w:eastAsia="Cambria" w:hAnsi="Cambria" w:cs="Cambria"/>
          <w:b/>
          <w:i/>
          <w:spacing w:val="25"/>
          <w:sz w:val="19"/>
          <w:lang w:val="en-US"/>
        </w:rPr>
        <w:t xml:space="preserve"> </w:t>
      </w:r>
      <w:r w:rsidRPr="00CD3008">
        <w:rPr>
          <w:rFonts w:ascii="Cambria" w:eastAsia="Cambria" w:hAnsi="Cambria" w:cs="Cambria"/>
          <w:b/>
          <w:i/>
          <w:w w:val="90"/>
          <w:sz w:val="19"/>
          <w:lang w:val="en-US"/>
        </w:rPr>
        <w:t>aircraft</w:t>
      </w:r>
      <w:r w:rsidRPr="00CD3008">
        <w:rPr>
          <w:rFonts w:ascii="Cambria" w:eastAsia="Cambria" w:hAnsi="Cambria" w:cs="Cambria"/>
          <w:b/>
          <w:i/>
          <w:spacing w:val="30"/>
          <w:sz w:val="19"/>
          <w:lang w:val="en-US"/>
        </w:rPr>
        <w:t xml:space="preserve"> </w:t>
      </w:r>
      <w:r w:rsidRPr="00CD3008">
        <w:rPr>
          <w:rFonts w:ascii="Cambria" w:eastAsia="Cambria" w:hAnsi="Cambria" w:cs="Cambria"/>
          <w:b/>
          <w:i/>
          <w:spacing w:val="-2"/>
          <w:w w:val="90"/>
          <w:sz w:val="19"/>
          <w:lang w:val="en-US"/>
        </w:rPr>
        <w:t>(VCA)</w:t>
      </w:r>
    </w:p>
    <w:p w14:paraId="4EAAC6D2" w14:textId="77777777" w:rsidR="00CD3008" w:rsidRPr="00CD3008" w:rsidRDefault="00CD3008" w:rsidP="00CD3008">
      <w:pPr>
        <w:widowControl w:val="0"/>
        <w:autoSpaceDE w:val="0"/>
        <w:autoSpaceDN w:val="0"/>
        <w:spacing w:before="32" w:after="0" w:line="240" w:lineRule="auto"/>
        <w:rPr>
          <w:rFonts w:ascii="Cambria" w:eastAsia="Cambria" w:hAnsi="Cambria" w:cs="Cambria"/>
          <w:b/>
          <w:i/>
          <w:sz w:val="19"/>
          <w:szCs w:val="19"/>
          <w:lang w:val="en-US"/>
        </w:rPr>
      </w:pPr>
    </w:p>
    <w:p w14:paraId="089A5197" w14:textId="77777777" w:rsidR="00CD3008" w:rsidRPr="00CD3008" w:rsidRDefault="00CD3008" w:rsidP="00CD3008">
      <w:pPr>
        <w:widowControl w:val="0"/>
        <w:autoSpaceDE w:val="0"/>
        <w:autoSpaceDN w:val="0"/>
        <w:spacing w:after="0" w:line="240" w:lineRule="auto"/>
        <w:jc w:val="both"/>
        <w:outlineLvl w:val="0"/>
        <w:rPr>
          <w:rFonts w:ascii="Cambria" w:eastAsia="Cambria" w:hAnsi="Cambria" w:cs="Cambria"/>
          <w:b/>
          <w:bCs/>
          <w:sz w:val="19"/>
          <w:szCs w:val="19"/>
          <w:lang w:val="en-US"/>
        </w:rPr>
      </w:pPr>
      <w:r w:rsidRPr="00CD3008">
        <w:rPr>
          <w:rFonts w:ascii="Cambria" w:eastAsia="Cambria" w:hAnsi="Cambria" w:cs="Cambria"/>
          <w:b/>
          <w:bCs/>
          <w:sz w:val="19"/>
          <w:szCs w:val="19"/>
          <w:lang w:val="en-US"/>
        </w:rPr>
        <w:t>IAM.GEN.VCA.050</w:t>
      </w:r>
      <w:r w:rsidRPr="00CD3008">
        <w:rPr>
          <w:rFonts w:ascii="Cambria" w:eastAsia="Cambria" w:hAnsi="Cambria" w:cs="Cambria"/>
          <w:b/>
          <w:bCs/>
          <w:spacing w:val="25"/>
          <w:sz w:val="19"/>
          <w:szCs w:val="19"/>
          <w:lang w:val="en-US"/>
        </w:rPr>
        <w:t xml:space="preserve"> </w:t>
      </w:r>
      <w:r w:rsidRPr="00CD3008">
        <w:rPr>
          <w:rFonts w:ascii="Cambria" w:eastAsia="Cambria" w:hAnsi="Cambria" w:cs="Cambria"/>
          <w:b/>
          <w:bCs/>
          <w:spacing w:val="-2"/>
          <w:sz w:val="19"/>
          <w:szCs w:val="19"/>
          <w:lang w:val="en-US"/>
        </w:rPr>
        <w:t>Scope</w:t>
      </w:r>
    </w:p>
    <w:p w14:paraId="2338C587" w14:textId="77777777" w:rsidR="00CD3008" w:rsidRPr="00CD3008" w:rsidRDefault="00CD3008" w:rsidP="00CD3008">
      <w:pPr>
        <w:widowControl w:val="0"/>
        <w:autoSpaceDE w:val="0"/>
        <w:autoSpaceDN w:val="0"/>
        <w:spacing w:before="203"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This</w:t>
      </w:r>
      <w:r w:rsidRPr="00CD3008">
        <w:rPr>
          <w:rFonts w:ascii="Cambria" w:eastAsia="Cambria" w:hAnsi="Cambria" w:cs="Cambria"/>
          <w:spacing w:val="3"/>
          <w:sz w:val="19"/>
          <w:szCs w:val="19"/>
          <w:lang w:val="en-US"/>
        </w:rPr>
        <w:t xml:space="preserve"> </w:t>
      </w:r>
      <w:r w:rsidRPr="00CD3008">
        <w:rPr>
          <w:rFonts w:ascii="Cambria" w:eastAsia="Cambria" w:hAnsi="Cambria" w:cs="Cambria"/>
          <w:w w:val="90"/>
          <w:sz w:val="19"/>
          <w:szCs w:val="19"/>
          <w:lang w:val="en-US"/>
        </w:rPr>
        <w:t>Section</w:t>
      </w:r>
      <w:r w:rsidRPr="00CD3008">
        <w:rPr>
          <w:rFonts w:ascii="Cambria" w:eastAsia="Cambria" w:hAnsi="Cambria" w:cs="Cambria"/>
          <w:spacing w:val="4"/>
          <w:sz w:val="19"/>
          <w:szCs w:val="19"/>
          <w:lang w:val="en-US"/>
        </w:rPr>
        <w:t xml:space="preserve"> </w:t>
      </w:r>
      <w:r w:rsidRPr="00CD3008">
        <w:rPr>
          <w:rFonts w:ascii="Cambria" w:eastAsia="Cambria" w:hAnsi="Cambria" w:cs="Cambria"/>
          <w:w w:val="90"/>
          <w:sz w:val="19"/>
          <w:szCs w:val="19"/>
          <w:lang w:val="en-US"/>
        </w:rPr>
        <w:t>contains</w:t>
      </w:r>
      <w:r w:rsidRPr="00CD3008">
        <w:rPr>
          <w:rFonts w:ascii="Cambria" w:eastAsia="Cambria" w:hAnsi="Cambria" w:cs="Cambria"/>
          <w:spacing w:val="3"/>
          <w:sz w:val="19"/>
          <w:szCs w:val="19"/>
          <w:lang w:val="en-US"/>
        </w:rPr>
        <w:t xml:space="preserve"> </w:t>
      </w:r>
      <w:r w:rsidRPr="00CD3008">
        <w:rPr>
          <w:rFonts w:ascii="Cambria" w:eastAsia="Cambria" w:hAnsi="Cambria" w:cs="Cambria"/>
          <w:w w:val="90"/>
          <w:sz w:val="19"/>
          <w:szCs w:val="19"/>
          <w:lang w:val="en-US"/>
        </w:rPr>
        <w:t>general</w:t>
      </w:r>
      <w:r w:rsidRPr="00CD3008">
        <w:rPr>
          <w:rFonts w:ascii="Cambria" w:eastAsia="Cambria" w:hAnsi="Cambria" w:cs="Cambria"/>
          <w:spacing w:val="5"/>
          <w:sz w:val="19"/>
          <w:szCs w:val="19"/>
          <w:lang w:val="en-US"/>
        </w:rPr>
        <w:t xml:space="preserve"> </w:t>
      </w:r>
      <w:r w:rsidRPr="00CD3008">
        <w:rPr>
          <w:rFonts w:ascii="Cambria" w:eastAsia="Cambria" w:hAnsi="Cambria" w:cs="Cambria"/>
          <w:w w:val="90"/>
          <w:sz w:val="19"/>
          <w:szCs w:val="19"/>
          <w:lang w:val="en-US"/>
        </w:rPr>
        <w:t>requirements</w:t>
      </w:r>
      <w:r w:rsidRPr="00CD3008">
        <w:rPr>
          <w:rFonts w:ascii="Cambria" w:eastAsia="Cambria" w:hAnsi="Cambria" w:cs="Cambria"/>
          <w:spacing w:val="4"/>
          <w:sz w:val="19"/>
          <w:szCs w:val="19"/>
          <w:lang w:val="en-US"/>
        </w:rPr>
        <w:t xml:space="preserve"> </w:t>
      </w:r>
      <w:r w:rsidRPr="00CD3008">
        <w:rPr>
          <w:rFonts w:ascii="Cambria" w:eastAsia="Cambria" w:hAnsi="Cambria" w:cs="Cambria"/>
          <w:w w:val="90"/>
          <w:sz w:val="19"/>
          <w:szCs w:val="19"/>
          <w:lang w:val="en-US"/>
        </w:rPr>
        <w:t>for</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the</w:t>
      </w:r>
      <w:r w:rsidRPr="00CD3008">
        <w:rPr>
          <w:rFonts w:ascii="Cambria" w:eastAsia="Cambria" w:hAnsi="Cambria" w:cs="Cambria"/>
          <w:spacing w:val="3"/>
          <w:sz w:val="19"/>
          <w:szCs w:val="19"/>
          <w:lang w:val="en-US"/>
        </w:rPr>
        <w:t xml:space="preserve"> </w:t>
      </w:r>
      <w:r w:rsidRPr="00CD3008">
        <w:rPr>
          <w:rFonts w:ascii="Cambria" w:eastAsia="Cambria" w:hAnsi="Cambria" w:cs="Cambria"/>
          <w:w w:val="90"/>
          <w:sz w:val="19"/>
          <w:szCs w:val="19"/>
          <w:lang w:val="en-US"/>
        </w:rPr>
        <w:t>operation</w:t>
      </w:r>
      <w:r w:rsidRPr="00CD3008">
        <w:rPr>
          <w:rFonts w:ascii="Cambria" w:eastAsia="Cambria" w:hAnsi="Cambria" w:cs="Cambria"/>
          <w:spacing w:val="4"/>
          <w:sz w:val="19"/>
          <w:szCs w:val="19"/>
          <w:lang w:val="en-US"/>
        </w:rPr>
        <w:t xml:space="preserve"> </w:t>
      </w:r>
      <w:r w:rsidRPr="00CD3008">
        <w:rPr>
          <w:rFonts w:ascii="Cambria" w:eastAsia="Cambria" w:hAnsi="Cambria" w:cs="Cambria"/>
          <w:w w:val="90"/>
          <w:sz w:val="19"/>
          <w:szCs w:val="19"/>
          <w:lang w:val="en-US"/>
        </w:rPr>
        <w:t>of</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4"/>
          <w:w w:val="90"/>
          <w:sz w:val="19"/>
          <w:szCs w:val="19"/>
          <w:lang w:val="en-US"/>
        </w:rPr>
        <w:t>VCA.</w:t>
      </w:r>
    </w:p>
    <w:p w14:paraId="53FEA44F" w14:textId="77777777" w:rsidR="00CD3008" w:rsidRPr="00CD3008" w:rsidRDefault="00CD3008" w:rsidP="00CD3008">
      <w:pPr>
        <w:widowControl w:val="0"/>
        <w:autoSpaceDE w:val="0"/>
        <w:autoSpaceDN w:val="0"/>
        <w:spacing w:before="31" w:after="0" w:line="240" w:lineRule="auto"/>
        <w:rPr>
          <w:rFonts w:ascii="Cambria" w:eastAsia="Cambria" w:hAnsi="Cambria" w:cs="Cambria"/>
          <w:sz w:val="19"/>
          <w:szCs w:val="19"/>
          <w:lang w:val="en-US"/>
        </w:rPr>
      </w:pPr>
    </w:p>
    <w:p w14:paraId="6AF2437D"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z w:val="19"/>
          <w:szCs w:val="19"/>
          <w:lang w:val="en-US"/>
        </w:rPr>
        <w:t>IAM.GEN.VCA.100</w:t>
      </w:r>
      <w:r w:rsidRPr="00CD3008">
        <w:rPr>
          <w:rFonts w:ascii="Cambria" w:eastAsia="Cambria" w:hAnsi="Cambria" w:cs="Cambria"/>
          <w:b/>
          <w:bCs/>
          <w:spacing w:val="12"/>
          <w:sz w:val="19"/>
          <w:szCs w:val="19"/>
          <w:lang w:val="en-US"/>
        </w:rPr>
        <w:t xml:space="preserve"> </w:t>
      </w:r>
      <w:r w:rsidRPr="00CD3008">
        <w:rPr>
          <w:rFonts w:ascii="Cambria" w:eastAsia="Cambria" w:hAnsi="Cambria" w:cs="Cambria"/>
          <w:b/>
          <w:bCs/>
          <w:sz w:val="19"/>
          <w:szCs w:val="19"/>
          <w:lang w:val="en-US"/>
        </w:rPr>
        <w:t>Crew</w:t>
      </w:r>
      <w:r w:rsidRPr="00CD3008">
        <w:rPr>
          <w:rFonts w:ascii="Cambria" w:eastAsia="Cambria" w:hAnsi="Cambria" w:cs="Cambria"/>
          <w:b/>
          <w:bCs/>
          <w:spacing w:val="12"/>
          <w:sz w:val="19"/>
          <w:szCs w:val="19"/>
          <w:lang w:val="en-US"/>
        </w:rPr>
        <w:t xml:space="preserve"> </w:t>
      </w:r>
      <w:r w:rsidRPr="00CD3008">
        <w:rPr>
          <w:rFonts w:ascii="Cambria" w:eastAsia="Cambria" w:hAnsi="Cambria" w:cs="Cambria"/>
          <w:b/>
          <w:bCs/>
          <w:spacing w:val="-2"/>
          <w:sz w:val="19"/>
          <w:szCs w:val="19"/>
          <w:lang w:val="en-US"/>
        </w:rPr>
        <w:t>responsibilities</w:t>
      </w:r>
    </w:p>
    <w:p w14:paraId="6B13F59D" w14:textId="77777777" w:rsidR="00CD3008" w:rsidRPr="00CD3008" w:rsidRDefault="00CD3008" w:rsidP="00CD3008">
      <w:pPr>
        <w:widowControl w:val="0"/>
        <w:numPr>
          <w:ilvl w:val="0"/>
          <w:numId w:val="72"/>
        </w:numPr>
        <w:tabs>
          <w:tab w:val="left" w:pos="991"/>
        </w:tabs>
        <w:autoSpaceDE w:val="0"/>
        <w:autoSpaceDN w:val="0"/>
        <w:spacing w:before="143"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Pilots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other</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crew</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members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responsible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proper</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execution</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their</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duties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2"/>
          <w:sz w:val="19"/>
          <w:lang w:val="en-US"/>
        </w:rPr>
        <w:t xml:space="preserve"> </w:t>
      </w:r>
      <w:r w:rsidRPr="00CD3008">
        <w:rPr>
          <w:rFonts w:ascii="Cambria" w:eastAsia="Cambria" w:hAnsi="Cambria" w:cs="Cambria"/>
          <w:spacing w:val="-4"/>
          <w:w w:val="90"/>
          <w:sz w:val="19"/>
          <w:lang w:val="en-US"/>
        </w:rPr>
        <w:t>are:</w:t>
      </w:r>
    </w:p>
    <w:p w14:paraId="77C274C1" w14:textId="77777777" w:rsidR="00CD3008" w:rsidRPr="00CD3008" w:rsidRDefault="00CD3008" w:rsidP="00CD3008">
      <w:pPr>
        <w:widowControl w:val="0"/>
        <w:numPr>
          <w:ilvl w:val="1"/>
          <w:numId w:val="72"/>
        </w:numPr>
        <w:tabs>
          <w:tab w:val="left" w:pos="1331"/>
        </w:tabs>
        <w:autoSpaceDE w:val="0"/>
        <w:autoSpaceDN w:val="0"/>
        <w:spacing w:before="14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related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safety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VCA</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its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occupants;</w:t>
      </w:r>
      <w:r w:rsidRPr="00CD3008">
        <w:rPr>
          <w:rFonts w:ascii="Cambria" w:eastAsia="Cambria" w:hAnsi="Cambria" w:cs="Cambria"/>
          <w:spacing w:val="4"/>
          <w:sz w:val="19"/>
          <w:lang w:val="en-US"/>
        </w:rPr>
        <w:t xml:space="preserve"> </w:t>
      </w:r>
      <w:r w:rsidRPr="00CD3008">
        <w:rPr>
          <w:rFonts w:ascii="Cambria" w:eastAsia="Cambria" w:hAnsi="Cambria" w:cs="Cambria"/>
          <w:spacing w:val="-5"/>
          <w:w w:val="90"/>
          <w:sz w:val="19"/>
          <w:lang w:val="en-US"/>
        </w:rPr>
        <w:t>and</w:t>
      </w:r>
    </w:p>
    <w:p w14:paraId="7A05FF87" w14:textId="77777777" w:rsidR="00CD3008" w:rsidRPr="00CD3008" w:rsidRDefault="00CD3008" w:rsidP="00CD3008">
      <w:pPr>
        <w:widowControl w:val="0"/>
        <w:numPr>
          <w:ilvl w:val="1"/>
          <w:numId w:val="72"/>
        </w:numPr>
        <w:tabs>
          <w:tab w:val="left" w:pos="1331"/>
        </w:tabs>
        <w:autoSpaceDE w:val="0"/>
        <w:autoSpaceDN w:val="0"/>
        <w:spacing w:before="142" w:after="0" w:line="240" w:lineRule="auto"/>
        <w:ind w:left="1331" w:hanging="339"/>
        <w:rPr>
          <w:rFonts w:ascii="Cambria" w:eastAsia="Cambria" w:hAnsi="Cambria" w:cs="Cambria"/>
          <w:sz w:val="19"/>
          <w:lang w:val="en-US"/>
        </w:rPr>
      </w:pPr>
      <w:r w:rsidRPr="00CD3008">
        <w:rPr>
          <w:rFonts w:ascii="Cambria" w:eastAsia="Cambria" w:hAnsi="Cambria" w:cs="Cambria"/>
          <w:spacing w:val="-6"/>
          <w:sz w:val="19"/>
          <w:lang w:val="en-US"/>
        </w:rPr>
        <w:t>specified</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operations</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manual</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(OM)</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operator.</w:t>
      </w:r>
    </w:p>
    <w:p w14:paraId="5328E224" w14:textId="77777777" w:rsidR="00CD3008" w:rsidRPr="00CD3008" w:rsidRDefault="00CD3008" w:rsidP="00CD3008">
      <w:pPr>
        <w:widowControl w:val="0"/>
        <w:numPr>
          <w:ilvl w:val="0"/>
          <w:numId w:val="72"/>
        </w:numPr>
        <w:tabs>
          <w:tab w:val="left" w:pos="991"/>
        </w:tabs>
        <w:autoSpaceDE w:val="0"/>
        <w:autoSpaceDN w:val="0"/>
        <w:spacing w:before="143"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Pilots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other</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crew</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members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comply</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all</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following:</w:t>
      </w:r>
    </w:p>
    <w:p w14:paraId="627861E8" w14:textId="77777777" w:rsidR="00CD3008" w:rsidRPr="00CD3008" w:rsidRDefault="00CD3008" w:rsidP="00CD3008">
      <w:pPr>
        <w:widowControl w:val="0"/>
        <w:numPr>
          <w:ilvl w:val="1"/>
          <w:numId w:val="72"/>
        </w:numPr>
        <w:tabs>
          <w:tab w:val="left" w:pos="1330"/>
          <w:tab w:val="left" w:pos="1332"/>
        </w:tabs>
        <w:autoSpaceDE w:val="0"/>
        <w:autoSpaceDN w:val="0"/>
        <w:spacing w:before="149" w:after="0" w:line="230" w:lineRule="auto"/>
        <w:ind w:right="506"/>
        <w:rPr>
          <w:rFonts w:ascii="Cambria" w:eastAsia="Cambria" w:hAnsi="Cambria" w:cs="Cambria"/>
          <w:sz w:val="19"/>
          <w:lang w:val="en-US"/>
        </w:rPr>
      </w:pPr>
      <w:r w:rsidRPr="00CD3008">
        <w:rPr>
          <w:rFonts w:ascii="Cambria" w:eastAsia="Cambria" w:hAnsi="Cambria" w:cs="Cambria"/>
          <w:w w:val="90"/>
          <w:sz w:val="19"/>
          <w:lang w:val="en-US"/>
        </w:rPr>
        <w:t>report,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if</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not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already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reported,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pilot-in-command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(PIC)</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any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fault,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failure,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malfunction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defect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which</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they</w:t>
      </w:r>
      <w:r w:rsidRPr="00CD3008">
        <w:rPr>
          <w:rFonts w:ascii="Cambria" w:eastAsia="Cambria" w:hAnsi="Cambria" w:cs="Cambria"/>
          <w:spacing w:val="80"/>
          <w:sz w:val="19"/>
          <w:lang w:val="en-US"/>
        </w:rPr>
        <w:t xml:space="preserve"> </w:t>
      </w:r>
      <w:r w:rsidRPr="00CD3008">
        <w:rPr>
          <w:rFonts w:ascii="Cambria" w:eastAsia="Cambria" w:hAnsi="Cambria" w:cs="Cambria"/>
          <w:spacing w:val="-6"/>
          <w:sz w:val="19"/>
          <w:lang w:val="en-US"/>
        </w:rPr>
        <w:t>believe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may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affect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airworthiness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safe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including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emergency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systems;</w:t>
      </w:r>
    </w:p>
    <w:p w14:paraId="3F50F186" w14:textId="77777777" w:rsidR="00CD3008" w:rsidRPr="00CD3008" w:rsidRDefault="00CD3008" w:rsidP="00CD3008">
      <w:pPr>
        <w:widowControl w:val="0"/>
        <w:numPr>
          <w:ilvl w:val="1"/>
          <w:numId w:val="72"/>
        </w:numPr>
        <w:tabs>
          <w:tab w:val="left" w:pos="1330"/>
          <w:tab w:val="left" w:pos="1332"/>
        </w:tabs>
        <w:autoSpaceDE w:val="0"/>
        <w:autoSpaceDN w:val="0"/>
        <w:spacing w:before="152" w:after="0" w:line="230" w:lineRule="auto"/>
        <w:ind w:right="508"/>
        <w:rPr>
          <w:rFonts w:ascii="Cambria" w:eastAsia="Cambria" w:hAnsi="Cambria" w:cs="Cambria"/>
          <w:sz w:val="19"/>
          <w:lang w:val="en-US"/>
        </w:rPr>
      </w:pPr>
      <w:r w:rsidRPr="00CD3008">
        <w:rPr>
          <w:rFonts w:ascii="Cambria" w:eastAsia="Cambria" w:hAnsi="Cambria" w:cs="Cambria"/>
          <w:w w:val="90"/>
          <w:sz w:val="19"/>
          <w:lang w:val="en-US"/>
        </w:rPr>
        <w:t>report, if not already reported, to the PIC any incident that has endangered, or could have endangered, the safety of</w:t>
      </w:r>
      <w:r w:rsidRPr="00CD3008">
        <w:rPr>
          <w:rFonts w:ascii="Cambria" w:eastAsia="Cambria" w:hAnsi="Cambria" w:cs="Cambria"/>
          <w:sz w:val="19"/>
          <w:lang w:val="en-US"/>
        </w:rPr>
        <w:t xml:space="preserve"> the operation of the VCA;</w:t>
      </w:r>
    </w:p>
    <w:p w14:paraId="1F4E7F44" w14:textId="77777777" w:rsidR="00CD3008" w:rsidRPr="00CD3008" w:rsidRDefault="00CD3008" w:rsidP="00CD3008">
      <w:pPr>
        <w:widowControl w:val="0"/>
        <w:numPr>
          <w:ilvl w:val="1"/>
          <w:numId w:val="72"/>
        </w:numPr>
        <w:tabs>
          <w:tab w:val="left" w:pos="1331"/>
        </w:tabs>
        <w:autoSpaceDE w:val="0"/>
        <w:autoSpaceDN w:val="0"/>
        <w:spacing w:before="144"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comply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relevant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requirements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operator’s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occurrence-reporting</w:t>
      </w:r>
      <w:r w:rsidRPr="00CD3008">
        <w:rPr>
          <w:rFonts w:ascii="Cambria" w:eastAsia="Cambria" w:hAnsi="Cambria" w:cs="Cambria"/>
          <w:spacing w:val="4"/>
          <w:sz w:val="19"/>
          <w:lang w:val="en-US"/>
        </w:rPr>
        <w:t xml:space="preserve"> </w:t>
      </w:r>
      <w:r w:rsidRPr="00CD3008">
        <w:rPr>
          <w:rFonts w:ascii="Cambria" w:eastAsia="Cambria" w:hAnsi="Cambria" w:cs="Cambria"/>
          <w:spacing w:val="-2"/>
          <w:w w:val="90"/>
          <w:sz w:val="19"/>
          <w:lang w:val="en-US"/>
        </w:rPr>
        <w:t>scheme;</w:t>
      </w:r>
    </w:p>
    <w:p w14:paraId="21752886" w14:textId="77777777" w:rsidR="00CD3008" w:rsidRPr="00CD3008" w:rsidRDefault="00CD3008" w:rsidP="00CD3008">
      <w:pPr>
        <w:widowControl w:val="0"/>
        <w:numPr>
          <w:ilvl w:val="1"/>
          <w:numId w:val="72"/>
        </w:numPr>
        <w:tabs>
          <w:tab w:val="left" w:pos="1331"/>
        </w:tabs>
        <w:autoSpaceDE w:val="0"/>
        <w:autoSpaceDN w:val="0"/>
        <w:spacing w:before="14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comply</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time,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duty</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time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rest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requirements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applicable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their</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activities;</w:t>
      </w:r>
    </w:p>
    <w:p w14:paraId="26A067D6" w14:textId="77777777" w:rsidR="00CD3008" w:rsidRPr="00CD3008" w:rsidRDefault="00CD3008" w:rsidP="00CD3008">
      <w:pPr>
        <w:widowControl w:val="0"/>
        <w:numPr>
          <w:ilvl w:val="1"/>
          <w:numId w:val="72"/>
        </w:numPr>
        <w:tabs>
          <w:tab w:val="left" w:pos="1331"/>
        </w:tabs>
        <w:autoSpaceDE w:val="0"/>
        <w:autoSpaceDN w:val="0"/>
        <w:spacing w:before="14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not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disable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switch</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off</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recorders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during</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intentionally</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erase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their</w:t>
      </w:r>
      <w:r w:rsidRPr="00CD3008">
        <w:rPr>
          <w:rFonts w:ascii="Cambria" w:eastAsia="Cambria" w:hAnsi="Cambria" w:cs="Cambria"/>
          <w:spacing w:val="8"/>
          <w:sz w:val="19"/>
          <w:lang w:val="en-US"/>
        </w:rPr>
        <w:t xml:space="preserve"> </w:t>
      </w:r>
      <w:r w:rsidRPr="00CD3008">
        <w:rPr>
          <w:rFonts w:ascii="Cambria" w:eastAsia="Cambria" w:hAnsi="Cambria" w:cs="Cambria"/>
          <w:spacing w:val="-2"/>
          <w:w w:val="90"/>
          <w:sz w:val="19"/>
          <w:lang w:val="en-US"/>
        </w:rPr>
        <w:t>recordings.</w:t>
      </w:r>
    </w:p>
    <w:p w14:paraId="72BC3755" w14:textId="77777777" w:rsidR="00CD3008" w:rsidRPr="00CD3008" w:rsidRDefault="00CD3008" w:rsidP="00CD3008">
      <w:pPr>
        <w:widowControl w:val="0"/>
        <w:numPr>
          <w:ilvl w:val="0"/>
          <w:numId w:val="72"/>
        </w:numPr>
        <w:tabs>
          <w:tab w:val="left" w:pos="990"/>
          <w:tab w:val="left" w:pos="992"/>
        </w:tabs>
        <w:autoSpaceDE w:val="0"/>
        <w:autoSpaceDN w:val="0"/>
        <w:spacing w:before="150"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Pilots</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other</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crew</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members</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not</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perform</w:t>
      </w:r>
      <w:r w:rsidRPr="00CD3008">
        <w:rPr>
          <w:rFonts w:ascii="Cambria" w:eastAsia="Cambria" w:hAnsi="Cambria" w:cs="Cambria"/>
          <w:spacing w:val="11"/>
          <w:sz w:val="19"/>
          <w:lang w:val="en-US"/>
        </w:rPr>
        <w:t xml:space="preserve"> </w:t>
      </w:r>
      <w:r w:rsidRPr="00CD3008">
        <w:rPr>
          <w:rFonts w:ascii="Cambria" w:eastAsia="Cambria" w:hAnsi="Cambria" w:cs="Cambria"/>
          <w:spacing w:val="-4"/>
          <w:sz w:val="19"/>
          <w:lang w:val="en-US"/>
        </w:rPr>
        <w:t>duties</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related</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operation</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VCA</w:t>
      </w:r>
      <w:r w:rsidRPr="00CD3008">
        <w:rPr>
          <w:rFonts w:ascii="Cambria" w:eastAsia="Cambria" w:hAnsi="Cambria" w:cs="Cambria"/>
          <w:spacing w:val="10"/>
          <w:sz w:val="19"/>
          <w:lang w:val="en-US"/>
        </w:rPr>
        <w:t xml:space="preserve"> </w:t>
      </w:r>
      <w:r w:rsidRPr="00CD3008">
        <w:rPr>
          <w:rFonts w:ascii="Cambria" w:eastAsia="Cambria" w:hAnsi="Cambria" w:cs="Cambria"/>
          <w:spacing w:val="-4"/>
          <w:sz w:val="19"/>
          <w:lang w:val="en-US"/>
        </w:rPr>
        <w:t>if</w:t>
      </w:r>
      <w:r w:rsidRPr="00CD3008">
        <w:rPr>
          <w:rFonts w:ascii="Cambria" w:eastAsia="Cambria" w:hAnsi="Cambria" w:cs="Cambria"/>
          <w:spacing w:val="12"/>
          <w:sz w:val="19"/>
          <w:lang w:val="en-US"/>
        </w:rPr>
        <w:t xml:space="preserve"> </w:t>
      </w:r>
      <w:r w:rsidRPr="00CD3008">
        <w:rPr>
          <w:rFonts w:ascii="Cambria" w:eastAsia="Cambria" w:hAnsi="Cambria" w:cs="Cambria"/>
          <w:spacing w:val="-4"/>
          <w:sz w:val="19"/>
          <w:lang w:val="en-US"/>
        </w:rPr>
        <w:t>they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are</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any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11"/>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z w:val="19"/>
          <w:lang w:val="en-US"/>
        </w:rPr>
        <w:t xml:space="preserve"> following situations:</w:t>
      </w:r>
    </w:p>
    <w:p w14:paraId="39A3B9BB" w14:textId="77777777" w:rsidR="00CD3008" w:rsidRPr="00CD3008" w:rsidRDefault="00CD3008" w:rsidP="00CD3008">
      <w:pPr>
        <w:widowControl w:val="0"/>
        <w:numPr>
          <w:ilvl w:val="1"/>
          <w:numId w:val="72"/>
        </w:numPr>
        <w:tabs>
          <w:tab w:val="left" w:pos="1330"/>
          <w:tab w:val="left" w:pos="1332"/>
        </w:tabs>
        <w:autoSpaceDE w:val="0"/>
        <w:autoSpaceDN w:val="0"/>
        <w:spacing w:before="151" w:after="0" w:line="230" w:lineRule="auto"/>
        <w:ind w:right="507"/>
        <w:rPr>
          <w:rFonts w:ascii="Cambria" w:eastAsia="Cambria" w:hAnsi="Cambria" w:cs="Cambria"/>
          <w:sz w:val="19"/>
          <w:lang w:val="en-US"/>
        </w:rPr>
      </w:pPr>
      <w:r w:rsidRPr="00CD3008">
        <w:rPr>
          <w:rFonts w:ascii="Cambria" w:eastAsia="Cambria" w:hAnsi="Cambria" w:cs="Cambria"/>
          <w:spacing w:val="-4"/>
          <w:sz w:val="19"/>
          <w:lang w:val="en-US"/>
        </w:rPr>
        <w:t>when</w:t>
      </w:r>
      <w:r w:rsidRPr="00CD3008">
        <w:rPr>
          <w:rFonts w:ascii="Cambria" w:eastAsia="Cambria" w:hAnsi="Cambria" w:cs="Cambria"/>
          <w:spacing w:val="12"/>
          <w:sz w:val="19"/>
          <w:lang w:val="en-US"/>
        </w:rPr>
        <w:t xml:space="preserve"> </w:t>
      </w:r>
      <w:r w:rsidRPr="00CD3008">
        <w:rPr>
          <w:rFonts w:ascii="Cambria" w:eastAsia="Cambria" w:hAnsi="Cambria" w:cs="Cambria"/>
          <w:spacing w:val="-4"/>
          <w:sz w:val="19"/>
          <w:lang w:val="en-US"/>
        </w:rPr>
        <w:t>they</w:t>
      </w:r>
      <w:r w:rsidRPr="00CD3008">
        <w:rPr>
          <w:rFonts w:ascii="Cambria" w:eastAsia="Cambria" w:hAnsi="Cambria" w:cs="Cambria"/>
          <w:spacing w:val="12"/>
          <w:sz w:val="19"/>
          <w:lang w:val="en-US"/>
        </w:rPr>
        <w:t xml:space="preserve"> </w:t>
      </w:r>
      <w:r w:rsidRPr="00CD3008">
        <w:rPr>
          <w:rFonts w:ascii="Cambria" w:eastAsia="Cambria" w:hAnsi="Cambria" w:cs="Cambria"/>
          <w:spacing w:val="-4"/>
          <w:sz w:val="19"/>
          <w:lang w:val="en-US"/>
        </w:rPr>
        <w:t>are</w:t>
      </w:r>
      <w:r w:rsidRPr="00CD3008">
        <w:rPr>
          <w:rFonts w:ascii="Cambria" w:eastAsia="Cambria" w:hAnsi="Cambria" w:cs="Cambria"/>
          <w:spacing w:val="12"/>
          <w:sz w:val="19"/>
          <w:lang w:val="en-US"/>
        </w:rPr>
        <w:t xml:space="preserve"> </w:t>
      </w:r>
      <w:r w:rsidRPr="00CD3008">
        <w:rPr>
          <w:rFonts w:ascii="Cambria" w:eastAsia="Cambria" w:hAnsi="Cambria" w:cs="Cambria"/>
          <w:spacing w:val="-4"/>
          <w:sz w:val="19"/>
          <w:lang w:val="en-US"/>
        </w:rPr>
        <w:t>under</w:t>
      </w:r>
      <w:r w:rsidRPr="00CD3008">
        <w:rPr>
          <w:rFonts w:ascii="Cambria" w:eastAsia="Cambria" w:hAnsi="Cambria" w:cs="Cambria"/>
          <w:spacing w:val="1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12"/>
          <w:sz w:val="19"/>
          <w:lang w:val="en-US"/>
        </w:rPr>
        <w:t xml:space="preserve"> </w:t>
      </w:r>
      <w:r w:rsidRPr="00CD3008">
        <w:rPr>
          <w:rFonts w:ascii="Cambria" w:eastAsia="Cambria" w:hAnsi="Cambria" w:cs="Cambria"/>
          <w:spacing w:val="-4"/>
          <w:sz w:val="19"/>
          <w:lang w:val="en-US"/>
        </w:rPr>
        <w:t>influence</w:t>
      </w:r>
      <w:r w:rsidRPr="00CD3008">
        <w:rPr>
          <w:rFonts w:ascii="Cambria" w:eastAsia="Cambria" w:hAnsi="Cambria" w:cs="Cambria"/>
          <w:spacing w:val="12"/>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12"/>
          <w:sz w:val="19"/>
          <w:lang w:val="en-US"/>
        </w:rPr>
        <w:t xml:space="preserve"> </w:t>
      </w:r>
      <w:r w:rsidRPr="00CD3008">
        <w:rPr>
          <w:rFonts w:ascii="Cambria" w:eastAsia="Cambria" w:hAnsi="Cambria" w:cs="Cambria"/>
          <w:spacing w:val="-4"/>
          <w:sz w:val="19"/>
          <w:lang w:val="en-US"/>
        </w:rPr>
        <w:t>psychoactive</w:t>
      </w:r>
      <w:r w:rsidRPr="00CD3008">
        <w:rPr>
          <w:rFonts w:ascii="Cambria" w:eastAsia="Cambria" w:hAnsi="Cambria" w:cs="Cambria"/>
          <w:spacing w:val="12"/>
          <w:sz w:val="19"/>
          <w:lang w:val="en-US"/>
        </w:rPr>
        <w:t xml:space="preserve"> </w:t>
      </w:r>
      <w:r w:rsidRPr="00CD3008">
        <w:rPr>
          <w:rFonts w:ascii="Cambria" w:eastAsia="Cambria" w:hAnsi="Cambria" w:cs="Cambria"/>
          <w:spacing w:val="-4"/>
          <w:sz w:val="19"/>
          <w:lang w:val="en-US"/>
        </w:rPr>
        <w:t>substances</w:t>
      </w:r>
      <w:r w:rsidRPr="00CD3008">
        <w:rPr>
          <w:rFonts w:ascii="Cambria" w:eastAsia="Cambria" w:hAnsi="Cambria" w:cs="Cambria"/>
          <w:spacing w:val="12"/>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17"/>
          <w:sz w:val="19"/>
          <w:lang w:val="en-US"/>
        </w:rPr>
        <w:t xml:space="preserve"> </w:t>
      </w:r>
      <w:r w:rsidRPr="00CD3008">
        <w:rPr>
          <w:rFonts w:ascii="Cambria" w:eastAsia="Cambria" w:hAnsi="Cambria" w:cs="Cambria"/>
          <w:spacing w:val="-4"/>
          <w:sz w:val="19"/>
          <w:lang w:val="en-US"/>
        </w:rPr>
        <w:t>when</w:t>
      </w:r>
      <w:r w:rsidRPr="00CD3008">
        <w:rPr>
          <w:rFonts w:ascii="Cambria" w:eastAsia="Cambria" w:hAnsi="Cambria" w:cs="Cambria"/>
          <w:spacing w:val="11"/>
          <w:sz w:val="19"/>
          <w:lang w:val="en-US"/>
        </w:rPr>
        <w:t xml:space="preserve"> </w:t>
      </w:r>
      <w:r w:rsidRPr="00CD3008">
        <w:rPr>
          <w:rFonts w:ascii="Cambria" w:eastAsia="Cambria" w:hAnsi="Cambria" w:cs="Cambria"/>
          <w:spacing w:val="-4"/>
          <w:sz w:val="19"/>
          <w:lang w:val="en-US"/>
        </w:rPr>
        <w:t>they</w:t>
      </w:r>
      <w:r w:rsidRPr="00CD3008">
        <w:rPr>
          <w:rFonts w:ascii="Cambria" w:eastAsia="Cambria" w:hAnsi="Cambria" w:cs="Cambria"/>
          <w:spacing w:val="10"/>
          <w:sz w:val="19"/>
          <w:lang w:val="en-US"/>
        </w:rPr>
        <w:t xml:space="preserve"> </w:t>
      </w:r>
      <w:r w:rsidRPr="00CD3008">
        <w:rPr>
          <w:rFonts w:ascii="Cambria" w:eastAsia="Cambria" w:hAnsi="Cambria" w:cs="Cambria"/>
          <w:spacing w:val="-4"/>
          <w:sz w:val="19"/>
          <w:lang w:val="en-US"/>
        </w:rPr>
        <w:t>are</w:t>
      </w:r>
      <w:r w:rsidRPr="00CD3008">
        <w:rPr>
          <w:rFonts w:ascii="Cambria" w:eastAsia="Cambria" w:hAnsi="Cambria" w:cs="Cambria"/>
          <w:spacing w:val="12"/>
          <w:sz w:val="19"/>
          <w:lang w:val="en-US"/>
        </w:rPr>
        <w:t xml:space="preserve"> </w:t>
      </w:r>
      <w:r w:rsidRPr="00CD3008">
        <w:rPr>
          <w:rFonts w:ascii="Cambria" w:eastAsia="Cambria" w:hAnsi="Cambria" w:cs="Cambria"/>
          <w:spacing w:val="-4"/>
          <w:sz w:val="19"/>
          <w:lang w:val="en-US"/>
        </w:rPr>
        <w:t>unfit</w:t>
      </w:r>
      <w:r w:rsidRPr="00CD3008">
        <w:rPr>
          <w:rFonts w:ascii="Cambria" w:eastAsia="Cambria" w:hAnsi="Cambria" w:cs="Cambria"/>
          <w:spacing w:val="13"/>
          <w:sz w:val="19"/>
          <w:lang w:val="en-US"/>
        </w:rPr>
        <w:t xml:space="preserve"> </w:t>
      </w:r>
      <w:r w:rsidRPr="00CD3008">
        <w:rPr>
          <w:rFonts w:ascii="Cambria" w:eastAsia="Cambria" w:hAnsi="Cambria" w:cs="Cambria"/>
          <w:spacing w:val="-4"/>
          <w:sz w:val="19"/>
          <w:lang w:val="en-US"/>
        </w:rPr>
        <w:t>due</w:t>
      </w:r>
      <w:r w:rsidRPr="00CD3008">
        <w:rPr>
          <w:rFonts w:ascii="Cambria" w:eastAsia="Cambria" w:hAnsi="Cambria" w:cs="Cambria"/>
          <w:spacing w:val="12"/>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10"/>
          <w:sz w:val="19"/>
          <w:lang w:val="en-US"/>
        </w:rPr>
        <w:t xml:space="preserve"> </w:t>
      </w:r>
      <w:r w:rsidRPr="00CD3008">
        <w:rPr>
          <w:rFonts w:ascii="Cambria" w:eastAsia="Cambria" w:hAnsi="Cambria" w:cs="Cambria"/>
          <w:spacing w:val="-4"/>
          <w:sz w:val="19"/>
          <w:lang w:val="en-US"/>
        </w:rPr>
        <w:t>injury,</w:t>
      </w:r>
      <w:r w:rsidRPr="00CD3008">
        <w:rPr>
          <w:rFonts w:ascii="Cambria" w:eastAsia="Cambria" w:hAnsi="Cambria" w:cs="Cambria"/>
          <w:spacing w:val="11"/>
          <w:sz w:val="19"/>
          <w:lang w:val="en-US"/>
        </w:rPr>
        <w:t xml:space="preserve"> </w:t>
      </w:r>
      <w:r w:rsidRPr="00CD3008">
        <w:rPr>
          <w:rFonts w:ascii="Cambria" w:eastAsia="Cambria" w:hAnsi="Cambria" w:cs="Cambria"/>
          <w:spacing w:val="-4"/>
          <w:sz w:val="19"/>
          <w:lang w:val="en-US"/>
        </w:rPr>
        <w:t>fatigue,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medication, sickness or other similar causes;</w:t>
      </w:r>
    </w:p>
    <w:p w14:paraId="59190C88" w14:textId="77777777" w:rsidR="00CD3008" w:rsidRPr="00CD3008" w:rsidRDefault="00CD3008" w:rsidP="00CD3008">
      <w:pPr>
        <w:widowControl w:val="0"/>
        <w:numPr>
          <w:ilvl w:val="1"/>
          <w:numId w:val="72"/>
        </w:numPr>
        <w:tabs>
          <w:tab w:val="left" w:pos="1331"/>
        </w:tabs>
        <w:autoSpaceDE w:val="0"/>
        <w:autoSpaceDN w:val="0"/>
        <w:spacing w:before="144"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when</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they</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do</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not</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fulfil</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applicable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medical</w:t>
      </w:r>
      <w:r w:rsidRPr="00CD3008">
        <w:rPr>
          <w:rFonts w:ascii="Cambria" w:eastAsia="Cambria" w:hAnsi="Cambria" w:cs="Cambria"/>
          <w:spacing w:val="7"/>
          <w:sz w:val="19"/>
          <w:lang w:val="en-US"/>
        </w:rPr>
        <w:t xml:space="preserve"> </w:t>
      </w:r>
      <w:r w:rsidRPr="00CD3008">
        <w:rPr>
          <w:rFonts w:ascii="Cambria" w:eastAsia="Cambria" w:hAnsi="Cambria" w:cs="Cambria"/>
          <w:spacing w:val="-2"/>
          <w:w w:val="90"/>
          <w:sz w:val="19"/>
          <w:lang w:val="en-US"/>
        </w:rPr>
        <w:t>requirements;</w:t>
      </w:r>
    </w:p>
    <w:p w14:paraId="31028FD4" w14:textId="77777777" w:rsidR="00CD3008" w:rsidRPr="00CD3008" w:rsidRDefault="00CD3008" w:rsidP="00CD3008">
      <w:pPr>
        <w:widowControl w:val="0"/>
        <w:numPr>
          <w:ilvl w:val="1"/>
          <w:numId w:val="72"/>
        </w:numPr>
        <w:tabs>
          <w:tab w:val="left" w:pos="1331"/>
        </w:tabs>
        <w:autoSpaceDE w:val="0"/>
        <w:autoSpaceDN w:val="0"/>
        <w:spacing w:before="14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when</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they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are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any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doubt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being</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able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accomplish</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their</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assigned</w:t>
      </w:r>
      <w:r w:rsidRPr="00CD3008">
        <w:rPr>
          <w:rFonts w:ascii="Cambria" w:eastAsia="Cambria" w:hAnsi="Cambria" w:cs="Cambria"/>
          <w:spacing w:val="4"/>
          <w:sz w:val="19"/>
          <w:lang w:val="en-US"/>
        </w:rPr>
        <w:t xml:space="preserve"> </w:t>
      </w:r>
      <w:r w:rsidRPr="00CD3008">
        <w:rPr>
          <w:rFonts w:ascii="Cambria" w:eastAsia="Cambria" w:hAnsi="Cambria" w:cs="Cambria"/>
          <w:spacing w:val="-2"/>
          <w:w w:val="90"/>
          <w:sz w:val="19"/>
          <w:lang w:val="en-US"/>
        </w:rPr>
        <w:t>duties;</w:t>
      </w:r>
    </w:p>
    <w:p w14:paraId="4A548A5D" w14:textId="77777777" w:rsidR="00CD3008" w:rsidRPr="00CD3008" w:rsidRDefault="00CD3008" w:rsidP="00CD3008">
      <w:pPr>
        <w:widowControl w:val="0"/>
        <w:numPr>
          <w:ilvl w:val="1"/>
          <w:numId w:val="72"/>
        </w:numPr>
        <w:tabs>
          <w:tab w:val="left" w:pos="1330"/>
          <w:tab w:val="left" w:pos="1332"/>
        </w:tabs>
        <w:autoSpaceDE w:val="0"/>
        <w:autoSpaceDN w:val="0"/>
        <w:spacing w:before="150" w:after="0" w:line="230" w:lineRule="auto"/>
        <w:ind w:right="509"/>
        <w:rPr>
          <w:rFonts w:ascii="Cambria" w:eastAsia="Cambria" w:hAnsi="Cambria" w:cs="Cambria"/>
          <w:sz w:val="19"/>
          <w:lang w:val="en-US"/>
        </w:rPr>
      </w:pPr>
      <w:r w:rsidRPr="00CD3008">
        <w:rPr>
          <w:rFonts w:ascii="Cambria" w:eastAsia="Cambria" w:hAnsi="Cambria" w:cs="Cambria"/>
          <w:spacing w:val="-2"/>
          <w:sz w:val="19"/>
          <w:lang w:val="en-US"/>
        </w:rPr>
        <w:t>when</w:t>
      </w:r>
      <w:r w:rsidRPr="00CD3008">
        <w:rPr>
          <w:rFonts w:ascii="Cambria" w:eastAsia="Cambria" w:hAnsi="Cambria" w:cs="Cambria"/>
          <w:spacing w:val="17"/>
          <w:sz w:val="19"/>
          <w:lang w:val="en-US"/>
        </w:rPr>
        <w:t xml:space="preserve"> </w:t>
      </w:r>
      <w:r w:rsidRPr="00CD3008">
        <w:rPr>
          <w:rFonts w:ascii="Cambria" w:eastAsia="Cambria" w:hAnsi="Cambria" w:cs="Cambria"/>
          <w:spacing w:val="-2"/>
          <w:sz w:val="19"/>
          <w:lang w:val="en-US"/>
        </w:rPr>
        <w:t>they</w:t>
      </w:r>
      <w:r w:rsidRPr="00CD3008">
        <w:rPr>
          <w:rFonts w:ascii="Cambria" w:eastAsia="Cambria" w:hAnsi="Cambria" w:cs="Cambria"/>
          <w:spacing w:val="17"/>
          <w:sz w:val="19"/>
          <w:lang w:val="en-US"/>
        </w:rPr>
        <w:t xml:space="preserve"> </w:t>
      </w:r>
      <w:r w:rsidRPr="00CD3008">
        <w:rPr>
          <w:rFonts w:ascii="Cambria" w:eastAsia="Cambria" w:hAnsi="Cambria" w:cs="Cambria"/>
          <w:spacing w:val="-2"/>
          <w:sz w:val="19"/>
          <w:lang w:val="en-US"/>
        </w:rPr>
        <w:t>know</w:t>
      </w:r>
      <w:r w:rsidRPr="00CD3008">
        <w:rPr>
          <w:rFonts w:ascii="Cambria" w:eastAsia="Cambria" w:hAnsi="Cambria" w:cs="Cambria"/>
          <w:spacing w:val="13"/>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17"/>
          <w:sz w:val="19"/>
          <w:lang w:val="en-US"/>
        </w:rPr>
        <w:t xml:space="preserve"> </w:t>
      </w:r>
      <w:r w:rsidRPr="00CD3008">
        <w:rPr>
          <w:rFonts w:ascii="Cambria" w:eastAsia="Cambria" w:hAnsi="Cambria" w:cs="Cambria"/>
          <w:spacing w:val="-2"/>
          <w:sz w:val="19"/>
          <w:lang w:val="en-US"/>
        </w:rPr>
        <w:t>suspect</w:t>
      </w:r>
      <w:r w:rsidRPr="00CD3008">
        <w:rPr>
          <w:rFonts w:ascii="Cambria" w:eastAsia="Cambria" w:hAnsi="Cambria" w:cs="Cambria"/>
          <w:spacing w:val="17"/>
          <w:sz w:val="19"/>
          <w:lang w:val="en-US"/>
        </w:rPr>
        <w:t xml:space="preserve"> </w:t>
      </w:r>
      <w:r w:rsidRPr="00CD3008">
        <w:rPr>
          <w:rFonts w:ascii="Cambria" w:eastAsia="Cambria" w:hAnsi="Cambria" w:cs="Cambria"/>
          <w:spacing w:val="-2"/>
          <w:sz w:val="19"/>
          <w:lang w:val="en-US"/>
        </w:rPr>
        <w:t>they</w:t>
      </w:r>
      <w:r w:rsidRPr="00CD3008">
        <w:rPr>
          <w:rFonts w:ascii="Cambria" w:eastAsia="Cambria" w:hAnsi="Cambria" w:cs="Cambria"/>
          <w:spacing w:val="17"/>
          <w:sz w:val="19"/>
          <w:lang w:val="en-US"/>
        </w:rPr>
        <w:t xml:space="preserve"> </w:t>
      </w:r>
      <w:r w:rsidRPr="00CD3008">
        <w:rPr>
          <w:rFonts w:ascii="Cambria" w:eastAsia="Cambria" w:hAnsi="Cambria" w:cs="Cambria"/>
          <w:spacing w:val="-2"/>
          <w:sz w:val="19"/>
          <w:lang w:val="en-US"/>
        </w:rPr>
        <w:t>suffer</w:t>
      </w:r>
      <w:r w:rsidRPr="00CD3008">
        <w:rPr>
          <w:rFonts w:ascii="Cambria" w:eastAsia="Cambria" w:hAnsi="Cambria" w:cs="Cambria"/>
          <w:spacing w:val="17"/>
          <w:sz w:val="19"/>
          <w:lang w:val="en-US"/>
        </w:rPr>
        <w:t xml:space="preserve"> </w:t>
      </w:r>
      <w:r w:rsidRPr="00CD3008">
        <w:rPr>
          <w:rFonts w:ascii="Cambria" w:eastAsia="Cambria" w:hAnsi="Cambria" w:cs="Cambria"/>
          <w:spacing w:val="-2"/>
          <w:sz w:val="19"/>
          <w:lang w:val="en-US"/>
        </w:rPr>
        <w:t>from</w:t>
      </w:r>
      <w:r w:rsidRPr="00CD3008">
        <w:rPr>
          <w:rFonts w:ascii="Cambria" w:eastAsia="Cambria" w:hAnsi="Cambria" w:cs="Cambria"/>
          <w:spacing w:val="17"/>
          <w:sz w:val="19"/>
          <w:lang w:val="en-US"/>
        </w:rPr>
        <w:t xml:space="preserve"> </w:t>
      </w:r>
      <w:r w:rsidRPr="00CD3008">
        <w:rPr>
          <w:rFonts w:ascii="Cambria" w:eastAsia="Cambria" w:hAnsi="Cambria" w:cs="Cambria"/>
          <w:spacing w:val="-2"/>
          <w:sz w:val="19"/>
          <w:lang w:val="en-US"/>
        </w:rPr>
        <w:t>fatigue</w:t>
      </w:r>
      <w:r w:rsidRPr="00CD3008">
        <w:rPr>
          <w:rFonts w:ascii="Cambria" w:eastAsia="Cambria" w:hAnsi="Cambria" w:cs="Cambria"/>
          <w:spacing w:val="17"/>
          <w:sz w:val="19"/>
          <w:lang w:val="en-US"/>
        </w:rPr>
        <w:t xml:space="preserve"> </w:t>
      </w:r>
      <w:r w:rsidRPr="00CD3008">
        <w:rPr>
          <w:rFonts w:ascii="Cambria" w:eastAsia="Cambria" w:hAnsi="Cambria" w:cs="Cambria"/>
          <w:spacing w:val="-2"/>
          <w:sz w:val="19"/>
          <w:lang w:val="en-US"/>
        </w:rPr>
        <w:t>as</w:t>
      </w:r>
      <w:r w:rsidRPr="00CD3008">
        <w:rPr>
          <w:rFonts w:ascii="Cambria" w:eastAsia="Cambria" w:hAnsi="Cambria" w:cs="Cambria"/>
          <w:spacing w:val="17"/>
          <w:sz w:val="19"/>
          <w:lang w:val="en-US"/>
        </w:rPr>
        <w:t xml:space="preserve"> </w:t>
      </w:r>
      <w:r w:rsidRPr="00CD3008">
        <w:rPr>
          <w:rFonts w:ascii="Cambria" w:eastAsia="Cambria" w:hAnsi="Cambria" w:cs="Cambria"/>
          <w:spacing w:val="-2"/>
          <w:sz w:val="19"/>
          <w:lang w:val="en-US"/>
        </w:rPr>
        <w:t>referred</w:t>
      </w:r>
      <w:r w:rsidRPr="00CD3008">
        <w:rPr>
          <w:rFonts w:ascii="Cambria" w:eastAsia="Cambria" w:hAnsi="Cambria" w:cs="Cambria"/>
          <w:spacing w:val="17"/>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15"/>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15"/>
          <w:sz w:val="19"/>
          <w:lang w:val="en-US"/>
        </w:rPr>
        <w:t xml:space="preserve"> </w:t>
      </w:r>
      <w:r w:rsidRPr="00CD3008">
        <w:rPr>
          <w:rFonts w:ascii="Cambria" w:eastAsia="Cambria" w:hAnsi="Cambria" w:cs="Cambria"/>
          <w:spacing w:val="-2"/>
          <w:sz w:val="19"/>
          <w:lang w:val="en-US"/>
        </w:rPr>
        <w:t>point</w:t>
      </w:r>
      <w:r w:rsidRPr="00CD3008">
        <w:rPr>
          <w:rFonts w:ascii="Cambria" w:eastAsia="Cambria" w:hAnsi="Cambria" w:cs="Cambria"/>
          <w:spacing w:val="17"/>
          <w:sz w:val="19"/>
          <w:lang w:val="en-US"/>
        </w:rPr>
        <w:t xml:space="preserve"> </w:t>
      </w:r>
      <w:r w:rsidRPr="00CD3008">
        <w:rPr>
          <w:rFonts w:ascii="Cambria" w:eastAsia="Cambria" w:hAnsi="Cambria" w:cs="Cambria"/>
          <w:spacing w:val="-2"/>
          <w:sz w:val="19"/>
          <w:lang w:val="en-US"/>
        </w:rPr>
        <w:t>7.5</w:t>
      </w:r>
      <w:r w:rsidRPr="00CD3008">
        <w:rPr>
          <w:rFonts w:ascii="Cambria" w:eastAsia="Cambria" w:hAnsi="Cambria" w:cs="Cambria"/>
          <w:spacing w:val="17"/>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17"/>
          <w:sz w:val="19"/>
          <w:lang w:val="en-US"/>
        </w:rPr>
        <w:t xml:space="preserve"> </w:t>
      </w:r>
      <w:r w:rsidRPr="00CD3008">
        <w:rPr>
          <w:rFonts w:ascii="Cambria" w:eastAsia="Cambria" w:hAnsi="Cambria" w:cs="Cambria"/>
          <w:spacing w:val="-2"/>
          <w:sz w:val="19"/>
          <w:lang w:val="en-US"/>
        </w:rPr>
        <w:t>Annex</w:t>
      </w:r>
      <w:r w:rsidRPr="00CD3008">
        <w:rPr>
          <w:rFonts w:ascii="Cambria" w:eastAsia="Cambria" w:hAnsi="Cambria" w:cs="Cambria"/>
          <w:spacing w:val="17"/>
          <w:sz w:val="19"/>
          <w:lang w:val="en-US"/>
        </w:rPr>
        <w:t xml:space="preserve"> </w:t>
      </w:r>
      <w:r w:rsidRPr="00CD3008">
        <w:rPr>
          <w:rFonts w:ascii="Cambria" w:eastAsia="Cambria" w:hAnsi="Cambria" w:cs="Cambria"/>
          <w:spacing w:val="-2"/>
          <w:sz w:val="19"/>
          <w:lang w:val="en-US"/>
        </w:rPr>
        <w:t>V</w:t>
      </w:r>
      <w:r w:rsidRPr="00CD3008">
        <w:rPr>
          <w:rFonts w:ascii="Cambria" w:eastAsia="Cambria" w:hAnsi="Cambria" w:cs="Cambria"/>
          <w:spacing w:val="17"/>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15"/>
          <w:sz w:val="19"/>
          <w:lang w:val="en-US"/>
        </w:rPr>
        <w:t xml:space="preserve"> </w:t>
      </w:r>
      <w:r w:rsidRPr="00CD3008">
        <w:rPr>
          <w:rFonts w:ascii="Cambria" w:eastAsia="Cambria" w:hAnsi="Cambria" w:cs="Cambria"/>
          <w:spacing w:val="-2"/>
          <w:sz w:val="19"/>
          <w:lang w:val="en-US"/>
        </w:rPr>
        <w:t>Regulation (CAA) No. 05/2020</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otherwise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feel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unfit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extent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that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safety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may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endangered.</w:t>
      </w:r>
    </w:p>
    <w:p w14:paraId="284CDD2A" w14:textId="77777777" w:rsidR="00CD3008" w:rsidRPr="00CD3008" w:rsidRDefault="00CD3008" w:rsidP="00CD3008">
      <w:pPr>
        <w:widowControl w:val="0"/>
        <w:autoSpaceDE w:val="0"/>
        <w:autoSpaceDN w:val="0"/>
        <w:spacing w:after="0" w:line="230" w:lineRule="auto"/>
        <w:rPr>
          <w:rFonts w:ascii="Cambria" w:eastAsia="Cambria" w:hAnsi="Cambria" w:cs="Cambria"/>
          <w:sz w:val="19"/>
          <w:lang w:val="en-US"/>
        </w:rPr>
        <w:sectPr w:rsidR="00CD3008" w:rsidRPr="00CD3008" w:rsidSect="000C2F6B">
          <w:pgSz w:w="11910" w:h="16840"/>
          <w:pgMar w:top="1134" w:right="851" w:bottom="567" w:left="709" w:header="0" w:footer="170" w:gutter="0"/>
          <w:cols w:space="720"/>
          <w:docGrid w:linePitch="299"/>
        </w:sectPr>
      </w:pPr>
    </w:p>
    <w:p w14:paraId="27CD63C2"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0D78D89B" w14:textId="77777777" w:rsidR="00CD3008" w:rsidRPr="00CD3008" w:rsidRDefault="00CD3008" w:rsidP="00CD3008">
      <w:pPr>
        <w:widowControl w:val="0"/>
        <w:autoSpaceDE w:val="0"/>
        <w:autoSpaceDN w:val="0"/>
        <w:spacing w:before="37" w:after="0" w:line="240" w:lineRule="auto"/>
        <w:rPr>
          <w:rFonts w:ascii="Cambria" w:eastAsia="Cambria" w:hAnsi="Cambria" w:cs="Cambria"/>
          <w:sz w:val="19"/>
          <w:szCs w:val="19"/>
          <w:lang w:val="en-US"/>
        </w:rPr>
      </w:pPr>
    </w:p>
    <w:p w14:paraId="701A5E97"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IAM.GEN.VCA.105</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Responsibilities</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of</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the</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pilot-in-command</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(PIC)</w:t>
      </w:r>
    </w:p>
    <w:p w14:paraId="3EABAE1B" w14:textId="77777777" w:rsidR="00CD3008" w:rsidRPr="00CD3008" w:rsidRDefault="00CD3008" w:rsidP="00CD3008">
      <w:pPr>
        <w:widowControl w:val="0"/>
        <w:autoSpaceDE w:val="0"/>
        <w:autoSpaceDN w:val="0"/>
        <w:spacing w:before="12" w:after="0" w:line="240" w:lineRule="auto"/>
        <w:rPr>
          <w:rFonts w:ascii="Cambria" w:eastAsia="Cambria" w:hAnsi="Cambria" w:cs="Cambria"/>
          <w:b/>
          <w:sz w:val="19"/>
          <w:szCs w:val="19"/>
          <w:lang w:val="en-US"/>
        </w:rPr>
      </w:pPr>
    </w:p>
    <w:p w14:paraId="5B432756" w14:textId="77777777" w:rsidR="00CD3008" w:rsidRPr="00CD3008" w:rsidRDefault="00CD3008" w:rsidP="00CD3008">
      <w:pPr>
        <w:widowControl w:val="0"/>
        <w:numPr>
          <w:ilvl w:val="0"/>
          <w:numId w:val="71"/>
        </w:numPr>
        <w:tabs>
          <w:tab w:val="left" w:pos="990"/>
          <w:tab w:val="left" w:pos="992"/>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In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addition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complying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IAM.GEN.VCA.100,</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PIC</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soon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they</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assume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command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functions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at</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assigned</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station</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until</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they</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hand</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over</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command</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functions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leave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assigned</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station</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at</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end</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flight,</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comply</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with</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all</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of the</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following:</w:t>
      </w:r>
    </w:p>
    <w:p w14:paraId="3A48ECCD" w14:textId="77777777" w:rsidR="00CD3008" w:rsidRPr="00CD3008" w:rsidRDefault="00CD3008" w:rsidP="00CD3008">
      <w:pPr>
        <w:widowControl w:val="0"/>
        <w:autoSpaceDE w:val="0"/>
        <w:autoSpaceDN w:val="0"/>
        <w:spacing w:before="9" w:after="0" w:line="240" w:lineRule="auto"/>
        <w:rPr>
          <w:rFonts w:ascii="Cambria" w:eastAsia="Cambria" w:hAnsi="Cambria" w:cs="Cambria"/>
          <w:sz w:val="19"/>
          <w:szCs w:val="19"/>
          <w:lang w:val="en-US"/>
        </w:rPr>
      </w:pPr>
    </w:p>
    <w:p w14:paraId="1AB15728" w14:textId="77777777" w:rsidR="00CD3008" w:rsidRPr="00CD3008" w:rsidRDefault="00CD3008" w:rsidP="00CD3008">
      <w:pPr>
        <w:widowControl w:val="0"/>
        <w:numPr>
          <w:ilvl w:val="1"/>
          <w:numId w:val="71"/>
        </w:numPr>
        <w:tabs>
          <w:tab w:val="left" w:pos="155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w w:val="90"/>
          <w:sz w:val="19"/>
          <w:lang w:val="en-US"/>
        </w:rPr>
        <w:t>be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responsible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safety</w:t>
      </w:r>
      <w:r w:rsidRPr="00CD3008">
        <w:rPr>
          <w:rFonts w:ascii="Cambria" w:eastAsia="Cambria" w:hAnsi="Cambria" w:cs="Cambria"/>
          <w:spacing w:val="-1"/>
          <w:w w:val="90"/>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all</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crew</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members,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passengers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cargo</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board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4"/>
          <w:w w:val="90"/>
          <w:sz w:val="19"/>
          <w:lang w:val="en-US"/>
        </w:rPr>
        <w:t>VCA;</w:t>
      </w:r>
    </w:p>
    <w:p w14:paraId="2069557A" w14:textId="77777777" w:rsidR="00CD3008" w:rsidRPr="00CD3008" w:rsidRDefault="00CD3008" w:rsidP="00CD3008">
      <w:pPr>
        <w:widowControl w:val="0"/>
        <w:autoSpaceDE w:val="0"/>
        <w:autoSpaceDN w:val="0"/>
        <w:spacing w:before="4" w:after="0" w:line="240" w:lineRule="auto"/>
        <w:rPr>
          <w:rFonts w:ascii="Cambria" w:eastAsia="Cambria" w:hAnsi="Cambria" w:cs="Cambria"/>
          <w:sz w:val="19"/>
          <w:szCs w:val="19"/>
          <w:lang w:val="en-US"/>
        </w:rPr>
      </w:pPr>
    </w:p>
    <w:p w14:paraId="0400E8CA" w14:textId="77777777" w:rsidR="00CD3008" w:rsidRPr="00CD3008" w:rsidRDefault="00CD3008" w:rsidP="00CD3008">
      <w:pPr>
        <w:widowControl w:val="0"/>
        <w:numPr>
          <w:ilvl w:val="1"/>
          <w:numId w:val="71"/>
        </w:numPr>
        <w:tabs>
          <w:tab w:val="left" w:pos="1559"/>
        </w:tabs>
        <w:autoSpaceDE w:val="0"/>
        <w:autoSpaceDN w:val="0"/>
        <w:spacing w:before="1" w:after="0" w:line="240" w:lineRule="auto"/>
        <w:rPr>
          <w:rFonts w:ascii="Cambria" w:eastAsia="Cambria" w:hAnsi="Cambria" w:cs="Cambria"/>
          <w:sz w:val="19"/>
          <w:lang w:val="en-US"/>
        </w:rPr>
      </w:pPr>
      <w:r w:rsidRPr="00CD3008">
        <w:rPr>
          <w:rFonts w:ascii="Cambria" w:eastAsia="Cambria" w:hAnsi="Cambria" w:cs="Cambria"/>
          <w:w w:val="90"/>
          <w:sz w:val="19"/>
          <w:lang w:val="en-US"/>
        </w:rPr>
        <w:t>be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responsible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operation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safety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VCA</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when</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lift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thrust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units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are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powered</w:t>
      </w:r>
      <w:r w:rsidRPr="00CD3008">
        <w:rPr>
          <w:rFonts w:ascii="Cambria" w:eastAsia="Cambria" w:hAnsi="Cambria" w:cs="Cambria"/>
          <w:spacing w:val="5"/>
          <w:sz w:val="19"/>
          <w:lang w:val="en-US"/>
        </w:rPr>
        <w:t xml:space="preserve"> </w:t>
      </w:r>
      <w:r w:rsidRPr="00CD3008">
        <w:rPr>
          <w:rFonts w:ascii="Cambria" w:eastAsia="Cambria" w:hAnsi="Cambria" w:cs="Cambria"/>
          <w:spacing w:val="-5"/>
          <w:w w:val="90"/>
          <w:sz w:val="19"/>
          <w:lang w:val="en-US"/>
        </w:rPr>
        <w:t>on;</w:t>
      </w:r>
    </w:p>
    <w:p w14:paraId="31EF3B17" w14:textId="77777777" w:rsidR="00CD3008" w:rsidRPr="00CD3008" w:rsidRDefault="00CD3008" w:rsidP="00CD3008">
      <w:pPr>
        <w:widowControl w:val="0"/>
        <w:autoSpaceDE w:val="0"/>
        <w:autoSpaceDN w:val="0"/>
        <w:spacing w:before="5" w:after="0" w:line="240" w:lineRule="auto"/>
        <w:rPr>
          <w:rFonts w:ascii="Cambria" w:eastAsia="Cambria" w:hAnsi="Cambria" w:cs="Cambria"/>
          <w:sz w:val="19"/>
          <w:szCs w:val="19"/>
          <w:lang w:val="en-US"/>
        </w:rPr>
      </w:pPr>
    </w:p>
    <w:p w14:paraId="41BAB38D" w14:textId="77777777" w:rsidR="00CD3008" w:rsidRPr="00CD3008" w:rsidRDefault="00CD3008" w:rsidP="00CD3008">
      <w:pPr>
        <w:widowControl w:val="0"/>
        <w:numPr>
          <w:ilvl w:val="1"/>
          <w:numId w:val="71"/>
        </w:numPr>
        <w:tabs>
          <w:tab w:val="left" w:pos="155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w w:val="90"/>
          <w:sz w:val="19"/>
          <w:lang w:val="en-US"/>
        </w:rPr>
        <w:t>be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responsible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initiation,</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continuation,</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termination</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diversion</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interest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pacing w:val="-2"/>
          <w:w w:val="90"/>
          <w:sz w:val="19"/>
          <w:lang w:val="en-US"/>
        </w:rPr>
        <w:t>safety;</w:t>
      </w:r>
    </w:p>
    <w:p w14:paraId="32870C07" w14:textId="77777777" w:rsidR="00CD3008" w:rsidRPr="00CD3008" w:rsidRDefault="00CD3008" w:rsidP="00CD3008">
      <w:pPr>
        <w:widowControl w:val="0"/>
        <w:autoSpaceDE w:val="0"/>
        <w:autoSpaceDN w:val="0"/>
        <w:spacing w:before="13" w:after="0" w:line="240" w:lineRule="auto"/>
        <w:rPr>
          <w:rFonts w:ascii="Cambria" w:eastAsia="Cambria" w:hAnsi="Cambria" w:cs="Cambria"/>
          <w:sz w:val="19"/>
          <w:szCs w:val="19"/>
          <w:lang w:val="en-US"/>
        </w:rPr>
      </w:pPr>
    </w:p>
    <w:p w14:paraId="01E5404A" w14:textId="77777777" w:rsidR="00CD3008" w:rsidRPr="00CD3008" w:rsidRDefault="00CD3008" w:rsidP="00CD3008">
      <w:pPr>
        <w:widowControl w:val="0"/>
        <w:numPr>
          <w:ilvl w:val="1"/>
          <w:numId w:val="71"/>
        </w:numPr>
        <w:tabs>
          <w:tab w:val="left" w:pos="1559"/>
        </w:tabs>
        <w:autoSpaceDE w:val="0"/>
        <w:autoSpaceDN w:val="0"/>
        <w:spacing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have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authority</w:t>
      </w:r>
      <w:r w:rsidRPr="00CD3008">
        <w:rPr>
          <w:rFonts w:ascii="Cambria" w:eastAsia="Cambria" w:hAnsi="Cambria" w:cs="Cambria"/>
          <w:spacing w:val="4"/>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give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all</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commands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take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any</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appropriate</w:t>
      </w:r>
      <w:r w:rsidRPr="00CD3008">
        <w:rPr>
          <w:rFonts w:ascii="Cambria" w:eastAsia="Cambria" w:hAnsi="Cambria" w:cs="Cambria"/>
          <w:spacing w:val="4"/>
          <w:sz w:val="19"/>
          <w:lang w:val="en-US"/>
        </w:rPr>
        <w:t xml:space="preserve"> </w:t>
      </w:r>
      <w:r w:rsidRPr="00CD3008">
        <w:rPr>
          <w:rFonts w:ascii="Cambria" w:eastAsia="Cambria" w:hAnsi="Cambria" w:cs="Cambria"/>
          <w:spacing w:val="-4"/>
          <w:sz w:val="19"/>
          <w:lang w:val="en-US"/>
        </w:rPr>
        <w:t>actions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purpose</w:t>
      </w:r>
      <w:r w:rsidRPr="00CD3008">
        <w:rPr>
          <w:rFonts w:ascii="Cambria" w:eastAsia="Cambria" w:hAnsi="Cambria" w:cs="Cambria"/>
          <w:spacing w:val="4"/>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ensuring</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safety</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VCA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persons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and/or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property</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carried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it;</w:t>
      </w:r>
    </w:p>
    <w:p w14:paraId="52DFFEE5" w14:textId="77777777" w:rsidR="00CD3008" w:rsidRPr="00CD3008" w:rsidRDefault="00CD3008" w:rsidP="00CD3008">
      <w:pPr>
        <w:widowControl w:val="0"/>
        <w:autoSpaceDE w:val="0"/>
        <w:autoSpaceDN w:val="0"/>
        <w:spacing w:before="12" w:after="0" w:line="240" w:lineRule="auto"/>
        <w:rPr>
          <w:rFonts w:ascii="Cambria" w:eastAsia="Cambria" w:hAnsi="Cambria" w:cs="Cambria"/>
          <w:sz w:val="19"/>
          <w:szCs w:val="19"/>
          <w:lang w:val="en-US"/>
        </w:rPr>
      </w:pPr>
    </w:p>
    <w:p w14:paraId="764270E1" w14:textId="77777777" w:rsidR="00CD3008" w:rsidRPr="00CD3008" w:rsidRDefault="00CD3008" w:rsidP="00CD3008">
      <w:pPr>
        <w:widowControl w:val="0"/>
        <w:numPr>
          <w:ilvl w:val="1"/>
          <w:numId w:val="71"/>
        </w:numPr>
        <w:tabs>
          <w:tab w:val="left" w:pos="1559"/>
        </w:tabs>
        <w:autoSpaceDE w:val="0"/>
        <w:autoSpaceDN w:val="0"/>
        <w:spacing w:after="0" w:line="232" w:lineRule="auto"/>
        <w:ind w:right="509"/>
        <w:rPr>
          <w:rFonts w:ascii="Cambria" w:eastAsia="Cambria" w:hAnsi="Cambria" w:cs="Cambria"/>
          <w:sz w:val="19"/>
          <w:lang w:val="en-US"/>
        </w:rPr>
      </w:pPr>
      <w:r w:rsidRPr="00CD3008">
        <w:rPr>
          <w:rFonts w:ascii="Cambria" w:eastAsia="Cambria" w:hAnsi="Cambria" w:cs="Cambria"/>
          <w:w w:val="90"/>
          <w:sz w:val="19"/>
          <w:lang w:val="en-US"/>
        </w:rPr>
        <w:t>ensure that all passengers are briefed on the location of emergency exits, and on the location and use of relevant</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safety and emergency</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equipment, as applicable;</w:t>
      </w:r>
    </w:p>
    <w:p w14:paraId="6DF168D6" w14:textId="77777777" w:rsidR="00CD3008" w:rsidRPr="00CD3008" w:rsidRDefault="00CD3008" w:rsidP="00CD3008">
      <w:pPr>
        <w:widowControl w:val="0"/>
        <w:autoSpaceDE w:val="0"/>
        <w:autoSpaceDN w:val="0"/>
        <w:spacing w:before="13" w:after="0" w:line="240" w:lineRule="auto"/>
        <w:rPr>
          <w:rFonts w:ascii="Cambria" w:eastAsia="Cambria" w:hAnsi="Cambria" w:cs="Cambria"/>
          <w:sz w:val="19"/>
          <w:szCs w:val="19"/>
          <w:lang w:val="en-US"/>
        </w:rPr>
      </w:pPr>
    </w:p>
    <w:p w14:paraId="614FD8BE" w14:textId="77777777" w:rsidR="00CD3008" w:rsidRPr="00CD3008" w:rsidRDefault="00CD3008" w:rsidP="00CD3008">
      <w:pPr>
        <w:widowControl w:val="0"/>
        <w:numPr>
          <w:ilvl w:val="1"/>
          <w:numId w:val="71"/>
        </w:numPr>
        <w:tabs>
          <w:tab w:val="left" w:pos="1559"/>
        </w:tabs>
        <w:autoSpaceDE w:val="0"/>
        <w:autoSpaceDN w:val="0"/>
        <w:spacing w:after="0" w:line="230" w:lineRule="auto"/>
        <w:ind w:right="508"/>
        <w:rPr>
          <w:rFonts w:ascii="Cambria" w:eastAsia="Cambria" w:hAnsi="Cambria" w:cs="Cambria"/>
          <w:sz w:val="19"/>
          <w:lang w:val="en-US"/>
        </w:rPr>
      </w:pPr>
      <w:r w:rsidRPr="00CD3008">
        <w:rPr>
          <w:rFonts w:ascii="Cambria" w:eastAsia="Cambria" w:hAnsi="Cambria" w:cs="Cambria"/>
          <w:w w:val="90"/>
          <w:sz w:val="19"/>
          <w:lang w:val="en-US"/>
        </w:rPr>
        <w:t>ensure that all passengers are briefed on when and how to communicate with the flight crew member(s) during</w:t>
      </w:r>
      <w:r w:rsidRPr="00CD3008">
        <w:rPr>
          <w:rFonts w:ascii="Cambria" w:eastAsia="Cambria" w:hAnsi="Cambria" w:cs="Cambria"/>
          <w:sz w:val="19"/>
          <w:lang w:val="en-US"/>
        </w:rPr>
        <w:t xml:space="preserve"> the flight;</w:t>
      </w:r>
    </w:p>
    <w:p w14:paraId="4F3AECBB" w14:textId="77777777" w:rsidR="00CD3008" w:rsidRPr="00CD3008" w:rsidRDefault="00CD3008" w:rsidP="00CD3008">
      <w:pPr>
        <w:widowControl w:val="0"/>
        <w:autoSpaceDE w:val="0"/>
        <w:autoSpaceDN w:val="0"/>
        <w:spacing w:before="15" w:after="0" w:line="240" w:lineRule="auto"/>
        <w:rPr>
          <w:rFonts w:ascii="Cambria" w:eastAsia="Cambria" w:hAnsi="Cambria" w:cs="Cambria"/>
          <w:sz w:val="19"/>
          <w:szCs w:val="19"/>
          <w:lang w:val="en-US"/>
        </w:rPr>
      </w:pPr>
    </w:p>
    <w:p w14:paraId="22989781" w14:textId="77777777" w:rsidR="00CD3008" w:rsidRPr="00CD3008" w:rsidRDefault="00CD3008" w:rsidP="00CD3008">
      <w:pPr>
        <w:widowControl w:val="0"/>
        <w:numPr>
          <w:ilvl w:val="1"/>
          <w:numId w:val="71"/>
        </w:numPr>
        <w:tabs>
          <w:tab w:val="left" w:pos="1559"/>
        </w:tabs>
        <w:autoSpaceDE w:val="0"/>
        <w:autoSpaceDN w:val="0"/>
        <w:spacing w:after="0" w:line="230" w:lineRule="auto"/>
        <w:ind w:right="509"/>
        <w:rPr>
          <w:rFonts w:ascii="Cambria" w:eastAsia="Cambria" w:hAnsi="Cambria" w:cs="Cambria"/>
          <w:sz w:val="19"/>
          <w:lang w:val="en-US"/>
        </w:rPr>
      </w:pPr>
      <w:r w:rsidRPr="00CD3008">
        <w:rPr>
          <w:rFonts w:ascii="Cambria" w:eastAsia="Cambria" w:hAnsi="Cambria" w:cs="Cambria"/>
          <w:spacing w:val="-6"/>
          <w:sz w:val="19"/>
          <w:lang w:val="en-US"/>
        </w:rPr>
        <w:t>ensure</w:t>
      </w:r>
      <w:r w:rsidRPr="00CD3008">
        <w:rPr>
          <w:rFonts w:ascii="Cambria" w:eastAsia="Cambria" w:hAnsi="Cambria" w:cs="Cambria"/>
          <w:spacing w:val="13"/>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pacing w:val="13"/>
          <w:sz w:val="19"/>
          <w:lang w:val="en-US"/>
        </w:rPr>
        <w:t xml:space="preserve"> </w:t>
      </w:r>
      <w:r w:rsidRPr="00CD3008">
        <w:rPr>
          <w:rFonts w:ascii="Cambria" w:eastAsia="Cambria" w:hAnsi="Cambria" w:cs="Cambria"/>
          <w:spacing w:val="-6"/>
          <w:sz w:val="19"/>
          <w:lang w:val="en-US"/>
        </w:rPr>
        <w:t>all</w:t>
      </w:r>
      <w:r w:rsidRPr="00CD3008">
        <w:rPr>
          <w:rFonts w:ascii="Cambria" w:eastAsia="Cambria" w:hAnsi="Cambria" w:cs="Cambria"/>
          <w:spacing w:val="13"/>
          <w:sz w:val="19"/>
          <w:lang w:val="en-US"/>
        </w:rPr>
        <w:t xml:space="preserve"> </w:t>
      </w:r>
      <w:r w:rsidRPr="00CD3008">
        <w:rPr>
          <w:rFonts w:ascii="Cambria" w:eastAsia="Cambria" w:hAnsi="Cambria" w:cs="Cambria"/>
          <w:spacing w:val="-6"/>
          <w:sz w:val="19"/>
          <w:lang w:val="en-US"/>
        </w:rPr>
        <w:t>operational</w:t>
      </w:r>
      <w:r w:rsidRPr="00CD3008">
        <w:rPr>
          <w:rFonts w:ascii="Cambria" w:eastAsia="Cambria" w:hAnsi="Cambria" w:cs="Cambria"/>
          <w:spacing w:val="13"/>
          <w:sz w:val="19"/>
          <w:lang w:val="en-US"/>
        </w:rPr>
        <w:t xml:space="preserve"> </w:t>
      </w:r>
      <w:r w:rsidRPr="00CD3008">
        <w:rPr>
          <w:rFonts w:ascii="Cambria" w:eastAsia="Cambria" w:hAnsi="Cambria" w:cs="Cambria"/>
          <w:spacing w:val="-6"/>
          <w:sz w:val="19"/>
          <w:lang w:val="en-US"/>
        </w:rPr>
        <w:t>procedures</w:t>
      </w:r>
      <w:r w:rsidRPr="00CD3008">
        <w:rPr>
          <w:rFonts w:ascii="Cambria" w:eastAsia="Cambria" w:hAnsi="Cambria" w:cs="Cambria"/>
          <w:spacing w:val="15"/>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12"/>
          <w:sz w:val="19"/>
          <w:lang w:val="en-US"/>
        </w:rPr>
        <w:t xml:space="preserve"> </w:t>
      </w:r>
      <w:r w:rsidRPr="00CD3008">
        <w:rPr>
          <w:rFonts w:ascii="Cambria" w:eastAsia="Cambria" w:hAnsi="Cambria" w:cs="Cambria"/>
          <w:spacing w:val="-6"/>
          <w:sz w:val="19"/>
          <w:lang w:val="en-US"/>
        </w:rPr>
        <w:t>checklists</w:t>
      </w:r>
      <w:r w:rsidRPr="00CD3008">
        <w:rPr>
          <w:rFonts w:ascii="Cambria" w:eastAsia="Cambria" w:hAnsi="Cambria" w:cs="Cambria"/>
          <w:spacing w:val="13"/>
          <w:sz w:val="19"/>
          <w:lang w:val="en-US"/>
        </w:rPr>
        <w:t xml:space="preserve"> </w:t>
      </w:r>
      <w:r w:rsidRPr="00CD3008">
        <w:rPr>
          <w:rFonts w:ascii="Cambria" w:eastAsia="Cambria" w:hAnsi="Cambria" w:cs="Cambria"/>
          <w:spacing w:val="-6"/>
          <w:sz w:val="19"/>
          <w:lang w:val="en-US"/>
        </w:rPr>
        <w:t>are</w:t>
      </w:r>
      <w:r w:rsidRPr="00CD3008">
        <w:rPr>
          <w:rFonts w:ascii="Cambria" w:eastAsia="Cambria" w:hAnsi="Cambria" w:cs="Cambria"/>
          <w:spacing w:val="13"/>
          <w:sz w:val="19"/>
          <w:lang w:val="en-US"/>
        </w:rPr>
        <w:t xml:space="preserve"> </w:t>
      </w:r>
      <w:r w:rsidRPr="00CD3008">
        <w:rPr>
          <w:rFonts w:ascii="Cambria" w:eastAsia="Cambria" w:hAnsi="Cambria" w:cs="Cambria"/>
          <w:spacing w:val="-6"/>
          <w:sz w:val="19"/>
          <w:lang w:val="en-US"/>
        </w:rPr>
        <w:t>complied</w:t>
      </w:r>
      <w:r w:rsidRPr="00CD3008">
        <w:rPr>
          <w:rFonts w:ascii="Cambria" w:eastAsia="Cambria" w:hAnsi="Cambria" w:cs="Cambria"/>
          <w:spacing w:val="12"/>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pacing w:val="13"/>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14"/>
          <w:sz w:val="19"/>
          <w:lang w:val="en-US"/>
        </w:rPr>
        <w:t xml:space="preserve"> </w:t>
      </w:r>
      <w:r w:rsidRPr="00CD3008">
        <w:rPr>
          <w:rFonts w:ascii="Cambria" w:eastAsia="Cambria" w:hAnsi="Cambria" w:cs="Cambria"/>
          <w:spacing w:val="-6"/>
          <w:sz w:val="19"/>
          <w:lang w:val="en-US"/>
        </w:rPr>
        <w:t>accordance</w:t>
      </w:r>
      <w:r w:rsidRPr="00CD3008">
        <w:rPr>
          <w:rFonts w:ascii="Cambria" w:eastAsia="Cambria" w:hAnsi="Cambria" w:cs="Cambria"/>
          <w:spacing w:val="13"/>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pacing w:val="13"/>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4"/>
          <w:sz w:val="19"/>
          <w:lang w:val="en-US"/>
        </w:rPr>
        <w:t xml:space="preserve"> </w:t>
      </w:r>
      <w:r w:rsidRPr="00CD3008">
        <w:rPr>
          <w:rFonts w:ascii="Cambria" w:eastAsia="Cambria" w:hAnsi="Cambria" w:cs="Cambria"/>
          <w:spacing w:val="-6"/>
          <w:sz w:val="19"/>
          <w:lang w:val="en-US"/>
        </w:rPr>
        <w:t>operations</w:t>
      </w:r>
      <w:r w:rsidRPr="00CD3008">
        <w:rPr>
          <w:rFonts w:ascii="Cambria" w:eastAsia="Cambria" w:hAnsi="Cambria" w:cs="Cambria"/>
          <w:sz w:val="19"/>
          <w:lang w:val="en-US"/>
        </w:rPr>
        <w:t xml:space="preserve"> manual</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(OM)</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of the</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VCA</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operator;</w:t>
      </w:r>
    </w:p>
    <w:p w14:paraId="52F8F3F9" w14:textId="77777777" w:rsidR="00CD3008" w:rsidRPr="00CD3008" w:rsidRDefault="00CD3008" w:rsidP="00CD3008">
      <w:pPr>
        <w:widowControl w:val="0"/>
        <w:autoSpaceDE w:val="0"/>
        <w:autoSpaceDN w:val="0"/>
        <w:spacing w:before="15" w:after="0" w:line="240" w:lineRule="auto"/>
        <w:rPr>
          <w:rFonts w:ascii="Cambria" w:eastAsia="Cambria" w:hAnsi="Cambria" w:cs="Cambria"/>
          <w:sz w:val="19"/>
          <w:szCs w:val="19"/>
          <w:lang w:val="en-US"/>
        </w:rPr>
      </w:pPr>
    </w:p>
    <w:p w14:paraId="33B47591" w14:textId="77777777" w:rsidR="00CD3008" w:rsidRPr="00CD3008" w:rsidRDefault="00CD3008" w:rsidP="00CD3008">
      <w:pPr>
        <w:widowControl w:val="0"/>
        <w:numPr>
          <w:ilvl w:val="1"/>
          <w:numId w:val="71"/>
        </w:numPr>
        <w:tabs>
          <w:tab w:val="left" w:pos="1559"/>
        </w:tabs>
        <w:autoSpaceDE w:val="0"/>
        <w:autoSpaceDN w:val="0"/>
        <w:spacing w:after="0" w:line="230" w:lineRule="auto"/>
        <w:ind w:right="508"/>
        <w:rPr>
          <w:rFonts w:ascii="Cambria" w:eastAsia="Cambria" w:hAnsi="Cambria" w:cs="Cambria"/>
          <w:sz w:val="19"/>
          <w:lang w:val="en-US"/>
        </w:rPr>
      </w:pPr>
      <w:r w:rsidRPr="00CD3008">
        <w:rPr>
          <w:rFonts w:ascii="Cambria" w:eastAsia="Cambria" w:hAnsi="Cambria" w:cs="Cambria"/>
          <w:w w:val="90"/>
          <w:sz w:val="19"/>
          <w:lang w:val="en-US"/>
        </w:rPr>
        <w:t>not permit any crew member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to perform any activity during critical phases of flight, except for duties required</w:t>
      </w:r>
      <w:r w:rsidRPr="00CD3008">
        <w:rPr>
          <w:rFonts w:ascii="Cambria" w:eastAsia="Cambria" w:hAnsi="Cambria" w:cs="Cambria"/>
          <w:spacing w:val="40"/>
          <w:sz w:val="19"/>
          <w:lang w:val="en-US"/>
        </w:rPr>
        <w:t xml:space="preserve"> </w:t>
      </w:r>
      <w:r w:rsidRPr="00CD3008">
        <w:rPr>
          <w:rFonts w:ascii="Cambria" w:eastAsia="Cambria" w:hAnsi="Cambria" w:cs="Cambria"/>
          <w:sz w:val="19"/>
          <w:lang w:val="en-US"/>
        </w:rPr>
        <w:t>for the</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safe</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operation</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of the</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VCA;</w:t>
      </w:r>
    </w:p>
    <w:p w14:paraId="2D0F1AE9" w14:textId="77777777" w:rsidR="00CD3008" w:rsidRPr="00CD3008" w:rsidRDefault="00CD3008" w:rsidP="00CD3008">
      <w:pPr>
        <w:widowControl w:val="0"/>
        <w:autoSpaceDE w:val="0"/>
        <w:autoSpaceDN w:val="0"/>
        <w:spacing w:before="14" w:after="0" w:line="240" w:lineRule="auto"/>
        <w:rPr>
          <w:rFonts w:ascii="Cambria" w:eastAsia="Cambria" w:hAnsi="Cambria" w:cs="Cambria"/>
          <w:sz w:val="19"/>
          <w:szCs w:val="19"/>
          <w:lang w:val="en-US"/>
        </w:rPr>
      </w:pPr>
    </w:p>
    <w:p w14:paraId="37883150" w14:textId="77777777" w:rsidR="00CD3008" w:rsidRPr="00CD3008" w:rsidRDefault="00CD3008" w:rsidP="00CD3008">
      <w:pPr>
        <w:widowControl w:val="0"/>
        <w:numPr>
          <w:ilvl w:val="1"/>
          <w:numId w:val="71"/>
        </w:numPr>
        <w:tabs>
          <w:tab w:val="left" w:pos="1559"/>
        </w:tabs>
        <w:autoSpaceDE w:val="0"/>
        <w:autoSpaceDN w:val="0"/>
        <w:spacing w:after="0" w:line="230" w:lineRule="auto"/>
        <w:ind w:right="509"/>
        <w:rPr>
          <w:rFonts w:ascii="Cambria" w:eastAsia="Cambria" w:hAnsi="Cambria" w:cs="Cambria"/>
          <w:sz w:val="19"/>
          <w:lang w:val="en-US"/>
        </w:rPr>
      </w:pPr>
      <w:r w:rsidRPr="00CD3008">
        <w:rPr>
          <w:rFonts w:ascii="Cambria" w:eastAsia="Cambria" w:hAnsi="Cambria" w:cs="Cambria"/>
          <w:w w:val="90"/>
          <w:sz w:val="19"/>
          <w:lang w:val="en-US"/>
        </w:rPr>
        <w:t>ensure</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recorders</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are</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not</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disabled</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switched</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off</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during</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their</w:t>
      </w:r>
      <w:r w:rsidRPr="00CD3008">
        <w:rPr>
          <w:rFonts w:ascii="Cambria" w:eastAsia="Cambria" w:hAnsi="Cambria" w:cs="Cambria"/>
          <w:spacing w:val="19"/>
          <w:sz w:val="19"/>
          <w:lang w:val="en-US"/>
        </w:rPr>
        <w:t xml:space="preserve"> </w:t>
      </w:r>
      <w:r w:rsidRPr="00CD3008">
        <w:rPr>
          <w:rFonts w:ascii="Cambria" w:eastAsia="Cambria" w:hAnsi="Cambria" w:cs="Cambria"/>
          <w:w w:val="90"/>
          <w:sz w:val="19"/>
          <w:lang w:val="en-US"/>
        </w:rPr>
        <w:t>recordings</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are</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not</w:t>
      </w:r>
      <w:r w:rsidRPr="00CD3008">
        <w:rPr>
          <w:rFonts w:ascii="Cambria" w:eastAsia="Cambria" w:hAnsi="Cambria" w:cs="Cambria"/>
          <w:sz w:val="19"/>
          <w:lang w:val="en-US"/>
        </w:rPr>
        <w:t xml:space="preserve"> intentionally</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erased;</w:t>
      </w:r>
    </w:p>
    <w:p w14:paraId="7ED8ADA4" w14:textId="77777777" w:rsidR="00CD3008" w:rsidRPr="00CD3008" w:rsidRDefault="00CD3008" w:rsidP="00CD3008">
      <w:pPr>
        <w:widowControl w:val="0"/>
        <w:autoSpaceDE w:val="0"/>
        <w:autoSpaceDN w:val="0"/>
        <w:spacing w:before="15" w:after="0" w:line="240" w:lineRule="auto"/>
        <w:rPr>
          <w:rFonts w:ascii="Cambria" w:eastAsia="Cambria" w:hAnsi="Cambria" w:cs="Cambria"/>
          <w:sz w:val="19"/>
          <w:szCs w:val="19"/>
          <w:lang w:val="en-US"/>
        </w:rPr>
      </w:pPr>
    </w:p>
    <w:p w14:paraId="598A55C7" w14:textId="77777777" w:rsidR="00CD3008" w:rsidRPr="00CD3008" w:rsidRDefault="00CD3008" w:rsidP="00CD3008">
      <w:pPr>
        <w:widowControl w:val="0"/>
        <w:numPr>
          <w:ilvl w:val="1"/>
          <w:numId w:val="71"/>
        </w:numPr>
        <w:tabs>
          <w:tab w:val="left" w:pos="1559"/>
        </w:tabs>
        <w:autoSpaceDE w:val="0"/>
        <w:autoSpaceDN w:val="0"/>
        <w:spacing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decide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acceptance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VCA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unserviceability</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accordance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VCA</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configuration deviation</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list (CDL) or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 minimum equipment list (MEL), and the VCA technical logbook;</w:t>
      </w:r>
    </w:p>
    <w:p w14:paraId="2B098E08" w14:textId="77777777" w:rsidR="00CD3008" w:rsidRPr="00CD3008" w:rsidRDefault="00CD3008" w:rsidP="00CD3008">
      <w:pPr>
        <w:widowControl w:val="0"/>
        <w:autoSpaceDE w:val="0"/>
        <w:autoSpaceDN w:val="0"/>
        <w:spacing w:before="15" w:after="0" w:line="240" w:lineRule="auto"/>
        <w:rPr>
          <w:rFonts w:ascii="Cambria" w:eastAsia="Cambria" w:hAnsi="Cambria" w:cs="Cambria"/>
          <w:sz w:val="19"/>
          <w:szCs w:val="19"/>
          <w:lang w:val="en-US"/>
        </w:rPr>
      </w:pPr>
    </w:p>
    <w:p w14:paraId="289AA179" w14:textId="77777777" w:rsidR="00CD3008" w:rsidRPr="00CD3008" w:rsidRDefault="00CD3008" w:rsidP="00CD3008">
      <w:pPr>
        <w:widowControl w:val="0"/>
        <w:numPr>
          <w:ilvl w:val="1"/>
          <w:numId w:val="71"/>
        </w:numPr>
        <w:tabs>
          <w:tab w:val="left" w:pos="1559"/>
        </w:tabs>
        <w:autoSpaceDE w:val="0"/>
        <w:autoSpaceDN w:val="0"/>
        <w:spacing w:before="1"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ensure</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that</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pre-flight</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inspection</w:t>
      </w:r>
      <w:r w:rsidRPr="00CD3008">
        <w:rPr>
          <w:rFonts w:ascii="Cambria" w:eastAsia="Cambria" w:hAnsi="Cambria" w:cs="Cambria"/>
          <w:spacing w:val="23"/>
          <w:sz w:val="19"/>
          <w:lang w:val="en-US"/>
        </w:rPr>
        <w:t xml:space="preserve"> </w:t>
      </w:r>
      <w:r w:rsidRPr="00CD3008">
        <w:rPr>
          <w:rFonts w:ascii="Cambria" w:eastAsia="Cambria" w:hAnsi="Cambria" w:cs="Cambria"/>
          <w:spacing w:val="-4"/>
          <w:sz w:val="19"/>
          <w:lang w:val="en-US"/>
        </w:rPr>
        <w:t>has</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been</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carried</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out</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23"/>
          <w:sz w:val="19"/>
          <w:lang w:val="en-US"/>
        </w:rPr>
        <w:t xml:space="preserve"> </w:t>
      </w:r>
      <w:r w:rsidRPr="00CD3008">
        <w:rPr>
          <w:rFonts w:ascii="Cambria" w:eastAsia="Cambria" w:hAnsi="Cambria" w:cs="Cambria"/>
          <w:spacing w:val="-4"/>
          <w:sz w:val="19"/>
          <w:lang w:val="en-US"/>
        </w:rPr>
        <w:t>accordance</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21"/>
          <w:sz w:val="19"/>
          <w:lang w:val="en-US"/>
        </w:rPr>
        <w:t xml:space="preserve"> </w:t>
      </w:r>
      <w:r w:rsidRPr="00CD3008">
        <w:rPr>
          <w:rFonts w:ascii="Cambria" w:eastAsia="Cambria" w:hAnsi="Cambria" w:cs="Cambria"/>
          <w:spacing w:val="-4"/>
          <w:sz w:val="19"/>
          <w:lang w:val="en-US"/>
        </w:rPr>
        <w:t>applicable</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continuing</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airworthiness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requirements;</w:t>
      </w:r>
    </w:p>
    <w:p w14:paraId="4F316D42" w14:textId="77777777" w:rsidR="00CD3008" w:rsidRPr="00CD3008" w:rsidRDefault="00CD3008" w:rsidP="00CD3008">
      <w:pPr>
        <w:widowControl w:val="0"/>
        <w:autoSpaceDE w:val="0"/>
        <w:autoSpaceDN w:val="0"/>
        <w:spacing w:before="6" w:after="0" w:line="240" w:lineRule="auto"/>
        <w:rPr>
          <w:rFonts w:ascii="Cambria" w:eastAsia="Cambria" w:hAnsi="Cambria" w:cs="Cambria"/>
          <w:sz w:val="19"/>
          <w:szCs w:val="19"/>
          <w:lang w:val="en-US"/>
        </w:rPr>
      </w:pPr>
    </w:p>
    <w:p w14:paraId="36394FB3" w14:textId="77777777" w:rsidR="00CD3008" w:rsidRPr="00CD3008" w:rsidRDefault="00CD3008" w:rsidP="00CD3008">
      <w:pPr>
        <w:widowControl w:val="0"/>
        <w:numPr>
          <w:ilvl w:val="1"/>
          <w:numId w:val="71"/>
        </w:numPr>
        <w:tabs>
          <w:tab w:val="left" w:pos="155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w w:val="90"/>
          <w:sz w:val="19"/>
          <w:lang w:val="en-US"/>
        </w:rPr>
        <w:t>be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satisfied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relevant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emergency</w:t>
      </w:r>
      <w:r w:rsidRPr="00CD3008">
        <w:rPr>
          <w:rFonts w:ascii="Cambria" w:eastAsia="Cambria" w:hAnsi="Cambria" w:cs="Cambria"/>
          <w:spacing w:val="-1"/>
          <w:w w:val="90"/>
          <w:sz w:val="19"/>
          <w:lang w:val="en-US"/>
        </w:rPr>
        <w:t xml:space="preserve"> </w:t>
      </w:r>
      <w:r w:rsidRPr="00CD3008">
        <w:rPr>
          <w:rFonts w:ascii="Cambria" w:eastAsia="Cambria" w:hAnsi="Cambria" w:cs="Cambria"/>
          <w:w w:val="90"/>
          <w:sz w:val="19"/>
          <w:lang w:val="en-US"/>
        </w:rPr>
        <w:t>equipment</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remains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easily</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accessible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immediate</w:t>
      </w:r>
      <w:r w:rsidRPr="00CD3008">
        <w:rPr>
          <w:rFonts w:ascii="Cambria" w:eastAsia="Cambria" w:hAnsi="Cambria" w:cs="Cambria"/>
          <w:spacing w:val="-3"/>
          <w:sz w:val="19"/>
          <w:lang w:val="en-US"/>
        </w:rPr>
        <w:t xml:space="preserve"> </w:t>
      </w:r>
      <w:r w:rsidRPr="00CD3008">
        <w:rPr>
          <w:rFonts w:ascii="Cambria" w:eastAsia="Cambria" w:hAnsi="Cambria" w:cs="Cambria"/>
          <w:spacing w:val="-4"/>
          <w:w w:val="90"/>
          <w:sz w:val="19"/>
          <w:lang w:val="en-US"/>
        </w:rPr>
        <w:t>use;</w:t>
      </w:r>
    </w:p>
    <w:p w14:paraId="4FB34DE2" w14:textId="77777777" w:rsidR="00CD3008" w:rsidRPr="00CD3008" w:rsidRDefault="00CD3008" w:rsidP="00CD3008">
      <w:pPr>
        <w:widowControl w:val="0"/>
        <w:autoSpaceDE w:val="0"/>
        <w:autoSpaceDN w:val="0"/>
        <w:spacing w:before="13" w:after="0" w:line="240" w:lineRule="auto"/>
        <w:rPr>
          <w:rFonts w:ascii="Cambria" w:eastAsia="Cambria" w:hAnsi="Cambria" w:cs="Cambria"/>
          <w:sz w:val="19"/>
          <w:szCs w:val="19"/>
          <w:lang w:val="en-US"/>
        </w:rPr>
      </w:pPr>
    </w:p>
    <w:p w14:paraId="2CBFB85C" w14:textId="77777777" w:rsidR="00CD3008" w:rsidRPr="00CD3008" w:rsidRDefault="00CD3008" w:rsidP="00CD3008">
      <w:pPr>
        <w:widowControl w:val="0"/>
        <w:numPr>
          <w:ilvl w:val="1"/>
          <w:numId w:val="71"/>
        </w:numPr>
        <w:tabs>
          <w:tab w:val="left" w:pos="1559"/>
        </w:tabs>
        <w:autoSpaceDE w:val="0"/>
        <w:autoSpaceDN w:val="0"/>
        <w:spacing w:after="0" w:line="230" w:lineRule="auto"/>
        <w:ind w:right="507"/>
        <w:rPr>
          <w:rFonts w:ascii="Cambria" w:eastAsia="Cambria" w:hAnsi="Cambria" w:cs="Cambria"/>
          <w:sz w:val="19"/>
          <w:lang w:val="en-US"/>
        </w:rPr>
      </w:pPr>
      <w:r w:rsidRPr="00CD3008">
        <w:rPr>
          <w:rFonts w:ascii="Cambria" w:eastAsia="Cambria" w:hAnsi="Cambria" w:cs="Cambria"/>
          <w:spacing w:val="-4"/>
          <w:sz w:val="19"/>
          <w:lang w:val="en-US"/>
        </w:rPr>
        <w:t>record,</w:t>
      </w:r>
      <w:r w:rsidRPr="00CD3008">
        <w:rPr>
          <w:rFonts w:ascii="Cambria" w:eastAsia="Cambria" w:hAnsi="Cambria" w:cs="Cambria"/>
          <w:spacing w:val="23"/>
          <w:sz w:val="19"/>
          <w:lang w:val="en-US"/>
        </w:rPr>
        <w:t xml:space="preserve"> </w:t>
      </w:r>
      <w:r w:rsidRPr="00CD3008">
        <w:rPr>
          <w:rFonts w:ascii="Cambria" w:eastAsia="Cambria" w:hAnsi="Cambria" w:cs="Cambria"/>
          <w:spacing w:val="-4"/>
          <w:sz w:val="19"/>
          <w:lang w:val="en-US"/>
        </w:rPr>
        <w:t>at</w:t>
      </w:r>
      <w:r w:rsidRPr="00CD3008">
        <w:rPr>
          <w:rFonts w:ascii="Cambria" w:eastAsia="Cambria" w:hAnsi="Cambria" w:cs="Cambria"/>
          <w:spacing w:val="23"/>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23"/>
          <w:sz w:val="19"/>
          <w:lang w:val="en-US"/>
        </w:rPr>
        <w:t xml:space="preserve"> </w:t>
      </w:r>
      <w:r w:rsidRPr="00CD3008">
        <w:rPr>
          <w:rFonts w:ascii="Cambria" w:eastAsia="Cambria" w:hAnsi="Cambria" w:cs="Cambria"/>
          <w:spacing w:val="-4"/>
          <w:sz w:val="19"/>
          <w:lang w:val="en-US"/>
        </w:rPr>
        <w:t>termination</w:t>
      </w:r>
      <w:r w:rsidRPr="00CD3008">
        <w:rPr>
          <w:rFonts w:ascii="Cambria" w:eastAsia="Cambria" w:hAnsi="Cambria" w:cs="Cambria"/>
          <w:spacing w:val="23"/>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2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23"/>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23"/>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24"/>
          <w:sz w:val="19"/>
          <w:lang w:val="en-US"/>
        </w:rPr>
        <w:t xml:space="preserve"> </w:t>
      </w:r>
      <w:r w:rsidRPr="00CD3008">
        <w:rPr>
          <w:rFonts w:ascii="Cambria" w:eastAsia="Cambria" w:hAnsi="Cambria" w:cs="Cambria"/>
          <w:spacing w:val="-4"/>
          <w:sz w:val="19"/>
          <w:lang w:val="en-US"/>
        </w:rPr>
        <w:t>accordance</w:t>
      </w:r>
      <w:r w:rsidRPr="00CD3008">
        <w:rPr>
          <w:rFonts w:ascii="Cambria" w:eastAsia="Cambria" w:hAnsi="Cambria" w:cs="Cambria"/>
          <w:spacing w:val="23"/>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23"/>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continuing</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airworthiness</w:t>
      </w:r>
      <w:r w:rsidRPr="00CD3008">
        <w:rPr>
          <w:rFonts w:ascii="Cambria" w:eastAsia="Cambria" w:hAnsi="Cambria" w:cs="Cambria"/>
          <w:spacing w:val="24"/>
          <w:sz w:val="19"/>
          <w:lang w:val="en-US"/>
        </w:rPr>
        <w:t xml:space="preserve"> </w:t>
      </w:r>
      <w:r w:rsidRPr="00CD3008">
        <w:rPr>
          <w:rFonts w:ascii="Cambria" w:eastAsia="Cambria" w:hAnsi="Cambria" w:cs="Cambria"/>
          <w:spacing w:val="-4"/>
          <w:sz w:val="19"/>
          <w:lang w:val="en-US"/>
        </w:rPr>
        <w:t>record</w:t>
      </w:r>
      <w:r w:rsidRPr="00CD3008">
        <w:rPr>
          <w:rFonts w:ascii="Cambria" w:eastAsia="Cambria" w:hAnsi="Cambria" w:cs="Cambria"/>
          <w:spacing w:val="23"/>
          <w:sz w:val="19"/>
          <w:lang w:val="en-US"/>
        </w:rPr>
        <w:t xml:space="preserve"> </w:t>
      </w:r>
      <w:r w:rsidRPr="00CD3008">
        <w:rPr>
          <w:rFonts w:ascii="Cambria" w:eastAsia="Cambria" w:hAnsi="Cambria" w:cs="Cambria"/>
          <w:spacing w:val="-4"/>
          <w:sz w:val="19"/>
          <w:lang w:val="en-US"/>
        </w:rPr>
        <w:t>system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requirements,</w:t>
      </w:r>
      <w:r w:rsidRPr="00CD3008">
        <w:rPr>
          <w:rFonts w:ascii="Cambria" w:eastAsia="Cambria" w:hAnsi="Cambria" w:cs="Cambria"/>
          <w:spacing w:val="-5"/>
          <w:sz w:val="19"/>
          <w:lang w:val="en-US"/>
        </w:rPr>
        <w:t xml:space="preserve"> </w:t>
      </w:r>
      <w:proofErr w:type="spellStart"/>
      <w:r w:rsidRPr="00CD3008">
        <w:rPr>
          <w:rFonts w:ascii="Cambria" w:eastAsia="Cambria" w:hAnsi="Cambria" w:cs="Cambria"/>
          <w:spacing w:val="-6"/>
          <w:sz w:val="19"/>
          <w:lang w:val="en-US"/>
        </w:rPr>
        <w:t>utilisation</w:t>
      </w:r>
      <w:proofErr w:type="spellEnd"/>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data</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all</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known</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suspected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defects</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ensure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continued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safety.</w:t>
      </w:r>
    </w:p>
    <w:p w14:paraId="5210726B" w14:textId="77777777" w:rsidR="00CD3008" w:rsidRPr="00CD3008" w:rsidRDefault="00CD3008" w:rsidP="00CD3008">
      <w:pPr>
        <w:widowControl w:val="0"/>
        <w:autoSpaceDE w:val="0"/>
        <w:autoSpaceDN w:val="0"/>
        <w:spacing w:before="15" w:after="0" w:line="240" w:lineRule="auto"/>
        <w:rPr>
          <w:rFonts w:ascii="Cambria" w:eastAsia="Cambria" w:hAnsi="Cambria" w:cs="Cambria"/>
          <w:sz w:val="19"/>
          <w:szCs w:val="19"/>
          <w:lang w:val="en-US"/>
        </w:rPr>
      </w:pPr>
    </w:p>
    <w:p w14:paraId="5C025A45" w14:textId="77777777" w:rsidR="00CD3008" w:rsidRPr="00CD3008" w:rsidRDefault="00CD3008" w:rsidP="00CD3008">
      <w:pPr>
        <w:widowControl w:val="0"/>
        <w:numPr>
          <w:ilvl w:val="0"/>
          <w:numId w:val="71"/>
        </w:numPr>
        <w:tabs>
          <w:tab w:val="left" w:pos="990"/>
          <w:tab w:val="left" w:pos="992"/>
        </w:tabs>
        <w:autoSpaceDE w:val="0"/>
        <w:autoSpaceDN w:val="0"/>
        <w:spacing w:before="1"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PIC</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emergency</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situation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that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requires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immediate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decision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action,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take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action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consider</w:t>
      </w:r>
      <w:r w:rsidRPr="00CD3008">
        <w:rPr>
          <w:rFonts w:ascii="Cambria" w:eastAsia="Cambria" w:hAnsi="Cambria" w:cs="Cambria"/>
          <w:sz w:val="19"/>
          <w:lang w:val="en-US"/>
        </w:rPr>
        <w:t xml:space="preserve"> necessary</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under</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circumstances.</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such</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cases,</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PIC</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may</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deviate</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from</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rules,</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operational</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procedures</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and methods</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interest</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safety.</w:t>
      </w:r>
    </w:p>
    <w:p w14:paraId="614DFC61" w14:textId="77777777" w:rsidR="00CD3008" w:rsidRPr="00CD3008" w:rsidRDefault="00CD3008" w:rsidP="00CD3008">
      <w:pPr>
        <w:widowControl w:val="0"/>
        <w:autoSpaceDE w:val="0"/>
        <w:autoSpaceDN w:val="0"/>
        <w:spacing w:before="15" w:after="0" w:line="240" w:lineRule="auto"/>
        <w:rPr>
          <w:rFonts w:ascii="Cambria" w:eastAsia="Cambria" w:hAnsi="Cambria" w:cs="Cambria"/>
          <w:sz w:val="19"/>
          <w:szCs w:val="19"/>
          <w:lang w:val="en-US"/>
        </w:rPr>
      </w:pPr>
    </w:p>
    <w:p w14:paraId="07D803FC" w14:textId="77777777" w:rsidR="00CD3008" w:rsidRPr="00CD3008" w:rsidRDefault="00CD3008" w:rsidP="00CD3008">
      <w:pPr>
        <w:widowControl w:val="0"/>
        <w:numPr>
          <w:ilvl w:val="0"/>
          <w:numId w:val="71"/>
        </w:numPr>
        <w:tabs>
          <w:tab w:val="left" w:pos="990"/>
          <w:tab w:val="left" w:pos="992"/>
        </w:tabs>
        <w:autoSpaceDE w:val="0"/>
        <w:autoSpaceDN w:val="0"/>
        <w:spacing w:after="0" w:line="230" w:lineRule="auto"/>
        <w:ind w:right="510"/>
        <w:jc w:val="both"/>
        <w:rPr>
          <w:rFonts w:ascii="Cambria" w:eastAsia="Cambria" w:hAnsi="Cambria" w:cs="Cambria"/>
          <w:sz w:val="19"/>
          <w:lang w:val="en-US"/>
        </w:rPr>
      </w:pPr>
      <w:r w:rsidRPr="00CD3008">
        <w:rPr>
          <w:rFonts w:ascii="Cambria" w:eastAsia="Cambria" w:hAnsi="Cambria" w:cs="Cambria"/>
          <w:w w:val="90"/>
          <w:sz w:val="19"/>
          <w:lang w:val="en-US"/>
        </w:rPr>
        <w:t>The PIC shall, as soon as practicable, report to the appropriate air traffic services (ATS) unit any hazardous weather or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conditions encountered during the flight that are likely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affect the safety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other VCA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operations.</w:t>
      </w:r>
    </w:p>
    <w:p w14:paraId="051D9FDC" w14:textId="77777777" w:rsidR="00CD3008" w:rsidRPr="00CD3008" w:rsidRDefault="00CD3008" w:rsidP="00CD3008">
      <w:pPr>
        <w:widowControl w:val="0"/>
        <w:autoSpaceDE w:val="0"/>
        <w:autoSpaceDN w:val="0"/>
        <w:spacing w:before="168" w:after="0" w:line="240" w:lineRule="auto"/>
        <w:rPr>
          <w:rFonts w:ascii="Cambria" w:eastAsia="Cambria" w:hAnsi="Cambria" w:cs="Cambria"/>
          <w:sz w:val="19"/>
          <w:szCs w:val="19"/>
          <w:lang w:val="en-US"/>
        </w:rPr>
      </w:pPr>
    </w:p>
    <w:p w14:paraId="5C8A6F12"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2"/>
          <w:sz w:val="19"/>
          <w:szCs w:val="19"/>
          <w:lang w:val="en-US"/>
        </w:rPr>
        <w:t>IAM.GEN.VCA.110</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2"/>
          <w:sz w:val="19"/>
          <w:szCs w:val="19"/>
          <w:lang w:val="en-US"/>
        </w:rPr>
        <w:t>Authority</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2"/>
          <w:sz w:val="19"/>
          <w:szCs w:val="19"/>
          <w:lang w:val="en-US"/>
        </w:rPr>
        <w:t>of</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2"/>
          <w:sz w:val="19"/>
          <w:szCs w:val="19"/>
          <w:lang w:val="en-US"/>
        </w:rPr>
        <w:t>the pilot-in-command</w:t>
      </w:r>
    </w:p>
    <w:p w14:paraId="45D3EF90" w14:textId="77777777" w:rsidR="00CD3008" w:rsidRPr="00CD3008" w:rsidRDefault="00CD3008" w:rsidP="00CD3008">
      <w:pPr>
        <w:widowControl w:val="0"/>
        <w:autoSpaceDE w:val="0"/>
        <w:autoSpaceDN w:val="0"/>
        <w:spacing w:before="108" w:after="0" w:line="240" w:lineRule="auto"/>
        <w:rPr>
          <w:rFonts w:ascii="Cambria" w:eastAsia="Cambria" w:hAnsi="Cambria" w:cs="Cambria"/>
          <w:b/>
          <w:sz w:val="19"/>
          <w:szCs w:val="19"/>
          <w:lang w:val="en-US"/>
        </w:rPr>
      </w:pPr>
    </w:p>
    <w:p w14:paraId="6E9A41F9" w14:textId="77777777" w:rsidR="00CD3008" w:rsidRPr="00CD3008" w:rsidRDefault="00CD3008" w:rsidP="00CD3008">
      <w:pPr>
        <w:widowControl w:val="0"/>
        <w:autoSpaceDE w:val="0"/>
        <w:autoSpaceDN w:val="0"/>
        <w:spacing w:after="0" w:line="230" w:lineRule="auto"/>
        <w:rPr>
          <w:rFonts w:ascii="Cambria" w:eastAsia="Cambria" w:hAnsi="Cambria" w:cs="Cambria"/>
          <w:sz w:val="19"/>
          <w:szCs w:val="19"/>
          <w:lang w:val="en-US"/>
        </w:rPr>
      </w:pPr>
      <w:r w:rsidRPr="00CD3008">
        <w:rPr>
          <w:rFonts w:ascii="Cambria" w:eastAsia="Cambria" w:hAnsi="Cambria" w:cs="Cambria"/>
          <w:spacing w:val="-4"/>
          <w:sz w:val="19"/>
          <w:szCs w:val="19"/>
          <w:lang w:val="en-US"/>
        </w:rPr>
        <w:t>The</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4"/>
          <w:sz w:val="19"/>
          <w:szCs w:val="19"/>
          <w:lang w:val="en-US"/>
        </w:rPr>
        <w:t>IAM</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4"/>
          <w:sz w:val="19"/>
          <w:szCs w:val="19"/>
          <w:lang w:val="en-US"/>
        </w:rPr>
        <w:t>operator</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4"/>
          <w:sz w:val="19"/>
          <w:szCs w:val="19"/>
          <w:lang w:val="en-US"/>
        </w:rPr>
        <w:t>shall</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4"/>
          <w:sz w:val="19"/>
          <w:szCs w:val="19"/>
          <w:lang w:val="en-US"/>
        </w:rPr>
        <w:t>take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all</w:t>
      </w:r>
      <w:r w:rsidRPr="00CD3008">
        <w:rPr>
          <w:rFonts w:ascii="Cambria" w:eastAsia="Cambria" w:hAnsi="Cambria" w:cs="Cambria"/>
          <w:spacing w:val="10"/>
          <w:sz w:val="19"/>
          <w:szCs w:val="19"/>
          <w:lang w:val="en-US"/>
        </w:rPr>
        <w:t xml:space="preserve"> </w:t>
      </w:r>
      <w:r w:rsidRPr="00CD3008">
        <w:rPr>
          <w:rFonts w:ascii="Cambria" w:eastAsia="Cambria" w:hAnsi="Cambria" w:cs="Cambria"/>
          <w:spacing w:val="-4"/>
          <w:sz w:val="19"/>
          <w:szCs w:val="19"/>
          <w:lang w:val="en-US"/>
        </w:rPr>
        <w:t>reasonable</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4"/>
          <w:sz w:val="19"/>
          <w:szCs w:val="19"/>
          <w:lang w:val="en-US"/>
        </w:rPr>
        <w:t>measures</w:t>
      </w:r>
      <w:r w:rsidRPr="00CD3008">
        <w:rPr>
          <w:rFonts w:ascii="Cambria" w:eastAsia="Cambria" w:hAnsi="Cambria" w:cs="Cambria"/>
          <w:spacing w:val="10"/>
          <w:sz w:val="19"/>
          <w:szCs w:val="19"/>
          <w:lang w:val="en-US"/>
        </w:rPr>
        <w:t xml:space="preserve"> </w:t>
      </w:r>
      <w:r w:rsidRPr="00CD3008">
        <w:rPr>
          <w:rFonts w:ascii="Cambria" w:eastAsia="Cambria" w:hAnsi="Cambria" w:cs="Cambria"/>
          <w:spacing w:val="-4"/>
          <w:sz w:val="19"/>
          <w:szCs w:val="19"/>
          <w:lang w:val="en-US"/>
        </w:rPr>
        <w:t>to</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ensure</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4"/>
          <w:sz w:val="19"/>
          <w:szCs w:val="19"/>
          <w:lang w:val="en-US"/>
        </w:rPr>
        <w:t>that</w:t>
      </w:r>
      <w:r w:rsidRPr="00CD3008">
        <w:rPr>
          <w:rFonts w:ascii="Cambria" w:eastAsia="Cambria" w:hAnsi="Cambria" w:cs="Cambria"/>
          <w:spacing w:val="10"/>
          <w:sz w:val="19"/>
          <w:szCs w:val="19"/>
          <w:lang w:val="en-US"/>
        </w:rPr>
        <w:t xml:space="preserve"> </w:t>
      </w:r>
      <w:r w:rsidRPr="00CD3008">
        <w:rPr>
          <w:rFonts w:ascii="Cambria" w:eastAsia="Cambria" w:hAnsi="Cambria" w:cs="Cambria"/>
          <w:spacing w:val="-4"/>
          <w:sz w:val="19"/>
          <w:szCs w:val="19"/>
          <w:lang w:val="en-US"/>
        </w:rPr>
        <w:t>all</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4"/>
          <w:sz w:val="19"/>
          <w:szCs w:val="19"/>
          <w:lang w:val="en-US"/>
        </w:rPr>
        <w:t>persons</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4"/>
          <w:sz w:val="19"/>
          <w:szCs w:val="19"/>
          <w:lang w:val="en-US"/>
        </w:rPr>
        <w:t>carried</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4"/>
          <w:sz w:val="19"/>
          <w:szCs w:val="19"/>
          <w:lang w:val="en-US"/>
        </w:rPr>
        <w:t>on</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4"/>
          <w:sz w:val="19"/>
          <w:szCs w:val="19"/>
          <w:lang w:val="en-US"/>
        </w:rPr>
        <w:t>board</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4"/>
          <w:sz w:val="19"/>
          <w:szCs w:val="19"/>
          <w:lang w:val="en-US"/>
        </w:rPr>
        <w:t>VCA</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obey</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4"/>
          <w:sz w:val="19"/>
          <w:szCs w:val="19"/>
          <w:lang w:val="en-US"/>
        </w:rPr>
        <w:t>all</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4"/>
          <w:sz w:val="19"/>
          <w:szCs w:val="19"/>
          <w:lang w:val="en-US"/>
        </w:rPr>
        <w:t>lawful</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commands</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given</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by</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PIC</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for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purpose</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of</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ensuring</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safety</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of</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VCA</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and</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of</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persons</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or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property</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carried</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in</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it.</w:t>
      </w:r>
    </w:p>
    <w:p w14:paraId="2EE1E56B" w14:textId="77777777" w:rsidR="00CD3008" w:rsidRPr="00CD3008" w:rsidRDefault="00CD3008" w:rsidP="00CD3008">
      <w:pPr>
        <w:widowControl w:val="0"/>
        <w:autoSpaceDE w:val="0"/>
        <w:autoSpaceDN w:val="0"/>
        <w:spacing w:before="168" w:after="0" w:line="240" w:lineRule="auto"/>
        <w:rPr>
          <w:rFonts w:ascii="Cambria" w:eastAsia="Cambria" w:hAnsi="Cambria" w:cs="Cambria"/>
          <w:sz w:val="19"/>
          <w:szCs w:val="19"/>
          <w:lang w:val="en-US"/>
        </w:rPr>
      </w:pPr>
    </w:p>
    <w:p w14:paraId="2B2B0C5E"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z w:val="19"/>
          <w:szCs w:val="19"/>
          <w:lang w:val="en-US"/>
        </w:rPr>
        <w:t>IAM.GEN.VCA.120</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z w:val="19"/>
          <w:szCs w:val="19"/>
          <w:lang w:val="en-US"/>
        </w:rPr>
        <w:t>Common</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2"/>
          <w:sz w:val="19"/>
          <w:szCs w:val="19"/>
          <w:lang w:val="en-US"/>
        </w:rPr>
        <w:t>language</w:t>
      </w:r>
    </w:p>
    <w:p w14:paraId="2D864B77" w14:textId="77777777" w:rsidR="00CD3008" w:rsidRPr="00CD3008" w:rsidRDefault="00CD3008" w:rsidP="00CD3008">
      <w:pPr>
        <w:widowControl w:val="0"/>
        <w:autoSpaceDE w:val="0"/>
        <w:autoSpaceDN w:val="0"/>
        <w:spacing w:before="101" w:after="0" w:line="240" w:lineRule="auto"/>
        <w:rPr>
          <w:rFonts w:ascii="Cambria" w:eastAsia="Cambria" w:hAnsi="Cambria" w:cs="Cambria"/>
          <w:b/>
          <w:sz w:val="19"/>
          <w:szCs w:val="19"/>
          <w:lang w:val="en-US"/>
        </w:rPr>
      </w:pPr>
    </w:p>
    <w:p w14:paraId="1409DB7E"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IAM</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operator</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shall</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ensure</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that</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all</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crew</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members</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can</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communicate</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with</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each</w:t>
      </w:r>
      <w:r w:rsidRPr="00CD3008">
        <w:rPr>
          <w:rFonts w:ascii="Cambria" w:eastAsia="Cambria" w:hAnsi="Cambria" w:cs="Cambria"/>
          <w:spacing w:val="5"/>
          <w:sz w:val="19"/>
          <w:szCs w:val="19"/>
          <w:lang w:val="en-US"/>
        </w:rPr>
        <w:t xml:space="preserve"> </w:t>
      </w:r>
      <w:r w:rsidRPr="00CD3008">
        <w:rPr>
          <w:rFonts w:ascii="Cambria" w:eastAsia="Cambria" w:hAnsi="Cambria" w:cs="Cambria"/>
          <w:w w:val="90"/>
          <w:sz w:val="19"/>
          <w:szCs w:val="19"/>
          <w:lang w:val="en-US"/>
        </w:rPr>
        <w:t>other</w:t>
      </w:r>
      <w:r w:rsidRPr="00CD3008">
        <w:rPr>
          <w:rFonts w:ascii="Cambria" w:eastAsia="Cambria" w:hAnsi="Cambria" w:cs="Cambria"/>
          <w:spacing w:val="13"/>
          <w:sz w:val="19"/>
          <w:szCs w:val="19"/>
          <w:lang w:val="en-US"/>
        </w:rPr>
        <w:t xml:space="preserve"> </w:t>
      </w:r>
      <w:r w:rsidRPr="00CD3008">
        <w:rPr>
          <w:rFonts w:ascii="Cambria" w:eastAsia="Cambria" w:hAnsi="Cambria" w:cs="Cambria"/>
          <w:w w:val="90"/>
          <w:sz w:val="19"/>
          <w:szCs w:val="19"/>
          <w:lang w:val="en-US"/>
        </w:rPr>
        <w:t>in</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a</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common</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w w:val="90"/>
          <w:sz w:val="19"/>
          <w:szCs w:val="19"/>
          <w:lang w:val="en-US"/>
        </w:rPr>
        <w:t>language.</w:t>
      </w:r>
    </w:p>
    <w:p w14:paraId="59361A48" w14:textId="77777777" w:rsidR="00CD3008" w:rsidRPr="00CD3008" w:rsidRDefault="00CD3008" w:rsidP="00CD3008">
      <w:pPr>
        <w:widowControl w:val="0"/>
        <w:autoSpaceDE w:val="0"/>
        <w:autoSpaceDN w:val="0"/>
        <w:spacing w:before="165" w:after="0" w:line="240" w:lineRule="auto"/>
        <w:rPr>
          <w:rFonts w:ascii="Cambria" w:eastAsia="Cambria" w:hAnsi="Cambria" w:cs="Cambria"/>
          <w:sz w:val="19"/>
          <w:szCs w:val="19"/>
          <w:lang w:val="en-US"/>
        </w:rPr>
      </w:pPr>
    </w:p>
    <w:p w14:paraId="0B9B2E20"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2"/>
          <w:sz w:val="19"/>
          <w:szCs w:val="19"/>
          <w:lang w:val="en-US"/>
        </w:rPr>
        <w:t>IAM.GEN.VCA.130</w:t>
      </w:r>
      <w:r w:rsidRPr="00CD3008">
        <w:rPr>
          <w:rFonts w:ascii="Cambria" w:eastAsia="Cambria" w:hAnsi="Cambria" w:cs="Cambria"/>
          <w:b/>
          <w:bCs/>
          <w:spacing w:val="-9"/>
          <w:sz w:val="19"/>
          <w:szCs w:val="19"/>
          <w:lang w:val="en-US"/>
        </w:rPr>
        <w:t xml:space="preserve"> </w:t>
      </w:r>
      <w:r w:rsidRPr="00CD3008">
        <w:rPr>
          <w:rFonts w:ascii="Cambria" w:eastAsia="Cambria" w:hAnsi="Cambria" w:cs="Cambria"/>
          <w:b/>
          <w:bCs/>
          <w:spacing w:val="-2"/>
          <w:sz w:val="19"/>
          <w:szCs w:val="19"/>
          <w:lang w:val="en-US"/>
        </w:rPr>
        <w:t>Powering-on</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2"/>
          <w:sz w:val="19"/>
          <w:szCs w:val="19"/>
          <w:lang w:val="en-US"/>
        </w:rPr>
        <w:t>of</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2"/>
          <w:sz w:val="19"/>
          <w:szCs w:val="19"/>
          <w:lang w:val="en-US"/>
        </w:rPr>
        <w:t>lift</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2"/>
          <w:sz w:val="19"/>
          <w:szCs w:val="19"/>
          <w:lang w:val="en-US"/>
        </w:rPr>
        <w:t>and</w:t>
      </w:r>
      <w:r w:rsidRPr="00CD3008">
        <w:rPr>
          <w:rFonts w:ascii="Cambria" w:eastAsia="Cambria" w:hAnsi="Cambria" w:cs="Cambria"/>
          <w:b/>
          <w:bCs/>
          <w:spacing w:val="-9"/>
          <w:sz w:val="19"/>
          <w:szCs w:val="19"/>
          <w:lang w:val="en-US"/>
        </w:rPr>
        <w:t xml:space="preserve"> </w:t>
      </w:r>
      <w:r w:rsidRPr="00CD3008">
        <w:rPr>
          <w:rFonts w:ascii="Cambria" w:eastAsia="Cambria" w:hAnsi="Cambria" w:cs="Cambria"/>
          <w:b/>
          <w:bCs/>
          <w:spacing w:val="-2"/>
          <w:sz w:val="19"/>
          <w:szCs w:val="19"/>
          <w:lang w:val="en-US"/>
        </w:rPr>
        <w:t>thrust</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2"/>
          <w:sz w:val="19"/>
          <w:szCs w:val="19"/>
          <w:lang w:val="en-US"/>
        </w:rPr>
        <w:t>units</w:t>
      </w:r>
    </w:p>
    <w:p w14:paraId="5B453FAA" w14:textId="77777777" w:rsidR="00CD3008" w:rsidRPr="00CD3008" w:rsidRDefault="00CD3008" w:rsidP="00CD3008">
      <w:pPr>
        <w:widowControl w:val="0"/>
        <w:autoSpaceDE w:val="0"/>
        <w:autoSpaceDN w:val="0"/>
        <w:spacing w:before="101" w:after="0" w:line="240" w:lineRule="auto"/>
        <w:rPr>
          <w:rFonts w:ascii="Cambria" w:eastAsia="Cambria" w:hAnsi="Cambria" w:cs="Cambria"/>
          <w:b/>
          <w:sz w:val="19"/>
          <w:szCs w:val="19"/>
          <w:lang w:val="en-US"/>
        </w:rPr>
      </w:pPr>
    </w:p>
    <w:p w14:paraId="0AA845E3"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spacing w:val="-6"/>
          <w:sz w:val="19"/>
          <w:szCs w:val="19"/>
          <w:lang w:val="en-US"/>
        </w:rPr>
        <w:t>The</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VCA’s</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lift</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and</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thrust</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units</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shall</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only</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be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powered</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on</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for</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purpose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of</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flight</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by</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a</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qualified</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pilot</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at</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VCA</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controls.</w:t>
      </w:r>
    </w:p>
    <w:p w14:paraId="748DC2DE"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sectPr w:rsidR="00CD3008" w:rsidRPr="00CD3008" w:rsidSect="000C2F6B">
          <w:pgSz w:w="11910" w:h="16840"/>
          <w:pgMar w:top="1134" w:right="851" w:bottom="567" w:left="709" w:header="0" w:footer="170" w:gutter="0"/>
          <w:cols w:space="720"/>
          <w:docGrid w:linePitch="299"/>
        </w:sectPr>
      </w:pPr>
    </w:p>
    <w:p w14:paraId="7D79C1B2"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4308BE07" w14:textId="77777777" w:rsidR="00CD3008" w:rsidRPr="00CD3008" w:rsidRDefault="00CD3008" w:rsidP="00CD3008">
      <w:pPr>
        <w:widowControl w:val="0"/>
        <w:autoSpaceDE w:val="0"/>
        <w:autoSpaceDN w:val="0"/>
        <w:spacing w:before="40" w:after="0" w:line="240" w:lineRule="auto"/>
        <w:rPr>
          <w:rFonts w:ascii="Cambria" w:eastAsia="Cambria" w:hAnsi="Cambria" w:cs="Cambria"/>
          <w:sz w:val="19"/>
          <w:szCs w:val="19"/>
          <w:lang w:val="en-US"/>
        </w:rPr>
      </w:pPr>
    </w:p>
    <w:p w14:paraId="416EEFD4"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IAM.GEN.VCA.140</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4"/>
          <w:sz w:val="19"/>
          <w:szCs w:val="19"/>
          <w:lang w:val="en-US"/>
        </w:rPr>
        <w:t>Portable</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4"/>
          <w:sz w:val="19"/>
          <w:szCs w:val="19"/>
          <w:lang w:val="en-US"/>
        </w:rPr>
        <w:t>electronic</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devices</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4"/>
          <w:sz w:val="19"/>
          <w:szCs w:val="19"/>
          <w:lang w:val="en-US"/>
        </w:rPr>
        <w:t>(PEDs)</w:t>
      </w:r>
    </w:p>
    <w:p w14:paraId="57F37753" w14:textId="77777777" w:rsidR="00CD3008" w:rsidRPr="00CD3008" w:rsidRDefault="00CD3008" w:rsidP="00CD3008">
      <w:pPr>
        <w:widowControl w:val="0"/>
        <w:autoSpaceDE w:val="0"/>
        <w:autoSpaceDN w:val="0"/>
        <w:spacing w:before="23" w:after="0" w:line="240" w:lineRule="auto"/>
        <w:rPr>
          <w:rFonts w:ascii="Cambria" w:eastAsia="Cambria" w:hAnsi="Cambria" w:cs="Cambria"/>
          <w:b/>
          <w:sz w:val="19"/>
          <w:szCs w:val="19"/>
          <w:lang w:val="en-US"/>
        </w:rPr>
      </w:pPr>
    </w:p>
    <w:p w14:paraId="323586CA" w14:textId="77777777" w:rsidR="00CD3008" w:rsidRPr="00CD3008" w:rsidRDefault="00CD3008" w:rsidP="00CD3008">
      <w:pPr>
        <w:widowControl w:val="0"/>
        <w:autoSpaceDE w:val="0"/>
        <w:autoSpaceDN w:val="0"/>
        <w:spacing w:before="1" w:after="0" w:line="230" w:lineRule="auto"/>
        <w:ind w:right="508"/>
        <w:jc w:val="both"/>
        <w:rPr>
          <w:rFonts w:ascii="Cambria" w:eastAsia="Cambria" w:hAnsi="Cambria" w:cs="Cambria"/>
          <w:sz w:val="19"/>
          <w:szCs w:val="19"/>
          <w:lang w:val="en-US"/>
        </w:rPr>
      </w:pPr>
      <w:r w:rsidRPr="00CD3008">
        <w:rPr>
          <w:rFonts w:ascii="Cambria" w:eastAsia="Cambria" w:hAnsi="Cambria" w:cs="Cambria"/>
          <w:w w:val="90"/>
          <w:sz w:val="19"/>
          <w:szCs w:val="19"/>
          <w:lang w:val="en-US"/>
        </w:rPr>
        <w:t>The IAM operator shall not permit any person to use a PED on board an aircraft that could adversely affect the performance</w:t>
      </w:r>
      <w:r w:rsidRPr="00CD3008">
        <w:rPr>
          <w:rFonts w:ascii="Cambria" w:eastAsia="Cambria" w:hAnsi="Cambria" w:cs="Cambria"/>
          <w:spacing w:val="80"/>
          <w:sz w:val="19"/>
          <w:szCs w:val="19"/>
          <w:lang w:val="en-US"/>
        </w:rPr>
        <w:t xml:space="preserve"> </w:t>
      </w:r>
      <w:r w:rsidRPr="00CD3008">
        <w:rPr>
          <w:rFonts w:ascii="Cambria" w:eastAsia="Cambria" w:hAnsi="Cambria" w:cs="Cambria"/>
          <w:spacing w:val="-6"/>
          <w:sz w:val="19"/>
          <w:szCs w:val="19"/>
          <w:lang w:val="en-US"/>
        </w:rPr>
        <w:t>of</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VCA’s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systems</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and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equipment,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and</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shall</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take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all</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reasonable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measures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to</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prevent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such</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use.</w:t>
      </w:r>
    </w:p>
    <w:p w14:paraId="4A80D2D7" w14:textId="77777777" w:rsidR="00CD3008" w:rsidRPr="00CD3008" w:rsidRDefault="00CD3008" w:rsidP="00CD3008">
      <w:pPr>
        <w:widowControl w:val="0"/>
        <w:autoSpaceDE w:val="0"/>
        <w:autoSpaceDN w:val="0"/>
        <w:spacing w:before="71" w:after="0" w:line="240" w:lineRule="auto"/>
        <w:rPr>
          <w:rFonts w:ascii="Cambria" w:eastAsia="Cambria" w:hAnsi="Cambria" w:cs="Cambria"/>
          <w:sz w:val="19"/>
          <w:szCs w:val="19"/>
          <w:lang w:val="en-US"/>
        </w:rPr>
      </w:pPr>
    </w:p>
    <w:p w14:paraId="4B256BAE"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2"/>
          <w:sz w:val="19"/>
          <w:szCs w:val="19"/>
          <w:lang w:val="en-US"/>
        </w:rPr>
        <w:t>IAM.GEN.VCA.141</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2"/>
          <w:sz w:val="19"/>
          <w:szCs w:val="19"/>
          <w:lang w:val="en-US"/>
        </w:rPr>
        <w:t>Use</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2"/>
          <w:sz w:val="19"/>
          <w:szCs w:val="19"/>
          <w:lang w:val="en-US"/>
        </w:rPr>
        <w:t>of</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2"/>
          <w:sz w:val="19"/>
          <w:szCs w:val="19"/>
          <w:lang w:val="en-US"/>
        </w:rPr>
        <w:t>electronic</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2"/>
          <w:sz w:val="19"/>
          <w:szCs w:val="19"/>
          <w:lang w:val="en-US"/>
        </w:rPr>
        <w:t>flight</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2"/>
          <w:sz w:val="19"/>
          <w:szCs w:val="19"/>
          <w:lang w:val="en-US"/>
        </w:rPr>
        <w:t>bags</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2"/>
          <w:sz w:val="19"/>
          <w:szCs w:val="19"/>
          <w:lang w:val="en-US"/>
        </w:rPr>
        <w:t>(EFBs)</w:t>
      </w:r>
    </w:p>
    <w:p w14:paraId="75A0C96D" w14:textId="77777777" w:rsidR="00CD3008" w:rsidRPr="00CD3008" w:rsidRDefault="00CD3008" w:rsidP="00CD3008">
      <w:pPr>
        <w:widowControl w:val="0"/>
        <w:numPr>
          <w:ilvl w:val="0"/>
          <w:numId w:val="70"/>
        </w:numPr>
        <w:tabs>
          <w:tab w:val="left" w:pos="990"/>
          <w:tab w:val="left" w:pos="992"/>
        </w:tabs>
        <w:autoSpaceDE w:val="0"/>
        <w:autoSpaceDN w:val="0"/>
        <w:spacing w:before="175" w:after="0" w:line="230" w:lineRule="auto"/>
        <w:ind w:right="509"/>
        <w:jc w:val="both"/>
        <w:rPr>
          <w:rFonts w:ascii="Cambria" w:eastAsia="Cambria" w:hAnsi="Cambria" w:cs="Cambria"/>
          <w:sz w:val="19"/>
          <w:lang w:val="en-US"/>
        </w:rPr>
      </w:pPr>
      <w:r w:rsidRPr="00CD3008">
        <w:rPr>
          <w:rFonts w:ascii="Cambria" w:eastAsia="Cambria" w:hAnsi="Cambria" w:cs="Cambria"/>
          <w:sz w:val="19"/>
          <w:lang w:val="en-US"/>
        </w:rPr>
        <w:t xml:space="preserve">When an EFB is used on board an aircraft, the IAM operator shall ensure that it does not adversely affect the </w:t>
      </w:r>
      <w:r w:rsidRPr="00CD3008">
        <w:rPr>
          <w:rFonts w:ascii="Cambria" w:eastAsia="Cambria" w:hAnsi="Cambria" w:cs="Cambria"/>
          <w:spacing w:val="-4"/>
          <w:sz w:val="19"/>
          <w:lang w:val="en-US"/>
        </w:rPr>
        <w:t>performance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of the VCA’s systems or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equipment, or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 ability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 the flight crew member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operate 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VCA.</w:t>
      </w:r>
    </w:p>
    <w:p w14:paraId="345C44EC" w14:textId="77777777" w:rsidR="00CD3008" w:rsidRPr="00CD3008" w:rsidRDefault="00CD3008" w:rsidP="00CD3008">
      <w:pPr>
        <w:widowControl w:val="0"/>
        <w:numPr>
          <w:ilvl w:val="0"/>
          <w:numId w:val="70"/>
        </w:numPr>
        <w:tabs>
          <w:tab w:val="left" w:pos="990"/>
          <w:tab w:val="left" w:pos="992"/>
        </w:tabs>
        <w:autoSpaceDE w:val="0"/>
        <w:autoSpaceDN w:val="0"/>
        <w:spacing w:before="175" w:after="0" w:line="230" w:lineRule="auto"/>
        <w:ind w:right="509"/>
        <w:jc w:val="both"/>
        <w:rPr>
          <w:rFonts w:ascii="Cambria" w:eastAsia="Cambria" w:hAnsi="Cambria" w:cs="Cambria"/>
          <w:sz w:val="19"/>
          <w:lang w:val="en-US"/>
        </w:rPr>
      </w:pPr>
      <w:r w:rsidRPr="00CD3008">
        <w:rPr>
          <w:rFonts w:ascii="Cambria" w:eastAsia="Cambria" w:hAnsi="Cambria" w:cs="Cambria"/>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IAM</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operator</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shall</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not</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use</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a</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type</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B</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EFB</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application</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unless</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it</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is</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approved</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accordance</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with</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Subpart</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M</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of Annex V (Part-SPA).</w:t>
      </w:r>
    </w:p>
    <w:p w14:paraId="52CCE1FB" w14:textId="77777777" w:rsidR="00CD3008" w:rsidRPr="00CD3008" w:rsidRDefault="00CD3008" w:rsidP="00CD3008">
      <w:pPr>
        <w:widowControl w:val="0"/>
        <w:autoSpaceDE w:val="0"/>
        <w:autoSpaceDN w:val="0"/>
        <w:spacing w:before="71" w:after="0" w:line="240" w:lineRule="auto"/>
        <w:rPr>
          <w:rFonts w:ascii="Cambria" w:eastAsia="Cambria" w:hAnsi="Cambria" w:cs="Cambria"/>
          <w:sz w:val="19"/>
          <w:szCs w:val="19"/>
          <w:lang w:val="en-US"/>
        </w:rPr>
      </w:pPr>
    </w:p>
    <w:p w14:paraId="190648A1"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t>IAM.GEN.VCA.145</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6"/>
          <w:sz w:val="19"/>
          <w:szCs w:val="19"/>
          <w:lang w:val="en-US"/>
        </w:rPr>
        <w:t>Information</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6"/>
          <w:sz w:val="19"/>
          <w:szCs w:val="19"/>
          <w:lang w:val="en-US"/>
        </w:rPr>
        <w:t>on</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6"/>
          <w:sz w:val="19"/>
          <w:szCs w:val="19"/>
          <w:lang w:val="en-US"/>
        </w:rPr>
        <w:t>emergency</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and</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6"/>
          <w:sz w:val="19"/>
          <w:szCs w:val="19"/>
          <w:lang w:val="en-US"/>
        </w:rPr>
        <w:t>survival</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equipment</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carried</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6"/>
          <w:sz w:val="19"/>
          <w:szCs w:val="19"/>
          <w:lang w:val="en-US"/>
        </w:rPr>
        <w:t>on</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board</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6"/>
          <w:sz w:val="19"/>
          <w:szCs w:val="19"/>
          <w:lang w:val="en-US"/>
        </w:rPr>
        <w:t>VCA</w:t>
      </w:r>
    </w:p>
    <w:p w14:paraId="211D184A" w14:textId="77777777" w:rsidR="00CD3008" w:rsidRPr="00CD3008" w:rsidRDefault="00CD3008" w:rsidP="00CD3008">
      <w:pPr>
        <w:widowControl w:val="0"/>
        <w:autoSpaceDE w:val="0"/>
        <w:autoSpaceDN w:val="0"/>
        <w:spacing w:before="23" w:after="0" w:line="240" w:lineRule="auto"/>
        <w:rPr>
          <w:rFonts w:ascii="Cambria" w:eastAsia="Cambria" w:hAnsi="Cambria" w:cs="Cambria"/>
          <w:b/>
          <w:sz w:val="19"/>
          <w:szCs w:val="19"/>
          <w:lang w:val="en-US"/>
        </w:rPr>
      </w:pPr>
    </w:p>
    <w:p w14:paraId="74399384" w14:textId="77777777" w:rsidR="00CD3008" w:rsidRPr="00CD3008" w:rsidRDefault="00CD3008" w:rsidP="00CD3008">
      <w:pPr>
        <w:widowControl w:val="0"/>
        <w:autoSpaceDE w:val="0"/>
        <w:autoSpaceDN w:val="0"/>
        <w:spacing w:before="1" w:after="0" w:line="230" w:lineRule="auto"/>
        <w:ind w:right="508"/>
        <w:jc w:val="both"/>
        <w:rPr>
          <w:rFonts w:ascii="Cambria" w:eastAsia="Cambria" w:hAnsi="Cambria" w:cs="Cambria"/>
          <w:sz w:val="19"/>
          <w:szCs w:val="19"/>
          <w:lang w:val="en-US"/>
        </w:rPr>
      </w:pPr>
      <w:r w:rsidRPr="00CD3008">
        <w:rPr>
          <w:rFonts w:ascii="Cambria" w:eastAsia="Cambria" w:hAnsi="Cambria" w:cs="Cambria"/>
          <w:w w:val="90"/>
          <w:sz w:val="19"/>
          <w:szCs w:val="19"/>
          <w:lang w:val="en-US"/>
        </w:rPr>
        <w:t xml:space="preserve">The IAM operator shall at all times have available for immediate communication to rescue coordination </w:t>
      </w:r>
      <w:proofErr w:type="spellStart"/>
      <w:r w:rsidRPr="00CD3008">
        <w:rPr>
          <w:rFonts w:ascii="Cambria" w:eastAsia="Cambria" w:hAnsi="Cambria" w:cs="Cambria"/>
          <w:w w:val="90"/>
          <w:sz w:val="19"/>
          <w:szCs w:val="19"/>
          <w:lang w:val="en-US"/>
        </w:rPr>
        <w:t>centres</w:t>
      </w:r>
      <w:proofErr w:type="spellEnd"/>
      <w:r w:rsidRPr="00CD3008">
        <w:rPr>
          <w:rFonts w:ascii="Cambria" w:eastAsia="Cambria" w:hAnsi="Cambria" w:cs="Cambria"/>
          <w:w w:val="90"/>
          <w:sz w:val="19"/>
          <w:szCs w:val="19"/>
          <w:lang w:val="en-US"/>
        </w:rPr>
        <w:t xml:space="preserve"> (RCCs) lists</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containing</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information on the emergency</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and survival equipment carried on board any</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of</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4"/>
          <w:sz w:val="19"/>
          <w:szCs w:val="19"/>
          <w:lang w:val="en-US"/>
        </w:rPr>
        <w:t>its VCA.</w:t>
      </w:r>
    </w:p>
    <w:p w14:paraId="5FDD177A" w14:textId="77777777" w:rsidR="00CD3008" w:rsidRPr="00CD3008" w:rsidRDefault="00CD3008" w:rsidP="00CD3008">
      <w:pPr>
        <w:widowControl w:val="0"/>
        <w:autoSpaceDE w:val="0"/>
        <w:autoSpaceDN w:val="0"/>
        <w:spacing w:before="71" w:after="0" w:line="240" w:lineRule="auto"/>
        <w:rPr>
          <w:rFonts w:ascii="Cambria" w:eastAsia="Cambria" w:hAnsi="Cambria" w:cs="Cambria"/>
          <w:sz w:val="19"/>
          <w:szCs w:val="19"/>
          <w:lang w:val="en-US"/>
        </w:rPr>
      </w:pPr>
    </w:p>
    <w:p w14:paraId="3FDA8C25"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IAM.GEN.VCA.155</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Carriage</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4"/>
          <w:sz w:val="19"/>
          <w:szCs w:val="19"/>
          <w:lang w:val="en-US"/>
        </w:rPr>
        <w:t>of</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weapons</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of</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war</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4"/>
          <w:sz w:val="19"/>
          <w:szCs w:val="19"/>
          <w:lang w:val="en-US"/>
        </w:rPr>
        <w:t>and</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munitions</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of</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5"/>
          <w:sz w:val="19"/>
          <w:szCs w:val="19"/>
          <w:lang w:val="en-US"/>
        </w:rPr>
        <w:t>war</w:t>
      </w:r>
    </w:p>
    <w:p w14:paraId="3E3F45B4" w14:textId="77777777" w:rsidR="00CD3008" w:rsidRPr="00CD3008" w:rsidRDefault="00CD3008" w:rsidP="00CD3008">
      <w:pPr>
        <w:widowControl w:val="0"/>
        <w:autoSpaceDE w:val="0"/>
        <w:autoSpaceDN w:val="0"/>
        <w:spacing w:before="15" w:after="0" w:line="240" w:lineRule="auto"/>
        <w:rPr>
          <w:rFonts w:ascii="Cambria" w:eastAsia="Cambria" w:hAnsi="Cambria" w:cs="Cambria"/>
          <w:b/>
          <w:sz w:val="19"/>
          <w:szCs w:val="19"/>
          <w:lang w:val="en-US"/>
        </w:rPr>
      </w:pPr>
    </w:p>
    <w:p w14:paraId="1C61D133"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The</w:t>
      </w:r>
      <w:r w:rsidRPr="00CD3008">
        <w:rPr>
          <w:rFonts w:ascii="Cambria" w:eastAsia="Cambria" w:hAnsi="Cambria" w:cs="Cambria"/>
          <w:spacing w:val="5"/>
          <w:sz w:val="19"/>
          <w:szCs w:val="19"/>
          <w:lang w:val="en-US"/>
        </w:rPr>
        <w:t xml:space="preserve"> </w:t>
      </w:r>
      <w:r w:rsidRPr="00CD3008">
        <w:rPr>
          <w:rFonts w:ascii="Cambria" w:eastAsia="Cambria" w:hAnsi="Cambria" w:cs="Cambria"/>
          <w:w w:val="90"/>
          <w:sz w:val="19"/>
          <w:szCs w:val="19"/>
          <w:lang w:val="en-US"/>
        </w:rPr>
        <w:t>IAM</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operator</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shall</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not</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accept</w:t>
      </w:r>
      <w:r w:rsidRPr="00CD3008">
        <w:rPr>
          <w:rFonts w:ascii="Cambria" w:eastAsia="Cambria" w:hAnsi="Cambria" w:cs="Cambria"/>
          <w:spacing w:val="4"/>
          <w:sz w:val="19"/>
          <w:szCs w:val="19"/>
          <w:lang w:val="en-US"/>
        </w:rPr>
        <w:t xml:space="preserve"> </w:t>
      </w:r>
      <w:r w:rsidRPr="00CD3008">
        <w:rPr>
          <w:rFonts w:ascii="Cambria" w:eastAsia="Cambria" w:hAnsi="Cambria" w:cs="Cambria"/>
          <w:w w:val="90"/>
          <w:sz w:val="19"/>
          <w:szCs w:val="19"/>
          <w:lang w:val="en-US"/>
        </w:rPr>
        <w:t>weapons</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of</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war</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or</w:t>
      </w:r>
      <w:r w:rsidRPr="00CD3008">
        <w:rPr>
          <w:rFonts w:ascii="Cambria" w:eastAsia="Cambria" w:hAnsi="Cambria" w:cs="Cambria"/>
          <w:spacing w:val="11"/>
          <w:sz w:val="19"/>
          <w:szCs w:val="19"/>
          <w:lang w:val="en-US"/>
        </w:rPr>
        <w:t xml:space="preserve"> </w:t>
      </w:r>
      <w:r w:rsidRPr="00CD3008">
        <w:rPr>
          <w:rFonts w:ascii="Cambria" w:eastAsia="Cambria" w:hAnsi="Cambria" w:cs="Cambria"/>
          <w:w w:val="90"/>
          <w:sz w:val="19"/>
          <w:szCs w:val="19"/>
          <w:lang w:val="en-US"/>
        </w:rPr>
        <w:t>munitions</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of</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war</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for</w:t>
      </w:r>
      <w:r w:rsidRPr="00CD3008">
        <w:rPr>
          <w:rFonts w:ascii="Cambria" w:eastAsia="Cambria" w:hAnsi="Cambria" w:cs="Cambria"/>
          <w:spacing w:val="5"/>
          <w:sz w:val="19"/>
          <w:szCs w:val="19"/>
          <w:lang w:val="en-US"/>
        </w:rPr>
        <w:t xml:space="preserve"> </w:t>
      </w:r>
      <w:r w:rsidRPr="00CD3008">
        <w:rPr>
          <w:rFonts w:ascii="Cambria" w:eastAsia="Cambria" w:hAnsi="Cambria" w:cs="Cambria"/>
          <w:w w:val="90"/>
          <w:sz w:val="19"/>
          <w:szCs w:val="19"/>
          <w:lang w:val="en-US"/>
        </w:rPr>
        <w:t>carriage</w:t>
      </w:r>
      <w:r w:rsidRPr="00CD3008">
        <w:rPr>
          <w:rFonts w:ascii="Cambria" w:eastAsia="Cambria" w:hAnsi="Cambria" w:cs="Cambria"/>
          <w:spacing w:val="4"/>
          <w:sz w:val="19"/>
          <w:szCs w:val="19"/>
          <w:lang w:val="en-US"/>
        </w:rPr>
        <w:t xml:space="preserve"> </w:t>
      </w:r>
      <w:r w:rsidRPr="00CD3008">
        <w:rPr>
          <w:rFonts w:ascii="Cambria" w:eastAsia="Cambria" w:hAnsi="Cambria" w:cs="Cambria"/>
          <w:w w:val="90"/>
          <w:sz w:val="19"/>
          <w:szCs w:val="19"/>
          <w:lang w:val="en-US"/>
        </w:rPr>
        <w:t>by</w:t>
      </w:r>
      <w:r w:rsidRPr="00CD3008">
        <w:rPr>
          <w:rFonts w:ascii="Cambria" w:eastAsia="Cambria" w:hAnsi="Cambria" w:cs="Cambria"/>
          <w:spacing w:val="5"/>
          <w:sz w:val="19"/>
          <w:szCs w:val="19"/>
          <w:lang w:val="en-US"/>
        </w:rPr>
        <w:t xml:space="preserve"> </w:t>
      </w:r>
      <w:r w:rsidRPr="00CD3008">
        <w:rPr>
          <w:rFonts w:ascii="Cambria" w:eastAsia="Cambria" w:hAnsi="Cambria" w:cs="Cambria"/>
          <w:w w:val="90"/>
          <w:sz w:val="19"/>
          <w:szCs w:val="19"/>
          <w:lang w:val="en-US"/>
        </w:rPr>
        <w:t>air</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in</w:t>
      </w:r>
      <w:r w:rsidRPr="00CD3008">
        <w:rPr>
          <w:rFonts w:ascii="Cambria" w:eastAsia="Cambria" w:hAnsi="Cambria" w:cs="Cambria"/>
          <w:spacing w:val="5"/>
          <w:sz w:val="19"/>
          <w:szCs w:val="19"/>
          <w:lang w:val="en-US"/>
        </w:rPr>
        <w:t xml:space="preserve"> </w:t>
      </w:r>
      <w:r w:rsidRPr="00CD3008">
        <w:rPr>
          <w:rFonts w:ascii="Cambria" w:eastAsia="Cambria" w:hAnsi="Cambria" w:cs="Cambria"/>
          <w:w w:val="90"/>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w w:val="90"/>
          <w:sz w:val="19"/>
          <w:szCs w:val="19"/>
          <w:lang w:val="en-US"/>
        </w:rPr>
        <w:t>VCA.</w:t>
      </w:r>
    </w:p>
    <w:p w14:paraId="6FA35DF4" w14:textId="77777777" w:rsidR="00CD3008" w:rsidRPr="00CD3008" w:rsidRDefault="00CD3008" w:rsidP="00CD3008">
      <w:pPr>
        <w:widowControl w:val="0"/>
        <w:autoSpaceDE w:val="0"/>
        <w:autoSpaceDN w:val="0"/>
        <w:spacing w:before="70" w:after="0" w:line="240" w:lineRule="auto"/>
        <w:rPr>
          <w:rFonts w:ascii="Cambria" w:eastAsia="Cambria" w:hAnsi="Cambria" w:cs="Cambria"/>
          <w:sz w:val="19"/>
          <w:szCs w:val="19"/>
          <w:lang w:val="en-US"/>
        </w:rPr>
      </w:pPr>
    </w:p>
    <w:p w14:paraId="69583DF8"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IAM.GEN.VCA.160</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Carriage</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4"/>
          <w:sz w:val="19"/>
          <w:szCs w:val="19"/>
          <w:lang w:val="en-US"/>
        </w:rPr>
        <w:t>of</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sporting</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weapons</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and</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ammunition</w:t>
      </w:r>
    </w:p>
    <w:p w14:paraId="794E3552" w14:textId="77777777" w:rsidR="00CD3008" w:rsidRPr="00CD3008" w:rsidRDefault="00CD3008" w:rsidP="00CD3008">
      <w:pPr>
        <w:widowControl w:val="0"/>
        <w:numPr>
          <w:ilvl w:val="0"/>
          <w:numId w:val="69"/>
        </w:numPr>
        <w:tabs>
          <w:tab w:val="left" w:pos="991"/>
        </w:tabs>
        <w:autoSpaceDE w:val="0"/>
        <w:autoSpaceDN w:val="0"/>
        <w:spacing w:before="168"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IAM</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operator</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not</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accept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sporting</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weapons</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carriage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air</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VCA</w:t>
      </w:r>
      <w:r w:rsidRPr="00CD3008">
        <w:rPr>
          <w:rFonts w:ascii="Cambria" w:eastAsia="Cambria" w:hAnsi="Cambria" w:cs="Cambria"/>
          <w:spacing w:val="10"/>
          <w:sz w:val="19"/>
          <w:lang w:val="en-US"/>
        </w:rPr>
        <w:t xml:space="preserve"> </w:t>
      </w:r>
      <w:r w:rsidRPr="00CD3008">
        <w:rPr>
          <w:rFonts w:ascii="Cambria" w:eastAsia="Cambria" w:hAnsi="Cambria" w:cs="Cambria"/>
          <w:spacing w:val="-2"/>
          <w:w w:val="90"/>
          <w:sz w:val="19"/>
          <w:lang w:val="en-US"/>
        </w:rPr>
        <w:t>unless:</w:t>
      </w:r>
    </w:p>
    <w:p w14:paraId="48609003" w14:textId="77777777" w:rsidR="00CD3008" w:rsidRPr="00CD3008" w:rsidRDefault="00CD3008" w:rsidP="00CD3008">
      <w:pPr>
        <w:widowControl w:val="0"/>
        <w:numPr>
          <w:ilvl w:val="1"/>
          <w:numId w:val="69"/>
        </w:numPr>
        <w:tabs>
          <w:tab w:val="left" w:pos="1331"/>
        </w:tabs>
        <w:autoSpaceDE w:val="0"/>
        <w:autoSpaceDN w:val="0"/>
        <w:spacing w:before="166"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can</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stowed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VCA</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place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inaccessible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passengers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during</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6"/>
          <w:sz w:val="19"/>
          <w:lang w:val="en-US"/>
        </w:rPr>
        <w:t xml:space="preserve"> </w:t>
      </w:r>
      <w:r w:rsidRPr="00CD3008">
        <w:rPr>
          <w:rFonts w:ascii="Cambria" w:eastAsia="Cambria" w:hAnsi="Cambria" w:cs="Cambria"/>
          <w:spacing w:val="-5"/>
          <w:w w:val="90"/>
          <w:sz w:val="19"/>
          <w:lang w:val="en-US"/>
        </w:rPr>
        <w:t>and</w:t>
      </w:r>
    </w:p>
    <w:p w14:paraId="3B819B6E" w14:textId="77777777" w:rsidR="00CD3008" w:rsidRPr="00CD3008" w:rsidRDefault="00CD3008" w:rsidP="00CD3008">
      <w:pPr>
        <w:widowControl w:val="0"/>
        <w:numPr>
          <w:ilvl w:val="1"/>
          <w:numId w:val="69"/>
        </w:numPr>
        <w:tabs>
          <w:tab w:val="left" w:pos="1331"/>
        </w:tabs>
        <w:autoSpaceDE w:val="0"/>
        <w:autoSpaceDN w:val="0"/>
        <w:spacing w:before="167"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all</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ammunition</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unloaded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carried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separately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from</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sporting</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weapons.</w:t>
      </w:r>
    </w:p>
    <w:p w14:paraId="7634AAB7" w14:textId="77777777" w:rsidR="00CD3008" w:rsidRPr="00CD3008" w:rsidRDefault="00CD3008" w:rsidP="00CD3008">
      <w:pPr>
        <w:widowControl w:val="0"/>
        <w:autoSpaceDE w:val="0"/>
        <w:autoSpaceDN w:val="0"/>
        <w:spacing w:before="70" w:after="0" w:line="240" w:lineRule="auto"/>
        <w:rPr>
          <w:rFonts w:ascii="Cambria" w:eastAsia="Cambria" w:hAnsi="Cambria" w:cs="Cambria"/>
          <w:sz w:val="19"/>
          <w:szCs w:val="19"/>
          <w:lang w:val="en-US"/>
        </w:rPr>
      </w:pPr>
    </w:p>
    <w:p w14:paraId="5D8633ED"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2"/>
          <w:sz w:val="19"/>
          <w:szCs w:val="19"/>
          <w:lang w:val="en-US"/>
        </w:rPr>
        <w:t>IAM.GEN.VCA.165</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2"/>
          <w:sz w:val="19"/>
          <w:szCs w:val="19"/>
          <w:lang w:val="en-US"/>
        </w:rPr>
        <w:t>Method</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2"/>
          <w:sz w:val="19"/>
          <w:szCs w:val="19"/>
          <w:lang w:val="en-US"/>
        </w:rPr>
        <w:t>of</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2"/>
          <w:sz w:val="19"/>
          <w:szCs w:val="19"/>
          <w:lang w:val="en-US"/>
        </w:rPr>
        <w:t>carriage</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2"/>
          <w:sz w:val="19"/>
          <w:szCs w:val="19"/>
          <w:lang w:val="en-US"/>
        </w:rPr>
        <w:t>of</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2"/>
          <w:sz w:val="19"/>
          <w:szCs w:val="19"/>
          <w:lang w:val="en-US"/>
        </w:rPr>
        <w:t>persons</w:t>
      </w:r>
    </w:p>
    <w:p w14:paraId="0082F846" w14:textId="77777777" w:rsidR="00CD3008" w:rsidRPr="00CD3008" w:rsidRDefault="00CD3008" w:rsidP="00CD3008">
      <w:pPr>
        <w:widowControl w:val="0"/>
        <w:autoSpaceDE w:val="0"/>
        <w:autoSpaceDN w:val="0"/>
        <w:spacing w:before="21" w:after="0" w:line="240" w:lineRule="auto"/>
        <w:rPr>
          <w:rFonts w:ascii="Cambria" w:eastAsia="Cambria" w:hAnsi="Cambria" w:cs="Cambria"/>
          <w:b/>
          <w:sz w:val="19"/>
          <w:szCs w:val="19"/>
          <w:lang w:val="en-US"/>
        </w:rPr>
      </w:pPr>
    </w:p>
    <w:p w14:paraId="3B7B3B7E" w14:textId="77777777" w:rsidR="00CD3008" w:rsidRPr="00CD3008" w:rsidRDefault="00CD3008" w:rsidP="00CD3008">
      <w:pPr>
        <w:widowControl w:val="0"/>
        <w:autoSpaceDE w:val="0"/>
        <w:autoSpaceDN w:val="0"/>
        <w:spacing w:before="1" w:after="0" w:line="230" w:lineRule="auto"/>
        <w:ind w:right="509"/>
        <w:jc w:val="both"/>
        <w:rPr>
          <w:rFonts w:ascii="Cambria" w:eastAsia="Cambria" w:hAnsi="Cambria" w:cs="Cambria"/>
          <w:sz w:val="19"/>
          <w:szCs w:val="19"/>
          <w:lang w:val="en-US"/>
        </w:rPr>
      </w:pPr>
      <w:r w:rsidRPr="00CD3008">
        <w:rPr>
          <w:rFonts w:ascii="Cambria" w:eastAsia="Cambria" w:hAnsi="Cambria" w:cs="Cambria"/>
          <w:spacing w:val="-4"/>
          <w:sz w:val="19"/>
          <w:szCs w:val="19"/>
          <w:lang w:val="en-US"/>
        </w:rPr>
        <w:t>The IAM operator shall take all reasonable measures to ensure that no person is located in any part of the VCA in flight</w:t>
      </w:r>
      <w:r w:rsidRPr="00CD3008">
        <w:rPr>
          <w:rFonts w:ascii="Cambria" w:eastAsia="Cambria" w:hAnsi="Cambria" w:cs="Cambria"/>
          <w:sz w:val="19"/>
          <w:szCs w:val="19"/>
          <w:lang w:val="en-US"/>
        </w:rPr>
        <w:t xml:space="preserve"> which</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is</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not</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designed</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or</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designated</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for</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the</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accommodation</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of</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persons,</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except</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when</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a</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person</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takes</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an</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action</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that</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 xml:space="preserve">is </w:t>
      </w:r>
      <w:r w:rsidRPr="00CD3008">
        <w:rPr>
          <w:rFonts w:ascii="Cambria" w:eastAsia="Cambria" w:hAnsi="Cambria" w:cs="Cambria"/>
          <w:spacing w:val="-2"/>
          <w:sz w:val="19"/>
          <w:szCs w:val="19"/>
          <w:lang w:val="en-US"/>
        </w:rPr>
        <w:t>necessary</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for</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safety</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of</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VCA</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or</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of</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any</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person,</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animal</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or</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goods</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carried</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in</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VCA.</w:t>
      </w:r>
    </w:p>
    <w:p w14:paraId="01A6351C" w14:textId="77777777" w:rsidR="00CD3008" w:rsidRPr="00CD3008" w:rsidRDefault="00CD3008" w:rsidP="00CD3008">
      <w:pPr>
        <w:widowControl w:val="0"/>
        <w:autoSpaceDE w:val="0"/>
        <w:autoSpaceDN w:val="0"/>
        <w:spacing w:before="71" w:after="0" w:line="240" w:lineRule="auto"/>
        <w:rPr>
          <w:rFonts w:ascii="Cambria" w:eastAsia="Cambria" w:hAnsi="Cambria" w:cs="Cambria"/>
          <w:sz w:val="19"/>
          <w:szCs w:val="19"/>
          <w:lang w:val="en-US"/>
        </w:rPr>
      </w:pPr>
    </w:p>
    <w:p w14:paraId="60501410"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2"/>
          <w:sz w:val="19"/>
          <w:szCs w:val="19"/>
          <w:lang w:val="en-US"/>
        </w:rPr>
        <w:t>IAM.GEN.VCA.170</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2"/>
          <w:sz w:val="19"/>
          <w:szCs w:val="19"/>
          <w:lang w:val="en-US"/>
        </w:rPr>
        <w:t>Psychoactive</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2"/>
          <w:sz w:val="19"/>
          <w:szCs w:val="19"/>
          <w:lang w:val="en-US"/>
        </w:rPr>
        <w:t>substances</w:t>
      </w:r>
    </w:p>
    <w:p w14:paraId="7B1EA00C" w14:textId="77777777" w:rsidR="00CD3008" w:rsidRPr="00CD3008" w:rsidRDefault="00CD3008" w:rsidP="00CD3008">
      <w:pPr>
        <w:widowControl w:val="0"/>
        <w:numPr>
          <w:ilvl w:val="0"/>
          <w:numId w:val="68"/>
        </w:numPr>
        <w:tabs>
          <w:tab w:val="left" w:pos="990"/>
          <w:tab w:val="left" w:pos="992"/>
        </w:tabs>
        <w:autoSpaceDE w:val="0"/>
        <w:autoSpaceDN w:val="0"/>
        <w:spacing w:before="175"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The IAM operator shall take all reasonable measures to ensure that no person enters or is aboard the VCA when under</w:t>
      </w:r>
      <w:r w:rsidRPr="00CD3008">
        <w:rPr>
          <w:rFonts w:ascii="Cambria" w:eastAsia="Cambria" w:hAnsi="Cambria" w:cs="Cambria"/>
          <w:sz w:val="19"/>
          <w:lang w:val="en-US"/>
        </w:rPr>
        <w:t xml:space="preserve"> the</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influence</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psychoactive</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substances</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extent</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that</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safety</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VCA</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or</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its</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occupants</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is</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likely</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 xml:space="preserve">be </w:t>
      </w:r>
      <w:r w:rsidRPr="00CD3008">
        <w:rPr>
          <w:rFonts w:ascii="Cambria" w:eastAsia="Cambria" w:hAnsi="Cambria" w:cs="Cambria"/>
          <w:spacing w:val="-2"/>
          <w:sz w:val="19"/>
          <w:lang w:val="en-US"/>
        </w:rPr>
        <w:t>endangered.</w:t>
      </w:r>
    </w:p>
    <w:p w14:paraId="60EEE9CA" w14:textId="77777777" w:rsidR="00CD3008" w:rsidRPr="00CD3008" w:rsidRDefault="00CD3008" w:rsidP="00CD3008">
      <w:pPr>
        <w:widowControl w:val="0"/>
        <w:numPr>
          <w:ilvl w:val="0"/>
          <w:numId w:val="68"/>
        </w:numPr>
        <w:tabs>
          <w:tab w:val="left" w:pos="990"/>
          <w:tab w:val="left" w:pos="992"/>
        </w:tabs>
        <w:autoSpaceDE w:val="0"/>
        <w:autoSpaceDN w:val="0"/>
        <w:spacing w:before="176"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The IAM operator shall develop and implement an objective, transparent and non-discriminatory policy and procedure</w:t>
      </w:r>
      <w:r w:rsidRPr="00CD3008">
        <w:rPr>
          <w:rFonts w:ascii="Cambria" w:eastAsia="Cambria" w:hAnsi="Cambria" w:cs="Cambria"/>
          <w:spacing w:val="40"/>
          <w:sz w:val="19"/>
          <w:lang w:val="en-US"/>
        </w:rPr>
        <w:t xml:space="preserve"> </w:t>
      </w:r>
      <w:r w:rsidRPr="00CD3008">
        <w:rPr>
          <w:rFonts w:ascii="Cambria" w:eastAsia="Cambria" w:hAnsi="Cambria" w:cs="Cambria"/>
          <w:w w:val="90"/>
          <w:sz w:val="19"/>
          <w:lang w:val="en-US"/>
        </w:rPr>
        <w:t>on the prevention and detection of misuse of psychoactive substances by the pilots and other safety-sensitive personnel</w:t>
      </w:r>
      <w:r w:rsidRPr="00CD3008">
        <w:rPr>
          <w:rFonts w:ascii="Cambria" w:eastAsia="Cambria" w:hAnsi="Cambria" w:cs="Cambria"/>
          <w:sz w:val="19"/>
          <w:lang w:val="en-US"/>
        </w:rPr>
        <w:t xml:space="preserve"> under the IAM operator’s direct control, in order to ensure that the safety</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 xml:space="preserve">of the VCA and its occupants is not </w:t>
      </w:r>
      <w:r w:rsidRPr="00CD3008">
        <w:rPr>
          <w:rFonts w:ascii="Cambria" w:eastAsia="Cambria" w:hAnsi="Cambria" w:cs="Cambria"/>
          <w:spacing w:val="-2"/>
          <w:sz w:val="19"/>
          <w:lang w:val="en-US"/>
        </w:rPr>
        <w:t>endangered.</w:t>
      </w:r>
    </w:p>
    <w:p w14:paraId="488BC6EB" w14:textId="77777777" w:rsidR="00CD3008" w:rsidRPr="00CD3008" w:rsidRDefault="00CD3008" w:rsidP="00CD3008">
      <w:pPr>
        <w:widowControl w:val="0"/>
        <w:numPr>
          <w:ilvl w:val="0"/>
          <w:numId w:val="68"/>
        </w:numPr>
        <w:tabs>
          <w:tab w:val="left" w:pos="990"/>
          <w:tab w:val="left" w:pos="992"/>
        </w:tabs>
        <w:autoSpaceDE w:val="0"/>
        <w:autoSpaceDN w:val="0"/>
        <w:spacing w:before="175" w:after="0" w:line="230" w:lineRule="auto"/>
        <w:ind w:right="508"/>
        <w:jc w:val="both"/>
        <w:rPr>
          <w:rFonts w:ascii="Cambria" w:eastAsia="Cambria" w:hAnsi="Cambria" w:cs="Cambria"/>
          <w:sz w:val="19"/>
          <w:lang w:val="en-US"/>
        </w:rPr>
      </w:pPr>
      <w:r w:rsidRPr="00CD3008">
        <w:rPr>
          <w:rFonts w:ascii="Cambria" w:eastAsia="Cambria" w:hAnsi="Cambria" w:cs="Cambria"/>
          <w:spacing w:val="-2"/>
          <w:sz w:val="19"/>
          <w:lang w:val="en-US"/>
        </w:rPr>
        <w:t>If</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pilots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other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safety-sensitive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personnel</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are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tested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positive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psychoactive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substances,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IAM</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operator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inform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its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competent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authority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authority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responsible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pacing w:val="8"/>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pilots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personnel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concerned.</w:t>
      </w:r>
    </w:p>
    <w:p w14:paraId="355B0BB9" w14:textId="77777777" w:rsidR="00CD3008" w:rsidRPr="00CD3008" w:rsidRDefault="00CD3008" w:rsidP="00CD3008">
      <w:pPr>
        <w:widowControl w:val="0"/>
        <w:autoSpaceDE w:val="0"/>
        <w:autoSpaceDN w:val="0"/>
        <w:spacing w:before="73" w:after="0" w:line="240" w:lineRule="auto"/>
        <w:rPr>
          <w:rFonts w:ascii="Cambria" w:eastAsia="Cambria" w:hAnsi="Cambria" w:cs="Cambria"/>
          <w:sz w:val="19"/>
          <w:szCs w:val="19"/>
          <w:lang w:val="en-US"/>
        </w:rPr>
      </w:pPr>
    </w:p>
    <w:p w14:paraId="00DD96B2" w14:textId="77777777" w:rsidR="00CD3008" w:rsidRPr="00CD3008" w:rsidRDefault="00CD3008" w:rsidP="00CD3008">
      <w:pPr>
        <w:widowControl w:val="0"/>
        <w:autoSpaceDE w:val="0"/>
        <w:autoSpaceDN w:val="0"/>
        <w:spacing w:after="0" w:line="240" w:lineRule="auto"/>
        <w:jc w:val="both"/>
        <w:outlineLvl w:val="0"/>
        <w:rPr>
          <w:rFonts w:ascii="Cambria" w:eastAsia="Cambria" w:hAnsi="Cambria" w:cs="Cambria"/>
          <w:b/>
          <w:bCs/>
          <w:sz w:val="19"/>
          <w:szCs w:val="19"/>
          <w:lang w:val="en-US"/>
        </w:rPr>
      </w:pPr>
      <w:r w:rsidRPr="00CD3008">
        <w:rPr>
          <w:rFonts w:ascii="Cambria" w:eastAsia="Cambria" w:hAnsi="Cambria" w:cs="Cambria"/>
          <w:b/>
          <w:bCs/>
          <w:spacing w:val="-2"/>
          <w:sz w:val="19"/>
          <w:szCs w:val="19"/>
          <w:lang w:val="en-US"/>
        </w:rPr>
        <w:t>IAM.GEN.VCA.175</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2"/>
          <w:sz w:val="19"/>
          <w:szCs w:val="19"/>
          <w:lang w:val="en-US"/>
        </w:rPr>
        <w:t>Endangering</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2"/>
          <w:sz w:val="19"/>
          <w:szCs w:val="19"/>
          <w:lang w:val="en-US"/>
        </w:rPr>
        <w:t>safety</w:t>
      </w:r>
    </w:p>
    <w:p w14:paraId="4FEAE003" w14:textId="77777777" w:rsidR="00CD3008" w:rsidRPr="00CD3008" w:rsidRDefault="00CD3008" w:rsidP="00CD3008">
      <w:pPr>
        <w:widowControl w:val="0"/>
        <w:numPr>
          <w:ilvl w:val="0"/>
          <w:numId w:val="67"/>
        </w:numPr>
        <w:tabs>
          <w:tab w:val="left" w:pos="990"/>
          <w:tab w:val="left" w:pos="992"/>
        </w:tabs>
        <w:autoSpaceDE w:val="0"/>
        <w:autoSpaceDN w:val="0"/>
        <w:spacing w:before="174" w:after="0" w:line="230" w:lineRule="auto"/>
        <w:ind w:right="509"/>
        <w:jc w:val="both"/>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IAM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operator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take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reasonable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measures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ensure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no</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person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recklessly,</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intentionally</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negligently</w:t>
      </w:r>
      <w:r w:rsidRPr="00CD3008">
        <w:rPr>
          <w:rFonts w:ascii="Cambria" w:eastAsia="Cambria" w:hAnsi="Cambria" w:cs="Cambria"/>
          <w:sz w:val="19"/>
          <w:lang w:val="en-US"/>
        </w:rPr>
        <w:t xml:space="preserve"> acts, or omits to act, so as to:</w:t>
      </w:r>
    </w:p>
    <w:p w14:paraId="00A0B986" w14:textId="77777777" w:rsidR="00CD3008" w:rsidRPr="00CD3008" w:rsidRDefault="00CD3008" w:rsidP="00CD3008">
      <w:pPr>
        <w:widowControl w:val="0"/>
        <w:numPr>
          <w:ilvl w:val="1"/>
          <w:numId w:val="67"/>
        </w:numPr>
        <w:tabs>
          <w:tab w:val="left" w:pos="1331"/>
        </w:tabs>
        <w:autoSpaceDE w:val="0"/>
        <w:autoSpaceDN w:val="0"/>
        <w:spacing w:before="169"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endanger</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safety</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VCA</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safety</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persons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it;</w:t>
      </w:r>
      <w:r w:rsidRPr="00CD3008">
        <w:rPr>
          <w:rFonts w:ascii="Cambria" w:eastAsia="Cambria" w:hAnsi="Cambria" w:cs="Cambria"/>
          <w:spacing w:val="6"/>
          <w:sz w:val="19"/>
          <w:lang w:val="en-US"/>
        </w:rPr>
        <w:t xml:space="preserve"> </w:t>
      </w:r>
      <w:r w:rsidRPr="00CD3008">
        <w:rPr>
          <w:rFonts w:ascii="Cambria" w:eastAsia="Cambria" w:hAnsi="Cambria" w:cs="Cambria"/>
          <w:spacing w:val="-7"/>
          <w:w w:val="90"/>
          <w:sz w:val="19"/>
          <w:lang w:val="en-US"/>
        </w:rPr>
        <w:t>or</w:t>
      </w:r>
    </w:p>
    <w:p w14:paraId="30F9EDDF" w14:textId="77777777" w:rsidR="00CD3008" w:rsidRPr="00CD3008" w:rsidRDefault="00CD3008" w:rsidP="00CD3008">
      <w:pPr>
        <w:widowControl w:val="0"/>
        <w:numPr>
          <w:ilvl w:val="1"/>
          <w:numId w:val="67"/>
        </w:numPr>
        <w:tabs>
          <w:tab w:val="left" w:pos="1331"/>
        </w:tabs>
        <w:autoSpaceDE w:val="0"/>
        <w:autoSpaceDN w:val="0"/>
        <w:spacing w:before="167" w:after="0" w:line="240" w:lineRule="auto"/>
        <w:ind w:left="1331" w:hanging="339"/>
        <w:rPr>
          <w:rFonts w:ascii="Cambria" w:eastAsia="Cambria" w:hAnsi="Cambria" w:cs="Cambria"/>
          <w:sz w:val="19"/>
          <w:lang w:val="en-US"/>
        </w:rPr>
      </w:pPr>
      <w:r w:rsidRPr="00CD3008">
        <w:rPr>
          <w:rFonts w:ascii="Cambria" w:eastAsia="Cambria" w:hAnsi="Cambria" w:cs="Cambria"/>
          <w:spacing w:val="-8"/>
          <w:sz w:val="19"/>
          <w:lang w:val="en-US"/>
        </w:rPr>
        <w:t>cause</w:t>
      </w:r>
      <w:r w:rsidRPr="00CD3008">
        <w:rPr>
          <w:rFonts w:ascii="Cambria" w:eastAsia="Cambria" w:hAnsi="Cambria" w:cs="Cambria"/>
          <w:spacing w:val="2"/>
          <w:sz w:val="19"/>
          <w:lang w:val="en-US"/>
        </w:rPr>
        <w:t xml:space="preserve"> </w:t>
      </w:r>
      <w:r w:rsidRPr="00CD3008">
        <w:rPr>
          <w:rFonts w:ascii="Cambria" w:eastAsia="Cambria" w:hAnsi="Cambria" w:cs="Cambria"/>
          <w:spacing w:val="-8"/>
          <w:sz w:val="19"/>
          <w:lang w:val="en-US"/>
        </w:rPr>
        <w:t>or</w:t>
      </w:r>
      <w:r w:rsidRPr="00CD3008">
        <w:rPr>
          <w:rFonts w:ascii="Cambria" w:eastAsia="Cambria" w:hAnsi="Cambria" w:cs="Cambria"/>
          <w:spacing w:val="6"/>
          <w:sz w:val="19"/>
          <w:lang w:val="en-US"/>
        </w:rPr>
        <w:t xml:space="preserve"> </w:t>
      </w:r>
      <w:r w:rsidRPr="00CD3008">
        <w:rPr>
          <w:rFonts w:ascii="Cambria" w:eastAsia="Cambria" w:hAnsi="Cambria" w:cs="Cambria"/>
          <w:spacing w:val="-8"/>
          <w:sz w:val="19"/>
          <w:lang w:val="en-US"/>
        </w:rPr>
        <w:t>permit</w:t>
      </w:r>
      <w:r w:rsidRPr="00CD3008">
        <w:rPr>
          <w:rFonts w:ascii="Cambria" w:eastAsia="Cambria" w:hAnsi="Cambria" w:cs="Cambria"/>
          <w:spacing w:val="2"/>
          <w:sz w:val="19"/>
          <w:lang w:val="en-US"/>
        </w:rPr>
        <w:t xml:space="preserve"> </w:t>
      </w:r>
      <w:r w:rsidRPr="00CD3008">
        <w:rPr>
          <w:rFonts w:ascii="Cambria" w:eastAsia="Cambria" w:hAnsi="Cambria" w:cs="Cambria"/>
          <w:spacing w:val="-8"/>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8"/>
          <w:sz w:val="19"/>
          <w:lang w:val="en-US"/>
        </w:rPr>
        <w:t>VCA</w:t>
      </w:r>
      <w:r w:rsidRPr="00CD3008">
        <w:rPr>
          <w:rFonts w:ascii="Cambria" w:eastAsia="Cambria" w:hAnsi="Cambria" w:cs="Cambria"/>
          <w:spacing w:val="2"/>
          <w:sz w:val="19"/>
          <w:lang w:val="en-US"/>
        </w:rPr>
        <w:t xml:space="preserve"> </w:t>
      </w:r>
      <w:r w:rsidRPr="00CD3008">
        <w:rPr>
          <w:rFonts w:ascii="Cambria" w:eastAsia="Cambria" w:hAnsi="Cambria" w:cs="Cambria"/>
          <w:spacing w:val="-8"/>
          <w:sz w:val="19"/>
          <w:lang w:val="en-US"/>
        </w:rPr>
        <w:t>to</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endanger</w:t>
      </w:r>
      <w:r w:rsidRPr="00CD3008">
        <w:rPr>
          <w:rFonts w:ascii="Cambria" w:eastAsia="Cambria" w:hAnsi="Cambria" w:cs="Cambria"/>
          <w:spacing w:val="2"/>
          <w:sz w:val="19"/>
          <w:lang w:val="en-US"/>
        </w:rPr>
        <w:t xml:space="preserve"> </w:t>
      </w:r>
      <w:r w:rsidRPr="00CD3008">
        <w:rPr>
          <w:rFonts w:ascii="Cambria" w:eastAsia="Cambria" w:hAnsi="Cambria" w:cs="Cambria"/>
          <w:spacing w:val="-8"/>
          <w:sz w:val="19"/>
          <w:lang w:val="en-US"/>
        </w:rPr>
        <w:t>any</w:t>
      </w:r>
      <w:r w:rsidRPr="00CD3008">
        <w:rPr>
          <w:rFonts w:ascii="Cambria" w:eastAsia="Cambria" w:hAnsi="Cambria" w:cs="Cambria"/>
          <w:spacing w:val="2"/>
          <w:sz w:val="19"/>
          <w:lang w:val="en-US"/>
        </w:rPr>
        <w:t xml:space="preserve"> </w:t>
      </w:r>
      <w:r w:rsidRPr="00CD3008">
        <w:rPr>
          <w:rFonts w:ascii="Cambria" w:eastAsia="Cambria" w:hAnsi="Cambria" w:cs="Cambria"/>
          <w:spacing w:val="-8"/>
          <w:sz w:val="19"/>
          <w:lang w:val="en-US"/>
        </w:rPr>
        <w:t>person</w:t>
      </w:r>
      <w:r w:rsidRPr="00CD3008">
        <w:rPr>
          <w:rFonts w:ascii="Cambria" w:eastAsia="Cambria" w:hAnsi="Cambria" w:cs="Cambria"/>
          <w:spacing w:val="4"/>
          <w:sz w:val="19"/>
          <w:lang w:val="en-US"/>
        </w:rPr>
        <w:t xml:space="preserve"> </w:t>
      </w:r>
      <w:r w:rsidRPr="00CD3008">
        <w:rPr>
          <w:rFonts w:ascii="Cambria" w:eastAsia="Cambria" w:hAnsi="Cambria" w:cs="Cambria"/>
          <w:spacing w:val="-8"/>
          <w:sz w:val="19"/>
          <w:lang w:val="en-US"/>
        </w:rPr>
        <w:t>or</w:t>
      </w:r>
      <w:r w:rsidRPr="00CD3008">
        <w:rPr>
          <w:rFonts w:ascii="Cambria" w:eastAsia="Cambria" w:hAnsi="Cambria" w:cs="Cambria"/>
          <w:spacing w:val="5"/>
          <w:sz w:val="19"/>
          <w:lang w:val="en-US"/>
        </w:rPr>
        <w:t xml:space="preserve"> </w:t>
      </w:r>
      <w:r w:rsidRPr="00CD3008">
        <w:rPr>
          <w:rFonts w:ascii="Cambria" w:eastAsia="Cambria" w:hAnsi="Cambria" w:cs="Cambria"/>
          <w:spacing w:val="-8"/>
          <w:sz w:val="19"/>
          <w:lang w:val="en-US"/>
        </w:rPr>
        <w:t>property.</w:t>
      </w:r>
    </w:p>
    <w:p w14:paraId="7F275395" w14:textId="77777777" w:rsidR="00CD3008" w:rsidRPr="00CD3008" w:rsidRDefault="00CD3008" w:rsidP="00CD3008">
      <w:pPr>
        <w:widowControl w:val="0"/>
        <w:numPr>
          <w:ilvl w:val="0"/>
          <w:numId w:val="67"/>
        </w:numPr>
        <w:tabs>
          <w:tab w:val="left" w:pos="990"/>
          <w:tab w:val="left" w:pos="992"/>
        </w:tabs>
        <w:autoSpaceDE w:val="0"/>
        <w:autoSpaceDN w:val="0"/>
        <w:spacing w:before="174"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The IAM operator shall ensure that pilots undergo a psychological assessment before commencing flight operations in</w:t>
      </w:r>
      <w:r w:rsidRPr="00CD3008">
        <w:rPr>
          <w:rFonts w:ascii="Cambria" w:eastAsia="Cambria" w:hAnsi="Cambria" w:cs="Cambria"/>
          <w:sz w:val="19"/>
          <w:lang w:val="en-US"/>
        </w:rPr>
        <w:t xml:space="preserve"> order to:</w:t>
      </w:r>
    </w:p>
    <w:p w14:paraId="22BE8317" w14:textId="77777777" w:rsidR="00CD3008" w:rsidRPr="00CD3008" w:rsidRDefault="00CD3008" w:rsidP="00CD3008">
      <w:pPr>
        <w:widowControl w:val="0"/>
        <w:numPr>
          <w:ilvl w:val="1"/>
          <w:numId w:val="67"/>
        </w:numPr>
        <w:tabs>
          <w:tab w:val="left" w:pos="1331"/>
        </w:tabs>
        <w:autoSpaceDE w:val="0"/>
        <w:autoSpaceDN w:val="0"/>
        <w:spacing w:before="169"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identify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pilots’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psychological</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attributes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suitability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respect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their</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work</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environment;</w:t>
      </w:r>
      <w:r w:rsidRPr="00CD3008">
        <w:rPr>
          <w:rFonts w:ascii="Cambria" w:eastAsia="Cambria" w:hAnsi="Cambria" w:cs="Cambria"/>
          <w:spacing w:val="2"/>
          <w:sz w:val="19"/>
          <w:lang w:val="en-US"/>
        </w:rPr>
        <w:t xml:space="preserve"> </w:t>
      </w:r>
      <w:r w:rsidRPr="00CD3008">
        <w:rPr>
          <w:rFonts w:ascii="Cambria" w:eastAsia="Cambria" w:hAnsi="Cambria" w:cs="Cambria"/>
          <w:spacing w:val="-5"/>
          <w:w w:val="90"/>
          <w:sz w:val="19"/>
          <w:lang w:val="en-US"/>
        </w:rPr>
        <w:t>and</w:t>
      </w:r>
    </w:p>
    <w:p w14:paraId="01B7C048" w14:textId="77777777" w:rsidR="00CD3008" w:rsidRPr="00CD3008" w:rsidRDefault="00CD3008" w:rsidP="00CD3008">
      <w:pPr>
        <w:widowControl w:val="0"/>
        <w:numPr>
          <w:ilvl w:val="1"/>
          <w:numId w:val="67"/>
        </w:numPr>
        <w:tabs>
          <w:tab w:val="left" w:pos="1331"/>
        </w:tabs>
        <w:autoSpaceDE w:val="0"/>
        <w:autoSpaceDN w:val="0"/>
        <w:spacing w:before="167"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reduce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likelihood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pilots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negatively</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interfering</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safe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operation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4"/>
          <w:w w:val="90"/>
          <w:sz w:val="19"/>
          <w:lang w:val="en-US"/>
        </w:rPr>
        <w:t>VCA.</w:t>
      </w:r>
    </w:p>
    <w:p w14:paraId="0158431B" w14:textId="77777777" w:rsidR="00CD3008" w:rsidRPr="00CD3008" w:rsidRDefault="00CD3008" w:rsidP="00CD3008">
      <w:pPr>
        <w:widowControl w:val="0"/>
        <w:autoSpaceDE w:val="0"/>
        <w:autoSpaceDN w:val="0"/>
        <w:spacing w:after="0" w:line="240" w:lineRule="auto"/>
        <w:rPr>
          <w:rFonts w:ascii="Cambria" w:eastAsia="Cambria" w:hAnsi="Cambria" w:cs="Cambria"/>
          <w:sz w:val="19"/>
          <w:lang w:val="en-US"/>
        </w:rPr>
        <w:sectPr w:rsidR="00CD3008" w:rsidRPr="00CD3008" w:rsidSect="000C2F6B">
          <w:pgSz w:w="11910" w:h="16840"/>
          <w:pgMar w:top="1134" w:right="851" w:bottom="567" w:left="709" w:header="0" w:footer="170" w:gutter="0"/>
          <w:cols w:space="720"/>
          <w:docGrid w:linePitch="299"/>
        </w:sectPr>
      </w:pPr>
    </w:p>
    <w:p w14:paraId="32131816"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218FD416" w14:textId="77777777" w:rsidR="00CD3008" w:rsidRPr="00CD3008" w:rsidRDefault="00CD3008" w:rsidP="00CD3008">
      <w:pPr>
        <w:widowControl w:val="0"/>
        <w:autoSpaceDE w:val="0"/>
        <w:autoSpaceDN w:val="0"/>
        <w:spacing w:before="37" w:after="0" w:line="240" w:lineRule="auto"/>
        <w:rPr>
          <w:rFonts w:ascii="Cambria" w:eastAsia="Cambria" w:hAnsi="Cambria" w:cs="Cambria"/>
          <w:sz w:val="19"/>
          <w:szCs w:val="19"/>
          <w:lang w:val="en-US"/>
        </w:rPr>
      </w:pPr>
    </w:p>
    <w:p w14:paraId="25C81D5C"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2"/>
          <w:sz w:val="19"/>
          <w:szCs w:val="19"/>
          <w:lang w:val="en-US"/>
        </w:rPr>
        <w:t>IAM.GEN.VCA.176 Pilot support</w:t>
      </w:r>
      <w:r w:rsidRPr="00CD3008">
        <w:rPr>
          <w:rFonts w:ascii="Cambria" w:eastAsia="Cambria" w:hAnsi="Cambria" w:cs="Cambria"/>
          <w:b/>
          <w:bCs/>
          <w:spacing w:val="-1"/>
          <w:sz w:val="19"/>
          <w:szCs w:val="19"/>
          <w:lang w:val="en-US"/>
        </w:rPr>
        <w:t xml:space="preserve"> </w:t>
      </w:r>
      <w:proofErr w:type="spellStart"/>
      <w:r w:rsidRPr="00CD3008">
        <w:rPr>
          <w:rFonts w:ascii="Cambria" w:eastAsia="Cambria" w:hAnsi="Cambria" w:cs="Cambria"/>
          <w:b/>
          <w:bCs/>
          <w:spacing w:val="-2"/>
          <w:sz w:val="19"/>
          <w:szCs w:val="19"/>
          <w:lang w:val="en-US"/>
        </w:rPr>
        <w:t>programme</w:t>
      </w:r>
      <w:proofErr w:type="spellEnd"/>
    </w:p>
    <w:p w14:paraId="091B0796" w14:textId="77777777" w:rsidR="00CD3008" w:rsidRPr="00CD3008" w:rsidRDefault="00CD3008" w:rsidP="00CD3008">
      <w:pPr>
        <w:widowControl w:val="0"/>
        <w:autoSpaceDE w:val="0"/>
        <w:autoSpaceDN w:val="0"/>
        <w:spacing w:before="59" w:after="0" w:line="240" w:lineRule="auto"/>
        <w:rPr>
          <w:rFonts w:ascii="Cambria" w:eastAsia="Cambria" w:hAnsi="Cambria" w:cs="Cambria"/>
          <w:b/>
          <w:sz w:val="19"/>
          <w:szCs w:val="19"/>
          <w:lang w:val="en-US"/>
        </w:rPr>
      </w:pPr>
    </w:p>
    <w:p w14:paraId="6CFEC750" w14:textId="77777777" w:rsidR="00CD3008" w:rsidRPr="00CD3008" w:rsidRDefault="00CD3008" w:rsidP="00CD3008">
      <w:pPr>
        <w:widowControl w:val="0"/>
        <w:numPr>
          <w:ilvl w:val="0"/>
          <w:numId w:val="66"/>
        </w:numPr>
        <w:tabs>
          <w:tab w:val="left" w:pos="990"/>
          <w:tab w:val="left" w:pos="992"/>
        </w:tabs>
        <w:autoSpaceDE w:val="0"/>
        <w:autoSpaceDN w:val="0"/>
        <w:spacing w:after="0" w:line="230" w:lineRule="auto"/>
        <w:ind w:right="507"/>
        <w:jc w:val="both"/>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IAM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enable,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facilitate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ensure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access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proactive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non-punitive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support</w:t>
      </w:r>
      <w:r w:rsidRPr="00CD3008">
        <w:rPr>
          <w:rFonts w:ascii="Cambria" w:eastAsia="Cambria" w:hAnsi="Cambria" w:cs="Cambria"/>
          <w:sz w:val="19"/>
          <w:lang w:val="en-US"/>
        </w:rPr>
        <w:t xml:space="preserve"> </w:t>
      </w:r>
      <w:proofErr w:type="spellStart"/>
      <w:r w:rsidRPr="00CD3008">
        <w:rPr>
          <w:rFonts w:ascii="Cambria" w:eastAsia="Cambria" w:hAnsi="Cambria" w:cs="Cambria"/>
          <w:spacing w:val="-6"/>
          <w:sz w:val="19"/>
          <w:lang w:val="en-US"/>
        </w:rPr>
        <w:t>programme</w:t>
      </w:r>
      <w:proofErr w:type="spellEnd"/>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will</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assist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support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pilots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1"/>
          <w:sz w:val="19"/>
          <w:lang w:val="en-US"/>
        </w:rPr>
        <w:t xml:space="preserve"> </w:t>
      </w:r>
      <w:proofErr w:type="spellStart"/>
      <w:r w:rsidRPr="00CD3008">
        <w:rPr>
          <w:rFonts w:ascii="Cambria" w:eastAsia="Cambria" w:hAnsi="Cambria" w:cs="Cambria"/>
          <w:spacing w:val="-6"/>
          <w:sz w:val="19"/>
          <w:lang w:val="en-US"/>
        </w:rPr>
        <w:t>recognising</w:t>
      </w:r>
      <w:proofErr w:type="spellEnd"/>
      <w:r w:rsidRPr="00CD3008">
        <w:rPr>
          <w:rFonts w:ascii="Cambria" w:eastAsia="Cambria" w:hAnsi="Cambria" w:cs="Cambria"/>
          <w:spacing w:val="-6"/>
          <w:sz w:val="19"/>
          <w:lang w:val="en-US"/>
        </w:rPr>
        <w: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coping</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overcoming</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any</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problem</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which</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might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negatively</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affect</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their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ability 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safely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exercise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privileges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their</w:t>
      </w:r>
      <w:r w:rsidRPr="00CD3008">
        <w:rPr>
          <w:rFonts w:ascii="Cambria" w:eastAsia="Cambria" w:hAnsi="Cambria" w:cs="Cambria"/>
          <w:spacing w:val="-5"/>
          <w:sz w:val="19"/>
          <w:lang w:val="en-US"/>
        </w:rPr>
        <w:t xml:space="preserve"> </w:t>
      </w:r>
      <w:proofErr w:type="spellStart"/>
      <w:r w:rsidRPr="00CD3008">
        <w:rPr>
          <w:rFonts w:ascii="Cambria" w:eastAsia="Cambria" w:hAnsi="Cambria" w:cs="Cambria"/>
          <w:spacing w:val="-4"/>
          <w:sz w:val="19"/>
          <w:lang w:val="en-US"/>
        </w:rPr>
        <w:t>licence</w:t>
      </w:r>
      <w:proofErr w:type="spellEnd"/>
      <w:r w:rsidRPr="00CD3008">
        <w:rPr>
          <w:rFonts w:ascii="Cambria" w:eastAsia="Cambria" w:hAnsi="Cambria" w:cs="Cambria"/>
          <w:spacing w:val="-4"/>
          <w:sz w:val="19"/>
          <w:lang w:val="en-US"/>
        </w:rPr>
        <w:t>.</w:t>
      </w:r>
    </w:p>
    <w:p w14:paraId="05314B01" w14:textId="77777777" w:rsidR="00CD3008" w:rsidRPr="00CD3008" w:rsidRDefault="00CD3008" w:rsidP="00CD3008">
      <w:pPr>
        <w:widowControl w:val="0"/>
        <w:autoSpaceDE w:val="0"/>
        <w:autoSpaceDN w:val="0"/>
        <w:spacing w:before="62" w:after="0" w:line="240" w:lineRule="auto"/>
        <w:rPr>
          <w:rFonts w:ascii="Cambria" w:eastAsia="Cambria" w:hAnsi="Cambria" w:cs="Cambria"/>
          <w:sz w:val="19"/>
          <w:szCs w:val="19"/>
          <w:lang w:val="en-US"/>
        </w:rPr>
      </w:pPr>
    </w:p>
    <w:p w14:paraId="4F1715B1" w14:textId="77777777" w:rsidR="00CD3008" w:rsidRPr="00CD3008" w:rsidRDefault="00CD3008" w:rsidP="00CD3008">
      <w:pPr>
        <w:widowControl w:val="0"/>
        <w:numPr>
          <w:ilvl w:val="0"/>
          <w:numId w:val="66"/>
        </w:numPr>
        <w:tabs>
          <w:tab w:val="left" w:pos="990"/>
          <w:tab w:val="left" w:pos="992"/>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Without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prejudice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applicable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Union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law</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protection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individuals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regard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processing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personal</w:t>
      </w:r>
      <w:r w:rsidRPr="00CD3008">
        <w:rPr>
          <w:rFonts w:ascii="Cambria" w:eastAsia="Cambria" w:hAnsi="Cambria" w:cs="Cambria"/>
          <w:sz w:val="19"/>
          <w:lang w:val="en-US"/>
        </w:rPr>
        <w:t xml:space="preserve"> data and on the free movement of such data, the protection of the confidentiality of personal data shall be a </w:t>
      </w:r>
      <w:r w:rsidRPr="00CD3008">
        <w:rPr>
          <w:rFonts w:ascii="Cambria" w:eastAsia="Cambria" w:hAnsi="Cambria" w:cs="Cambria"/>
          <w:spacing w:val="-2"/>
          <w:sz w:val="19"/>
          <w:lang w:val="en-US"/>
        </w:rPr>
        <w:t>precondition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for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effective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pilot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support</w:t>
      </w:r>
      <w:r w:rsidRPr="00CD3008">
        <w:rPr>
          <w:rFonts w:ascii="Cambria" w:eastAsia="Cambria" w:hAnsi="Cambria" w:cs="Cambria"/>
          <w:spacing w:val="-8"/>
          <w:sz w:val="19"/>
          <w:lang w:val="en-US"/>
        </w:rPr>
        <w:t xml:space="preserve"> </w:t>
      </w:r>
      <w:proofErr w:type="spellStart"/>
      <w:r w:rsidRPr="00CD3008">
        <w:rPr>
          <w:rFonts w:ascii="Cambria" w:eastAsia="Cambria" w:hAnsi="Cambria" w:cs="Cambria"/>
          <w:spacing w:val="-2"/>
          <w:sz w:val="19"/>
          <w:lang w:val="en-US"/>
        </w:rPr>
        <w:t>programme</w:t>
      </w:r>
      <w:proofErr w:type="spellEnd"/>
      <w:r w:rsidRPr="00CD3008">
        <w:rPr>
          <w:rFonts w:ascii="Cambria" w:eastAsia="Cambria" w:hAnsi="Cambria" w:cs="Cambria"/>
          <w:spacing w:val="-2"/>
          <w:sz w:val="19"/>
          <w:lang w:val="en-US"/>
        </w:rPr>
        <w:t>.</w:t>
      </w:r>
    </w:p>
    <w:p w14:paraId="43A80736"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20296947" w14:textId="77777777" w:rsidR="00CD3008" w:rsidRPr="00CD3008" w:rsidRDefault="00CD3008" w:rsidP="00CD3008">
      <w:pPr>
        <w:widowControl w:val="0"/>
        <w:autoSpaceDE w:val="0"/>
        <w:autoSpaceDN w:val="0"/>
        <w:spacing w:before="19" w:after="0" w:line="240" w:lineRule="auto"/>
        <w:rPr>
          <w:rFonts w:ascii="Cambria" w:eastAsia="Cambria" w:hAnsi="Cambria" w:cs="Cambria"/>
          <w:sz w:val="19"/>
          <w:szCs w:val="19"/>
          <w:lang w:val="en-US"/>
        </w:rPr>
      </w:pPr>
    </w:p>
    <w:p w14:paraId="6FB88748"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IAM.GEN.VCA.185</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Information</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to</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be</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4"/>
          <w:sz w:val="19"/>
          <w:szCs w:val="19"/>
          <w:lang w:val="en-US"/>
        </w:rPr>
        <w:t>preserved</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4"/>
          <w:sz w:val="19"/>
          <w:szCs w:val="19"/>
          <w:lang w:val="en-US"/>
        </w:rPr>
        <w:t>on</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4"/>
          <w:sz w:val="19"/>
          <w:szCs w:val="19"/>
          <w:lang w:val="en-US"/>
        </w:rPr>
        <w:t>the</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ground</w:t>
      </w:r>
    </w:p>
    <w:p w14:paraId="152AC1BB" w14:textId="77777777" w:rsidR="00CD3008" w:rsidRPr="00CD3008" w:rsidRDefault="00CD3008" w:rsidP="00CD3008">
      <w:pPr>
        <w:widowControl w:val="0"/>
        <w:autoSpaceDE w:val="0"/>
        <w:autoSpaceDN w:val="0"/>
        <w:spacing w:before="57" w:after="0" w:line="240" w:lineRule="auto"/>
        <w:rPr>
          <w:rFonts w:ascii="Cambria" w:eastAsia="Cambria" w:hAnsi="Cambria" w:cs="Cambria"/>
          <w:b/>
          <w:sz w:val="19"/>
          <w:szCs w:val="19"/>
          <w:lang w:val="en-US"/>
        </w:rPr>
      </w:pPr>
    </w:p>
    <w:p w14:paraId="2456DE0E" w14:textId="77777777" w:rsidR="00CD3008" w:rsidRPr="00CD3008" w:rsidRDefault="00CD3008" w:rsidP="00CD3008">
      <w:pPr>
        <w:widowControl w:val="0"/>
        <w:numPr>
          <w:ilvl w:val="0"/>
          <w:numId w:val="65"/>
        </w:numPr>
        <w:tabs>
          <w:tab w:val="left" w:pos="990"/>
          <w:tab w:val="left" w:pos="992"/>
        </w:tabs>
        <w:autoSpaceDE w:val="0"/>
        <w:autoSpaceDN w:val="0"/>
        <w:spacing w:after="0" w:line="232"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The IAM operator shall ensure that for the duration of each flight, or series of flights, information that is relevant to the</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flight,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series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flights,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appropriate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for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type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operation:</w:t>
      </w:r>
    </w:p>
    <w:p w14:paraId="33917EA0" w14:textId="77777777" w:rsidR="00CD3008" w:rsidRPr="00CD3008" w:rsidRDefault="00CD3008" w:rsidP="00CD3008">
      <w:pPr>
        <w:widowControl w:val="0"/>
        <w:autoSpaceDE w:val="0"/>
        <w:autoSpaceDN w:val="0"/>
        <w:spacing w:before="51" w:after="0" w:line="240" w:lineRule="auto"/>
        <w:rPr>
          <w:rFonts w:ascii="Cambria" w:eastAsia="Cambria" w:hAnsi="Cambria" w:cs="Cambria"/>
          <w:sz w:val="19"/>
          <w:szCs w:val="19"/>
          <w:lang w:val="en-US"/>
        </w:rPr>
      </w:pPr>
    </w:p>
    <w:p w14:paraId="6FB39B29" w14:textId="77777777" w:rsidR="00CD3008" w:rsidRPr="00CD3008" w:rsidRDefault="00CD3008" w:rsidP="00CD3008">
      <w:pPr>
        <w:widowControl w:val="0"/>
        <w:numPr>
          <w:ilvl w:val="1"/>
          <w:numId w:val="65"/>
        </w:numPr>
        <w:tabs>
          <w:tab w:val="left" w:pos="1331"/>
        </w:tabs>
        <w:autoSpaceDE w:val="0"/>
        <w:autoSpaceDN w:val="0"/>
        <w:spacing w:before="1"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is</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preserved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ground;</w:t>
      </w:r>
      <w:r w:rsidRPr="00CD3008">
        <w:rPr>
          <w:rFonts w:ascii="Cambria" w:eastAsia="Cambria" w:hAnsi="Cambria" w:cs="Cambria"/>
          <w:spacing w:val="2"/>
          <w:sz w:val="19"/>
          <w:lang w:val="en-US"/>
        </w:rPr>
        <w:t xml:space="preserve"> </w:t>
      </w:r>
      <w:r w:rsidRPr="00CD3008">
        <w:rPr>
          <w:rFonts w:ascii="Cambria" w:eastAsia="Cambria" w:hAnsi="Cambria" w:cs="Cambria"/>
          <w:spacing w:val="-5"/>
          <w:w w:val="90"/>
          <w:sz w:val="19"/>
          <w:lang w:val="en-US"/>
        </w:rPr>
        <w:t>and</w:t>
      </w:r>
    </w:p>
    <w:p w14:paraId="58546855" w14:textId="77777777" w:rsidR="00CD3008" w:rsidRPr="00CD3008" w:rsidRDefault="00CD3008" w:rsidP="00CD3008">
      <w:pPr>
        <w:widowControl w:val="0"/>
        <w:autoSpaceDE w:val="0"/>
        <w:autoSpaceDN w:val="0"/>
        <w:spacing w:before="51" w:after="0" w:line="240" w:lineRule="auto"/>
        <w:rPr>
          <w:rFonts w:ascii="Cambria" w:eastAsia="Cambria" w:hAnsi="Cambria" w:cs="Cambria"/>
          <w:sz w:val="19"/>
          <w:szCs w:val="19"/>
          <w:lang w:val="en-US"/>
        </w:rPr>
      </w:pPr>
    </w:p>
    <w:p w14:paraId="39336935" w14:textId="77777777" w:rsidR="00CD3008" w:rsidRPr="00CD3008" w:rsidRDefault="00CD3008" w:rsidP="00CD3008">
      <w:pPr>
        <w:widowControl w:val="0"/>
        <w:numPr>
          <w:ilvl w:val="1"/>
          <w:numId w:val="65"/>
        </w:numPr>
        <w:tabs>
          <w:tab w:val="left" w:pos="1331"/>
        </w:tabs>
        <w:autoSpaceDE w:val="0"/>
        <w:autoSpaceDN w:val="0"/>
        <w:spacing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is</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retained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until</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it</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has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been</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duplicated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place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at</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which</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it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will</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stored;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if</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this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1"/>
          <w:sz w:val="19"/>
          <w:lang w:val="en-US"/>
        </w:rPr>
        <w:t xml:space="preserve"> </w:t>
      </w:r>
      <w:r w:rsidRPr="00CD3008">
        <w:rPr>
          <w:rFonts w:ascii="Cambria" w:eastAsia="Cambria" w:hAnsi="Cambria" w:cs="Cambria"/>
          <w:spacing w:val="-2"/>
          <w:w w:val="90"/>
          <w:sz w:val="19"/>
          <w:lang w:val="en-US"/>
        </w:rPr>
        <w:t>impracticable,</w:t>
      </w:r>
    </w:p>
    <w:p w14:paraId="0457F86A" w14:textId="77777777" w:rsidR="00CD3008" w:rsidRPr="00CD3008" w:rsidRDefault="00CD3008" w:rsidP="00CD3008">
      <w:pPr>
        <w:widowControl w:val="0"/>
        <w:autoSpaceDE w:val="0"/>
        <w:autoSpaceDN w:val="0"/>
        <w:spacing w:before="52" w:after="0" w:line="240" w:lineRule="auto"/>
        <w:rPr>
          <w:rFonts w:ascii="Cambria" w:eastAsia="Cambria" w:hAnsi="Cambria" w:cs="Cambria"/>
          <w:sz w:val="19"/>
          <w:szCs w:val="19"/>
          <w:lang w:val="en-US"/>
        </w:rPr>
      </w:pPr>
    </w:p>
    <w:p w14:paraId="3DE1AC09" w14:textId="77777777" w:rsidR="00CD3008" w:rsidRPr="00CD3008" w:rsidRDefault="00CD3008" w:rsidP="00CD3008">
      <w:pPr>
        <w:widowControl w:val="0"/>
        <w:numPr>
          <w:ilvl w:val="1"/>
          <w:numId w:val="65"/>
        </w:numPr>
        <w:tabs>
          <w:tab w:val="left" w:pos="1331"/>
        </w:tabs>
        <w:autoSpaceDE w:val="0"/>
        <w:autoSpaceDN w:val="0"/>
        <w:spacing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is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carried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fireproof</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container</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4"/>
          <w:w w:val="90"/>
          <w:sz w:val="19"/>
          <w:lang w:val="en-US"/>
        </w:rPr>
        <w:t>VCA.</w:t>
      </w:r>
    </w:p>
    <w:p w14:paraId="1591B196" w14:textId="77777777" w:rsidR="00CD3008" w:rsidRPr="00CD3008" w:rsidRDefault="00CD3008" w:rsidP="00CD3008">
      <w:pPr>
        <w:widowControl w:val="0"/>
        <w:autoSpaceDE w:val="0"/>
        <w:autoSpaceDN w:val="0"/>
        <w:spacing w:before="51" w:after="0" w:line="240" w:lineRule="auto"/>
        <w:rPr>
          <w:rFonts w:ascii="Cambria" w:eastAsia="Cambria" w:hAnsi="Cambria" w:cs="Cambria"/>
          <w:sz w:val="19"/>
          <w:szCs w:val="19"/>
          <w:lang w:val="en-US"/>
        </w:rPr>
      </w:pPr>
    </w:p>
    <w:p w14:paraId="11567294" w14:textId="77777777" w:rsidR="00CD3008" w:rsidRPr="00CD3008" w:rsidRDefault="00CD3008" w:rsidP="00CD3008">
      <w:pPr>
        <w:widowControl w:val="0"/>
        <w:numPr>
          <w:ilvl w:val="0"/>
          <w:numId w:val="65"/>
        </w:numPr>
        <w:tabs>
          <w:tab w:val="left" w:pos="991"/>
        </w:tabs>
        <w:autoSpaceDE w:val="0"/>
        <w:autoSpaceDN w:val="0"/>
        <w:spacing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information</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referred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include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all</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2"/>
          <w:w w:val="90"/>
          <w:sz w:val="19"/>
          <w:lang w:val="en-US"/>
        </w:rPr>
        <w:t>following:</w:t>
      </w:r>
    </w:p>
    <w:p w14:paraId="3C765C40" w14:textId="77777777" w:rsidR="00CD3008" w:rsidRPr="00CD3008" w:rsidRDefault="00CD3008" w:rsidP="00CD3008">
      <w:pPr>
        <w:widowControl w:val="0"/>
        <w:autoSpaceDE w:val="0"/>
        <w:autoSpaceDN w:val="0"/>
        <w:spacing w:before="51" w:after="0" w:line="240" w:lineRule="auto"/>
        <w:rPr>
          <w:rFonts w:ascii="Cambria" w:eastAsia="Cambria" w:hAnsi="Cambria" w:cs="Cambria"/>
          <w:sz w:val="19"/>
          <w:szCs w:val="19"/>
          <w:lang w:val="en-US"/>
        </w:rPr>
      </w:pPr>
    </w:p>
    <w:p w14:paraId="23BDDDD7" w14:textId="77777777" w:rsidR="00CD3008" w:rsidRPr="00CD3008" w:rsidRDefault="00CD3008" w:rsidP="00CD3008">
      <w:pPr>
        <w:widowControl w:val="0"/>
        <w:numPr>
          <w:ilvl w:val="1"/>
          <w:numId w:val="65"/>
        </w:numPr>
        <w:tabs>
          <w:tab w:val="left" w:pos="1331"/>
        </w:tabs>
        <w:autoSpaceDE w:val="0"/>
        <w:autoSpaceDN w:val="0"/>
        <w:spacing w:after="0" w:line="240" w:lineRule="auto"/>
        <w:ind w:left="1331" w:hanging="339"/>
        <w:rPr>
          <w:rFonts w:ascii="Cambria" w:eastAsia="Cambria" w:hAnsi="Cambria" w:cs="Cambria"/>
          <w:sz w:val="19"/>
          <w:lang w:val="en-US"/>
        </w:rPr>
      </w:pPr>
      <w:r w:rsidRPr="00CD3008">
        <w:rPr>
          <w:rFonts w:ascii="Cambria" w:eastAsia="Cambria" w:hAnsi="Cambria" w:cs="Cambria"/>
          <w:spacing w:val="-6"/>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copy</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operational</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plan;</w:t>
      </w:r>
    </w:p>
    <w:p w14:paraId="45F44BBC" w14:textId="77777777" w:rsidR="00CD3008" w:rsidRPr="00CD3008" w:rsidRDefault="00CD3008" w:rsidP="00CD3008">
      <w:pPr>
        <w:widowControl w:val="0"/>
        <w:autoSpaceDE w:val="0"/>
        <w:autoSpaceDN w:val="0"/>
        <w:spacing w:before="51" w:after="0" w:line="240" w:lineRule="auto"/>
        <w:rPr>
          <w:rFonts w:ascii="Cambria" w:eastAsia="Cambria" w:hAnsi="Cambria" w:cs="Cambria"/>
          <w:sz w:val="19"/>
          <w:szCs w:val="19"/>
          <w:lang w:val="en-US"/>
        </w:rPr>
      </w:pPr>
    </w:p>
    <w:p w14:paraId="480A41D7" w14:textId="77777777" w:rsidR="00CD3008" w:rsidRPr="00CD3008" w:rsidRDefault="00CD3008" w:rsidP="00CD3008">
      <w:pPr>
        <w:widowControl w:val="0"/>
        <w:numPr>
          <w:ilvl w:val="1"/>
          <w:numId w:val="65"/>
        </w:numPr>
        <w:tabs>
          <w:tab w:val="left" w:pos="1331"/>
        </w:tabs>
        <w:autoSpaceDE w:val="0"/>
        <w:autoSpaceDN w:val="0"/>
        <w:spacing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copies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relevant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part(s)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aircraft</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continuing</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airworthiness</w:t>
      </w:r>
      <w:r w:rsidRPr="00CD3008">
        <w:rPr>
          <w:rFonts w:ascii="Cambria" w:eastAsia="Cambria" w:hAnsi="Cambria" w:cs="Cambria"/>
          <w:spacing w:val="3"/>
          <w:sz w:val="19"/>
          <w:lang w:val="en-US"/>
        </w:rPr>
        <w:t xml:space="preserve"> </w:t>
      </w:r>
      <w:r w:rsidRPr="00CD3008">
        <w:rPr>
          <w:rFonts w:ascii="Cambria" w:eastAsia="Cambria" w:hAnsi="Cambria" w:cs="Cambria"/>
          <w:spacing w:val="-2"/>
          <w:w w:val="90"/>
          <w:sz w:val="19"/>
          <w:lang w:val="en-US"/>
        </w:rPr>
        <w:t>records;</w:t>
      </w:r>
    </w:p>
    <w:p w14:paraId="4C8CA714" w14:textId="77777777" w:rsidR="00CD3008" w:rsidRPr="00CD3008" w:rsidRDefault="00CD3008" w:rsidP="00CD3008">
      <w:pPr>
        <w:widowControl w:val="0"/>
        <w:autoSpaceDE w:val="0"/>
        <w:autoSpaceDN w:val="0"/>
        <w:spacing w:before="51" w:after="0" w:line="240" w:lineRule="auto"/>
        <w:rPr>
          <w:rFonts w:ascii="Cambria" w:eastAsia="Cambria" w:hAnsi="Cambria" w:cs="Cambria"/>
          <w:sz w:val="19"/>
          <w:szCs w:val="19"/>
          <w:lang w:val="en-US"/>
        </w:rPr>
      </w:pPr>
    </w:p>
    <w:p w14:paraId="4AF2792A" w14:textId="77777777" w:rsidR="00CD3008" w:rsidRPr="00CD3008" w:rsidRDefault="00CD3008" w:rsidP="00CD3008">
      <w:pPr>
        <w:widowControl w:val="0"/>
        <w:numPr>
          <w:ilvl w:val="1"/>
          <w:numId w:val="65"/>
        </w:numPr>
        <w:tabs>
          <w:tab w:val="left" w:pos="1331"/>
        </w:tabs>
        <w:autoSpaceDE w:val="0"/>
        <w:autoSpaceDN w:val="0"/>
        <w:spacing w:before="1"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route-specific</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NOTAM</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documentation,</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if</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specifically</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edited</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IAM</w:t>
      </w:r>
      <w:r w:rsidRPr="00CD3008">
        <w:rPr>
          <w:rFonts w:ascii="Cambria" w:eastAsia="Cambria" w:hAnsi="Cambria" w:cs="Cambria"/>
          <w:spacing w:val="18"/>
          <w:sz w:val="19"/>
          <w:lang w:val="en-US"/>
        </w:rPr>
        <w:t xml:space="preserve"> </w:t>
      </w:r>
      <w:r w:rsidRPr="00CD3008">
        <w:rPr>
          <w:rFonts w:ascii="Cambria" w:eastAsia="Cambria" w:hAnsi="Cambria" w:cs="Cambria"/>
          <w:spacing w:val="-2"/>
          <w:w w:val="90"/>
          <w:sz w:val="19"/>
          <w:lang w:val="en-US"/>
        </w:rPr>
        <w:t>operator;</w:t>
      </w:r>
    </w:p>
    <w:p w14:paraId="531F245C" w14:textId="77777777" w:rsidR="00CD3008" w:rsidRPr="00CD3008" w:rsidRDefault="00CD3008" w:rsidP="00CD3008">
      <w:pPr>
        <w:widowControl w:val="0"/>
        <w:autoSpaceDE w:val="0"/>
        <w:autoSpaceDN w:val="0"/>
        <w:spacing w:before="52" w:after="0" w:line="240" w:lineRule="auto"/>
        <w:rPr>
          <w:rFonts w:ascii="Cambria" w:eastAsia="Cambria" w:hAnsi="Cambria" w:cs="Cambria"/>
          <w:sz w:val="19"/>
          <w:szCs w:val="19"/>
          <w:lang w:val="en-US"/>
        </w:rPr>
      </w:pPr>
    </w:p>
    <w:p w14:paraId="6CC2D109" w14:textId="77777777" w:rsidR="00CD3008" w:rsidRPr="00CD3008" w:rsidRDefault="00CD3008" w:rsidP="00CD3008">
      <w:pPr>
        <w:widowControl w:val="0"/>
        <w:numPr>
          <w:ilvl w:val="1"/>
          <w:numId w:val="65"/>
        </w:numPr>
        <w:tabs>
          <w:tab w:val="left" w:pos="1331"/>
        </w:tabs>
        <w:autoSpaceDE w:val="0"/>
        <w:autoSpaceDN w:val="0"/>
        <w:spacing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mass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balance</w:t>
      </w:r>
      <w:r w:rsidRPr="00CD3008">
        <w:rPr>
          <w:rFonts w:ascii="Cambria" w:eastAsia="Cambria" w:hAnsi="Cambria" w:cs="Cambria"/>
          <w:spacing w:val="1"/>
          <w:sz w:val="19"/>
          <w:lang w:val="en-US"/>
        </w:rPr>
        <w:t xml:space="preserve"> </w:t>
      </w:r>
      <w:r w:rsidRPr="00CD3008">
        <w:rPr>
          <w:rFonts w:ascii="Cambria" w:eastAsia="Cambria" w:hAnsi="Cambria" w:cs="Cambria"/>
          <w:spacing w:val="-2"/>
          <w:w w:val="90"/>
          <w:sz w:val="19"/>
          <w:lang w:val="en-US"/>
        </w:rPr>
        <w:t>documentation;</w:t>
      </w:r>
    </w:p>
    <w:p w14:paraId="08DA2A87" w14:textId="77777777" w:rsidR="00CD3008" w:rsidRPr="00CD3008" w:rsidRDefault="00CD3008" w:rsidP="00CD3008">
      <w:pPr>
        <w:widowControl w:val="0"/>
        <w:autoSpaceDE w:val="0"/>
        <w:autoSpaceDN w:val="0"/>
        <w:spacing w:before="51" w:after="0" w:line="240" w:lineRule="auto"/>
        <w:rPr>
          <w:rFonts w:ascii="Cambria" w:eastAsia="Cambria" w:hAnsi="Cambria" w:cs="Cambria"/>
          <w:sz w:val="19"/>
          <w:szCs w:val="19"/>
          <w:lang w:val="en-US"/>
        </w:rPr>
      </w:pPr>
    </w:p>
    <w:p w14:paraId="349E3205" w14:textId="77777777" w:rsidR="00CD3008" w:rsidRPr="00CD3008" w:rsidRDefault="00CD3008" w:rsidP="00CD3008">
      <w:pPr>
        <w:widowControl w:val="0"/>
        <w:numPr>
          <w:ilvl w:val="1"/>
          <w:numId w:val="65"/>
        </w:numPr>
        <w:tabs>
          <w:tab w:val="left" w:pos="1331"/>
        </w:tabs>
        <w:autoSpaceDE w:val="0"/>
        <w:autoSpaceDN w:val="0"/>
        <w:spacing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special</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loads</w:t>
      </w:r>
      <w:r w:rsidRPr="00CD3008">
        <w:rPr>
          <w:rFonts w:ascii="Cambria" w:eastAsia="Cambria" w:hAnsi="Cambria" w:cs="Cambria"/>
          <w:spacing w:val="1"/>
          <w:sz w:val="19"/>
          <w:lang w:val="en-US"/>
        </w:rPr>
        <w:t xml:space="preserve"> </w:t>
      </w:r>
      <w:r w:rsidRPr="00CD3008">
        <w:rPr>
          <w:rFonts w:ascii="Cambria" w:eastAsia="Cambria" w:hAnsi="Cambria" w:cs="Cambria"/>
          <w:spacing w:val="-2"/>
          <w:w w:val="90"/>
          <w:sz w:val="19"/>
          <w:lang w:val="en-US"/>
        </w:rPr>
        <w:t>notification.</w:t>
      </w:r>
    </w:p>
    <w:p w14:paraId="33F1AD67"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59961C1D" w14:textId="77777777" w:rsidR="00CD3008" w:rsidRPr="00CD3008" w:rsidRDefault="00CD3008" w:rsidP="00CD3008">
      <w:pPr>
        <w:widowControl w:val="0"/>
        <w:autoSpaceDE w:val="0"/>
        <w:autoSpaceDN w:val="0"/>
        <w:spacing w:before="15" w:after="0" w:line="240" w:lineRule="auto"/>
        <w:rPr>
          <w:rFonts w:ascii="Cambria" w:eastAsia="Cambria" w:hAnsi="Cambria" w:cs="Cambria"/>
          <w:sz w:val="19"/>
          <w:szCs w:val="19"/>
          <w:lang w:val="en-US"/>
        </w:rPr>
      </w:pPr>
    </w:p>
    <w:p w14:paraId="6EC15A40"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IAM.GEN.VCA.190</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Provision</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of</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documentation</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4"/>
          <w:sz w:val="19"/>
          <w:szCs w:val="19"/>
          <w:lang w:val="en-US"/>
        </w:rPr>
        <w:t>and</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records</w:t>
      </w:r>
    </w:p>
    <w:p w14:paraId="0AB041AA" w14:textId="77777777" w:rsidR="00CD3008" w:rsidRPr="00CD3008" w:rsidRDefault="00CD3008" w:rsidP="00CD3008">
      <w:pPr>
        <w:widowControl w:val="0"/>
        <w:autoSpaceDE w:val="0"/>
        <w:autoSpaceDN w:val="0"/>
        <w:spacing w:before="173" w:after="0" w:line="240" w:lineRule="auto"/>
        <w:rPr>
          <w:rFonts w:ascii="Cambria" w:eastAsia="Cambria" w:hAnsi="Cambria" w:cs="Cambria"/>
          <w:b/>
          <w:sz w:val="19"/>
          <w:szCs w:val="19"/>
          <w:lang w:val="en-US"/>
        </w:rPr>
      </w:pPr>
    </w:p>
    <w:p w14:paraId="26D3C657" w14:textId="77777777" w:rsidR="00CD3008" w:rsidRPr="00CD3008" w:rsidRDefault="00CD3008" w:rsidP="00CD3008">
      <w:pPr>
        <w:widowControl w:val="0"/>
        <w:autoSpaceDE w:val="0"/>
        <w:autoSpaceDN w:val="0"/>
        <w:spacing w:after="0" w:line="230" w:lineRule="auto"/>
        <w:ind w:right="509"/>
        <w:rPr>
          <w:rFonts w:ascii="Cambria" w:eastAsia="Cambria" w:hAnsi="Cambria" w:cs="Cambria"/>
          <w:sz w:val="19"/>
          <w:szCs w:val="19"/>
          <w:lang w:val="en-US"/>
        </w:rPr>
      </w:pPr>
      <w:r w:rsidRPr="00CD3008">
        <w:rPr>
          <w:rFonts w:ascii="Cambria" w:eastAsia="Cambria" w:hAnsi="Cambria" w:cs="Cambria"/>
          <w:spacing w:val="-4"/>
          <w:sz w:val="19"/>
          <w:szCs w:val="19"/>
          <w:lang w:val="en-US"/>
        </w:rPr>
        <w:t>The PIC shall,</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4"/>
          <w:sz w:val="19"/>
          <w:szCs w:val="19"/>
          <w:lang w:val="en-US"/>
        </w:rPr>
        <w:t>within</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4"/>
          <w:sz w:val="19"/>
          <w:szCs w:val="19"/>
          <w:lang w:val="en-US"/>
        </w:rPr>
        <w:t>a reasonable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4"/>
          <w:sz w:val="19"/>
          <w:szCs w:val="19"/>
          <w:lang w:val="en-US"/>
        </w:rPr>
        <w:t>time of being</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4"/>
          <w:sz w:val="19"/>
          <w:szCs w:val="19"/>
          <w:lang w:val="en-US"/>
        </w:rPr>
        <w:t>requested to do so</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4"/>
          <w:sz w:val="19"/>
          <w:szCs w:val="19"/>
          <w:lang w:val="en-US"/>
        </w:rPr>
        <w:t>by</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a</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4"/>
          <w:sz w:val="19"/>
          <w:szCs w:val="19"/>
          <w:lang w:val="en-US"/>
        </w:rPr>
        <w:t xml:space="preserve">person </w:t>
      </w:r>
      <w:proofErr w:type="spellStart"/>
      <w:r w:rsidRPr="00CD3008">
        <w:rPr>
          <w:rFonts w:ascii="Cambria" w:eastAsia="Cambria" w:hAnsi="Cambria" w:cs="Cambria"/>
          <w:spacing w:val="-4"/>
          <w:sz w:val="19"/>
          <w:szCs w:val="19"/>
          <w:lang w:val="en-US"/>
        </w:rPr>
        <w:t>authorised</w:t>
      </w:r>
      <w:proofErr w:type="spellEnd"/>
      <w:r w:rsidRPr="00CD3008">
        <w:rPr>
          <w:rFonts w:ascii="Cambria" w:eastAsia="Cambria" w:hAnsi="Cambria" w:cs="Cambria"/>
          <w:spacing w:val="-3"/>
          <w:sz w:val="19"/>
          <w:szCs w:val="19"/>
          <w:lang w:val="en-US"/>
        </w:rPr>
        <w:t xml:space="preserve"> </w:t>
      </w:r>
      <w:r w:rsidRPr="00CD3008">
        <w:rPr>
          <w:rFonts w:ascii="Cambria" w:eastAsia="Cambria" w:hAnsi="Cambria" w:cs="Cambria"/>
          <w:spacing w:val="-4"/>
          <w:sz w:val="19"/>
          <w:szCs w:val="19"/>
          <w:lang w:val="en-US"/>
        </w:rPr>
        <w:t>by</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an authority,</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4"/>
          <w:sz w:val="19"/>
          <w:szCs w:val="19"/>
          <w:lang w:val="en-US"/>
        </w:rPr>
        <w:t>provide that</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person</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with</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documentation</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required</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to</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be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carried</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on</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board,</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in</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paper</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or</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digital</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media.</w:t>
      </w:r>
    </w:p>
    <w:p w14:paraId="256CB832"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56E31FAB" w14:textId="77777777" w:rsidR="00CD3008" w:rsidRPr="00CD3008" w:rsidRDefault="00CD3008" w:rsidP="00CD3008">
      <w:pPr>
        <w:widowControl w:val="0"/>
        <w:autoSpaceDE w:val="0"/>
        <w:autoSpaceDN w:val="0"/>
        <w:spacing w:before="19" w:after="0" w:line="240" w:lineRule="auto"/>
        <w:rPr>
          <w:rFonts w:ascii="Cambria" w:eastAsia="Cambria" w:hAnsi="Cambria" w:cs="Cambria"/>
          <w:sz w:val="19"/>
          <w:szCs w:val="19"/>
          <w:lang w:val="en-US"/>
        </w:rPr>
      </w:pPr>
    </w:p>
    <w:p w14:paraId="6242C43A"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t>IAM.GEN.VCA.195</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6"/>
          <w:sz w:val="19"/>
          <w:szCs w:val="19"/>
          <w:lang w:val="en-US"/>
        </w:rPr>
        <w:t>Preservation,</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6"/>
          <w:sz w:val="19"/>
          <w:szCs w:val="19"/>
          <w:lang w:val="en-US"/>
        </w:rPr>
        <w:t>production,</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6"/>
          <w:sz w:val="19"/>
          <w:szCs w:val="19"/>
          <w:lang w:val="en-US"/>
        </w:rPr>
        <w:t>protection</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6"/>
          <w:sz w:val="19"/>
          <w:szCs w:val="19"/>
          <w:lang w:val="en-US"/>
        </w:rPr>
        <w:t>and</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6"/>
          <w:sz w:val="19"/>
          <w:szCs w:val="19"/>
          <w:lang w:val="en-US"/>
        </w:rPr>
        <w:t>use</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6"/>
          <w:sz w:val="19"/>
          <w:szCs w:val="19"/>
          <w:lang w:val="en-US"/>
        </w:rPr>
        <w:t>of</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6"/>
          <w:sz w:val="19"/>
          <w:szCs w:val="19"/>
          <w:lang w:val="en-US"/>
        </w:rPr>
        <w:t>recorder</w:t>
      </w:r>
      <w:r w:rsidRPr="00CD3008">
        <w:rPr>
          <w:rFonts w:ascii="Cambria" w:eastAsia="Cambria" w:hAnsi="Cambria" w:cs="Cambria"/>
          <w:b/>
          <w:bCs/>
          <w:spacing w:val="10"/>
          <w:sz w:val="19"/>
          <w:szCs w:val="19"/>
          <w:lang w:val="en-US"/>
        </w:rPr>
        <w:t xml:space="preserve"> </w:t>
      </w:r>
      <w:r w:rsidRPr="00CD3008">
        <w:rPr>
          <w:rFonts w:ascii="Cambria" w:eastAsia="Cambria" w:hAnsi="Cambria" w:cs="Cambria"/>
          <w:b/>
          <w:bCs/>
          <w:spacing w:val="-6"/>
          <w:sz w:val="19"/>
          <w:szCs w:val="19"/>
          <w:lang w:val="en-US"/>
        </w:rPr>
        <w:t>recordings</w:t>
      </w:r>
    </w:p>
    <w:p w14:paraId="366ECE7F" w14:textId="77777777" w:rsidR="00CD3008" w:rsidRPr="00CD3008" w:rsidRDefault="00CD3008" w:rsidP="00CD3008">
      <w:pPr>
        <w:widowControl w:val="0"/>
        <w:autoSpaceDE w:val="0"/>
        <w:autoSpaceDN w:val="0"/>
        <w:spacing w:before="58" w:after="0" w:line="240" w:lineRule="auto"/>
        <w:rPr>
          <w:rFonts w:ascii="Cambria" w:eastAsia="Cambria" w:hAnsi="Cambria" w:cs="Cambria"/>
          <w:b/>
          <w:sz w:val="19"/>
          <w:szCs w:val="19"/>
          <w:lang w:val="en-US"/>
        </w:rPr>
      </w:pPr>
    </w:p>
    <w:p w14:paraId="53F4A76A" w14:textId="77777777" w:rsidR="00CD3008" w:rsidRPr="00CD3008" w:rsidRDefault="00CD3008" w:rsidP="00CD3008">
      <w:pPr>
        <w:widowControl w:val="0"/>
        <w:numPr>
          <w:ilvl w:val="0"/>
          <w:numId w:val="64"/>
        </w:numPr>
        <w:tabs>
          <w:tab w:val="left" w:pos="990"/>
          <w:tab w:val="left" w:pos="992"/>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Following</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accident,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serious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incident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occurrence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identified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investigating</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authority,</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IAM</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operator</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preserve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original</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recorded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data</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recorder,</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carried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VCA</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accordance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Subpart</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D</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this</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Annex,</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period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60</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days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or until</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otherwise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directed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investigating</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authority.</w:t>
      </w:r>
    </w:p>
    <w:p w14:paraId="6BC78012" w14:textId="77777777" w:rsidR="00CD3008" w:rsidRPr="00CD3008" w:rsidRDefault="00CD3008" w:rsidP="00CD3008">
      <w:pPr>
        <w:widowControl w:val="0"/>
        <w:autoSpaceDE w:val="0"/>
        <w:autoSpaceDN w:val="0"/>
        <w:spacing w:before="62" w:after="0" w:line="240" w:lineRule="auto"/>
        <w:rPr>
          <w:rFonts w:ascii="Cambria" w:eastAsia="Cambria" w:hAnsi="Cambria" w:cs="Cambria"/>
          <w:sz w:val="19"/>
          <w:szCs w:val="19"/>
          <w:lang w:val="en-US"/>
        </w:rPr>
      </w:pPr>
    </w:p>
    <w:p w14:paraId="5F892853" w14:textId="77777777" w:rsidR="00CD3008" w:rsidRPr="00CD3008" w:rsidRDefault="00CD3008" w:rsidP="00CD3008">
      <w:pPr>
        <w:widowControl w:val="0"/>
        <w:numPr>
          <w:ilvl w:val="0"/>
          <w:numId w:val="64"/>
        </w:numPr>
        <w:tabs>
          <w:tab w:val="left" w:pos="990"/>
          <w:tab w:val="left" w:pos="992"/>
        </w:tabs>
        <w:autoSpaceDE w:val="0"/>
        <w:autoSpaceDN w:val="0"/>
        <w:spacing w:after="0" w:line="230" w:lineRule="auto"/>
        <w:ind w:right="509"/>
        <w:jc w:val="both"/>
        <w:rPr>
          <w:rFonts w:ascii="Cambria" w:eastAsia="Cambria" w:hAnsi="Cambria" w:cs="Cambria"/>
          <w:sz w:val="19"/>
          <w:lang w:val="en-US"/>
        </w:rPr>
      </w:pPr>
      <w:r w:rsidRPr="00CD3008">
        <w:rPr>
          <w:rFonts w:ascii="Cambria" w:eastAsia="Cambria" w:hAnsi="Cambria" w:cs="Cambria"/>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IAM</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operator</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shall</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conduct</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operational</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checks</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evaluations</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recordings</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ensure</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 xml:space="preserve">continued </w:t>
      </w:r>
      <w:r w:rsidRPr="00CD3008">
        <w:rPr>
          <w:rFonts w:ascii="Cambria" w:eastAsia="Cambria" w:hAnsi="Cambria" w:cs="Cambria"/>
          <w:spacing w:val="-2"/>
          <w:sz w:val="19"/>
          <w:lang w:val="en-US"/>
        </w:rPr>
        <w:t>serviceability</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of the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recorder.</w:t>
      </w:r>
    </w:p>
    <w:p w14:paraId="2BDCE6AC" w14:textId="77777777" w:rsidR="00CD3008" w:rsidRPr="00CD3008" w:rsidRDefault="00CD3008" w:rsidP="00CD3008">
      <w:pPr>
        <w:widowControl w:val="0"/>
        <w:autoSpaceDE w:val="0"/>
        <w:autoSpaceDN w:val="0"/>
        <w:spacing w:before="62" w:after="0" w:line="240" w:lineRule="auto"/>
        <w:rPr>
          <w:rFonts w:ascii="Cambria" w:eastAsia="Cambria" w:hAnsi="Cambria" w:cs="Cambria"/>
          <w:sz w:val="19"/>
          <w:szCs w:val="19"/>
          <w:lang w:val="en-US"/>
        </w:rPr>
      </w:pPr>
    </w:p>
    <w:p w14:paraId="548A2B40" w14:textId="77777777" w:rsidR="00CD3008" w:rsidRPr="00CD3008" w:rsidRDefault="00CD3008" w:rsidP="00CD3008">
      <w:pPr>
        <w:widowControl w:val="0"/>
        <w:numPr>
          <w:ilvl w:val="0"/>
          <w:numId w:val="64"/>
        </w:numPr>
        <w:tabs>
          <w:tab w:val="left" w:pos="990"/>
          <w:tab w:val="left" w:pos="992"/>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spacing w:val="-2"/>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IAM</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operator</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ensure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that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recordings</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flight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parameters</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required</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be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recorded</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on</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recorder</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are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preserved. For the purpose of testing and maintaining the recorder, up to 1 hour of the oldest recorded material at the</w:t>
      </w:r>
      <w:r w:rsidRPr="00CD3008">
        <w:rPr>
          <w:rFonts w:ascii="Cambria" w:eastAsia="Cambria" w:hAnsi="Cambria" w:cs="Cambria"/>
          <w:sz w:val="19"/>
          <w:lang w:val="en-US"/>
        </w:rPr>
        <w:t xml:space="preserve"> time</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testing</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may</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be</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erased.</w:t>
      </w:r>
    </w:p>
    <w:p w14:paraId="53AA1D20" w14:textId="77777777" w:rsidR="00CD3008" w:rsidRPr="00CD3008" w:rsidRDefault="00CD3008" w:rsidP="00CD3008">
      <w:pPr>
        <w:widowControl w:val="0"/>
        <w:autoSpaceDE w:val="0"/>
        <w:autoSpaceDN w:val="0"/>
        <w:spacing w:before="62" w:after="0" w:line="240" w:lineRule="auto"/>
        <w:rPr>
          <w:rFonts w:ascii="Cambria" w:eastAsia="Cambria" w:hAnsi="Cambria" w:cs="Cambria"/>
          <w:sz w:val="19"/>
          <w:szCs w:val="19"/>
          <w:lang w:val="en-US"/>
        </w:rPr>
      </w:pPr>
    </w:p>
    <w:p w14:paraId="402C3D86" w14:textId="77777777" w:rsidR="00CD3008" w:rsidRPr="00CD3008" w:rsidRDefault="00CD3008" w:rsidP="00CD3008">
      <w:pPr>
        <w:widowControl w:val="0"/>
        <w:numPr>
          <w:ilvl w:val="0"/>
          <w:numId w:val="64"/>
        </w:numPr>
        <w:tabs>
          <w:tab w:val="left" w:pos="990"/>
          <w:tab w:val="left" w:pos="992"/>
        </w:tabs>
        <w:autoSpaceDE w:val="0"/>
        <w:autoSpaceDN w:val="0"/>
        <w:spacing w:after="0" w:line="230" w:lineRule="auto"/>
        <w:ind w:right="506"/>
        <w:jc w:val="both"/>
        <w:rPr>
          <w:rFonts w:ascii="Cambria" w:eastAsia="Cambria" w:hAnsi="Cambria" w:cs="Cambria"/>
          <w:sz w:val="19"/>
          <w:lang w:val="en-US"/>
        </w:rPr>
      </w:pP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IAM</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operator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keep</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maintain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up</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date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documentation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that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contains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necessary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information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convert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raw</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data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into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parameters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expressed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engineering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units.</w:t>
      </w:r>
    </w:p>
    <w:p w14:paraId="7C4122E8" w14:textId="77777777" w:rsidR="00CD3008" w:rsidRPr="00CD3008" w:rsidRDefault="00CD3008" w:rsidP="00CD3008">
      <w:pPr>
        <w:widowControl w:val="0"/>
        <w:autoSpaceDE w:val="0"/>
        <w:autoSpaceDN w:val="0"/>
        <w:spacing w:before="59" w:after="0" w:line="240" w:lineRule="auto"/>
        <w:rPr>
          <w:rFonts w:ascii="Cambria" w:eastAsia="Cambria" w:hAnsi="Cambria" w:cs="Cambria"/>
          <w:sz w:val="19"/>
          <w:szCs w:val="19"/>
          <w:lang w:val="en-US"/>
        </w:rPr>
      </w:pPr>
    </w:p>
    <w:p w14:paraId="69E50754" w14:textId="77777777" w:rsidR="00CD3008" w:rsidRPr="00CD3008" w:rsidRDefault="00CD3008" w:rsidP="00CD3008">
      <w:pPr>
        <w:widowControl w:val="0"/>
        <w:numPr>
          <w:ilvl w:val="0"/>
          <w:numId w:val="64"/>
        </w:numPr>
        <w:tabs>
          <w:tab w:val="left" w:pos="990"/>
          <w:tab w:val="left" w:pos="992"/>
        </w:tabs>
        <w:autoSpaceDE w:val="0"/>
        <w:autoSpaceDN w:val="0"/>
        <w:spacing w:after="0" w:line="232"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 xml:space="preserve">The IAM operator shall make available any recording of the recorder that has been preserved, if </w:t>
      </w:r>
      <w:proofErr w:type="gramStart"/>
      <w:r w:rsidRPr="00CD3008">
        <w:rPr>
          <w:rFonts w:ascii="Cambria" w:eastAsia="Cambria" w:hAnsi="Cambria" w:cs="Cambria"/>
          <w:w w:val="90"/>
          <w:sz w:val="19"/>
          <w:lang w:val="en-US"/>
        </w:rPr>
        <w:t>so</w:t>
      </w:r>
      <w:proofErr w:type="gramEnd"/>
      <w:r w:rsidRPr="00CD3008">
        <w:rPr>
          <w:rFonts w:ascii="Cambria" w:eastAsia="Cambria" w:hAnsi="Cambria" w:cs="Cambria"/>
          <w:w w:val="90"/>
          <w:sz w:val="19"/>
          <w:lang w:val="en-US"/>
        </w:rPr>
        <w:t xml:space="preserve"> determined by the</w:t>
      </w:r>
      <w:r w:rsidRPr="00CD3008">
        <w:rPr>
          <w:rFonts w:ascii="Cambria" w:eastAsia="Cambria" w:hAnsi="Cambria" w:cs="Cambria"/>
          <w:sz w:val="19"/>
          <w:lang w:val="en-US"/>
        </w:rPr>
        <w:t xml:space="preserve"> competent authority.</w:t>
      </w:r>
    </w:p>
    <w:p w14:paraId="125714D5" w14:textId="77777777" w:rsidR="00CD3008" w:rsidRPr="00CD3008" w:rsidRDefault="00CD3008" w:rsidP="00CD3008">
      <w:pPr>
        <w:widowControl w:val="0"/>
        <w:autoSpaceDE w:val="0"/>
        <w:autoSpaceDN w:val="0"/>
        <w:spacing w:after="0" w:line="232" w:lineRule="auto"/>
        <w:jc w:val="both"/>
        <w:rPr>
          <w:rFonts w:ascii="Cambria" w:eastAsia="Cambria" w:hAnsi="Cambria" w:cs="Cambria"/>
          <w:sz w:val="19"/>
          <w:lang w:val="en-US"/>
        </w:rPr>
        <w:sectPr w:rsidR="00CD3008" w:rsidRPr="00CD3008" w:rsidSect="000C2F6B">
          <w:pgSz w:w="11910" w:h="16840"/>
          <w:pgMar w:top="1134" w:right="851" w:bottom="567" w:left="709" w:header="0" w:footer="170" w:gutter="0"/>
          <w:cols w:space="720"/>
          <w:docGrid w:linePitch="299"/>
        </w:sectPr>
      </w:pPr>
    </w:p>
    <w:p w14:paraId="31C6F7C3"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391BB926" w14:textId="77777777" w:rsidR="00CD3008" w:rsidRPr="00CD3008" w:rsidRDefault="00CD3008" w:rsidP="00CD3008">
      <w:pPr>
        <w:widowControl w:val="0"/>
        <w:autoSpaceDE w:val="0"/>
        <w:autoSpaceDN w:val="0"/>
        <w:spacing w:before="40" w:after="0" w:line="240" w:lineRule="auto"/>
        <w:rPr>
          <w:rFonts w:ascii="Cambria" w:eastAsia="Cambria" w:hAnsi="Cambria" w:cs="Cambria"/>
          <w:sz w:val="19"/>
          <w:szCs w:val="19"/>
          <w:lang w:val="en-US"/>
        </w:rPr>
      </w:pPr>
    </w:p>
    <w:p w14:paraId="779AC151" w14:textId="77777777" w:rsidR="00CD3008" w:rsidRPr="00080DE9" w:rsidRDefault="00CD3008" w:rsidP="00CD3008">
      <w:pPr>
        <w:widowControl w:val="0"/>
        <w:numPr>
          <w:ilvl w:val="0"/>
          <w:numId w:val="64"/>
        </w:numPr>
        <w:tabs>
          <w:tab w:val="left" w:pos="991"/>
        </w:tabs>
        <w:autoSpaceDE w:val="0"/>
        <w:autoSpaceDN w:val="0"/>
        <w:spacing w:after="0" w:line="240" w:lineRule="auto"/>
        <w:ind w:left="991" w:hanging="339"/>
        <w:rPr>
          <w:rFonts w:ascii="Cambria" w:eastAsia="Cambria" w:hAnsi="Cambria" w:cs="Cambria"/>
          <w:sz w:val="19"/>
          <w:lang w:val="en-US"/>
        </w:rPr>
      </w:pPr>
      <w:r w:rsidRPr="00080DE9">
        <w:rPr>
          <w:rFonts w:ascii="Cambria" w:eastAsia="Cambria" w:hAnsi="Cambria" w:cs="Cambria"/>
          <w:w w:val="90"/>
          <w:sz w:val="19"/>
          <w:lang w:val="en-US"/>
        </w:rPr>
        <w:t>Without</w:t>
      </w:r>
      <w:r w:rsidRPr="00080DE9">
        <w:rPr>
          <w:rFonts w:ascii="Cambria" w:eastAsia="Cambria" w:hAnsi="Cambria" w:cs="Cambria"/>
          <w:spacing w:val="6"/>
          <w:sz w:val="19"/>
          <w:lang w:val="en-US"/>
        </w:rPr>
        <w:t xml:space="preserve"> </w:t>
      </w:r>
      <w:r w:rsidRPr="00080DE9">
        <w:rPr>
          <w:rFonts w:ascii="Cambria" w:eastAsia="Cambria" w:hAnsi="Cambria" w:cs="Cambria"/>
          <w:w w:val="90"/>
          <w:sz w:val="19"/>
          <w:lang w:val="en-US"/>
        </w:rPr>
        <w:t>prejudice</w:t>
      </w:r>
      <w:r w:rsidRPr="00080DE9">
        <w:rPr>
          <w:rFonts w:ascii="Cambria" w:eastAsia="Cambria" w:hAnsi="Cambria" w:cs="Cambria"/>
          <w:spacing w:val="7"/>
          <w:sz w:val="19"/>
          <w:lang w:val="en-US"/>
        </w:rPr>
        <w:t xml:space="preserve"> </w:t>
      </w:r>
      <w:r w:rsidRPr="00080DE9">
        <w:rPr>
          <w:rFonts w:ascii="Cambria" w:eastAsia="Cambria" w:hAnsi="Cambria" w:cs="Cambria"/>
          <w:w w:val="90"/>
          <w:sz w:val="19"/>
          <w:lang w:val="en-US"/>
        </w:rPr>
        <w:t>to</w:t>
      </w:r>
      <w:r w:rsidRPr="00080DE9">
        <w:rPr>
          <w:rFonts w:ascii="Cambria" w:eastAsia="Cambria" w:hAnsi="Cambria" w:cs="Cambria"/>
          <w:spacing w:val="5"/>
          <w:sz w:val="19"/>
          <w:lang w:val="en-US"/>
        </w:rPr>
        <w:t xml:space="preserve"> </w:t>
      </w:r>
      <w:r w:rsidRPr="00080DE9">
        <w:rPr>
          <w:rFonts w:ascii="Cambria" w:eastAsia="Cambria" w:hAnsi="Cambria" w:cs="Cambria"/>
          <w:w w:val="90"/>
          <w:sz w:val="19"/>
          <w:lang w:val="en-US"/>
        </w:rPr>
        <w:t>Regulation (AAIIC/OPM) No. 01/2022</w:t>
      </w:r>
      <w:r w:rsidRPr="00080DE9">
        <w:rPr>
          <w:rFonts w:ascii="Cambria" w:eastAsia="Cambria" w:hAnsi="Cambria" w:cs="Cambria"/>
          <w:spacing w:val="7"/>
          <w:sz w:val="19"/>
          <w:lang w:val="en-US"/>
        </w:rPr>
        <w:t xml:space="preserve"> </w:t>
      </w:r>
      <w:r w:rsidRPr="00080DE9">
        <w:rPr>
          <w:rFonts w:ascii="Cambria" w:eastAsia="Cambria" w:hAnsi="Cambria" w:cs="Cambria"/>
          <w:w w:val="90"/>
          <w:sz w:val="19"/>
          <w:lang w:val="en-US"/>
        </w:rPr>
        <w:t>and</w:t>
      </w:r>
      <w:r w:rsidRPr="00080DE9">
        <w:rPr>
          <w:rFonts w:ascii="Cambria" w:eastAsia="Cambria" w:hAnsi="Cambria" w:cs="Cambria"/>
          <w:spacing w:val="7"/>
          <w:sz w:val="19"/>
          <w:lang w:val="en-US"/>
        </w:rPr>
        <w:t xml:space="preserve"> </w:t>
      </w:r>
      <w:r w:rsidRPr="00080DE9">
        <w:rPr>
          <w:rFonts w:ascii="Cambria" w:eastAsia="Cambria" w:hAnsi="Cambria" w:cs="Cambria"/>
          <w:w w:val="90"/>
          <w:sz w:val="19"/>
          <w:lang w:val="en-US"/>
        </w:rPr>
        <w:t>Law No. 06/L –082</w:t>
      </w:r>
      <w:r w:rsidRPr="00080DE9">
        <w:rPr>
          <w:rFonts w:ascii="Cambria" w:eastAsia="Cambria" w:hAnsi="Cambria" w:cs="Cambria"/>
          <w:lang w:val="en-US"/>
        </w:rPr>
        <w:t xml:space="preserve"> </w:t>
      </w:r>
      <w:r w:rsidRPr="00080DE9">
        <w:rPr>
          <w:rFonts w:ascii="Cambria" w:eastAsia="Cambria" w:hAnsi="Cambria" w:cs="Cambria"/>
          <w:w w:val="90"/>
          <w:sz w:val="19"/>
          <w:lang w:val="en-US"/>
        </w:rPr>
        <w:t>on Protection of Personal Data</w:t>
      </w:r>
      <w:r w:rsidRPr="00080DE9">
        <w:rPr>
          <w:rFonts w:ascii="Cambria" w:eastAsia="Cambria" w:hAnsi="Cambria" w:cs="Cambria"/>
          <w:spacing w:val="-2"/>
          <w:w w:val="90"/>
          <w:sz w:val="19"/>
          <w:lang w:val="en-US"/>
        </w:rPr>
        <w:t>:</w:t>
      </w:r>
    </w:p>
    <w:p w14:paraId="06F72A74" w14:textId="77777777" w:rsidR="00CD3008" w:rsidRPr="00CD3008" w:rsidRDefault="00CD3008" w:rsidP="00CD3008">
      <w:pPr>
        <w:widowControl w:val="0"/>
        <w:numPr>
          <w:ilvl w:val="1"/>
          <w:numId w:val="64"/>
        </w:numPr>
        <w:tabs>
          <w:tab w:val="left" w:pos="1330"/>
          <w:tab w:val="left" w:pos="1332"/>
        </w:tabs>
        <w:autoSpaceDE w:val="0"/>
        <w:autoSpaceDN w:val="0"/>
        <w:spacing w:before="201"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except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ensuring</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serviceability</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recorder,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audio</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recordings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not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disclosed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used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unless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following</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conditions</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are</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fulfilled:</w:t>
      </w:r>
    </w:p>
    <w:p w14:paraId="53245884" w14:textId="77777777" w:rsidR="00CD3008" w:rsidRPr="00CD3008" w:rsidRDefault="00CD3008" w:rsidP="00CD3008">
      <w:pPr>
        <w:widowControl w:val="0"/>
        <w:numPr>
          <w:ilvl w:val="2"/>
          <w:numId w:val="64"/>
        </w:numPr>
        <w:tabs>
          <w:tab w:val="left" w:pos="1671"/>
        </w:tabs>
        <w:autoSpaceDE w:val="0"/>
        <w:autoSpaceDN w:val="0"/>
        <w:spacing w:before="194" w:after="0" w:line="240" w:lineRule="auto"/>
        <w:ind w:left="1671" w:hanging="339"/>
        <w:rPr>
          <w:rFonts w:ascii="Cambria" w:eastAsia="Cambria" w:hAnsi="Cambria" w:cs="Cambria"/>
          <w:sz w:val="19"/>
          <w:lang w:val="en-US"/>
        </w:rPr>
      </w:pPr>
      <w:r w:rsidRPr="00CD3008">
        <w:rPr>
          <w:rFonts w:ascii="Cambria" w:eastAsia="Cambria" w:hAnsi="Cambria" w:cs="Cambria"/>
          <w:w w:val="90"/>
          <w:sz w:val="19"/>
          <w:lang w:val="en-US"/>
        </w:rPr>
        <w:t>a</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procedure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related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handling</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such</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audio</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recordings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their</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transcript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spacing w:val="-2"/>
          <w:w w:val="90"/>
          <w:sz w:val="19"/>
          <w:lang w:val="en-US"/>
        </w:rPr>
        <w:t>place;</w:t>
      </w:r>
    </w:p>
    <w:p w14:paraId="34649885" w14:textId="77777777" w:rsidR="00CD3008" w:rsidRPr="00CD3008" w:rsidRDefault="00CD3008" w:rsidP="00CD3008">
      <w:pPr>
        <w:widowControl w:val="0"/>
        <w:numPr>
          <w:ilvl w:val="2"/>
          <w:numId w:val="64"/>
        </w:numPr>
        <w:tabs>
          <w:tab w:val="left" w:pos="1672"/>
        </w:tabs>
        <w:autoSpaceDE w:val="0"/>
        <w:autoSpaceDN w:val="0"/>
        <w:spacing w:before="193" w:after="0" w:line="240" w:lineRule="auto"/>
        <w:ind w:left="1672" w:hanging="339"/>
        <w:rPr>
          <w:rFonts w:ascii="Cambria" w:eastAsia="Cambria" w:hAnsi="Cambria" w:cs="Cambria"/>
          <w:sz w:val="19"/>
          <w:lang w:val="en-US"/>
        </w:rPr>
      </w:pPr>
      <w:r w:rsidRPr="00CD3008">
        <w:rPr>
          <w:rFonts w:ascii="Cambria" w:eastAsia="Cambria" w:hAnsi="Cambria" w:cs="Cambria"/>
          <w:w w:val="90"/>
          <w:sz w:val="19"/>
          <w:lang w:val="en-US"/>
        </w:rPr>
        <w:t>all</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pilots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maintenance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personnel</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concerned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have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given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their</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prior</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consent;</w:t>
      </w:r>
    </w:p>
    <w:p w14:paraId="123BF49F" w14:textId="77777777" w:rsidR="00CD3008" w:rsidRPr="00CD3008" w:rsidRDefault="00CD3008" w:rsidP="00CD3008">
      <w:pPr>
        <w:widowControl w:val="0"/>
        <w:numPr>
          <w:ilvl w:val="2"/>
          <w:numId w:val="64"/>
        </w:numPr>
        <w:tabs>
          <w:tab w:val="left" w:pos="1671"/>
        </w:tabs>
        <w:autoSpaceDE w:val="0"/>
        <w:autoSpaceDN w:val="0"/>
        <w:spacing w:before="193" w:after="0" w:line="240" w:lineRule="auto"/>
        <w:ind w:left="1671" w:hanging="339"/>
        <w:rPr>
          <w:rFonts w:ascii="Cambria" w:eastAsia="Cambria" w:hAnsi="Cambria" w:cs="Cambria"/>
          <w:sz w:val="19"/>
          <w:lang w:val="en-US"/>
        </w:rPr>
      </w:pPr>
      <w:r w:rsidRPr="00CD3008">
        <w:rPr>
          <w:rFonts w:ascii="Cambria" w:eastAsia="Cambria" w:hAnsi="Cambria" w:cs="Cambria"/>
          <w:w w:val="90"/>
          <w:sz w:val="19"/>
          <w:lang w:val="en-US"/>
        </w:rPr>
        <w:t>such</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audio</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recordings</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are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used</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only</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maintaining</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improving</w:t>
      </w:r>
      <w:r w:rsidRPr="00CD3008">
        <w:rPr>
          <w:rFonts w:ascii="Cambria" w:eastAsia="Cambria" w:hAnsi="Cambria" w:cs="Cambria"/>
          <w:spacing w:val="7"/>
          <w:sz w:val="19"/>
          <w:lang w:val="en-US"/>
        </w:rPr>
        <w:t xml:space="preserve"> </w:t>
      </w:r>
      <w:r w:rsidRPr="00CD3008">
        <w:rPr>
          <w:rFonts w:ascii="Cambria" w:eastAsia="Cambria" w:hAnsi="Cambria" w:cs="Cambria"/>
          <w:spacing w:val="-2"/>
          <w:w w:val="90"/>
          <w:sz w:val="19"/>
          <w:lang w:val="en-US"/>
        </w:rPr>
        <w:t>safety;</w:t>
      </w:r>
    </w:p>
    <w:p w14:paraId="2124241F" w14:textId="77777777" w:rsidR="00CD3008" w:rsidRPr="00CD3008" w:rsidRDefault="00CD3008" w:rsidP="00CD3008">
      <w:pPr>
        <w:widowControl w:val="0"/>
        <w:numPr>
          <w:ilvl w:val="1"/>
          <w:numId w:val="64"/>
        </w:numPr>
        <w:tabs>
          <w:tab w:val="left" w:pos="1330"/>
          <w:tab w:val="left" w:pos="1332"/>
        </w:tabs>
        <w:autoSpaceDE w:val="0"/>
        <w:autoSpaceDN w:val="0"/>
        <w:spacing w:before="199"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when inspecting the audio recordings of a recorder to ensure the serviceability of that recorder, the IAM operator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shall protect the privacy of those audio recordings and make sure that they are not disclosed or used for purposes</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other</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than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for ensuring</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serviceability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recorder;</w:t>
      </w:r>
    </w:p>
    <w:p w14:paraId="028A811F" w14:textId="77777777" w:rsidR="00CD3008" w:rsidRPr="00CD3008" w:rsidRDefault="00CD3008" w:rsidP="00CD3008">
      <w:pPr>
        <w:widowControl w:val="0"/>
        <w:numPr>
          <w:ilvl w:val="1"/>
          <w:numId w:val="64"/>
        </w:numPr>
        <w:tabs>
          <w:tab w:val="left" w:pos="1330"/>
          <w:tab w:val="left" w:pos="1332"/>
        </w:tabs>
        <w:autoSpaceDE w:val="0"/>
        <w:autoSpaceDN w:val="0"/>
        <w:spacing w:before="203" w:after="0" w:line="230" w:lineRule="auto"/>
        <w:ind w:right="508"/>
        <w:jc w:val="both"/>
        <w:rPr>
          <w:rFonts w:ascii="Cambria" w:eastAsia="Cambria" w:hAnsi="Cambria" w:cs="Cambria"/>
          <w:sz w:val="19"/>
          <w:lang w:val="en-US"/>
        </w:rPr>
      </w:pPr>
      <w:r w:rsidRPr="00CD3008">
        <w:rPr>
          <w:rFonts w:ascii="Cambria" w:eastAsia="Cambria" w:hAnsi="Cambria" w:cs="Cambria"/>
          <w:spacing w:val="-2"/>
          <w:sz w:val="19"/>
          <w:lang w:val="en-US"/>
        </w:rPr>
        <w:t>flight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parameters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recorded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by</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recorder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not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be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used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for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purposes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other</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than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for</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investigation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accident or an incident which is subject to mandatory reporting, unless such recordings meet any of the following</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conditions:</w:t>
      </w:r>
    </w:p>
    <w:p w14:paraId="16883D29" w14:textId="77777777" w:rsidR="00CD3008" w:rsidRPr="00CD3008" w:rsidRDefault="00CD3008" w:rsidP="00CD3008">
      <w:pPr>
        <w:widowControl w:val="0"/>
        <w:numPr>
          <w:ilvl w:val="2"/>
          <w:numId w:val="64"/>
        </w:numPr>
        <w:tabs>
          <w:tab w:val="left" w:pos="1671"/>
        </w:tabs>
        <w:autoSpaceDE w:val="0"/>
        <w:autoSpaceDN w:val="0"/>
        <w:spacing w:before="194" w:after="0" w:line="240" w:lineRule="auto"/>
        <w:ind w:left="1671" w:hanging="339"/>
        <w:rPr>
          <w:rFonts w:ascii="Cambria" w:eastAsia="Cambria" w:hAnsi="Cambria" w:cs="Cambria"/>
          <w:sz w:val="19"/>
          <w:lang w:val="en-US"/>
        </w:rPr>
      </w:pPr>
      <w:r w:rsidRPr="00CD3008">
        <w:rPr>
          <w:rFonts w:ascii="Cambria" w:eastAsia="Cambria" w:hAnsi="Cambria" w:cs="Cambria"/>
          <w:w w:val="90"/>
          <w:sz w:val="19"/>
          <w:lang w:val="en-US"/>
        </w:rPr>
        <w:t>are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used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IAM</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operator</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airworthiness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maintenance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purposes</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only;</w:t>
      </w:r>
    </w:p>
    <w:p w14:paraId="039EF889" w14:textId="77777777" w:rsidR="00CD3008" w:rsidRPr="00CD3008" w:rsidRDefault="00CD3008" w:rsidP="00CD3008">
      <w:pPr>
        <w:widowControl w:val="0"/>
        <w:numPr>
          <w:ilvl w:val="2"/>
          <w:numId w:val="64"/>
        </w:numPr>
        <w:tabs>
          <w:tab w:val="left" w:pos="1671"/>
        </w:tabs>
        <w:autoSpaceDE w:val="0"/>
        <w:autoSpaceDN w:val="0"/>
        <w:spacing w:before="193" w:after="0" w:line="240" w:lineRule="auto"/>
        <w:ind w:left="1671" w:hanging="339"/>
        <w:rPr>
          <w:rFonts w:ascii="Cambria" w:eastAsia="Cambria" w:hAnsi="Cambria" w:cs="Cambria"/>
          <w:sz w:val="19"/>
          <w:lang w:val="en-US"/>
        </w:rPr>
      </w:pPr>
      <w:r w:rsidRPr="00CD3008">
        <w:rPr>
          <w:rFonts w:ascii="Cambria" w:eastAsia="Cambria" w:hAnsi="Cambria" w:cs="Cambria"/>
          <w:w w:val="85"/>
          <w:sz w:val="19"/>
          <w:lang w:val="en-US"/>
        </w:rPr>
        <w:t>are</w:t>
      </w:r>
      <w:r w:rsidRPr="00CD3008">
        <w:rPr>
          <w:rFonts w:ascii="Cambria" w:eastAsia="Cambria" w:hAnsi="Cambria" w:cs="Cambria"/>
          <w:spacing w:val="14"/>
          <w:sz w:val="19"/>
          <w:lang w:val="en-US"/>
        </w:rPr>
        <w:t xml:space="preserve"> </w:t>
      </w:r>
      <w:r w:rsidRPr="00CD3008">
        <w:rPr>
          <w:rFonts w:ascii="Cambria" w:eastAsia="Cambria" w:hAnsi="Cambria" w:cs="Cambria"/>
          <w:w w:val="85"/>
          <w:sz w:val="19"/>
          <w:lang w:val="en-US"/>
        </w:rPr>
        <w:t>de-</w:t>
      </w:r>
      <w:r w:rsidRPr="00CD3008">
        <w:rPr>
          <w:rFonts w:ascii="Cambria" w:eastAsia="Cambria" w:hAnsi="Cambria" w:cs="Cambria"/>
          <w:spacing w:val="-2"/>
          <w:w w:val="85"/>
          <w:sz w:val="19"/>
          <w:lang w:val="en-US"/>
        </w:rPr>
        <w:t>identified;</w:t>
      </w:r>
    </w:p>
    <w:p w14:paraId="04B15173" w14:textId="77777777" w:rsidR="00CD3008" w:rsidRPr="00CD3008" w:rsidRDefault="00CD3008" w:rsidP="00CD3008">
      <w:pPr>
        <w:widowControl w:val="0"/>
        <w:numPr>
          <w:ilvl w:val="2"/>
          <w:numId w:val="64"/>
        </w:numPr>
        <w:tabs>
          <w:tab w:val="left" w:pos="1671"/>
        </w:tabs>
        <w:autoSpaceDE w:val="0"/>
        <w:autoSpaceDN w:val="0"/>
        <w:spacing w:before="193" w:after="0" w:line="240" w:lineRule="auto"/>
        <w:ind w:left="1671" w:hanging="339"/>
        <w:rPr>
          <w:rFonts w:ascii="Cambria" w:eastAsia="Cambria" w:hAnsi="Cambria" w:cs="Cambria"/>
          <w:sz w:val="19"/>
          <w:lang w:val="en-US"/>
        </w:rPr>
      </w:pPr>
      <w:r w:rsidRPr="00CD3008">
        <w:rPr>
          <w:rFonts w:ascii="Cambria" w:eastAsia="Cambria" w:hAnsi="Cambria" w:cs="Cambria"/>
          <w:w w:val="90"/>
          <w:sz w:val="19"/>
          <w:lang w:val="en-US"/>
        </w:rPr>
        <w:t>are</w:t>
      </w:r>
      <w:r w:rsidRPr="00CD3008">
        <w:rPr>
          <w:rFonts w:ascii="Cambria" w:eastAsia="Cambria" w:hAnsi="Cambria" w:cs="Cambria"/>
          <w:spacing w:val="-3"/>
          <w:w w:val="90"/>
          <w:sz w:val="19"/>
          <w:lang w:val="en-US"/>
        </w:rPr>
        <w:t xml:space="preserve"> </w:t>
      </w:r>
      <w:r w:rsidRPr="00CD3008">
        <w:rPr>
          <w:rFonts w:ascii="Cambria" w:eastAsia="Cambria" w:hAnsi="Cambria" w:cs="Cambria"/>
          <w:w w:val="90"/>
          <w:sz w:val="19"/>
          <w:lang w:val="en-US"/>
        </w:rPr>
        <w:t>disclosed</w:t>
      </w:r>
      <w:r w:rsidRPr="00CD3008">
        <w:rPr>
          <w:rFonts w:ascii="Cambria" w:eastAsia="Cambria" w:hAnsi="Cambria" w:cs="Cambria"/>
          <w:spacing w:val="-2"/>
          <w:w w:val="90"/>
          <w:sz w:val="19"/>
          <w:lang w:val="en-US"/>
        </w:rPr>
        <w:t xml:space="preserve"> </w:t>
      </w:r>
      <w:r w:rsidRPr="00CD3008">
        <w:rPr>
          <w:rFonts w:ascii="Cambria" w:eastAsia="Cambria" w:hAnsi="Cambria" w:cs="Cambria"/>
          <w:w w:val="90"/>
          <w:sz w:val="19"/>
          <w:lang w:val="en-US"/>
        </w:rPr>
        <w:t>under</w:t>
      </w:r>
      <w:r w:rsidRPr="00CD3008">
        <w:rPr>
          <w:rFonts w:ascii="Cambria" w:eastAsia="Cambria" w:hAnsi="Cambria" w:cs="Cambria"/>
          <w:spacing w:val="-2"/>
          <w:w w:val="90"/>
          <w:sz w:val="19"/>
          <w:lang w:val="en-US"/>
        </w:rPr>
        <w:t xml:space="preserve"> </w:t>
      </w:r>
      <w:r w:rsidRPr="00CD3008">
        <w:rPr>
          <w:rFonts w:ascii="Cambria" w:eastAsia="Cambria" w:hAnsi="Cambria" w:cs="Cambria"/>
          <w:w w:val="90"/>
          <w:sz w:val="19"/>
          <w:lang w:val="en-US"/>
        </w:rPr>
        <w:t>secure</w:t>
      </w:r>
      <w:r w:rsidRPr="00CD3008">
        <w:rPr>
          <w:rFonts w:ascii="Cambria" w:eastAsia="Cambria" w:hAnsi="Cambria" w:cs="Cambria"/>
          <w:spacing w:val="-2"/>
          <w:w w:val="90"/>
          <w:sz w:val="19"/>
          <w:lang w:val="en-US"/>
        </w:rPr>
        <w:t xml:space="preserve"> procedures;</w:t>
      </w:r>
    </w:p>
    <w:p w14:paraId="218E6CAA" w14:textId="77777777" w:rsidR="00CD3008" w:rsidRPr="00CD3008" w:rsidRDefault="00CD3008" w:rsidP="00CD3008">
      <w:pPr>
        <w:widowControl w:val="0"/>
        <w:numPr>
          <w:ilvl w:val="1"/>
          <w:numId w:val="64"/>
        </w:numPr>
        <w:tabs>
          <w:tab w:val="left" w:pos="1330"/>
          <w:tab w:val="left" w:pos="1332"/>
        </w:tabs>
        <w:autoSpaceDE w:val="0"/>
        <w:autoSpaceDN w:val="0"/>
        <w:spacing w:before="199" w:after="0" w:line="230" w:lineRule="auto"/>
        <w:ind w:right="509"/>
        <w:jc w:val="both"/>
        <w:rPr>
          <w:rFonts w:ascii="Cambria" w:eastAsia="Cambria" w:hAnsi="Cambria" w:cs="Cambria"/>
          <w:sz w:val="19"/>
          <w:lang w:val="en-US"/>
        </w:rPr>
      </w:pPr>
      <w:r w:rsidRPr="00CD3008">
        <w:rPr>
          <w:rFonts w:ascii="Cambria" w:eastAsia="Cambria" w:hAnsi="Cambria" w:cs="Cambria"/>
          <w:spacing w:val="-6"/>
          <w:sz w:val="19"/>
          <w:lang w:val="en-US"/>
        </w:rPr>
        <w:t>except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ensuring</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serviceability</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recorder,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recorded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images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crew</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compartment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not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disclosed or</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used unless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all the following conditions are fulfilled:</w:t>
      </w:r>
    </w:p>
    <w:p w14:paraId="6FEB7EF6" w14:textId="77777777" w:rsidR="00CD3008" w:rsidRPr="00CD3008" w:rsidRDefault="00CD3008" w:rsidP="00CD3008">
      <w:pPr>
        <w:widowControl w:val="0"/>
        <w:numPr>
          <w:ilvl w:val="2"/>
          <w:numId w:val="64"/>
        </w:numPr>
        <w:tabs>
          <w:tab w:val="left" w:pos="1671"/>
        </w:tabs>
        <w:autoSpaceDE w:val="0"/>
        <w:autoSpaceDN w:val="0"/>
        <w:spacing w:before="195" w:after="0" w:line="240" w:lineRule="auto"/>
        <w:ind w:left="1671" w:hanging="339"/>
        <w:rPr>
          <w:rFonts w:ascii="Cambria" w:eastAsia="Cambria" w:hAnsi="Cambria" w:cs="Cambria"/>
          <w:sz w:val="19"/>
          <w:lang w:val="en-US"/>
        </w:rPr>
      </w:pPr>
      <w:r w:rsidRPr="00CD3008">
        <w:rPr>
          <w:rFonts w:ascii="Cambria" w:eastAsia="Cambria" w:hAnsi="Cambria" w:cs="Cambria"/>
          <w:w w:val="90"/>
          <w:sz w:val="19"/>
          <w:lang w:val="en-US"/>
        </w:rPr>
        <w:t>a</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procedure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related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handling</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such</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image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recordings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spacing w:val="-2"/>
          <w:w w:val="90"/>
          <w:sz w:val="19"/>
          <w:lang w:val="en-US"/>
        </w:rPr>
        <w:t>place;</w:t>
      </w:r>
    </w:p>
    <w:p w14:paraId="38728EF7" w14:textId="77777777" w:rsidR="00CD3008" w:rsidRPr="00CD3008" w:rsidRDefault="00CD3008" w:rsidP="00CD3008">
      <w:pPr>
        <w:widowControl w:val="0"/>
        <w:numPr>
          <w:ilvl w:val="2"/>
          <w:numId w:val="64"/>
        </w:numPr>
        <w:tabs>
          <w:tab w:val="left" w:pos="1671"/>
        </w:tabs>
        <w:autoSpaceDE w:val="0"/>
        <w:autoSpaceDN w:val="0"/>
        <w:spacing w:before="193" w:after="0" w:line="240" w:lineRule="auto"/>
        <w:ind w:left="1671" w:hanging="339"/>
        <w:rPr>
          <w:rFonts w:ascii="Cambria" w:eastAsia="Cambria" w:hAnsi="Cambria" w:cs="Cambria"/>
          <w:sz w:val="19"/>
          <w:lang w:val="en-US"/>
        </w:rPr>
      </w:pPr>
      <w:r w:rsidRPr="00CD3008">
        <w:rPr>
          <w:rFonts w:ascii="Cambria" w:eastAsia="Cambria" w:hAnsi="Cambria" w:cs="Cambria"/>
          <w:w w:val="90"/>
          <w:sz w:val="19"/>
          <w:lang w:val="en-US"/>
        </w:rPr>
        <w:t>all</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pilots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maintenance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personnel</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concerned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have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given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their</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prior</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consent;</w:t>
      </w:r>
    </w:p>
    <w:p w14:paraId="1DE36D47" w14:textId="77777777" w:rsidR="00CD3008" w:rsidRPr="00CD3008" w:rsidRDefault="00CD3008" w:rsidP="00CD3008">
      <w:pPr>
        <w:widowControl w:val="0"/>
        <w:numPr>
          <w:ilvl w:val="2"/>
          <w:numId w:val="64"/>
        </w:numPr>
        <w:tabs>
          <w:tab w:val="left" w:pos="1671"/>
        </w:tabs>
        <w:autoSpaceDE w:val="0"/>
        <w:autoSpaceDN w:val="0"/>
        <w:spacing w:before="192" w:after="0" w:line="240" w:lineRule="auto"/>
        <w:ind w:left="1671" w:hanging="339"/>
        <w:rPr>
          <w:rFonts w:ascii="Cambria" w:eastAsia="Cambria" w:hAnsi="Cambria" w:cs="Cambria"/>
          <w:sz w:val="19"/>
          <w:lang w:val="en-US"/>
        </w:rPr>
      </w:pPr>
      <w:r w:rsidRPr="00CD3008">
        <w:rPr>
          <w:rFonts w:ascii="Cambria" w:eastAsia="Cambria" w:hAnsi="Cambria" w:cs="Cambria"/>
          <w:w w:val="90"/>
          <w:sz w:val="19"/>
          <w:lang w:val="en-US"/>
        </w:rPr>
        <w:t>such</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image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recordings</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are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used</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only</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maintaining</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improving</w:t>
      </w:r>
      <w:r w:rsidRPr="00CD3008">
        <w:rPr>
          <w:rFonts w:ascii="Cambria" w:eastAsia="Cambria" w:hAnsi="Cambria" w:cs="Cambria"/>
          <w:spacing w:val="8"/>
          <w:sz w:val="19"/>
          <w:lang w:val="en-US"/>
        </w:rPr>
        <w:t xml:space="preserve"> </w:t>
      </w:r>
      <w:r w:rsidRPr="00CD3008">
        <w:rPr>
          <w:rFonts w:ascii="Cambria" w:eastAsia="Cambria" w:hAnsi="Cambria" w:cs="Cambria"/>
          <w:spacing w:val="-2"/>
          <w:w w:val="90"/>
          <w:sz w:val="19"/>
          <w:lang w:val="en-US"/>
        </w:rPr>
        <w:t>safety;</w:t>
      </w:r>
    </w:p>
    <w:p w14:paraId="38E40493" w14:textId="77777777" w:rsidR="00CD3008" w:rsidRPr="00CD3008" w:rsidRDefault="00CD3008" w:rsidP="00CD3008">
      <w:pPr>
        <w:widowControl w:val="0"/>
        <w:numPr>
          <w:ilvl w:val="1"/>
          <w:numId w:val="64"/>
        </w:numPr>
        <w:tabs>
          <w:tab w:val="left" w:pos="1330"/>
          <w:tab w:val="left" w:pos="1332"/>
        </w:tabs>
        <w:autoSpaceDE w:val="0"/>
        <w:autoSpaceDN w:val="0"/>
        <w:spacing w:before="201"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when images of</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the flight crew compartment, recorded by a recorder, are inspected for ensuring the serviceability</w:t>
      </w:r>
      <w:r w:rsidRPr="00CD3008">
        <w:rPr>
          <w:rFonts w:ascii="Cambria" w:eastAsia="Cambria" w:hAnsi="Cambria" w:cs="Cambria"/>
          <w:spacing w:val="80"/>
          <w:sz w:val="19"/>
          <w:lang w:val="en-US"/>
        </w:rPr>
        <w:t xml:space="preserve"> </w:t>
      </w:r>
      <w:r w:rsidRPr="00CD3008">
        <w:rPr>
          <w:rFonts w:ascii="Cambria" w:eastAsia="Cambria" w:hAnsi="Cambria" w:cs="Cambria"/>
          <w:sz w:val="19"/>
          <w:lang w:val="en-US"/>
        </w:rPr>
        <w:t>of that recorder, then:</w:t>
      </w:r>
    </w:p>
    <w:p w14:paraId="1E9055B1" w14:textId="77777777" w:rsidR="00CD3008" w:rsidRPr="00CD3008" w:rsidRDefault="00CD3008" w:rsidP="00CD3008">
      <w:pPr>
        <w:widowControl w:val="0"/>
        <w:numPr>
          <w:ilvl w:val="2"/>
          <w:numId w:val="64"/>
        </w:numPr>
        <w:tabs>
          <w:tab w:val="left" w:pos="1671"/>
          <w:tab w:val="left" w:pos="1673"/>
        </w:tabs>
        <w:autoSpaceDE w:val="0"/>
        <w:autoSpaceDN w:val="0"/>
        <w:spacing w:before="202"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those</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images</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not</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disclosed</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used</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purposes</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other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than</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ensuring</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serviceability</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recorder;</w:t>
      </w:r>
    </w:p>
    <w:p w14:paraId="22343C6C" w14:textId="77777777" w:rsidR="00CD3008" w:rsidRPr="00CD3008" w:rsidRDefault="00CD3008" w:rsidP="00CD3008">
      <w:pPr>
        <w:widowControl w:val="0"/>
        <w:numPr>
          <w:ilvl w:val="2"/>
          <w:numId w:val="64"/>
        </w:numPr>
        <w:tabs>
          <w:tab w:val="left" w:pos="1671"/>
          <w:tab w:val="left" w:pos="1673"/>
        </w:tabs>
        <w:autoSpaceDE w:val="0"/>
        <w:autoSpaceDN w:val="0"/>
        <w:spacing w:before="201" w:after="0" w:line="230" w:lineRule="auto"/>
        <w:ind w:right="508"/>
        <w:rPr>
          <w:rFonts w:ascii="Cambria" w:eastAsia="Cambria" w:hAnsi="Cambria" w:cs="Cambria"/>
          <w:sz w:val="19"/>
          <w:lang w:val="en-US"/>
        </w:rPr>
      </w:pPr>
      <w:r w:rsidRPr="00CD3008">
        <w:rPr>
          <w:rFonts w:ascii="Cambria" w:eastAsia="Cambria" w:hAnsi="Cambria" w:cs="Cambria"/>
          <w:w w:val="90"/>
          <w:sz w:val="19"/>
          <w:lang w:val="en-US"/>
        </w:rPr>
        <w:t>if body parts of pilots or passengers are likely to be visible on the images, the operator shall ensure the privacy</w:t>
      </w:r>
      <w:r w:rsidRPr="00CD3008">
        <w:rPr>
          <w:rFonts w:ascii="Cambria" w:eastAsia="Cambria" w:hAnsi="Cambria" w:cs="Cambria"/>
          <w:sz w:val="19"/>
          <w:lang w:val="en-US"/>
        </w:rPr>
        <w:t xml:space="preserve"> of those images.</w:t>
      </w:r>
    </w:p>
    <w:p w14:paraId="48FEBBE6" w14:textId="77777777" w:rsidR="00CD3008" w:rsidRPr="00CD3008" w:rsidRDefault="00CD3008" w:rsidP="00CD3008">
      <w:pPr>
        <w:widowControl w:val="0"/>
        <w:autoSpaceDE w:val="0"/>
        <w:autoSpaceDN w:val="0"/>
        <w:spacing w:before="112" w:after="0" w:line="240" w:lineRule="auto"/>
        <w:rPr>
          <w:rFonts w:ascii="Cambria" w:eastAsia="Cambria" w:hAnsi="Cambria" w:cs="Cambria"/>
          <w:sz w:val="19"/>
          <w:szCs w:val="19"/>
          <w:lang w:val="en-US"/>
        </w:rPr>
      </w:pPr>
    </w:p>
    <w:p w14:paraId="6F7B3706"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t>IAM.GEN.VCA.200</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6"/>
          <w:sz w:val="19"/>
          <w:szCs w:val="19"/>
          <w:lang w:val="en-US"/>
        </w:rPr>
        <w:t>Transport</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of</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6"/>
          <w:sz w:val="19"/>
          <w:szCs w:val="19"/>
          <w:lang w:val="en-US"/>
        </w:rPr>
        <w:t>dangerous</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6"/>
          <w:sz w:val="19"/>
          <w:szCs w:val="19"/>
          <w:lang w:val="en-US"/>
        </w:rPr>
        <w:t>goods</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6"/>
          <w:sz w:val="19"/>
          <w:szCs w:val="19"/>
          <w:lang w:val="en-US"/>
        </w:rPr>
        <w:t>under</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6"/>
          <w:sz w:val="19"/>
          <w:szCs w:val="19"/>
          <w:lang w:val="en-US"/>
        </w:rPr>
        <w:t>a</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6"/>
          <w:sz w:val="19"/>
          <w:szCs w:val="19"/>
          <w:lang w:val="en-US"/>
        </w:rPr>
        <w:t>specific</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6"/>
          <w:sz w:val="19"/>
          <w:szCs w:val="19"/>
          <w:lang w:val="en-US"/>
        </w:rPr>
        <w:t>approval</w:t>
      </w:r>
    </w:p>
    <w:p w14:paraId="64FAE487" w14:textId="77777777" w:rsidR="00CD3008" w:rsidRPr="00CD3008" w:rsidRDefault="00CD3008" w:rsidP="00CD3008">
      <w:pPr>
        <w:widowControl w:val="0"/>
        <w:numPr>
          <w:ilvl w:val="0"/>
          <w:numId w:val="63"/>
        </w:numPr>
        <w:tabs>
          <w:tab w:val="left" w:pos="990"/>
          <w:tab w:val="left" w:pos="992"/>
        </w:tabs>
        <w:autoSpaceDE w:val="0"/>
        <w:autoSpaceDN w:val="0"/>
        <w:spacing w:before="199" w:after="0" w:line="230" w:lineRule="auto"/>
        <w:ind w:right="508"/>
        <w:jc w:val="both"/>
        <w:rPr>
          <w:rFonts w:ascii="Cambria" w:eastAsia="Cambria" w:hAnsi="Cambria" w:cs="Cambria"/>
          <w:sz w:val="19"/>
          <w:lang w:val="en-US"/>
        </w:rPr>
      </w:pPr>
      <w:r w:rsidRPr="00CD3008">
        <w:rPr>
          <w:rFonts w:ascii="Cambria" w:eastAsia="Cambria" w:hAnsi="Cambria" w:cs="Cambria"/>
          <w:sz w:val="19"/>
          <w:lang w:val="en-US"/>
        </w:rPr>
        <w:t>The</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transport</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dangerous</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goods</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by</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air</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shall</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be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conducted</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at</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least</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accordance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with</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Annex</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18</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 xml:space="preserve">Chicago </w:t>
      </w:r>
      <w:r w:rsidRPr="00CD3008">
        <w:rPr>
          <w:rFonts w:ascii="Cambria" w:eastAsia="Cambria" w:hAnsi="Cambria" w:cs="Cambria"/>
          <w:spacing w:val="-4"/>
          <w:sz w:val="19"/>
          <w:lang w:val="en-US"/>
        </w:rPr>
        <w:t>Convention and applicable technical instructions (TI).</w:t>
      </w:r>
    </w:p>
    <w:p w14:paraId="081DF8EC" w14:textId="77777777" w:rsidR="00CD3008" w:rsidRPr="00CD3008" w:rsidRDefault="00CD3008" w:rsidP="00CD3008">
      <w:pPr>
        <w:widowControl w:val="0"/>
        <w:numPr>
          <w:ilvl w:val="0"/>
          <w:numId w:val="63"/>
        </w:numPr>
        <w:tabs>
          <w:tab w:val="left" w:pos="990"/>
          <w:tab w:val="left" w:pos="992"/>
        </w:tabs>
        <w:autoSpaceDE w:val="0"/>
        <w:autoSpaceDN w:val="0"/>
        <w:spacing w:before="203" w:after="0" w:line="230" w:lineRule="auto"/>
        <w:ind w:right="509"/>
        <w:jc w:val="both"/>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IAM</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operator</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approved</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carriage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dangerous</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goods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air</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as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cargo</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accordance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Subpart</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G</w:t>
      </w:r>
      <w:r w:rsidRPr="00CD3008">
        <w:rPr>
          <w:rFonts w:ascii="Cambria" w:eastAsia="Cambria" w:hAnsi="Cambria" w:cs="Cambria"/>
          <w:sz w:val="19"/>
          <w:lang w:val="en-US"/>
        </w:rPr>
        <w:t xml:space="preserve"> of Annex V (Part-SPA).</w:t>
      </w:r>
    </w:p>
    <w:p w14:paraId="00E31C1A" w14:textId="77777777" w:rsidR="00CD3008" w:rsidRPr="00CD3008" w:rsidRDefault="00CD3008" w:rsidP="00CD3008">
      <w:pPr>
        <w:widowControl w:val="0"/>
        <w:numPr>
          <w:ilvl w:val="0"/>
          <w:numId w:val="63"/>
        </w:numPr>
        <w:tabs>
          <w:tab w:val="left" w:pos="990"/>
          <w:tab w:val="left" w:pos="992"/>
        </w:tabs>
        <w:autoSpaceDE w:val="0"/>
        <w:autoSpaceDN w:val="0"/>
        <w:spacing w:before="201" w:after="0" w:line="230" w:lineRule="auto"/>
        <w:ind w:right="510"/>
        <w:jc w:val="both"/>
        <w:rPr>
          <w:rFonts w:ascii="Cambria" w:eastAsia="Cambria" w:hAnsi="Cambria" w:cs="Cambria"/>
          <w:sz w:val="19"/>
          <w:lang w:val="en-US"/>
        </w:rPr>
      </w:pPr>
      <w:r w:rsidRPr="00CD3008">
        <w:rPr>
          <w:rFonts w:ascii="Cambria" w:eastAsia="Cambria" w:hAnsi="Cambria" w:cs="Cambria"/>
          <w:w w:val="90"/>
          <w:sz w:val="19"/>
          <w:lang w:val="en-US"/>
        </w:rPr>
        <w:t>The IAM operator shall establish procedures to ensure that all reasonable measures are taken to prevent undeclared or</w:t>
      </w:r>
      <w:r w:rsidRPr="00CD3008">
        <w:rPr>
          <w:rFonts w:ascii="Cambria" w:eastAsia="Cambria" w:hAnsi="Cambria" w:cs="Cambria"/>
          <w:sz w:val="19"/>
          <w:lang w:val="en-US"/>
        </w:rPr>
        <w:t xml:space="preserve"> </w:t>
      </w:r>
      <w:proofErr w:type="spellStart"/>
      <w:r w:rsidRPr="00CD3008">
        <w:rPr>
          <w:rFonts w:ascii="Cambria" w:eastAsia="Cambria" w:hAnsi="Cambria" w:cs="Cambria"/>
          <w:spacing w:val="-6"/>
          <w:sz w:val="19"/>
          <w:lang w:val="en-US"/>
        </w:rPr>
        <w:t>misdeclared</w:t>
      </w:r>
      <w:proofErr w:type="spellEnd"/>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dangerous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goods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from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carried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board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inadvertently.</w:t>
      </w:r>
    </w:p>
    <w:p w14:paraId="23B9C4EC" w14:textId="77777777" w:rsidR="00CD3008" w:rsidRPr="00CD3008" w:rsidRDefault="00CD3008" w:rsidP="00CD3008">
      <w:pPr>
        <w:widowControl w:val="0"/>
        <w:numPr>
          <w:ilvl w:val="0"/>
          <w:numId w:val="63"/>
        </w:numPr>
        <w:tabs>
          <w:tab w:val="left" w:pos="990"/>
          <w:tab w:val="left" w:pos="992"/>
        </w:tabs>
        <w:autoSpaceDE w:val="0"/>
        <w:autoSpaceDN w:val="0"/>
        <w:spacing w:before="202"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The IAM operator shall ensure that all personnel, including third-party personnel, involved in the acceptance, handling,</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loading and unloading of cargo are informed of the operator’s operational approval and limitations with regard to 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transport of dangerous goods by air, and are provided with the necessary information enabling them to carry out their</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responsibilities,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required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by</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TI.</w:t>
      </w:r>
    </w:p>
    <w:p w14:paraId="28C46369" w14:textId="77777777" w:rsidR="00CD3008" w:rsidRPr="00CD3008" w:rsidRDefault="00CD3008" w:rsidP="00CD3008">
      <w:pPr>
        <w:widowControl w:val="0"/>
        <w:numPr>
          <w:ilvl w:val="0"/>
          <w:numId w:val="63"/>
        </w:numPr>
        <w:tabs>
          <w:tab w:val="left" w:pos="990"/>
          <w:tab w:val="left" w:pos="992"/>
        </w:tabs>
        <w:autoSpaceDE w:val="0"/>
        <w:autoSpaceDN w:val="0"/>
        <w:spacing w:before="203" w:after="0" w:line="230" w:lineRule="auto"/>
        <w:ind w:right="506"/>
        <w:jc w:val="both"/>
        <w:rPr>
          <w:rFonts w:ascii="Cambria" w:eastAsia="Cambria" w:hAnsi="Cambria" w:cs="Cambria"/>
          <w:sz w:val="17"/>
          <w:lang w:val="en-US"/>
        </w:rPr>
        <w:sectPr w:rsidR="00CD3008" w:rsidRPr="00CD3008" w:rsidSect="000C2F6B">
          <w:pgSz w:w="11910" w:h="16840"/>
          <w:pgMar w:top="1134" w:right="851" w:bottom="567" w:left="709" w:header="0" w:footer="170" w:gutter="0"/>
          <w:cols w:space="720"/>
          <w:docGrid w:linePitch="299"/>
        </w:sectPr>
      </w:pPr>
      <w:r w:rsidRPr="00CD3008">
        <w:rPr>
          <w:rFonts w:ascii="Cambria" w:eastAsia="Cambria" w:hAnsi="Cambria" w:cs="Cambria"/>
          <w:w w:val="90"/>
          <w:sz w:val="19"/>
          <w:lang w:val="en-US"/>
        </w:rPr>
        <w:t>The IAM operator shall, in accordance with TI, ensure that passengers are provided with information about the carriage</w:t>
      </w:r>
      <w:r w:rsidRPr="00CD3008">
        <w:rPr>
          <w:rFonts w:ascii="Cambria" w:eastAsia="Cambria" w:hAnsi="Cambria" w:cs="Cambria"/>
          <w:sz w:val="19"/>
          <w:lang w:val="en-US"/>
        </w:rPr>
        <w:t xml:space="preserve"> of dangerous goods</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on board.</w:t>
      </w:r>
      <w:r w:rsidRPr="00CD3008">
        <w:rPr>
          <w:rFonts w:ascii="Cambria" w:eastAsia="Cambria" w:hAnsi="Cambria" w:cs="Cambria"/>
          <w:sz w:val="17"/>
          <w:lang w:val="en-US"/>
        </w:rPr>
        <w:t xml:space="preserve"> </w:t>
      </w:r>
    </w:p>
    <w:p w14:paraId="112671AD"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0AE3B05D" w14:textId="77777777" w:rsidR="00CD3008" w:rsidRPr="00CD3008" w:rsidRDefault="00CD3008" w:rsidP="00CD3008">
      <w:pPr>
        <w:widowControl w:val="0"/>
        <w:autoSpaceDE w:val="0"/>
        <w:autoSpaceDN w:val="0"/>
        <w:spacing w:before="45" w:after="0" w:line="240" w:lineRule="auto"/>
        <w:rPr>
          <w:rFonts w:ascii="Cambria" w:eastAsia="Cambria" w:hAnsi="Cambria" w:cs="Cambria"/>
          <w:sz w:val="19"/>
          <w:szCs w:val="19"/>
          <w:lang w:val="en-US"/>
        </w:rPr>
      </w:pPr>
    </w:p>
    <w:p w14:paraId="5BF18596" w14:textId="77777777" w:rsidR="00CD3008" w:rsidRPr="00CD3008" w:rsidRDefault="00CD3008" w:rsidP="00CD3008">
      <w:pPr>
        <w:widowControl w:val="0"/>
        <w:numPr>
          <w:ilvl w:val="0"/>
          <w:numId w:val="63"/>
        </w:numPr>
        <w:tabs>
          <w:tab w:val="left" w:pos="990"/>
          <w:tab w:val="left" w:pos="992"/>
        </w:tabs>
        <w:autoSpaceDE w:val="0"/>
        <w:autoSpaceDN w:val="0"/>
        <w:spacing w:after="0" w:line="230" w:lineRule="auto"/>
        <w:ind w:right="507"/>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IAM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accordance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TI,</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report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without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delay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competent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authority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appropriate</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authority</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State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occurrence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event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of:</w:t>
      </w:r>
    </w:p>
    <w:p w14:paraId="5B9EAA9D" w14:textId="77777777" w:rsidR="00CD3008" w:rsidRPr="00CD3008" w:rsidRDefault="00CD3008" w:rsidP="00CD3008">
      <w:pPr>
        <w:widowControl w:val="0"/>
        <w:numPr>
          <w:ilvl w:val="1"/>
          <w:numId w:val="63"/>
        </w:numPr>
        <w:tabs>
          <w:tab w:val="left" w:pos="1331"/>
        </w:tabs>
        <w:autoSpaceDE w:val="0"/>
        <w:autoSpaceDN w:val="0"/>
        <w:spacing w:before="14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any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accidents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incidents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involving</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dangerous</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goods;</w:t>
      </w:r>
    </w:p>
    <w:p w14:paraId="71042665" w14:textId="77777777" w:rsidR="00CD3008" w:rsidRPr="00CD3008" w:rsidRDefault="00CD3008" w:rsidP="00CD3008">
      <w:pPr>
        <w:widowControl w:val="0"/>
        <w:numPr>
          <w:ilvl w:val="1"/>
          <w:numId w:val="63"/>
        </w:numPr>
        <w:tabs>
          <w:tab w:val="left" w:pos="1331"/>
        </w:tabs>
        <w:autoSpaceDE w:val="0"/>
        <w:autoSpaceDN w:val="0"/>
        <w:spacing w:before="141"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discovery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undeclared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7"/>
          <w:sz w:val="19"/>
          <w:lang w:val="en-US"/>
        </w:rPr>
        <w:t xml:space="preserve"> </w:t>
      </w:r>
      <w:proofErr w:type="spellStart"/>
      <w:r w:rsidRPr="00CD3008">
        <w:rPr>
          <w:rFonts w:ascii="Cambria" w:eastAsia="Cambria" w:hAnsi="Cambria" w:cs="Cambria"/>
          <w:w w:val="90"/>
          <w:sz w:val="19"/>
          <w:lang w:val="en-US"/>
        </w:rPr>
        <w:t>misdeclared</w:t>
      </w:r>
      <w:proofErr w:type="spellEnd"/>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dangerous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goods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cargo</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mail;</w:t>
      </w:r>
      <w:r w:rsidRPr="00CD3008">
        <w:rPr>
          <w:rFonts w:ascii="Cambria" w:eastAsia="Cambria" w:hAnsi="Cambria" w:cs="Cambria"/>
          <w:spacing w:val="5"/>
          <w:sz w:val="19"/>
          <w:lang w:val="en-US"/>
        </w:rPr>
        <w:t xml:space="preserve"> </w:t>
      </w:r>
      <w:r w:rsidRPr="00CD3008">
        <w:rPr>
          <w:rFonts w:ascii="Cambria" w:eastAsia="Cambria" w:hAnsi="Cambria" w:cs="Cambria"/>
          <w:spacing w:val="-5"/>
          <w:w w:val="90"/>
          <w:sz w:val="19"/>
          <w:lang w:val="en-US"/>
        </w:rPr>
        <w:t>or</w:t>
      </w:r>
    </w:p>
    <w:p w14:paraId="4741D6F8" w14:textId="77777777" w:rsidR="00CD3008" w:rsidRPr="00CD3008" w:rsidRDefault="00CD3008" w:rsidP="00CD3008">
      <w:pPr>
        <w:widowControl w:val="0"/>
        <w:numPr>
          <w:ilvl w:val="1"/>
          <w:numId w:val="63"/>
        </w:numPr>
        <w:tabs>
          <w:tab w:val="left" w:pos="1330"/>
          <w:tab w:val="left" w:pos="1332"/>
        </w:tabs>
        <w:autoSpaceDE w:val="0"/>
        <w:autoSpaceDN w:val="0"/>
        <w:spacing w:before="147" w:after="0" w:line="230" w:lineRule="auto"/>
        <w:ind w:right="508"/>
        <w:rPr>
          <w:rFonts w:ascii="Cambria" w:eastAsia="Cambria" w:hAnsi="Cambria" w:cs="Cambria"/>
          <w:sz w:val="19"/>
          <w:lang w:val="en-US"/>
        </w:rPr>
      </w:pPr>
      <w:r w:rsidRPr="00CD3008">
        <w:rPr>
          <w:rFonts w:ascii="Cambria" w:eastAsia="Cambria" w:hAnsi="Cambria" w:cs="Cambria"/>
          <w:spacing w:val="-2"/>
          <w:sz w:val="19"/>
          <w:lang w:val="en-US"/>
        </w:rPr>
        <w:t>the</w:t>
      </w:r>
      <w:r w:rsidRPr="00CD3008">
        <w:rPr>
          <w:rFonts w:ascii="Cambria" w:eastAsia="Cambria" w:hAnsi="Cambria" w:cs="Cambria"/>
          <w:spacing w:val="13"/>
          <w:sz w:val="19"/>
          <w:lang w:val="en-US"/>
        </w:rPr>
        <w:t xml:space="preserve"> </w:t>
      </w:r>
      <w:r w:rsidRPr="00CD3008">
        <w:rPr>
          <w:rFonts w:ascii="Cambria" w:eastAsia="Cambria" w:hAnsi="Cambria" w:cs="Cambria"/>
          <w:spacing w:val="-2"/>
          <w:sz w:val="19"/>
          <w:lang w:val="en-US"/>
        </w:rPr>
        <w:t>finding</w:t>
      </w:r>
      <w:r w:rsidRPr="00CD3008">
        <w:rPr>
          <w:rFonts w:ascii="Cambria" w:eastAsia="Cambria" w:hAnsi="Cambria" w:cs="Cambria"/>
          <w:spacing w:val="14"/>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14"/>
          <w:sz w:val="19"/>
          <w:lang w:val="en-US"/>
        </w:rPr>
        <w:t xml:space="preserve"> </w:t>
      </w:r>
      <w:r w:rsidRPr="00CD3008">
        <w:rPr>
          <w:rFonts w:ascii="Cambria" w:eastAsia="Cambria" w:hAnsi="Cambria" w:cs="Cambria"/>
          <w:spacing w:val="-2"/>
          <w:sz w:val="19"/>
          <w:lang w:val="en-US"/>
        </w:rPr>
        <w:t>dangerous</w:t>
      </w:r>
      <w:r w:rsidRPr="00CD3008">
        <w:rPr>
          <w:rFonts w:ascii="Cambria" w:eastAsia="Cambria" w:hAnsi="Cambria" w:cs="Cambria"/>
          <w:spacing w:val="13"/>
          <w:sz w:val="19"/>
          <w:lang w:val="en-US"/>
        </w:rPr>
        <w:t xml:space="preserve"> </w:t>
      </w:r>
      <w:r w:rsidRPr="00CD3008">
        <w:rPr>
          <w:rFonts w:ascii="Cambria" w:eastAsia="Cambria" w:hAnsi="Cambria" w:cs="Cambria"/>
          <w:spacing w:val="-2"/>
          <w:sz w:val="19"/>
          <w:lang w:val="en-US"/>
        </w:rPr>
        <w:t>goods</w:t>
      </w:r>
      <w:r w:rsidRPr="00CD3008">
        <w:rPr>
          <w:rFonts w:ascii="Cambria" w:eastAsia="Cambria" w:hAnsi="Cambria" w:cs="Cambria"/>
          <w:spacing w:val="14"/>
          <w:sz w:val="19"/>
          <w:lang w:val="en-US"/>
        </w:rPr>
        <w:t xml:space="preserve"> </w:t>
      </w:r>
      <w:r w:rsidRPr="00CD3008">
        <w:rPr>
          <w:rFonts w:ascii="Cambria" w:eastAsia="Cambria" w:hAnsi="Cambria" w:cs="Cambria"/>
          <w:spacing w:val="-2"/>
          <w:sz w:val="19"/>
          <w:lang w:val="en-US"/>
        </w:rPr>
        <w:t>carried</w:t>
      </w:r>
      <w:r w:rsidRPr="00CD3008">
        <w:rPr>
          <w:rFonts w:ascii="Cambria" w:eastAsia="Cambria" w:hAnsi="Cambria" w:cs="Cambria"/>
          <w:spacing w:val="13"/>
          <w:sz w:val="19"/>
          <w:lang w:val="en-US"/>
        </w:rPr>
        <w:t xml:space="preserve"> </w:t>
      </w:r>
      <w:r w:rsidRPr="00CD3008">
        <w:rPr>
          <w:rFonts w:ascii="Cambria" w:eastAsia="Cambria" w:hAnsi="Cambria" w:cs="Cambria"/>
          <w:spacing w:val="-2"/>
          <w:sz w:val="19"/>
          <w:lang w:val="en-US"/>
        </w:rPr>
        <w:t>by</w:t>
      </w:r>
      <w:r w:rsidRPr="00CD3008">
        <w:rPr>
          <w:rFonts w:ascii="Cambria" w:eastAsia="Cambria" w:hAnsi="Cambria" w:cs="Cambria"/>
          <w:spacing w:val="13"/>
          <w:sz w:val="19"/>
          <w:lang w:val="en-US"/>
        </w:rPr>
        <w:t xml:space="preserve"> </w:t>
      </w:r>
      <w:r w:rsidRPr="00CD3008">
        <w:rPr>
          <w:rFonts w:ascii="Cambria" w:eastAsia="Cambria" w:hAnsi="Cambria" w:cs="Cambria"/>
          <w:spacing w:val="-2"/>
          <w:sz w:val="19"/>
          <w:lang w:val="en-US"/>
        </w:rPr>
        <w:t>passengers</w:t>
      </w:r>
      <w:r w:rsidRPr="00CD3008">
        <w:rPr>
          <w:rFonts w:ascii="Cambria" w:eastAsia="Cambria" w:hAnsi="Cambria" w:cs="Cambria"/>
          <w:spacing w:val="13"/>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14"/>
          <w:sz w:val="19"/>
          <w:lang w:val="en-US"/>
        </w:rPr>
        <w:t xml:space="preserve"> </w:t>
      </w:r>
      <w:r w:rsidRPr="00CD3008">
        <w:rPr>
          <w:rFonts w:ascii="Cambria" w:eastAsia="Cambria" w:hAnsi="Cambria" w:cs="Cambria"/>
          <w:spacing w:val="-2"/>
          <w:sz w:val="19"/>
          <w:lang w:val="en-US"/>
        </w:rPr>
        <w:t>crew</w:t>
      </w:r>
      <w:r w:rsidRPr="00CD3008">
        <w:rPr>
          <w:rFonts w:ascii="Cambria" w:eastAsia="Cambria" w:hAnsi="Cambria" w:cs="Cambria"/>
          <w:spacing w:val="14"/>
          <w:sz w:val="19"/>
          <w:lang w:val="en-US"/>
        </w:rPr>
        <w:t xml:space="preserve"> </w:t>
      </w:r>
      <w:r w:rsidRPr="00CD3008">
        <w:rPr>
          <w:rFonts w:ascii="Cambria" w:eastAsia="Cambria" w:hAnsi="Cambria" w:cs="Cambria"/>
          <w:spacing w:val="-2"/>
          <w:sz w:val="19"/>
          <w:lang w:val="en-US"/>
        </w:rPr>
        <w:t>members,</w:t>
      </w:r>
      <w:r w:rsidRPr="00CD3008">
        <w:rPr>
          <w:rFonts w:ascii="Cambria" w:eastAsia="Cambria" w:hAnsi="Cambria" w:cs="Cambria"/>
          <w:spacing w:val="13"/>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16"/>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14"/>
          <w:sz w:val="19"/>
          <w:lang w:val="en-US"/>
        </w:rPr>
        <w:t xml:space="preserve"> </w:t>
      </w:r>
      <w:r w:rsidRPr="00CD3008">
        <w:rPr>
          <w:rFonts w:ascii="Cambria" w:eastAsia="Cambria" w:hAnsi="Cambria" w:cs="Cambria"/>
          <w:spacing w:val="-2"/>
          <w:sz w:val="19"/>
          <w:lang w:val="en-US"/>
        </w:rPr>
        <w:t>their</w:t>
      </w:r>
      <w:r w:rsidRPr="00CD3008">
        <w:rPr>
          <w:rFonts w:ascii="Cambria" w:eastAsia="Cambria" w:hAnsi="Cambria" w:cs="Cambria"/>
          <w:spacing w:val="14"/>
          <w:sz w:val="19"/>
          <w:lang w:val="en-US"/>
        </w:rPr>
        <w:t xml:space="preserve"> </w:t>
      </w:r>
      <w:r w:rsidRPr="00CD3008">
        <w:rPr>
          <w:rFonts w:ascii="Cambria" w:eastAsia="Cambria" w:hAnsi="Cambria" w:cs="Cambria"/>
          <w:spacing w:val="-2"/>
          <w:sz w:val="19"/>
          <w:lang w:val="en-US"/>
        </w:rPr>
        <w:t>baggage,</w:t>
      </w:r>
      <w:r w:rsidRPr="00CD3008">
        <w:rPr>
          <w:rFonts w:ascii="Cambria" w:eastAsia="Cambria" w:hAnsi="Cambria" w:cs="Cambria"/>
          <w:spacing w:val="14"/>
          <w:sz w:val="19"/>
          <w:lang w:val="en-US"/>
        </w:rPr>
        <w:t xml:space="preserve"> </w:t>
      </w:r>
      <w:r w:rsidRPr="00CD3008">
        <w:rPr>
          <w:rFonts w:ascii="Cambria" w:eastAsia="Cambria" w:hAnsi="Cambria" w:cs="Cambria"/>
          <w:spacing w:val="-2"/>
          <w:sz w:val="19"/>
          <w:lang w:val="en-US"/>
        </w:rPr>
        <w:t>when</w:t>
      </w:r>
      <w:r w:rsidRPr="00CD3008">
        <w:rPr>
          <w:rFonts w:ascii="Cambria" w:eastAsia="Cambria" w:hAnsi="Cambria" w:cs="Cambria"/>
          <w:spacing w:val="14"/>
          <w:sz w:val="19"/>
          <w:lang w:val="en-US"/>
        </w:rPr>
        <w:t xml:space="preserve"> </w:t>
      </w:r>
      <w:r w:rsidRPr="00CD3008">
        <w:rPr>
          <w:rFonts w:ascii="Cambria" w:eastAsia="Cambria" w:hAnsi="Cambria" w:cs="Cambria"/>
          <w:spacing w:val="-2"/>
          <w:sz w:val="19"/>
          <w:lang w:val="en-US"/>
        </w:rPr>
        <w:t>not</w:t>
      </w:r>
      <w:r w:rsidRPr="00CD3008">
        <w:rPr>
          <w:rFonts w:ascii="Cambria" w:eastAsia="Cambria" w:hAnsi="Cambria" w:cs="Cambria"/>
          <w:spacing w:val="14"/>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z w:val="19"/>
          <w:lang w:val="en-US"/>
        </w:rPr>
        <w:t xml:space="preserve"> accordance</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with</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Part</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8</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TI.</w:t>
      </w:r>
    </w:p>
    <w:p w14:paraId="43E0BFAF" w14:textId="77777777" w:rsidR="00CD3008" w:rsidRPr="00CD3008" w:rsidRDefault="00CD3008" w:rsidP="00CD3008">
      <w:pPr>
        <w:widowControl w:val="0"/>
        <w:numPr>
          <w:ilvl w:val="0"/>
          <w:numId w:val="63"/>
        </w:numPr>
        <w:tabs>
          <w:tab w:val="left" w:pos="990"/>
          <w:tab w:val="left" w:pos="992"/>
        </w:tabs>
        <w:autoSpaceDE w:val="0"/>
        <w:autoSpaceDN w:val="0"/>
        <w:spacing w:before="150" w:after="0" w:line="230" w:lineRule="auto"/>
        <w:ind w:right="509"/>
        <w:rPr>
          <w:rFonts w:ascii="Cambria" w:eastAsia="Cambria" w:hAnsi="Cambria" w:cs="Cambria"/>
          <w:sz w:val="19"/>
          <w:lang w:val="en-US"/>
        </w:rPr>
      </w:pPr>
      <w:r w:rsidRPr="00CD3008">
        <w:rPr>
          <w:rFonts w:ascii="Cambria" w:eastAsia="Cambria" w:hAnsi="Cambria" w:cs="Cambria"/>
          <w:w w:val="90"/>
          <w:sz w:val="19"/>
          <w:lang w:val="en-US"/>
        </w:rPr>
        <w:t>The IAM operator shall ensure that notices giving information about the transport of dangerous goods are provided at</w:t>
      </w:r>
      <w:r w:rsidRPr="00CD3008">
        <w:rPr>
          <w:rFonts w:ascii="Cambria" w:eastAsia="Cambria" w:hAnsi="Cambria" w:cs="Cambria"/>
          <w:spacing w:val="80"/>
          <w:sz w:val="19"/>
          <w:lang w:val="en-US"/>
        </w:rPr>
        <w:t xml:space="preserve"> </w:t>
      </w:r>
      <w:r w:rsidRPr="00CD3008">
        <w:rPr>
          <w:rFonts w:ascii="Cambria" w:eastAsia="Cambria" w:hAnsi="Cambria" w:cs="Cambria"/>
          <w:spacing w:val="-2"/>
          <w:sz w:val="19"/>
          <w:lang w:val="en-US"/>
        </w:rPr>
        <w:t>acceptance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points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for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cargo</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required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by</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TI.</w:t>
      </w:r>
    </w:p>
    <w:p w14:paraId="20268361" w14:textId="77777777" w:rsidR="00CD3008" w:rsidRPr="00CD3008" w:rsidRDefault="00CD3008" w:rsidP="00CD3008">
      <w:pPr>
        <w:widowControl w:val="0"/>
        <w:autoSpaceDE w:val="0"/>
        <w:autoSpaceDN w:val="0"/>
        <w:spacing w:before="29" w:after="0" w:line="240" w:lineRule="auto"/>
        <w:rPr>
          <w:rFonts w:ascii="Cambria" w:eastAsia="Cambria" w:hAnsi="Cambria" w:cs="Cambria"/>
          <w:sz w:val="19"/>
          <w:szCs w:val="19"/>
          <w:lang w:val="en-US"/>
        </w:rPr>
      </w:pPr>
    </w:p>
    <w:p w14:paraId="008ADBCF"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IAM.GEN.VCA.205</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Transport</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4"/>
          <w:sz w:val="19"/>
          <w:szCs w:val="19"/>
          <w:lang w:val="en-US"/>
        </w:rPr>
        <w:t>of dangerous</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goods without</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a</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specific</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approval</w:t>
      </w:r>
    </w:p>
    <w:p w14:paraId="6A1F572F" w14:textId="77777777" w:rsidR="00CD3008" w:rsidRPr="00CD3008" w:rsidRDefault="00CD3008" w:rsidP="00CD3008">
      <w:pPr>
        <w:widowControl w:val="0"/>
        <w:numPr>
          <w:ilvl w:val="0"/>
          <w:numId w:val="62"/>
        </w:numPr>
        <w:tabs>
          <w:tab w:val="left" w:pos="990"/>
          <w:tab w:val="left" w:pos="992"/>
        </w:tabs>
        <w:autoSpaceDE w:val="0"/>
        <w:autoSpaceDN w:val="0"/>
        <w:spacing w:before="148" w:after="0" w:line="230" w:lineRule="auto"/>
        <w:ind w:right="508"/>
        <w:rPr>
          <w:rFonts w:ascii="Cambria" w:eastAsia="Cambria" w:hAnsi="Cambria" w:cs="Cambria"/>
          <w:sz w:val="19"/>
          <w:lang w:val="en-US"/>
        </w:rPr>
      </w:pPr>
      <w:r w:rsidRPr="00CD3008">
        <w:rPr>
          <w:rFonts w:ascii="Cambria" w:eastAsia="Cambria" w:hAnsi="Cambria" w:cs="Cambria"/>
          <w:spacing w:val="-4"/>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transport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dangerous</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goods</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8"/>
          <w:sz w:val="19"/>
          <w:lang w:val="en-US"/>
        </w:rPr>
        <w:t xml:space="preserve"> </w:t>
      </w:r>
      <w:r w:rsidRPr="00CD3008">
        <w:rPr>
          <w:rFonts w:ascii="Cambria" w:eastAsia="Cambria" w:hAnsi="Cambria" w:cs="Cambria"/>
          <w:spacing w:val="-4"/>
          <w:sz w:val="19"/>
          <w:lang w:val="en-US"/>
        </w:rPr>
        <w:t>air</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conducted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at</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least</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accordance</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Annex</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18</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8"/>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Chicago</w:t>
      </w:r>
      <w:r w:rsidRPr="00CD3008">
        <w:rPr>
          <w:rFonts w:ascii="Cambria" w:eastAsia="Cambria" w:hAnsi="Cambria" w:cs="Cambria"/>
          <w:sz w:val="19"/>
          <w:lang w:val="en-US"/>
        </w:rPr>
        <w:t xml:space="preserve"> Convention</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applicable</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TI.</w:t>
      </w:r>
    </w:p>
    <w:p w14:paraId="4F608EC0" w14:textId="77777777" w:rsidR="00CD3008" w:rsidRPr="00CD3008" w:rsidRDefault="00CD3008" w:rsidP="00CD3008">
      <w:pPr>
        <w:widowControl w:val="0"/>
        <w:numPr>
          <w:ilvl w:val="0"/>
          <w:numId w:val="62"/>
        </w:numPr>
        <w:tabs>
          <w:tab w:val="left" w:pos="990"/>
          <w:tab w:val="left" w:pos="992"/>
        </w:tabs>
        <w:autoSpaceDE w:val="0"/>
        <w:autoSpaceDN w:val="0"/>
        <w:spacing w:before="149" w:after="0" w:line="230" w:lineRule="auto"/>
        <w:ind w:right="509"/>
        <w:rPr>
          <w:rFonts w:ascii="Cambria" w:eastAsia="Cambria" w:hAnsi="Cambria" w:cs="Cambria"/>
          <w:sz w:val="19"/>
          <w:lang w:val="en-US"/>
        </w:rPr>
      </w:pPr>
      <w:r w:rsidRPr="00CD3008">
        <w:rPr>
          <w:rFonts w:ascii="Cambria" w:eastAsia="Cambria" w:hAnsi="Cambria" w:cs="Cambria"/>
          <w:w w:val="90"/>
          <w:sz w:val="19"/>
          <w:lang w:val="en-US"/>
        </w:rPr>
        <w:t>Dangerous</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goods</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carried</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operators</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board</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VCA without</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specific</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approval</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required</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under</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Subpart</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G</w:t>
      </w:r>
      <w:r w:rsidRPr="00CD3008">
        <w:rPr>
          <w:rFonts w:ascii="Cambria" w:eastAsia="Cambria" w:hAnsi="Cambria" w:cs="Cambria"/>
          <w:sz w:val="19"/>
          <w:lang w:val="en-US"/>
        </w:rPr>
        <w:t xml:space="preserve"> of Annex V (Part-SPA) if:</w:t>
      </w:r>
    </w:p>
    <w:p w14:paraId="46513789" w14:textId="77777777" w:rsidR="00CD3008" w:rsidRPr="00CD3008" w:rsidRDefault="00CD3008" w:rsidP="00CD3008">
      <w:pPr>
        <w:widowControl w:val="0"/>
        <w:numPr>
          <w:ilvl w:val="1"/>
          <w:numId w:val="62"/>
        </w:numPr>
        <w:tabs>
          <w:tab w:val="left" w:pos="1331"/>
        </w:tabs>
        <w:autoSpaceDE w:val="0"/>
        <w:autoSpaceDN w:val="0"/>
        <w:spacing w:before="14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are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not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subject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TI</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accordance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Part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1</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thereof;</w:t>
      </w:r>
      <w:r w:rsidRPr="00CD3008">
        <w:rPr>
          <w:rFonts w:ascii="Cambria" w:eastAsia="Cambria" w:hAnsi="Cambria" w:cs="Cambria"/>
          <w:spacing w:val="3"/>
          <w:sz w:val="19"/>
          <w:lang w:val="en-US"/>
        </w:rPr>
        <w:t xml:space="preserve"> </w:t>
      </w:r>
      <w:r w:rsidRPr="00CD3008">
        <w:rPr>
          <w:rFonts w:ascii="Cambria" w:eastAsia="Cambria" w:hAnsi="Cambria" w:cs="Cambria"/>
          <w:spacing w:val="-7"/>
          <w:w w:val="90"/>
          <w:sz w:val="19"/>
          <w:lang w:val="en-US"/>
        </w:rPr>
        <w:t>or</w:t>
      </w:r>
    </w:p>
    <w:p w14:paraId="34CC702A" w14:textId="77777777" w:rsidR="00CD3008" w:rsidRPr="00CD3008" w:rsidRDefault="00CD3008" w:rsidP="00CD3008">
      <w:pPr>
        <w:widowControl w:val="0"/>
        <w:numPr>
          <w:ilvl w:val="1"/>
          <w:numId w:val="62"/>
        </w:numPr>
        <w:tabs>
          <w:tab w:val="left" w:pos="1331"/>
        </w:tabs>
        <w:autoSpaceDE w:val="0"/>
        <w:autoSpaceDN w:val="0"/>
        <w:spacing w:before="140"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are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carried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passengers</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crew,</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are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baggage,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accordance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Part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8</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2"/>
          <w:sz w:val="19"/>
          <w:lang w:val="en-US"/>
        </w:rPr>
        <w:t xml:space="preserve"> </w:t>
      </w:r>
      <w:r w:rsidRPr="00CD3008">
        <w:rPr>
          <w:rFonts w:ascii="Cambria" w:eastAsia="Cambria" w:hAnsi="Cambria" w:cs="Cambria"/>
          <w:spacing w:val="-5"/>
          <w:w w:val="90"/>
          <w:sz w:val="19"/>
          <w:lang w:val="en-US"/>
        </w:rPr>
        <w:t>TI.</w:t>
      </w:r>
    </w:p>
    <w:p w14:paraId="21F7DC98" w14:textId="77777777" w:rsidR="00CD3008" w:rsidRPr="00CD3008" w:rsidRDefault="00CD3008" w:rsidP="00CD3008">
      <w:pPr>
        <w:widowControl w:val="0"/>
        <w:numPr>
          <w:ilvl w:val="0"/>
          <w:numId w:val="62"/>
        </w:numPr>
        <w:tabs>
          <w:tab w:val="left" w:pos="990"/>
          <w:tab w:val="left" w:pos="992"/>
        </w:tabs>
        <w:autoSpaceDE w:val="0"/>
        <w:autoSpaceDN w:val="0"/>
        <w:spacing w:before="149" w:after="0" w:line="230" w:lineRule="auto"/>
        <w:ind w:right="508"/>
        <w:rPr>
          <w:rFonts w:ascii="Cambria" w:eastAsia="Cambria" w:hAnsi="Cambria" w:cs="Cambria"/>
          <w:sz w:val="19"/>
          <w:lang w:val="en-US"/>
        </w:rPr>
      </w:pPr>
      <w:r w:rsidRPr="00CD3008">
        <w:rPr>
          <w:rFonts w:ascii="Cambria" w:eastAsia="Cambria" w:hAnsi="Cambria" w:cs="Cambria"/>
          <w:spacing w:val="-6"/>
          <w:sz w:val="19"/>
          <w:lang w:val="en-US"/>
        </w:rPr>
        <w:t>IAM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operators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not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approved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accordance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Subpart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Annex</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V</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(Part-SPA),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establish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dangerous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goods</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training</w:t>
      </w:r>
      <w:r w:rsidRPr="00CD3008">
        <w:rPr>
          <w:rFonts w:ascii="Cambria" w:eastAsia="Cambria" w:hAnsi="Cambria" w:cs="Cambria"/>
          <w:spacing w:val="-5"/>
          <w:sz w:val="19"/>
          <w:lang w:val="en-US"/>
        </w:rPr>
        <w:t xml:space="preserve"> </w:t>
      </w:r>
      <w:proofErr w:type="spellStart"/>
      <w:r w:rsidRPr="00CD3008">
        <w:rPr>
          <w:rFonts w:ascii="Cambria" w:eastAsia="Cambria" w:hAnsi="Cambria" w:cs="Cambria"/>
          <w:spacing w:val="-4"/>
          <w:sz w:val="19"/>
          <w:lang w:val="en-US"/>
        </w:rPr>
        <w:t>programme</w:t>
      </w:r>
      <w:proofErr w:type="spellEnd"/>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that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meets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requirements of</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Annex</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18</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Chicago</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Convention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applicable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TI.</w:t>
      </w:r>
    </w:p>
    <w:p w14:paraId="3CD664D2" w14:textId="77777777" w:rsidR="00CD3008" w:rsidRPr="00CD3008" w:rsidRDefault="00CD3008" w:rsidP="00CD3008">
      <w:pPr>
        <w:widowControl w:val="0"/>
        <w:numPr>
          <w:ilvl w:val="0"/>
          <w:numId w:val="62"/>
        </w:numPr>
        <w:tabs>
          <w:tab w:val="left" w:pos="990"/>
          <w:tab w:val="left" w:pos="992"/>
        </w:tabs>
        <w:autoSpaceDE w:val="0"/>
        <w:autoSpaceDN w:val="0"/>
        <w:spacing w:before="148" w:after="0" w:line="230" w:lineRule="auto"/>
        <w:ind w:right="508"/>
        <w:rPr>
          <w:rFonts w:ascii="Cambria" w:eastAsia="Cambria" w:hAnsi="Cambria" w:cs="Cambria"/>
          <w:sz w:val="19"/>
          <w:lang w:val="en-US"/>
        </w:rPr>
      </w:pPr>
      <w:r w:rsidRPr="00CD3008">
        <w:rPr>
          <w:rFonts w:ascii="Cambria" w:eastAsia="Cambria" w:hAnsi="Cambria" w:cs="Cambria"/>
          <w:w w:val="90"/>
          <w:sz w:val="19"/>
          <w:lang w:val="en-US"/>
        </w:rPr>
        <w:t>The IAM operator shall ensure that passengers are provided with information about the carriage of dangerous goods in</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accordance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Technical</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Instructions.</w:t>
      </w:r>
    </w:p>
    <w:p w14:paraId="07E6AF93" w14:textId="77777777" w:rsidR="00CD3008" w:rsidRPr="00CD3008" w:rsidRDefault="00CD3008" w:rsidP="00CD3008">
      <w:pPr>
        <w:widowControl w:val="0"/>
        <w:numPr>
          <w:ilvl w:val="0"/>
          <w:numId w:val="62"/>
        </w:numPr>
        <w:tabs>
          <w:tab w:val="left" w:pos="990"/>
          <w:tab w:val="left" w:pos="992"/>
        </w:tabs>
        <w:autoSpaceDE w:val="0"/>
        <w:autoSpaceDN w:val="0"/>
        <w:spacing w:before="150" w:after="0" w:line="230" w:lineRule="auto"/>
        <w:ind w:right="50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IAM</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operator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establish</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procedures</w:t>
      </w:r>
      <w:r w:rsidRPr="00CD3008">
        <w:rPr>
          <w:rFonts w:ascii="Cambria" w:eastAsia="Cambria" w:hAnsi="Cambria" w:cs="Cambria"/>
          <w:spacing w:val="18"/>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ensure</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all</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reasonable</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measures</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are</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taken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prevent</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undeclared</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dangerous goods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from being</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carried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on board inadvertently.</w:t>
      </w:r>
    </w:p>
    <w:p w14:paraId="37EA415E" w14:textId="77777777" w:rsidR="00CD3008" w:rsidRPr="00CD3008" w:rsidRDefault="00CD3008" w:rsidP="00CD3008">
      <w:pPr>
        <w:widowControl w:val="0"/>
        <w:numPr>
          <w:ilvl w:val="0"/>
          <w:numId w:val="62"/>
        </w:numPr>
        <w:tabs>
          <w:tab w:val="left" w:pos="990"/>
          <w:tab w:val="left" w:pos="992"/>
        </w:tabs>
        <w:autoSpaceDE w:val="0"/>
        <w:autoSpaceDN w:val="0"/>
        <w:spacing w:before="149" w:after="0" w:line="230" w:lineRule="auto"/>
        <w:ind w:right="509"/>
        <w:rPr>
          <w:rFonts w:ascii="Cambria" w:eastAsia="Cambria" w:hAnsi="Cambria" w:cs="Cambria"/>
          <w:sz w:val="19"/>
          <w:lang w:val="en-US"/>
        </w:rPr>
      </w:pPr>
      <w:r w:rsidRPr="00CD3008">
        <w:rPr>
          <w:rFonts w:ascii="Cambria" w:eastAsia="Cambria" w:hAnsi="Cambria" w:cs="Cambria"/>
          <w:spacing w:val="-2"/>
          <w:sz w:val="19"/>
          <w:lang w:val="en-US"/>
        </w:rPr>
        <w:t>The</w:t>
      </w:r>
      <w:r w:rsidRPr="00CD3008">
        <w:rPr>
          <w:rFonts w:ascii="Cambria" w:eastAsia="Cambria" w:hAnsi="Cambria" w:cs="Cambria"/>
          <w:spacing w:val="20"/>
          <w:sz w:val="19"/>
          <w:lang w:val="en-US"/>
        </w:rPr>
        <w:t xml:space="preserve"> </w:t>
      </w:r>
      <w:r w:rsidRPr="00CD3008">
        <w:rPr>
          <w:rFonts w:ascii="Cambria" w:eastAsia="Cambria" w:hAnsi="Cambria" w:cs="Cambria"/>
          <w:spacing w:val="-2"/>
          <w:sz w:val="19"/>
          <w:lang w:val="en-US"/>
        </w:rPr>
        <w:t>IAM</w:t>
      </w:r>
      <w:r w:rsidRPr="00CD3008">
        <w:rPr>
          <w:rFonts w:ascii="Cambria" w:eastAsia="Cambria" w:hAnsi="Cambria" w:cs="Cambria"/>
          <w:spacing w:val="21"/>
          <w:sz w:val="19"/>
          <w:lang w:val="en-US"/>
        </w:rPr>
        <w:t xml:space="preserve"> </w:t>
      </w:r>
      <w:r w:rsidRPr="00CD3008">
        <w:rPr>
          <w:rFonts w:ascii="Cambria" w:eastAsia="Cambria" w:hAnsi="Cambria" w:cs="Cambria"/>
          <w:spacing w:val="-2"/>
          <w:sz w:val="19"/>
          <w:lang w:val="en-US"/>
        </w:rPr>
        <w:t>operator</w:t>
      </w:r>
      <w:r w:rsidRPr="00CD3008">
        <w:rPr>
          <w:rFonts w:ascii="Cambria" w:eastAsia="Cambria" w:hAnsi="Cambria" w:cs="Cambria"/>
          <w:spacing w:val="21"/>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21"/>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20"/>
          <w:sz w:val="19"/>
          <w:lang w:val="en-US"/>
        </w:rPr>
        <w:t xml:space="preserve"> </w:t>
      </w:r>
      <w:r w:rsidRPr="00CD3008">
        <w:rPr>
          <w:rFonts w:ascii="Cambria" w:eastAsia="Cambria" w:hAnsi="Cambria" w:cs="Cambria"/>
          <w:spacing w:val="-2"/>
          <w:sz w:val="19"/>
          <w:lang w:val="en-US"/>
        </w:rPr>
        <w:t>accordance</w:t>
      </w:r>
      <w:r w:rsidRPr="00CD3008">
        <w:rPr>
          <w:rFonts w:ascii="Cambria" w:eastAsia="Cambria" w:hAnsi="Cambria" w:cs="Cambria"/>
          <w:spacing w:val="20"/>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pacing w:val="21"/>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21"/>
          <w:sz w:val="19"/>
          <w:lang w:val="en-US"/>
        </w:rPr>
        <w:t xml:space="preserve"> </w:t>
      </w:r>
      <w:r w:rsidRPr="00CD3008">
        <w:rPr>
          <w:rFonts w:ascii="Cambria" w:eastAsia="Cambria" w:hAnsi="Cambria" w:cs="Cambria"/>
          <w:spacing w:val="-2"/>
          <w:sz w:val="19"/>
          <w:lang w:val="en-US"/>
        </w:rPr>
        <w:t>TI,</w:t>
      </w:r>
      <w:r w:rsidRPr="00CD3008">
        <w:rPr>
          <w:rFonts w:ascii="Cambria" w:eastAsia="Cambria" w:hAnsi="Cambria" w:cs="Cambria"/>
          <w:spacing w:val="20"/>
          <w:sz w:val="19"/>
          <w:lang w:val="en-US"/>
        </w:rPr>
        <w:t xml:space="preserve"> </w:t>
      </w:r>
      <w:r w:rsidRPr="00CD3008">
        <w:rPr>
          <w:rFonts w:ascii="Cambria" w:eastAsia="Cambria" w:hAnsi="Cambria" w:cs="Cambria"/>
          <w:spacing w:val="-2"/>
          <w:sz w:val="19"/>
          <w:lang w:val="en-US"/>
        </w:rPr>
        <w:t>report</w:t>
      </w:r>
      <w:r w:rsidRPr="00CD3008">
        <w:rPr>
          <w:rFonts w:ascii="Cambria" w:eastAsia="Cambria" w:hAnsi="Cambria" w:cs="Cambria"/>
          <w:spacing w:val="20"/>
          <w:sz w:val="19"/>
          <w:lang w:val="en-US"/>
        </w:rPr>
        <w:t xml:space="preserve"> </w:t>
      </w:r>
      <w:r w:rsidRPr="00CD3008">
        <w:rPr>
          <w:rFonts w:ascii="Cambria" w:eastAsia="Cambria" w:hAnsi="Cambria" w:cs="Cambria"/>
          <w:spacing w:val="-2"/>
          <w:sz w:val="19"/>
          <w:lang w:val="en-US"/>
        </w:rPr>
        <w:t>without</w:t>
      </w:r>
      <w:r w:rsidRPr="00CD3008">
        <w:rPr>
          <w:rFonts w:ascii="Cambria" w:eastAsia="Cambria" w:hAnsi="Cambria" w:cs="Cambria"/>
          <w:spacing w:val="21"/>
          <w:sz w:val="19"/>
          <w:lang w:val="en-US"/>
        </w:rPr>
        <w:t xml:space="preserve"> </w:t>
      </w:r>
      <w:r w:rsidRPr="00CD3008">
        <w:rPr>
          <w:rFonts w:ascii="Cambria" w:eastAsia="Cambria" w:hAnsi="Cambria" w:cs="Cambria"/>
          <w:spacing w:val="-2"/>
          <w:sz w:val="19"/>
          <w:lang w:val="en-US"/>
        </w:rPr>
        <w:t>delay</w:t>
      </w:r>
      <w:r w:rsidRPr="00CD3008">
        <w:rPr>
          <w:rFonts w:ascii="Cambria" w:eastAsia="Cambria" w:hAnsi="Cambria" w:cs="Cambria"/>
          <w:spacing w:val="21"/>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20"/>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21"/>
          <w:sz w:val="19"/>
          <w:lang w:val="en-US"/>
        </w:rPr>
        <w:t xml:space="preserve"> </w:t>
      </w:r>
      <w:r w:rsidRPr="00CD3008">
        <w:rPr>
          <w:rFonts w:ascii="Cambria" w:eastAsia="Cambria" w:hAnsi="Cambria" w:cs="Cambria"/>
          <w:spacing w:val="-2"/>
          <w:sz w:val="19"/>
          <w:lang w:val="en-US"/>
        </w:rPr>
        <w:t>competent</w:t>
      </w:r>
      <w:r w:rsidRPr="00CD3008">
        <w:rPr>
          <w:rFonts w:ascii="Cambria" w:eastAsia="Cambria" w:hAnsi="Cambria" w:cs="Cambria"/>
          <w:spacing w:val="20"/>
          <w:sz w:val="19"/>
          <w:lang w:val="en-US"/>
        </w:rPr>
        <w:t xml:space="preserve"> </w:t>
      </w:r>
      <w:r w:rsidRPr="00CD3008">
        <w:rPr>
          <w:rFonts w:ascii="Cambria" w:eastAsia="Cambria" w:hAnsi="Cambria" w:cs="Cambria"/>
          <w:spacing w:val="-2"/>
          <w:sz w:val="19"/>
          <w:lang w:val="en-US"/>
        </w:rPr>
        <w:t>authority</w:t>
      </w:r>
      <w:r w:rsidRPr="00CD3008">
        <w:rPr>
          <w:rFonts w:ascii="Cambria" w:eastAsia="Cambria" w:hAnsi="Cambria" w:cs="Cambria"/>
          <w:spacing w:val="21"/>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20"/>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appropriate authority</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 State of</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occurrence in the event of:</w:t>
      </w:r>
    </w:p>
    <w:p w14:paraId="30DA7802" w14:textId="77777777" w:rsidR="00CD3008" w:rsidRPr="00CD3008" w:rsidRDefault="00CD3008" w:rsidP="00CD3008">
      <w:pPr>
        <w:widowControl w:val="0"/>
        <w:numPr>
          <w:ilvl w:val="1"/>
          <w:numId w:val="62"/>
        </w:numPr>
        <w:tabs>
          <w:tab w:val="left" w:pos="1331"/>
        </w:tabs>
        <w:autoSpaceDE w:val="0"/>
        <w:autoSpaceDN w:val="0"/>
        <w:spacing w:before="14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any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accidents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incidents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involving</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dangerous</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goods;</w:t>
      </w:r>
    </w:p>
    <w:p w14:paraId="483ABBCB" w14:textId="77777777" w:rsidR="00CD3008" w:rsidRPr="00CD3008" w:rsidRDefault="00CD3008" w:rsidP="00CD3008">
      <w:pPr>
        <w:widowControl w:val="0"/>
        <w:numPr>
          <w:ilvl w:val="1"/>
          <w:numId w:val="62"/>
        </w:numPr>
        <w:tabs>
          <w:tab w:val="left" w:pos="1331"/>
        </w:tabs>
        <w:autoSpaceDE w:val="0"/>
        <w:autoSpaceDN w:val="0"/>
        <w:spacing w:before="140"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discovery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undeclared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dangerous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goods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cargo</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mail;</w:t>
      </w:r>
      <w:r w:rsidRPr="00CD3008">
        <w:rPr>
          <w:rFonts w:ascii="Cambria" w:eastAsia="Cambria" w:hAnsi="Cambria" w:cs="Cambria"/>
          <w:spacing w:val="6"/>
          <w:sz w:val="19"/>
          <w:lang w:val="en-US"/>
        </w:rPr>
        <w:t xml:space="preserve"> </w:t>
      </w:r>
      <w:r w:rsidRPr="00CD3008">
        <w:rPr>
          <w:rFonts w:ascii="Cambria" w:eastAsia="Cambria" w:hAnsi="Cambria" w:cs="Cambria"/>
          <w:spacing w:val="-7"/>
          <w:w w:val="90"/>
          <w:sz w:val="19"/>
          <w:lang w:val="en-US"/>
        </w:rPr>
        <w:t>or</w:t>
      </w:r>
    </w:p>
    <w:p w14:paraId="10433723" w14:textId="77777777" w:rsidR="00CD3008" w:rsidRPr="00CD3008" w:rsidRDefault="00CD3008" w:rsidP="00CD3008">
      <w:pPr>
        <w:widowControl w:val="0"/>
        <w:numPr>
          <w:ilvl w:val="1"/>
          <w:numId w:val="62"/>
        </w:numPr>
        <w:tabs>
          <w:tab w:val="left" w:pos="1330"/>
          <w:tab w:val="left" w:pos="1332"/>
        </w:tabs>
        <w:autoSpaceDE w:val="0"/>
        <w:autoSpaceDN w:val="0"/>
        <w:spacing w:before="149" w:after="0" w:line="230" w:lineRule="auto"/>
        <w:ind w:right="508"/>
        <w:rPr>
          <w:rFonts w:ascii="Cambria" w:eastAsia="Cambria" w:hAnsi="Cambria" w:cs="Cambria"/>
          <w:sz w:val="19"/>
          <w:lang w:val="en-US"/>
        </w:rPr>
      </w:pPr>
      <w:r w:rsidRPr="00CD3008">
        <w:rPr>
          <w:rFonts w:ascii="Cambria" w:eastAsia="Cambria" w:hAnsi="Cambria" w:cs="Cambria"/>
          <w:spacing w:val="-2"/>
          <w:sz w:val="19"/>
          <w:lang w:val="en-US"/>
        </w:rPr>
        <w:t>the</w:t>
      </w:r>
      <w:r w:rsidRPr="00CD3008">
        <w:rPr>
          <w:rFonts w:ascii="Cambria" w:eastAsia="Cambria" w:hAnsi="Cambria" w:cs="Cambria"/>
          <w:spacing w:val="13"/>
          <w:sz w:val="19"/>
          <w:lang w:val="en-US"/>
        </w:rPr>
        <w:t xml:space="preserve"> </w:t>
      </w:r>
      <w:r w:rsidRPr="00CD3008">
        <w:rPr>
          <w:rFonts w:ascii="Cambria" w:eastAsia="Cambria" w:hAnsi="Cambria" w:cs="Cambria"/>
          <w:spacing w:val="-2"/>
          <w:sz w:val="19"/>
          <w:lang w:val="en-US"/>
        </w:rPr>
        <w:t>finding</w:t>
      </w:r>
      <w:r w:rsidRPr="00CD3008">
        <w:rPr>
          <w:rFonts w:ascii="Cambria" w:eastAsia="Cambria" w:hAnsi="Cambria" w:cs="Cambria"/>
          <w:spacing w:val="14"/>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14"/>
          <w:sz w:val="19"/>
          <w:lang w:val="en-US"/>
        </w:rPr>
        <w:t xml:space="preserve"> </w:t>
      </w:r>
      <w:r w:rsidRPr="00CD3008">
        <w:rPr>
          <w:rFonts w:ascii="Cambria" w:eastAsia="Cambria" w:hAnsi="Cambria" w:cs="Cambria"/>
          <w:spacing w:val="-2"/>
          <w:sz w:val="19"/>
          <w:lang w:val="en-US"/>
        </w:rPr>
        <w:t>dangerous</w:t>
      </w:r>
      <w:r w:rsidRPr="00CD3008">
        <w:rPr>
          <w:rFonts w:ascii="Cambria" w:eastAsia="Cambria" w:hAnsi="Cambria" w:cs="Cambria"/>
          <w:spacing w:val="13"/>
          <w:sz w:val="19"/>
          <w:lang w:val="en-US"/>
        </w:rPr>
        <w:t xml:space="preserve"> </w:t>
      </w:r>
      <w:r w:rsidRPr="00CD3008">
        <w:rPr>
          <w:rFonts w:ascii="Cambria" w:eastAsia="Cambria" w:hAnsi="Cambria" w:cs="Cambria"/>
          <w:spacing w:val="-2"/>
          <w:sz w:val="19"/>
          <w:lang w:val="en-US"/>
        </w:rPr>
        <w:t>goods</w:t>
      </w:r>
      <w:r w:rsidRPr="00CD3008">
        <w:rPr>
          <w:rFonts w:ascii="Cambria" w:eastAsia="Cambria" w:hAnsi="Cambria" w:cs="Cambria"/>
          <w:spacing w:val="14"/>
          <w:sz w:val="19"/>
          <w:lang w:val="en-US"/>
        </w:rPr>
        <w:t xml:space="preserve"> </w:t>
      </w:r>
      <w:r w:rsidRPr="00CD3008">
        <w:rPr>
          <w:rFonts w:ascii="Cambria" w:eastAsia="Cambria" w:hAnsi="Cambria" w:cs="Cambria"/>
          <w:spacing w:val="-2"/>
          <w:sz w:val="19"/>
          <w:lang w:val="en-US"/>
        </w:rPr>
        <w:t>carried</w:t>
      </w:r>
      <w:r w:rsidRPr="00CD3008">
        <w:rPr>
          <w:rFonts w:ascii="Cambria" w:eastAsia="Cambria" w:hAnsi="Cambria" w:cs="Cambria"/>
          <w:spacing w:val="13"/>
          <w:sz w:val="19"/>
          <w:lang w:val="en-US"/>
        </w:rPr>
        <w:t xml:space="preserve"> </w:t>
      </w:r>
      <w:r w:rsidRPr="00CD3008">
        <w:rPr>
          <w:rFonts w:ascii="Cambria" w:eastAsia="Cambria" w:hAnsi="Cambria" w:cs="Cambria"/>
          <w:spacing w:val="-2"/>
          <w:sz w:val="19"/>
          <w:lang w:val="en-US"/>
        </w:rPr>
        <w:t>by</w:t>
      </w:r>
      <w:r w:rsidRPr="00CD3008">
        <w:rPr>
          <w:rFonts w:ascii="Cambria" w:eastAsia="Cambria" w:hAnsi="Cambria" w:cs="Cambria"/>
          <w:spacing w:val="13"/>
          <w:sz w:val="19"/>
          <w:lang w:val="en-US"/>
        </w:rPr>
        <w:t xml:space="preserve"> </w:t>
      </w:r>
      <w:r w:rsidRPr="00CD3008">
        <w:rPr>
          <w:rFonts w:ascii="Cambria" w:eastAsia="Cambria" w:hAnsi="Cambria" w:cs="Cambria"/>
          <w:spacing w:val="-2"/>
          <w:sz w:val="19"/>
          <w:lang w:val="en-US"/>
        </w:rPr>
        <w:t>passengers</w:t>
      </w:r>
      <w:r w:rsidRPr="00CD3008">
        <w:rPr>
          <w:rFonts w:ascii="Cambria" w:eastAsia="Cambria" w:hAnsi="Cambria" w:cs="Cambria"/>
          <w:spacing w:val="13"/>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14"/>
          <w:sz w:val="19"/>
          <w:lang w:val="en-US"/>
        </w:rPr>
        <w:t xml:space="preserve"> </w:t>
      </w:r>
      <w:r w:rsidRPr="00CD3008">
        <w:rPr>
          <w:rFonts w:ascii="Cambria" w:eastAsia="Cambria" w:hAnsi="Cambria" w:cs="Cambria"/>
          <w:spacing w:val="-2"/>
          <w:sz w:val="19"/>
          <w:lang w:val="en-US"/>
        </w:rPr>
        <w:t>crew</w:t>
      </w:r>
      <w:r w:rsidRPr="00CD3008">
        <w:rPr>
          <w:rFonts w:ascii="Cambria" w:eastAsia="Cambria" w:hAnsi="Cambria" w:cs="Cambria"/>
          <w:spacing w:val="14"/>
          <w:sz w:val="19"/>
          <w:lang w:val="en-US"/>
        </w:rPr>
        <w:t xml:space="preserve"> </w:t>
      </w:r>
      <w:r w:rsidRPr="00CD3008">
        <w:rPr>
          <w:rFonts w:ascii="Cambria" w:eastAsia="Cambria" w:hAnsi="Cambria" w:cs="Cambria"/>
          <w:spacing w:val="-2"/>
          <w:sz w:val="19"/>
          <w:lang w:val="en-US"/>
        </w:rPr>
        <w:t>members,</w:t>
      </w:r>
      <w:r w:rsidRPr="00CD3008">
        <w:rPr>
          <w:rFonts w:ascii="Cambria" w:eastAsia="Cambria" w:hAnsi="Cambria" w:cs="Cambria"/>
          <w:spacing w:val="13"/>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16"/>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14"/>
          <w:sz w:val="19"/>
          <w:lang w:val="en-US"/>
        </w:rPr>
        <w:t xml:space="preserve"> </w:t>
      </w:r>
      <w:r w:rsidRPr="00CD3008">
        <w:rPr>
          <w:rFonts w:ascii="Cambria" w:eastAsia="Cambria" w:hAnsi="Cambria" w:cs="Cambria"/>
          <w:spacing w:val="-2"/>
          <w:sz w:val="19"/>
          <w:lang w:val="en-US"/>
        </w:rPr>
        <w:t>their</w:t>
      </w:r>
      <w:r w:rsidRPr="00CD3008">
        <w:rPr>
          <w:rFonts w:ascii="Cambria" w:eastAsia="Cambria" w:hAnsi="Cambria" w:cs="Cambria"/>
          <w:spacing w:val="14"/>
          <w:sz w:val="19"/>
          <w:lang w:val="en-US"/>
        </w:rPr>
        <w:t xml:space="preserve"> </w:t>
      </w:r>
      <w:r w:rsidRPr="00CD3008">
        <w:rPr>
          <w:rFonts w:ascii="Cambria" w:eastAsia="Cambria" w:hAnsi="Cambria" w:cs="Cambria"/>
          <w:spacing w:val="-2"/>
          <w:sz w:val="19"/>
          <w:lang w:val="en-US"/>
        </w:rPr>
        <w:t>baggage,</w:t>
      </w:r>
      <w:r w:rsidRPr="00CD3008">
        <w:rPr>
          <w:rFonts w:ascii="Cambria" w:eastAsia="Cambria" w:hAnsi="Cambria" w:cs="Cambria"/>
          <w:spacing w:val="14"/>
          <w:sz w:val="19"/>
          <w:lang w:val="en-US"/>
        </w:rPr>
        <w:t xml:space="preserve"> </w:t>
      </w:r>
      <w:r w:rsidRPr="00CD3008">
        <w:rPr>
          <w:rFonts w:ascii="Cambria" w:eastAsia="Cambria" w:hAnsi="Cambria" w:cs="Cambria"/>
          <w:spacing w:val="-2"/>
          <w:sz w:val="19"/>
          <w:lang w:val="en-US"/>
        </w:rPr>
        <w:t>when</w:t>
      </w:r>
      <w:r w:rsidRPr="00CD3008">
        <w:rPr>
          <w:rFonts w:ascii="Cambria" w:eastAsia="Cambria" w:hAnsi="Cambria" w:cs="Cambria"/>
          <w:spacing w:val="14"/>
          <w:sz w:val="19"/>
          <w:lang w:val="en-US"/>
        </w:rPr>
        <w:t xml:space="preserve"> </w:t>
      </w:r>
      <w:r w:rsidRPr="00CD3008">
        <w:rPr>
          <w:rFonts w:ascii="Cambria" w:eastAsia="Cambria" w:hAnsi="Cambria" w:cs="Cambria"/>
          <w:spacing w:val="-2"/>
          <w:sz w:val="19"/>
          <w:lang w:val="en-US"/>
        </w:rPr>
        <w:t>not</w:t>
      </w:r>
      <w:r w:rsidRPr="00CD3008">
        <w:rPr>
          <w:rFonts w:ascii="Cambria" w:eastAsia="Cambria" w:hAnsi="Cambria" w:cs="Cambria"/>
          <w:spacing w:val="14"/>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z w:val="19"/>
          <w:lang w:val="en-US"/>
        </w:rPr>
        <w:t xml:space="preserve"> accordance</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with</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Part</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8</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TI.</w:t>
      </w:r>
    </w:p>
    <w:p w14:paraId="7DA6EBC3" w14:textId="77777777" w:rsidR="00CD3008" w:rsidRPr="00CD3008" w:rsidRDefault="00CD3008" w:rsidP="00CD3008">
      <w:pPr>
        <w:widowControl w:val="0"/>
        <w:autoSpaceDE w:val="0"/>
        <w:autoSpaceDN w:val="0"/>
        <w:spacing w:before="33" w:after="0" w:line="240" w:lineRule="auto"/>
        <w:rPr>
          <w:rFonts w:ascii="Cambria" w:eastAsia="Cambria" w:hAnsi="Cambria" w:cs="Cambria"/>
          <w:sz w:val="19"/>
          <w:szCs w:val="19"/>
          <w:lang w:val="en-US"/>
        </w:rPr>
      </w:pPr>
    </w:p>
    <w:p w14:paraId="07AFA4EF" w14:textId="77777777" w:rsidR="00CD3008" w:rsidRPr="00CD3008" w:rsidRDefault="00CD3008" w:rsidP="00CD3008">
      <w:pPr>
        <w:widowControl w:val="0"/>
        <w:autoSpaceDE w:val="0"/>
        <w:autoSpaceDN w:val="0"/>
        <w:spacing w:before="1" w:after="0" w:line="240" w:lineRule="auto"/>
        <w:ind w:right="879"/>
        <w:jc w:val="center"/>
        <w:rPr>
          <w:rFonts w:ascii="Cambria" w:eastAsia="Cambria" w:hAnsi="Cambria" w:cs="Cambria"/>
          <w:i/>
          <w:sz w:val="17"/>
          <w:lang w:val="en-US"/>
        </w:rPr>
      </w:pPr>
      <w:r w:rsidRPr="00CD3008">
        <w:rPr>
          <w:rFonts w:ascii="Cambria" w:eastAsia="Cambria" w:hAnsi="Cambria" w:cs="Cambria"/>
          <w:i/>
          <w:sz w:val="17"/>
          <w:lang w:val="en-US"/>
        </w:rPr>
        <w:t>SECTION</w:t>
      </w:r>
      <w:r w:rsidRPr="00CD3008">
        <w:rPr>
          <w:rFonts w:ascii="Cambria" w:eastAsia="Cambria" w:hAnsi="Cambria" w:cs="Cambria"/>
          <w:i/>
          <w:spacing w:val="-4"/>
          <w:sz w:val="17"/>
          <w:lang w:val="en-US"/>
        </w:rPr>
        <w:t xml:space="preserve"> </w:t>
      </w:r>
      <w:r w:rsidRPr="00CD3008">
        <w:rPr>
          <w:rFonts w:ascii="Cambria" w:eastAsia="Cambria" w:hAnsi="Cambria" w:cs="Cambria"/>
          <w:i/>
          <w:spacing w:val="-10"/>
          <w:sz w:val="17"/>
          <w:lang w:val="en-US"/>
        </w:rPr>
        <w:t>2</w:t>
      </w:r>
    </w:p>
    <w:p w14:paraId="7857197F" w14:textId="77777777" w:rsidR="00CD3008" w:rsidRPr="00CD3008" w:rsidRDefault="00CD3008" w:rsidP="00CD3008">
      <w:pPr>
        <w:widowControl w:val="0"/>
        <w:autoSpaceDE w:val="0"/>
        <w:autoSpaceDN w:val="0"/>
        <w:spacing w:before="49" w:after="0" w:line="240" w:lineRule="auto"/>
        <w:rPr>
          <w:rFonts w:ascii="Cambria" w:eastAsia="Cambria" w:hAnsi="Cambria" w:cs="Cambria"/>
          <w:i/>
          <w:sz w:val="17"/>
          <w:szCs w:val="19"/>
          <w:lang w:val="en-US"/>
        </w:rPr>
      </w:pPr>
    </w:p>
    <w:p w14:paraId="407A1193" w14:textId="77777777" w:rsidR="00CD3008" w:rsidRPr="00CD3008" w:rsidRDefault="00CD3008" w:rsidP="00CD3008">
      <w:pPr>
        <w:widowControl w:val="0"/>
        <w:autoSpaceDE w:val="0"/>
        <w:autoSpaceDN w:val="0"/>
        <w:spacing w:after="0" w:line="240" w:lineRule="auto"/>
        <w:ind w:right="881"/>
        <w:jc w:val="center"/>
        <w:rPr>
          <w:rFonts w:ascii="Cambria" w:eastAsia="Cambria" w:hAnsi="Cambria" w:cs="Cambria"/>
          <w:b/>
          <w:i/>
          <w:sz w:val="19"/>
          <w:lang w:val="en-US"/>
        </w:rPr>
      </w:pPr>
      <w:r w:rsidRPr="00CD3008">
        <w:rPr>
          <w:rFonts w:ascii="Cambria" w:eastAsia="Cambria" w:hAnsi="Cambria" w:cs="Cambria"/>
          <w:b/>
          <w:i/>
          <w:w w:val="90"/>
          <w:sz w:val="19"/>
          <w:lang w:val="en-US"/>
        </w:rPr>
        <w:t>Manned</w:t>
      </w:r>
      <w:r w:rsidRPr="00CD3008">
        <w:rPr>
          <w:rFonts w:ascii="Cambria" w:eastAsia="Cambria" w:hAnsi="Cambria" w:cs="Cambria"/>
          <w:b/>
          <w:i/>
          <w:spacing w:val="21"/>
          <w:sz w:val="19"/>
          <w:lang w:val="en-US"/>
        </w:rPr>
        <w:t xml:space="preserve"> </w:t>
      </w:r>
      <w:r w:rsidRPr="00CD3008">
        <w:rPr>
          <w:rFonts w:ascii="Cambria" w:eastAsia="Cambria" w:hAnsi="Cambria" w:cs="Cambria"/>
          <w:b/>
          <w:i/>
          <w:w w:val="90"/>
          <w:sz w:val="19"/>
          <w:lang w:val="en-US"/>
        </w:rPr>
        <w:t>VTOL-capable</w:t>
      </w:r>
      <w:r w:rsidRPr="00CD3008">
        <w:rPr>
          <w:rFonts w:ascii="Cambria" w:eastAsia="Cambria" w:hAnsi="Cambria" w:cs="Cambria"/>
          <w:b/>
          <w:i/>
          <w:spacing w:val="22"/>
          <w:sz w:val="19"/>
          <w:lang w:val="en-US"/>
        </w:rPr>
        <w:t xml:space="preserve"> </w:t>
      </w:r>
      <w:r w:rsidRPr="00CD3008">
        <w:rPr>
          <w:rFonts w:ascii="Cambria" w:eastAsia="Cambria" w:hAnsi="Cambria" w:cs="Cambria"/>
          <w:b/>
          <w:i/>
          <w:w w:val="90"/>
          <w:sz w:val="19"/>
          <w:lang w:val="en-US"/>
        </w:rPr>
        <w:t>aircraft</w:t>
      </w:r>
      <w:r w:rsidRPr="00CD3008">
        <w:rPr>
          <w:rFonts w:ascii="Cambria" w:eastAsia="Cambria" w:hAnsi="Cambria" w:cs="Cambria"/>
          <w:b/>
          <w:i/>
          <w:spacing w:val="21"/>
          <w:sz w:val="19"/>
          <w:lang w:val="en-US"/>
        </w:rPr>
        <w:t xml:space="preserve"> </w:t>
      </w:r>
      <w:r w:rsidRPr="00CD3008">
        <w:rPr>
          <w:rFonts w:ascii="Cambria" w:eastAsia="Cambria" w:hAnsi="Cambria" w:cs="Cambria"/>
          <w:b/>
          <w:i/>
          <w:spacing w:val="-2"/>
          <w:w w:val="90"/>
          <w:sz w:val="19"/>
          <w:lang w:val="en-US"/>
        </w:rPr>
        <w:t>(MVCA)</w:t>
      </w:r>
    </w:p>
    <w:p w14:paraId="260118BC" w14:textId="77777777" w:rsidR="00CD3008" w:rsidRPr="00CD3008" w:rsidRDefault="00CD3008" w:rsidP="00CD3008">
      <w:pPr>
        <w:widowControl w:val="0"/>
        <w:autoSpaceDE w:val="0"/>
        <w:autoSpaceDN w:val="0"/>
        <w:spacing w:before="27" w:after="0" w:line="240" w:lineRule="auto"/>
        <w:rPr>
          <w:rFonts w:ascii="Cambria" w:eastAsia="Cambria" w:hAnsi="Cambria" w:cs="Cambria"/>
          <w:b/>
          <w:i/>
          <w:sz w:val="19"/>
          <w:szCs w:val="19"/>
          <w:lang w:val="en-US"/>
        </w:rPr>
      </w:pPr>
    </w:p>
    <w:p w14:paraId="131EA018"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r w:rsidRPr="00CD3008">
        <w:rPr>
          <w:rFonts w:ascii="Cambria" w:eastAsia="Cambria" w:hAnsi="Cambria" w:cs="Cambria"/>
          <w:b/>
          <w:bCs/>
          <w:sz w:val="19"/>
          <w:szCs w:val="19"/>
          <w:lang w:val="en-US"/>
        </w:rPr>
        <w:t>IAM.GEN.MVCA.050</w:t>
      </w:r>
      <w:r w:rsidRPr="00CD3008">
        <w:rPr>
          <w:rFonts w:ascii="Cambria" w:eastAsia="Cambria" w:hAnsi="Cambria" w:cs="Cambria"/>
          <w:b/>
          <w:bCs/>
          <w:spacing w:val="22"/>
          <w:sz w:val="19"/>
          <w:szCs w:val="19"/>
          <w:lang w:val="en-US"/>
        </w:rPr>
        <w:t xml:space="preserve"> </w:t>
      </w:r>
      <w:r w:rsidRPr="00CD3008">
        <w:rPr>
          <w:rFonts w:ascii="Cambria" w:eastAsia="Cambria" w:hAnsi="Cambria" w:cs="Cambria"/>
          <w:b/>
          <w:bCs/>
          <w:spacing w:val="-2"/>
          <w:sz w:val="19"/>
          <w:szCs w:val="19"/>
          <w:lang w:val="en-US"/>
        </w:rPr>
        <w:t>Scope</w:t>
      </w:r>
    </w:p>
    <w:p w14:paraId="18F06A40" w14:textId="77777777" w:rsidR="00CD3008" w:rsidRPr="00CD3008" w:rsidRDefault="00CD3008" w:rsidP="00CD3008">
      <w:pPr>
        <w:widowControl w:val="0"/>
        <w:autoSpaceDE w:val="0"/>
        <w:autoSpaceDN w:val="0"/>
        <w:spacing w:before="201"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This</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Section</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establishes</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additional</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requirements</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for</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IAM</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operations</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with</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manned</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VTOL-capable</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aircraft</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w w:val="90"/>
          <w:sz w:val="19"/>
          <w:szCs w:val="19"/>
          <w:lang w:val="en-US"/>
        </w:rPr>
        <w:t>(MVCA).</w:t>
      </w:r>
    </w:p>
    <w:p w14:paraId="5A28CF32" w14:textId="77777777" w:rsidR="00CD3008" w:rsidRPr="00CD3008" w:rsidRDefault="00CD3008" w:rsidP="00CD3008">
      <w:pPr>
        <w:widowControl w:val="0"/>
        <w:autoSpaceDE w:val="0"/>
        <w:autoSpaceDN w:val="0"/>
        <w:spacing w:before="28" w:after="0" w:line="240" w:lineRule="auto"/>
        <w:rPr>
          <w:rFonts w:ascii="Cambria" w:eastAsia="Cambria" w:hAnsi="Cambria" w:cs="Cambria"/>
          <w:sz w:val="19"/>
          <w:szCs w:val="19"/>
          <w:lang w:val="en-US"/>
        </w:rPr>
      </w:pPr>
    </w:p>
    <w:p w14:paraId="6AA1A8F9"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2"/>
          <w:sz w:val="19"/>
          <w:szCs w:val="19"/>
          <w:lang w:val="en-US"/>
        </w:rPr>
        <w:t>IAM.GEN.MVCA.135 Admission</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2"/>
          <w:sz w:val="19"/>
          <w:szCs w:val="19"/>
          <w:lang w:val="en-US"/>
        </w:rPr>
        <w:t>to</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2"/>
          <w:sz w:val="19"/>
          <w:szCs w:val="19"/>
          <w:lang w:val="en-US"/>
        </w:rPr>
        <w:t>the</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2"/>
          <w:sz w:val="19"/>
          <w:szCs w:val="19"/>
          <w:lang w:val="en-US"/>
        </w:rPr>
        <w:t>flight crew</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2"/>
          <w:sz w:val="19"/>
          <w:szCs w:val="19"/>
          <w:lang w:val="en-US"/>
        </w:rPr>
        <w:t>compartment</w:t>
      </w:r>
    </w:p>
    <w:p w14:paraId="56DC434E" w14:textId="77777777" w:rsidR="00CD3008" w:rsidRPr="00CD3008" w:rsidRDefault="00CD3008" w:rsidP="00CD3008">
      <w:pPr>
        <w:widowControl w:val="0"/>
        <w:numPr>
          <w:ilvl w:val="0"/>
          <w:numId w:val="61"/>
        </w:numPr>
        <w:tabs>
          <w:tab w:val="left" w:pos="990"/>
          <w:tab w:val="left" w:pos="992"/>
        </w:tabs>
        <w:autoSpaceDE w:val="0"/>
        <w:autoSpaceDN w:val="0"/>
        <w:spacing w:before="148" w:after="0" w:line="230" w:lineRule="auto"/>
        <w:ind w:right="508"/>
        <w:rPr>
          <w:rFonts w:ascii="Cambria" w:eastAsia="Cambria" w:hAnsi="Cambria" w:cs="Cambria"/>
          <w:sz w:val="19"/>
          <w:lang w:val="en-US"/>
        </w:rPr>
      </w:pPr>
      <w:r w:rsidRPr="00CD3008">
        <w:rPr>
          <w:rFonts w:ascii="Cambria" w:eastAsia="Cambria" w:hAnsi="Cambria" w:cs="Cambria"/>
          <w:w w:val="90"/>
          <w:sz w:val="19"/>
          <w:lang w:val="en-US"/>
        </w:rPr>
        <w:t>The IAM operator shall ensure that no person, other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than the pilot assigned to a flight, is admitted to, or carried in, the</w:t>
      </w:r>
      <w:r w:rsidRPr="00CD3008">
        <w:rPr>
          <w:rFonts w:ascii="Cambria" w:eastAsia="Cambria" w:hAnsi="Cambria" w:cs="Cambria"/>
          <w:spacing w:val="80"/>
          <w:sz w:val="19"/>
          <w:lang w:val="en-US"/>
        </w:rPr>
        <w:t xml:space="preserve"> </w:t>
      </w:r>
      <w:r w:rsidRPr="00CD3008">
        <w:rPr>
          <w:rFonts w:ascii="Cambria" w:eastAsia="Cambria" w:hAnsi="Cambria" w:cs="Cambria"/>
          <w:spacing w:val="-2"/>
          <w:sz w:val="19"/>
          <w:lang w:val="en-US"/>
        </w:rPr>
        <w:t>flight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crew</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compartment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unless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that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person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is:</w:t>
      </w:r>
    </w:p>
    <w:p w14:paraId="5B0EE1EC" w14:textId="77777777" w:rsidR="00CD3008" w:rsidRPr="00CD3008" w:rsidRDefault="00CD3008" w:rsidP="00CD3008">
      <w:pPr>
        <w:widowControl w:val="0"/>
        <w:numPr>
          <w:ilvl w:val="1"/>
          <w:numId w:val="61"/>
        </w:numPr>
        <w:tabs>
          <w:tab w:val="left" w:pos="1331"/>
        </w:tabs>
        <w:autoSpaceDE w:val="0"/>
        <w:autoSpaceDN w:val="0"/>
        <w:spacing w:before="14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an</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operating</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crew</w:t>
      </w:r>
      <w:r w:rsidRPr="00CD3008">
        <w:rPr>
          <w:rFonts w:ascii="Cambria" w:eastAsia="Cambria" w:hAnsi="Cambria" w:cs="Cambria"/>
          <w:spacing w:val="2"/>
          <w:sz w:val="19"/>
          <w:lang w:val="en-US"/>
        </w:rPr>
        <w:t xml:space="preserve"> </w:t>
      </w:r>
      <w:r w:rsidRPr="00CD3008">
        <w:rPr>
          <w:rFonts w:ascii="Cambria" w:eastAsia="Cambria" w:hAnsi="Cambria" w:cs="Cambria"/>
          <w:spacing w:val="-2"/>
          <w:w w:val="90"/>
          <w:sz w:val="19"/>
          <w:lang w:val="en-US"/>
        </w:rPr>
        <w:t>member;</w:t>
      </w:r>
    </w:p>
    <w:p w14:paraId="64FE0BB9" w14:textId="77777777" w:rsidR="00CD3008" w:rsidRPr="00CD3008" w:rsidRDefault="00CD3008" w:rsidP="00CD3008">
      <w:pPr>
        <w:widowControl w:val="0"/>
        <w:numPr>
          <w:ilvl w:val="1"/>
          <w:numId w:val="61"/>
        </w:numPr>
        <w:tabs>
          <w:tab w:val="left" w:pos="1330"/>
          <w:tab w:val="left" w:pos="1332"/>
        </w:tabs>
        <w:autoSpaceDE w:val="0"/>
        <w:autoSpaceDN w:val="0"/>
        <w:spacing w:before="147" w:after="0" w:line="230" w:lineRule="auto"/>
        <w:ind w:right="508"/>
        <w:rPr>
          <w:rFonts w:ascii="Cambria" w:eastAsia="Cambria" w:hAnsi="Cambria" w:cs="Cambria"/>
          <w:sz w:val="19"/>
          <w:lang w:val="en-US"/>
        </w:rPr>
      </w:pPr>
      <w:r w:rsidRPr="00CD3008">
        <w:rPr>
          <w:rFonts w:ascii="Cambria" w:eastAsia="Cambria" w:hAnsi="Cambria" w:cs="Cambria"/>
          <w:w w:val="90"/>
          <w:sz w:val="19"/>
          <w:lang w:val="en-US"/>
        </w:rPr>
        <w:t>a representative of the competent authority or inspecting authority, if this is required for the performance of their</w:t>
      </w:r>
      <w:r w:rsidRPr="00CD3008">
        <w:rPr>
          <w:rFonts w:ascii="Cambria" w:eastAsia="Cambria" w:hAnsi="Cambria" w:cs="Cambria"/>
          <w:sz w:val="19"/>
          <w:lang w:val="en-US"/>
        </w:rPr>
        <w:t xml:space="preserve"> official duties; or</w:t>
      </w:r>
    </w:p>
    <w:p w14:paraId="0114B51E" w14:textId="77777777" w:rsidR="00CD3008" w:rsidRPr="00CD3008" w:rsidRDefault="00CD3008" w:rsidP="00CD3008">
      <w:pPr>
        <w:widowControl w:val="0"/>
        <w:numPr>
          <w:ilvl w:val="1"/>
          <w:numId w:val="61"/>
        </w:numPr>
        <w:tabs>
          <w:tab w:val="left" w:pos="1331"/>
        </w:tabs>
        <w:autoSpaceDE w:val="0"/>
        <w:autoSpaceDN w:val="0"/>
        <w:spacing w:before="14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permitted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carried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accordance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operator’s</w:t>
      </w:r>
      <w:r w:rsidRPr="00CD3008">
        <w:rPr>
          <w:rFonts w:ascii="Cambria" w:eastAsia="Cambria" w:hAnsi="Cambria" w:cs="Cambria"/>
          <w:spacing w:val="3"/>
          <w:sz w:val="19"/>
          <w:lang w:val="en-US"/>
        </w:rPr>
        <w:t xml:space="preserve"> </w:t>
      </w:r>
      <w:r w:rsidRPr="00CD3008">
        <w:rPr>
          <w:rFonts w:ascii="Cambria" w:eastAsia="Cambria" w:hAnsi="Cambria" w:cs="Cambria"/>
          <w:spacing w:val="-5"/>
          <w:w w:val="90"/>
          <w:sz w:val="19"/>
          <w:lang w:val="en-US"/>
        </w:rPr>
        <w:t>OM.</w:t>
      </w:r>
    </w:p>
    <w:p w14:paraId="1274EB83" w14:textId="77777777" w:rsidR="00CD3008" w:rsidRPr="00CD3008" w:rsidRDefault="00CD3008" w:rsidP="00CD3008">
      <w:pPr>
        <w:widowControl w:val="0"/>
        <w:numPr>
          <w:ilvl w:val="0"/>
          <w:numId w:val="61"/>
        </w:numPr>
        <w:tabs>
          <w:tab w:val="left" w:pos="991"/>
        </w:tabs>
        <w:autoSpaceDE w:val="0"/>
        <w:autoSpaceDN w:val="0"/>
        <w:spacing w:before="140"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pilot-in-command</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ensure</w:t>
      </w:r>
      <w:r w:rsidRPr="00CD3008">
        <w:rPr>
          <w:rFonts w:ascii="Cambria" w:eastAsia="Cambria" w:hAnsi="Cambria" w:cs="Cambria"/>
          <w:spacing w:val="10"/>
          <w:sz w:val="19"/>
          <w:lang w:val="en-US"/>
        </w:rPr>
        <w:t xml:space="preserve"> </w:t>
      </w:r>
      <w:r w:rsidRPr="00CD3008">
        <w:rPr>
          <w:rFonts w:ascii="Cambria" w:eastAsia="Cambria" w:hAnsi="Cambria" w:cs="Cambria"/>
          <w:spacing w:val="-2"/>
          <w:w w:val="90"/>
          <w:sz w:val="19"/>
          <w:lang w:val="en-US"/>
        </w:rPr>
        <w:t>that:</w:t>
      </w:r>
    </w:p>
    <w:p w14:paraId="2A7BA921" w14:textId="77777777" w:rsidR="00CD3008" w:rsidRPr="00CD3008" w:rsidRDefault="00CD3008" w:rsidP="00CD3008">
      <w:pPr>
        <w:widowControl w:val="0"/>
        <w:numPr>
          <w:ilvl w:val="1"/>
          <w:numId w:val="61"/>
        </w:numPr>
        <w:tabs>
          <w:tab w:val="left" w:pos="1330"/>
          <w:tab w:val="left" w:pos="1332"/>
        </w:tabs>
        <w:autoSpaceDE w:val="0"/>
        <w:autoSpaceDN w:val="0"/>
        <w:spacing w:before="149"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admission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4"/>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crew</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compartment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does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not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cause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distraction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interference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conduct</w:t>
      </w:r>
      <w:r w:rsidRPr="00CD3008">
        <w:rPr>
          <w:rFonts w:ascii="Cambria" w:eastAsia="Cambria" w:hAnsi="Cambria" w:cs="Cambria"/>
          <w:spacing w:val="4"/>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z w:val="19"/>
          <w:lang w:val="en-US"/>
        </w:rPr>
        <w:t xml:space="preserve"> flight; and</w:t>
      </w:r>
    </w:p>
    <w:p w14:paraId="6514203B" w14:textId="77777777" w:rsidR="00CD3008" w:rsidRPr="00CD3008" w:rsidRDefault="00CD3008" w:rsidP="00CD3008">
      <w:pPr>
        <w:widowControl w:val="0"/>
        <w:numPr>
          <w:ilvl w:val="1"/>
          <w:numId w:val="61"/>
        </w:numPr>
        <w:tabs>
          <w:tab w:val="left" w:pos="1331"/>
        </w:tabs>
        <w:autoSpaceDE w:val="0"/>
        <w:autoSpaceDN w:val="0"/>
        <w:spacing w:before="14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all</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persons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carried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crew</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compartment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are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made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familiar</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relevant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safety</w:t>
      </w:r>
      <w:r w:rsidRPr="00CD3008">
        <w:rPr>
          <w:rFonts w:ascii="Cambria" w:eastAsia="Cambria" w:hAnsi="Cambria" w:cs="Cambria"/>
          <w:spacing w:val="1"/>
          <w:sz w:val="19"/>
          <w:lang w:val="en-US"/>
        </w:rPr>
        <w:t xml:space="preserve"> </w:t>
      </w:r>
      <w:r w:rsidRPr="00CD3008">
        <w:rPr>
          <w:rFonts w:ascii="Cambria" w:eastAsia="Cambria" w:hAnsi="Cambria" w:cs="Cambria"/>
          <w:spacing w:val="-2"/>
          <w:w w:val="90"/>
          <w:sz w:val="19"/>
          <w:lang w:val="en-US"/>
        </w:rPr>
        <w:t>procedures.</w:t>
      </w:r>
    </w:p>
    <w:p w14:paraId="50255355" w14:textId="77777777" w:rsidR="00CD3008" w:rsidRPr="00CD3008" w:rsidRDefault="00CD3008" w:rsidP="00CD3008">
      <w:pPr>
        <w:widowControl w:val="0"/>
        <w:numPr>
          <w:ilvl w:val="0"/>
          <w:numId w:val="61"/>
        </w:numPr>
        <w:tabs>
          <w:tab w:val="left" w:pos="991"/>
        </w:tabs>
        <w:autoSpaceDE w:val="0"/>
        <w:autoSpaceDN w:val="0"/>
        <w:spacing w:before="140"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pilot-in-command</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make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final</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decision</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regarding</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admission</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crew</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compartment</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4"/>
          <w:w w:val="90"/>
          <w:sz w:val="19"/>
          <w:lang w:val="en-US"/>
        </w:rPr>
        <w:t>VCA.</w:t>
      </w:r>
    </w:p>
    <w:p w14:paraId="42FAC895" w14:textId="77777777" w:rsidR="00CD3008" w:rsidRPr="00CD3008" w:rsidRDefault="00CD3008" w:rsidP="00CD3008">
      <w:pPr>
        <w:widowControl w:val="0"/>
        <w:autoSpaceDE w:val="0"/>
        <w:autoSpaceDN w:val="0"/>
        <w:spacing w:after="0" w:line="240" w:lineRule="auto"/>
        <w:rPr>
          <w:rFonts w:ascii="Cambria" w:eastAsia="Cambria" w:hAnsi="Cambria" w:cs="Cambria"/>
          <w:sz w:val="19"/>
          <w:lang w:val="en-US"/>
        </w:rPr>
        <w:sectPr w:rsidR="00CD3008" w:rsidRPr="00CD3008" w:rsidSect="000C2F6B">
          <w:pgSz w:w="11910" w:h="16840"/>
          <w:pgMar w:top="1134" w:right="851" w:bottom="567" w:left="709" w:header="0" w:footer="170" w:gutter="0"/>
          <w:cols w:space="720"/>
          <w:docGrid w:linePitch="299"/>
        </w:sectPr>
      </w:pPr>
    </w:p>
    <w:p w14:paraId="29EDDAC4"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24EE547E" w14:textId="77777777" w:rsidR="00CD3008" w:rsidRPr="00CD3008" w:rsidRDefault="00CD3008" w:rsidP="00CD3008">
      <w:pPr>
        <w:widowControl w:val="0"/>
        <w:autoSpaceDE w:val="0"/>
        <w:autoSpaceDN w:val="0"/>
        <w:spacing w:before="40" w:after="0" w:line="240" w:lineRule="auto"/>
        <w:rPr>
          <w:rFonts w:ascii="Cambria" w:eastAsia="Cambria" w:hAnsi="Cambria" w:cs="Cambria"/>
          <w:sz w:val="19"/>
          <w:szCs w:val="19"/>
          <w:lang w:val="en-US"/>
        </w:rPr>
      </w:pPr>
    </w:p>
    <w:p w14:paraId="662C1D98"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t>IAM.GEN.MVCA.180</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Documents,</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manuals</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and</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information</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to</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6"/>
          <w:sz w:val="19"/>
          <w:szCs w:val="19"/>
          <w:lang w:val="en-US"/>
        </w:rPr>
        <w:t>be</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carried</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on</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board</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each</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flight</w:t>
      </w:r>
    </w:p>
    <w:p w14:paraId="4578366C" w14:textId="77777777" w:rsidR="00CD3008" w:rsidRPr="00CD3008" w:rsidRDefault="00CD3008" w:rsidP="00CD3008">
      <w:pPr>
        <w:widowControl w:val="0"/>
        <w:numPr>
          <w:ilvl w:val="0"/>
          <w:numId w:val="60"/>
        </w:numPr>
        <w:tabs>
          <w:tab w:val="left" w:pos="990"/>
          <w:tab w:val="left" w:pos="992"/>
        </w:tabs>
        <w:autoSpaceDE w:val="0"/>
        <w:autoSpaceDN w:val="0"/>
        <w:spacing w:before="148"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The following</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documents, manuals and information, in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paper or digital media, shall be carried on each</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flight with a</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VCA and shall be easily accessible for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inspection purposes:</w:t>
      </w:r>
    </w:p>
    <w:p w14:paraId="2FCC9DC9" w14:textId="77777777" w:rsidR="00CD3008" w:rsidRPr="00CD3008" w:rsidRDefault="00CD3008" w:rsidP="00CD3008">
      <w:pPr>
        <w:widowControl w:val="0"/>
        <w:numPr>
          <w:ilvl w:val="1"/>
          <w:numId w:val="60"/>
        </w:numPr>
        <w:tabs>
          <w:tab w:val="left" w:pos="1559"/>
        </w:tabs>
        <w:autoSpaceDE w:val="0"/>
        <w:autoSpaceDN w:val="0"/>
        <w:spacing w:before="141" w:after="0" w:line="240" w:lineRule="auto"/>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aircraft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manual</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(AFM),</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equivalent</w:t>
      </w:r>
      <w:r w:rsidRPr="00CD3008">
        <w:rPr>
          <w:rFonts w:ascii="Cambria" w:eastAsia="Cambria" w:hAnsi="Cambria" w:cs="Cambria"/>
          <w:spacing w:val="7"/>
          <w:sz w:val="19"/>
          <w:lang w:val="en-US"/>
        </w:rPr>
        <w:t xml:space="preserve"> </w:t>
      </w:r>
      <w:r w:rsidRPr="00CD3008">
        <w:rPr>
          <w:rFonts w:ascii="Cambria" w:eastAsia="Cambria" w:hAnsi="Cambria" w:cs="Cambria"/>
          <w:spacing w:val="-2"/>
          <w:w w:val="90"/>
          <w:sz w:val="19"/>
          <w:lang w:val="en-US"/>
        </w:rPr>
        <w:t>document(s);</w:t>
      </w:r>
    </w:p>
    <w:p w14:paraId="57CDE59C" w14:textId="77777777" w:rsidR="00CD3008" w:rsidRPr="00CD3008" w:rsidRDefault="00CD3008" w:rsidP="00CD3008">
      <w:pPr>
        <w:widowControl w:val="0"/>
        <w:numPr>
          <w:ilvl w:val="1"/>
          <w:numId w:val="60"/>
        </w:numPr>
        <w:tabs>
          <w:tab w:val="left" w:pos="1559"/>
        </w:tabs>
        <w:autoSpaceDE w:val="0"/>
        <w:autoSpaceDN w:val="0"/>
        <w:spacing w:before="139" w:after="0" w:line="240" w:lineRule="auto"/>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original</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certificate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registration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aircraft;</w:t>
      </w:r>
    </w:p>
    <w:p w14:paraId="10EE775A" w14:textId="77777777" w:rsidR="00CD3008" w:rsidRPr="00CD3008" w:rsidRDefault="00CD3008" w:rsidP="00CD3008">
      <w:pPr>
        <w:widowControl w:val="0"/>
        <w:numPr>
          <w:ilvl w:val="1"/>
          <w:numId w:val="60"/>
        </w:numPr>
        <w:tabs>
          <w:tab w:val="left" w:pos="1559"/>
        </w:tabs>
        <w:autoSpaceDE w:val="0"/>
        <w:autoSpaceDN w:val="0"/>
        <w:spacing w:before="140" w:after="0" w:line="240" w:lineRule="auto"/>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original</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certificate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airworthiness</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w:t>
      </w:r>
      <w:proofErr w:type="spellStart"/>
      <w:r w:rsidRPr="00CD3008">
        <w:rPr>
          <w:rFonts w:ascii="Cambria" w:eastAsia="Cambria" w:hAnsi="Cambria" w:cs="Cambria"/>
          <w:spacing w:val="-2"/>
          <w:w w:val="90"/>
          <w:sz w:val="19"/>
          <w:lang w:val="en-US"/>
        </w:rPr>
        <w:t>CofA</w:t>
      </w:r>
      <w:proofErr w:type="spellEnd"/>
      <w:r w:rsidRPr="00CD3008">
        <w:rPr>
          <w:rFonts w:ascii="Cambria" w:eastAsia="Cambria" w:hAnsi="Cambria" w:cs="Cambria"/>
          <w:spacing w:val="-2"/>
          <w:w w:val="90"/>
          <w:sz w:val="19"/>
          <w:lang w:val="en-US"/>
        </w:rPr>
        <w:t>);</w:t>
      </w:r>
    </w:p>
    <w:p w14:paraId="27657DD4" w14:textId="77777777" w:rsidR="00CD3008" w:rsidRPr="00CD3008" w:rsidRDefault="00CD3008" w:rsidP="00CD3008">
      <w:pPr>
        <w:widowControl w:val="0"/>
        <w:numPr>
          <w:ilvl w:val="1"/>
          <w:numId w:val="60"/>
        </w:numPr>
        <w:tabs>
          <w:tab w:val="left" w:pos="1559"/>
        </w:tabs>
        <w:autoSpaceDE w:val="0"/>
        <w:autoSpaceDN w:val="0"/>
        <w:spacing w:before="146" w:after="0" w:line="230" w:lineRule="auto"/>
        <w:ind w:right="508"/>
        <w:rPr>
          <w:rFonts w:ascii="Cambria" w:eastAsia="Cambria" w:hAnsi="Cambria" w:cs="Cambria"/>
          <w:sz w:val="19"/>
          <w:lang w:val="en-US"/>
        </w:rPr>
      </w:pPr>
      <w:r w:rsidRPr="00CD3008">
        <w:rPr>
          <w:rFonts w:ascii="Cambria" w:eastAsia="Cambria" w:hAnsi="Cambria" w:cs="Cambria"/>
          <w:spacing w:val="-4"/>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noise</w:t>
      </w:r>
      <w:r w:rsidRPr="00CD3008">
        <w:rPr>
          <w:rFonts w:ascii="Cambria" w:eastAsia="Cambria" w:hAnsi="Cambria" w:cs="Cambria"/>
          <w:spacing w:val="4"/>
          <w:sz w:val="19"/>
          <w:lang w:val="en-US"/>
        </w:rPr>
        <w:t xml:space="preserve"> </w:t>
      </w:r>
      <w:r w:rsidRPr="00CD3008">
        <w:rPr>
          <w:rFonts w:ascii="Cambria" w:eastAsia="Cambria" w:hAnsi="Cambria" w:cs="Cambria"/>
          <w:spacing w:val="-4"/>
          <w:sz w:val="19"/>
          <w:lang w:val="en-US"/>
        </w:rPr>
        <w:t>certificate,</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including</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an</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English</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translation</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where</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one</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has</w:t>
      </w:r>
      <w:r w:rsidRPr="00CD3008">
        <w:rPr>
          <w:rFonts w:ascii="Cambria" w:eastAsia="Cambria" w:hAnsi="Cambria" w:cs="Cambria"/>
          <w:spacing w:val="4"/>
          <w:sz w:val="19"/>
          <w:lang w:val="en-US"/>
        </w:rPr>
        <w:t xml:space="preserve"> </w:t>
      </w:r>
      <w:r w:rsidRPr="00CD3008">
        <w:rPr>
          <w:rFonts w:ascii="Cambria" w:eastAsia="Cambria" w:hAnsi="Cambria" w:cs="Cambria"/>
          <w:spacing w:val="-4"/>
          <w:sz w:val="19"/>
          <w:lang w:val="en-US"/>
        </w:rPr>
        <w:t>been</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provided</w:t>
      </w:r>
      <w:r w:rsidRPr="00CD3008">
        <w:rPr>
          <w:rFonts w:ascii="Cambria" w:eastAsia="Cambria" w:hAnsi="Cambria" w:cs="Cambria"/>
          <w:spacing w:val="4"/>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4"/>
          <w:sz w:val="19"/>
          <w:lang w:val="en-US"/>
        </w:rPr>
        <w:t>authority</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that</w:t>
      </w:r>
      <w:r w:rsidRPr="00CD3008">
        <w:rPr>
          <w:rFonts w:ascii="Cambria" w:eastAsia="Cambria" w:hAnsi="Cambria" w:cs="Cambria"/>
          <w:spacing w:val="4"/>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responsible for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issuing the noise certificate;</w:t>
      </w:r>
    </w:p>
    <w:p w14:paraId="7B990873" w14:textId="77777777" w:rsidR="00CD3008" w:rsidRPr="00CD3008" w:rsidRDefault="00CD3008" w:rsidP="00CD3008">
      <w:pPr>
        <w:widowControl w:val="0"/>
        <w:numPr>
          <w:ilvl w:val="1"/>
          <w:numId w:val="60"/>
        </w:numPr>
        <w:tabs>
          <w:tab w:val="left" w:pos="1559"/>
        </w:tabs>
        <w:autoSpaceDE w:val="0"/>
        <w:autoSpaceDN w:val="0"/>
        <w:spacing w:before="148"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certified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true copy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 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air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operator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certificate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(AOC),</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including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English</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translation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when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AOC</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has</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been</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issued</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another</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language;</w:t>
      </w:r>
    </w:p>
    <w:p w14:paraId="38E62D32" w14:textId="77777777" w:rsidR="00CD3008" w:rsidRPr="00CD3008" w:rsidRDefault="00CD3008" w:rsidP="00CD3008">
      <w:pPr>
        <w:widowControl w:val="0"/>
        <w:numPr>
          <w:ilvl w:val="1"/>
          <w:numId w:val="60"/>
        </w:numPr>
        <w:tabs>
          <w:tab w:val="left" w:pos="1559"/>
        </w:tabs>
        <w:autoSpaceDE w:val="0"/>
        <w:autoSpaceDN w:val="0"/>
        <w:spacing w:before="149" w:after="0" w:line="230" w:lineRule="auto"/>
        <w:ind w:right="508"/>
        <w:rPr>
          <w:rFonts w:ascii="Cambria" w:eastAsia="Cambria" w:hAnsi="Cambria" w:cs="Cambria"/>
          <w:sz w:val="19"/>
          <w:lang w:val="en-US"/>
        </w:rPr>
      </w:pPr>
      <w:r w:rsidRPr="00CD3008">
        <w:rPr>
          <w:rFonts w:ascii="Cambria" w:eastAsia="Cambria" w:hAnsi="Cambria" w:cs="Cambria"/>
          <w:w w:val="90"/>
          <w:sz w:val="19"/>
          <w:lang w:val="en-US"/>
        </w:rPr>
        <w:t>the operations specifications relevant to the aircraft type, issued with the AOC, including an English translation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when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operations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specifications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have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been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issued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another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language;</w:t>
      </w:r>
    </w:p>
    <w:p w14:paraId="7160B618" w14:textId="77777777" w:rsidR="00CD3008" w:rsidRPr="00CD3008" w:rsidRDefault="00CD3008" w:rsidP="00CD3008">
      <w:pPr>
        <w:widowControl w:val="0"/>
        <w:numPr>
          <w:ilvl w:val="1"/>
          <w:numId w:val="60"/>
        </w:numPr>
        <w:tabs>
          <w:tab w:val="left" w:pos="1559"/>
        </w:tabs>
        <w:autoSpaceDE w:val="0"/>
        <w:autoSpaceDN w:val="0"/>
        <w:spacing w:before="141" w:after="0" w:line="240" w:lineRule="auto"/>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original</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aircraft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radio</w:t>
      </w:r>
      <w:r w:rsidRPr="00CD3008">
        <w:rPr>
          <w:rFonts w:ascii="Cambria" w:eastAsia="Cambria" w:hAnsi="Cambria" w:cs="Cambria"/>
          <w:spacing w:val="3"/>
          <w:sz w:val="19"/>
          <w:lang w:val="en-US"/>
        </w:rPr>
        <w:t xml:space="preserve"> </w:t>
      </w:r>
      <w:proofErr w:type="spellStart"/>
      <w:r w:rsidRPr="00CD3008">
        <w:rPr>
          <w:rFonts w:ascii="Cambria" w:eastAsia="Cambria" w:hAnsi="Cambria" w:cs="Cambria"/>
          <w:w w:val="90"/>
          <w:sz w:val="19"/>
          <w:lang w:val="en-US"/>
        </w:rPr>
        <w:t>licence</w:t>
      </w:r>
      <w:proofErr w:type="spellEnd"/>
      <w:r w:rsidRPr="00CD3008">
        <w:rPr>
          <w:rFonts w:ascii="Cambria" w:eastAsia="Cambria" w:hAnsi="Cambria" w:cs="Cambria"/>
          <w:w w:val="90"/>
          <w:sz w:val="19"/>
          <w:lang w:val="en-US"/>
        </w:rPr>
        <w: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if</w:t>
      </w:r>
      <w:r w:rsidRPr="00CD3008">
        <w:rPr>
          <w:rFonts w:ascii="Cambria" w:eastAsia="Cambria" w:hAnsi="Cambria" w:cs="Cambria"/>
          <w:spacing w:val="2"/>
          <w:sz w:val="19"/>
          <w:lang w:val="en-US"/>
        </w:rPr>
        <w:t xml:space="preserve"> </w:t>
      </w:r>
      <w:r w:rsidRPr="00CD3008">
        <w:rPr>
          <w:rFonts w:ascii="Cambria" w:eastAsia="Cambria" w:hAnsi="Cambria" w:cs="Cambria"/>
          <w:spacing w:val="-2"/>
          <w:w w:val="90"/>
          <w:sz w:val="19"/>
          <w:lang w:val="en-US"/>
        </w:rPr>
        <w:t>applicable;</w:t>
      </w:r>
    </w:p>
    <w:p w14:paraId="2636BC3E" w14:textId="77777777" w:rsidR="00CD3008" w:rsidRPr="00CD3008" w:rsidRDefault="00CD3008" w:rsidP="00CD3008">
      <w:pPr>
        <w:widowControl w:val="0"/>
        <w:numPr>
          <w:ilvl w:val="1"/>
          <w:numId w:val="60"/>
        </w:numPr>
        <w:tabs>
          <w:tab w:val="left" w:pos="1559"/>
        </w:tabs>
        <w:autoSpaceDE w:val="0"/>
        <w:autoSpaceDN w:val="0"/>
        <w:spacing w:before="139" w:after="0" w:line="240" w:lineRule="auto"/>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third-party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liability</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insurance</w:t>
      </w:r>
      <w:r w:rsidRPr="00CD3008">
        <w:rPr>
          <w:rFonts w:ascii="Cambria" w:eastAsia="Cambria" w:hAnsi="Cambria" w:cs="Cambria"/>
          <w:sz w:val="19"/>
          <w:lang w:val="en-US"/>
        </w:rPr>
        <w:t xml:space="preserve"> </w:t>
      </w:r>
      <w:r w:rsidRPr="00CD3008">
        <w:rPr>
          <w:rFonts w:ascii="Cambria" w:eastAsia="Cambria" w:hAnsi="Cambria" w:cs="Cambria"/>
          <w:spacing w:val="-2"/>
          <w:w w:val="90"/>
          <w:sz w:val="19"/>
          <w:lang w:val="en-US"/>
        </w:rPr>
        <w:t>certificate(s);</w:t>
      </w:r>
    </w:p>
    <w:p w14:paraId="1CE06460" w14:textId="77777777" w:rsidR="00CD3008" w:rsidRPr="00CD3008" w:rsidRDefault="00CD3008" w:rsidP="00CD3008">
      <w:pPr>
        <w:widowControl w:val="0"/>
        <w:numPr>
          <w:ilvl w:val="1"/>
          <w:numId w:val="60"/>
        </w:numPr>
        <w:tabs>
          <w:tab w:val="left" w:pos="1559"/>
        </w:tabs>
        <w:autoSpaceDE w:val="0"/>
        <w:autoSpaceDN w:val="0"/>
        <w:spacing w:before="140" w:after="0" w:line="240" w:lineRule="auto"/>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journey</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log,</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equivalent,</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w w:val="90"/>
          <w:sz w:val="19"/>
          <w:lang w:val="en-US"/>
        </w:rPr>
        <w:t>aircraft;</w:t>
      </w:r>
    </w:p>
    <w:p w14:paraId="67778626" w14:textId="77777777" w:rsidR="00CD3008" w:rsidRPr="00CD3008" w:rsidRDefault="00CD3008" w:rsidP="00CD3008">
      <w:pPr>
        <w:widowControl w:val="0"/>
        <w:numPr>
          <w:ilvl w:val="1"/>
          <w:numId w:val="60"/>
        </w:numPr>
        <w:tabs>
          <w:tab w:val="left" w:pos="1559"/>
        </w:tabs>
        <w:autoSpaceDE w:val="0"/>
        <w:autoSpaceDN w:val="0"/>
        <w:spacing w:before="139" w:after="0" w:line="240" w:lineRule="auto"/>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continuing</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airworthiness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records,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as</w:t>
      </w:r>
      <w:r w:rsidRPr="00CD3008">
        <w:rPr>
          <w:rFonts w:ascii="Cambria" w:eastAsia="Cambria" w:hAnsi="Cambria" w:cs="Cambria"/>
          <w:spacing w:val="4"/>
          <w:sz w:val="19"/>
          <w:lang w:val="en-US"/>
        </w:rPr>
        <w:t xml:space="preserve"> </w:t>
      </w:r>
      <w:r w:rsidRPr="00CD3008">
        <w:rPr>
          <w:rFonts w:ascii="Cambria" w:eastAsia="Cambria" w:hAnsi="Cambria" w:cs="Cambria"/>
          <w:spacing w:val="-2"/>
          <w:w w:val="90"/>
          <w:sz w:val="19"/>
          <w:lang w:val="en-US"/>
        </w:rPr>
        <w:t>applicable;</w:t>
      </w:r>
    </w:p>
    <w:p w14:paraId="6F624062" w14:textId="77777777" w:rsidR="00CD3008" w:rsidRPr="00CD3008" w:rsidRDefault="00CD3008" w:rsidP="00CD3008">
      <w:pPr>
        <w:widowControl w:val="0"/>
        <w:numPr>
          <w:ilvl w:val="1"/>
          <w:numId w:val="60"/>
        </w:numPr>
        <w:tabs>
          <w:tab w:val="left" w:pos="1559"/>
        </w:tabs>
        <w:autoSpaceDE w:val="0"/>
        <w:autoSpaceDN w:val="0"/>
        <w:spacing w:before="140" w:after="0" w:line="240" w:lineRule="auto"/>
        <w:rPr>
          <w:rFonts w:ascii="Cambria" w:eastAsia="Cambria" w:hAnsi="Cambria" w:cs="Cambria"/>
          <w:sz w:val="19"/>
          <w:lang w:val="en-US"/>
        </w:rPr>
      </w:pPr>
      <w:r w:rsidRPr="00CD3008">
        <w:rPr>
          <w:rFonts w:ascii="Cambria" w:eastAsia="Cambria" w:hAnsi="Cambria" w:cs="Cambria"/>
          <w:spacing w:val="-4"/>
          <w:sz w:val="19"/>
          <w:lang w:val="en-US"/>
        </w:rPr>
        <w:t>details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filed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ATS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plan,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applicable;</w:t>
      </w:r>
    </w:p>
    <w:p w14:paraId="274CF4FA" w14:textId="77777777" w:rsidR="00CD3008" w:rsidRPr="00CD3008" w:rsidRDefault="00CD3008" w:rsidP="00CD3008">
      <w:pPr>
        <w:widowControl w:val="0"/>
        <w:numPr>
          <w:ilvl w:val="1"/>
          <w:numId w:val="60"/>
        </w:numPr>
        <w:tabs>
          <w:tab w:val="left" w:pos="1559"/>
        </w:tabs>
        <w:autoSpaceDE w:val="0"/>
        <w:autoSpaceDN w:val="0"/>
        <w:spacing w:before="146"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current</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suitable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aeronautical</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charts</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route</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proposed</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all</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routes</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along</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which</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it</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reasonable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expect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that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flight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may</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be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diverted;</w:t>
      </w:r>
    </w:p>
    <w:p w14:paraId="4E5EDA95" w14:textId="77777777" w:rsidR="00CD3008" w:rsidRPr="00CD3008" w:rsidRDefault="00CD3008" w:rsidP="00CD3008">
      <w:pPr>
        <w:widowControl w:val="0"/>
        <w:numPr>
          <w:ilvl w:val="1"/>
          <w:numId w:val="60"/>
        </w:numPr>
        <w:tabs>
          <w:tab w:val="left" w:pos="1559"/>
        </w:tabs>
        <w:autoSpaceDE w:val="0"/>
        <w:autoSpaceDN w:val="0"/>
        <w:spacing w:before="141" w:after="0" w:line="240" w:lineRule="auto"/>
        <w:rPr>
          <w:rFonts w:ascii="Cambria" w:eastAsia="Cambria" w:hAnsi="Cambria" w:cs="Cambria"/>
          <w:sz w:val="19"/>
          <w:lang w:val="en-US"/>
        </w:rPr>
      </w:pPr>
      <w:r w:rsidRPr="00CD3008">
        <w:rPr>
          <w:rFonts w:ascii="Cambria" w:eastAsia="Cambria" w:hAnsi="Cambria" w:cs="Cambria"/>
          <w:w w:val="90"/>
          <w:sz w:val="19"/>
          <w:lang w:val="en-US"/>
        </w:rPr>
        <w:t>procedures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information</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visual</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signals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use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intercepting</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intercepted</w:t>
      </w:r>
      <w:r w:rsidRPr="00CD3008">
        <w:rPr>
          <w:rFonts w:ascii="Cambria" w:eastAsia="Cambria" w:hAnsi="Cambria" w:cs="Cambria"/>
          <w:spacing w:val="3"/>
          <w:sz w:val="19"/>
          <w:lang w:val="en-US"/>
        </w:rPr>
        <w:t xml:space="preserve"> </w:t>
      </w:r>
      <w:r w:rsidRPr="00CD3008">
        <w:rPr>
          <w:rFonts w:ascii="Cambria" w:eastAsia="Cambria" w:hAnsi="Cambria" w:cs="Cambria"/>
          <w:spacing w:val="-2"/>
          <w:w w:val="90"/>
          <w:sz w:val="19"/>
          <w:lang w:val="en-US"/>
        </w:rPr>
        <w:t>aircraft;</w:t>
      </w:r>
    </w:p>
    <w:p w14:paraId="27F47613" w14:textId="77777777" w:rsidR="00CD3008" w:rsidRPr="00CD3008" w:rsidRDefault="00CD3008" w:rsidP="00CD3008">
      <w:pPr>
        <w:widowControl w:val="0"/>
        <w:numPr>
          <w:ilvl w:val="1"/>
          <w:numId w:val="60"/>
        </w:numPr>
        <w:tabs>
          <w:tab w:val="left" w:pos="1559"/>
        </w:tabs>
        <w:autoSpaceDE w:val="0"/>
        <w:autoSpaceDN w:val="0"/>
        <w:spacing w:before="147"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information</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concerning</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search</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rescue</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services</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area</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4"/>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intended</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which</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easily</w:t>
      </w:r>
      <w:r w:rsidRPr="00CD3008">
        <w:rPr>
          <w:rFonts w:ascii="Cambria" w:eastAsia="Cambria" w:hAnsi="Cambria" w:cs="Cambria"/>
          <w:sz w:val="19"/>
          <w:lang w:val="en-US"/>
        </w:rPr>
        <w:t xml:space="preserve"> accessible</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aircraft;</w:t>
      </w:r>
    </w:p>
    <w:p w14:paraId="6862789D" w14:textId="77777777" w:rsidR="00CD3008" w:rsidRPr="00CD3008" w:rsidRDefault="00CD3008" w:rsidP="00CD3008">
      <w:pPr>
        <w:widowControl w:val="0"/>
        <w:numPr>
          <w:ilvl w:val="1"/>
          <w:numId w:val="60"/>
        </w:numPr>
        <w:tabs>
          <w:tab w:val="left" w:pos="1559"/>
        </w:tabs>
        <w:autoSpaceDE w:val="0"/>
        <w:autoSpaceDN w:val="0"/>
        <w:spacing w:before="149" w:after="0" w:line="230" w:lineRule="auto"/>
        <w:ind w:right="508"/>
        <w:rPr>
          <w:rFonts w:ascii="Cambria" w:eastAsia="Cambria" w:hAnsi="Cambria" w:cs="Cambria"/>
          <w:sz w:val="19"/>
          <w:lang w:val="en-US"/>
        </w:rPr>
      </w:pPr>
      <w:r w:rsidRPr="00CD3008">
        <w:rPr>
          <w:rFonts w:ascii="Cambria" w:eastAsia="Cambria" w:hAnsi="Cambria" w:cs="Cambria"/>
          <w:w w:val="90"/>
          <w:sz w:val="19"/>
          <w:lang w:val="en-US"/>
        </w:rPr>
        <w:t>the current parts of the OM that are relevant to the duties of the pilots, which shall be easily accessible to those</w:t>
      </w:r>
      <w:r w:rsidRPr="00CD3008">
        <w:rPr>
          <w:rFonts w:ascii="Cambria" w:eastAsia="Cambria" w:hAnsi="Cambria" w:cs="Cambria"/>
          <w:spacing w:val="40"/>
          <w:sz w:val="19"/>
          <w:lang w:val="en-US"/>
        </w:rPr>
        <w:t xml:space="preserve"> </w:t>
      </w:r>
      <w:r w:rsidRPr="00CD3008">
        <w:rPr>
          <w:rFonts w:ascii="Cambria" w:eastAsia="Cambria" w:hAnsi="Cambria" w:cs="Cambria"/>
          <w:spacing w:val="-2"/>
          <w:sz w:val="19"/>
          <w:lang w:val="en-US"/>
        </w:rPr>
        <w:t>pilots;</w:t>
      </w:r>
    </w:p>
    <w:p w14:paraId="24BA0457" w14:textId="77777777" w:rsidR="00CD3008" w:rsidRPr="00CD3008" w:rsidRDefault="00CD3008" w:rsidP="00CD3008">
      <w:pPr>
        <w:widowControl w:val="0"/>
        <w:numPr>
          <w:ilvl w:val="1"/>
          <w:numId w:val="60"/>
        </w:numPr>
        <w:tabs>
          <w:tab w:val="left" w:pos="1559"/>
        </w:tabs>
        <w:autoSpaceDE w:val="0"/>
        <w:autoSpaceDN w:val="0"/>
        <w:spacing w:before="140" w:after="0" w:line="240" w:lineRule="auto"/>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MEL;</w:t>
      </w:r>
    </w:p>
    <w:p w14:paraId="0F454743" w14:textId="77777777" w:rsidR="00CD3008" w:rsidRPr="00CD3008" w:rsidRDefault="00CD3008" w:rsidP="00CD3008">
      <w:pPr>
        <w:widowControl w:val="0"/>
        <w:numPr>
          <w:ilvl w:val="1"/>
          <w:numId w:val="60"/>
        </w:numPr>
        <w:tabs>
          <w:tab w:val="left" w:pos="1559"/>
        </w:tabs>
        <w:autoSpaceDE w:val="0"/>
        <w:autoSpaceDN w:val="0"/>
        <w:spacing w:before="140" w:after="0" w:line="240" w:lineRule="auto"/>
        <w:rPr>
          <w:rFonts w:ascii="Cambria" w:eastAsia="Cambria" w:hAnsi="Cambria" w:cs="Cambria"/>
          <w:sz w:val="19"/>
          <w:lang w:val="en-US"/>
        </w:rPr>
      </w:pPr>
      <w:r w:rsidRPr="00CD3008">
        <w:rPr>
          <w:rFonts w:ascii="Cambria" w:eastAsia="Cambria" w:hAnsi="Cambria" w:cs="Cambria"/>
          <w:w w:val="90"/>
          <w:sz w:val="19"/>
          <w:lang w:val="en-US"/>
        </w:rPr>
        <w:t>appropriate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notices</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airmen</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(NOTAMs)</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aeronautical</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information</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service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(AIS)</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briefing</w:t>
      </w:r>
      <w:r w:rsidRPr="00CD3008">
        <w:rPr>
          <w:rFonts w:ascii="Cambria" w:eastAsia="Cambria" w:hAnsi="Cambria" w:cs="Cambria"/>
          <w:spacing w:val="11"/>
          <w:sz w:val="19"/>
          <w:lang w:val="en-US"/>
        </w:rPr>
        <w:t xml:space="preserve"> </w:t>
      </w:r>
      <w:r w:rsidRPr="00CD3008">
        <w:rPr>
          <w:rFonts w:ascii="Cambria" w:eastAsia="Cambria" w:hAnsi="Cambria" w:cs="Cambria"/>
          <w:spacing w:val="-2"/>
          <w:w w:val="90"/>
          <w:sz w:val="19"/>
          <w:lang w:val="en-US"/>
        </w:rPr>
        <w:t>documentation;</w:t>
      </w:r>
    </w:p>
    <w:p w14:paraId="6FCB9E05" w14:textId="77777777" w:rsidR="00CD3008" w:rsidRPr="00CD3008" w:rsidRDefault="00CD3008" w:rsidP="00CD3008">
      <w:pPr>
        <w:widowControl w:val="0"/>
        <w:numPr>
          <w:ilvl w:val="1"/>
          <w:numId w:val="60"/>
        </w:numPr>
        <w:tabs>
          <w:tab w:val="left" w:pos="1559"/>
        </w:tabs>
        <w:autoSpaceDE w:val="0"/>
        <w:autoSpaceDN w:val="0"/>
        <w:spacing w:before="139" w:after="0" w:line="240" w:lineRule="auto"/>
        <w:rPr>
          <w:rFonts w:ascii="Cambria" w:eastAsia="Cambria" w:hAnsi="Cambria" w:cs="Cambria"/>
          <w:sz w:val="19"/>
          <w:lang w:val="en-US"/>
        </w:rPr>
      </w:pPr>
      <w:r w:rsidRPr="00CD3008">
        <w:rPr>
          <w:rFonts w:ascii="Cambria" w:eastAsia="Cambria" w:hAnsi="Cambria" w:cs="Cambria"/>
          <w:w w:val="90"/>
          <w:sz w:val="19"/>
          <w:lang w:val="en-US"/>
        </w:rPr>
        <w:t>appropriate</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meteorological</w:t>
      </w:r>
      <w:r w:rsidRPr="00CD3008">
        <w:rPr>
          <w:rFonts w:ascii="Cambria" w:eastAsia="Cambria" w:hAnsi="Cambria" w:cs="Cambria"/>
          <w:spacing w:val="14"/>
          <w:sz w:val="19"/>
          <w:lang w:val="en-US"/>
        </w:rPr>
        <w:t xml:space="preserve"> </w:t>
      </w:r>
      <w:r w:rsidRPr="00CD3008">
        <w:rPr>
          <w:rFonts w:ascii="Cambria" w:eastAsia="Cambria" w:hAnsi="Cambria" w:cs="Cambria"/>
          <w:spacing w:val="-2"/>
          <w:w w:val="90"/>
          <w:sz w:val="19"/>
          <w:lang w:val="en-US"/>
        </w:rPr>
        <w:t>information;</w:t>
      </w:r>
    </w:p>
    <w:p w14:paraId="717A06FF" w14:textId="77777777" w:rsidR="00CD3008" w:rsidRPr="00CD3008" w:rsidRDefault="00CD3008" w:rsidP="00CD3008">
      <w:pPr>
        <w:widowControl w:val="0"/>
        <w:numPr>
          <w:ilvl w:val="1"/>
          <w:numId w:val="60"/>
        </w:numPr>
        <w:tabs>
          <w:tab w:val="left" w:pos="1559"/>
        </w:tabs>
        <w:autoSpaceDE w:val="0"/>
        <w:autoSpaceDN w:val="0"/>
        <w:spacing w:before="140" w:after="0" w:line="240" w:lineRule="auto"/>
        <w:rPr>
          <w:rFonts w:ascii="Cambria" w:eastAsia="Cambria" w:hAnsi="Cambria" w:cs="Cambria"/>
          <w:sz w:val="19"/>
          <w:lang w:val="en-US"/>
        </w:rPr>
      </w:pPr>
      <w:r w:rsidRPr="00CD3008">
        <w:rPr>
          <w:rFonts w:ascii="Cambria" w:eastAsia="Cambria" w:hAnsi="Cambria" w:cs="Cambria"/>
          <w:w w:val="90"/>
          <w:sz w:val="19"/>
          <w:lang w:val="en-US"/>
        </w:rPr>
        <w:t>cargo</w:t>
      </w:r>
      <w:r w:rsidRPr="00CD3008">
        <w:rPr>
          <w:rFonts w:ascii="Cambria" w:eastAsia="Cambria" w:hAnsi="Cambria" w:cs="Cambria"/>
          <w:spacing w:val="-5"/>
          <w:w w:val="90"/>
          <w:sz w:val="19"/>
          <w:lang w:val="en-US"/>
        </w:rPr>
        <w:t xml:space="preserve"> </w:t>
      </w:r>
      <w:r w:rsidRPr="00CD3008">
        <w:rPr>
          <w:rFonts w:ascii="Cambria" w:eastAsia="Cambria" w:hAnsi="Cambria" w:cs="Cambria"/>
          <w:w w:val="90"/>
          <w:sz w:val="19"/>
          <w:lang w:val="en-US"/>
        </w:rPr>
        <w:t>and/or</w:t>
      </w:r>
      <w:r w:rsidRPr="00CD3008">
        <w:rPr>
          <w:rFonts w:ascii="Cambria" w:eastAsia="Cambria" w:hAnsi="Cambria" w:cs="Cambria"/>
          <w:spacing w:val="-3"/>
          <w:w w:val="90"/>
          <w:sz w:val="19"/>
          <w:lang w:val="en-US"/>
        </w:rPr>
        <w:t xml:space="preserve"> </w:t>
      </w:r>
      <w:r w:rsidRPr="00CD3008">
        <w:rPr>
          <w:rFonts w:ascii="Cambria" w:eastAsia="Cambria" w:hAnsi="Cambria" w:cs="Cambria"/>
          <w:w w:val="90"/>
          <w:sz w:val="19"/>
          <w:lang w:val="en-US"/>
        </w:rPr>
        <w:t>passenger</w:t>
      </w:r>
      <w:r w:rsidRPr="00CD3008">
        <w:rPr>
          <w:rFonts w:ascii="Cambria" w:eastAsia="Cambria" w:hAnsi="Cambria" w:cs="Cambria"/>
          <w:spacing w:val="-4"/>
          <w:w w:val="90"/>
          <w:sz w:val="19"/>
          <w:lang w:val="en-US"/>
        </w:rPr>
        <w:t xml:space="preserve"> </w:t>
      </w:r>
      <w:r w:rsidRPr="00CD3008">
        <w:rPr>
          <w:rFonts w:ascii="Cambria" w:eastAsia="Cambria" w:hAnsi="Cambria" w:cs="Cambria"/>
          <w:spacing w:val="-2"/>
          <w:w w:val="90"/>
          <w:sz w:val="19"/>
          <w:lang w:val="en-US"/>
        </w:rPr>
        <w:t>manifests;</w:t>
      </w:r>
    </w:p>
    <w:p w14:paraId="716B551A" w14:textId="77777777" w:rsidR="00CD3008" w:rsidRPr="00CD3008" w:rsidRDefault="00CD3008" w:rsidP="00CD3008">
      <w:pPr>
        <w:widowControl w:val="0"/>
        <w:numPr>
          <w:ilvl w:val="1"/>
          <w:numId w:val="60"/>
        </w:numPr>
        <w:tabs>
          <w:tab w:val="left" w:pos="1559"/>
        </w:tabs>
        <w:autoSpaceDE w:val="0"/>
        <w:autoSpaceDN w:val="0"/>
        <w:spacing w:before="139" w:after="0" w:line="240" w:lineRule="auto"/>
        <w:rPr>
          <w:rFonts w:ascii="Cambria" w:eastAsia="Cambria" w:hAnsi="Cambria" w:cs="Cambria"/>
          <w:sz w:val="19"/>
          <w:lang w:val="en-US"/>
        </w:rPr>
      </w:pPr>
      <w:r w:rsidRPr="00CD3008">
        <w:rPr>
          <w:rFonts w:ascii="Cambria" w:eastAsia="Cambria" w:hAnsi="Cambria" w:cs="Cambria"/>
          <w:w w:val="90"/>
          <w:sz w:val="19"/>
          <w:lang w:val="en-US"/>
        </w:rPr>
        <w:t>mass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balance</w:t>
      </w:r>
      <w:r w:rsidRPr="00CD3008">
        <w:rPr>
          <w:rFonts w:ascii="Cambria" w:eastAsia="Cambria" w:hAnsi="Cambria" w:cs="Cambria"/>
          <w:spacing w:val="1"/>
          <w:sz w:val="19"/>
          <w:lang w:val="en-US"/>
        </w:rPr>
        <w:t xml:space="preserve"> </w:t>
      </w:r>
      <w:r w:rsidRPr="00CD3008">
        <w:rPr>
          <w:rFonts w:ascii="Cambria" w:eastAsia="Cambria" w:hAnsi="Cambria" w:cs="Cambria"/>
          <w:spacing w:val="-2"/>
          <w:w w:val="90"/>
          <w:sz w:val="19"/>
          <w:lang w:val="en-US"/>
        </w:rPr>
        <w:t>documentation;</w:t>
      </w:r>
    </w:p>
    <w:p w14:paraId="3DACB903" w14:textId="77777777" w:rsidR="00CD3008" w:rsidRPr="00CD3008" w:rsidRDefault="00CD3008" w:rsidP="00CD3008">
      <w:pPr>
        <w:widowControl w:val="0"/>
        <w:numPr>
          <w:ilvl w:val="1"/>
          <w:numId w:val="60"/>
        </w:numPr>
        <w:tabs>
          <w:tab w:val="left" w:pos="1559"/>
        </w:tabs>
        <w:autoSpaceDE w:val="0"/>
        <w:autoSpaceDN w:val="0"/>
        <w:spacing w:before="140" w:after="0" w:line="240" w:lineRule="auto"/>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operational</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plan,</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where</w:t>
      </w:r>
      <w:r w:rsidRPr="00CD3008">
        <w:rPr>
          <w:rFonts w:ascii="Cambria" w:eastAsia="Cambria" w:hAnsi="Cambria" w:cs="Cambria"/>
          <w:spacing w:val="8"/>
          <w:sz w:val="19"/>
          <w:lang w:val="en-US"/>
        </w:rPr>
        <w:t xml:space="preserve"> </w:t>
      </w:r>
      <w:r w:rsidRPr="00CD3008">
        <w:rPr>
          <w:rFonts w:ascii="Cambria" w:eastAsia="Cambria" w:hAnsi="Cambria" w:cs="Cambria"/>
          <w:spacing w:val="-2"/>
          <w:w w:val="90"/>
          <w:sz w:val="19"/>
          <w:lang w:val="en-US"/>
        </w:rPr>
        <w:t>required;</w:t>
      </w:r>
    </w:p>
    <w:p w14:paraId="26427797" w14:textId="77777777" w:rsidR="00CD3008" w:rsidRPr="00CD3008" w:rsidRDefault="00CD3008" w:rsidP="00CD3008">
      <w:pPr>
        <w:widowControl w:val="0"/>
        <w:numPr>
          <w:ilvl w:val="1"/>
          <w:numId w:val="60"/>
        </w:numPr>
        <w:tabs>
          <w:tab w:val="left" w:pos="1559"/>
        </w:tabs>
        <w:autoSpaceDE w:val="0"/>
        <w:autoSpaceDN w:val="0"/>
        <w:spacing w:before="139" w:after="0" w:line="240" w:lineRule="auto"/>
        <w:rPr>
          <w:rFonts w:ascii="Cambria" w:eastAsia="Cambria" w:hAnsi="Cambria" w:cs="Cambria"/>
          <w:sz w:val="19"/>
          <w:lang w:val="en-US"/>
        </w:rPr>
      </w:pPr>
      <w:r w:rsidRPr="00CD3008">
        <w:rPr>
          <w:rFonts w:ascii="Cambria" w:eastAsia="Cambria" w:hAnsi="Cambria" w:cs="Cambria"/>
          <w:w w:val="90"/>
          <w:sz w:val="19"/>
          <w:lang w:val="en-US"/>
        </w:rPr>
        <w:t>notification</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about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special</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categories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passenger</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(SCPs),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if</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applicable;</w:t>
      </w:r>
      <w:r w:rsidRPr="00CD3008">
        <w:rPr>
          <w:rFonts w:ascii="Cambria" w:eastAsia="Cambria" w:hAnsi="Cambria" w:cs="Cambria"/>
          <w:spacing w:val="1"/>
          <w:sz w:val="19"/>
          <w:lang w:val="en-US"/>
        </w:rPr>
        <w:t xml:space="preserve"> </w:t>
      </w:r>
      <w:r w:rsidRPr="00CD3008">
        <w:rPr>
          <w:rFonts w:ascii="Cambria" w:eastAsia="Cambria" w:hAnsi="Cambria" w:cs="Cambria"/>
          <w:spacing w:val="-5"/>
          <w:w w:val="90"/>
          <w:sz w:val="19"/>
          <w:lang w:val="en-US"/>
        </w:rPr>
        <w:t>and</w:t>
      </w:r>
    </w:p>
    <w:p w14:paraId="5EF2AAFA" w14:textId="77777777" w:rsidR="00CD3008" w:rsidRPr="00CD3008" w:rsidRDefault="00CD3008" w:rsidP="00CD3008">
      <w:pPr>
        <w:widowControl w:val="0"/>
        <w:numPr>
          <w:ilvl w:val="1"/>
          <w:numId w:val="60"/>
        </w:numPr>
        <w:tabs>
          <w:tab w:val="left" w:pos="1559"/>
        </w:tabs>
        <w:autoSpaceDE w:val="0"/>
        <w:autoSpaceDN w:val="0"/>
        <w:spacing w:before="147"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any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other</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documentation</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that</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may</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pertinent</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to the</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flight or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required</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by the</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States</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concerned</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flight.</w:t>
      </w:r>
    </w:p>
    <w:p w14:paraId="1E9631D5" w14:textId="77777777" w:rsidR="00CD3008" w:rsidRPr="00CD3008" w:rsidRDefault="00CD3008" w:rsidP="00CD3008">
      <w:pPr>
        <w:widowControl w:val="0"/>
        <w:numPr>
          <w:ilvl w:val="0"/>
          <w:numId w:val="60"/>
        </w:numPr>
        <w:tabs>
          <w:tab w:val="left" w:pos="990"/>
          <w:tab w:val="left" w:pos="992"/>
        </w:tabs>
        <w:autoSpaceDE w:val="0"/>
        <w:autoSpaceDN w:val="0"/>
        <w:spacing w:before="148"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 xml:space="preserve">The documents, manuals, and information carried on each flight shall be accessible to </w:t>
      </w:r>
      <w:proofErr w:type="spellStart"/>
      <w:r w:rsidRPr="00CD3008">
        <w:rPr>
          <w:rFonts w:ascii="Cambria" w:eastAsia="Cambria" w:hAnsi="Cambria" w:cs="Cambria"/>
          <w:w w:val="90"/>
          <w:sz w:val="19"/>
          <w:lang w:val="en-US"/>
        </w:rPr>
        <w:t>authorised</w:t>
      </w:r>
      <w:proofErr w:type="spellEnd"/>
      <w:r w:rsidRPr="00CD3008">
        <w:rPr>
          <w:rFonts w:ascii="Cambria" w:eastAsia="Cambria" w:hAnsi="Cambria" w:cs="Cambria"/>
          <w:w w:val="90"/>
          <w:sz w:val="19"/>
          <w:lang w:val="en-US"/>
        </w:rPr>
        <w:t xml:space="preserve"> persons, usable, and</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reliable.</w:t>
      </w:r>
    </w:p>
    <w:p w14:paraId="03027945" w14:textId="77777777" w:rsidR="00CD3008" w:rsidRPr="00CD3008" w:rsidRDefault="00CD3008" w:rsidP="00CD3008">
      <w:pPr>
        <w:widowControl w:val="0"/>
        <w:numPr>
          <w:ilvl w:val="0"/>
          <w:numId w:val="60"/>
        </w:numPr>
        <w:tabs>
          <w:tab w:val="left" w:pos="990"/>
          <w:tab w:val="left" w:pos="992"/>
        </w:tabs>
        <w:autoSpaceDE w:val="0"/>
        <w:autoSpaceDN w:val="0"/>
        <w:spacing w:before="149"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Notwithstanding point (a), in case of</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loss or theft of the documents specified in points (a)(2) to (8), the operation may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continue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until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reaches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its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destination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place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where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replacement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documents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can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provided.</w:t>
      </w:r>
    </w:p>
    <w:p w14:paraId="10F30B16" w14:textId="77777777" w:rsidR="00CD3008" w:rsidRPr="00CD3008" w:rsidRDefault="00CD3008" w:rsidP="00CD3008">
      <w:pPr>
        <w:widowControl w:val="0"/>
        <w:autoSpaceDE w:val="0"/>
        <w:autoSpaceDN w:val="0"/>
        <w:spacing w:before="27" w:after="0" w:line="240" w:lineRule="auto"/>
        <w:rPr>
          <w:rFonts w:ascii="Cambria" w:eastAsia="Cambria" w:hAnsi="Cambria" w:cs="Cambria"/>
          <w:sz w:val="19"/>
          <w:szCs w:val="19"/>
          <w:lang w:val="en-US"/>
        </w:rPr>
      </w:pPr>
    </w:p>
    <w:p w14:paraId="56FCF541"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IAM.GEN.MVCA.181 Documents and information that may</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not</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be carried</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on board</w:t>
      </w:r>
    </w:p>
    <w:p w14:paraId="41599A2D" w14:textId="77777777" w:rsidR="00CD3008" w:rsidRPr="00CD3008" w:rsidRDefault="00CD3008" w:rsidP="00CD3008">
      <w:pPr>
        <w:widowControl w:val="0"/>
        <w:numPr>
          <w:ilvl w:val="0"/>
          <w:numId w:val="59"/>
        </w:numPr>
        <w:tabs>
          <w:tab w:val="left" w:pos="990"/>
          <w:tab w:val="left" w:pos="992"/>
        </w:tabs>
        <w:autoSpaceDE w:val="0"/>
        <w:autoSpaceDN w:val="0"/>
        <w:spacing w:before="147" w:after="0" w:line="230" w:lineRule="auto"/>
        <w:ind w:right="508"/>
        <w:jc w:val="both"/>
        <w:rPr>
          <w:rFonts w:ascii="Cambria" w:eastAsia="Cambria" w:hAnsi="Cambria" w:cs="Cambria"/>
          <w:sz w:val="19"/>
          <w:lang w:val="en-US"/>
        </w:rPr>
      </w:pPr>
      <w:r w:rsidRPr="00CD3008">
        <w:rPr>
          <w:rFonts w:ascii="Cambria" w:eastAsia="Cambria" w:hAnsi="Cambria" w:cs="Cambria"/>
          <w:sz w:val="19"/>
          <w:lang w:val="en-US"/>
        </w:rPr>
        <w:t>Notwithstanding</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IAM.GEN.MVCA.180,</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for</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IAM</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operations</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accordance</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with</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VFR</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by</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day,</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taking</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off</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 xml:space="preserve">and </w:t>
      </w:r>
      <w:r w:rsidRPr="00CD3008">
        <w:rPr>
          <w:rFonts w:ascii="Cambria" w:eastAsia="Cambria" w:hAnsi="Cambria" w:cs="Cambria"/>
          <w:spacing w:val="-2"/>
          <w:sz w:val="19"/>
          <w:lang w:val="en-US"/>
        </w:rPr>
        <w:t>landing</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at</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same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vertiport</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within</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24</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hours,</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remaining</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within</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local</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area</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specified</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OM,</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following</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documents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information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may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retained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vertiport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instead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being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carried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board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each</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flight:</w:t>
      </w:r>
    </w:p>
    <w:p w14:paraId="257C88D7" w14:textId="77777777" w:rsidR="00CD3008" w:rsidRPr="00CD3008" w:rsidRDefault="00CD3008" w:rsidP="00CD3008">
      <w:pPr>
        <w:widowControl w:val="0"/>
        <w:numPr>
          <w:ilvl w:val="1"/>
          <w:numId w:val="59"/>
        </w:numPr>
        <w:tabs>
          <w:tab w:val="left" w:pos="1331"/>
        </w:tabs>
        <w:autoSpaceDE w:val="0"/>
        <w:autoSpaceDN w:val="0"/>
        <w:spacing w:before="141"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noise</w:t>
      </w:r>
      <w:r w:rsidRPr="00CD3008">
        <w:rPr>
          <w:rFonts w:ascii="Cambria" w:eastAsia="Cambria" w:hAnsi="Cambria" w:cs="Cambria"/>
          <w:spacing w:val="4"/>
          <w:sz w:val="19"/>
          <w:lang w:val="en-US"/>
        </w:rPr>
        <w:t xml:space="preserve"> </w:t>
      </w:r>
      <w:r w:rsidRPr="00CD3008">
        <w:rPr>
          <w:rFonts w:ascii="Cambria" w:eastAsia="Cambria" w:hAnsi="Cambria" w:cs="Cambria"/>
          <w:spacing w:val="-2"/>
          <w:w w:val="95"/>
          <w:sz w:val="19"/>
          <w:lang w:val="en-US"/>
        </w:rPr>
        <w:t>certificate;</w:t>
      </w:r>
    </w:p>
    <w:p w14:paraId="359A6770" w14:textId="77777777" w:rsidR="00CD3008" w:rsidRPr="00CD3008" w:rsidRDefault="00CD3008" w:rsidP="00CD3008">
      <w:pPr>
        <w:widowControl w:val="0"/>
        <w:numPr>
          <w:ilvl w:val="1"/>
          <w:numId w:val="59"/>
        </w:numPr>
        <w:tabs>
          <w:tab w:val="left" w:pos="1331"/>
        </w:tabs>
        <w:autoSpaceDE w:val="0"/>
        <w:autoSpaceDN w:val="0"/>
        <w:spacing w:before="139"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aircraft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radio</w:t>
      </w:r>
      <w:r w:rsidRPr="00CD3008">
        <w:rPr>
          <w:rFonts w:ascii="Cambria" w:eastAsia="Cambria" w:hAnsi="Cambria" w:cs="Cambria"/>
          <w:spacing w:val="-3"/>
          <w:sz w:val="19"/>
          <w:lang w:val="en-US"/>
        </w:rPr>
        <w:t xml:space="preserve"> </w:t>
      </w:r>
      <w:proofErr w:type="spellStart"/>
      <w:r w:rsidRPr="00CD3008">
        <w:rPr>
          <w:rFonts w:ascii="Cambria" w:eastAsia="Cambria" w:hAnsi="Cambria" w:cs="Cambria"/>
          <w:spacing w:val="-2"/>
          <w:w w:val="90"/>
          <w:sz w:val="19"/>
          <w:lang w:val="en-US"/>
        </w:rPr>
        <w:t>licence</w:t>
      </w:r>
      <w:proofErr w:type="spellEnd"/>
      <w:r w:rsidRPr="00CD3008">
        <w:rPr>
          <w:rFonts w:ascii="Cambria" w:eastAsia="Cambria" w:hAnsi="Cambria" w:cs="Cambria"/>
          <w:spacing w:val="-2"/>
          <w:w w:val="90"/>
          <w:sz w:val="19"/>
          <w:lang w:val="en-US"/>
        </w:rPr>
        <w:t>;</w:t>
      </w:r>
    </w:p>
    <w:p w14:paraId="7F7F0A87" w14:textId="77777777" w:rsidR="00CD3008" w:rsidRPr="00CD3008" w:rsidRDefault="00CD3008" w:rsidP="00CD3008">
      <w:pPr>
        <w:widowControl w:val="0"/>
        <w:numPr>
          <w:ilvl w:val="1"/>
          <w:numId w:val="59"/>
        </w:numPr>
        <w:tabs>
          <w:tab w:val="left" w:pos="1331"/>
        </w:tabs>
        <w:autoSpaceDE w:val="0"/>
        <w:autoSpaceDN w:val="0"/>
        <w:spacing w:before="140" w:after="0" w:line="240" w:lineRule="auto"/>
        <w:ind w:left="1331" w:hanging="339"/>
        <w:rPr>
          <w:rFonts w:ascii="Cambria" w:eastAsia="Cambria" w:hAnsi="Cambria" w:cs="Cambria"/>
          <w:sz w:val="19"/>
          <w:lang w:val="en-US"/>
        </w:rPr>
      </w:pPr>
      <w:r w:rsidRPr="00CD3008">
        <w:rPr>
          <w:rFonts w:ascii="Cambria" w:eastAsia="Cambria" w:hAnsi="Cambria" w:cs="Cambria"/>
          <w:spacing w:val="-6"/>
          <w:sz w:val="19"/>
          <w:lang w:val="en-US"/>
        </w:rPr>
        <w:t>journey</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log,</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equivalent;</w:t>
      </w:r>
    </w:p>
    <w:p w14:paraId="47C3CAE3" w14:textId="77777777" w:rsidR="00CD3008" w:rsidRPr="00CD3008" w:rsidRDefault="00CD3008" w:rsidP="00CD3008">
      <w:pPr>
        <w:widowControl w:val="0"/>
        <w:autoSpaceDE w:val="0"/>
        <w:autoSpaceDN w:val="0"/>
        <w:spacing w:after="0" w:line="240" w:lineRule="auto"/>
        <w:rPr>
          <w:rFonts w:ascii="Cambria" w:eastAsia="Cambria" w:hAnsi="Cambria" w:cs="Cambria"/>
          <w:sz w:val="19"/>
          <w:lang w:val="en-US"/>
        </w:rPr>
        <w:sectPr w:rsidR="00CD3008" w:rsidRPr="00CD3008" w:rsidSect="000C2F6B">
          <w:pgSz w:w="11910" w:h="16840"/>
          <w:pgMar w:top="1134" w:right="851" w:bottom="567" w:left="709" w:header="0" w:footer="170" w:gutter="0"/>
          <w:cols w:space="720"/>
          <w:docGrid w:linePitch="299"/>
        </w:sectPr>
      </w:pPr>
    </w:p>
    <w:p w14:paraId="3D4B4B65"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0C982EDF" w14:textId="77777777" w:rsidR="00CD3008" w:rsidRPr="00CD3008" w:rsidRDefault="00CD3008" w:rsidP="00CD3008">
      <w:pPr>
        <w:widowControl w:val="0"/>
        <w:autoSpaceDE w:val="0"/>
        <w:autoSpaceDN w:val="0"/>
        <w:spacing w:before="37" w:after="0" w:line="240" w:lineRule="auto"/>
        <w:rPr>
          <w:rFonts w:ascii="Cambria" w:eastAsia="Cambria" w:hAnsi="Cambria" w:cs="Cambria"/>
          <w:sz w:val="19"/>
          <w:szCs w:val="19"/>
          <w:lang w:val="en-US"/>
        </w:rPr>
      </w:pPr>
    </w:p>
    <w:p w14:paraId="454AD7EF" w14:textId="77777777" w:rsidR="00CD3008" w:rsidRPr="00CD3008" w:rsidRDefault="00CD3008" w:rsidP="00CD3008">
      <w:pPr>
        <w:widowControl w:val="0"/>
        <w:numPr>
          <w:ilvl w:val="1"/>
          <w:numId w:val="59"/>
        </w:numPr>
        <w:tabs>
          <w:tab w:val="left" w:pos="1331"/>
        </w:tabs>
        <w:autoSpaceDE w:val="0"/>
        <w:autoSpaceDN w:val="0"/>
        <w:spacing w:before="1"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continuing</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airworthiness</w:t>
      </w:r>
      <w:r w:rsidRPr="00CD3008">
        <w:rPr>
          <w:rFonts w:ascii="Cambria" w:eastAsia="Cambria" w:hAnsi="Cambria" w:cs="Cambria"/>
          <w:spacing w:val="16"/>
          <w:sz w:val="19"/>
          <w:lang w:val="en-US"/>
        </w:rPr>
        <w:t xml:space="preserve"> </w:t>
      </w:r>
      <w:r w:rsidRPr="00CD3008">
        <w:rPr>
          <w:rFonts w:ascii="Cambria" w:eastAsia="Cambria" w:hAnsi="Cambria" w:cs="Cambria"/>
          <w:spacing w:val="-2"/>
          <w:w w:val="90"/>
          <w:sz w:val="19"/>
          <w:lang w:val="en-US"/>
        </w:rPr>
        <w:t>records;</w:t>
      </w:r>
    </w:p>
    <w:p w14:paraId="634ACB22" w14:textId="77777777" w:rsidR="00CD3008" w:rsidRPr="00CD3008" w:rsidRDefault="00CD3008" w:rsidP="00CD3008">
      <w:pPr>
        <w:widowControl w:val="0"/>
        <w:numPr>
          <w:ilvl w:val="1"/>
          <w:numId w:val="59"/>
        </w:numPr>
        <w:tabs>
          <w:tab w:val="left" w:pos="1331"/>
        </w:tabs>
        <w:autoSpaceDE w:val="0"/>
        <w:autoSpaceDN w:val="0"/>
        <w:spacing w:before="148"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notices</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airmen</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(NOTAMs)</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aeronautical</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information</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service</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(AIS)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briefing</w:t>
      </w:r>
      <w:r w:rsidRPr="00CD3008">
        <w:rPr>
          <w:rFonts w:ascii="Cambria" w:eastAsia="Cambria" w:hAnsi="Cambria" w:cs="Cambria"/>
          <w:spacing w:val="8"/>
          <w:sz w:val="19"/>
          <w:lang w:val="en-US"/>
        </w:rPr>
        <w:t xml:space="preserve"> </w:t>
      </w:r>
      <w:r w:rsidRPr="00CD3008">
        <w:rPr>
          <w:rFonts w:ascii="Cambria" w:eastAsia="Cambria" w:hAnsi="Cambria" w:cs="Cambria"/>
          <w:spacing w:val="-2"/>
          <w:w w:val="90"/>
          <w:sz w:val="19"/>
          <w:lang w:val="en-US"/>
        </w:rPr>
        <w:t>documentation;</w:t>
      </w:r>
    </w:p>
    <w:p w14:paraId="475FB2FD" w14:textId="77777777" w:rsidR="00CD3008" w:rsidRPr="00CD3008" w:rsidRDefault="00CD3008" w:rsidP="00CD3008">
      <w:pPr>
        <w:widowControl w:val="0"/>
        <w:numPr>
          <w:ilvl w:val="1"/>
          <w:numId w:val="59"/>
        </w:numPr>
        <w:tabs>
          <w:tab w:val="left" w:pos="1331"/>
        </w:tabs>
        <w:autoSpaceDE w:val="0"/>
        <w:autoSpaceDN w:val="0"/>
        <w:spacing w:before="148"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meteorological</w:t>
      </w:r>
      <w:r w:rsidRPr="00CD3008">
        <w:rPr>
          <w:rFonts w:ascii="Cambria" w:eastAsia="Cambria" w:hAnsi="Cambria" w:cs="Cambria"/>
          <w:spacing w:val="25"/>
          <w:sz w:val="19"/>
          <w:lang w:val="en-US"/>
        </w:rPr>
        <w:t xml:space="preserve"> </w:t>
      </w:r>
      <w:r w:rsidRPr="00CD3008">
        <w:rPr>
          <w:rFonts w:ascii="Cambria" w:eastAsia="Cambria" w:hAnsi="Cambria" w:cs="Cambria"/>
          <w:spacing w:val="-2"/>
          <w:sz w:val="19"/>
          <w:lang w:val="en-US"/>
        </w:rPr>
        <w:t>information;</w:t>
      </w:r>
    </w:p>
    <w:p w14:paraId="3D62735F" w14:textId="77777777" w:rsidR="00CD3008" w:rsidRPr="00CD3008" w:rsidRDefault="00CD3008" w:rsidP="00CD3008">
      <w:pPr>
        <w:widowControl w:val="0"/>
        <w:numPr>
          <w:ilvl w:val="1"/>
          <w:numId w:val="59"/>
        </w:numPr>
        <w:tabs>
          <w:tab w:val="left" w:pos="1331"/>
        </w:tabs>
        <w:autoSpaceDE w:val="0"/>
        <w:autoSpaceDN w:val="0"/>
        <w:spacing w:before="149"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notification</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about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special</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categories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passengers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(SCPs),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if</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applicable;</w:t>
      </w:r>
      <w:r w:rsidRPr="00CD3008">
        <w:rPr>
          <w:rFonts w:ascii="Cambria" w:eastAsia="Cambria" w:hAnsi="Cambria" w:cs="Cambria"/>
          <w:spacing w:val="1"/>
          <w:sz w:val="19"/>
          <w:lang w:val="en-US"/>
        </w:rPr>
        <w:t xml:space="preserve"> </w:t>
      </w:r>
      <w:r w:rsidRPr="00CD3008">
        <w:rPr>
          <w:rFonts w:ascii="Cambria" w:eastAsia="Cambria" w:hAnsi="Cambria" w:cs="Cambria"/>
          <w:spacing w:val="-5"/>
          <w:w w:val="90"/>
          <w:sz w:val="19"/>
          <w:lang w:val="en-US"/>
        </w:rPr>
        <w:t>and</w:t>
      </w:r>
    </w:p>
    <w:p w14:paraId="04F0C6BA" w14:textId="77777777" w:rsidR="00CD3008" w:rsidRPr="00CD3008" w:rsidRDefault="00CD3008" w:rsidP="00CD3008">
      <w:pPr>
        <w:widowControl w:val="0"/>
        <w:numPr>
          <w:ilvl w:val="1"/>
          <w:numId w:val="59"/>
        </w:numPr>
        <w:tabs>
          <w:tab w:val="left" w:pos="1331"/>
        </w:tabs>
        <w:autoSpaceDE w:val="0"/>
        <w:autoSpaceDN w:val="0"/>
        <w:spacing w:before="148"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mass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balance</w:t>
      </w:r>
      <w:r w:rsidRPr="00CD3008">
        <w:rPr>
          <w:rFonts w:ascii="Cambria" w:eastAsia="Cambria" w:hAnsi="Cambria" w:cs="Cambria"/>
          <w:spacing w:val="1"/>
          <w:sz w:val="19"/>
          <w:lang w:val="en-US"/>
        </w:rPr>
        <w:t xml:space="preserve"> </w:t>
      </w:r>
      <w:r w:rsidRPr="00CD3008">
        <w:rPr>
          <w:rFonts w:ascii="Cambria" w:eastAsia="Cambria" w:hAnsi="Cambria" w:cs="Cambria"/>
          <w:spacing w:val="-2"/>
          <w:w w:val="90"/>
          <w:sz w:val="19"/>
          <w:lang w:val="en-US"/>
        </w:rPr>
        <w:t>documentation.</w:t>
      </w:r>
    </w:p>
    <w:p w14:paraId="24047E6D"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5B72DF8E" w14:textId="77777777" w:rsidR="00CD3008" w:rsidRPr="00CD3008" w:rsidRDefault="00CD3008" w:rsidP="00CD3008">
      <w:pPr>
        <w:widowControl w:val="0"/>
        <w:autoSpaceDE w:val="0"/>
        <w:autoSpaceDN w:val="0"/>
        <w:spacing w:before="116" w:after="0" w:line="240" w:lineRule="auto"/>
        <w:rPr>
          <w:rFonts w:ascii="Cambria" w:eastAsia="Cambria" w:hAnsi="Cambria" w:cs="Cambria"/>
          <w:sz w:val="19"/>
          <w:szCs w:val="19"/>
          <w:lang w:val="en-US"/>
        </w:rPr>
      </w:pPr>
    </w:p>
    <w:p w14:paraId="60F7411F" w14:textId="77777777" w:rsidR="00CD3008" w:rsidRPr="00CD3008" w:rsidRDefault="00CD3008" w:rsidP="00CD3008">
      <w:pPr>
        <w:widowControl w:val="0"/>
        <w:autoSpaceDE w:val="0"/>
        <w:autoSpaceDN w:val="0"/>
        <w:spacing w:after="0" w:line="240" w:lineRule="auto"/>
        <w:ind w:right="880"/>
        <w:jc w:val="center"/>
        <w:rPr>
          <w:rFonts w:ascii="Cambria" w:eastAsia="Cambria" w:hAnsi="Cambria" w:cs="Cambria"/>
          <w:sz w:val="17"/>
          <w:lang w:val="en-US"/>
        </w:rPr>
      </w:pPr>
      <w:r w:rsidRPr="00CD3008">
        <w:rPr>
          <w:rFonts w:ascii="Cambria" w:eastAsia="Cambria" w:hAnsi="Cambria" w:cs="Cambria"/>
          <w:spacing w:val="-7"/>
          <w:sz w:val="17"/>
          <w:lang w:val="en-US"/>
        </w:rPr>
        <w:t>SUBPART</w:t>
      </w:r>
      <w:r w:rsidRPr="00CD3008">
        <w:rPr>
          <w:rFonts w:ascii="Cambria" w:eastAsia="Cambria" w:hAnsi="Cambria" w:cs="Cambria"/>
          <w:spacing w:val="-1"/>
          <w:sz w:val="17"/>
          <w:lang w:val="en-US"/>
        </w:rPr>
        <w:t xml:space="preserve"> </w:t>
      </w:r>
      <w:r w:rsidRPr="00CD3008">
        <w:rPr>
          <w:rFonts w:ascii="Cambria" w:eastAsia="Cambria" w:hAnsi="Cambria" w:cs="Cambria"/>
          <w:spacing w:val="-10"/>
          <w:sz w:val="17"/>
          <w:lang w:val="en-US"/>
        </w:rPr>
        <w:t>B</w:t>
      </w:r>
    </w:p>
    <w:p w14:paraId="088A29BE" w14:textId="77777777" w:rsidR="00CD3008" w:rsidRPr="00CD3008" w:rsidRDefault="00CD3008" w:rsidP="00CD3008">
      <w:pPr>
        <w:widowControl w:val="0"/>
        <w:autoSpaceDE w:val="0"/>
        <w:autoSpaceDN w:val="0"/>
        <w:spacing w:before="66" w:after="0" w:line="240" w:lineRule="auto"/>
        <w:rPr>
          <w:rFonts w:ascii="Cambria" w:eastAsia="Cambria" w:hAnsi="Cambria" w:cs="Cambria"/>
          <w:sz w:val="17"/>
          <w:szCs w:val="19"/>
          <w:lang w:val="en-US"/>
        </w:rPr>
      </w:pPr>
    </w:p>
    <w:p w14:paraId="37700B95" w14:textId="77777777" w:rsidR="00CD3008" w:rsidRPr="00CD3008" w:rsidRDefault="00CD3008" w:rsidP="00CD3008">
      <w:pPr>
        <w:widowControl w:val="0"/>
        <w:autoSpaceDE w:val="0"/>
        <w:autoSpaceDN w:val="0"/>
        <w:spacing w:after="0" w:line="240" w:lineRule="auto"/>
        <w:ind w:right="878"/>
        <w:jc w:val="center"/>
        <w:rPr>
          <w:rFonts w:ascii="Cambria" w:eastAsia="Cambria" w:hAnsi="Cambria" w:cs="Cambria"/>
          <w:b/>
          <w:i/>
          <w:sz w:val="17"/>
          <w:lang w:val="en-US"/>
        </w:rPr>
      </w:pPr>
      <w:r w:rsidRPr="00CD3008">
        <w:rPr>
          <w:rFonts w:ascii="Cambria" w:eastAsia="Cambria" w:hAnsi="Cambria" w:cs="Cambria"/>
          <w:b/>
          <w:i/>
          <w:w w:val="105"/>
          <w:sz w:val="17"/>
          <w:lang w:val="en-US"/>
        </w:rPr>
        <w:t>OPERATING</w:t>
      </w:r>
      <w:r w:rsidRPr="00CD3008">
        <w:rPr>
          <w:rFonts w:ascii="Cambria" w:eastAsia="Cambria" w:hAnsi="Cambria" w:cs="Cambria"/>
          <w:b/>
          <w:i/>
          <w:spacing w:val="-1"/>
          <w:w w:val="105"/>
          <w:sz w:val="17"/>
          <w:lang w:val="en-US"/>
        </w:rPr>
        <w:t xml:space="preserve"> </w:t>
      </w:r>
      <w:r w:rsidRPr="00CD3008">
        <w:rPr>
          <w:rFonts w:ascii="Cambria" w:eastAsia="Cambria" w:hAnsi="Cambria" w:cs="Cambria"/>
          <w:b/>
          <w:i/>
          <w:spacing w:val="-2"/>
          <w:w w:val="105"/>
          <w:sz w:val="17"/>
          <w:lang w:val="en-US"/>
        </w:rPr>
        <w:t>PROCEDURES</w:t>
      </w:r>
    </w:p>
    <w:p w14:paraId="60791763" w14:textId="77777777" w:rsidR="00CD3008" w:rsidRPr="00CD3008" w:rsidRDefault="00CD3008" w:rsidP="00CD3008">
      <w:pPr>
        <w:widowControl w:val="0"/>
        <w:autoSpaceDE w:val="0"/>
        <w:autoSpaceDN w:val="0"/>
        <w:spacing w:before="65" w:after="0" w:line="240" w:lineRule="auto"/>
        <w:rPr>
          <w:rFonts w:ascii="Cambria" w:eastAsia="Cambria" w:hAnsi="Cambria" w:cs="Cambria"/>
          <w:b/>
          <w:i/>
          <w:sz w:val="17"/>
          <w:szCs w:val="19"/>
          <w:lang w:val="en-US"/>
        </w:rPr>
      </w:pPr>
    </w:p>
    <w:p w14:paraId="20831D04" w14:textId="77777777" w:rsidR="00CD3008" w:rsidRPr="00CD3008" w:rsidRDefault="00CD3008" w:rsidP="00CD3008">
      <w:pPr>
        <w:widowControl w:val="0"/>
        <w:autoSpaceDE w:val="0"/>
        <w:autoSpaceDN w:val="0"/>
        <w:spacing w:after="0" w:line="240" w:lineRule="auto"/>
        <w:ind w:right="879"/>
        <w:jc w:val="center"/>
        <w:rPr>
          <w:rFonts w:ascii="Cambria" w:eastAsia="Cambria" w:hAnsi="Cambria" w:cs="Cambria"/>
          <w:i/>
          <w:sz w:val="17"/>
          <w:lang w:val="en-US"/>
        </w:rPr>
      </w:pPr>
      <w:r w:rsidRPr="00CD3008">
        <w:rPr>
          <w:rFonts w:ascii="Cambria" w:eastAsia="Cambria" w:hAnsi="Cambria" w:cs="Cambria"/>
          <w:i/>
          <w:sz w:val="17"/>
          <w:lang w:val="en-US"/>
        </w:rPr>
        <w:t>SECTION</w:t>
      </w:r>
      <w:r w:rsidRPr="00CD3008">
        <w:rPr>
          <w:rFonts w:ascii="Cambria" w:eastAsia="Cambria" w:hAnsi="Cambria" w:cs="Cambria"/>
          <w:i/>
          <w:spacing w:val="-4"/>
          <w:sz w:val="17"/>
          <w:lang w:val="en-US"/>
        </w:rPr>
        <w:t xml:space="preserve"> </w:t>
      </w:r>
      <w:r w:rsidRPr="00CD3008">
        <w:rPr>
          <w:rFonts w:ascii="Cambria" w:eastAsia="Cambria" w:hAnsi="Cambria" w:cs="Cambria"/>
          <w:i/>
          <w:spacing w:val="-10"/>
          <w:sz w:val="17"/>
          <w:lang w:val="en-US"/>
        </w:rPr>
        <w:t>1</w:t>
      </w:r>
    </w:p>
    <w:p w14:paraId="60FCD314" w14:textId="77777777" w:rsidR="00CD3008" w:rsidRPr="00CD3008" w:rsidRDefault="00CD3008" w:rsidP="00CD3008">
      <w:pPr>
        <w:widowControl w:val="0"/>
        <w:autoSpaceDE w:val="0"/>
        <w:autoSpaceDN w:val="0"/>
        <w:spacing w:before="61" w:after="0" w:line="240" w:lineRule="auto"/>
        <w:rPr>
          <w:rFonts w:ascii="Cambria" w:eastAsia="Cambria" w:hAnsi="Cambria" w:cs="Cambria"/>
          <w:i/>
          <w:sz w:val="17"/>
          <w:szCs w:val="19"/>
          <w:lang w:val="en-US"/>
        </w:rPr>
      </w:pPr>
    </w:p>
    <w:p w14:paraId="5E3AA20C" w14:textId="77777777" w:rsidR="00CD3008" w:rsidRPr="00CD3008" w:rsidRDefault="00CD3008" w:rsidP="00CD3008">
      <w:pPr>
        <w:widowControl w:val="0"/>
        <w:autoSpaceDE w:val="0"/>
        <w:autoSpaceDN w:val="0"/>
        <w:spacing w:after="0" w:line="240" w:lineRule="auto"/>
        <w:ind w:right="882"/>
        <w:jc w:val="center"/>
        <w:rPr>
          <w:rFonts w:ascii="Cambria" w:eastAsia="Cambria" w:hAnsi="Cambria" w:cs="Cambria"/>
          <w:b/>
          <w:i/>
          <w:sz w:val="19"/>
          <w:lang w:val="en-US"/>
        </w:rPr>
      </w:pPr>
      <w:r w:rsidRPr="00CD3008">
        <w:rPr>
          <w:rFonts w:ascii="Cambria" w:eastAsia="Cambria" w:hAnsi="Cambria" w:cs="Cambria"/>
          <w:b/>
          <w:i/>
          <w:w w:val="90"/>
          <w:sz w:val="19"/>
          <w:lang w:val="en-US"/>
        </w:rPr>
        <w:t>VTOL-capable</w:t>
      </w:r>
      <w:r w:rsidRPr="00CD3008">
        <w:rPr>
          <w:rFonts w:ascii="Cambria" w:eastAsia="Cambria" w:hAnsi="Cambria" w:cs="Cambria"/>
          <w:b/>
          <w:i/>
          <w:spacing w:val="25"/>
          <w:sz w:val="19"/>
          <w:lang w:val="en-US"/>
        </w:rPr>
        <w:t xml:space="preserve"> </w:t>
      </w:r>
      <w:r w:rsidRPr="00CD3008">
        <w:rPr>
          <w:rFonts w:ascii="Cambria" w:eastAsia="Cambria" w:hAnsi="Cambria" w:cs="Cambria"/>
          <w:b/>
          <w:i/>
          <w:w w:val="90"/>
          <w:sz w:val="19"/>
          <w:lang w:val="en-US"/>
        </w:rPr>
        <w:t>aircraft</w:t>
      </w:r>
      <w:r w:rsidRPr="00CD3008">
        <w:rPr>
          <w:rFonts w:ascii="Cambria" w:eastAsia="Cambria" w:hAnsi="Cambria" w:cs="Cambria"/>
          <w:b/>
          <w:i/>
          <w:spacing w:val="30"/>
          <w:sz w:val="19"/>
          <w:lang w:val="en-US"/>
        </w:rPr>
        <w:t xml:space="preserve"> </w:t>
      </w:r>
      <w:r w:rsidRPr="00CD3008">
        <w:rPr>
          <w:rFonts w:ascii="Cambria" w:eastAsia="Cambria" w:hAnsi="Cambria" w:cs="Cambria"/>
          <w:b/>
          <w:i/>
          <w:spacing w:val="-2"/>
          <w:w w:val="90"/>
          <w:sz w:val="19"/>
          <w:lang w:val="en-US"/>
        </w:rPr>
        <w:t>(VCA)</w:t>
      </w:r>
    </w:p>
    <w:p w14:paraId="0A6782E6" w14:textId="77777777" w:rsidR="00CD3008" w:rsidRPr="00CD3008" w:rsidRDefault="00CD3008" w:rsidP="00CD3008">
      <w:pPr>
        <w:widowControl w:val="0"/>
        <w:autoSpaceDE w:val="0"/>
        <w:autoSpaceDN w:val="0"/>
        <w:spacing w:before="40" w:after="0" w:line="240" w:lineRule="auto"/>
        <w:rPr>
          <w:rFonts w:ascii="Cambria" w:eastAsia="Cambria" w:hAnsi="Cambria" w:cs="Cambria"/>
          <w:b/>
          <w:i/>
          <w:sz w:val="19"/>
          <w:szCs w:val="19"/>
          <w:lang w:val="en-US"/>
        </w:rPr>
      </w:pPr>
    </w:p>
    <w:p w14:paraId="4015718B"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z w:val="19"/>
          <w:szCs w:val="19"/>
          <w:lang w:val="en-US"/>
        </w:rPr>
        <w:t>UAM.OP.VCA.050</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2"/>
          <w:sz w:val="19"/>
          <w:szCs w:val="19"/>
          <w:lang w:val="en-US"/>
        </w:rPr>
        <w:t>Scope</w:t>
      </w:r>
    </w:p>
    <w:p w14:paraId="11B1BFFC" w14:textId="77777777" w:rsidR="00CD3008" w:rsidRPr="00CD3008" w:rsidRDefault="00CD3008" w:rsidP="00CD3008">
      <w:pPr>
        <w:widowControl w:val="0"/>
        <w:autoSpaceDE w:val="0"/>
        <w:autoSpaceDN w:val="0"/>
        <w:spacing w:before="211"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This</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Section</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establishes</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requirements</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for</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IAM</w:t>
      </w:r>
      <w:r w:rsidRPr="00CD3008">
        <w:rPr>
          <w:rFonts w:ascii="Cambria" w:eastAsia="Cambria" w:hAnsi="Cambria" w:cs="Cambria"/>
          <w:spacing w:val="5"/>
          <w:sz w:val="19"/>
          <w:szCs w:val="19"/>
          <w:lang w:val="en-US"/>
        </w:rPr>
        <w:t xml:space="preserve"> </w:t>
      </w:r>
      <w:r w:rsidRPr="00CD3008">
        <w:rPr>
          <w:rFonts w:ascii="Cambria" w:eastAsia="Cambria" w:hAnsi="Cambria" w:cs="Cambria"/>
          <w:w w:val="90"/>
          <w:sz w:val="19"/>
          <w:szCs w:val="19"/>
          <w:lang w:val="en-US"/>
        </w:rPr>
        <w:t>operations</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with</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VTOL-capable</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aircraft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w w:val="90"/>
          <w:sz w:val="19"/>
          <w:szCs w:val="19"/>
          <w:lang w:val="en-US"/>
        </w:rPr>
        <w:t>(VCA).</w:t>
      </w:r>
    </w:p>
    <w:p w14:paraId="6B1EDBE5" w14:textId="77777777" w:rsidR="00CD3008" w:rsidRPr="00CD3008" w:rsidRDefault="00CD3008" w:rsidP="00CD3008">
      <w:pPr>
        <w:widowControl w:val="0"/>
        <w:autoSpaceDE w:val="0"/>
        <w:autoSpaceDN w:val="0"/>
        <w:spacing w:before="40" w:after="0" w:line="240" w:lineRule="auto"/>
        <w:rPr>
          <w:rFonts w:ascii="Cambria" w:eastAsia="Cambria" w:hAnsi="Cambria" w:cs="Cambria"/>
          <w:sz w:val="19"/>
          <w:szCs w:val="19"/>
          <w:lang w:val="en-US"/>
        </w:rPr>
      </w:pPr>
    </w:p>
    <w:p w14:paraId="19E6C69F"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t>UAM.OP.VCA.101</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6"/>
          <w:sz w:val="19"/>
          <w:szCs w:val="19"/>
          <w:lang w:val="en-US"/>
        </w:rPr>
        <w:t>Altimeter</w:t>
      </w:r>
      <w:r w:rsidRPr="00CD3008">
        <w:rPr>
          <w:rFonts w:ascii="Cambria" w:eastAsia="Cambria" w:hAnsi="Cambria" w:cs="Cambria"/>
          <w:b/>
          <w:bCs/>
          <w:spacing w:val="9"/>
          <w:sz w:val="19"/>
          <w:szCs w:val="19"/>
          <w:lang w:val="en-US"/>
        </w:rPr>
        <w:t xml:space="preserve"> </w:t>
      </w:r>
      <w:r w:rsidRPr="00CD3008">
        <w:rPr>
          <w:rFonts w:ascii="Cambria" w:eastAsia="Cambria" w:hAnsi="Cambria" w:cs="Cambria"/>
          <w:b/>
          <w:bCs/>
          <w:spacing w:val="-6"/>
          <w:sz w:val="19"/>
          <w:szCs w:val="19"/>
          <w:lang w:val="en-US"/>
        </w:rPr>
        <w:t>check</w:t>
      </w:r>
      <w:r w:rsidRPr="00CD3008">
        <w:rPr>
          <w:rFonts w:ascii="Cambria" w:eastAsia="Cambria" w:hAnsi="Cambria" w:cs="Cambria"/>
          <w:b/>
          <w:bCs/>
          <w:spacing w:val="11"/>
          <w:sz w:val="19"/>
          <w:szCs w:val="19"/>
          <w:lang w:val="en-US"/>
        </w:rPr>
        <w:t xml:space="preserve"> </w:t>
      </w:r>
      <w:r w:rsidRPr="00CD3008">
        <w:rPr>
          <w:rFonts w:ascii="Cambria" w:eastAsia="Cambria" w:hAnsi="Cambria" w:cs="Cambria"/>
          <w:b/>
          <w:bCs/>
          <w:spacing w:val="-6"/>
          <w:sz w:val="19"/>
          <w:szCs w:val="19"/>
          <w:lang w:val="en-US"/>
        </w:rPr>
        <w:t>and</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6"/>
          <w:sz w:val="19"/>
          <w:szCs w:val="19"/>
          <w:lang w:val="en-US"/>
        </w:rPr>
        <w:t>altimeter</w:t>
      </w:r>
      <w:r w:rsidRPr="00CD3008">
        <w:rPr>
          <w:rFonts w:ascii="Cambria" w:eastAsia="Cambria" w:hAnsi="Cambria" w:cs="Cambria"/>
          <w:b/>
          <w:bCs/>
          <w:spacing w:val="9"/>
          <w:sz w:val="19"/>
          <w:szCs w:val="19"/>
          <w:lang w:val="en-US"/>
        </w:rPr>
        <w:t xml:space="preserve"> </w:t>
      </w:r>
      <w:r w:rsidRPr="00CD3008">
        <w:rPr>
          <w:rFonts w:ascii="Cambria" w:eastAsia="Cambria" w:hAnsi="Cambria" w:cs="Cambria"/>
          <w:b/>
          <w:bCs/>
          <w:spacing w:val="-6"/>
          <w:sz w:val="19"/>
          <w:szCs w:val="19"/>
          <w:lang w:val="en-US"/>
        </w:rPr>
        <w:t>settings</w:t>
      </w:r>
    </w:p>
    <w:p w14:paraId="455E80ED" w14:textId="77777777" w:rsidR="00CD3008" w:rsidRPr="00CD3008" w:rsidRDefault="00CD3008" w:rsidP="00CD3008">
      <w:pPr>
        <w:widowControl w:val="0"/>
        <w:numPr>
          <w:ilvl w:val="0"/>
          <w:numId w:val="58"/>
        </w:numPr>
        <w:tabs>
          <w:tab w:val="left" w:pos="991"/>
        </w:tabs>
        <w:autoSpaceDE w:val="0"/>
        <w:autoSpaceDN w:val="0"/>
        <w:spacing w:before="148"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IAM</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operator</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establish</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procedures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altimeter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checking</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before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each</w:t>
      </w:r>
      <w:r w:rsidRPr="00CD3008">
        <w:rPr>
          <w:rFonts w:ascii="Cambria" w:eastAsia="Cambria" w:hAnsi="Cambria" w:cs="Cambria"/>
          <w:spacing w:val="1"/>
          <w:sz w:val="19"/>
          <w:lang w:val="en-US"/>
        </w:rPr>
        <w:t xml:space="preserve"> </w:t>
      </w:r>
      <w:r w:rsidRPr="00CD3008">
        <w:rPr>
          <w:rFonts w:ascii="Cambria" w:eastAsia="Cambria" w:hAnsi="Cambria" w:cs="Cambria"/>
          <w:spacing w:val="-2"/>
          <w:w w:val="90"/>
          <w:sz w:val="19"/>
          <w:lang w:val="en-US"/>
        </w:rPr>
        <w:t>departure.</w:t>
      </w:r>
    </w:p>
    <w:p w14:paraId="5584E2A8" w14:textId="77777777" w:rsidR="00CD3008" w:rsidRPr="00CD3008" w:rsidRDefault="00CD3008" w:rsidP="00CD3008">
      <w:pPr>
        <w:widowControl w:val="0"/>
        <w:numPr>
          <w:ilvl w:val="0"/>
          <w:numId w:val="58"/>
        </w:numPr>
        <w:tabs>
          <w:tab w:val="left" w:pos="990"/>
          <w:tab w:val="left" w:pos="992"/>
        </w:tabs>
        <w:autoSpaceDE w:val="0"/>
        <w:autoSpaceDN w:val="0"/>
        <w:spacing w:before="155"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The IAM operator shall establish procedures for altimeter settings for all phases of flight, which shall take into account</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procedures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established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State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vertiport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applicable,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State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airspace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flown.</w:t>
      </w:r>
    </w:p>
    <w:p w14:paraId="65F829B6" w14:textId="77777777" w:rsidR="00CD3008" w:rsidRPr="00CD3008" w:rsidRDefault="00CD3008" w:rsidP="00CD3008">
      <w:pPr>
        <w:widowControl w:val="0"/>
        <w:autoSpaceDE w:val="0"/>
        <w:autoSpaceDN w:val="0"/>
        <w:spacing w:before="42" w:after="0" w:line="240" w:lineRule="auto"/>
        <w:rPr>
          <w:rFonts w:ascii="Cambria" w:eastAsia="Cambria" w:hAnsi="Cambria" w:cs="Cambria"/>
          <w:sz w:val="19"/>
          <w:szCs w:val="19"/>
          <w:lang w:val="en-US"/>
        </w:rPr>
      </w:pPr>
    </w:p>
    <w:p w14:paraId="7C650D6B"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UAM.OP.VCA.125 Taxiing and</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ground</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movement</w:t>
      </w:r>
    </w:p>
    <w:p w14:paraId="4BC0CE10" w14:textId="77777777" w:rsidR="00CD3008" w:rsidRPr="00CD3008" w:rsidRDefault="00CD3008" w:rsidP="00CD3008">
      <w:pPr>
        <w:widowControl w:val="0"/>
        <w:numPr>
          <w:ilvl w:val="0"/>
          <w:numId w:val="57"/>
        </w:numPr>
        <w:tabs>
          <w:tab w:val="left" w:pos="990"/>
          <w:tab w:val="left" w:pos="992"/>
        </w:tabs>
        <w:autoSpaceDE w:val="0"/>
        <w:autoSpaceDN w:val="0"/>
        <w:spacing w:before="156" w:after="0" w:line="230" w:lineRule="auto"/>
        <w:ind w:right="507"/>
        <w:jc w:val="both"/>
        <w:rPr>
          <w:rFonts w:ascii="Cambria" w:eastAsia="Cambria" w:hAnsi="Cambria" w:cs="Cambria"/>
          <w:sz w:val="19"/>
          <w:lang w:val="en-US"/>
        </w:rPr>
      </w:pPr>
      <w:r w:rsidRPr="00CD3008">
        <w:rPr>
          <w:rFonts w:ascii="Cambria" w:eastAsia="Cambria" w:hAnsi="Cambria" w:cs="Cambria"/>
          <w:spacing w:val="-4"/>
          <w:sz w:val="19"/>
          <w:lang w:val="en-US"/>
        </w:rPr>
        <w:t>The IAM operator shall establish standard and contingency procedures for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 taxiing of VCA (in the air and on the</w:t>
      </w:r>
      <w:r w:rsidRPr="00CD3008">
        <w:rPr>
          <w:rFonts w:ascii="Cambria" w:eastAsia="Cambria" w:hAnsi="Cambria" w:cs="Cambria"/>
          <w:sz w:val="19"/>
          <w:lang w:val="en-US"/>
        </w:rPr>
        <w:t xml:space="preserve"> ground) and for the movement of VCA on the ground in order to ensure the safe operation of the VCA at the </w:t>
      </w:r>
      <w:r w:rsidRPr="00CD3008">
        <w:rPr>
          <w:rFonts w:ascii="Cambria" w:eastAsia="Cambria" w:hAnsi="Cambria" w:cs="Cambria"/>
          <w:w w:val="90"/>
          <w:sz w:val="19"/>
          <w:lang w:val="en-US"/>
        </w:rPr>
        <w:t>vertiport, diversion location or VEMS operating site. In particular, the IAM operator shall consider the risk of collision</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between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taxiing</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VCA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VCA</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being</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moved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another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aircraft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other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objects,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well</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risk</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injuries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z w:val="19"/>
          <w:lang w:val="en-US"/>
        </w:rPr>
        <w:t xml:space="preserve"> ground</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personnel.</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IAM</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operator’s</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procedures</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shall</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be</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coordinated</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with</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operator</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vertiport,</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 xml:space="preserve">the </w:t>
      </w:r>
      <w:r w:rsidRPr="00CD3008">
        <w:rPr>
          <w:rFonts w:ascii="Cambria" w:eastAsia="Cambria" w:hAnsi="Cambria" w:cs="Cambria"/>
          <w:spacing w:val="-2"/>
          <w:sz w:val="19"/>
          <w:lang w:val="en-US"/>
        </w:rPr>
        <w:t>diversion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location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operating</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site,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applicable.</w:t>
      </w:r>
    </w:p>
    <w:p w14:paraId="3EAE0FF5" w14:textId="77777777" w:rsidR="00CD3008" w:rsidRPr="00CD3008" w:rsidRDefault="00CD3008" w:rsidP="00CD3008">
      <w:pPr>
        <w:widowControl w:val="0"/>
        <w:numPr>
          <w:ilvl w:val="0"/>
          <w:numId w:val="57"/>
        </w:numPr>
        <w:tabs>
          <w:tab w:val="left" w:pos="991"/>
        </w:tabs>
        <w:autoSpaceDE w:val="0"/>
        <w:autoSpaceDN w:val="0"/>
        <w:spacing w:before="148"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VCA</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taxied</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movement</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area</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vertiport,</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diversion</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location</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VEMS</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operating</w:t>
      </w:r>
      <w:r w:rsidRPr="00CD3008">
        <w:rPr>
          <w:rFonts w:ascii="Cambria" w:eastAsia="Cambria" w:hAnsi="Cambria" w:cs="Cambria"/>
          <w:spacing w:val="9"/>
          <w:sz w:val="19"/>
          <w:lang w:val="en-US"/>
        </w:rPr>
        <w:t xml:space="preserve"> </w:t>
      </w:r>
      <w:r w:rsidRPr="00CD3008">
        <w:rPr>
          <w:rFonts w:ascii="Cambria" w:eastAsia="Cambria" w:hAnsi="Cambria" w:cs="Cambria"/>
          <w:spacing w:val="-2"/>
          <w:w w:val="90"/>
          <w:sz w:val="19"/>
          <w:lang w:val="en-US"/>
        </w:rPr>
        <w:t>site:</w:t>
      </w:r>
    </w:p>
    <w:p w14:paraId="36A7032B" w14:textId="77777777" w:rsidR="00CD3008" w:rsidRPr="00CD3008" w:rsidRDefault="00CD3008" w:rsidP="00CD3008">
      <w:pPr>
        <w:widowControl w:val="0"/>
        <w:numPr>
          <w:ilvl w:val="1"/>
          <w:numId w:val="57"/>
        </w:numPr>
        <w:tabs>
          <w:tab w:val="left" w:pos="1331"/>
        </w:tabs>
        <w:autoSpaceDE w:val="0"/>
        <w:autoSpaceDN w:val="0"/>
        <w:spacing w:before="148"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by</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an</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appropriately</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qualified</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pilot</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at</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controls</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VCA;</w:t>
      </w:r>
      <w:r w:rsidRPr="00CD3008">
        <w:rPr>
          <w:rFonts w:ascii="Cambria" w:eastAsia="Cambria" w:hAnsi="Cambria" w:cs="Cambria"/>
          <w:spacing w:val="7"/>
          <w:sz w:val="19"/>
          <w:lang w:val="en-US"/>
        </w:rPr>
        <w:t xml:space="preserve"> </w:t>
      </w:r>
      <w:r w:rsidRPr="00CD3008">
        <w:rPr>
          <w:rFonts w:ascii="Cambria" w:eastAsia="Cambria" w:hAnsi="Cambria" w:cs="Cambria"/>
          <w:spacing w:val="-5"/>
          <w:w w:val="90"/>
          <w:sz w:val="19"/>
          <w:lang w:val="en-US"/>
        </w:rPr>
        <w:t>or</w:t>
      </w:r>
    </w:p>
    <w:p w14:paraId="4031684E" w14:textId="77777777" w:rsidR="00CD3008" w:rsidRPr="00CD3008" w:rsidRDefault="00CD3008" w:rsidP="00CD3008">
      <w:pPr>
        <w:widowControl w:val="0"/>
        <w:numPr>
          <w:ilvl w:val="1"/>
          <w:numId w:val="57"/>
        </w:numPr>
        <w:tabs>
          <w:tab w:val="left" w:pos="1330"/>
          <w:tab w:val="left" w:pos="1332"/>
        </w:tabs>
        <w:autoSpaceDE w:val="0"/>
        <w:autoSpaceDN w:val="0"/>
        <w:spacing w:before="156" w:after="0" w:line="230" w:lineRule="auto"/>
        <w:ind w:right="508"/>
        <w:rPr>
          <w:rFonts w:ascii="Cambria" w:eastAsia="Cambria" w:hAnsi="Cambria" w:cs="Cambria"/>
          <w:sz w:val="19"/>
          <w:lang w:val="en-US"/>
        </w:rPr>
      </w:pPr>
      <w:r w:rsidRPr="00CD3008">
        <w:rPr>
          <w:rFonts w:ascii="Cambria" w:eastAsia="Cambria" w:hAnsi="Cambria" w:cs="Cambria"/>
          <w:w w:val="90"/>
          <w:sz w:val="19"/>
          <w:lang w:val="en-US"/>
        </w:rPr>
        <w:t>in the case of ground taxiing without passengers for a purpose other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than taking off, by a person at the controls of</w:t>
      </w:r>
      <w:r w:rsidRPr="00CD3008">
        <w:rPr>
          <w:rFonts w:ascii="Cambria" w:eastAsia="Cambria" w:hAnsi="Cambria" w:cs="Cambria"/>
          <w:spacing w:val="40"/>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designated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IAM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after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having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received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appropriate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training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instructions.</w:t>
      </w:r>
    </w:p>
    <w:p w14:paraId="427B5074" w14:textId="77777777" w:rsidR="00CD3008" w:rsidRPr="00CD3008" w:rsidRDefault="00CD3008" w:rsidP="00CD3008">
      <w:pPr>
        <w:widowControl w:val="0"/>
        <w:numPr>
          <w:ilvl w:val="0"/>
          <w:numId w:val="57"/>
        </w:numPr>
        <w:tabs>
          <w:tab w:val="left" w:pos="990"/>
          <w:tab w:val="left" w:pos="992"/>
        </w:tabs>
        <w:autoSpaceDE w:val="0"/>
        <w:autoSpaceDN w:val="0"/>
        <w:spacing w:before="157"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The IAM operator shall ensure that the ground movement of a VCA on the movement area of a vertiport, diversion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location or VEMS operating site is carried out or supervised by personnel that have received appropriate training and</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instructions.</w:t>
      </w:r>
    </w:p>
    <w:p w14:paraId="0FCA3CFF" w14:textId="77777777" w:rsidR="00CD3008" w:rsidRPr="00CD3008" w:rsidRDefault="00CD3008" w:rsidP="00CD3008">
      <w:pPr>
        <w:widowControl w:val="0"/>
        <w:autoSpaceDE w:val="0"/>
        <w:autoSpaceDN w:val="0"/>
        <w:spacing w:before="41" w:after="0" w:line="240" w:lineRule="auto"/>
        <w:rPr>
          <w:rFonts w:ascii="Cambria" w:eastAsia="Cambria" w:hAnsi="Cambria" w:cs="Cambria"/>
          <w:sz w:val="19"/>
          <w:szCs w:val="19"/>
          <w:lang w:val="en-US"/>
        </w:rPr>
      </w:pPr>
    </w:p>
    <w:p w14:paraId="5C92C7B8"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UAM.OP.VCA.130</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Noise-abatement</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procedures</w:t>
      </w:r>
    </w:p>
    <w:p w14:paraId="0604C9D2" w14:textId="77777777" w:rsidR="00CD3008" w:rsidRPr="00CD3008" w:rsidRDefault="00CD3008" w:rsidP="00CD3008">
      <w:pPr>
        <w:widowControl w:val="0"/>
        <w:numPr>
          <w:ilvl w:val="0"/>
          <w:numId w:val="56"/>
        </w:numPr>
        <w:tabs>
          <w:tab w:val="left" w:pos="990"/>
          <w:tab w:val="left" w:pos="992"/>
        </w:tabs>
        <w:autoSpaceDE w:val="0"/>
        <w:autoSpaceDN w:val="0"/>
        <w:spacing w:before="155" w:after="0" w:line="230" w:lineRule="auto"/>
        <w:ind w:right="509"/>
        <w:jc w:val="both"/>
        <w:rPr>
          <w:rFonts w:ascii="Cambria" w:eastAsia="Cambria" w:hAnsi="Cambria" w:cs="Cambria"/>
          <w:sz w:val="19"/>
          <w:lang w:val="en-US"/>
        </w:rPr>
      </w:pPr>
      <w:r w:rsidRPr="00CD3008">
        <w:rPr>
          <w:rFonts w:ascii="Cambria" w:eastAsia="Cambria" w:hAnsi="Cambria" w:cs="Cambria"/>
          <w:spacing w:val="-4"/>
          <w:sz w:val="19"/>
          <w:lang w:val="en-US"/>
        </w:rPr>
        <w:t>When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developing</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operating</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procedures,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IAM</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operator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take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into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account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need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proofErr w:type="spellStart"/>
      <w:r w:rsidRPr="00CD3008">
        <w:rPr>
          <w:rFonts w:ascii="Cambria" w:eastAsia="Cambria" w:hAnsi="Cambria" w:cs="Cambria"/>
          <w:spacing w:val="-4"/>
          <w:sz w:val="19"/>
          <w:lang w:val="en-US"/>
        </w:rPr>
        <w:t>minimise</w:t>
      </w:r>
      <w:proofErr w:type="spellEnd"/>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effect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noise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published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noise-abatement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procedures.</w:t>
      </w:r>
    </w:p>
    <w:p w14:paraId="00BF26F4" w14:textId="77777777" w:rsidR="00CD3008" w:rsidRPr="00CD3008" w:rsidRDefault="00CD3008" w:rsidP="00CD3008">
      <w:pPr>
        <w:widowControl w:val="0"/>
        <w:numPr>
          <w:ilvl w:val="0"/>
          <w:numId w:val="56"/>
        </w:numPr>
        <w:tabs>
          <w:tab w:val="left" w:pos="991"/>
        </w:tabs>
        <w:autoSpaceDE w:val="0"/>
        <w:autoSpaceDN w:val="0"/>
        <w:spacing w:before="151"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IAM</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operator’s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procedures</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shall:</w:t>
      </w:r>
    </w:p>
    <w:p w14:paraId="404611D1" w14:textId="77777777" w:rsidR="00CD3008" w:rsidRPr="00CD3008" w:rsidRDefault="00CD3008" w:rsidP="00CD3008">
      <w:pPr>
        <w:widowControl w:val="0"/>
        <w:numPr>
          <w:ilvl w:val="1"/>
          <w:numId w:val="56"/>
        </w:numPr>
        <w:tabs>
          <w:tab w:val="left" w:pos="1331"/>
        </w:tabs>
        <w:autoSpaceDE w:val="0"/>
        <w:autoSpaceDN w:val="0"/>
        <w:spacing w:before="148"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ensure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safety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has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priority</w:t>
      </w:r>
      <w:r w:rsidRPr="00CD3008">
        <w:rPr>
          <w:rFonts w:ascii="Cambria" w:eastAsia="Cambria" w:hAnsi="Cambria" w:cs="Cambria"/>
          <w:spacing w:val="-1"/>
          <w:w w:val="90"/>
          <w:sz w:val="19"/>
          <w:lang w:val="en-US"/>
        </w:rPr>
        <w:t xml:space="preserve"> </w:t>
      </w:r>
      <w:r w:rsidRPr="00CD3008">
        <w:rPr>
          <w:rFonts w:ascii="Cambria" w:eastAsia="Cambria" w:hAnsi="Cambria" w:cs="Cambria"/>
          <w:w w:val="90"/>
          <w:sz w:val="19"/>
          <w:lang w:val="en-US"/>
        </w:rPr>
        <w:t>over</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noise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abatement;</w:t>
      </w:r>
      <w:r w:rsidRPr="00CD3008">
        <w:rPr>
          <w:rFonts w:ascii="Cambria" w:eastAsia="Cambria" w:hAnsi="Cambria" w:cs="Cambria"/>
          <w:spacing w:val="-1"/>
          <w:sz w:val="19"/>
          <w:lang w:val="en-US"/>
        </w:rPr>
        <w:t xml:space="preserve"> </w:t>
      </w:r>
      <w:r w:rsidRPr="00CD3008">
        <w:rPr>
          <w:rFonts w:ascii="Cambria" w:eastAsia="Cambria" w:hAnsi="Cambria" w:cs="Cambria"/>
          <w:spacing w:val="-5"/>
          <w:w w:val="90"/>
          <w:sz w:val="19"/>
          <w:lang w:val="en-US"/>
        </w:rPr>
        <w:t>and</w:t>
      </w:r>
    </w:p>
    <w:p w14:paraId="5B265B16" w14:textId="77777777" w:rsidR="00CD3008" w:rsidRPr="00CD3008" w:rsidRDefault="00CD3008" w:rsidP="00CD3008">
      <w:pPr>
        <w:widowControl w:val="0"/>
        <w:numPr>
          <w:ilvl w:val="1"/>
          <w:numId w:val="56"/>
        </w:numPr>
        <w:tabs>
          <w:tab w:val="left" w:pos="1330"/>
          <w:tab w:val="left" w:pos="1332"/>
        </w:tabs>
        <w:autoSpaceDE w:val="0"/>
        <w:autoSpaceDN w:val="0"/>
        <w:spacing w:before="155"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be</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simple</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safe</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implement</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not</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significantly</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increasing</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crew</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workload</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during</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critical</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phases</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flight.</w:t>
      </w:r>
    </w:p>
    <w:p w14:paraId="69815054" w14:textId="77777777" w:rsidR="00CD3008" w:rsidRPr="00CD3008" w:rsidRDefault="00CD3008" w:rsidP="00CD3008">
      <w:pPr>
        <w:widowControl w:val="0"/>
        <w:autoSpaceDE w:val="0"/>
        <w:autoSpaceDN w:val="0"/>
        <w:spacing w:before="41" w:after="0" w:line="240" w:lineRule="auto"/>
        <w:rPr>
          <w:rFonts w:ascii="Cambria" w:eastAsia="Cambria" w:hAnsi="Cambria" w:cs="Cambria"/>
          <w:sz w:val="19"/>
          <w:szCs w:val="19"/>
          <w:lang w:val="en-US"/>
        </w:rPr>
      </w:pPr>
    </w:p>
    <w:p w14:paraId="20F39197"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UAM.OP.VCA.135</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Routes</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and</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areas</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of</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operation</w:t>
      </w:r>
    </w:p>
    <w:p w14:paraId="3B2516FC" w14:textId="77777777" w:rsidR="00CD3008" w:rsidRPr="00CD3008" w:rsidRDefault="00CD3008" w:rsidP="00CD3008">
      <w:pPr>
        <w:widowControl w:val="0"/>
        <w:numPr>
          <w:ilvl w:val="0"/>
          <w:numId w:val="55"/>
        </w:numPr>
        <w:tabs>
          <w:tab w:val="left" w:pos="991"/>
        </w:tabs>
        <w:autoSpaceDE w:val="0"/>
        <w:autoSpaceDN w:val="0"/>
        <w:spacing w:before="148"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IAM</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operator</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ensure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operations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are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only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conducted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along</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routes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within</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areas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9"/>
          <w:sz w:val="19"/>
          <w:lang w:val="en-US"/>
        </w:rPr>
        <w:t xml:space="preserve"> </w:t>
      </w:r>
      <w:r w:rsidRPr="00CD3008">
        <w:rPr>
          <w:rFonts w:ascii="Cambria" w:eastAsia="Cambria" w:hAnsi="Cambria" w:cs="Cambria"/>
          <w:spacing w:val="-2"/>
          <w:w w:val="90"/>
          <w:sz w:val="19"/>
          <w:lang w:val="en-US"/>
        </w:rPr>
        <w:t>which:</w:t>
      </w:r>
    </w:p>
    <w:p w14:paraId="18EFA62E" w14:textId="77777777" w:rsidR="00CD3008" w:rsidRPr="00CD3008" w:rsidRDefault="00CD3008" w:rsidP="00CD3008">
      <w:pPr>
        <w:widowControl w:val="0"/>
        <w:numPr>
          <w:ilvl w:val="1"/>
          <w:numId w:val="55"/>
        </w:numPr>
        <w:tabs>
          <w:tab w:val="left" w:pos="1330"/>
          <w:tab w:val="left" w:pos="1332"/>
        </w:tabs>
        <w:autoSpaceDE w:val="0"/>
        <w:autoSpaceDN w:val="0"/>
        <w:spacing w:before="155"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space-based</w:t>
      </w:r>
      <w:r w:rsidRPr="00CD3008">
        <w:rPr>
          <w:rFonts w:ascii="Cambria" w:eastAsia="Cambria" w:hAnsi="Cambria" w:cs="Cambria"/>
          <w:spacing w:val="21"/>
          <w:sz w:val="19"/>
          <w:lang w:val="en-US"/>
        </w:rPr>
        <w:t xml:space="preserve"> </w:t>
      </w:r>
      <w:r w:rsidRPr="00CD3008">
        <w:rPr>
          <w:rFonts w:ascii="Cambria" w:eastAsia="Cambria" w:hAnsi="Cambria" w:cs="Cambria"/>
          <w:spacing w:val="-4"/>
          <w:sz w:val="19"/>
          <w:lang w:val="en-US"/>
        </w:rPr>
        <w:t>facilities,</w:t>
      </w:r>
      <w:r w:rsidRPr="00CD3008">
        <w:rPr>
          <w:rFonts w:ascii="Cambria" w:eastAsia="Cambria" w:hAnsi="Cambria" w:cs="Cambria"/>
          <w:spacing w:val="20"/>
          <w:sz w:val="19"/>
          <w:lang w:val="en-US"/>
        </w:rPr>
        <w:t xml:space="preserve"> </w:t>
      </w:r>
      <w:r w:rsidRPr="00CD3008">
        <w:rPr>
          <w:rFonts w:ascii="Cambria" w:eastAsia="Cambria" w:hAnsi="Cambria" w:cs="Cambria"/>
          <w:spacing w:val="-4"/>
          <w:sz w:val="19"/>
          <w:lang w:val="en-US"/>
        </w:rPr>
        <w:t>ground</w:t>
      </w:r>
      <w:r w:rsidRPr="00CD3008">
        <w:rPr>
          <w:rFonts w:ascii="Cambria" w:eastAsia="Cambria" w:hAnsi="Cambria" w:cs="Cambria"/>
          <w:spacing w:val="21"/>
          <w:sz w:val="19"/>
          <w:lang w:val="en-US"/>
        </w:rPr>
        <w:t xml:space="preserve"> </w:t>
      </w:r>
      <w:r w:rsidRPr="00CD3008">
        <w:rPr>
          <w:rFonts w:ascii="Cambria" w:eastAsia="Cambria" w:hAnsi="Cambria" w:cs="Cambria"/>
          <w:spacing w:val="-4"/>
          <w:sz w:val="19"/>
          <w:lang w:val="en-US"/>
        </w:rPr>
        <w:t>facilities</w:t>
      </w:r>
      <w:r w:rsidRPr="00CD3008">
        <w:rPr>
          <w:rFonts w:ascii="Cambria" w:eastAsia="Cambria" w:hAnsi="Cambria" w:cs="Cambria"/>
          <w:spacing w:val="21"/>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21"/>
          <w:sz w:val="19"/>
          <w:lang w:val="en-US"/>
        </w:rPr>
        <w:t xml:space="preserve"> </w:t>
      </w:r>
      <w:r w:rsidRPr="00CD3008">
        <w:rPr>
          <w:rFonts w:ascii="Cambria" w:eastAsia="Cambria" w:hAnsi="Cambria" w:cs="Cambria"/>
          <w:spacing w:val="-4"/>
          <w:sz w:val="19"/>
          <w:lang w:val="en-US"/>
        </w:rPr>
        <w:t>services,</w:t>
      </w:r>
      <w:r w:rsidRPr="00CD3008">
        <w:rPr>
          <w:rFonts w:ascii="Cambria" w:eastAsia="Cambria" w:hAnsi="Cambria" w:cs="Cambria"/>
          <w:spacing w:val="21"/>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meteorological</w:t>
      </w:r>
      <w:r w:rsidRPr="00CD3008">
        <w:rPr>
          <w:rFonts w:ascii="Cambria" w:eastAsia="Cambria" w:hAnsi="Cambria" w:cs="Cambria"/>
          <w:spacing w:val="21"/>
          <w:sz w:val="19"/>
          <w:lang w:val="en-US"/>
        </w:rPr>
        <w:t xml:space="preserve"> </w:t>
      </w:r>
      <w:r w:rsidRPr="00CD3008">
        <w:rPr>
          <w:rFonts w:ascii="Cambria" w:eastAsia="Cambria" w:hAnsi="Cambria" w:cs="Cambria"/>
          <w:spacing w:val="-4"/>
          <w:sz w:val="19"/>
          <w:lang w:val="en-US"/>
        </w:rPr>
        <w:t>services,</w:t>
      </w:r>
      <w:r w:rsidRPr="00CD3008">
        <w:rPr>
          <w:rFonts w:ascii="Cambria" w:eastAsia="Cambria" w:hAnsi="Cambria" w:cs="Cambria"/>
          <w:spacing w:val="21"/>
          <w:sz w:val="19"/>
          <w:lang w:val="en-US"/>
        </w:rPr>
        <w:t xml:space="preserve"> </w:t>
      </w:r>
      <w:r w:rsidRPr="00CD3008">
        <w:rPr>
          <w:rFonts w:ascii="Cambria" w:eastAsia="Cambria" w:hAnsi="Cambria" w:cs="Cambria"/>
          <w:spacing w:val="-4"/>
          <w:sz w:val="19"/>
          <w:lang w:val="en-US"/>
        </w:rPr>
        <w:t>adequate</w:t>
      </w:r>
      <w:r w:rsidRPr="00CD3008">
        <w:rPr>
          <w:rFonts w:ascii="Cambria" w:eastAsia="Cambria" w:hAnsi="Cambria" w:cs="Cambria"/>
          <w:spacing w:val="22"/>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2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21"/>
          <w:sz w:val="19"/>
          <w:lang w:val="en-US"/>
        </w:rPr>
        <w:t xml:space="preserve"> </w:t>
      </w:r>
      <w:r w:rsidRPr="00CD3008">
        <w:rPr>
          <w:rFonts w:ascii="Cambria" w:eastAsia="Cambria" w:hAnsi="Cambria" w:cs="Cambria"/>
          <w:spacing w:val="-4"/>
          <w:sz w:val="19"/>
          <w:lang w:val="en-US"/>
        </w:rPr>
        <w:t>planned</w:t>
      </w:r>
      <w:r w:rsidRPr="00CD3008">
        <w:rPr>
          <w:rFonts w:ascii="Cambria" w:eastAsia="Cambria" w:hAnsi="Cambria" w:cs="Cambria"/>
          <w:sz w:val="19"/>
          <w:lang w:val="en-US"/>
        </w:rPr>
        <w:t xml:space="preserve"> operation,</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are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provided;</w:t>
      </w:r>
    </w:p>
    <w:p w14:paraId="3CC6E404" w14:textId="77777777" w:rsidR="00CD3008" w:rsidRPr="00CD3008" w:rsidRDefault="00CD3008" w:rsidP="00CD3008">
      <w:pPr>
        <w:widowControl w:val="0"/>
        <w:autoSpaceDE w:val="0"/>
        <w:autoSpaceDN w:val="0"/>
        <w:spacing w:after="0" w:line="230" w:lineRule="auto"/>
        <w:rPr>
          <w:rFonts w:ascii="Cambria" w:eastAsia="Cambria" w:hAnsi="Cambria" w:cs="Cambria"/>
          <w:sz w:val="19"/>
          <w:lang w:val="en-US"/>
        </w:rPr>
        <w:sectPr w:rsidR="00CD3008" w:rsidRPr="00CD3008" w:rsidSect="000C2F6B">
          <w:pgSz w:w="11910" w:h="16840"/>
          <w:pgMar w:top="1134" w:right="851" w:bottom="567" w:left="709" w:header="0" w:footer="170" w:gutter="0"/>
          <w:cols w:space="720"/>
          <w:docGrid w:linePitch="299"/>
        </w:sectPr>
      </w:pPr>
    </w:p>
    <w:p w14:paraId="352634DC"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15C6B9BC" w14:textId="77777777" w:rsidR="00CD3008" w:rsidRPr="00CD3008" w:rsidRDefault="00CD3008" w:rsidP="00CD3008">
      <w:pPr>
        <w:widowControl w:val="0"/>
        <w:autoSpaceDE w:val="0"/>
        <w:autoSpaceDN w:val="0"/>
        <w:spacing w:before="47" w:after="0" w:line="240" w:lineRule="auto"/>
        <w:rPr>
          <w:rFonts w:ascii="Cambria" w:eastAsia="Cambria" w:hAnsi="Cambria" w:cs="Cambria"/>
          <w:sz w:val="19"/>
          <w:szCs w:val="19"/>
          <w:lang w:val="en-US"/>
        </w:rPr>
      </w:pPr>
    </w:p>
    <w:p w14:paraId="03D024A9" w14:textId="77777777" w:rsidR="00CD3008" w:rsidRPr="00CD3008" w:rsidRDefault="00CD3008" w:rsidP="00CD3008">
      <w:pPr>
        <w:widowControl w:val="0"/>
        <w:numPr>
          <w:ilvl w:val="1"/>
          <w:numId w:val="55"/>
        </w:numPr>
        <w:tabs>
          <w:tab w:val="left" w:pos="1330"/>
          <w:tab w:val="left" w:pos="1332"/>
        </w:tabs>
        <w:autoSpaceDE w:val="0"/>
        <w:autoSpaceDN w:val="0"/>
        <w:spacing w:before="1" w:after="0" w:line="230" w:lineRule="auto"/>
        <w:ind w:right="507"/>
        <w:jc w:val="both"/>
        <w:rPr>
          <w:rFonts w:ascii="Cambria" w:eastAsia="Cambria" w:hAnsi="Cambria" w:cs="Cambria"/>
          <w:sz w:val="19"/>
          <w:lang w:val="en-US"/>
        </w:rPr>
      </w:pPr>
      <w:r w:rsidRPr="00CD3008">
        <w:rPr>
          <w:rFonts w:ascii="Cambria" w:eastAsia="Cambria" w:hAnsi="Cambria" w:cs="Cambria"/>
          <w:w w:val="90"/>
          <w:sz w:val="19"/>
          <w:lang w:val="en-US"/>
        </w:rPr>
        <w:t>adequate vertiports, diversion locations or VEMS operating sites are available that permit a landing to be executed</w:t>
      </w:r>
      <w:r w:rsidRPr="00CD3008">
        <w:rPr>
          <w:rFonts w:ascii="Cambria" w:eastAsia="Cambria" w:hAnsi="Cambria" w:cs="Cambria"/>
          <w:spacing w:val="40"/>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case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critical</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failure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for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performance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(CFP)</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VCA;</w:t>
      </w:r>
    </w:p>
    <w:p w14:paraId="631B262F" w14:textId="77777777" w:rsidR="00CD3008" w:rsidRPr="00CD3008" w:rsidRDefault="00CD3008" w:rsidP="00CD3008">
      <w:pPr>
        <w:widowControl w:val="0"/>
        <w:numPr>
          <w:ilvl w:val="1"/>
          <w:numId w:val="55"/>
        </w:numPr>
        <w:tabs>
          <w:tab w:val="left" w:pos="1331"/>
        </w:tabs>
        <w:autoSpaceDE w:val="0"/>
        <w:autoSpaceDN w:val="0"/>
        <w:spacing w:before="163"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performance</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VCA</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adequate</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comply</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minimum</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altitude</w:t>
      </w:r>
      <w:r w:rsidRPr="00CD3008">
        <w:rPr>
          <w:rFonts w:ascii="Cambria" w:eastAsia="Cambria" w:hAnsi="Cambria" w:cs="Cambria"/>
          <w:spacing w:val="13"/>
          <w:sz w:val="19"/>
          <w:lang w:val="en-US"/>
        </w:rPr>
        <w:t xml:space="preserve"> </w:t>
      </w:r>
      <w:r w:rsidRPr="00CD3008">
        <w:rPr>
          <w:rFonts w:ascii="Cambria" w:eastAsia="Cambria" w:hAnsi="Cambria" w:cs="Cambria"/>
          <w:spacing w:val="-2"/>
          <w:w w:val="90"/>
          <w:sz w:val="19"/>
          <w:lang w:val="en-US"/>
        </w:rPr>
        <w:t>requirements;</w:t>
      </w:r>
    </w:p>
    <w:p w14:paraId="2394BB28" w14:textId="77777777" w:rsidR="00CD3008" w:rsidRPr="00CD3008" w:rsidRDefault="00CD3008" w:rsidP="00CD3008">
      <w:pPr>
        <w:widowControl w:val="0"/>
        <w:numPr>
          <w:ilvl w:val="1"/>
          <w:numId w:val="55"/>
        </w:numPr>
        <w:tabs>
          <w:tab w:val="left" w:pos="1331"/>
        </w:tabs>
        <w:autoSpaceDE w:val="0"/>
        <w:autoSpaceDN w:val="0"/>
        <w:spacing w:before="163"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equipment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VCA</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meets</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minimum</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requirements</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planned</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operation;</w:t>
      </w:r>
      <w:r w:rsidRPr="00CD3008">
        <w:rPr>
          <w:rFonts w:ascii="Cambria" w:eastAsia="Cambria" w:hAnsi="Cambria" w:cs="Cambria"/>
          <w:spacing w:val="8"/>
          <w:sz w:val="19"/>
          <w:lang w:val="en-US"/>
        </w:rPr>
        <w:t xml:space="preserve"> </w:t>
      </w:r>
      <w:r w:rsidRPr="00CD3008">
        <w:rPr>
          <w:rFonts w:ascii="Cambria" w:eastAsia="Cambria" w:hAnsi="Cambria" w:cs="Cambria"/>
          <w:spacing w:val="-5"/>
          <w:w w:val="90"/>
          <w:sz w:val="19"/>
          <w:lang w:val="en-US"/>
        </w:rPr>
        <w:t>and</w:t>
      </w:r>
    </w:p>
    <w:p w14:paraId="1BDCBE75" w14:textId="77777777" w:rsidR="00CD3008" w:rsidRPr="00CD3008" w:rsidRDefault="00CD3008" w:rsidP="00CD3008">
      <w:pPr>
        <w:widowControl w:val="0"/>
        <w:numPr>
          <w:ilvl w:val="1"/>
          <w:numId w:val="55"/>
        </w:numPr>
        <w:tabs>
          <w:tab w:val="left" w:pos="1331"/>
        </w:tabs>
        <w:autoSpaceDE w:val="0"/>
        <w:autoSpaceDN w:val="0"/>
        <w:spacing w:before="16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appropriate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maps</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charts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are</w:t>
      </w:r>
      <w:r w:rsidRPr="00CD3008">
        <w:rPr>
          <w:rFonts w:ascii="Cambria" w:eastAsia="Cambria" w:hAnsi="Cambria" w:cs="Cambria"/>
          <w:spacing w:val="1"/>
          <w:sz w:val="19"/>
          <w:lang w:val="en-US"/>
        </w:rPr>
        <w:t xml:space="preserve"> </w:t>
      </w:r>
      <w:r w:rsidRPr="00CD3008">
        <w:rPr>
          <w:rFonts w:ascii="Cambria" w:eastAsia="Cambria" w:hAnsi="Cambria" w:cs="Cambria"/>
          <w:spacing w:val="-2"/>
          <w:w w:val="90"/>
          <w:sz w:val="19"/>
          <w:lang w:val="en-US"/>
        </w:rPr>
        <w:t>available.</w:t>
      </w:r>
    </w:p>
    <w:p w14:paraId="7E834892" w14:textId="77777777" w:rsidR="00CD3008" w:rsidRPr="00CD3008" w:rsidRDefault="00CD3008" w:rsidP="00CD3008">
      <w:pPr>
        <w:widowControl w:val="0"/>
        <w:numPr>
          <w:ilvl w:val="0"/>
          <w:numId w:val="55"/>
        </w:numPr>
        <w:tabs>
          <w:tab w:val="left" w:pos="990"/>
          <w:tab w:val="left" w:pos="992"/>
        </w:tabs>
        <w:autoSpaceDE w:val="0"/>
        <w:autoSpaceDN w:val="0"/>
        <w:spacing w:before="169" w:after="0" w:line="230" w:lineRule="auto"/>
        <w:ind w:right="50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IAM</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operator</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ensure</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operations</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are</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conducted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accordance</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any</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restriction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routes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21"/>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areas 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operation specified by the competent authority.</w:t>
      </w:r>
    </w:p>
    <w:p w14:paraId="0D84007A" w14:textId="77777777" w:rsidR="00CD3008" w:rsidRPr="00CD3008" w:rsidRDefault="00CD3008" w:rsidP="00CD3008">
      <w:pPr>
        <w:widowControl w:val="0"/>
        <w:autoSpaceDE w:val="0"/>
        <w:autoSpaceDN w:val="0"/>
        <w:spacing w:before="63" w:after="0" w:line="240" w:lineRule="auto"/>
        <w:rPr>
          <w:rFonts w:ascii="Cambria" w:eastAsia="Cambria" w:hAnsi="Cambria" w:cs="Cambria"/>
          <w:sz w:val="19"/>
          <w:szCs w:val="19"/>
          <w:lang w:val="en-US"/>
        </w:rPr>
      </w:pPr>
    </w:p>
    <w:p w14:paraId="1C13107B"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UAM.OP.VCA.145</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Establishment of</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minimum</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flight</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altitudes</w:t>
      </w:r>
    </w:p>
    <w:p w14:paraId="226BEF17" w14:textId="77777777" w:rsidR="00CD3008" w:rsidRPr="00CD3008" w:rsidRDefault="00CD3008" w:rsidP="00CD3008">
      <w:pPr>
        <w:widowControl w:val="0"/>
        <w:numPr>
          <w:ilvl w:val="0"/>
          <w:numId w:val="54"/>
        </w:numPr>
        <w:tabs>
          <w:tab w:val="left" w:pos="991"/>
        </w:tabs>
        <w:autoSpaceDE w:val="0"/>
        <w:autoSpaceDN w:val="0"/>
        <w:spacing w:before="163"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For</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all</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route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segments</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flown,</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IAM</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operator</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establish:</w:t>
      </w:r>
    </w:p>
    <w:p w14:paraId="21C005DF" w14:textId="77777777" w:rsidR="00CD3008" w:rsidRPr="00CD3008" w:rsidRDefault="00CD3008" w:rsidP="00CD3008">
      <w:pPr>
        <w:widowControl w:val="0"/>
        <w:numPr>
          <w:ilvl w:val="1"/>
          <w:numId w:val="54"/>
        </w:numPr>
        <w:tabs>
          <w:tab w:val="left" w:pos="1330"/>
          <w:tab w:val="left" w:pos="1332"/>
        </w:tabs>
        <w:autoSpaceDE w:val="0"/>
        <w:autoSpaceDN w:val="0"/>
        <w:spacing w:before="169" w:after="0" w:line="230" w:lineRule="auto"/>
        <w:ind w:right="507"/>
        <w:jc w:val="both"/>
        <w:rPr>
          <w:rFonts w:ascii="Cambria" w:eastAsia="Cambria" w:hAnsi="Cambria" w:cs="Cambria"/>
          <w:sz w:val="19"/>
          <w:lang w:val="en-US"/>
        </w:rPr>
      </w:pPr>
      <w:r w:rsidRPr="00CD3008">
        <w:rPr>
          <w:rFonts w:ascii="Cambria" w:eastAsia="Cambria" w:hAnsi="Cambria" w:cs="Cambria"/>
          <w:spacing w:val="-2"/>
          <w:sz w:val="19"/>
          <w:lang w:val="en-US"/>
        </w:rPr>
        <w:t>minimum</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flight</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altitudes</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that</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provide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required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vertical</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clearance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from</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terrain</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obstacles,</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taking</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into</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account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relevant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requirements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Subpart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C</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this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Annex</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minima</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established</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State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where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operation</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takes</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place;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and</w:t>
      </w:r>
    </w:p>
    <w:p w14:paraId="5EADFE8C" w14:textId="77777777" w:rsidR="00CD3008" w:rsidRPr="00CD3008" w:rsidRDefault="00CD3008" w:rsidP="00CD3008">
      <w:pPr>
        <w:widowControl w:val="0"/>
        <w:numPr>
          <w:ilvl w:val="1"/>
          <w:numId w:val="54"/>
        </w:numPr>
        <w:tabs>
          <w:tab w:val="left" w:pos="1331"/>
        </w:tabs>
        <w:autoSpaceDE w:val="0"/>
        <w:autoSpaceDN w:val="0"/>
        <w:spacing w:before="163"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a</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method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pilot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determine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altitudes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referred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2"/>
          <w:sz w:val="19"/>
          <w:lang w:val="en-US"/>
        </w:rPr>
        <w:t xml:space="preserve"> </w:t>
      </w:r>
      <w:r w:rsidRPr="00CD3008">
        <w:rPr>
          <w:rFonts w:ascii="Cambria" w:eastAsia="Cambria" w:hAnsi="Cambria" w:cs="Cambria"/>
          <w:spacing w:val="-4"/>
          <w:w w:val="90"/>
          <w:sz w:val="19"/>
          <w:lang w:val="en-US"/>
        </w:rPr>
        <w:t>(1).</w:t>
      </w:r>
    </w:p>
    <w:p w14:paraId="540B2616" w14:textId="77777777" w:rsidR="00CD3008" w:rsidRPr="00CD3008" w:rsidRDefault="00CD3008" w:rsidP="00CD3008">
      <w:pPr>
        <w:widowControl w:val="0"/>
        <w:numPr>
          <w:ilvl w:val="0"/>
          <w:numId w:val="54"/>
        </w:numPr>
        <w:tabs>
          <w:tab w:val="left" w:pos="991"/>
        </w:tabs>
        <w:autoSpaceDE w:val="0"/>
        <w:autoSpaceDN w:val="0"/>
        <w:spacing w:before="163"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method</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establishing</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minimum</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altitudes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approved</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competent</w:t>
      </w:r>
      <w:r w:rsidRPr="00CD3008">
        <w:rPr>
          <w:rFonts w:ascii="Cambria" w:eastAsia="Cambria" w:hAnsi="Cambria" w:cs="Cambria"/>
          <w:spacing w:val="7"/>
          <w:sz w:val="19"/>
          <w:lang w:val="en-US"/>
        </w:rPr>
        <w:t xml:space="preserve"> </w:t>
      </w:r>
      <w:r w:rsidRPr="00CD3008">
        <w:rPr>
          <w:rFonts w:ascii="Cambria" w:eastAsia="Cambria" w:hAnsi="Cambria" w:cs="Cambria"/>
          <w:spacing w:val="-2"/>
          <w:w w:val="90"/>
          <w:sz w:val="19"/>
          <w:lang w:val="en-US"/>
        </w:rPr>
        <w:t>authority.</w:t>
      </w:r>
    </w:p>
    <w:p w14:paraId="4AC1030B" w14:textId="77777777" w:rsidR="00CD3008" w:rsidRPr="00CD3008" w:rsidRDefault="00CD3008" w:rsidP="00CD3008">
      <w:pPr>
        <w:widowControl w:val="0"/>
        <w:numPr>
          <w:ilvl w:val="0"/>
          <w:numId w:val="54"/>
        </w:numPr>
        <w:tabs>
          <w:tab w:val="left" w:pos="990"/>
          <w:tab w:val="left" w:pos="992"/>
        </w:tabs>
        <w:autoSpaceDE w:val="0"/>
        <w:autoSpaceDN w:val="0"/>
        <w:spacing w:before="168" w:after="0" w:line="230" w:lineRule="auto"/>
        <w:ind w:right="508"/>
        <w:rPr>
          <w:rFonts w:ascii="Cambria" w:eastAsia="Cambria" w:hAnsi="Cambria" w:cs="Cambria"/>
          <w:sz w:val="19"/>
          <w:lang w:val="en-US"/>
        </w:rPr>
      </w:pPr>
      <w:r w:rsidRPr="00CD3008">
        <w:rPr>
          <w:rFonts w:ascii="Cambria" w:eastAsia="Cambria" w:hAnsi="Cambria" w:cs="Cambria"/>
          <w:spacing w:val="-6"/>
          <w:sz w:val="19"/>
          <w:lang w:val="en-US"/>
        </w:rPr>
        <w:t>Where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minimum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altitudes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established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IAM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State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where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takes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place</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differ,</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higher values</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apply.</w:t>
      </w:r>
    </w:p>
    <w:p w14:paraId="699E89CC" w14:textId="77777777" w:rsidR="00CD3008" w:rsidRPr="00CD3008" w:rsidRDefault="00CD3008" w:rsidP="00CD3008">
      <w:pPr>
        <w:widowControl w:val="0"/>
        <w:autoSpaceDE w:val="0"/>
        <w:autoSpaceDN w:val="0"/>
        <w:spacing w:before="64" w:after="0" w:line="240" w:lineRule="auto"/>
        <w:rPr>
          <w:rFonts w:ascii="Cambria" w:eastAsia="Cambria" w:hAnsi="Cambria" w:cs="Cambria"/>
          <w:sz w:val="19"/>
          <w:szCs w:val="19"/>
          <w:lang w:val="en-US"/>
        </w:rPr>
      </w:pPr>
    </w:p>
    <w:p w14:paraId="021937EC"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t>UAM.OP.VCA.190</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6"/>
          <w:sz w:val="19"/>
          <w:szCs w:val="19"/>
          <w:lang w:val="en-US"/>
        </w:rPr>
        <w:t>Fuel/energy</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scheme</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general</w:t>
      </w:r>
    </w:p>
    <w:p w14:paraId="1C82FFED" w14:textId="77777777" w:rsidR="00CD3008" w:rsidRPr="00CD3008" w:rsidRDefault="00CD3008" w:rsidP="00CD3008">
      <w:pPr>
        <w:widowControl w:val="0"/>
        <w:numPr>
          <w:ilvl w:val="0"/>
          <w:numId w:val="53"/>
        </w:numPr>
        <w:tabs>
          <w:tab w:val="left" w:pos="990"/>
          <w:tab w:val="left" w:pos="992"/>
        </w:tabs>
        <w:autoSpaceDE w:val="0"/>
        <w:autoSpaceDN w:val="0"/>
        <w:spacing w:before="169" w:after="0" w:line="230" w:lineRule="auto"/>
        <w:ind w:right="508"/>
        <w:rPr>
          <w:rFonts w:ascii="Cambria" w:eastAsia="Cambria" w:hAnsi="Cambria" w:cs="Cambria"/>
          <w:sz w:val="19"/>
          <w:lang w:val="en-US"/>
        </w:rPr>
      </w:pPr>
      <w:r w:rsidRPr="00CD3008">
        <w:rPr>
          <w:rFonts w:ascii="Cambria" w:eastAsia="Cambria" w:hAnsi="Cambria" w:cs="Cambria"/>
          <w:spacing w:val="-4"/>
          <w:sz w:val="19"/>
          <w:lang w:val="en-US"/>
        </w:rPr>
        <w:t>The</w:t>
      </w:r>
      <w:r w:rsidRPr="00CD3008">
        <w:rPr>
          <w:rFonts w:ascii="Cambria" w:eastAsia="Cambria" w:hAnsi="Cambria" w:cs="Cambria"/>
          <w:spacing w:val="29"/>
          <w:sz w:val="19"/>
          <w:lang w:val="en-US"/>
        </w:rPr>
        <w:t xml:space="preserve"> </w:t>
      </w:r>
      <w:r w:rsidRPr="00CD3008">
        <w:rPr>
          <w:rFonts w:ascii="Cambria" w:eastAsia="Cambria" w:hAnsi="Cambria" w:cs="Cambria"/>
          <w:spacing w:val="-4"/>
          <w:sz w:val="19"/>
          <w:lang w:val="en-US"/>
        </w:rPr>
        <w:t>IAM</w:t>
      </w:r>
      <w:r w:rsidRPr="00CD3008">
        <w:rPr>
          <w:rFonts w:ascii="Cambria" w:eastAsia="Cambria" w:hAnsi="Cambria" w:cs="Cambria"/>
          <w:spacing w:val="29"/>
          <w:sz w:val="19"/>
          <w:lang w:val="en-US"/>
        </w:rPr>
        <w:t xml:space="preserve"> </w:t>
      </w:r>
      <w:r w:rsidRPr="00CD3008">
        <w:rPr>
          <w:rFonts w:ascii="Cambria" w:eastAsia="Cambria" w:hAnsi="Cambria" w:cs="Cambria"/>
          <w:spacing w:val="-4"/>
          <w:sz w:val="19"/>
          <w:lang w:val="en-US"/>
        </w:rPr>
        <w:t>operator</w:t>
      </w:r>
      <w:r w:rsidRPr="00CD3008">
        <w:rPr>
          <w:rFonts w:ascii="Cambria" w:eastAsia="Cambria" w:hAnsi="Cambria" w:cs="Cambria"/>
          <w:spacing w:val="30"/>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29"/>
          <w:sz w:val="19"/>
          <w:lang w:val="en-US"/>
        </w:rPr>
        <w:t xml:space="preserve"> </w:t>
      </w:r>
      <w:r w:rsidRPr="00CD3008">
        <w:rPr>
          <w:rFonts w:ascii="Cambria" w:eastAsia="Cambria" w:hAnsi="Cambria" w:cs="Cambria"/>
          <w:spacing w:val="-4"/>
          <w:sz w:val="19"/>
          <w:lang w:val="en-US"/>
        </w:rPr>
        <w:t>establish,</w:t>
      </w:r>
      <w:r w:rsidRPr="00CD3008">
        <w:rPr>
          <w:rFonts w:ascii="Cambria" w:eastAsia="Cambria" w:hAnsi="Cambria" w:cs="Cambria"/>
          <w:spacing w:val="30"/>
          <w:sz w:val="19"/>
          <w:lang w:val="en-US"/>
        </w:rPr>
        <w:t xml:space="preserve"> </w:t>
      </w:r>
      <w:r w:rsidRPr="00CD3008">
        <w:rPr>
          <w:rFonts w:ascii="Cambria" w:eastAsia="Cambria" w:hAnsi="Cambria" w:cs="Cambria"/>
          <w:spacing w:val="-4"/>
          <w:sz w:val="19"/>
          <w:lang w:val="en-US"/>
        </w:rPr>
        <w:t>implement</w:t>
      </w:r>
      <w:r w:rsidRPr="00CD3008">
        <w:rPr>
          <w:rFonts w:ascii="Cambria" w:eastAsia="Cambria" w:hAnsi="Cambria" w:cs="Cambria"/>
          <w:spacing w:val="30"/>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29"/>
          <w:sz w:val="19"/>
          <w:lang w:val="en-US"/>
        </w:rPr>
        <w:t xml:space="preserve"> </w:t>
      </w:r>
      <w:r w:rsidRPr="00CD3008">
        <w:rPr>
          <w:rFonts w:ascii="Cambria" w:eastAsia="Cambria" w:hAnsi="Cambria" w:cs="Cambria"/>
          <w:spacing w:val="-4"/>
          <w:sz w:val="19"/>
          <w:lang w:val="en-US"/>
        </w:rPr>
        <w:t>maintain</w:t>
      </w:r>
      <w:r w:rsidRPr="00CD3008">
        <w:rPr>
          <w:rFonts w:ascii="Cambria" w:eastAsia="Cambria" w:hAnsi="Cambria" w:cs="Cambria"/>
          <w:spacing w:val="30"/>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29"/>
          <w:sz w:val="19"/>
          <w:lang w:val="en-US"/>
        </w:rPr>
        <w:t xml:space="preserve"> </w:t>
      </w:r>
      <w:r w:rsidRPr="00CD3008">
        <w:rPr>
          <w:rFonts w:ascii="Cambria" w:eastAsia="Cambria" w:hAnsi="Cambria" w:cs="Cambria"/>
          <w:spacing w:val="-4"/>
          <w:sz w:val="19"/>
          <w:lang w:val="en-US"/>
        </w:rPr>
        <w:t>fuel/energy</w:t>
      </w:r>
      <w:r w:rsidRPr="00CD3008">
        <w:rPr>
          <w:rFonts w:ascii="Cambria" w:eastAsia="Cambria" w:hAnsi="Cambria" w:cs="Cambria"/>
          <w:spacing w:val="30"/>
          <w:sz w:val="19"/>
          <w:lang w:val="en-US"/>
        </w:rPr>
        <w:t xml:space="preserve"> </w:t>
      </w:r>
      <w:r w:rsidRPr="00CD3008">
        <w:rPr>
          <w:rFonts w:ascii="Cambria" w:eastAsia="Cambria" w:hAnsi="Cambria" w:cs="Cambria"/>
          <w:spacing w:val="-4"/>
          <w:sz w:val="19"/>
          <w:lang w:val="en-US"/>
        </w:rPr>
        <w:t>scheme</w:t>
      </w:r>
      <w:r w:rsidRPr="00CD3008">
        <w:rPr>
          <w:rFonts w:ascii="Cambria" w:eastAsia="Cambria" w:hAnsi="Cambria" w:cs="Cambria"/>
          <w:spacing w:val="30"/>
          <w:sz w:val="19"/>
          <w:lang w:val="en-US"/>
        </w:rPr>
        <w:t xml:space="preserve"> </w:t>
      </w:r>
      <w:r w:rsidRPr="00CD3008">
        <w:rPr>
          <w:rFonts w:ascii="Cambria" w:eastAsia="Cambria" w:hAnsi="Cambria" w:cs="Cambria"/>
          <w:spacing w:val="-4"/>
          <w:sz w:val="19"/>
          <w:lang w:val="en-US"/>
        </w:rPr>
        <w:t>that</w:t>
      </w:r>
      <w:r w:rsidRPr="00CD3008">
        <w:rPr>
          <w:rFonts w:ascii="Cambria" w:eastAsia="Cambria" w:hAnsi="Cambria" w:cs="Cambria"/>
          <w:spacing w:val="30"/>
          <w:sz w:val="19"/>
          <w:lang w:val="en-US"/>
        </w:rPr>
        <w:t xml:space="preserve"> </w:t>
      </w:r>
      <w:r w:rsidRPr="00CD3008">
        <w:rPr>
          <w:rFonts w:ascii="Cambria" w:eastAsia="Cambria" w:hAnsi="Cambria" w:cs="Cambria"/>
          <w:spacing w:val="-4"/>
          <w:sz w:val="19"/>
          <w:lang w:val="en-US"/>
        </w:rPr>
        <w:t>comprises</w:t>
      </w:r>
      <w:r w:rsidRPr="00CD3008">
        <w:rPr>
          <w:rFonts w:ascii="Cambria" w:eastAsia="Cambria" w:hAnsi="Cambria" w:cs="Cambria"/>
          <w:spacing w:val="30"/>
          <w:sz w:val="19"/>
          <w:lang w:val="en-US"/>
        </w:rPr>
        <w:t xml:space="preserve"> </w:t>
      </w:r>
      <w:r w:rsidRPr="00CD3008">
        <w:rPr>
          <w:rFonts w:ascii="Cambria" w:eastAsia="Cambria" w:hAnsi="Cambria" w:cs="Cambria"/>
          <w:spacing w:val="-4"/>
          <w:sz w:val="19"/>
          <w:lang w:val="en-US"/>
        </w:rPr>
        <w:t>policies</w:t>
      </w:r>
      <w:r w:rsidRPr="00CD3008">
        <w:rPr>
          <w:rFonts w:ascii="Cambria" w:eastAsia="Cambria" w:hAnsi="Cambria" w:cs="Cambria"/>
          <w:spacing w:val="29"/>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z w:val="19"/>
          <w:lang w:val="en-US"/>
        </w:rPr>
        <w:t xml:space="preserve"> procedures for:</w:t>
      </w:r>
    </w:p>
    <w:p w14:paraId="68A0DA80" w14:textId="77777777" w:rsidR="00CD3008" w:rsidRPr="00CD3008" w:rsidRDefault="00CD3008" w:rsidP="00CD3008">
      <w:pPr>
        <w:widowControl w:val="0"/>
        <w:numPr>
          <w:ilvl w:val="1"/>
          <w:numId w:val="53"/>
        </w:numPr>
        <w:tabs>
          <w:tab w:val="left" w:pos="1331"/>
        </w:tabs>
        <w:autoSpaceDE w:val="0"/>
        <w:autoSpaceDN w:val="0"/>
        <w:spacing w:before="164"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fuel/energy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planning</w:t>
      </w:r>
      <w:r w:rsidRPr="00CD3008">
        <w:rPr>
          <w:rFonts w:ascii="Cambria" w:eastAsia="Cambria" w:hAnsi="Cambria" w:cs="Cambria"/>
          <w:spacing w:val="-1"/>
          <w:w w:val="90"/>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fuel/energy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in-flight</w:t>
      </w:r>
      <w:r w:rsidRPr="00CD3008">
        <w:rPr>
          <w:rFonts w:ascii="Cambria" w:eastAsia="Cambria" w:hAnsi="Cambria" w:cs="Cambria"/>
          <w:spacing w:val="-3"/>
          <w:sz w:val="19"/>
          <w:lang w:val="en-US"/>
        </w:rPr>
        <w:t xml:space="preserve"> </w:t>
      </w:r>
      <w:r w:rsidRPr="00CD3008">
        <w:rPr>
          <w:rFonts w:ascii="Cambria" w:eastAsia="Cambria" w:hAnsi="Cambria" w:cs="Cambria"/>
          <w:spacing w:val="-2"/>
          <w:w w:val="90"/>
          <w:sz w:val="19"/>
          <w:lang w:val="en-US"/>
        </w:rPr>
        <w:t>replanning;</w:t>
      </w:r>
    </w:p>
    <w:p w14:paraId="7DEB4234" w14:textId="77777777" w:rsidR="00CD3008" w:rsidRPr="00CD3008" w:rsidRDefault="00CD3008" w:rsidP="00CD3008">
      <w:pPr>
        <w:widowControl w:val="0"/>
        <w:numPr>
          <w:ilvl w:val="1"/>
          <w:numId w:val="53"/>
        </w:numPr>
        <w:tabs>
          <w:tab w:val="left" w:pos="1331"/>
        </w:tabs>
        <w:autoSpaceDE w:val="0"/>
        <w:autoSpaceDN w:val="0"/>
        <w:spacing w:before="16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selection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vertiports,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diversion</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locations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VEMS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operating</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sites;</w:t>
      </w:r>
      <w:r w:rsidRPr="00CD3008">
        <w:rPr>
          <w:rFonts w:ascii="Cambria" w:eastAsia="Cambria" w:hAnsi="Cambria" w:cs="Cambria"/>
          <w:spacing w:val="6"/>
          <w:sz w:val="19"/>
          <w:lang w:val="en-US"/>
        </w:rPr>
        <w:t xml:space="preserve"> </w:t>
      </w:r>
      <w:r w:rsidRPr="00CD3008">
        <w:rPr>
          <w:rFonts w:ascii="Cambria" w:eastAsia="Cambria" w:hAnsi="Cambria" w:cs="Cambria"/>
          <w:spacing w:val="-5"/>
          <w:w w:val="90"/>
          <w:sz w:val="19"/>
          <w:lang w:val="en-US"/>
        </w:rPr>
        <w:t>and</w:t>
      </w:r>
    </w:p>
    <w:p w14:paraId="4557BFB3" w14:textId="77777777" w:rsidR="00CD3008" w:rsidRPr="00CD3008" w:rsidRDefault="00CD3008" w:rsidP="00CD3008">
      <w:pPr>
        <w:widowControl w:val="0"/>
        <w:numPr>
          <w:ilvl w:val="1"/>
          <w:numId w:val="53"/>
        </w:numPr>
        <w:tabs>
          <w:tab w:val="left" w:pos="1331"/>
        </w:tabs>
        <w:autoSpaceDE w:val="0"/>
        <w:autoSpaceDN w:val="0"/>
        <w:spacing w:before="16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in-flight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fuel/energy</w:t>
      </w:r>
      <w:r w:rsidRPr="00CD3008">
        <w:rPr>
          <w:rFonts w:ascii="Cambria" w:eastAsia="Cambria" w:hAnsi="Cambria" w:cs="Cambria"/>
          <w:spacing w:val="-3"/>
          <w:sz w:val="19"/>
          <w:lang w:val="en-US"/>
        </w:rPr>
        <w:t xml:space="preserve"> </w:t>
      </w:r>
      <w:r w:rsidRPr="00CD3008">
        <w:rPr>
          <w:rFonts w:ascii="Cambria" w:eastAsia="Cambria" w:hAnsi="Cambria" w:cs="Cambria"/>
          <w:spacing w:val="-2"/>
          <w:w w:val="90"/>
          <w:sz w:val="19"/>
          <w:lang w:val="en-US"/>
        </w:rPr>
        <w:t>management.</w:t>
      </w:r>
    </w:p>
    <w:p w14:paraId="526204C7" w14:textId="77777777" w:rsidR="00CD3008" w:rsidRPr="00CD3008" w:rsidRDefault="00CD3008" w:rsidP="00CD3008">
      <w:pPr>
        <w:widowControl w:val="0"/>
        <w:numPr>
          <w:ilvl w:val="0"/>
          <w:numId w:val="53"/>
        </w:numPr>
        <w:tabs>
          <w:tab w:val="left" w:pos="991"/>
        </w:tabs>
        <w:autoSpaceDE w:val="0"/>
        <w:autoSpaceDN w:val="0"/>
        <w:spacing w:before="162"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4"/>
          <w:w w:val="90"/>
          <w:sz w:val="19"/>
          <w:lang w:val="en-US"/>
        </w:rPr>
        <w:t xml:space="preserve"> </w:t>
      </w:r>
      <w:r w:rsidRPr="00CD3008">
        <w:rPr>
          <w:rFonts w:ascii="Cambria" w:eastAsia="Cambria" w:hAnsi="Cambria" w:cs="Cambria"/>
          <w:w w:val="90"/>
          <w:sz w:val="19"/>
          <w:lang w:val="en-US"/>
        </w:rPr>
        <w:t>fuel/energy</w:t>
      </w:r>
      <w:r w:rsidRPr="00CD3008">
        <w:rPr>
          <w:rFonts w:ascii="Cambria" w:eastAsia="Cambria" w:hAnsi="Cambria" w:cs="Cambria"/>
          <w:spacing w:val="-3"/>
          <w:w w:val="90"/>
          <w:sz w:val="19"/>
          <w:lang w:val="en-US"/>
        </w:rPr>
        <w:t xml:space="preserve"> </w:t>
      </w:r>
      <w:r w:rsidRPr="00CD3008">
        <w:rPr>
          <w:rFonts w:ascii="Cambria" w:eastAsia="Cambria" w:hAnsi="Cambria" w:cs="Cambria"/>
          <w:w w:val="90"/>
          <w:sz w:val="19"/>
          <w:lang w:val="en-US"/>
        </w:rPr>
        <w:t>scheme</w:t>
      </w:r>
      <w:r w:rsidRPr="00CD3008">
        <w:rPr>
          <w:rFonts w:ascii="Cambria" w:eastAsia="Cambria" w:hAnsi="Cambria" w:cs="Cambria"/>
          <w:spacing w:val="-4"/>
          <w:w w:val="90"/>
          <w:sz w:val="19"/>
          <w:lang w:val="en-US"/>
        </w:rPr>
        <w:t xml:space="preserve"> </w:t>
      </w:r>
      <w:r w:rsidRPr="00CD3008">
        <w:rPr>
          <w:rFonts w:ascii="Cambria" w:eastAsia="Cambria" w:hAnsi="Cambria" w:cs="Cambria"/>
          <w:spacing w:val="-2"/>
          <w:w w:val="90"/>
          <w:sz w:val="19"/>
          <w:lang w:val="en-US"/>
        </w:rPr>
        <w:t>shall:</w:t>
      </w:r>
    </w:p>
    <w:p w14:paraId="155E1C77" w14:textId="77777777" w:rsidR="00CD3008" w:rsidRPr="00CD3008" w:rsidRDefault="00CD3008" w:rsidP="00CD3008">
      <w:pPr>
        <w:widowControl w:val="0"/>
        <w:numPr>
          <w:ilvl w:val="1"/>
          <w:numId w:val="53"/>
        </w:numPr>
        <w:tabs>
          <w:tab w:val="left" w:pos="1331"/>
        </w:tabs>
        <w:autoSpaceDE w:val="0"/>
        <w:autoSpaceDN w:val="0"/>
        <w:spacing w:before="161"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be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appropriate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intended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operation;</w:t>
      </w:r>
      <w:r w:rsidRPr="00CD3008">
        <w:rPr>
          <w:rFonts w:ascii="Cambria" w:eastAsia="Cambria" w:hAnsi="Cambria" w:cs="Cambria"/>
          <w:spacing w:val="1"/>
          <w:sz w:val="19"/>
          <w:lang w:val="en-US"/>
        </w:rPr>
        <w:t xml:space="preserve"> </w:t>
      </w:r>
      <w:r w:rsidRPr="00CD3008">
        <w:rPr>
          <w:rFonts w:ascii="Cambria" w:eastAsia="Cambria" w:hAnsi="Cambria" w:cs="Cambria"/>
          <w:spacing w:val="-5"/>
          <w:w w:val="90"/>
          <w:sz w:val="19"/>
          <w:lang w:val="en-US"/>
        </w:rPr>
        <w:t>and</w:t>
      </w:r>
    </w:p>
    <w:p w14:paraId="5676B05C" w14:textId="77777777" w:rsidR="00CD3008" w:rsidRPr="00CD3008" w:rsidRDefault="00CD3008" w:rsidP="00CD3008">
      <w:pPr>
        <w:widowControl w:val="0"/>
        <w:numPr>
          <w:ilvl w:val="1"/>
          <w:numId w:val="53"/>
        </w:numPr>
        <w:tabs>
          <w:tab w:val="left" w:pos="1331"/>
        </w:tabs>
        <w:autoSpaceDE w:val="0"/>
        <w:autoSpaceDN w:val="0"/>
        <w:spacing w:before="163"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correspond</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capacity</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IAM</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operator</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support</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its</w:t>
      </w:r>
      <w:r w:rsidRPr="00CD3008">
        <w:rPr>
          <w:rFonts w:ascii="Cambria" w:eastAsia="Cambria" w:hAnsi="Cambria" w:cs="Cambria"/>
          <w:spacing w:val="8"/>
          <w:sz w:val="19"/>
          <w:lang w:val="en-US"/>
        </w:rPr>
        <w:t xml:space="preserve"> </w:t>
      </w:r>
      <w:r w:rsidRPr="00CD3008">
        <w:rPr>
          <w:rFonts w:ascii="Cambria" w:eastAsia="Cambria" w:hAnsi="Cambria" w:cs="Cambria"/>
          <w:spacing w:val="-2"/>
          <w:w w:val="90"/>
          <w:sz w:val="19"/>
          <w:lang w:val="en-US"/>
        </w:rPr>
        <w:t>implementation.</w:t>
      </w:r>
    </w:p>
    <w:p w14:paraId="22589CEE" w14:textId="77777777" w:rsidR="00CD3008" w:rsidRPr="00CD3008" w:rsidRDefault="00CD3008" w:rsidP="00CD3008">
      <w:pPr>
        <w:widowControl w:val="0"/>
        <w:numPr>
          <w:ilvl w:val="0"/>
          <w:numId w:val="53"/>
        </w:numPr>
        <w:tabs>
          <w:tab w:val="left" w:pos="991"/>
        </w:tabs>
        <w:autoSpaceDE w:val="0"/>
        <w:autoSpaceDN w:val="0"/>
        <w:spacing w:before="162"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fuel/energy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scheme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included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operations</w:t>
      </w:r>
      <w:r w:rsidRPr="00CD3008">
        <w:rPr>
          <w:rFonts w:ascii="Cambria" w:eastAsia="Cambria" w:hAnsi="Cambria" w:cs="Cambria"/>
          <w:spacing w:val="1"/>
          <w:sz w:val="19"/>
          <w:lang w:val="en-US"/>
        </w:rPr>
        <w:t xml:space="preserve"> </w:t>
      </w:r>
      <w:r w:rsidRPr="00CD3008">
        <w:rPr>
          <w:rFonts w:ascii="Cambria" w:eastAsia="Cambria" w:hAnsi="Cambria" w:cs="Cambria"/>
          <w:spacing w:val="-2"/>
          <w:w w:val="90"/>
          <w:sz w:val="19"/>
          <w:lang w:val="en-US"/>
        </w:rPr>
        <w:t>manual.</w:t>
      </w:r>
    </w:p>
    <w:p w14:paraId="3C891254" w14:textId="77777777" w:rsidR="00CD3008" w:rsidRPr="00CD3008" w:rsidRDefault="00CD3008" w:rsidP="00CD3008">
      <w:pPr>
        <w:widowControl w:val="0"/>
        <w:numPr>
          <w:ilvl w:val="0"/>
          <w:numId w:val="53"/>
        </w:numPr>
        <w:tabs>
          <w:tab w:val="left" w:pos="991"/>
        </w:tabs>
        <w:autoSpaceDE w:val="0"/>
        <w:autoSpaceDN w:val="0"/>
        <w:spacing w:before="161"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fuel/energy</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scheme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any</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changes</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require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prior</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approval</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competent</w:t>
      </w:r>
      <w:r w:rsidRPr="00CD3008">
        <w:rPr>
          <w:rFonts w:ascii="Cambria" w:eastAsia="Cambria" w:hAnsi="Cambria" w:cs="Cambria"/>
          <w:spacing w:val="2"/>
          <w:sz w:val="19"/>
          <w:lang w:val="en-US"/>
        </w:rPr>
        <w:t xml:space="preserve"> </w:t>
      </w:r>
      <w:r w:rsidRPr="00CD3008">
        <w:rPr>
          <w:rFonts w:ascii="Cambria" w:eastAsia="Cambria" w:hAnsi="Cambria" w:cs="Cambria"/>
          <w:spacing w:val="-2"/>
          <w:w w:val="90"/>
          <w:sz w:val="19"/>
          <w:lang w:val="en-US"/>
        </w:rPr>
        <w:t>authority.</w:t>
      </w:r>
    </w:p>
    <w:p w14:paraId="7190FF5F" w14:textId="77777777" w:rsidR="00CD3008" w:rsidRPr="00CD3008" w:rsidRDefault="00CD3008" w:rsidP="00CD3008">
      <w:pPr>
        <w:widowControl w:val="0"/>
        <w:autoSpaceDE w:val="0"/>
        <w:autoSpaceDN w:val="0"/>
        <w:spacing w:before="62" w:after="0" w:line="240" w:lineRule="auto"/>
        <w:rPr>
          <w:rFonts w:ascii="Cambria" w:eastAsia="Cambria" w:hAnsi="Cambria" w:cs="Cambria"/>
          <w:sz w:val="19"/>
          <w:szCs w:val="19"/>
          <w:lang w:val="en-US"/>
        </w:rPr>
      </w:pPr>
    </w:p>
    <w:p w14:paraId="62A1DE10"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r w:rsidRPr="00CD3008">
        <w:rPr>
          <w:rFonts w:ascii="Cambria" w:eastAsia="Cambria" w:hAnsi="Cambria" w:cs="Cambria"/>
          <w:b/>
          <w:bCs/>
          <w:w w:val="90"/>
          <w:sz w:val="19"/>
          <w:szCs w:val="19"/>
          <w:lang w:val="en-US"/>
        </w:rPr>
        <w:t>UAM.OP.VCA.191</w:t>
      </w:r>
      <w:r w:rsidRPr="00CD3008">
        <w:rPr>
          <w:rFonts w:ascii="Cambria" w:eastAsia="Cambria" w:hAnsi="Cambria" w:cs="Cambria"/>
          <w:b/>
          <w:bCs/>
          <w:spacing w:val="17"/>
          <w:sz w:val="19"/>
          <w:szCs w:val="19"/>
          <w:lang w:val="en-US"/>
        </w:rPr>
        <w:t xml:space="preserve"> </w:t>
      </w:r>
      <w:r w:rsidRPr="00CD3008">
        <w:rPr>
          <w:rFonts w:ascii="Cambria" w:eastAsia="Cambria" w:hAnsi="Cambria" w:cs="Cambria"/>
          <w:b/>
          <w:bCs/>
          <w:w w:val="90"/>
          <w:sz w:val="19"/>
          <w:szCs w:val="19"/>
          <w:lang w:val="en-US"/>
        </w:rPr>
        <w:t>Fuel/energy</w:t>
      </w:r>
      <w:r w:rsidRPr="00CD3008">
        <w:rPr>
          <w:rFonts w:ascii="Cambria" w:eastAsia="Cambria" w:hAnsi="Cambria" w:cs="Cambria"/>
          <w:b/>
          <w:bCs/>
          <w:spacing w:val="17"/>
          <w:sz w:val="19"/>
          <w:szCs w:val="19"/>
          <w:lang w:val="en-US"/>
        </w:rPr>
        <w:t xml:space="preserve"> </w:t>
      </w:r>
      <w:r w:rsidRPr="00CD3008">
        <w:rPr>
          <w:rFonts w:ascii="Cambria" w:eastAsia="Cambria" w:hAnsi="Cambria" w:cs="Cambria"/>
          <w:b/>
          <w:bCs/>
          <w:w w:val="90"/>
          <w:sz w:val="19"/>
          <w:szCs w:val="19"/>
          <w:lang w:val="en-US"/>
        </w:rPr>
        <w:t>scheme</w:t>
      </w:r>
      <w:r w:rsidRPr="00CD3008">
        <w:rPr>
          <w:rFonts w:ascii="Cambria" w:eastAsia="Cambria" w:hAnsi="Cambria" w:cs="Cambria"/>
          <w:b/>
          <w:bCs/>
          <w:spacing w:val="17"/>
          <w:sz w:val="19"/>
          <w:szCs w:val="19"/>
          <w:lang w:val="en-US"/>
        </w:rPr>
        <w:t xml:space="preserve"> </w:t>
      </w:r>
      <w:r w:rsidRPr="00CD3008">
        <w:rPr>
          <w:rFonts w:ascii="Cambria" w:eastAsia="Cambria" w:hAnsi="Cambria" w:cs="Cambria"/>
          <w:b/>
          <w:bCs/>
          <w:w w:val="90"/>
          <w:sz w:val="19"/>
          <w:szCs w:val="19"/>
          <w:lang w:val="en-US"/>
        </w:rPr>
        <w:t>–</w:t>
      </w:r>
      <w:r w:rsidRPr="00CD3008">
        <w:rPr>
          <w:rFonts w:ascii="Cambria" w:eastAsia="Cambria" w:hAnsi="Cambria" w:cs="Cambria"/>
          <w:b/>
          <w:bCs/>
          <w:spacing w:val="18"/>
          <w:sz w:val="19"/>
          <w:szCs w:val="19"/>
          <w:lang w:val="en-US"/>
        </w:rPr>
        <w:t xml:space="preserve"> </w:t>
      </w:r>
      <w:r w:rsidRPr="00CD3008">
        <w:rPr>
          <w:rFonts w:ascii="Cambria" w:eastAsia="Cambria" w:hAnsi="Cambria" w:cs="Cambria"/>
          <w:b/>
          <w:bCs/>
          <w:w w:val="90"/>
          <w:sz w:val="19"/>
          <w:szCs w:val="19"/>
          <w:lang w:val="en-US"/>
        </w:rPr>
        <w:t>fuel/energy</w:t>
      </w:r>
      <w:r w:rsidRPr="00CD3008">
        <w:rPr>
          <w:rFonts w:ascii="Cambria" w:eastAsia="Cambria" w:hAnsi="Cambria" w:cs="Cambria"/>
          <w:b/>
          <w:bCs/>
          <w:spacing w:val="16"/>
          <w:sz w:val="19"/>
          <w:szCs w:val="19"/>
          <w:lang w:val="en-US"/>
        </w:rPr>
        <w:t xml:space="preserve"> </w:t>
      </w:r>
      <w:r w:rsidRPr="00CD3008">
        <w:rPr>
          <w:rFonts w:ascii="Cambria" w:eastAsia="Cambria" w:hAnsi="Cambria" w:cs="Cambria"/>
          <w:b/>
          <w:bCs/>
          <w:w w:val="90"/>
          <w:sz w:val="19"/>
          <w:szCs w:val="19"/>
          <w:lang w:val="en-US"/>
        </w:rPr>
        <w:t>planning</w:t>
      </w:r>
      <w:r w:rsidRPr="00CD3008">
        <w:rPr>
          <w:rFonts w:ascii="Cambria" w:eastAsia="Cambria" w:hAnsi="Cambria" w:cs="Cambria"/>
          <w:b/>
          <w:bCs/>
          <w:spacing w:val="18"/>
          <w:sz w:val="19"/>
          <w:szCs w:val="19"/>
          <w:lang w:val="en-US"/>
        </w:rPr>
        <w:t xml:space="preserve"> </w:t>
      </w:r>
      <w:r w:rsidRPr="00CD3008">
        <w:rPr>
          <w:rFonts w:ascii="Cambria" w:eastAsia="Cambria" w:hAnsi="Cambria" w:cs="Cambria"/>
          <w:b/>
          <w:bCs/>
          <w:w w:val="90"/>
          <w:sz w:val="19"/>
          <w:szCs w:val="19"/>
          <w:lang w:val="en-US"/>
        </w:rPr>
        <w:t>and</w:t>
      </w:r>
      <w:r w:rsidRPr="00CD3008">
        <w:rPr>
          <w:rFonts w:ascii="Cambria" w:eastAsia="Cambria" w:hAnsi="Cambria" w:cs="Cambria"/>
          <w:b/>
          <w:bCs/>
          <w:spacing w:val="16"/>
          <w:sz w:val="19"/>
          <w:szCs w:val="19"/>
          <w:lang w:val="en-US"/>
        </w:rPr>
        <w:t xml:space="preserve"> </w:t>
      </w:r>
      <w:r w:rsidRPr="00CD3008">
        <w:rPr>
          <w:rFonts w:ascii="Cambria" w:eastAsia="Cambria" w:hAnsi="Cambria" w:cs="Cambria"/>
          <w:b/>
          <w:bCs/>
          <w:w w:val="90"/>
          <w:sz w:val="19"/>
          <w:szCs w:val="19"/>
          <w:lang w:val="en-US"/>
        </w:rPr>
        <w:t>fuel/energy</w:t>
      </w:r>
      <w:r w:rsidRPr="00CD3008">
        <w:rPr>
          <w:rFonts w:ascii="Cambria" w:eastAsia="Cambria" w:hAnsi="Cambria" w:cs="Cambria"/>
          <w:b/>
          <w:bCs/>
          <w:spacing w:val="17"/>
          <w:sz w:val="19"/>
          <w:szCs w:val="19"/>
          <w:lang w:val="en-US"/>
        </w:rPr>
        <w:t xml:space="preserve"> </w:t>
      </w:r>
      <w:r w:rsidRPr="00CD3008">
        <w:rPr>
          <w:rFonts w:ascii="Cambria" w:eastAsia="Cambria" w:hAnsi="Cambria" w:cs="Cambria"/>
          <w:b/>
          <w:bCs/>
          <w:w w:val="90"/>
          <w:sz w:val="19"/>
          <w:szCs w:val="19"/>
          <w:lang w:val="en-US"/>
        </w:rPr>
        <w:t>in-flight</w:t>
      </w:r>
      <w:r w:rsidRPr="00CD3008">
        <w:rPr>
          <w:rFonts w:ascii="Cambria" w:eastAsia="Cambria" w:hAnsi="Cambria" w:cs="Cambria"/>
          <w:b/>
          <w:bCs/>
          <w:spacing w:val="18"/>
          <w:sz w:val="19"/>
          <w:szCs w:val="19"/>
          <w:lang w:val="en-US"/>
        </w:rPr>
        <w:t xml:space="preserve"> </w:t>
      </w:r>
      <w:r w:rsidRPr="00CD3008">
        <w:rPr>
          <w:rFonts w:ascii="Cambria" w:eastAsia="Cambria" w:hAnsi="Cambria" w:cs="Cambria"/>
          <w:b/>
          <w:bCs/>
          <w:spacing w:val="-2"/>
          <w:w w:val="90"/>
          <w:sz w:val="19"/>
          <w:szCs w:val="19"/>
          <w:lang w:val="en-US"/>
        </w:rPr>
        <w:t>replanning</w:t>
      </w:r>
    </w:p>
    <w:p w14:paraId="76D10412" w14:textId="77777777" w:rsidR="00CD3008" w:rsidRPr="00CD3008" w:rsidRDefault="00CD3008" w:rsidP="00CD3008">
      <w:pPr>
        <w:widowControl w:val="0"/>
        <w:autoSpaceDE w:val="0"/>
        <w:autoSpaceDN w:val="0"/>
        <w:spacing w:before="8" w:after="0" w:line="240" w:lineRule="auto"/>
        <w:rPr>
          <w:rFonts w:ascii="Cambria" w:eastAsia="Cambria" w:hAnsi="Cambria" w:cs="Cambria"/>
          <w:b/>
          <w:sz w:val="19"/>
          <w:szCs w:val="19"/>
          <w:lang w:val="en-US"/>
        </w:rPr>
      </w:pPr>
    </w:p>
    <w:p w14:paraId="4B9614D5"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The</w:t>
      </w:r>
      <w:r w:rsidRPr="00CD3008">
        <w:rPr>
          <w:rFonts w:ascii="Cambria" w:eastAsia="Cambria" w:hAnsi="Cambria" w:cs="Cambria"/>
          <w:spacing w:val="2"/>
          <w:sz w:val="19"/>
          <w:szCs w:val="19"/>
          <w:lang w:val="en-US"/>
        </w:rPr>
        <w:t xml:space="preserve"> </w:t>
      </w:r>
      <w:r w:rsidRPr="00CD3008">
        <w:rPr>
          <w:rFonts w:ascii="Cambria" w:eastAsia="Cambria" w:hAnsi="Cambria" w:cs="Cambria"/>
          <w:w w:val="90"/>
          <w:sz w:val="19"/>
          <w:szCs w:val="19"/>
          <w:lang w:val="en-US"/>
        </w:rPr>
        <w:t>IAM</w:t>
      </w:r>
      <w:r w:rsidRPr="00CD3008">
        <w:rPr>
          <w:rFonts w:ascii="Cambria" w:eastAsia="Cambria" w:hAnsi="Cambria" w:cs="Cambria"/>
          <w:spacing w:val="4"/>
          <w:sz w:val="19"/>
          <w:szCs w:val="19"/>
          <w:lang w:val="en-US"/>
        </w:rPr>
        <w:t xml:space="preserve"> </w:t>
      </w:r>
      <w:r w:rsidRPr="00CD3008">
        <w:rPr>
          <w:rFonts w:ascii="Cambria" w:eastAsia="Cambria" w:hAnsi="Cambria" w:cs="Cambria"/>
          <w:w w:val="90"/>
          <w:sz w:val="19"/>
          <w:szCs w:val="19"/>
          <w:lang w:val="en-US"/>
        </w:rPr>
        <w:t>operator</w:t>
      </w:r>
      <w:r w:rsidRPr="00CD3008">
        <w:rPr>
          <w:rFonts w:ascii="Cambria" w:eastAsia="Cambria" w:hAnsi="Cambria" w:cs="Cambria"/>
          <w:spacing w:val="5"/>
          <w:sz w:val="19"/>
          <w:szCs w:val="19"/>
          <w:lang w:val="en-US"/>
        </w:rPr>
        <w:t xml:space="preserve"> </w:t>
      </w:r>
      <w:r w:rsidRPr="00CD3008">
        <w:rPr>
          <w:rFonts w:ascii="Cambria" w:eastAsia="Cambria" w:hAnsi="Cambria" w:cs="Cambria"/>
          <w:w w:val="90"/>
          <w:sz w:val="19"/>
          <w:szCs w:val="19"/>
          <w:lang w:val="en-US"/>
        </w:rPr>
        <w:t>shall</w:t>
      </w:r>
      <w:r w:rsidRPr="00CD3008">
        <w:rPr>
          <w:rFonts w:ascii="Cambria" w:eastAsia="Cambria" w:hAnsi="Cambria" w:cs="Cambria"/>
          <w:spacing w:val="3"/>
          <w:sz w:val="19"/>
          <w:szCs w:val="19"/>
          <w:lang w:val="en-US"/>
        </w:rPr>
        <w:t xml:space="preserve"> </w:t>
      </w:r>
      <w:r w:rsidRPr="00CD3008">
        <w:rPr>
          <w:rFonts w:ascii="Cambria" w:eastAsia="Cambria" w:hAnsi="Cambria" w:cs="Cambria"/>
          <w:w w:val="90"/>
          <w:sz w:val="19"/>
          <w:szCs w:val="19"/>
          <w:lang w:val="en-US"/>
        </w:rPr>
        <w:t>ensure</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w w:val="90"/>
          <w:sz w:val="19"/>
          <w:szCs w:val="19"/>
          <w:lang w:val="en-US"/>
        </w:rPr>
        <w:t>that:</w:t>
      </w:r>
    </w:p>
    <w:p w14:paraId="57AA179A" w14:textId="77777777" w:rsidR="00CD3008" w:rsidRPr="00CD3008" w:rsidRDefault="00CD3008" w:rsidP="00CD3008">
      <w:pPr>
        <w:widowControl w:val="0"/>
        <w:numPr>
          <w:ilvl w:val="0"/>
          <w:numId w:val="52"/>
        </w:numPr>
        <w:tabs>
          <w:tab w:val="left" w:pos="990"/>
          <w:tab w:val="left" w:pos="992"/>
        </w:tabs>
        <w:autoSpaceDE w:val="0"/>
        <w:autoSpaceDN w:val="0"/>
        <w:spacing w:before="169" w:after="0" w:line="230" w:lineRule="auto"/>
        <w:ind w:right="506"/>
        <w:rPr>
          <w:rFonts w:ascii="Cambria" w:eastAsia="Cambria" w:hAnsi="Cambria" w:cs="Cambria"/>
          <w:sz w:val="19"/>
          <w:lang w:val="en-US"/>
        </w:rPr>
      </w:pPr>
      <w:r w:rsidRPr="00CD3008">
        <w:rPr>
          <w:rFonts w:ascii="Cambria" w:eastAsia="Cambria" w:hAnsi="Cambria" w:cs="Cambria"/>
          <w:spacing w:val="-4"/>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VCA</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carries</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sufficient</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amount</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usable</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fuel/energy</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reserves</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safely</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complete</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planned</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allow</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for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deviations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from</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planned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operation;</w:t>
      </w:r>
    </w:p>
    <w:p w14:paraId="33586230" w14:textId="77777777" w:rsidR="00CD3008" w:rsidRPr="00CD3008" w:rsidRDefault="00CD3008" w:rsidP="00CD3008">
      <w:pPr>
        <w:widowControl w:val="0"/>
        <w:numPr>
          <w:ilvl w:val="0"/>
          <w:numId w:val="52"/>
        </w:numPr>
        <w:tabs>
          <w:tab w:val="left" w:pos="991"/>
        </w:tabs>
        <w:autoSpaceDE w:val="0"/>
        <w:autoSpaceDN w:val="0"/>
        <w:spacing w:before="163"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planned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amount</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usable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fuel/energy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intended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based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all</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2"/>
          <w:w w:val="90"/>
          <w:sz w:val="19"/>
          <w:lang w:val="en-US"/>
        </w:rPr>
        <w:t>following:</w:t>
      </w:r>
    </w:p>
    <w:p w14:paraId="60BB8CD9" w14:textId="77777777" w:rsidR="00CD3008" w:rsidRPr="00CD3008" w:rsidRDefault="00CD3008" w:rsidP="00CD3008">
      <w:pPr>
        <w:widowControl w:val="0"/>
        <w:numPr>
          <w:ilvl w:val="1"/>
          <w:numId w:val="52"/>
        </w:numPr>
        <w:tabs>
          <w:tab w:val="left" w:pos="1330"/>
          <w:tab w:val="left" w:pos="1332"/>
        </w:tabs>
        <w:autoSpaceDE w:val="0"/>
        <w:autoSpaceDN w:val="0"/>
        <w:spacing w:before="169" w:after="0" w:line="230" w:lineRule="auto"/>
        <w:ind w:right="509"/>
        <w:jc w:val="both"/>
        <w:rPr>
          <w:rFonts w:ascii="Cambria" w:eastAsia="Cambria" w:hAnsi="Cambria" w:cs="Cambria"/>
          <w:sz w:val="19"/>
          <w:lang w:val="en-US"/>
        </w:rPr>
      </w:pPr>
      <w:r w:rsidRPr="00CD3008">
        <w:rPr>
          <w:rFonts w:ascii="Cambria" w:eastAsia="Cambria" w:hAnsi="Cambria" w:cs="Cambria"/>
          <w:spacing w:val="-6"/>
          <w:sz w:val="19"/>
          <w:lang w:val="en-US"/>
        </w:rPr>
        <w:t>fuel/energy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consumption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data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provided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AFM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current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aircraft-specific</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data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derived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from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fuel/energy</w:t>
      </w:r>
      <w:r w:rsidRPr="00CD3008">
        <w:rPr>
          <w:rFonts w:ascii="Cambria" w:eastAsia="Cambria" w:hAnsi="Cambria" w:cs="Cambria"/>
          <w:sz w:val="19"/>
          <w:lang w:val="en-US"/>
        </w:rPr>
        <w:t xml:space="preserve"> consumption</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monitoring</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system;</w:t>
      </w:r>
    </w:p>
    <w:p w14:paraId="161750A1" w14:textId="77777777" w:rsidR="00CD3008" w:rsidRPr="00CD3008" w:rsidRDefault="00CD3008" w:rsidP="00CD3008">
      <w:pPr>
        <w:widowControl w:val="0"/>
        <w:numPr>
          <w:ilvl w:val="1"/>
          <w:numId w:val="52"/>
        </w:numPr>
        <w:tabs>
          <w:tab w:val="left" w:pos="1331"/>
        </w:tabs>
        <w:autoSpaceDE w:val="0"/>
        <w:autoSpaceDN w:val="0"/>
        <w:spacing w:before="164"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conditions</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under</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which</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operated,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including</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but</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not</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limited</w:t>
      </w:r>
      <w:r w:rsidRPr="00CD3008">
        <w:rPr>
          <w:rFonts w:ascii="Cambria" w:eastAsia="Cambria" w:hAnsi="Cambria" w:cs="Cambria"/>
          <w:spacing w:val="10"/>
          <w:sz w:val="19"/>
          <w:lang w:val="en-US"/>
        </w:rPr>
        <w:t xml:space="preserve"> </w:t>
      </w:r>
      <w:r w:rsidRPr="00CD3008">
        <w:rPr>
          <w:rFonts w:ascii="Cambria" w:eastAsia="Cambria" w:hAnsi="Cambria" w:cs="Cambria"/>
          <w:spacing w:val="-5"/>
          <w:w w:val="90"/>
          <w:sz w:val="19"/>
          <w:lang w:val="en-US"/>
        </w:rPr>
        <w:t>to:</w:t>
      </w:r>
    </w:p>
    <w:p w14:paraId="177CE444" w14:textId="77777777" w:rsidR="00CD3008" w:rsidRPr="00CD3008" w:rsidRDefault="00CD3008" w:rsidP="00CD3008">
      <w:pPr>
        <w:widowControl w:val="0"/>
        <w:numPr>
          <w:ilvl w:val="2"/>
          <w:numId w:val="52"/>
        </w:numPr>
        <w:tabs>
          <w:tab w:val="left" w:pos="1671"/>
          <w:tab w:val="left" w:pos="1673"/>
        </w:tabs>
        <w:autoSpaceDE w:val="0"/>
        <w:autoSpaceDN w:val="0"/>
        <w:spacing w:before="169" w:after="0" w:line="230" w:lineRule="auto"/>
        <w:ind w:right="510"/>
        <w:rPr>
          <w:rFonts w:ascii="Cambria" w:eastAsia="Cambria" w:hAnsi="Cambria" w:cs="Cambria"/>
          <w:sz w:val="19"/>
          <w:lang w:val="en-US"/>
        </w:rPr>
      </w:pPr>
      <w:r w:rsidRPr="00CD3008">
        <w:rPr>
          <w:rFonts w:ascii="Cambria" w:eastAsia="Cambria" w:hAnsi="Cambria" w:cs="Cambria"/>
          <w:w w:val="90"/>
          <w:sz w:val="19"/>
          <w:lang w:val="en-US"/>
        </w:rPr>
        <w:t>performance</w:t>
      </w:r>
      <w:r w:rsidRPr="00CD3008">
        <w:rPr>
          <w:rFonts w:ascii="Cambria" w:eastAsia="Cambria" w:hAnsi="Cambria" w:cs="Cambria"/>
          <w:spacing w:val="23"/>
          <w:sz w:val="19"/>
          <w:lang w:val="en-US"/>
        </w:rPr>
        <w:t xml:space="preserve"> </w:t>
      </w:r>
      <w:r w:rsidRPr="00CD3008">
        <w:rPr>
          <w:rFonts w:ascii="Cambria" w:eastAsia="Cambria" w:hAnsi="Cambria" w:cs="Cambria"/>
          <w:w w:val="90"/>
          <w:sz w:val="19"/>
          <w:lang w:val="en-US"/>
        </w:rPr>
        <w:t>required</w:t>
      </w:r>
      <w:r w:rsidRPr="00CD3008">
        <w:rPr>
          <w:rFonts w:ascii="Cambria" w:eastAsia="Cambria" w:hAnsi="Cambria" w:cs="Cambria"/>
          <w:spacing w:val="24"/>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28"/>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3"/>
          <w:sz w:val="19"/>
          <w:lang w:val="en-US"/>
        </w:rPr>
        <w:t xml:space="preserve"> </w:t>
      </w:r>
      <w:r w:rsidRPr="00CD3008">
        <w:rPr>
          <w:rFonts w:ascii="Cambria" w:eastAsia="Cambria" w:hAnsi="Cambria" w:cs="Cambria"/>
          <w:w w:val="90"/>
          <w:sz w:val="19"/>
          <w:lang w:val="en-US"/>
        </w:rPr>
        <w:t>intended</w:t>
      </w:r>
      <w:r w:rsidRPr="00CD3008">
        <w:rPr>
          <w:rFonts w:ascii="Cambria" w:eastAsia="Cambria" w:hAnsi="Cambria" w:cs="Cambria"/>
          <w:spacing w:val="22"/>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24"/>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21"/>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4"/>
          <w:sz w:val="19"/>
          <w:lang w:val="en-US"/>
        </w:rPr>
        <w:t xml:space="preserve"> </w:t>
      </w:r>
      <w:r w:rsidRPr="00CD3008">
        <w:rPr>
          <w:rFonts w:ascii="Cambria" w:eastAsia="Cambria" w:hAnsi="Cambria" w:cs="Cambria"/>
          <w:w w:val="90"/>
          <w:sz w:val="19"/>
          <w:lang w:val="en-US"/>
        </w:rPr>
        <w:t>destination,</w:t>
      </w:r>
      <w:r w:rsidRPr="00CD3008">
        <w:rPr>
          <w:rFonts w:ascii="Cambria" w:eastAsia="Cambria" w:hAnsi="Cambria" w:cs="Cambria"/>
          <w:spacing w:val="23"/>
          <w:sz w:val="19"/>
          <w:lang w:val="en-US"/>
        </w:rPr>
        <w:t xml:space="preserve"> </w:t>
      </w:r>
      <w:r w:rsidRPr="00CD3008">
        <w:rPr>
          <w:rFonts w:ascii="Cambria" w:eastAsia="Cambria" w:hAnsi="Cambria" w:cs="Cambria"/>
          <w:w w:val="90"/>
          <w:sz w:val="19"/>
          <w:lang w:val="en-US"/>
        </w:rPr>
        <w:t>including</w:t>
      </w:r>
      <w:r w:rsidRPr="00CD3008">
        <w:rPr>
          <w:rFonts w:ascii="Cambria" w:eastAsia="Cambria" w:hAnsi="Cambria" w:cs="Cambria"/>
          <w:spacing w:val="24"/>
          <w:sz w:val="19"/>
          <w:lang w:val="en-US"/>
        </w:rPr>
        <w:t xml:space="preserve"> </w:t>
      </w:r>
      <w:r w:rsidRPr="00CD3008">
        <w:rPr>
          <w:rFonts w:ascii="Cambria" w:eastAsia="Cambria" w:hAnsi="Cambria" w:cs="Cambria"/>
          <w:w w:val="90"/>
          <w:sz w:val="19"/>
          <w:lang w:val="en-US"/>
        </w:rPr>
        <w:t>vertiports,</w:t>
      </w:r>
      <w:r w:rsidRPr="00CD3008">
        <w:rPr>
          <w:rFonts w:ascii="Cambria" w:eastAsia="Cambria" w:hAnsi="Cambria" w:cs="Cambria"/>
          <w:spacing w:val="24"/>
          <w:sz w:val="19"/>
          <w:lang w:val="en-US"/>
        </w:rPr>
        <w:t xml:space="preserve"> </w:t>
      </w:r>
      <w:r w:rsidRPr="00CD3008">
        <w:rPr>
          <w:rFonts w:ascii="Cambria" w:eastAsia="Cambria" w:hAnsi="Cambria" w:cs="Cambria"/>
          <w:w w:val="90"/>
          <w:sz w:val="19"/>
          <w:lang w:val="en-US"/>
        </w:rPr>
        <w:t>diversion</w:t>
      </w:r>
      <w:r w:rsidRPr="00CD3008">
        <w:rPr>
          <w:rFonts w:ascii="Cambria" w:eastAsia="Cambria" w:hAnsi="Cambria" w:cs="Cambria"/>
          <w:spacing w:val="24"/>
          <w:sz w:val="19"/>
          <w:lang w:val="en-US"/>
        </w:rPr>
        <w:t xml:space="preserve"> </w:t>
      </w:r>
      <w:r w:rsidRPr="00CD3008">
        <w:rPr>
          <w:rFonts w:ascii="Cambria" w:eastAsia="Cambria" w:hAnsi="Cambria" w:cs="Cambria"/>
          <w:w w:val="90"/>
          <w:sz w:val="19"/>
          <w:lang w:val="en-US"/>
        </w:rPr>
        <w:t>locations</w:t>
      </w:r>
      <w:r w:rsidRPr="00CD3008">
        <w:rPr>
          <w:rFonts w:ascii="Cambria" w:eastAsia="Cambria" w:hAnsi="Cambria" w:cs="Cambria"/>
          <w:spacing w:val="23"/>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operating</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sites,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selected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along</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route;</w:t>
      </w:r>
    </w:p>
    <w:p w14:paraId="2D4DCBE3" w14:textId="77777777" w:rsidR="00CD3008" w:rsidRPr="00CD3008" w:rsidRDefault="00CD3008" w:rsidP="00CD3008">
      <w:pPr>
        <w:widowControl w:val="0"/>
        <w:numPr>
          <w:ilvl w:val="2"/>
          <w:numId w:val="52"/>
        </w:numPr>
        <w:tabs>
          <w:tab w:val="left" w:pos="1671"/>
        </w:tabs>
        <w:autoSpaceDE w:val="0"/>
        <w:autoSpaceDN w:val="0"/>
        <w:spacing w:before="164" w:after="0" w:line="240" w:lineRule="auto"/>
        <w:ind w:left="1671" w:hanging="339"/>
        <w:rPr>
          <w:rFonts w:ascii="Cambria" w:eastAsia="Cambria" w:hAnsi="Cambria" w:cs="Cambria"/>
          <w:sz w:val="19"/>
          <w:lang w:val="en-US"/>
        </w:rPr>
      </w:pPr>
      <w:r w:rsidRPr="00CD3008">
        <w:rPr>
          <w:rFonts w:ascii="Cambria" w:eastAsia="Cambria" w:hAnsi="Cambria" w:cs="Cambria"/>
          <w:w w:val="90"/>
          <w:sz w:val="19"/>
          <w:lang w:val="en-US"/>
        </w:rPr>
        <w:t>anticipated</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masses;</w:t>
      </w:r>
    </w:p>
    <w:p w14:paraId="1C938C5F" w14:textId="77777777" w:rsidR="00CD3008" w:rsidRPr="00CD3008" w:rsidRDefault="00CD3008" w:rsidP="00CD3008">
      <w:pPr>
        <w:widowControl w:val="0"/>
        <w:numPr>
          <w:ilvl w:val="2"/>
          <w:numId w:val="52"/>
        </w:numPr>
        <w:tabs>
          <w:tab w:val="left" w:pos="1671"/>
        </w:tabs>
        <w:autoSpaceDE w:val="0"/>
        <w:autoSpaceDN w:val="0"/>
        <w:spacing w:before="162" w:after="0" w:line="240" w:lineRule="auto"/>
        <w:ind w:left="1671" w:hanging="339"/>
        <w:rPr>
          <w:rFonts w:ascii="Cambria" w:eastAsia="Cambria" w:hAnsi="Cambria" w:cs="Cambria"/>
          <w:sz w:val="19"/>
          <w:lang w:val="en-US"/>
        </w:rPr>
      </w:pPr>
      <w:r w:rsidRPr="00CD3008">
        <w:rPr>
          <w:rFonts w:ascii="Cambria" w:eastAsia="Cambria" w:hAnsi="Cambria" w:cs="Cambria"/>
          <w:spacing w:val="-2"/>
          <w:sz w:val="19"/>
          <w:lang w:val="en-US"/>
        </w:rPr>
        <w:t>NOTAMs;</w:t>
      </w:r>
    </w:p>
    <w:p w14:paraId="637CE83C" w14:textId="77777777" w:rsidR="00CD3008" w:rsidRPr="00CD3008" w:rsidRDefault="00CD3008" w:rsidP="00CD3008">
      <w:pPr>
        <w:widowControl w:val="0"/>
        <w:numPr>
          <w:ilvl w:val="2"/>
          <w:numId w:val="52"/>
        </w:numPr>
        <w:tabs>
          <w:tab w:val="left" w:pos="1671"/>
        </w:tabs>
        <w:autoSpaceDE w:val="0"/>
        <w:autoSpaceDN w:val="0"/>
        <w:spacing w:before="162" w:after="0" w:line="240" w:lineRule="auto"/>
        <w:ind w:left="1671" w:hanging="339"/>
        <w:rPr>
          <w:rFonts w:ascii="Cambria" w:eastAsia="Cambria" w:hAnsi="Cambria" w:cs="Cambria"/>
          <w:sz w:val="19"/>
          <w:lang w:val="en-US"/>
        </w:rPr>
      </w:pPr>
      <w:r w:rsidRPr="00CD3008">
        <w:rPr>
          <w:rFonts w:ascii="Cambria" w:eastAsia="Cambria" w:hAnsi="Cambria" w:cs="Cambria"/>
          <w:w w:val="90"/>
          <w:sz w:val="19"/>
          <w:lang w:val="en-US"/>
        </w:rPr>
        <w:t>anticipated</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meteorological</w:t>
      </w:r>
      <w:r w:rsidRPr="00CD3008">
        <w:rPr>
          <w:rFonts w:ascii="Cambria" w:eastAsia="Cambria" w:hAnsi="Cambria" w:cs="Cambria"/>
          <w:spacing w:val="15"/>
          <w:sz w:val="19"/>
          <w:lang w:val="en-US"/>
        </w:rPr>
        <w:t xml:space="preserve"> </w:t>
      </w:r>
      <w:r w:rsidRPr="00CD3008">
        <w:rPr>
          <w:rFonts w:ascii="Cambria" w:eastAsia="Cambria" w:hAnsi="Cambria" w:cs="Cambria"/>
          <w:spacing w:val="-2"/>
          <w:w w:val="90"/>
          <w:sz w:val="19"/>
          <w:lang w:val="en-US"/>
        </w:rPr>
        <w:t>conditions;</w:t>
      </w:r>
    </w:p>
    <w:p w14:paraId="49E629D3" w14:textId="77777777" w:rsidR="00CD3008" w:rsidRPr="00CD3008" w:rsidRDefault="00CD3008" w:rsidP="00CD3008">
      <w:pPr>
        <w:widowControl w:val="0"/>
        <w:autoSpaceDE w:val="0"/>
        <w:autoSpaceDN w:val="0"/>
        <w:spacing w:after="0" w:line="240" w:lineRule="auto"/>
        <w:rPr>
          <w:rFonts w:ascii="Cambria" w:eastAsia="Cambria" w:hAnsi="Cambria" w:cs="Cambria"/>
          <w:sz w:val="19"/>
          <w:lang w:val="en-US"/>
        </w:rPr>
        <w:sectPr w:rsidR="00CD3008" w:rsidRPr="00CD3008" w:rsidSect="000C2F6B">
          <w:pgSz w:w="11910" w:h="16840"/>
          <w:pgMar w:top="1134" w:right="851" w:bottom="567" w:left="709" w:header="0" w:footer="170" w:gutter="0"/>
          <w:cols w:space="720"/>
          <w:docGrid w:linePitch="299"/>
        </w:sectPr>
      </w:pPr>
    </w:p>
    <w:p w14:paraId="1DDF704D"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1FE3FBFD" w14:textId="77777777" w:rsidR="00CD3008" w:rsidRPr="00CD3008" w:rsidRDefault="00CD3008" w:rsidP="00CD3008">
      <w:pPr>
        <w:widowControl w:val="0"/>
        <w:autoSpaceDE w:val="0"/>
        <w:autoSpaceDN w:val="0"/>
        <w:spacing w:before="45" w:after="0" w:line="240" w:lineRule="auto"/>
        <w:rPr>
          <w:rFonts w:ascii="Cambria" w:eastAsia="Cambria" w:hAnsi="Cambria" w:cs="Cambria"/>
          <w:sz w:val="19"/>
          <w:szCs w:val="19"/>
          <w:lang w:val="en-US"/>
        </w:rPr>
      </w:pPr>
    </w:p>
    <w:p w14:paraId="0846CD5D" w14:textId="77777777" w:rsidR="00CD3008" w:rsidRPr="00CD3008" w:rsidRDefault="00CD3008" w:rsidP="00CD3008">
      <w:pPr>
        <w:widowControl w:val="0"/>
        <w:numPr>
          <w:ilvl w:val="2"/>
          <w:numId w:val="52"/>
        </w:numPr>
        <w:tabs>
          <w:tab w:val="left" w:pos="1673"/>
        </w:tabs>
        <w:autoSpaceDE w:val="0"/>
        <w:autoSpaceDN w:val="0"/>
        <w:spacing w:after="0" w:line="230" w:lineRule="auto"/>
        <w:ind w:right="508"/>
        <w:rPr>
          <w:rFonts w:ascii="Cambria" w:eastAsia="Cambria" w:hAnsi="Cambria" w:cs="Cambria"/>
          <w:sz w:val="19"/>
          <w:lang w:val="en-US"/>
        </w:rPr>
      </w:pPr>
      <w:r w:rsidRPr="00CD3008">
        <w:rPr>
          <w:rFonts w:ascii="Cambria" w:eastAsia="Cambria" w:hAnsi="Cambria" w:cs="Cambria"/>
          <w:w w:val="90"/>
          <w:sz w:val="19"/>
          <w:lang w:val="en-US"/>
        </w:rPr>
        <w:t>the effects of deferred maintenance items in accordance with the IAM operator’s MEL and/or of configuration</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deviations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accordance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IAM</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operator’s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CDL;</w:t>
      </w:r>
    </w:p>
    <w:p w14:paraId="1F4121F5" w14:textId="77777777" w:rsidR="00CD3008" w:rsidRPr="00CD3008" w:rsidRDefault="00CD3008" w:rsidP="00CD3008">
      <w:pPr>
        <w:widowControl w:val="0"/>
        <w:numPr>
          <w:ilvl w:val="2"/>
          <w:numId w:val="52"/>
        </w:numPr>
        <w:tabs>
          <w:tab w:val="left" w:pos="1671"/>
        </w:tabs>
        <w:autoSpaceDE w:val="0"/>
        <w:autoSpaceDN w:val="0"/>
        <w:spacing w:before="212" w:after="0" w:line="240" w:lineRule="auto"/>
        <w:ind w:left="167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expected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departure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arrival</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routing,</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anticipated</w:t>
      </w:r>
      <w:r w:rsidRPr="00CD3008">
        <w:rPr>
          <w:rFonts w:ascii="Cambria" w:eastAsia="Cambria" w:hAnsi="Cambria" w:cs="Cambria"/>
          <w:sz w:val="19"/>
          <w:lang w:val="en-US"/>
        </w:rPr>
        <w:t xml:space="preserve"> </w:t>
      </w:r>
      <w:r w:rsidRPr="00CD3008">
        <w:rPr>
          <w:rFonts w:ascii="Cambria" w:eastAsia="Cambria" w:hAnsi="Cambria" w:cs="Cambria"/>
          <w:spacing w:val="-2"/>
          <w:w w:val="90"/>
          <w:sz w:val="19"/>
          <w:lang w:val="en-US"/>
        </w:rPr>
        <w:t>delays;</w:t>
      </w:r>
    </w:p>
    <w:p w14:paraId="20C07E2F" w14:textId="77777777" w:rsidR="00CD3008" w:rsidRPr="00CD3008" w:rsidRDefault="00CD3008" w:rsidP="00CD3008">
      <w:pPr>
        <w:widowControl w:val="0"/>
        <w:numPr>
          <w:ilvl w:val="1"/>
          <w:numId w:val="52"/>
        </w:numPr>
        <w:tabs>
          <w:tab w:val="left" w:pos="1330"/>
          <w:tab w:val="left" w:pos="1332"/>
        </w:tabs>
        <w:autoSpaceDE w:val="0"/>
        <w:autoSpaceDN w:val="0"/>
        <w:spacing w:before="218" w:after="0" w:line="230" w:lineRule="auto"/>
        <w:ind w:right="509"/>
        <w:jc w:val="both"/>
        <w:rPr>
          <w:rFonts w:ascii="Cambria" w:eastAsia="Cambria" w:hAnsi="Cambria" w:cs="Cambria"/>
          <w:sz w:val="19"/>
          <w:lang w:val="en-US"/>
        </w:rPr>
      </w:pPr>
      <w:r w:rsidRPr="00CD3008">
        <w:rPr>
          <w:rFonts w:ascii="Cambria" w:eastAsia="Cambria" w:hAnsi="Cambria" w:cs="Cambria"/>
          <w:sz w:val="19"/>
          <w:lang w:val="en-US"/>
        </w:rPr>
        <w:t xml:space="preserve">the efficiency and capacity of energy storage devices for the planned operating conditions, considering </w:t>
      </w:r>
      <w:r w:rsidRPr="00CD3008">
        <w:rPr>
          <w:rFonts w:ascii="Cambria" w:eastAsia="Cambria" w:hAnsi="Cambria" w:cs="Cambria"/>
          <w:spacing w:val="-4"/>
          <w:sz w:val="19"/>
          <w:lang w:val="en-US"/>
        </w:rPr>
        <w:t>degradation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those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energy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storage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devices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appropriate;</w:t>
      </w:r>
    </w:p>
    <w:p w14:paraId="13B5A42C" w14:textId="77777777" w:rsidR="00CD3008" w:rsidRPr="00CD3008" w:rsidRDefault="00CD3008" w:rsidP="00CD3008">
      <w:pPr>
        <w:widowControl w:val="0"/>
        <w:numPr>
          <w:ilvl w:val="0"/>
          <w:numId w:val="52"/>
        </w:numPr>
        <w:tabs>
          <w:tab w:val="left" w:pos="991"/>
        </w:tabs>
        <w:autoSpaceDE w:val="0"/>
        <w:autoSpaceDN w:val="0"/>
        <w:spacing w:before="214"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pre-flight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calculation</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usable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fuel/energy</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reserves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3"/>
          <w:sz w:val="19"/>
          <w:lang w:val="en-US"/>
        </w:rPr>
        <w:t xml:space="preserve"> </w:t>
      </w:r>
      <w:r w:rsidRPr="00CD3008">
        <w:rPr>
          <w:rFonts w:ascii="Cambria" w:eastAsia="Cambria" w:hAnsi="Cambria" w:cs="Cambria"/>
          <w:spacing w:val="-2"/>
          <w:w w:val="90"/>
          <w:sz w:val="19"/>
          <w:lang w:val="en-US"/>
        </w:rPr>
        <w:t>includes:</w:t>
      </w:r>
    </w:p>
    <w:p w14:paraId="3A67F052" w14:textId="77777777" w:rsidR="00CD3008" w:rsidRPr="00CD3008" w:rsidRDefault="00CD3008" w:rsidP="00CD3008">
      <w:pPr>
        <w:widowControl w:val="0"/>
        <w:numPr>
          <w:ilvl w:val="1"/>
          <w:numId w:val="52"/>
        </w:numPr>
        <w:tabs>
          <w:tab w:val="left" w:pos="1331"/>
        </w:tabs>
        <w:autoSpaceDE w:val="0"/>
        <w:autoSpaceDN w:val="0"/>
        <w:spacing w:before="210"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taxi</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fuel/energy</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not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less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than</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amount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expected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used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prior</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take-</w:t>
      </w:r>
      <w:r w:rsidRPr="00CD3008">
        <w:rPr>
          <w:rFonts w:ascii="Cambria" w:eastAsia="Cambria" w:hAnsi="Cambria" w:cs="Cambria"/>
          <w:spacing w:val="-4"/>
          <w:w w:val="90"/>
          <w:sz w:val="19"/>
          <w:lang w:val="en-US"/>
        </w:rPr>
        <w:t>off;</w:t>
      </w:r>
    </w:p>
    <w:p w14:paraId="407B4671" w14:textId="77777777" w:rsidR="00CD3008" w:rsidRPr="00CD3008" w:rsidRDefault="00CD3008" w:rsidP="00CD3008">
      <w:pPr>
        <w:widowControl w:val="0"/>
        <w:numPr>
          <w:ilvl w:val="1"/>
          <w:numId w:val="52"/>
        </w:numPr>
        <w:tabs>
          <w:tab w:val="left" w:pos="1330"/>
          <w:tab w:val="left" w:pos="1332"/>
        </w:tabs>
        <w:autoSpaceDE w:val="0"/>
        <w:autoSpaceDN w:val="0"/>
        <w:spacing w:before="218" w:after="0" w:line="230" w:lineRule="auto"/>
        <w:ind w:right="507"/>
        <w:jc w:val="both"/>
        <w:rPr>
          <w:rFonts w:ascii="Cambria" w:eastAsia="Cambria" w:hAnsi="Cambria" w:cs="Cambria"/>
          <w:sz w:val="19"/>
          <w:lang w:val="en-US"/>
        </w:rPr>
      </w:pPr>
      <w:r w:rsidRPr="00CD3008">
        <w:rPr>
          <w:rFonts w:ascii="Cambria" w:eastAsia="Cambria" w:hAnsi="Cambria" w:cs="Cambria"/>
          <w:w w:val="90"/>
          <w:sz w:val="19"/>
          <w:lang w:val="en-US"/>
        </w:rPr>
        <w:t>trip fuel/energy that shall be the amount of fuel/energy that is needed to enable the aircraft to fly from take-off, or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from the point of in-flight replanning, to landing at the destination vertiport, diversion location or operating site,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taking into account the operating conditions of point (b)(2);</w:t>
      </w:r>
    </w:p>
    <w:p w14:paraId="544A2FEC" w14:textId="77777777" w:rsidR="00CD3008" w:rsidRPr="00CD3008" w:rsidRDefault="00CD3008" w:rsidP="00CD3008">
      <w:pPr>
        <w:widowControl w:val="0"/>
        <w:numPr>
          <w:ilvl w:val="1"/>
          <w:numId w:val="52"/>
        </w:numPr>
        <w:tabs>
          <w:tab w:val="left" w:pos="1330"/>
          <w:tab w:val="left" w:pos="1332"/>
        </w:tabs>
        <w:autoSpaceDE w:val="0"/>
        <w:autoSpaceDN w:val="0"/>
        <w:spacing w:before="220"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contingency fuel/energy that shall be the amount of fuel/energy needed to compensate for unforeseen factors that</w:t>
      </w:r>
      <w:r w:rsidRPr="00CD3008">
        <w:rPr>
          <w:rFonts w:ascii="Cambria" w:eastAsia="Cambria" w:hAnsi="Cambria" w:cs="Cambria"/>
          <w:sz w:val="19"/>
          <w:lang w:val="en-US"/>
        </w:rPr>
        <w:t xml:space="preserve"> could</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have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an</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influence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on</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fuel/energy</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consumption</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destination</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vertiport,</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diversion</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location</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or operating site;</w:t>
      </w:r>
    </w:p>
    <w:p w14:paraId="3D1D4687" w14:textId="77777777" w:rsidR="00CD3008" w:rsidRPr="00CD3008" w:rsidRDefault="00CD3008" w:rsidP="00CD3008">
      <w:pPr>
        <w:widowControl w:val="0"/>
        <w:numPr>
          <w:ilvl w:val="1"/>
          <w:numId w:val="52"/>
        </w:numPr>
        <w:tabs>
          <w:tab w:val="left" w:pos="1331"/>
        </w:tabs>
        <w:autoSpaceDE w:val="0"/>
        <w:autoSpaceDN w:val="0"/>
        <w:spacing w:before="213"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final</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reserve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fuel/energy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determined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based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all</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2"/>
          <w:w w:val="90"/>
          <w:sz w:val="19"/>
          <w:lang w:val="en-US"/>
        </w:rPr>
        <w:t>following:</w:t>
      </w:r>
    </w:p>
    <w:p w14:paraId="2727820F" w14:textId="77777777" w:rsidR="00CD3008" w:rsidRPr="00CD3008" w:rsidRDefault="00CD3008" w:rsidP="00CD3008">
      <w:pPr>
        <w:widowControl w:val="0"/>
        <w:numPr>
          <w:ilvl w:val="2"/>
          <w:numId w:val="52"/>
        </w:numPr>
        <w:tabs>
          <w:tab w:val="left" w:pos="1671"/>
          <w:tab w:val="left" w:pos="1673"/>
        </w:tabs>
        <w:autoSpaceDE w:val="0"/>
        <w:autoSpaceDN w:val="0"/>
        <w:spacing w:before="217" w:after="0" w:line="230" w:lineRule="auto"/>
        <w:ind w:right="508"/>
        <w:rPr>
          <w:rFonts w:ascii="Cambria" w:eastAsia="Cambria" w:hAnsi="Cambria" w:cs="Cambria"/>
          <w:sz w:val="19"/>
          <w:lang w:val="en-US"/>
        </w:rPr>
      </w:pPr>
      <w:r w:rsidRPr="00CD3008">
        <w:rPr>
          <w:rFonts w:ascii="Cambria" w:eastAsia="Cambria" w:hAnsi="Cambria" w:cs="Cambria"/>
          <w:spacing w:val="-6"/>
          <w:sz w:val="19"/>
          <w:lang w:val="en-US"/>
        </w:rPr>
        <w:t>a</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representative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time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provided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AFM</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perform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go-around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from</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landing</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decision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(LDP)</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back to that LDP taking into account the certified minimum performance (CMP) of</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 VCA;</w:t>
      </w:r>
    </w:p>
    <w:p w14:paraId="31B54B32" w14:textId="77777777" w:rsidR="00CD3008" w:rsidRPr="00CD3008" w:rsidRDefault="00CD3008" w:rsidP="00CD3008">
      <w:pPr>
        <w:widowControl w:val="0"/>
        <w:numPr>
          <w:ilvl w:val="2"/>
          <w:numId w:val="52"/>
        </w:numPr>
        <w:tabs>
          <w:tab w:val="left" w:pos="1671"/>
        </w:tabs>
        <w:autoSpaceDE w:val="0"/>
        <w:autoSpaceDN w:val="0"/>
        <w:spacing w:before="213" w:after="0" w:line="240" w:lineRule="auto"/>
        <w:ind w:left="1671" w:hanging="339"/>
        <w:rPr>
          <w:rFonts w:ascii="Cambria" w:eastAsia="Cambria" w:hAnsi="Cambria" w:cs="Cambria"/>
          <w:sz w:val="19"/>
          <w:lang w:val="en-US"/>
        </w:rPr>
      </w:pPr>
      <w:r w:rsidRPr="00CD3008">
        <w:rPr>
          <w:rFonts w:ascii="Cambria" w:eastAsia="Cambria" w:hAnsi="Cambria" w:cs="Cambria"/>
          <w:w w:val="90"/>
          <w:sz w:val="19"/>
          <w:lang w:val="en-US"/>
        </w:rPr>
        <w:t>conservative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ambient</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conditions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from</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view</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fuel/energy</w:t>
      </w:r>
      <w:r w:rsidRPr="00CD3008">
        <w:rPr>
          <w:rFonts w:ascii="Cambria" w:eastAsia="Cambria" w:hAnsi="Cambria" w:cs="Cambria"/>
          <w:spacing w:val="1"/>
          <w:sz w:val="19"/>
          <w:lang w:val="en-US"/>
        </w:rPr>
        <w:t xml:space="preserve"> </w:t>
      </w:r>
      <w:r w:rsidRPr="00CD3008">
        <w:rPr>
          <w:rFonts w:ascii="Cambria" w:eastAsia="Cambria" w:hAnsi="Cambria" w:cs="Cambria"/>
          <w:spacing w:val="-2"/>
          <w:w w:val="90"/>
          <w:sz w:val="19"/>
          <w:lang w:val="en-US"/>
        </w:rPr>
        <w:t>consumption;</w:t>
      </w:r>
    </w:p>
    <w:p w14:paraId="13129D86" w14:textId="77777777" w:rsidR="00CD3008" w:rsidRPr="00CD3008" w:rsidRDefault="00CD3008" w:rsidP="00CD3008">
      <w:pPr>
        <w:widowControl w:val="0"/>
        <w:numPr>
          <w:ilvl w:val="2"/>
          <w:numId w:val="52"/>
        </w:numPr>
        <w:tabs>
          <w:tab w:val="left" w:pos="1671"/>
        </w:tabs>
        <w:autoSpaceDE w:val="0"/>
        <w:autoSpaceDN w:val="0"/>
        <w:spacing w:before="210" w:after="0" w:line="240" w:lineRule="auto"/>
        <w:ind w:left="1671" w:hanging="339"/>
        <w:rPr>
          <w:rFonts w:ascii="Cambria" w:eastAsia="Cambria" w:hAnsi="Cambria" w:cs="Cambria"/>
          <w:sz w:val="19"/>
          <w:lang w:val="en-US"/>
        </w:rPr>
      </w:pPr>
      <w:r w:rsidRPr="00CD3008">
        <w:rPr>
          <w:rFonts w:ascii="Cambria" w:eastAsia="Cambria" w:hAnsi="Cambria" w:cs="Cambria"/>
          <w:w w:val="90"/>
          <w:sz w:val="19"/>
          <w:lang w:val="en-US"/>
        </w:rPr>
        <w:t>an</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appropriate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configuration/speed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perform</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go-around</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approach</w:t>
      </w:r>
      <w:r w:rsidRPr="00CD3008">
        <w:rPr>
          <w:rFonts w:ascii="Cambria" w:eastAsia="Cambria" w:hAnsi="Cambria" w:cs="Cambria"/>
          <w:spacing w:val="3"/>
          <w:sz w:val="19"/>
          <w:lang w:val="en-US"/>
        </w:rPr>
        <w:t xml:space="preserve"> </w:t>
      </w:r>
      <w:r w:rsidRPr="00CD3008">
        <w:rPr>
          <w:rFonts w:ascii="Cambria" w:eastAsia="Cambria" w:hAnsi="Cambria" w:cs="Cambria"/>
          <w:spacing w:val="-2"/>
          <w:w w:val="90"/>
          <w:sz w:val="19"/>
          <w:lang w:val="en-US"/>
        </w:rPr>
        <w:t>procedures;</w:t>
      </w:r>
    </w:p>
    <w:p w14:paraId="4C31E7C9" w14:textId="77777777" w:rsidR="00CD3008" w:rsidRPr="00CD3008" w:rsidRDefault="00CD3008" w:rsidP="00CD3008">
      <w:pPr>
        <w:widowControl w:val="0"/>
        <w:numPr>
          <w:ilvl w:val="2"/>
          <w:numId w:val="52"/>
        </w:numPr>
        <w:tabs>
          <w:tab w:val="left" w:pos="1671"/>
        </w:tabs>
        <w:autoSpaceDE w:val="0"/>
        <w:autoSpaceDN w:val="0"/>
        <w:spacing w:before="211" w:after="0" w:line="240" w:lineRule="auto"/>
        <w:ind w:left="1671" w:hanging="339"/>
        <w:rPr>
          <w:rFonts w:ascii="Cambria" w:eastAsia="Cambria" w:hAnsi="Cambria" w:cs="Cambria"/>
          <w:sz w:val="19"/>
          <w:lang w:val="en-US"/>
        </w:rPr>
      </w:pPr>
      <w:r w:rsidRPr="00CD3008">
        <w:rPr>
          <w:rFonts w:ascii="Cambria" w:eastAsia="Cambria" w:hAnsi="Cambria" w:cs="Cambria"/>
          <w:w w:val="85"/>
          <w:sz w:val="19"/>
          <w:lang w:val="en-US"/>
        </w:rPr>
        <w:t>a</w:t>
      </w:r>
      <w:r w:rsidRPr="00CD3008">
        <w:rPr>
          <w:rFonts w:ascii="Cambria" w:eastAsia="Cambria" w:hAnsi="Cambria" w:cs="Cambria"/>
          <w:spacing w:val="24"/>
          <w:sz w:val="19"/>
          <w:lang w:val="en-US"/>
        </w:rPr>
        <w:t xml:space="preserve"> </w:t>
      </w:r>
      <w:r w:rsidRPr="00CD3008">
        <w:rPr>
          <w:rFonts w:ascii="Cambria" w:eastAsia="Cambria" w:hAnsi="Cambria" w:cs="Cambria"/>
          <w:w w:val="85"/>
          <w:sz w:val="19"/>
          <w:lang w:val="en-US"/>
        </w:rPr>
        <w:t>conservative</w:t>
      </w:r>
      <w:r w:rsidRPr="00CD3008">
        <w:rPr>
          <w:rFonts w:ascii="Cambria" w:eastAsia="Cambria" w:hAnsi="Cambria" w:cs="Cambria"/>
          <w:spacing w:val="25"/>
          <w:sz w:val="19"/>
          <w:lang w:val="en-US"/>
        </w:rPr>
        <w:t xml:space="preserve"> </w:t>
      </w:r>
      <w:r w:rsidRPr="00CD3008">
        <w:rPr>
          <w:rFonts w:ascii="Cambria" w:eastAsia="Cambria" w:hAnsi="Cambria" w:cs="Cambria"/>
          <w:w w:val="85"/>
          <w:sz w:val="19"/>
          <w:lang w:val="en-US"/>
        </w:rPr>
        <w:t>fuel/energy</w:t>
      </w:r>
      <w:r w:rsidRPr="00CD3008">
        <w:rPr>
          <w:rFonts w:ascii="Cambria" w:eastAsia="Cambria" w:hAnsi="Cambria" w:cs="Cambria"/>
          <w:spacing w:val="17"/>
          <w:sz w:val="19"/>
          <w:lang w:val="en-US"/>
        </w:rPr>
        <w:t xml:space="preserve"> </w:t>
      </w:r>
      <w:r w:rsidRPr="00CD3008">
        <w:rPr>
          <w:rFonts w:ascii="Cambria" w:eastAsia="Cambria" w:hAnsi="Cambria" w:cs="Cambria"/>
          <w:spacing w:val="-2"/>
          <w:w w:val="85"/>
          <w:sz w:val="19"/>
          <w:lang w:val="en-US"/>
        </w:rPr>
        <w:t>consumption;</w:t>
      </w:r>
    </w:p>
    <w:p w14:paraId="3195D626" w14:textId="77777777" w:rsidR="00CD3008" w:rsidRPr="00CD3008" w:rsidRDefault="00CD3008" w:rsidP="00CD3008">
      <w:pPr>
        <w:widowControl w:val="0"/>
        <w:numPr>
          <w:ilvl w:val="1"/>
          <w:numId w:val="52"/>
        </w:numPr>
        <w:tabs>
          <w:tab w:val="left" w:pos="1330"/>
          <w:tab w:val="left" w:pos="1332"/>
        </w:tabs>
        <w:autoSpaceDE w:val="0"/>
        <w:autoSpaceDN w:val="0"/>
        <w:spacing w:before="217" w:after="0" w:line="230" w:lineRule="auto"/>
        <w:ind w:right="506"/>
        <w:jc w:val="both"/>
        <w:rPr>
          <w:rFonts w:ascii="Cambria" w:eastAsia="Cambria" w:hAnsi="Cambria" w:cs="Cambria"/>
          <w:sz w:val="19"/>
          <w:lang w:val="en-US"/>
        </w:rPr>
      </w:pPr>
      <w:r w:rsidRPr="00CD3008">
        <w:rPr>
          <w:rFonts w:ascii="Cambria" w:eastAsia="Cambria" w:hAnsi="Cambria" w:cs="Cambria"/>
          <w:spacing w:val="-4"/>
          <w:sz w:val="19"/>
          <w:lang w:val="en-US"/>
        </w:rPr>
        <w:t>additional fuel/energy that shall be the amount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of fuel/energy to</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enable the VCA to</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perform a safe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landing</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at a</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vertiport, diversion location or operating site,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selected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along the route,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taking into</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account the CMP</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 VCA</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at any point of the route; this additional fuel/energy is required only if the amount of fuel/energy that is calculated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according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points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(c)(2)</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(c)(3)</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not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sufficient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such</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event;</w:t>
      </w:r>
    </w:p>
    <w:p w14:paraId="5C453842" w14:textId="77777777" w:rsidR="00CD3008" w:rsidRPr="00CD3008" w:rsidRDefault="00CD3008" w:rsidP="00CD3008">
      <w:pPr>
        <w:widowControl w:val="0"/>
        <w:numPr>
          <w:ilvl w:val="1"/>
          <w:numId w:val="52"/>
        </w:numPr>
        <w:tabs>
          <w:tab w:val="left" w:pos="1331"/>
        </w:tabs>
        <w:autoSpaceDE w:val="0"/>
        <w:autoSpaceDN w:val="0"/>
        <w:spacing w:before="214"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extra</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fuel/energy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take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into</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account</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anticipated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delays</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specific</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operational</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constraints;</w:t>
      </w:r>
      <w:r w:rsidRPr="00CD3008">
        <w:rPr>
          <w:rFonts w:ascii="Cambria" w:eastAsia="Cambria" w:hAnsi="Cambria" w:cs="Cambria"/>
          <w:spacing w:val="1"/>
          <w:sz w:val="19"/>
          <w:lang w:val="en-US"/>
        </w:rPr>
        <w:t xml:space="preserve"> </w:t>
      </w:r>
      <w:r w:rsidRPr="00CD3008">
        <w:rPr>
          <w:rFonts w:ascii="Cambria" w:eastAsia="Cambria" w:hAnsi="Cambria" w:cs="Cambria"/>
          <w:spacing w:val="-5"/>
          <w:w w:val="90"/>
          <w:sz w:val="19"/>
          <w:lang w:val="en-US"/>
        </w:rPr>
        <w:t>and</w:t>
      </w:r>
    </w:p>
    <w:p w14:paraId="668C2E9D" w14:textId="77777777" w:rsidR="00CD3008" w:rsidRPr="00CD3008" w:rsidRDefault="00CD3008" w:rsidP="00CD3008">
      <w:pPr>
        <w:widowControl w:val="0"/>
        <w:numPr>
          <w:ilvl w:val="1"/>
          <w:numId w:val="52"/>
        </w:numPr>
        <w:tabs>
          <w:tab w:val="left" w:pos="1331"/>
        </w:tabs>
        <w:autoSpaceDE w:val="0"/>
        <w:autoSpaceDN w:val="0"/>
        <w:spacing w:before="210"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discretionary</w:t>
      </w:r>
      <w:r w:rsidRPr="00CD3008">
        <w:rPr>
          <w:rFonts w:ascii="Cambria" w:eastAsia="Cambria" w:hAnsi="Cambria" w:cs="Cambria"/>
          <w:spacing w:val="-3"/>
          <w:w w:val="90"/>
          <w:sz w:val="19"/>
          <w:lang w:val="en-US"/>
        </w:rPr>
        <w:t xml:space="preserve"> </w:t>
      </w:r>
      <w:r w:rsidRPr="00CD3008">
        <w:rPr>
          <w:rFonts w:ascii="Cambria" w:eastAsia="Cambria" w:hAnsi="Cambria" w:cs="Cambria"/>
          <w:w w:val="90"/>
          <w:sz w:val="19"/>
          <w:lang w:val="en-US"/>
        </w:rPr>
        <w:t>fuel/energy,</w:t>
      </w:r>
      <w:r w:rsidRPr="00CD3008">
        <w:rPr>
          <w:rFonts w:ascii="Cambria" w:eastAsia="Cambria" w:hAnsi="Cambria" w:cs="Cambria"/>
          <w:spacing w:val="-4"/>
          <w:w w:val="90"/>
          <w:sz w:val="19"/>
          <w:lang w:val="en-US"/>
        </w:rPr>
        <w:t xml:space="preserve"> </w:t>
      </w:r>
      <w:r w:rsidRPr="00CD3008">
        <w:rPr>
          <w:rFonts w:ascii="Cambria" w:eastAsia="Cambria" w:hAnsi="Cambria" w:cs="Cambria"/>
          <w:w w:val="90"/>
          <w:sz w:val="19"/>
          <w:lang w:val="en-US"/>
        </w:rPr>
        <w:t>if</w:t>
      </w:r>
      <w:r w:rsidRPr="00CD3008">
        <w:rPr>
          <w:rFonts w:ascii="Cambria" w:eastAsia="Cambria" w:hAnsi="Cambria" w:cs="Cambria"/>
          <w:spacing w:val="-4"/>
          <w:w w:val="90"/>
          <w:sz w:val="19"/>
          <w:lang w:val="en-US"/>
        </w:rPr>
        <w:t xml:space="preserve"> </w:t>
      </w:r>
      <w:r w:rsidRPr="00CD3008">
        <w:rPr>
          <w:rFonts w:ascii="Cambria" w:eastAsia="Cambria" w:hAnsi="Cambria" w:cs="Cambria"/>
          <w:w w:val="90"/>
          <w:sz w:val="19"/>
          <w:lang w:val="en-US"/>
        </w:rPr>
        <w:t>required</w:t>
      </w:r>
      <w:r w:rsidRPr="00CD3008">
        <w:rPr>
          <w:rFonts w:ascii="Cambria" w:eastAsia="Cambria" w:hAnsi="Cambria" w:cs="Cambria"/>
          <w:spacing w:val="-3"/>
          <w:w w:val="90"/>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4"/>
          <w:w w:val="90"/>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3"/>
          <w:w w:val="90"/>
          <w:sz w:val="19"/>
          <w:lang w:val="en-US"/>
        </w:rPr>
        <w:t xml:space="preserve"> </w:t>
      </w:r>
      <w:r w:rsidRPr="00CD3008">
        <w:rPr>
          <w:rFonts w:ascii="Cambria" w:eastAsia="Cambria" w:hAnsi="Cambria" w:cs="Cambria"/>
          <w:spacing w:val="-4"/>
          <w:w w:val="90"/>
          <w:sz w:val="19"/>
          <w:lang w:val="en-US"/>
        </w:rPr>
        <w:t>PIC;</w:t>
      </w:r>
    </w:p>
    <w:p w14:paraId="2AE539CB" w14:textId="77777777" w:rsidR="00CD3008" w:rsidRPr="00CD3008" w:rsidRDefault="00CD3008" w:rsidP="00CD3008">
      <w:pPr>
        <w:widowControl w:val="0"/>
        <w:numPr>
          <w:ilvl w:val="0"/>
          <w:numId w:val="52"/>
        </w:numPr>
        <w:tabs>
          <w:tab w:val="left" w:pos="990"/>
          <w:tab w:val="left" w:pos="992"/>
        </w:tabs>
        <w:autoSpaceDE w:val="0"/>
        <w:autoSpaceDN w:val="0"/>
        <w:spacing w:before="218"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if</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must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proceed</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along</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route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destination</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vertiport,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diversion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location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operating</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site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other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than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originally</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planned,</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in-flight</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replanning</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procedures</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for</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calculating</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required</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usable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fuel/energy</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include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those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referred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(b)(2)</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points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(c)(2)</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(6).</w:t>
      </w:r>
    </w:p>
    <w:p w14:paraId="36E6E4C8" w14:textId="77777777" w:rsidR="00CD3008" w:rsidRPr="00CD3008" w:rsidRDefault="00CD3008" w:rsidP="00CD3008">
      <w:pPr>
        <w:widowControl w:val="0"/>
        <w:autoSpaceDE w:val="0"/>
        <w:autoSpaceDN w:val="0"/>
        <w:spacing w:before="141" w:after="0" w:line="240" w:lineRule="auto"/>
        <w:rPr>
          <w:rFonts w:ascii="Cambria" w:eastAsia="Cambria" w:hAnsi="Cambria" w:cs="Cambria"/>
          <w:sz w:val="19"/>
          <w:szCs w:val="19"/>
          <w:lang w:val="en-US"/>
        </w:rPr>
      </w:pPr>
    </w:p>
    <w:p w14:paraId="52E3A3CC"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w w:val="90"/>
          <w:sz w:val="19"/>
          <w:szCs w:val="19"/>
          <w:lang w:val="en-US"/>
        </w:rPr>
        <w:t>UAM.OP.VCA.195</w:t>
      </w:r>
      <w:r w:rsidRPr="00CD3008">
        <w:rPr>
          <w:rFonts w:ascii="Cambria" w:eastAsia="Cambria" w:hAnsi="Cambria" w:cs="Cambria"/>
          <w:b/>
          <w:bCs/>
          <w:spacing w:val="26"/>
          <w:sz w:val="19"/>
          <w:szCs w:val="19"/>
          <w:lang w:val="en-US"/>
        </w:rPr>
        <w:t xml:space="preserve"> </w:t>
      </w:r>
      <w:r w:rsidRPr="00CD3008">
        <w:rPr>
          <w:rFonts w:ascii="Cambria" w:eastAsia="Cambria" w:hAnsi="Cambria" w:cs="Cambria"/>
          <w:b/>
          <w:bCs/>
          <w:w w:val="90"/>
          <w:sz w:val="19"/>
          <w:szCs w:val="19"/>
          <w:lang w:val="en-US"/>
        </w:rPr>
        <w:t>Fuel/energy</w:t>
      </w:r>
      <w:r w:rsidRPr="00CD3008">
        <w:rPr>
          <w:rFonts w:ascii="Cambria" w:eastAsia="Cambria" w:hAnsi="Cambria" w:cs="Cambria"/>
          <w:b/>
          <w:bCs/>
          <w:spacing w:val="27"/>
          <w:sz w:val="19"/>
          <w:szCs w:val="19"/>
          <w:lang w:val="en-US"/>
        </w:rPr>
        <w:t xml:space="preserve"> </w:t>
      </w:r>
      <w:r w:rsidRPr="00CD3008">
        <w:rPr>
          <w:rFonts w:ascii="Cambria" w:eastAsia="Cambria" w:hAnsi="Cambria" w:cs="Cambria"/>
          <w:b/>
          <w:bCs/>
          <w:w w:val="90"/>
          <w:sz w:val="19"/>
          <w:szCs w:val="19"/>
          <w:lang w:val="en-US"/>
        </w:rPr>
        <w:t>scheme</w:t>
      </w:r>
      <w:r w:rsidRPr="00CD3008">
        <w:rPr>
          <w:rFonts w:ascii="Cambria" w:eastAsia="Cambria" w:hAnsi="Cambria" w:cs="Cambria"/>
          <w:b/>
          <w:bCs/>
          <w:spacing w:val="26"/>
          <w:sz w:val="19"/>
          <w:szCs w:val="19"/>
          <w:lang w:val="en-US"/>
        </w:rPr>
        <w:t xml:space="preserve"> </w:t>
      </w:r>
      <w:r w:rsidRPr="00CD3008">
        <w:rPr>
          <w:rFonts w:ascii="Cambria" w:eastAsia="Cambria" w:hAnsi="Cambria" w:cs="Cambria"/>
          <w:b/>
          <w:bCs/>
          <w:w w:val="90"/>
          <w:sz w:val="19"/>
          <w:szCs w:val="19"/>
          <w:lang w:val="en-US"/>
        </w:rPr>
        <w:t>–</w:t>
      </w:r>
      <w:r w:rsidRPr="00CD3008">
        <w:rPr>
          <w:rFonts w:ascii="Cambria" w:eastAsia="Cambria" w:hAnsi="Cambria" w:cs="Cambria"/>
          <w:b/>
          <w:bCs/>
          <w:spacing w:val="27"/>
          <w:sz w:val="19"/>
          <w:szCs w:val="19"/>
          <w:lang w:val="en-US"/>
        </w:rPr>
        <w:t xml:space="preserve"> </w:t>
      </w:r>
      <w:r w:rsidRPr="00CD3008">
        <w:rPr>
          <w:rFonts w:ascii="Cambria" w:eastAsia="Cambria" w:hAnsi="Cambria" w:cs="Cambria"/>
          <w:b/>
          <w:bCs/>
          <w:w w:val="90"/>
          <w:sz w:val="19"/>
          <w:szCs w:val="19"/>
          <w:lang w:val="en-US"/>
        </w:rPr>
        <w:t>in-flight</w:t>
      </w:r>
      <w:r w:rsidRPr="00CD3008">
        <w:rPr>
          <w:rFonts w:ascii="Cambria" w:eastAsia="Cambria" w:hAnsi="Cambria" w:cs="Cambria"/>
          <w:b/>
          <w:bCs/>
          <w:spacing w:val="26"/>
          <w:sz w:val="19"/>
          <w:szCs w:val="19"/>
          <w:lang w:val="en-US"/>
        </w:rPr>
        <w:t xml:space="preserve"> </w:t>
      </w:r>
      <w:r w:rsidRPr="00CD3008">
        <w:rPr>
          <w:rFonts w:ascii="Cambria" w:eastAsia="Cambria" w:hAnsi="Cambria" w:cs="Cambria"/>
          <w:b/>
          <w:bCs/>
          <w:w w:val="90"/>
          <w:sz w:val="19"/>
          <w:szCs w:val="19"/>
          <w:lang w:val="en-US"/>
        </w:rPr>
        <w:t>fuel/energy</w:t>
      </w:r>
      <w:r w:rsidRPr="00CD3008">
        <w:rPr>
          <w:rFonts w:ascii="Cambria" w:eastAsia="Cambria" w:hAnsi="Cambria" w:cs="Cambria"/>
          <w:b/>
          <w:bCs/>
          <w:spacing w:val="27"/>
          <w:sz w:val="19"/>
          <w:szCs w:val="19"/>
          <w:lang w:val="en-US"/>
        </w:rPr>
        <w:t xml:space="preserve"> </w:t>
      </w:r>
      <w:r w:rsidRPr="00CD3008">
        <w:rPr>
          <w:rFonts w:ascii="Cambria" w:eastAsia="Cambria" w:hAnsi="Cambria" w:cs="Cambria"/>
          <w:b/>
          <w:bCs/>
          <w:spacing w:val="-2"/>
          <w:w w:val="90"/>
          <w:sz w:val="19"/>
          <w:szCs w:val="19"/>
          <w:lang w:val="en-US"/>
        </w:rPr>
        <w:t>management</w:t>
      </w:r>
    </w:p>
    <w:p w14:paraId="020FAC78" w14:textId="77777777" w:rsidR="00CD3008" w:rsidRPr="00CD3008" w:rsidRDefault="00CD3008" w:rsidP="00CD3008">
      <w:pPr>
        <w:widowControl w:val="0"/>
        <w:numPr>
          <w:ilvl w:val="0"/>
          <w:numId w:val="51"/>
        </w:numPr>
        <w:tabs>
          <w:tab w:val="left" w:pos="990"/>
          <w:tab w:val="left" w:pos="992"/>
        </w:tabs>
        <w:autoSpaceDE w:val="0"/>
        <w:autoSpaceDN w:val="0"/>
        <w:spacing w:before="217" w:after="0" w:line="230" w:lineRule="auto"/>
        <w:ind w:right="509"/>
        <w:jc w:val="both"/>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IAM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establish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policies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procedures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ensuring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in-flight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fuel/energy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checks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fuel/energy</w:t>
      </w:r>
      <w:r w:rsidRPr="00CD3008">
        <w:rPr>
          <w:rFonts w:ascii="Cambria" w:eastAsia="Cambria" w:hAnsi="Cambria" w:cs="Cambria"/>
          <w:sz w:val="19"/>
          <w:lang w:val="en-US"/>
        </w:rPr>
        <w:t xml:space="preserve"> management</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are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performed.</w:t>
      </w:r>
    </w:p>
    <w:p w14:paraId="2E582587" w14:textId="77777777" w:rsidR="00CD3008" w:rsidRPr="00CD3008" w:rsidRDefault="00CD3008" w:rsidP="00CD3008">
      <w:pPr>
        <w:widowControl w:val="0"/>
        <w:numPr>
          <w:ilvl w:val="0"/>
          <w:numId w:val="51"/>
        </w:numPr>
        <w:tabs>
          <w:tab w:val="left" w:pos="990"/>
          <w:tab w:val="left" w:pos="992"/>
        </w:tabs>
        <w:autoSpaceDE w:val="0"/>
        <w:autoSpaceDN w:val="0"/>
        <w:spacing w:before="220" w:after="0" w:line="230" w:lineRule="auto"/>
        <w:ind w:right="509"/>
        <w:jc w:val="both"/>
        <w:rPr>
          <w:rFonts w:ascii="Cambria" w:eastAsia="Cambria" w:hAnsi="Cambria" w:cs="Cambria"/>
          <w:sz w:val="19"/>
          <w:lang w:val="en-US"/>
        </w:rPr>
      </w:pPr>
      <w:r w:rsidRPr="00CD3008">
        <w:rPr>
          <w:rFonts w:ascii="Cambria" w:eastAsia="Cambria" w:hAnsi="Cambria" w:cs="Cambria"/>
          <w:w w:val="90"/>
          <w:sz w:val="19"/>
          <w:lang w:val="en-US"/>
        </w:rPr>
        <w:t>The PIC shall monitor the amount of usable fuel/energy remaining in the VCA to ensure that it is protected and not less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than the fuel/energy required to proceed to the selected destination vertiport, diversion location or VEMS operating site</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where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safe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landing</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can</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performed.</w:t>
      </w:r>
    </w:p>
    <w:p w14:paraId="06A46CCA" w14:textId="77777777" w:rsidR="00CD3008" w:rsidRPr="00CD3008" w:rsidRDefault="00CD3008" w:rsidP="00CD3008">
      <w:pPr>
        <w:widowControl w:val="0"/>
        <w:numPr>
          <w:ilvl w:val="0"/>
          <w:numId w:val="51"/>
        </w:numPr>
        <w:tabs>
          <w:tab w:val="left" w:pos="990"/>
          <w:tab w:val="left" w:pos="992"/>
        </w:tabs>
        <w:autoSpaceDE w:val="0"/>
        <w:autoSpaceDN w:val="0"/>
        <w:spacing w:before="220"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When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change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clearance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proceed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specific</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vertiport,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diversion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location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VEMS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operating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site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which</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PIC has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committed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land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may</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result in landing</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less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than 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planned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final</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reserve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fuel/energy,</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they shall</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advise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air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traffic</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control</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(ATC)</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“minimum</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fuel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energy”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state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declaring</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“MINIMUM</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FUEL”.</w:t>
      </w:r>
    </w:p>
    <w:p w14:paraId="6CEE2319" w14:textId="77777777" w:rsidR="00CD3008" w:rsidRPr="00CD3008" w:rsidRDefault="00CD3008" w:rsidP="00CD3008">
      <w:pPr>
        <w:widowControl w:val="0"/>
        <w:numPr>
          <w:ilvl w:val="0"/>
          <w:numId w:val="51"/>
        </w:numPr>
        <w:tabs>
          <w:tab w:val="left" w:pos="990"/>
          <w:tab w:val="left" w:pos="992"/>
        </w:tabs>
        <w:autoSpaceDE w:val="0"/>
        <w:autoSpaceDN w:val="0"/>
        <w:spacing w:before="221"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 xml:space="preserve">The PIC shall declare a situation of “fuel/energy emergency” by broadcasting “MAYDAY </w:t>
      </w:r>
      <w:proofErr w:type="spellStart"/>
      <w:r w:rsidRPr="00CD3008">
        <w:rPr>
          <w:rFonts w:ascii="Cambria" w:eastAsia="Cambria" w:hAnsi="Cambria" w:cs="Cambria"/>
          <w:spacing w:val="-4"/>
          <w:sz w:val="19"/>
          <w:lang w:val="en-US"/>
        </w:rPr>
        <w:t>MAYDAY</w:t>
      </w:r>
      <w:proofErr w:type="spellEnd"/>
      <w:r w:rsidRPr="00CD3008">
        <w:rPr>
          <w:rFonts w:ascii="Cambria" w:eastAsia="Cambria" w:hAnsi="Cambria" w:cs="Cambria"/>
          <w:spacing w:val="-4"/>
          <w:sz w:val="19"/>
          <w:lang w:val="en-US"/>
        </w:rPr>
        <w:t xml:space="preserve"> </w:t>
      </w:r>
      <w:proofErr w:type="spellStart"/>
      <w:r w:rsidRPr="00CD3008">
        <w:rPr>
          <w:rFonts w:ascii="Cambria" w:eastAsia="Cambria" w:hAnsi="Cambria" w:cs="Cambria"/>
          <w:spacing w:val="-4"/>
          <w:sz w:val="19"/>
          <w:lang w:val="en-US"/>
        </w:rPr>
        <w:t>MAYDAY</w:t>
      </w:r>
      <w:proofErr w:type="spellEnd"/>
      <w:r w:rsidRPr="00CD3008">
        <w:rPr>
          <w:rFonts w:ascii="Cambria" w:eastAsia="Cambria" w:hAnsi="Cambria" w:cs="Cambria"/>
          <w:spacing w:val="-4"/>
          <w:sz w:val="19"/>
          <w:lang w:val="en-US"/>
        </w:rPr>
        <w:t xml:space="preserve"> FUEL”</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when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usable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fuel/energy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calculated to be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available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upon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landing at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nearest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vertiport,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diversion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location</w:t>
      </w:r>
      <w:r w:rsidRPr="00CD3008">
        <w:rPr>
          <w:rFonts w:ascii="Cambria" w:eastAsia="Cambria" w:hAnsi="Cambria" w:cs="Cambria"/>
          <w:spacing w:val="80"/>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VEMS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operating</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site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where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safe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landing</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can</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performed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less</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than</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planned</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final</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reserve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fuel/energy.</w:t>
      </w:r>
    </w:p>
    <w:p w14:paraId="06C56C3F" w14:textId="77777777" w:rsidR="00CD3008" w:rsidRPr="00CD3008" w:rsidRDefault="00CD3008" w:rsidP="00CD3008">
      <w:pPr>
        <w:widowControl w:val="0"/>
        <w:autoSpaceDE w:val="0"/>
        <w:autoSpaceDN w:val="0"/>
        <w:spacing w:before="140" w:after="0" w:line="240" w:lineRule="auto"/>
        <w:rPr>
          <w:rFonts w:ascii="Cambria" w:eastAsia="Cambria" w:hAnsi="Cambria" w:cs="Cambria"/>
          <w:sz w:val="19"/>
          <w:szCs w:val="19"/>
          <w:lang w:val="en-US"/>
        </w:rPr>
      </w:pPr>
    </w:p>
    <w:p w14:paraId="5ED67198"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t>UAM.OP.VCA.210</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6"/>
          <w:sz w:val="19"/>
          <w:szCs w:val="19"/>
          <w:lang w:val="en-US"/>
        </w:rPr>
        <w:t>Pilots</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6"/>
          <w:sz w:val="19"/>
          <w:szCs w:val="19"/>
          <w:lang w:val="en-US"/>
        </w:rPr>
        <w:t>at</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6"/>
          <w:sz w:val="19"/>
          <w:szCs w:val="19"/>
          <w:lang w:val="en-US"/>
        </w:rPr>
        <w:t>their</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6"/>
          <w:sz w:val="19"/>
          <w:szCs w:val="19"/>
          <w:lang w:val="en-US"/>
        </w:rPr>
        <w:t>assigned</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6"/>
          <w:sz w:val="19"/>
          <w:szCs w:val="19"/>
          <w:lang w:val="en-US"/>
        </w:rPr>
        <w:t>stations</w:t>
      </w:r>
    </w:p>
    <w:p w14:paraId="63D0C3B6" w14:textId="77777777" w:rsidR="00CD3008" w:rsidRPr="00CD3008" w:rsidRDefault="00CD3008" w:rsidP="00CD3008">
      <w:pPr>
        <w:widowControl w:val="0"/>
        <w:numPr>
          <w:ilvl w:val="0"/>
          <w:numId w:val="50"/>
        </w:numPr>
        <w:tabs>
          <w:tab w:val="left" w:pos="991"/>
        </w:tabs>
        <w:autoSpaceDE w:val="0"/>
        <w:autoSpaceDN w:val="0"/>
        <w:spacing w:before="210"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During</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take-off</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landing,</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pilot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required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duty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their</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assigned</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station.</w:t>
      </w:r>
    </w:p>
    <w:p w14:paraId="5AF101BF" w14:textId="77777777" w:rsidR="00CD3008" w:rsidRPr="00CD3008" w:rsidRDefault="00CD3008" w:rsidP="00CD3008">
      <w:pPr>
        <w:widowControl w:val="0"/>
        <w:autoSpaceDE w:val="0"/>
        <w:autoSpaceDN w:val="0"/>
        <w:spacing w:after="0" w:line="240" w:lineRule="auto"/>
        <w:rPr>
          <w:rFonts w:ascii="Cambria" w:eastAsia="Cambria" w:hAnsi="Cambria" w:cs="Cambria"/>
          <w:sz w:val="19"/>
          <w:lang w:val="en-US"/>
        </w:rPr>
        <w:sectPr w:rsidR="00CD3008" w:rsidRPr="00CD3008" w:rsidSect="000C2F6B">
          <w:pgSz w:w="11910" w:h="16840"/>
          <w:pgMar w:top="1134" w:right="851" w:bottom="567" w:left="709" w:header="0" w:footer="170" w:gutter="0"/>
          <w:cols w:space="720"/>
          <w:docGrid w:linePitch="299"/>
        </w:sectPr>
      </w:pPr>
    </w:p>
    <w:p w14:paraId="6ADCD40D"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34BFE47E" w14:textId="77777777" w:rsidR="00CD3008" w:rsidRPr="00CD3008" w:rsidRDefault="00CD3008" w:rsidP="00CD3008">
      <w:pPr>
        <w:widowControl w:val="0"/>
        <w:autoSpaceDE w:val="0"/>
        <w:autoSpaceDN w:val="0"/>
        <w:spacing w:before="47" w:after="0" w:line="240" w:lineRule="auto"/>
        <w:rPr>
          <w:rFonts w:ascii="Cambria" w:eastAsia="Cambria" w:hAnsi="Cambria" w:cs="Cambria"/>
          <w:sz w:val="19"/>
          <w:szCs w:val="19"/>
          <w:lang w:val="en-US"/>
        </w:rPr>
      </w:pPr>
    </w:p>
    <w:p w14:paraId="40AD93A9" w14:textId="77777777" w:rsidR="00CD3008" w:rsidRPr="00CD3008" w:rsidRDefault="00CD3008" w:rsidP="00CD3008">
      <w:pPr>
        <w:widowControl w:val="0"/>
        <w:numPr>
          <w:ilvl w:val="0"/>
          <w:numId w:val="50"/>
        </w:numPr>
        <w:tabs>
          <w:tab w:val="left" w:pos="990"/>
          <w:tab w:val="left" w:pos="992"/>
        </w:tabs>
        <w:autoSpaceDE w:val="0"/>
        <w:autoSpaceDN w:val="0"/>
        <w:spacing w:before="1"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During</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all</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other</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phases</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pilot</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required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duty</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remain</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at</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their</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assigned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station,</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unless</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absence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necessary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performance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duties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connection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operation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physiological</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needs.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Where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absence</w:t>
      </w:r>
      <w:r w:rsidRPr="00CD3008">
        <w:rPr>
          <w:rFonts w:ascii="Cambria" w:eastAsia="Cambria" w:hAnsi="Cambria" w:cs="Cambria"/>
          <w:spacing w:val="40"/>
          <w:sz w:val="19"/>
          <w:lang w:val="en-US"/>
        </w:rPr>
        <w:t xml:space="preserve"> </w:t>
      </w:r>
      <w:r w:rsidRPr="00CD3008">
        <w:rPr>
          <w:rFonts w:ascii="Cambria" w:eastAsia="Cambria" w:hAnsi="Cambria" w:cs="Cambria"/>
          <w:w w:val="90"/>
          <w:sz w:val="19"/>
          <w:lang w:val="en-US"/>
        </w:rPr>
        <w:t>is necessary for the above-mentioned reasons, the control of the VCA shall be handed over to another suitably qualified</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pilot.</w:t>
      </w:r>
    </w:p>
    <w:p w14:paraId="5E0684B9" w14:textId="77777777" w:rsidR="00CD3008" w:rsidRPr="00CD3008" w:rsidRDefault="00CD3008" w:rsidP="00CD3008">
      <w:pPr>
        <w:widowControl w:val="0"/>
        <w:numPr>
          <w:ilvl w:val="0"/>
          <w:numId w:val="50"/>
        </w:numPr>
        <w:tabs>
          <w:tab w:val="left" w:pos="990"/>
          <w:tab w:val="left" w:pos="992"/>
        </w:tabs>
        <w:autoSpaceDE w:val="0"/>
        <w:autoSpaceDN w:val="0"/>
        <w:spacing w:before="166" w:after="0" w:line="230" w:lineRule="auto"/>
        <w:ind w:right="509"/>
        <w:jc w:val="both"/>
        <w:rPr>
          <w:rFonts w:ascii="Cambria" w:eastAsia="Cambria" w:hAnsi="Cambria" w:cs="Cambria"/>
          <w:sz w:val="19"/>
          <w:lang w:val="en-US"/>
        </w:rPr>
      </w:pPr>
      <w:r w:rsidRPr="00CD3008">
        <w:rPr>
          <w:rFonts w:ascii="Cambria" w:eastAsia="Cambria" w:hAnsi="Cambria" w:cs="Cambria"/>
          <w:spacing w:val="-4"/>
          <w:sz w:val="19"/>
          <w:lang w:val="en-US"/>
        </w:rPr>
        <w:t xml:space="preserve">During all phases of flight, the pilot required to be on duty shall remain alert. If the pilot </w:t>
      </w:r>
      <w:proofErr w:type="spellStart"/>
      <w:r w:rsidRPr="00CD3008">
        <w:rPr>
          <w:rFonts w:ascii="Cambria" w:eastAsia="Cambria" w:hAnsi="Cambria" w:cs="Cambria"/>
          <w:spacing w:val="-4"/>
          <w:sz w:val="19"/>
          <w:lang w:val="en-US"/>
        </w:rPr>
        <w:t>realises</w:t>
      </w:r>
      <w:proofErr w:type="spellEnd"/>
      <w:r w:rsidRPr="00CD3008">
        <w:rPr>
          <w:rFonts w:ascii="Cambria" w:eastAsia="Cambria" w:hAnsi="Cambria" w:cs="Cambria"/>
          <w:spacing w:val="-4"/>
          <w:sz w:val="19"/>
          <w:lang w:val="en-US"/>
        </w:rPr>
        <w:t xml:space="preserve"> a lack</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 alertness,</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appropriate countermeasures shall</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be taken.</w:t>
      </w:r>
    </w:p>
    <w:p w14:paraId="3B1E8E3D" w14:textId="77777777" w:rsidR="00CD3008" w:rsidRPr="00CD3008" w:rsidRDefault="00CD3008" w:rsidP="00CD3008">
      <w:pPr>
        <w:widowControl w:val="0"/>
        <w:autoSpaceDE w:val="0"/>
        <w:autoSpaceDN w:val="0"/>
        <w:spacing w:before="56" w:after="0" w:line="240" w:lineRule="auto"/>
        <w:rPr>
          <w:rFonts w:ascii="Cambria" w:eastAsia="Cambria" w:hAnsi="Cambria" w:cs="Cambria"/>
          <w:sz w:val="19"/>
          <w:szCs w:val="19"/>
          <w:lang w:val="en-US"/>
        </w:rPr>
      </w:pPr>
    </w:p>
    <w:p w14:paraId="1E439C9E"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UAM.OP.VCA.245</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4"/>
          <w:sz w:val="19"/>
          <w:szCs w:val="19"/>
          <w:lang w:val="en-US"/>
        </w:rPr>
        <w:t>Meteorological</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4"/>
          <w:sz w:val="19"/>
          <w:szCs w:val="19"/>
          <w:lang w:val="en-US"/>
        </w:rPr>
        <w:t>conditions</w:t>
      </w:r>
    </w:p>
    <w:p w14:paraId="22DC26CD" w14:textId="77777777" w:rsidR="00CD3008" w:rsidRPr="00CD3008" w:rsidRDefault="00CD3008" w:rsidP="00CD3008">
      <w:pPr>
        <w:widowControl w:val="0"/>
        <w:autoSpaceDE w:val="0"/>
        <w:autoSpaceDN w:val="0"/>
        <w:spacing w:before="8" w:after="0" w:line="240" w:lineRule="auto"/>
        <w:rPr>
          <w:rFonts w:ascii="Cambria" w:eastAsia="Cambria" w:hAnsi="Cambria" w:cs="Cambria"/>
          <w:b/>
          <w:sz w:val="19"/>
          <w:szCs w:val="19"/>
          <w:lang w:val="en-US"/>
        </w:rPr>
      </w:pPr>
    </w:p>
    <w:p w14:paraId="72C9524C" w14:textId="77777777" w:rsidR="00CD3008" w:rsidRPr="00CD3008" w:rsidRDefault="00CD3008" w:rsidP="00CD3008">
      <w:pPr>
        <w:widowControl w:val="0"/>
        <w:autoSpaceDE w:val="0"/>
        <w:autoSpaceDN w:val="0"/>
        <w:spacing w:after="0" w:line="230" w:lineRule="auto"/>
        <w:ind w:right="509"/>
        <w:jc w:val="both"/>
        <w:rPr>
          <w:rFonts w:ascii="Cambria" w:eastAsia="Cambria" w:hAnsi="Cambria" w:cs="Cambria"/>
          <w:sz w:val="19"/>
          <w:szCs w:val="19"/>
          <w:lang w:val="en-US"/>
        </w:rPr>
      </w:pPr>
      <w:r w:rsidRPr="00CD3008">
        <w:rPr>
          <w:rFonts w:ascii="Cambria" w:eastAsia="Cambria" w:hAnsi="Cambria" w:cs="Cambria"/>
          <w:spacing w:val="-6"/>
          <w:sz w:val="19"/>
          <w:szCs w:val="19"/>
          <w:lang w:val="en-US"/>
        </w:rPr>
        <w:t>The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IAM</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operator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shall</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ensure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that</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aircraft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is</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operated</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within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weather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operating</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limitations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it</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is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certified</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for,</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and</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considering</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current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and</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forecast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weather</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conditions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for</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entire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duration</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of</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flight.</w:t>
      </w:r>
    </w:p>
    <w:p w14:paraId="306726EB" w14:textId="77777777" w:rsidR="00CD3008" w:rsidRPr="00CD3008" w:rsidRDefault="00CD3008" w:rsidP="00CD3008">
      <w:pPr>
        <w:widowControl w:val="0"/>
        <w:autoSpaceDE w:val="0"/>
        <w:autoSpaceDN w:val="0"/>
        <w:spacing w:before="55" w:after="0" w:line="240" w:lineRule="auto"/>
        <w:rPr>
          <w:rFonts w:ascii="Cambria" w:eastAsia="Cambria" w:hAnsi="Cambria" w:cs="Cambria"/>
          <w:sz w:val="19"/>
          <w:szCs w:val="19"/>
          <w:lang w:val="en-US"/>
        </w:rPr>
      </w:pPr>
    </w:p>
    <w:p w14:paraId="004CE236"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UAM.OP.VCA.250</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4"/>
          <w:sz w:val="19"/>
          <w:szCs w:val="19"/>
          <w:lang w:val="en-US"/>
        </w:rPr>
        <w:t>Ice</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and</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other</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4"/>
          <w:sz w:val="19"/>
          <w:szCs w:val="19"/>
          <w:lang w:val="en-US"/>
        </w:rPr>
        <w:t>contaminants</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ground</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procedures</w:t>
      </w:r>
    </w:p>
    <w:p w14:paraId="208EE71E" w14:textId="77777777" w:rsidR="00CD3008" w:rsidRPr="00CD3008" w:rsidRDefault="00CD3008" w:rsidP="00CD3008">
      <w:pPr>
        <w:widowControl w:val="0"/>
        <w:numPr>
          <w:ilvl w:val="0"/>
          <w:numId w:val="49"/>
        </w:numPr>
        <w:tabs>
          <w:tab w:val="left" w:pos="990"/>
          <w:tab w:val="left" w:pos="992"/>
        </w:tabs>
        <w:autoSpaceDE w:val="0"/>
        <w:autoSpaceDN w:val="0"/>
        <w:spacing w:before="165" w:after="0" w:line="230" w:lineRule="auto"/>
        <w:ind w:right="506"/>
        <w:jc w:val="both"/>
        <w:rPr>
          <w:rFonts w:ascii="Cambria" w:eastAsia="Cambria" w:hAnsi="Cambria" w:cs="Cambria"/>
          <w:sz w:val="19"/>
          <w:lang w:val="en-US"/>
        </w:rPr>
      </w:pPr>
      <w:r w:rsidRPr="00CD3008">
        <w:rPr>
          <w:rFonts w:ascii="Cambria" w:eastAsia="Cambria" w:hAnsi="Cambria" w:cs="Cambria"/>
          <w:w w:val="90"/>
          <w:sz w:val="19"/>
          <w:lang w:val="en-US"/>
        </w:rPr>
        <w:t>The IAM operator shall establish procedures to be followed when ground de-icing and anti-icing treatment and related</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inspections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VCA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are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necessary</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for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its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safe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operation.</w:t>
      </w:r>
    </w:p>
    <w:p w14:paraId="254537E7" w14:textId="77777777" w:rsidR="00CD3008" w:rsidRPr="00CD3008" w:rsidRDefault="00CD3008" w:rsidP="00CD3008">
      <w:pPr>
        <w:widowControl w:val="0"/>
        <w:numPr>
          <w:ilvl w:val="0"/>
          <w:numId w:val="49"/>
        </w:numPr>
        <w:tabs>
          <w:tab w:val="left" w:pos="990"/>
          <w:tab w:val="left" w:pos="992"/>
        </w:tabs>
        <w:autoSpaceDE w:val="0"/>
        <w:autoSpaceDN w:val="0"/>
        <w:spacing w:before="165" w:after="0" w:line="230" w:lineRule="auto"/>
        <w:ind w:right="510"/>
        <w:jc w:val="both"/>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PIC</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commence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take-off</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only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clear</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any</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deposit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might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adversely</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affect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its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performance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controllability</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in accordance with its</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AFM.</w:t>
      </w:r>
    </w:p>
    <w:p w14:paraId="6B7E5E26" w14:textId="77777777" w:rsidR="00CD3008" w:rsidRPr="00CD3008" w:rsidRDefault="00CD3008" w:rsidP="00CD3008">
      <w:pPr>
        <w:widowControl w:val="0"/>
        <w:autoSpaceDE w:val="0"/>
        <w:autoSpaceDN w:val="0"/>
        <w:spacing w:before="57" w:after="0" w:line="240" w:lineRule="auto"/>
        <w:rPr>
          <w:rFonts w:ascii="Cambria" w:eastAsia="Cambria" w:hAnsi="Cambria" w:cs="Cambria"/>
          <w:sz w:val="19"/>
          <w:szCs w:val="19"/>
          <w:lang w:val="en-US"/>
        </w:rPr>
      </w:pPr>
    </w:p>
    <w:p w14:paraId="69EED1B6"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UAM.OP.VCA.255</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Ice</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and</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other</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contaminants</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flight</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procedures</w:t>
      </w:r>
    </w:p>
    <w:p w14:paraId="09F02157" w14:textId="77777777" w:rsidR="00CD3008" w:rsidRPr="00CD3008" w:rsidRDefault="00CD3008" w:rsidP="00CD3008">
      <w:pPr>
        <w:widowControl w:val="0"/>
        <w:numPr>
          <w:ilvl w:val="0"/>
          <w:numId w:val="48"/>
        </w:numPr>
        <w:tabs>
          <w:tab w:val="left" w:pos="991"/>
        </w:tabs>
        <w:autoSpaceDE w:val="0"/>
        <w:autoSpaceDN w:val="0"/>
        <w:spacing w:before="157"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IAM</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operator</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establish</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procedures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flights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expected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actual</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icing</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conditions.</w:t>
      </w:r>
    </w:p>
    <w:p w14:paraId="5C3BC17F" w14:textId="77777777" w:rsidR="00CD3008" w:rsidRPr="00CD3008" w:rsidRDefault="00CD3008" w:rsidP="00CD3008">
      <w:pPr>
        <w:widowControl w:val="0"/>
        <w:numPr>
          <w:ilvl w:val="0"/>
          <w:numId w:val="48"/>
        </w:numPr>
        <w:tabs>
          <w:tab w:val="left" w:pos="990"/>
          <w:tab w:val="left" w:pos="992"/>
        </w:tabs>
        <w:autoSpaceDE w:val="0"/>
        <w:autoSpaceDN w:val="0"/>
        <w:spacing w:before="164" w:after="0" w:line="230" w:lineRule="auto"/>
        <w:ind w:right="509"/>
        <w:jc w:val="both"/>
        <w:rPr>
          <w:rFonts w:ascii="Cambria" w:eastAsia="Cambria" w:hAnsi="Cambria" w:cs="Cambria"/>
          <w:sz w:val="19"/>
          <w:lang w:val="en-US"/>
        </w:rPr>
      </w:pPr>
      <w:r w:rsidRPr="00CD3008">
        <w:rPr>
          <w:rFonts w:ascii="Cambria" w:eastAsia="Cambria" w:hAnsi="Cambria" w:cs="Cambria"/>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PIC</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shall</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commence</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flight</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or</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intentionally</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fly</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into</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expected</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or</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actual</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icing</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conditions</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only</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if</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VCA</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 xml:space="preserve">is </w:t>
      </w:r>
      <w:r w:rsidRPr="00CD3008">
        <w:rPr>
          <w:rFonts w:ascii="Cambria" w:eastAsia="Cambria" w:hAnsi="Cambria" w:cs="Cambria"/>
          <w:spacing w:val="-2"/>
          <w:sz w:val="19"/>
          <w:lang w:val="en-US"/>
        </w:rPr>
        <w:t>certified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equipped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operate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such</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conditions.</w:t>
      </w:r>
    </w:p>
    <w:p w14:paraId="7B7B1C7F" w14:textId="77777777" w:rsidR="00CD3008" w:rsidRPr="00CD3008" w:rsidRDefault="00CD3008" w:rsidP="00CD3008">
      <w:pPr>
        <w:widowControl w:val="0"/>
        <w:numPr>
          <w:ilvl w:val="0"/>
          <w:numId w:val="48"/>
        </w:numPr>
        <w:tabs>
          <w:tab w:val="left" w:pos="990"/>
          <w:tab w:val="left" w:pos="992"/>
        </w:tabs>
        <w:autoSpaceDE w:val="0"/>
        <w:autoSpaceDN w:val="0"/>
        <w:spacing w:before="167"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If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actual</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icing</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exceeds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intensity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icing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which</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aircraft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certified,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aircraft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not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certified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z w:val="19"/>
          <w:lang w:val="en-US"/>
        </w:rPr>
        <w:t xml:space="preserve"> known</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icing</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conditions</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encounters</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icing,</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PIC</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shall</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exit</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icing</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conditions</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without</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delay</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if</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necessary, declare</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an</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emergency</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ATS.</w:t>
      </w:r>
    </w:p>
    <w:p w14:paraId="3D011B8A" w14:textId="77777777" w:rsidR="00CD3008" w:rsidRPr="00CD3008" w:rsidRDefault="00CD3008" w:rsidP="00CD3008">
      <w:pPr>
        <w:widowControl w:val="0"/>
        <w:autoSpaceDE w:val="0"/>
        <w:autoSpaceDN w:val="0"/>
        <w:spacing w:before="56" w:after="0" w:line="240" w:lineRule="auto"/>
        <w:rPr>
          <w:rFonts w:ascii="Cambria" w:eastAsia="Cambria" w:hAnsi="Cambria" w:cs="Cambria"/>
          <w:sz w:val="19"/>
          <w:szCs w:val="19"/>
          <w:lang w:val="en-US"/>
        </w:rPr>
      </w:pPr>
    </w:p>
    <w:p w14:paraId="6E8A4A15" w14:textId="77777777" w:rsidR="00CD3008" w:rsidRPr="00CD3008" w:rsidRDefault="00CD3008" w:rsidP="00CD3008">
      <w:pPr>
        <w:widowControl w:val="0"/>
        <w:autoSpaceDE w:val="0"/>
        <w:autoSpaceDN w:val="0"/>
        <w:spacing w:after="0" w:line="240" w:lineRule="auto"/>
        <w:jc w:val="both"/>
        <w:outlineLvl w:val="0"/>
        <w:rPr>
          <w:rFonts w:ascii="Cambria" w:eastAsia="Cambria" w:hAnsi="Cambria" w:cs="Cambria"/>
          <w:b/>
          <w:bCs/>
          <w:sz w:val="19"/>
          <w:szCs w:val="19"/>
          <w:lang w:val="en-US"/>
        </w:rPr>
      </w:pPr>
      <w:r w:rsidRPr="00CD3008">
        <w:rPr>
          <w:rFonts w:ascii="Cambria" w:eastAsia="Cambria" w:hAnsi="Cambria" w:cs="Cambria"/>
          <w:b/>
          <w:bCs/>
          <w:sz w:val="19"/>
          <w:szCs w:val="19"/>
          <w:lang w:val="en-US"/>
        </w:rPr>
        <w:t>UAM.OP.VCA.260</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z w:val="19"/>
          <w:szCs w:val="19"/>
          <w:lang w:val="en-US"/>
        </w:rPr>
        <w:t>Oil</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2"/>
          <w:sz w:val="19"/>
          <w:szCs w:val="19"/>
          <w:lang w:val="en-US"/>
        </w:rPr>
        <w:t>supply</w:t>
      </w:r>
    </w:p>
    <w:p w14:paraId="4A48F65F" w14:textId="77777777" w:rsidR="00CD3008" w:rsidRPr="00CD3008" w:rsidRDefault="00CD3008" w:rsidP="00CD3008">
      <w:pPr>
        <w:widowControl w:val="0"/>
        <w:autoSpaceDE w:val="0"/>
        <w:autoSpaceDN w:val="0"/>
        <w:spacing w:before="8" w:after="0" w:line="240" w:lineRule="auto"/>
        <w:rPr>
          <w:rFonts w:ascii="Cambria" w:eastAsia="Cambria" w:hAnsi="Cambria" w:cs="Cambria"/>
          <w:b/>
          <w:sz w:val="19"/>
          <w:szCs w:val="19"/>
          <w:lang w:val="en-US"/>
        </w:rPr>
      </w:pPr>
    </w:p>
    <w:p w14:paraId="6C208655" w14:textId="77777777" w:rsidR="00CD3008" w:rsidRPr="00CD3008" w:rsidRDefault="00CD3008" w:rsidP="00CD3008">
      <w:pPr>
        <w:widowControl w:val="0"/>
        <w:autoSpaceDE w:val="0"/>
        <w:autoSpaceDN w:val="0"/>
        <w:spacing w:after="0" w:line="230" w:lineRule="auto"/>
        <w:ind w:right="508"/>
        <w:jc w:val="both"/>
        <w:rPr>
          <w:rFonts w:ascii="Cambria" w:eastAsia="Cambria" w:hAnsi="Cambria" w:cs="Cambria"/>
          <w:sz w:val="19"/>
          <w:szCs w:val="19"/>
          <w:lang w:val="en-US"/>
        </w:rPr>
      </w:pPr>
      <w:r w:rsidRPr="00CD3008">
        <w:rPr>
          <w:rFonts w:ascii="Cambria" w:eastAsia="Cambria" w:hAnsi="Cambria" w:cs="Cambria"/>
          <w:w w:val="90"/>
          <w:sz w:val="19"/>
          <w:szCs w:val="19"/>
          <w:lang w:val="en-US"/>
        </w:rPr>
        <w:t>Where applicable, the PIC shall commence a flight, or continue in the event of in-flight replanning, only when satisfied that</w:t>
      </w:r>
      <w:r w:rsidRPr="00CD3008">
        <w:rPr>
          <w:rFonts w:ascii="Cambria" w:eastAsia="Cambria" w:hAnsi="Cambria" w:cs="Cambria"/>
          <w:spacing w:val="80"/>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VCA</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carries</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at</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least</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planned</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amount</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of</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oil</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to</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complete</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flight</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safely,</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taking</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into</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account</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expected</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operating</w:t>
      </w:r>
      <w:r w:rsidRPr="00CD3008">
        <w:rPr>
          <w:rFonts w:ascii="Cambria" w:eastAsia="Cambria" w:hAnsi="Cambria" w:cs="Cambria"/>
          <w:sz w:val="19"/>
          <w:szCs w:val="19"/>
          <w:lang w:val="en-US"/>
        </w:rPr>
        <w:t xml:space="preserve"> </w:t>
      </w:r>
      <w:r w:rsidRPr="00CD3008">
        <w:rPr>
          <w:rFonts w:ascii="Cambria" w:eastAsia="Cambria" w:hAnsi="Cambria" w:cs="Cambria"/>
          <w:spacing w:val="-2"/>
          <w:sz w:val="19"/>
          <w:szCs w:val="19"/>
          <w:lang w:val="en-US"/>
        </w:rPr>
        <w:t>conditions.</w:t>
      </w:r>
    </w:p>
    <w:p w14:paraId="36CE5354" w14:textId="77777777" w:rsidR="00CD3008" w:rsidRPr="00CD3008" w:rsidRDefault="00CD3008" w:rsidP="00CD3008">
      <w:pPr>
        <w:widowControl w:val="0"/>
        <w:autoSpaceDE w:val="0"/>
        <w:autoSpaceDN w:val="0"/>
        <w:spacing w:before="57" w:after="0" w:line="240" w:lineRule="auto"/>
        <w:rPr>
          <w:rFonts w:ascii="Cambria" w:eastAsia="Cambria" w:hAnsi="Cambria" w:cs="Cambria"/>
          <w:sz w:val="19"/>
          <w:szCs w:val="19"/>
          <w:lang w:val="en-US"/>
        </w:rPr>
      </w:pPr>
    </w:p>
    <w:p w14:paraId="245F9F73"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UAM.OP.VCA.265</w:t>
      </w:r>
      <w:r w:rsidRPr="00CD3008">
        <w:rPr>
          <w:rFonts w:ascii="Cambria" w:eastAsia="Cambria" w:hAnsi="Cambria" w:cs="Cambria"/>
          <w:b/>
          <w:bCs/>
          <w:spacing w:val="10"/>
          <w:sz w:val="19"/>
          <w:szCs w:val="19"/>
          <w:lang w:val="en-US"/>
        </w:rPr>
        <w:t xml:space="preserve"> </w:t>
      </w:r>
      <w:r w:rsidRPr="00CD3008">
        <w:rPr>
          <w:rFonts w:ascii="Cambria" w:eastAsia="Cambria" w:hAnsi="Cambria" w:cs="Cambria"/>
          <w:b/>
          <w:bCs/>
          <w:spacing w:val="-4"/>
          <w:sz w:val="19"/>
          <w:szCs w:val="19"/>
          <w:lang w:val="en-US"/>
        </w:rPr>
        <w:t>Take-off</w:t>
      </w:r>
      <w:r w:rsidRPr="00CD3008">
        <w:rPr>
          <w:rFonts w:ascii="Cambria" w:eastAsia="Cambria" w:hAnsi="Cambria" w:cs="Cambria"/>
          <w:b/>
          <w:bCs/>
          <w:spacing w:val="13"/>
          <w:sz w:val="19"/>
          <w:szCs w:val="19"/>
          <w:lang w:val="en-US"/>
        </w:rPr>
        <w:t xml:space="preserve"> </w:t>
      </w:r>
      <w:r w:rsidRPr="00CD3008">
        <w:rPr>
          <w:rFonts w:ascii="Cambria" w:eastAsia="Cambria" w:hAnsi="Cambria" w:cs="Cambria"/>
          <w:b/>
          <w:bCs/>
          <w:spacing w:val="-4"/>
          <w:sz w:val="19"/>
          <w:szCs w:val="19"/>
          <w:lang w:val="en-US"/>
        </w:rPr>
        <w:t>conditions</w:t>
      </w:r>
    </w:p>
    <w:p w14:paraId="0374C1C4" w14:textId="77777777" w:rsidR="00CD3008" w:rsidRPr="00CD3008" w:rsidRDefault="00CD3008" w:rsidP="00CD3008">
      <w:pPr>
        <w:widowControl w:val="0"/>
        <w:autoSpaceDE w:val="0"/>
        <w:autoSpaceDN w:val="0"/>
        <w:spacing w:before="2" w:after="0" w:line="240" w:lineRule="auto"/>
        <w:rPr>
          <w:rFonts w:ascii="Cambria" w:eastAsia="Cambria" w:hAnsi="Cambria" w:cs="Cambria"/>
          <w:b/>
          <w:sz w:val="19"/>
          <w:szCs w:val="19"/>
          <w:lang w:val="en-US"/>
        </w:rPr>
      </w:pPr>
    </w:p>
    <w:p w14:paraId="313A3E84"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Before</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commencing</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take-off,</w:t>
      </w:r>
      <w:r w:rsidRPr="00CD3008">
        <w:rPr>
          <w:rFonts w:ascii="Cambria" w:eastAsia="Cambria" w:hAnsi="Cambria" w:cs="Cambria"/>
          <w:spacing w:val="4"/>
          <w:sz w:val="19"/>
          <w:szCs w:val="19"/>
          <w:lang w:val="en-US"/>
        </w:rPr>
        <w:t xml:space="preserve"> </w:t>
      </w:r>
      <w:r w:rsidRPr="00CD3008">
        <w:rPr>
          <w:rFonts w:ascii="Cambria" w:eastAsia="Cambria" w:hAnsi="Cambria" w:cs="Cambria"/>
          <w:w w:val="90"/>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PIC</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shall</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be</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satisfied</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w w:val="90"/>
          <w:sz w:val="19"/>
          <w:szCs w:val="19"/>
          <w:lang w:val="en-US"/>
        </w:rPr>
        <w:t>that:</w:t>
      </w:r>
    </w:p>
    <w:p w14:paraId="227D1E47" w14:textId="77777777" w:rsidR="00CD3008" w:rsidRPr="00CD3008" w:rsidRDefault="00CD3008" w:rsidP="00CD3008">
      <w:pPr>
        <w:widowControl w:val="0"/>
        <w:numPr>
          <w:ilvl w:val="0"/>
          <w:numId w:val="47"/>
        </w:numPr>
        <w:tabs>
          <w:tab w:val="left" w:pos="990"/>
          <w:tab w:val="left" w:pos="992"/>
        </w:tabs>
        <w:autoSpaceDE w:val="0"/>
        <w:autoSpaceDN w:val="0"/>
        <w:spacing w:before="164" w:after="0" w:line="230" w:lineRule="auto"/>
        <w:ind w:right="509"/>
        <w:jc w:val="both"/>
        <w:rPr>
          <w:rFonts w:ascii="Cambria" w:eastAsia="Cambria" w:hAnsi="Cambria" w:cs="Cambria"/>
          <w:sz w:val="19"/>
          <w:lang w:val="en-US"/>
        </w:rPr>
      </w:pPr>
      <w:r w:rsidRPr="00CD3008">
        <w:rPr>
          <w:rFonts w:ascii="Cambria" w:eastAsia="Cambria" w:hAnsi="Cambria" w:cs="Cambria"/>
          <w:spacing w:val="-2"/>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meteorological</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conditions</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vertiport,</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diversion</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location</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VEMS</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operating</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site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condition</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surface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take-off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intended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used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not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prevent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PIC</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from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conducting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safe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take-off</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departure;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p>
    <w:p w14:paraId="34FF58D8" w14:textId="77777777" w:rsidR="00CD3008" w:rsidRPr="00CD3008" w:rsidRDefault="00CD3008" w:rsidP="00CD3008">
      <w:pPr>
        <w:widowControl w:val="0"/>
        <w:numPr>
          <w:ilvl w:val="0"/>
          <w:numId w:val="47"/>
        </w:numPr>
        <w:tabs>
          <w:tab w:val="left" w:pos="990"/>
          <w:tab w:val="left" w:pos="992"/>
        </w:tabs>
        <w:autoSpaceDE w:val="0"/>
        <w:autoSpaceDN w:val="0"/>
        <w:spacing w:before="166" w:after="0" w:line="230" w:lineRule="auto"/>
        <w:ind w:right="509"/>
        <w:jc w:val="both"/>
        <w:rPr>
          <w:rFonts w:ascii="Cambria" w:eastAsia="Cambria" w:hAnsi="Cambria" w:cs="Cambria"/>
          <w:sz w:val="19"/>
          <w:lang w:val="en-US"/>
        </w:rPr>
      </w:pPr>
      <w:r w:rsidRPr="00CD3008">
        <w:rPr>
          <w:rFonts w:ascii="Cambria" w:eastAsia="Cambria" w:hAnsi="Cambria" w:cs="Cambria"/>
          <w:spacing w:val="-4"/>
          <w:sz w:val="19"/>
          <w:lang w:val="en-US"/>
        </w:rPr>
        <w:t>the established operating minima for</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the vertiport, diversion location or VEMS operating site, as applicable, will be</w:t>
      </w:r>
      <w:r w:rsidRPr="00CD3008">
        <w:rPr>
          <w:rFonts w:ascii="Cambria" w:eastAsia="Cambria" w:hAnsi="Cambria" w:cs="Cambria"/>
          <w:sz w:val="19"/>
          <w:lang w:val="en-US"/>
        </w:rPr>
        <w:t xml:space="preserve"> complied with.</w:t>
      </w:r>
    </w:p>
    <w:p w14:paraId="43002225" w14:textId="77777777" w:rsidR="00CD3008" w:rsidRPr="00CD3008" w:rsidRDefault="00CD3008" w:rsidP="00CD3008">
      <w:pPr>
        <w:widowControl w:val="0"/>
        <w:autoSpaceDE w:val="0"/>
        <w:autoSpaceDN w:val="0"/>
        <w:spacing w:before="56" w:after="0" w:line="240" w:lineRule="auto"/>
        <w:rPr>
          <w:rFonts w:ascii="Cambria" w:eastAsia="Cambria" w:hAnsi="Cambria" w:cs="Cambria"/>
          <w:sz w:val="19"/>
          <w:szCs w:val="19"/>
          <w:lang w:val="en-US"/>
        </w:rPr>
      </w:pPr>
    </w:p>
    <w:p w14:paraId="772AD0D0"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2"/>
          <w:sz w:val="19"/>
          <w:szCs w:val="19"/>
          <w:lang w:val="en-US"/>
        </w:rPr>
        <w:t>UAM.OP.VCA.270 Minimum</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2"/>
          <w:sz w:val="19"/>
          <w:szCs w:val="19"/>
          <w:lang w:val="en-US"/>
        </w:rPr>
        <w:t>flight</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2"/>
          <w:sz w:val="19"/>
          <w:szCs w:val="19"/>
          <w:lang w:val="en-US"/>
        </w:rPr>
        <w:t>altitudes</w:t>
      </w:r>
    </w:p>
    <w:p w14:paraId="4099A091" w14:textId="77777777" w:rsidR="00CD3008" w:rsidRPr="00CD3008" w:rsidRDefault="00CD3008" w:rsidP="00CD3008">
      <w:pPr>
        <w:widowControl w:val="0"/>
        <w:autoSpaceDE w:val="0"/>
        <w:autoSpaceDN w:val="0"/>
        <w:spacing w:before="1" w:after="0" w:line="240" w:lineRule="auto"/>
        <w:rPr>
          <w:rFonts w:ascii="Cambria" w:eastAsia="Cambria" w:hAnsi="Cambria" w:cs="Cambria"/>
          <w:b/>
          <w:sz w:val="19"/>
          <w:szCs w:val="19"/>
          <w:lang w:val="en-US"/>
        </w:rPr>
      </w:pPr>
    </w:p>
    <w:p w14:paraId="60B1AED2"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The</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PIC</w:t>
      </w:r>
      <w:r w:rsidRPr="00CD3008">
        <w:rPr>
          <w:rFonts w:ascii="Cambria" w:eastAsia="Cambria" w:hAnsi="Cambria" w:cs="Cambria"/>
          <w:spacing w:val="11"/>
          <w:sz w:val="19"/>
          <w:szCs w:val="19"/>
          <w:lang w:val="en-US"/>
        </w:rPr>
        <w:t xml:space="preserve"> </w:t>
      </w:r>
      <w:r w:rsidRPr="00CD3008">
        <w:rPr>
          <w:rFonts w:ascii="Cambria" w:eastAsia="Cambria" w:hAnsi="Cambria" w:cs="Cambria"/>
          <w:w w:val="90"/>
          <w:sz w:val="19"/>
          <w:szCs w:val="19"/>
          <w:lang w:val="en-US"/>
        </w:rPr>
        <w:t>shall</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not</w:t>
      </w:r>
      <w:r w:rsidRPr="00CD3008">
        <w:rPr>
          <w:rFonts w:ascii="Cambria" w:eastAsia="Cambria" w:hAnsi="Cambria" w:cs="Cambria"/>
          <w:spacing w:val="11"/>
          <w:sz w:val="19"/>
          <w:szCs w:val="19"/>
          <w:lang w:val="en-US"/>
        </w:rPr>
        <w:t xml:space="preserve"> </w:t>
      </w:r>
      <w:r w:rsidRPr="00CD3008">
        <w:rPr>
          <w:rFonts w:ascii="Cambria" w:eastAsia="Cambria" w:hAnsi="Cambria" w:cs="Cambria"/>
          <w:w w:val="90"/>
          <w:sz w:val="19"/>
          <w:szCs w:val="19"/>
          <w:lang w:val="en-US"/>
        </w:rPr>
        <w:t>fly</w:t>
      </w:r>
      <w:r w:rsidRPr="00CD3008">
        <w:rPr>
          <w:rFonts w:ascii="Cambria" w:eastAsia="Cambria" w:hAnsi="Cambria" w:cs="Cambria"/>
          <w:spacing w:val="11"/>
          <w:sz w:val="19"/>
          <w:szCs w:val="19"/>
          <w:lang w:val="en-US"/>
        </w:rPr>
        <w:t xml:space="preserve"> </w:t>
      </w:r>
      <w:r w:rsidRPr="00CD3008">
        <w:rPr>
          <w:rFonts w:ascii="Cambria" w:eastAsia="Cambria" w:hAnsi="Cambria" w:cs="Cambria"/>
          <w:w w:val="90"/>
          <w:sz w:val="19"/>
          <w:szCs w:val="19"/>
          <w:lang w:val="en-US"/>
        </w:rPr>
        <w:t>below</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specified</w:t>
      </w:r>
      <w:r w:rsidRPr="00CD3008">
        <w:rPr>
          <w:rFonts w:ascii="Cambria" w:eastAsia="Cambria" w:hAnsi="Cambria" w:cs="Cambria"/>
          <w:spacing w:val="11"/>
          <w:sz w:val="19"/>
          <w:szCs w:val="19"/>
          <w:lang w:val="en-US"/>
        </w:rPr>
        <w:t xml:space="preserve"> </w:t>
      </w:r>
      <w:r w:rsidRPr="00CD3008">
        <w:rPr>
          <w:rFonts w:ascii="Cambria" w:eastAsia="Cambria" w:hAnsi="Cambria" w:cs="Cambria"/>
          <w:w w:val="90"/>
          <w:sz w:val="19"/>
          <w:szCs w:val="19"/>
          <w:lang w:val="en-US"/>
        </w:rPr>
        <w:t>minimum</w:t>
      </w:r>
      <w:r w:rsidRPr="00CD3008">
        <w:rPr>
          <w:rFonts w:ascii="Cambria" w:eastAsia="Cambria" w:hAnsi="Cambria" w:cs="Cambria"/>
          <w:spacing w:val="11"/>
          <w:sz w:val="19"/>
          <w:szCs w:val="19"/>
          <w:lang w:val="en-US"/>
        </w:rPr>
        <w:t xml:space="preserve"> </w:t>
      </w:r>
      <w:r w:rsidRPr="00CD3008">
        <w:rPr>
          <w:rFonts w:ascii="Cambria" w:eastAsia="Cambria" w:hAnsi="Cambria" w:cs="Cambria"/>
          <w:w w:val="90"/>
          <w:sz w:val="19"/>
          <w:szCs w:val="19"/>
          <w:lang w:val="en-US"/>
        </w:rPr>
        <w:t>flight</w:t>
      </w:r>
      <w:r w:rsidRPr="00CD3008">
        <w:rPr>
          <w:rFonts w:ascii="Cambria" w:eastAsia="Cambria" w:hAnsi="Cambria" w:cs="Cambria"/>
          <w:spacing w:val="11"/>
          <w:sz w:val="19"/>
          <w:szCs w:val="19"/>
          <w:lang w:val="en-US"/>
        </w:rPr>
        <w:t xml:space="preserve"> </w:t>
      </w:r>
      <w:r w:rsidRPr="00CD3008">
        <w:rPr>
          <w:rFonts w:ascii="Cambria" w:eastAsia="Cambria" w:hAnsi="Cambria" w:cs="Cambria"/>
          <w:w w:val="90"/>
          <w:sz w:val="19"/>
          <w:szCs w:val="19"/>
          <w:lang w:val="en-US"/>
        </w:rPr>
        <w:t>altitudes</w:t>
      </w:r>
      <w:r w:rsidRPr="00CD3008">
        <w:rPr>
          <w:rFonts w:ascii="Cambria" w:eastAsia="Cambria" w:hAnsi="Cambria" w:cs="Cambria"/>
          <w:spacing w:val="11"/>
          <w:sz w:val="19"/>
          <w:szCs w:val="19"/>
          <w:lang w:val="en-US"/>
        </w:rPr>
        <w:t xml:space="preserve"> </w:t>
      </w:r>
      <w:r w:rsidRPr="00CD3008">
        <w:rPr>
          <w:rFonts w:ascii="Cambria" w:eastAsia="Cambria" w:hAnsi="Cambria" w:cs="Cambria"/>
          <w:spacing w:val="-2"/>
          <w:w w:val="90"/>
          <w:sz w:val="19"/>
          <w:szCs w:val="19"/>
          <w:lang w:val="en-US"/>
        </w:rPr>
        <w:t>except:</w:t>
      </w:r>
    </w:p>
    <w:p w14:paraId="1B8C8775" w14:textId="77777777" w:rsidR="00CD3008" w:rsidRPr="00CD3008" w:rsidRDefault="00CD3008" w:rsidP="00CD3008">
      <w:pPr>
        <w:widowControl w:val="0"/>
        <w:numPr>
          <w:ilvl w:val="0"/>
          <w:numId w:val="46"/>
        </w:numPr>
        <w:tabs>
          <w:tab w:val="left" w:pos="991"/>
        </w:tabs>
        <w:autoSpaceDE w:val="0"/>
        <w:autoSpaceDN w:val="0"/>
        <w:spacing w:before="157"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when</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it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necessary</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taking</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off</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landing;</w:t>
      </w:r>
      <w:r w:rsidRPr="00CD3008">
        <w:rPr>
          <w:rFonts w:ascii="Cambria" w:eastAsia="Cambria" w:hAnsi="Cambria" w:cs="Cambria"/>
          <w:spacing w:val="4"/>
          <w:sz w:val="19"/>
          <w:lang w:val="en-US"/>
        </w:rPr>
        <w:t xml:space="preserve"> </w:t>
      </w:r>
      <w:r w:rsidRPr="00CD3008">
        <w:rPr>
          <w:rFonts w:ascii="Cambria" w:eastAsia="Cambria" w:hAnsi="Cambria" w:cs="Cambria"/>
          <w:spacing w:val="-5"/>
          <w:w w:val="90"/>
          <w:sz w:val="19"/>
          <w:lang w:val="en-US"/>
        </w:rPr>
        <w:t>or</w:t>
      </w:r>
    </w:p>
    <w:p w14:paraId="79354CD2" w14:textId="77777777" w:rsidR="00CD3008" w:rsidRPr="00CD3008" w:rsidRDefault="00CD3008" w:rsidP="00CD3008">
      <w:pPr>
        <w:widowControl w:val="0"/>
        <w:numPr>
          <w:ilvl w:val="0"/>
          <w:numId w:val="46"/>
        </w:numPr>
        <w:tabs>
          <w:tab w:val="left" w:pos="991"/>
        </w:tabs>
        <w:autoSpaceDE w:val="0"/>
        <w:autoSpaceDN w:val="0"/>
        <w:spacing w:before="159"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when</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descending</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accordance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procedures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approved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competent</w:t>
      </w:r>
      <w:r w:rsidRPr="00CD3008">
        <w:rPr>
          <w:rFonts w:ascii="Cambria" w:eastAsia="Cambria" w:hAnsi="Cambria" w:cs="Cambria"/>
          <w:spacing w:val="8"/>
          <w:sz w:val="19"/>
          <w:lang w:val="en-US"/>
        </w:rPr>
        <w:t xml:space="preserve"> </w:t>
      </w:r>
      <w:r w:rsidRPr="00CD3008">
        <w:rPr>
          <w:rFonts w:ascii="Cambria" w:eastAsia="Cambria" w:hAnsi="Cambria" w:cs="Cambria"/>
          <w:spacing w:val="-2"/>
          <w:w w:val="90"/>
          <w:sz w:val="19"/>
          <w:lang w:val="en-US"/>
        </w:rPr>
        <w:t>authority.</w:t>
      </w:r>
    </w:p>
    <w:p w14:paraId="0CD112C5" w14:textId="77777777" w:rsidR="00CD3008" w:rsidRPr="00CD3008" w:rsidRDefault="00CD3008" w:rsidP="00CD3008">
      <w:pPr>
        <w:widowControl w:val="0"/>
        <w:autoSpaceDE w:val="0"/>
        <w:autoSpaceDN w:val="0"/>
        <w:spacing w:before="54" w:after="0" w:line="240" w:lineRule="auto"/>
        <w:rPr>
          <w:rFonts w:ascii="Cambria" w:eastAsia="Cambria" w:hAnsi="Cambria" w:cs="Cambria"/>
          <w:sz w:val="19"/>
          <w:szCs w:val="19"/>
          <w:lang w:val="en-US"/>
        </w:rPr>
      </w:pPr>
    </w:p>
    <w:p w14:paraId="4BC9DA6B"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t>UAM.OP.VCA.275</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6"/>
          <w:sz w:val="19"/>
          <w:szCs w:val="19"/>
          <w:lang w:val="en-US"/>
        </w:rPr>
        <w:t>Simulated</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6"/>
          <w:sz w:val="19"/>
          <w:szCs w:val="19"/>
          <w:lang w:val="en-US"/>
        </w:rPr>
        <w:t>abnormal</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6"/>
          <w:sz w:val="19"/>
          <w:szCs w:val="19"/>
          <w:lang w:val="en-US"/>
        </w:rPr>
        <w:t>or</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emergency</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6"/>
          <w:sz w:val="19"/>
          <w:szCs w:val="19"/>
          <w:lang w:val="en-US"/>
        </w:rPr>
        <w:t>situations</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6"/>
          <w:sz w:val="19"/>
          <w:szCs w:val="19"/>
          <w:lang w:val="en-US"/>
        </w:rPr>
        <w:t>in</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6"/>
          <w:sz w:val="19"/>
          <w:szCs w:val="19"/>
          <w:lang w:val="en-US"/>
        </w:rPr>
        <w:t>flight</w:t>
      </w:r>
    </w:p>
    <w:p w14:paraId="19CD2652" w14:textId="77777777" w:rsidR="00CD3008" w:rsidRPr="00CD3008" w:rsidRDefault="00CD3008" w:rsidP="00CD3008">
      <w:pPr>
        <w:widowControl w:val="0"/>
        <w:autoSpaceDE w:val="0"/>
        <w:autoSpaceDN w:val="0"/>
        <w:spacing w:before="8" w:after="0" w:line="240" w:lineRule="auto"/>
        <w:rPr>
          <w:rFonts w:ascii="Cambria" w:eastAsia="Cambria" w:hAnsi="Cambria" w:cs="Cambria"/>
          <w:b/>
          <w:sz w:val="19"/>
          <w:szCs w:val="19"/>
          <w:lang w:val="en-US"/>
        </w:rPr>
      </w:pPr>
    </w:p>
    <w:p w14:paraId="6E43DD65" w14:textId="77777777" w:rsidR="00CD3008" w:rsidRPr="00CD3008" w:rsidRDefault="00CD3008" w:rsidP="00CD3008">
      <w:pPr>
        <w:widowControl w:val="0"/>
        <w:autoSpaceDE w:val="0"/>
        <w:autoSpaceDN w:val="0"/>
        <w:spacing w:before="1" w:after="0" w:line="230" w:lineRule="auto"/>
        <w:ind w:right="509"/>
        <w:jc w:val="both"/>
        <w:rPr>
          <w:rFonts w:ascii="Cambria" w:eastAsia="Cambria" w:hAnsi="Cambria" w:cs="Cambria"/>
          <w:sz w:val="19"/>
          <w:szCs w:val="19"/>
          <w:lang w:val="en-US"/>
        </w:rPr>
      </w:pPr>
      <w:r w:rsidRPr="00CD3008">
        <w:rPr>
          <w:rFonts w:ascii="Cambria" w:eastAsia="Cambria" w:hAnsi="Cambria" w:cs="Cambria"/>
          <w:sz w:val="19"/>
          <w:szCs w:val="19"/>
          <w:lang w:val="en-US"/>
        </w:rPr>
        <w:t>When carrying</w:t>
      </w:r>
      <w:r w:rsidRPr="00CD3008">
        <w:rPr>
          <w:rFonts w:ascii="Cambria" w:eastAsia="Cambria" w:hAnsi="Cambria" w:cs="Cambria"/>
          <w:spacing w:val="-1"/>
          <w:sz w:val="19"/>
          <w:szCs w:val="19"/>
          <w:lang w:val="en-US"/>
        </w:rPr>
        <w:t xml:space="preserve"> </w:t>
      </w:r>
      <w:r w:rsidRPr="00CD3008">
        <w:rPr>
          <w:rFonts w:ascii="Cambria" w:eastAsia="Cambria" w:hAnsi="Cambria" w:cs="Cambria"/>
          <w:sz w:val="19"/>
          <w:szCs w:val="19"/>
          <w:lang w:val="en-US"/>
        </w:rPr>
        <w:t>passengers</w:t>
      </w:r>
      <w:r w:rsidRPr="00CD3008">
        <w:rPr>
          <w:rFonts w:ascii="Cambria" w:eastAsia="Cambria" w:hAnsi="Cambria" w:cs="Cambria"/>
          <w:spacing w:val="-1"/>
          <w:sz w:val="19"/>
          <w:szCs w:val="19"/>
          <w:lang w:val="en-US"/>
        </w:rPr>
        <w:t xml:space="preserve"> </w:t>
      </w:r>
      <w:r w:rsidRPr="00CD3008">
        <w:rPr>
          <w:rFonts w:ascii="Cambria" w:eastAsia="Cambria" w:hAnsi="Cambria" w:cs="Cambria"/>
          <w:sz w:val="19"/>
          <w:szCs w:val="19"/>
          <w:lang w:val="en-US"/>
        </w:rPr>
        <w:t>or cargo, the</w:t>
      </w:r>
      <w:r w:rsidRPr="00CD3008">
        <w:rPr>
          <w:rFonts w:ascii="Cambria" w:eastAsia="Cambria" w:hAnsi="Cambria" w:cs="Cambria"/>
          <w:spacing w:val="-1"/>
          <w:sz w:val="19"/>
          <w:szCs w:val="19"/>
          <w:lang w:val="en-US"/>
        </w:rPr>
        <w:t xml:space="preserve"> </w:t>
      </w:r>
      <w:r w:rsidRPr="00CD3008">
        <w:rPr>
          <w:rFonts w:ascii="Cambria" w:eastAsia="Cambria" w:hAnsi="Cambria" w:cs="Cambria"/>
          <w:sz w:val="19"/>
          <w:szCs w:val="19"/>
          <w:lang w:val="en-US"/>
        </w:rPr>
        <w:t>PIC shall not simulate abnormal</w:t>
      </w:r>
      <w:r w:rsidRPr="00CD3008">
        <w:rPr>
          <w:rFonts w:ascii="Cambria" w:eastAsia="Cambria" w:hAnsi="Cambria" w:cs="Cambria"/>
          <w:spacing w:val="-1"/>
          <w:sz w:val="19"/>
          <w:szCs w:val="19"/>
          <w:lang w:val="en-US"/>
        </w:rPr>
        <w:t xml:space="preserve"> </w:t>
      </w:r>
      <w:r w:rsidRPr="00CD3008">
        <w:rPr>
          <w:rFonts w:ascii="Cambria" w:eastAsia="Cambria" w:hAnsi="Cambria" w:cs="Cambria"/>
          <w:sz w:val="19"/>
          <w:szCs w:val="19"/>
          <w:lang w:val="en-US"/>
        </w:rPr>
        <w:t>or emergency</w:t>
      </w:r>
      <w:r w:rsidRPr="00CD3008">
        <w:rPr>
          <w:rFonts w:ascii="Cambria" w:eastAsia="Cambria" w:hAnsi="Cambria" w:cs="Cambria"/>
          <w:spacing w:val="-1"/>
          <w:sz w:val="19"/>
          <w:szCs w:val="19"/>
          <w:lang w:val="en-US"/>
        </w:rPr>
        <w:t xml:space="preserve"> </w:t>
      </w:r>
      <w:r w:rsidRPr="00CD3008">
        <w:rPr>
          <w:rFonts w:ascii="Cambria" w:eastAsia="Cambria" w:hAnsi="Cambria" w:cs="Cambria"/>
          <w:sz w:val="19"/>
          <w:szCs w:val="19"/>
          <w:lang w:val="en-US"/>
        </w:rPr>
        <w:t>situations that require</w:t>
      </w:r>
      <w:r w:rsidRPr="00CD3008">
        <w:rPr>
          <w:rFonts w:ascii="Cambria" w:eastAsia="Cambria" w:hAnsi="Cambria" w:cs="Cambria"/>
          <w:spacing w:val="-1"/>
          <w:sz w:val="19"/>
          <w:szCs w:val="19"/>
          <w:lang w:val="en-US"/>
        </w:rPr>
        <w:t xml:space="preserve"> </w:t>
      </w:r>
      <w:r w:rsidRPr="00CD3008">
        <w:rPr>
          <w:rFonts w:ascii="Cambria" w:eastAsia="Cambria" w:hAnsi="Cambria" w:cs="Cambria"/>
          <w:sz w:val="19"/>
          <w:szCs w:val="19"/>
          <w:lang w:val="en-US"/>
        </w:rPr>
        <w:t xml:space="preserve">the </w:t>
      </w:r>
      <w:r w:rsidRPr="00CD3008">
        <w:rPr>
          <w:rFonts w:ascii="Cambria" w:eastAsia="Cambria" w:hAnsi="Cambria" w:cs="Cambria"/>
          <w:spacing w:val="-2"/>
          <w:sz w:val="19"/>
          <w:szCs w:val="19"/>
          <w:lang w:val="en-US"/>
        </w:rPr>
        <w:t>application</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of</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abnormal</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or</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emergency</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procedures.</w:t>
      </w:r>
    </w:p>
    <w:p w14:paraId="3C916214" w14:textId="77777777" w:rsidR="00CD3008" w:rsidRPr="00CD3008" w:rsidRDefault="00CD3008" w:rsidP="00CD3008">
      <w:pPr>
        <w:widowControl w:val="0"/>
        <w:autoSpaceDE w:val="0"/>
        <w:autoSpaceDN w:val="0"/>
        <w:spacing w:before="55" w:after="0" w:line="240" w:lineRule="auto"/>
        <w:rPr>
          <w:rFonts w:ascii="Cambria" w:eastAsia="Cambria" w:hAnsi="Cambria" w:cs="Cambria"/>
          <w:sz w:val="19"/>
          <w:szCs w:val="19"/>
          <w:lang w:val="en-US"/>
        </w:rPr>
      </w:pPr>
    </w:p>
    <w:p w14:paraId="306C72CE"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2"/>
          <w:sz w:val="19"/>
          <w:szCs w:val="19"/>
          <w:lang w:val="en-US"/>
        </w:rPr>
        <w:t>UAM.OP.VCA.290</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2"/>
          <w:sz w:val="19"/>
          <w:szCs w:val="19"/>
          <w:lang w:val="en-US"/>
        </w:rPr>
        <w:t>Proximity</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2"/>
          <w:sz w:val="19"/>
          <w:szCs w:val="19"/>
          <w:lang w:val="en-US"/>
        </w:rPr>
        <w:t>detection</w:t>
      </w:r>
    </w:p>
    <w:p w14:paraId="4B7D24FF" w14:textId="77777777" w:rsidR="00CD3008" w:rsidRPr="00CD3008" w:rsidRDefault="00CD3008" w:rsidP="00CD3008">
      <w:pPr>
        <w:widowControl w:val="0"/>
        <w:autoSpaceDE w:val="0"/>
        <w:autoSpaceDN w:val="0"/>
        <w:spacing w:before="8" w:after="0" w:line="240" w:lineRule="auto"/>
        <w:rPr>
          <w:rFonts w:ascii="Cambria" w:eastAsia="Cambria" w:hAnsi="Cambria" w:cs="Cambria"/>
          <w:b/>
          <w:sz w:val="19"/>
          <w:szCs w:val="19"/>
          <w:lang w:val="en-US"/>
        </w:rPr>
      </w:pPr>
    </w:p>
    <w:p w14:paraId="1B013483" w14:textId="77777777" w:rsidR="00CD3008" w:rsidRPr="00CD3008" w:rsidRDefault="00CD3008" w:rsidP="00CD3008">
      <w:pPr>
        <w:widowControl w:val="0"/>
        <w:autoSpaceDE w:val="0"/>
        <w:autoSpaceDN w:val="0"/>
        <w:spacing w:before="1" w:after="0" w:line="230" w:lineRule="auto"/>
        <w:ind w:right="510"/>
        <w:jc w:val="both"/>
        <w:rPr>
          <w:rFonts w:ascii="Cambria" w:eastAsia="Cambria" w:hAnsi="Cambria" w:cs="Cambria"/>
          <w:sz w:val="19"/>
          <w:szCs w:val="19"/>
          <w:lang w:val="en-US"/>
        </w:rPr>
      </w:pPr>
      <w:r w:rsidRPr="00CD3008">
        <w:rPr>
          <w:rFonts w:ascii="Cambria" w:eastAsia="Cambria" w:hAnsi="Cambria" w:cs="Cambria"/>
          <w:w w:val="90"/>
          <w:sz w:val="19"/>
          <w:szCs w:val="19"/>
          <w:lang w:val="en-US"/>
        </w:rPr>
        <w:t>When</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undue</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proximity</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to</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ground</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and/or</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obstacles</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located</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horizontally</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in</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relation</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to the</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VCA</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is</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detected</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by the</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PIC</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or</w:t>
      </w:r>
      <w:r w:rsidRPr="00CD3008">
        <w:rPr>
          <w:rFonts w:ascii="Cambria" w:eastAsia="Cambria" w:hAnsi="Cambria" w:cs="Cambria"/>
          <w:spacing w:val="80"/>
          <w:sz w:val="19"/>
          <w:szCs w:val="19"/>
          <w:lang w:val="en-US"/>
        </w:rPr>
        <w:t xml:space="preserve"> </w:t>
      </w:r>
      <w:r w:rsidRPr="00CD3008">
        <w:rPr>
          <w:rFonts w:ascii="Cambria" w:eastAsia="Cambria" w:hAnsi="Cambria" w:cs="Cambria"/>
          <w:spacing w:val="-6"/>
          <w:sz w:val="19"/>
          <w:szCs w:val="19"/>
          <w:lang w:val="en-US"/>
        </w:rPr>
        <w:t>by</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proximity</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warning</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system,</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PIC</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shall</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immediately</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take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corrective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action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to</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establish</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safe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flight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conditions.</w:t>
      </w:r>
    </w:p>
    <w:p w14:paraId="18485252" w14:textId="77777777" w:rsidR="00CD3008" w:rsidRPr="00CD3008" w:rsidRDefault="00CD3008" w:rsidP="00CD3008">
      <w:pPr>
        <w:widowControl w:val="0"/>
        <w:autoSpaceDE w:val="0"/>
        <w:autoSpaceDN w:val="0"/>
        <w:spacing w:after="0" w:line="230" w:lineRule="auto"/>
        <w:jc w:val="both"/>
        <w:rPr>
          <w:rFonts w:ascii="Cambria" w:eastAsia="Cambria" w:hAnsi="Cambria" w:cs="Cambria"/>
          <w:sz w:val="19"/>
          <w:szCs w:val="19"/>
          <w:lang w:val="en-US"/>
        </w:rPr>
        <w:sectPr w:rsidR="00CD3008" w:rsidRPr="00CD3008" w:rsidSect="000C2F6B">
          <w:pgSz w:w="11910" w:h="16840"/>
          <w:pgMar w:top="1134" w:right="851" w:bottom="567" w:left="709" w:header="0" w:footer="170" w:gutter="0"/>
          <w:cols w:space="720"/>
          <w:docGrid w:linePitch="299"/>
        </w:sectPr>
      </w:pPr>
    </w:p>
    <w:p w14:paraId="298AC744"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4C0B4D60" w14:textId="77777777" w:rsidR="00CD3008" w:rsidRPr="00CD3008" w:rsidRDefault="00CD3008" w:rsidP="00CD3008">
      <w:pPr>
        <w:widowControl w:val="0"/>
        <w:autoSpaceDE w:val="0"/>
        <w:autoSpaceDN w:val="0"/>
        <w:spacing w:before="37" w:after="0" w:line="240" w:lineRule="auto"/>
        <w:rPr>
          <w:rFonts w:ascii="Cambria" w:eastAsia="Cambria" w:hAnsi="Cambria" w:cs="Cambria"/>
          <w:sz w:val="19"/>
          <w:szCs w:val="19"/>
          <w:lang w:val="en-US"/>
        </w:rPr>
      </w:pPr>
    </w:p>
    <w:p w14:paraId="68A43543"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UAM.OP.VCA.300</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Approach</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4"/>
          <w:sz w:val="19"/>
          <w:szCs w:val="19"/>
          <w:lang w:val="en-US"/>
        </w:rPr>
        <w:t>and</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4"/>
          <w:sz w:val="19"/>
          <w:szCs w:val="19"/>
          <w:lang w:val="en-US"/>
        </w:rPr>
        <w:t>landing</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conditions</w:t>
      </w:r>
    </w:p>
    <w:p w14:paraId="7E9C3FED" w14:textId="77777777" w:rsidR="00CD3008" w:rsidRPr="00CD3008" w:rsidRDefault="00CD3008" w:rsidP="00CD3008">
      <w:pPr>
        <w:widowControl w:val="0"/>
        <w:autoSpaceDE w:val="0"/>
        <w:autoSpaceDN w:val="0"/>
        <w:spacing w:before="188"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Before</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commencing</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an</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approach</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operation,</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PIC</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shall</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be</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satisfied</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w w:val="90"/>
          <w:sz w:val="19"/>
          <w:szCs w:val="19"/>
          <w:lang w:val="en-US"/>
        </w:rPr>
        <w:t>that:</w:t>
      </w:r>
    </w:p>
    <w:p w14:paraId="4B4D5937" w14:textId="77777777" w:rsidR="00CD3008" w:rsidRPr="00CD3008" w:rsidRDefault="00CD3008" w:rsidP="00CD3008">
      <w:pPr>
        <w:widowControl w:val="0"/>
        <w:numPr>
          <w:ilvl w:val="0"/>
          <w:numId w:val="45"/>
        </w:numPr>
        <w:tabs>
          <w:tab w:val="left" w:pos="990"/>
          <w:tab w:val="left" w:pos="992"/>
        </w:tabs>
        <w:autoSpaceDE w:val="0"/>
        <w:autoSpaceDN w:val="0"/>
        <w:spacing w:before="140" w:after="0" w:line="230" w:lineRule="auto"/>
        <w:ind w:right="509"/>
        <w:jc w:val="both"/>
        <w:rPr>
          <w:rFonts w:ascii="Cambria" w:eastAsia="Cambria" w:hAnsi="Cambria" w:cs="Cambria"/>
          <w:sz w:val="19"/>
          <w:lang w:val="en-US"/>
        </w:rPr>
      </w:pPr>
      <w:r w:rsidRPr="00CD3008">
        <w:rPr>
          <w:rFonts w:ascii="Cambria" w:eastAsia="Cambria" w:hAnsi="Cambria" w:cs="Cambria"/>
          <w:w w:val="90"/>
          <w:sz w:val="19"/>
          <w:lang w:val="en-US"/>
        </w:rPr>
        <w:t>the meteorological conditions at the vertiport, diversion location or VEMS operating site will not prevent the PIC from</w:t>
      </w:r>
      <w:r w:rsidRPr="00CD3008">
        <w:rPr>
          <w:rFonts w:ascii="Cambria" w:eastAsia="Cambria" w:hAnsi="Cambria" w:cs="Cambria"/>
          <w:sz w:val="19"/>
          <w:lang w:val="en-US"/>
        </w:rPr>
        <w:t xml:space="preserve"> conducting a safe</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approach, landing or go-around, considering the performance information contained in the operations</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manual</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(OM);</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and</w:t>
      </w:r>
    </w:p>
    <w:p w14:paraId="71645F08" w14:textId="77777777" w:rsidR="00CD3008" w:rsidRPr="00CD3008" w:rsidRDefault="00CD3008" w:rsidP="00CD3008">
      <w:pPr>
        <w:widowControl w:val="0"/>
        <w:numPr>
          <w:ilvl w:val="0"/>
          <w:numId w:val="45"/>
        </w:numPr>
        <w:tabs>
          <w:tab w:val="left" w:pos="990"/>
          <w:tab w:val="left" w:pos="992"/>
        </w:tabs>
        <w:autoSpaceDE w:val="0"/>
        <w:autoSpaceDN w:val="0"/>
        <w:spacing w:before="141" w:after="0" w:line="230" w:lineRule="auto"/>
        <w:ind w:right="508"/>
        <w:jc w:val="both"/>
        <w:rPr>
          <w:rFonts w:ascii="Cambria" w:eastAsia="Cambria" w:hAnsi="Cambria" w:cs="Cambria"/>
          <w:sz w:val="19"/>
          <w:lang w:val="en-US"/>
        </w:rPr>
      </w:pPr>
      <w:r w:rsidRPr="00CD3008">
        <w:rPr>
          <w:rFonts w:ascii="Cambria" w:eastAsia="Cambria" w:hAnsi="Cambria" w:cs="Cambria"/>
          <w:spacing w:val="-2"/>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established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vertiport</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operating</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minima,</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or visibility</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distance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from</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cloud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minima</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for</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flights</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conducted</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accordance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VFR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by</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day,</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be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complied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with.</w:t>
      </w:r>
    </w:p>
    <w:p w14:paraId="329E9DC2" w14:textId="77777777" w:rsidR="00CD3008" w:rsidRPr="00CD3008" w:rsidRDefault="00CD3008" w:rsidP="00CD3008">
      <w:pPr>
        <w:widowControl w:val="0"/>
        <w:autoSpaceDE w:val="0"/>
        <w:autoSpaceDN w:val="0"/>
        <w:spacing w:before="15" w:after="0" w:line="240" w:lineRule="auto"/>
        <w:rPr>
          <w:rFonts w:ascii="Cambria" w:eastAsia="Cambria" w:hAnsi="Cambria" w:cs="Cambria"/>
          <w:sz w:val="19"/>
          <w:szCs w:val="19"/>
          <w:lang w:val="en-US"/>
        </w:rPr>
      </w:pPr>
    </w:p>
    <w:p w14:paraId="0A16EC07"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2"/>
          <w:sz w:val="19"/>
          <w:szCs w:val="19"/>
          <w:lang w:val="en-US"/>
        </w:rPr>
        <w:t>UAM.OP.VCA.315</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2"/>
          <w:sz w:val="19"/>
          <w:szCs w:val="19"/>
          <w:lang w:val="en-US"/>
        </w:rPr>
        <w:t>Flight</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2"/>
          <w:sz w:val="19"/>
          <w:szCs w:val="19"/>
          <w:lang w:val="en-US"/>
        </w:rPr>
        <w:t>hours</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2"/>
          <w:sz w:val="19"/>
          <w:szCs w:val="19"/>
          <w:lang w:val="en-US"/>
        </w:rPr>
        <w:t>–</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2"/>
          <w:sz w:val="19"/>
          <w:szCs w:val="19"/>
          <w:lang w:val="en-US"/>
        </w:rPr>
        <w:t>reporting</w:t>
      </w:r>
    </w:p>
    <w:p w14:paraId="2C698623" w14:textId="77777777" w:rsidR="00CD3008" w:rsidRPr="00CD3008" w:rsidRDefault="00CD3008" w:rsidP="00CD3008">
      <w:pPr>
        <w:widowControl w:val="0"/>
        <w:autoSpaceDE w:val="0"/>
        <w:autoSpaceDN w:val="0"/>
        <w:spacing w:before="196" w:after="0" w:line="230" w:lineRule="auto"/>
        <w:ind w:right="509"/>
        <w:rPr>
          <w:rFonts w:ascii="Cambria" w:eastAsia="Cambria" w:hAnsi="Cambria" w:cs="Cambria"/>
          <w:sz w:val="19"/>
          <w:szCs w:val="19"/>
          <w:lang w:val="en-US"/>
        </w:rPr>
      </w:pPr>
      <w:r w:rsidRPr="00CD3008">
        <w:rPr>
          <w:rFonts w:ascii="Cambria" w:eastAsia="Cambria" w:hAnsi="Cambria" w:cs="Cambria"/>
          <w:spacing w:val="-4"/>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IAM</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4"/>
          <w:sz w:val="19"/>
          <w:szCs w:val="19"/>
          <w:lang w:val="en-US"/>
        </w:rPr>
        <w:t>operator</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4"/>
          <w:sz w:val="19"/>
          <w:szCs w:val="19"/>
          <w:lang w:val="en-US"/>
        </w:rPr>
        <w:t>shall</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make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available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to</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4"/>
          <w:sz w:val="19"/>
          <w:szCs w:val="19"/>
          <w:lang w:val="en-US"/>
        </w:rPr>
        <w:t>competent</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4"/>
          <w:sz w:val="19"/>
          <w:szCs w:val="19"/>
          <w:lang w:val="en-US"/>
        </w:rPr>
        <w:t>authority</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8"/>
          <w:sz w:val="19"/>
          <w:szCs w:val="19"/>
          <w:lang w:val="en-US"/>
        </w:rPr>
        <w:t xml:space="preserve"> </w:t>
      </w:r>
      <w:proofErr w:type="gramStart"/>
      <w:r w:rsidRPr="00CD3008">
        <w:rPr>
          <w:rFonts w:ascii="Cambria" w:eastAsia="Cambria" w:hAnsi="Cambria" w:cs="Cambria"/>
          <w:spacing w:val="-4"/>
          <w:sz w:val="19"/>
          <w:szCs w:val="19"/>
          <w:lang w:val="en-US"/>
        </w:rPr>
        <w:t>amount</w:t>
      </w:r>
      <w:proofErr w:type="gramEnd"/>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of</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4"/>
          <w:sz w:val="19"/>
          <w:szCs w:val="19"/>
          <w:lang w:val="en-US"/>
        </w:rPr>
        <w:t>hours</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4"/>
          <w:sz w:val="19"/>
          <w:szCs w:val="19"/>
          <w:lang w:val="en-US"/>
        </w:rPr>
        <w:t>flown</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4"/>
          <w:sz w:val="19"/>
          <w:szCs w:val="19"/>
          <w:lang w:val="en-US"/>
        </w:rPr>
        <w:t>for</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each</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VCA</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operated</w:t>
      </w:r>
      <w:r w:rsidRPr="00CD3008">
        <w:rPr>
          <w:rFonts w:ascii="Cambria" w:eastAsia="Cambria" w:hAnsi="Cambria" w:cs="Cambria"/>
          <w:sz w:val="19"/>
          <w:szCs w:val="19"/>
          <w:lang w:val="en-US"/>
        </w:rPr>
        <w:t xml:space="preserve"> </w:t>
      </w:r>
      <w:r w:rsidRPr="00CD3008">
        <w:rPr>
          <w:rFonts w:ascii="Cambria" w:eastAsia="Cambria" w:hAnsi="Cambria" w:cs="Cambria"/>
          <w:spacing w:val="-2"/>
          <w:sz w:val="19"/>
          <w:szCs w:val="19"/>
          <w:lang w:val="en-US"/>
        </w:rPr>
        <w:t>during</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previous</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calendar</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sz w:val="19"/>
          <w:szCs w:val="19"/>
          <w:lang w:val="en-US"/>
        </w:rPr>
        <w:t>year.</w:t>
      </w:r>
    </w:p>
    <w:p w14:paraId="674BAC07" w14:textId="77777777" w:rsidR="00CD3008" w:rsidRPr="00CD3008" w:rsidRDefault="00CD3008" w:rsidP="00CD3008">
      <w:pPr>
        <w:widowControl w:val="0"/>
        <w:autoSpaceDE w:val="0"/>
        <w:autoSpaceDN w:val="0"/>
        <w:spacing w:before="44" w:after="0" w:line="240" w:lineRule="auto"/>
        <w:rPr>
          <w:rFonts w:ascii="Cambria" w:eastAsia="Cambria" w:hAnsi="Cambria" w:cs="Cambria"/>
          <w:sz w:val="17"/>
          <w:szCs w:val="19"/>
          <w:lang w:val="en-US"/>
        </w:rPr>
      </w:pPr>
    </w:p>
    <w:p w14:paraId="5D13750A" w14:textId="77777777" w:rsidR="00CD3008" w:rsidRPr="00CD3008" w:rsidRDefault="00CD3008" w:rsidP="00CD3008">
      <w:pPr>
        <w:widowControl w:val="0"/>
        <w:autoSpaceDE w:val="0"/>
        <w:autoSpaceDN w:val="0"/>
        <w:spacing w:after="0" w:line="240" w:lineRule="auto"/>
        <w:ind w:right="879"/>
        <w:jc w:val="center"/>
        <w:rPr>
          <w:rFonts w:ascii="Cambria" w:eastAsia="Cambria" w:hAnsi="Cambria" w:cs="Cambria"/>
          <w:i/>
          <w:sz w:val="17"/>
          <w:lang w:val="en-US"/>
        </w:rPr>
      </w:pPr>
      <w:r w:rsidRPr="00CD3008">
        <w:rPr>
          <w:rFonts w:ascii="Cambria" w:eastAsia="Cambria" w:hAnsi="Cambria" w:cs="Cambria"/>
          <w:i/>
          <w:sz w:val="17"/>
          <w:lang w:val="en-US"/>
        </w:rPr>
        <w:t>SECTION</w:t>
      </w:r>
      <w:r w:rsidRPr="00CD3008">
        <w:rPr>
          <w:rFonts w:ascii="Cambria" w:eastAsia="Cambria" w:hAnsi="Cambria" w:cs="Cambria"/>
          <w:i/>
          <w:spacing w:val="-4"/>
          <w:sz w:val="17"/>
          <w:lang w:val="en-US"/>
        </w:rPr>
        <w:t xml:space="preserve"> </w:t>
      </w:r>
      <w:r w:rsidRPr="00CD3008">
        <w:rPr>
          <w:rFonts w:ascii="Cambria" w:eastAsia="Cambria" w:hAnsi="Cambria" w:cs="Cambria"/>
          <w:i/>
          <w:spacing w:val="-10"/>
          <w:sz w:val="17"/>
          <w:lang w:val="en-US"/>
        </w:rPr>
        <w:t>2</w:t>
      </w:r>
    </w:p>
    <w:p w14:paraId="4E7DDB12" w14:textId="77777777" w:rsidR="00CD3008" w:rsidRPr="00CD3008" w:rsidRDefault="00CD3008" w:rsidP="00CD3008">
      <w:pPr>
        <w:widowControl w:val="0"/>
        <w:autoSpaceDE w:val="0"/>
        <w:autoSpaceDN w:val="0"/>
        <w:spacing w:before="36" w:after="0" w:line="240" w:lineRule="auto"/>
        <w:rPr>
          <w:rFonts w:ascii="Cambria" w:eastAsia="Cambria" w:hAnsi="Cambria" w:cs="Cambria"/>
          <w:i/>
          <w:sz w:val="17"/>
          <w:szCs w:val="19"/>
          <w:lang w:val="en-US"/>
        </w:rPr>
      </w:pPr>
    </w:p>
    <w:p w14:paraId="4D4A2498" w14:textId="77777777" w:rsidR="00CD3008" w:rsidRPr="00CD3008" w:rsidRDefault="00CD3008" w:rsidP="00CD3008">
      <w:pPr>
        <w:widowControl w:val="0"/>
        <w:autoSpaceDE w:val="0"/>
        <w:autoSpaceDN w:val="0"/>
        <w:spacing w:after="0" w:line="240" w:lineRule="auto"/>
        <w:ind w:right="881"/>
        <w:jc w:val="center"/>
        <w:rPr>
          <w:rFonts w:ascii="Cambria" w:eastAsia="Cambria" w:hAnsi="Cambria" w:cs="Cambria"/>
          <w:b/>
          <w:i/>
          <w:sz w:val="19"/>
          <w:lang w:val="en-US"/>
        </w:rPr>
      </w:pPr>
      <w:r w:rsidRPr="00CD3008">
        <w:rPr>
          <w:rFonts w:ascii="Cambria" w:eastAsia="Cambria" w:hAnsi="Cambria" w:cs="Cambria"/>
          <w:b/>
          <w:i/>
          <w:w w:val="90"/>
          <w:sz w:val="19"/>
          <w:lang w:val="en-US"/>
        </w:rPr>
        <w:t>Manned</w:t>
      </w:r>
      <w:r w:rsidRPr="00CD3008">
        <w:rPr>
          <w:rFonts w:ascii="Cambria" w:eastAsia="Cambria" w:hAnsi="Cambria" w:cs="Cambria"/>
          <w:b/>
          <w:i/>
          <w:spacing w:val="21"/>
          <w:sz w:val="19"/>
          <w:lang w:val="en-US"/>
        </w:rPr>
        <w:t xml:space="preserve"> </w:t>
      </w:r>
      <w:r w:rsidRPr="00CD3008">
        <w:rPr>
          <w:rFonts w:ascii="Cambria" w:eastAsia="Cambria" w:hAnsi="Cambria" w:cs="Cambria"/>
          <w:b/>
          <w:i/>
          <w:w w:val="90"/>
          <w:sz w:val="19"/>
          <w:lang w:val="en-US"/>
        </w:rPr>
        <w:t>VTOL-capable</w:t>
      </w:r>
      <w:r w:rsidRPr="00CD3008">
        <w:rPr>
          <w:rFonts w:ascii="Cambria" w:eastAsia="Cambria" w:hAnsi="Cambria" w:cs="Cambria"/>
          <w:b/>
          <w:i/>
          <w:spacing w:val="22"/>
          <w:sz w:val="19"/>
          <w:lang w:val="en-US"/>
        </w:rPr>
        <w:t xml:space="preserve"> </w:t>
      </w:r>
      <w:r w:rsidRPr="00CD3008">
        <w:rPr>
          <w:rFonts w:ascii="Cambria" w:eastAsia="Cambria" w:hAnsi="Cambria" w:cs="Cambria"/>
          <w:b/>
          <w:i/>
          <w:w w:val="90"/>
          <w:sz w:val="19"/>
          <w:lang w:val="en-US"/>
        </w:rPr>
        <w:t>aircraft</w:t>
      </w:r>
      <w:r w:rsidRPr="00CD3008">
        <w:rPr>
          <w:rFonts w:ascii="Cambria" w:eastAsia="Cambria" w:hAnsi="Cambria" w:cs="Cambria"/>
          <w:b/>
          <w:i/>
          <w:spacing w:val="21"/>
          <w:sz w:val="19"/>
          <w:lang w:val="en-US"/>
        </w:rPr>
        <w:t xml:space="preserve"> </w:t>
      </w:r>
      <w:r w:rsidRPr="00CD3008">
        <w:rPr>
          <w:rFonts w:ascii="Cambria" w:eastAsia="Cambria" w:hAnsi="Cambria" w:cs="Cambria"/>
          <w:b/>
          <w:i/>
          <w:spacing w:val="-2"/>
          <w:w w:val="90"/>
          <w:sz w:val="19"/>
          <w:lang w:val="en-US"/>
        </w:rPr>
        <w:t>(MVCA)</w:t>
      </w:r>
    </w:p>
    <w:p w14:paraId="306ABA01" w14:textId="77777777" w:rsidR="00CD3008" w:rsidRPr="00CD3008" w:rsidRDefault="00CD3008" w:rsidP="00CD3008">
      <w:pPr>
        <w:widowControl w:val="0"/>
        <w:autoSpaceDE w:val="0"/>
        <w:autoSpaceDN w:val="0"/>
        <w:spacing w:before="15" w:after="0" w:line="240" w:lineRule="auto"/>
        <w:rPr>
          <w:rFonts w:ascii="Cambria" w:eastAsia="Cambria" w:hAnsi="Cambria" w:cs="Cambria"/>
          <w:b/>
          <w:i/>
          <w:sz w:val="19"/>
          <w:szCs w:val="19"/>
          <w:lang w:val="en-US"/>
        </w:rPr>
      </w:pPr>
    </w:p>
    <w:p w14:paraId="096E8997"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proofErr w:type="gramStart"/>
      <w:r w:rsidRPr="00CD3008">
        <w:rPr>
          <w:rFonts w:ascii="Cambria" w:eastAsia="Cambria" w:hAnsi="Cambria" w:cs="Cambria"/>
          <w:b/>
          <w:bCs/>
          <w:sz w:val="19"/>
          <w:szCs w:val="19"/>
          <w:lang w:val="en-US"/>
        </w:rPr>
        <w:t>UAM.OP.MVCA</w:t>
      </w:r>
      <w:proofErr w:type="gramEnd"/>
      <w:r w:rsidRPr="00CD3008">
        <w:rPr>
          <w:rFonts w:ascii="Cambria" w:eastAsia="Cambria" w:hAnsi="Cambria" w:cs="Cambria"/>
          <w:b/>
          <w:bCs/>
          <w:sz w:val="19"/>
          <w:szCs w:val="19"/>
          <w:lang w:val="en-US"/>
        </w:rPr>
        <w:t xml:space="preserve">.050 </w:t>
      </w:r>
      <w:r w:rsidRPr="00CD3008">
        <w:rPr>
          <w:rFonts w:ascii="Cambria" w:eastAsia="Cambria" w:hAnsi="Cambria" w:cs="Cambria"/>
          <w:b/>
          <w:bCs/>
          <w:spacing w:val="-2"/>
          <w:sz w:val="19"/>
          <w:szCs w:val="19"/>
          <w:lang w:val="en-US"/>
        </w:rPr>
        <w:t>Scope</w:t>
      </w:r>
    </w:p>
    <w:p w14:paraId="70A1156F" w14:textId="77777777" w:rsidR="00CD3008" w:rsidRPr="00CD3008" w:rsidRDefault="00CD3008" w:rsidP="00CD3008">
      <w:pPr>
        <w:widowControl w:val="0"/>
        <w:autoSpaceDE w:val="0"/>
        <w:autoSpaceDN w:val="0"/>
        <w:spacing w:before="189"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This</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Section</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establishes</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additional</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requirements</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for</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IAM</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operations</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with</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manned</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VTOL-capable</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aircraft</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w w:val="90"/>
          <w:sz w:val="19"/>
          <w:szCs w:val="19"/>
          <w:lang w:val="en-US"/>
        </w:rPr>
        <w:t>(MVCA).</w:t>
      </w:r>
    </w:p>
    <w:p w14:paraId="6EC02A46" w14:textId="77777777" w:rsidR="00CD3008" w:rsidRPr="00CD3008" w:rsidRDefault="00CD3008" w:rsidP="00CD3008">
      <w:pPr>
        <w:widowControl w:val="0"/>
        <w:autoSpaceDE w:val="0"/>
        <w:autoSpaceDN w:val="0"/>
        <w:spacing w:before="14" w:after="0" w:line="240" w:lineRule="auto"/>
        <w:rPr>
          <w:rFonts w:ascii="Cambria" w:eastAsia="Cambria" w:hAnsi="Cambria" w:cs="Cambria"/>
          <w:sz w:val="19"/>
          <w:szCs w:val="19"/>
          <w:lang w:val="en-US"/>
        </w:rPr>
      </w:pPr>
    </w:p>
    <w:p w14:paraId="5D22AF72"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proofErr w:type="gramStart"/>
      <w:r w:rsidRPr="00CD3008">
        <w:rPr>
          <w:rFonts w:ascii="Cambria" w:eastAsia="Cambria" w:hAnsi="Cambria" w:cs="Cambria"/>
          <w:b/>
          <w:bCs/>
          <w:spacing w:val="-2"/>
          <w:sz w:val="19"/>
          <w:szCs w:val="19"/>
          <w:lang w:val="en-US"/>
        </w:rPr>
        <w:t>UAM.OP.MVCA</w:t>
      </w:r>
      <w:proofErr w:type="gramEnd"/>
      <w:r w:rsidRPr="00CD3008">
        <w:rPr>
          <w:rFonts w:ascii="Cambria" w:eastAsia="Cambria" w:hAnsi="Cambria" w:cs="Cambria"/>
          <w:b/>
          <w:bCs/>
          <w:spacing w:val="-2"/>
          <w:sz w:val="19"/>
          <w:szCs w:val="19"/>
          <w:lang w:val="en-US"/>
        </w:rPr>
        <w:t>.100</w:t>
      </w:r>
      <w:r w:rsidRPr="00CD3008">
        <w:rPr>
          <w:rFonts w:ascii="Cambria" w:eastAsia="Cambria" w:hAnsi="Cambria" w:cs="Cambria"/>
          <w:b/>
          <w:bCs/>
          <w:spacing w:val="-9"/>
          <w:sz w:val="19"/>
          <w:szCs w:val="19"/>
          <w:lang w:val="en-US"/>
        </w:rPr>
        <w:t xml:space="preserve"> </w:t>
      </w:r>
      <w:r w:rsidRPr="00CD3008">
        <w:rPr>
          <w:rFonts w:ascii="Cambria" w:eastAsia="Cambria" w:hAnsi="Cambria" w:cs="Cambria"/>
          <w:b/>
          <w:bCs/>
          <w:spacing w:val="-2"/>
          <w:sz w:val="19"/>
          <w:szCs w:val="19"/>
          <w:lang w:val="en-US"/>
        </w:rPr>
        <w:t>Use</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2"/>
          <w:sz w:val="19"/>
          <w:szCs w:val="19"/>
          <w:lang w:val="en-US"/>
        </w:rPr>
        <w:t>of</w:t>
      </w:r>
      <w:r w:rsidRPr="00CD3008">
        <w:rPr>
          <w:rFonts w:ascii="Cambria" w:eastAsia="Cambria" w:hAnsi="Cambria" w:cs="Cambria"/>
          <w:b/>
          <w:bCs/>
          <w:spacing w:val="-9"/>
          <w:sz w:val="19"/>
          <w:szCs w:val="19"/>
          <w:lang w:val="en-US"/>
        </w:rPr>
        <w:t xml:space="preserve"> </w:t>
      </w:r>
      <w:r w:rsidRPr="00CD3008">
        <w:rPr>
          <w:rFonts w:ascii="Cambria" w:eastAsia="Cambria" w:hAnsi="Cambria" w:cs="Cambria"/>
          <w:b/>
          <w:bCs/>
          <w:spacing w:val="-2"/>
          <w:sz w:val="19"/>
          <w:szCs w:val="19"/>
          <w:lang w:val="en-US"/>
        </w:rPr>
        <w:t>air</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2"/>
          <w:sz w:val="19"/>
          <w:szCs w:val="19"/>
          <w:lang w:val="en-US"/>
        </w:rPr>
        <w:t>traffic</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2"/>
          <w:sz w:val="19"/>
          <w:szCs w:val="19"/>
          <w:lang w:val="en-US"/>
        </w:rPr>
        <w:t>services</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2"/>
          <w:sz w:val="19"/>
          <w:szCs w:val="19"/>
          <w:lang w:val="en-US"/>
        </w:rPr>
        <w:t>(ATS)</w:t>
      </w:r>
    </w:p>
    <w:p w14:paraId="16B19789" w14:textId="77777777" w:rsidR="00CD3008" w:rsidRPr="00CD3008" w:rsidRDefault="00CD3008" w:rsidP="00CD3008">
      <w:pPr>
        <w:widowControl w:val="0"/>
        <w:autoSpaceDE w:val="0"/>
        <w:autoSpaceDN w:val="0"/>
        <w:spacing w:before="188"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The</w:t>
      </w:r>
      <w:r w:rsidRPr="00CD3008">
        <w:rPr>
          <w:rFonts w:ascii="Cambria" w:eastAsia="Cambria" w:hAnsi="Cambria" w:cs="Cambria"/>
          <w:spacing w:val="2"/>
          <w:sz w:val="19"/>
          <w:szCs w:val="19"/>
          <w:lang w:val="en-US"/>
        </w:rPr>
        <w:t xml:space="preserve"> </w:t>
      </w:r>
      <w:r w:rsidRPr="00CD3008">
        <w:rPr>
          <w:rFonts w:ascii="Cambria" w:eastAsia="Cambria" w:hAnsi="Cambria" w:cs="Cambria"/>
          <w:w w:val="90"/>
          <w:sz w:val="19"/>
          <w:szCs w:val="19"/>
          <w:lang w:val="en-US"/>
        </w:rPr>
        <w:t>IAM</w:t>
      </w:r>
      <w:r w:rsidRPr="00CD3008">
        <w:rPr>
          <w:rFonts w:ascii="Cambria" w:eastAsia="Cambria" w:hAnsi="Cambria" w:cs="Cambria"/>
          <w:spacing w:val="4"/>
          <w:sz w:val="19"/>
          <w:szCs w:val="19"/>
          <w:lang w:val="en-US"/>
        </w:rPr>
        <w:t xml:space="preserve"> </w:t>
      </w:r>
      <w:r w:rsidRPr="00CD3008">
        <w:rPr>
          <w:rFonts w:ascii="Cambria" w:eastAsia="Cambria" w:hAnsi="Cambria" w:cs="Cambria"/>
          <w:w w:val="90"/>
          <w:sz w:val="19"/>
          <w:szCs w:val="19"/>
          <w:lang w:val="en-US"/>
        </w:rPr>
        <w:t>operator</w:t>
      </w:r>
      <w:r w:rsidRPr="00CD3008">
        <w:rPr>
          <w:rFonts w:ascii="Cambria" w:eastAsia="Cambria" w:hAnsi="Cambria" w:cs="Cambria"/>
          <w:spacing w:val="5"/>
          <w:sz w:val="19"/>
          <w:szCs w:val="19"/>
          <w:lang w:val="en-US"/>
        </w:rPr>
        <w:t xml:space="preserve"> </w:t>
      </w:r>
      <w:r w:rsidRPr="00CD3008">
        <w:rPr>
          <w:rFonts w:ascii="Cambria" w:eastAsia="Cambria" w:hAnsi="Cambria" w:cs="Cambria"/>
          <w:w w:val="90"/>
          <w:sz w:val="19"/>
          <w:szCs w:val="19"/>
          <w:lang w:val="en-US"/>
        </w:rPr>
        <w:t>shall</w:t>
      </w:r>
      <w:r w:rsidRPr="00CD3008">
        <w:rPr>
          <w:rFonts w:ascii="Cambria" w:eastAsia="Cambria" w:hAnsi="Cambria" w:cs="Cambria"/>
          <w:spacing w:val="3"/>
          <w:sz w:val="19"/>
          <w:szCs w:val="19"/>
          <w:lang w:val="en-US"/>
        </w:rPr>
        <w:t xml:space="preserve"> </w:t>
      </w:r>
      <w:r w:rsidRPr="00CD3008">
        <w:rPr>
          <w:rFonts w:ascii="Cambria" w:eastAsia="Cambria" w:hAnsi="Cambria" w:cs="Cambria"/>
          <w:w w:val="90"/>
          <w:sz w:val="19"/>
          <w:szCs w:val="19"/>
          <w:lang w:val="en-US"/>
        </w:rPr>
        <w:t>ensure</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w w:val="90"/>
          <w:sz w:val="19"/>
          <w:szCs w:val="19"/>
          <w:lang w:val="en-US"/>
        </w:rPr>
        <w:t>that:</w:t>
      </w:r>
    </w:p>
    <w:p w14:paraId="360F248F" w14:textId="77777777" w:rsidR="00CD3008" w:rsidRPr="00CD3008" w:rsidRDefault="00CD3008" w:rsidP="00CD3008">
      <w:pPr>
        <w:widowControl w:val="0"/>
        <w:numPr>
          <w:ilvl w:val="0"/>
          <w:numId w:val="44"/>
        </w:numPr>
        <w:tabs>
          <w:tab w:val="left" w:pos="990"/>
          <w:tab w:val="left" w:pos="992"/>
        </w:tabs>
        <w:autoSpaceDE w:val="0"/>
        <w:autoSpaceDN w:val="0"/>
        <w:spacing w:before="140"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ATS appropriate to the airspace in which the operation is conducted and to the applicable rules of the air are used,</w:t>
      </w:r>
      <w:r w:rsidRPr="00CD3008">
        <w:rPr>
          <w:rFonts w:ascii="Cambria" w:eastAsia="Cambria" w:hAnsi="Cambria" w:cs="Cambria"/>
          <w:sz w:val="19"/>
          <w:lang w:val="en-US"/>
        </w:rPr>
        <w:t xml:space="preserve"> whenever</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available;</w:t>
      </w:r>
    </w:p>
    <w:p w14:paraId="7DFA47DB" w14:textId="77777777" w:rsidR="00CD3008" w:rsidRPr="00CD3008" w:rsidRDefault="00CD3008" w:rsidP="00CD3008">
      <w:pPr>
        <w:widowControl w:val="0"/>
        <w:numPr>
          <w:ilvl w:val="0"/>
          <w:numId w:val="44"/>
        </w:numPr>
        <w:tabs>
          <w:tab w:val="left" w:pos="990"/>
          <w:tab w:val="left" w:pos="992"/>
        </w:tabs>
        <w:autoSpaceDE w:val="0"/>
        <w:autoSpaceDN w:val="0"/>
        <w:spacing w:before="140"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in-flight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operational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instructions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involving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change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ATS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plan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are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coordinated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appropriate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ATS</w:t>
      </w:r>
      <w:r w:rsidRPr="00CD3008">
        <w:rPr>
          <w:rFonts w:ascii="Cambria" w:eastAsia="Cambria" w:hAnsi="Cambria" w:cs="Cambria"/>
          <w:sz w:val="19"/>
          <w:lang w:val="en-US"/>
        </w:rPr>
        <w:t xml:space="preserve"> unit</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before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transmission</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VCA;</w:t>
      </w:r>
    </w:p>
    <w:p w14:paraId="05A38876" w14:textId="77777777" w:rsidR="00CD3008" w:rsidRPr="00CD3008" w:rsidRDefault="00CD3008" w:rsidP="00CD3008">
      <w:pPr>
        <w:widowControl w:val="0"/>
        <w:numPr>
          <w:ilvl w:val="0"/>
          <w:numId w:val="44"/>
        </w:numPr>
        <w:tabs>
          <w:tab w:val="left" w:pos="990"/>
          <w:tab w:val="left" w:pos="992"/>
        </w:tabs>
        <w:autoSpaceDE w:val="0"/>
        <w:autoSpaceDN w:val="0"/>
        <w:spacing w:before="141" w:after="0" w:line="230" w:lineRule="auto"/>
        <w:ind w:right="509"/>
        <w:jc w:val="both"/>
        <w:rPr>
          <w:rFonts w:ascii="Cambria" w:eastAsia="Cambria" w:hAnsi="Cambria" w:cs="Cambria"/>
          <w:sz w:val="19"/>
          <w:lang w:val="en-US"/>
        </w:rPr>
      </w:pPr>
      <w:r w:rsidRPr="00CD3008">
        <w:rPr>
          <w:rFonts w:ascii="Cambria" w:eastAsia="Cambria" w:hAnsi="Cambria" w:cs="Cambria"/>
          <w:spacing w:val="-2"/>
          <w:sz w:val="19"/>
          <w:lang w:val="en-US"/>
        </w:rPr>
        <w:t>search</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rescue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service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arrangements</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can</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maintained</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whenever</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use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ATS</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airspace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which</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operation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conducted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not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mandated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for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VFR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flights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by</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day;</w:t>
      </w:r>
    </w:p>
    <w:p w14:paraId="6DB6B98E" w14:textId="77777777" w:rsidR="00CD3008" w:rsidRPr="00CD3008" w:rsidRDefault="00CD3008" w:rsidP="00CD3008">
      <w:pPr>
        <w:widowControl w:val="0"/>
        <w:numPr>
          <w:ilvl w:val="0"/>
          <w:numId w:val="44"/>
        </w:numPr>
        <w:tabs>
          <w:tab w:val="left" w:pos="990"/>
          <w:tab w:val="left" w:pos="992"/>
        </w:tabs>
        <w:autoSpaceDE w:val="0"/>
        <w:autoSpaceDN w:val="0"/>
        <w:spacing w:before="140"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for operations in airspace designated by the competent authority as U-space airspace and not provided with air traffic</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control</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(ATC)</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services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air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navigation</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service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provider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(ANSP),</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continuously</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makes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itself</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electronically</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conspicuous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U-space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service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providers.</w:t>
      </w:r>
    </w:p>
    <w:p w14:paraId="15F9809D" w14:textId="77777777" w:rsidR="00CD3008" w:rsidRPr="00CD3008" w:rsidRDefault="00CD3008" w:rsidP="00CD3008">
      <w:pPr>
        <w:widowControl w:val="0"/>
        <w:autoSpaceDE w:val="0"/>
        <w:autoSpaceDN w:val="0"/>
        <w:spacing w:before="16" w:after="0" w:line="240" w:lineRule="auto"/>
        <w:rPr>
          <w:rFonts w:ascii="Cambria" w:eastAsia="Cambria" w:hAnsi="Cambria" w:cs="Cambria"/>
          <w:sz w:val="19"/>
          <w:szCs w:val="19"/>
          <w:lang w:val="en-US"/>
        </w:rPr>
      </w:pPr>
    </w:p>
    <w:p w14:paraId="1FC7BC9C"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t>UAM.OP.</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6"/>
          <w:sz w:val="19"/>
          <w:szCs w:val="19"/>
          <w:lang w:val="en-US"/>
        </w:rPr>
        <w:t>MVCA.107</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Adequate</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vertiport</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6"/>
          <w:sz w:val="19"/>
          <w:szCs w:val="19"/>
          <w:lang w:val="en-US"/>
        </w:rPr>
        <w:t>and</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6"/>
          <w:sz w:val="19"/>
          <w:szCs w:val="19"/>
          <w:lang w:val="en-US"/>
        </w:rPr>
        <w:t>adequate</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diversion</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6"/>
          <w:sz w:val="19"/>
          <w:szCs w:val="19"/>
          <w:lang w:val="en-US"/>
        </w:rPr>
        <w:t>location</w:t>
      </w:r>
    </w:p>
    <w:p w14:paraId="4C9B81A4" w14:textId="77777777" w:rsidR="00CD3008" w:rsidRPr="00CD3008" w:rsidRDefault="00CD3008" w:rsidP="00CD3008">
      <w:pPr>
        <w:widowControl w:val="0"/>
        <w:numPr>
          <w:ilvl w:val="0"/>
          <w:numId w:val="43"/>
        </w:numPr>
        <w:tabs>
          <w:tab w:val="left" w:pos="990"/>
          <w:tab w:val="left" w:pos="992"/>
        </w:tabs>
        <w:autoSpaceDE w:val="0"/>
        <w:autoSpaceDN w:val="0"/>
        <w:spacing w:before="140" w:after="0" w:line="230" w:lineRule="auto"/>
        <w:ind w:right="510"/>
        <w:jc w:val="both"/>
        <w:rPr>
          <w:rFonts w:ascii="Cambria" w:eastAsia="Cambria" w:hAnsi="Cambria" w:cs="Cambria"/>
          <w:sz w:val="19"/>
          <w:lang w:val="en-US"/>
        </w:rPr>
      </w:pPr>
      <w:r w:rsidRPr="00CD3008">
        <w:rPr>
          <w:rFonts w:ascii="Cambria" w:eastAsia="Cambria" w:hAnsi="Cambria" w:cs="Cambria"/>
          <w:w w:val="90"/>
          <w:sz w:val="19"/>
          <w:lang w:val="en-US"/>
        </w:rPr>
        <w:t>The IAM operator shall use adequate vertiports for its normal operations and for diversion from the planned route as</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necessary.</w:t>
      </w:r>
    </w:p>
    <w:p w14:paraId="04C949AC" w14:textId="77777777" w:rsidR="00CD3008" w:rsidRPr="00CD3008" w:rsidRDefault="00CD3008" w:rsidP="00CD3008">
      <w:pPr>
        <w:widowControl w:val="0"/>
        <w:numPr>
          <w:ilvl w:val="0"/>
          <w:numId w:val="43"/>
        </w:numPr>
        <w:tabs>
          <w:tab w:val="left" w:pos="990"/>
          <w:tab w:val="left" w:pos="992"/>
        </w:tabs>
        <w:autoSpaceDE w:val="0"/>
        <w:autoSpaceDN w:val="0"/>
        <w:spacing w:before="140" w:after="0" w:line="230" w:lineRule="auto"/>
        <w:ind w:right="506"/>
        <w:jc w:val="both"/>
        <w:rPr>
          <w:rFonts w:ascii="Cambria" w:eastAsia="Cambria" w:hAnsi="Cambria" w:cs="Cambria"/>
          <w:sz w:val="19"/>
          <w:lang w:val="en-US"/>
        </w:rPr>
      </w:pPr>
      <w:r w:rsidRPr="00CD3008">
        <w:rPr>
          <w:rFonts w:ascii="Cambria" w:eastAsia="Cambria" w:hAnsi="Cambria" w:cs="Cambria"/>
          <w:spacing w:val="-2"/>
          <w:sz w:val="19"/>
          <w:lang w:val="en-US"/>
        </w:rPr>
        <w:t>Notwithstanding</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point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IAM</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operator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may</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use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one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more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adequate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diversion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locations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while</w:t>
      </w:r>
      <w:r w:rsidRPr="00CD3008">
        <w:rPr>
          <w:rFonts w:ascii="Cambria" w:eastAsia="Cambria" w:hAnsi="Cambria" w:cs="Cambria"/>
          <w:spacing w:val="-8"/>
          <w:sz w:val="19"/>
          <w:lang w:val="en-US"/>
        </w:rPr>
        <w:t xml:space="preserve"> </w:t>
      </w:r>
      <w:proofErr w:type="spellStart"/>
      <w:r w:rsidRPr="00CD3008">
        <w:rPr>
          <w:rFonts w:ascii="Cambria" w:eastAsia="Cambria" w:hAnsi="Cambria" w:cs="Cambria"/>
          <w:spacing w:val="-2"/>
          <w:sz w:val="19"/>
          <w:lang w:val="en-US"/>
        </w:rPr>
        <w:t>en</w:t>
      </w:r>
      <w:proofErr w:type="spellEnd"/>
      <w:r w:rsidRPr="00CD3008">
        <w:rPr>
          <w:rFonts w:ascii="Cambria" w:eastAsia="Cambria" w:hAnsi="Cambria" w:cs="Cambria"/>
          <w:spacing w:val="-2"/>
          <w:sz w:val="19"/>
          <w:lang w:val="en-US"/>
        </w:rPr>
        <w:t>-route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divert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from</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planned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route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necessary.</w:t>
      </w:r>
    </w:p>
    <w:p w14:paraId="391BFDD6" w14:textId="77777777" w:rsidR="00CD3008" w:rsidRPr="00CD3008" w:rsidRDefault="00CD3008" w:rsidP="00CD3008">
      <w:pPr>
        <w:widowControl w:val="0"/>
        <w:numPr>
          <w:ilvl w:val="0"/>
          <w:numId w:val="43"/>
        </w:numPr>
        <w:tabs>
          <w:tab w:val="left" w:pos="991"/>
        </w:tabs>
        <w:autoSpaceDE w:val="0"/>
        <w:autoSpaceDN w:val="0"/>
        <w:spacing w:before="133"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A</w:t>
      </w:r>
      <w:r w:rsidRPr="00CD3008">
        <w:rPr>
          <w:rFonts w:ascii="Cambria" w:eastAsia="Cambria" w:hAnsi="Cambria" w:cs="Cambria"/>
          <w:spacing w:val="-3"/>
          <w:w w:val="90"/>
          <w:sz w:val="19"/>
          <w:lang w:val="en-US"/>
        </w:rPr>
        <w:t xml:space="preserve"> </w:t>
      </w:r>
      <w:r w:rsidRPr="00CD3008">
        <w:rPr>
          <w:rFonts w:ascii="Cambria" w:eastAsia="Cambria" w:hAnsi="Cambria" w:cs="Cambria"/>
          <w:w w:val="90"/>
          <w:sz w:val="19"/>
          <w:lang w:val="en-US"/>
        </w:rPr>
        <w:t>vertiport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considered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adequate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if</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expected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time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use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it</w:t>
      </w:r>
      <w:r w:rsidRPr="00CD3008">
        <w:rPr>
          <w:rFonts w:ascii="Cambria" w:eastAsia="Cambria" w:hAnsi="Cambria" w:cs="Cambria"/>
          <w:spacing w:val="3"/>
          <w:sz w:val="19"/>
          <w:lang w:val="en-US"/>
        </w:rPr>
        <w:t xml:space="preserve"> </w:t>
      </w:r>
      <w:r w:rsidRPr="00CD3008">
        <w:rPr>
          <w:rFonts w:ascii="Cambria" w:eastAsia="Cambria" w:hAnsi="Cambria" w:cs="Cambria"/>
          <w:spacing w:val="-5"/>
          <w:w w:val="90"/>
          <w:sz w:val="19"/>
          <w:lang w:val="en-US"/>
        </w:rPr>
        <w:t>is:</w:t>
      </w:r>
    </w:p>
    <w:p w14:paraId="01E5D6FC" w14:textId="77777777" w:rsidR="00CD3008" w:rsidRPr="00CD3008" w:rsidRDefault="00CD3008" w:rsidP="00CD3008">
      <w:pPr>
        <w:widowControl w:val="0"/>
        <w:numPr>
          <w:ilvl w:val="1"/>
          <w:numId w:val="43"/>
        </w:numPr>
        <w:tabs>
          <w:tab w:val="left" w:pos="1331"/>
        </w:tabs>
        <w:autoSpaceDE w:val="0"/>
        <w:autoSpaceDN w:val="0"/>
        <w:spacing w:before="13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compatible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dimensions</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weight</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4"/>
          <w:w w:val="90"/>
          <w:sz w:val="19"/>
          <w:lang w:val="en-US"/>
        </w:rPr>
        <w:t>VCA;</w:t>
      </w:r>
    </w:p>
    <w:p w14:paraId="697525A9" w14:textId="77777777" w:rsidR="00CD3008" w:rsidRPr="00CD3008" w:rsidRDefault="00CD3008" w:rsidP="00CD3008">
      <w:pPr>
        <w:widowControl w:val="0"/>
        <w:numPr>
          <w:ilvl w:val="1"/>
          <w:numId w:val="43"/>
        </w:numPr>
        <w:tabs>
          <w:tab w:val="left" w:pos="1331"/>
        </w:tabs>
        <w:autoSpaceDE w:val="0"/>
        <w:autoSpaceDN w:val="0"/>
        <w:spacing w:before="13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compatible</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VCA</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approach</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departure</w:t>
      </w:r>
      <w:r w:rsidRPr="00CD3008">
        <w:rPr>
          <w:rFonts w:ascii="Cambria" w:eastAsia="Cambria" w:hAnsi="Cambria" w:cs="Cambria"/>
          <w:spacing w:val="11"/>
          <w:sz w:val="19"/>
          <w:lang w:val="en-US"/>
        </w:rPr>
        <w:t xml:space="preserve"> </w:t>
      </w:r>
      <w:r w:rsidRPr="00CD3008">
        <w:rPr>
          <w:rFonts w:ascii="Cambria" w:eastAsia="Cambria" w:hAnsi="Cambria" w:cs="Cambria"/>
          <w:spacing w:val="-2"/>
          <w:w w:val="90"/>
          <w:sz w:val="19"/>
          <w:lang w:val="en-US"/>
        </w:rPr>
        <w:t>paths;</w:t>
      </w:r>
    </w:p>
    <w:p w14:paraId="4E32B35D" w14:textId="77777777" w:rsidR="00CD3008" w:rsidRPr="00CD3008" w:rsidRDefault="00CD3008" w:rsidP="00CD3008">
      <w:pPr>
        <w:widowControl w:val="0"/>
        <w:numPr>
          <w:ilvl w:val="1"/>
          <w:numId w:val="43"/>
        </w:numPr>
        <w:tabs>
          <w:tab w:val="left" w:pos="1330"/>
          <w:tab w:val="left" w:pos="1332"/>
        </w:tabs>
        <w:autoSpaceDE w:val="0"/>
        <w:autoSpaceDN w:val="0"/>
        <w:spacing w:before="140" w:after="0" w:line="230" w:lineRule="auto"/>
        <w:ind w:right="509"/>
        <w:rPr>
          <w:rFonts w:ascii="Cambria" w:eastAsia="Cambria" w:hAnsi="Cambria" w:cs="Cambria"/>
          <w:sz w:val="19"/>
          <w:lang w:val="en-US"/>
        </w:rPr>
      </w:pPr>
      <w:r w:rsidRPr="00CD3008">
        <w:rPr>
          <w:rFonts w:ascii="Cambria" w:eastAsia="Cambria" w:hAnsi="Cambria" w:cs="Cambria"/>
          <w:w w:val="90"/>
          <w:sz w:val="19"/>
          <w:lang w:val="en-US"/>
        </w:rPr>
        <w:t>provided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rescue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firefighting</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services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(RFFS)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other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services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facilities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necessary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intended</w:t>
      </w:r>
      <w:r w:rsidRPr="00CD3008">
        <w:rPr>
          <w:rFonts w:ascii="Cambria" w:eastAsia="Cambria" w:hAnsi="Cambria" w:cs="Cambria"/>
          <w:sz w:val="19"/>
          <w:lang w:val="en-US"/>
        </w:rPr>
        <w:t xml:space="preserve"> operation; and</w:t>
      </w:r>
    </w:p>
    <w:p w14:paraId="0A17E801" w14:textId="77777777" w:rsidR="00CD3008" w:rsidRPr="00CD3008" w:rsidRDefault="00CD3008" w:rsidP="00CD3008">
      <w:pPr>
        <w:widowControl w:val="0"/>
        <w:numPr>
          <w:ilvl w:val="1"/>
          <w:numId w:val="43"/>
        </w:numPr>
        <w:tabs>
          <w:tab w:val="left" w:pos="1331"/>
        </w:tabs>
        <w:autoSpaceDE w:val="0"/>
        <w:autoSpaceDN w:val="0"/>
        <w:spacing w:before="133" w:after="0" w:line="240" w:lineRule="auto"/>
        <w:ind w:left="1331" w:hanging="339"/>
        <w:rPr>
          <w:rFonts w:ascii="Cambria" w:eastAsia="Cambria" w:hAnsi="Cambria" w:cs="Cambria"/>
          <w:sz w:val="19"/>
          <w:lang w:val="en-US"/>
        </w:rPr>
      </w:pPr>
      <w:r w:rsidRPr="00CD3008">
        <w:rPr>
          <w:rFonts w:ascii="Cambria" w:eastAsia="Cambria" w:hAnsi="Cambria" w:cs="Cambria"/>
          <w:spacing w:val="-2"/>
          <w:sz w:val="19"/>
          <w:lang w:val="en-US"/>
        </w:rPr>
        <w:t>available.</w:t>
      </w:r>
    </w:p>
    <w:p w14:paraId="522C3372" w14:textId="77777777" w:rsidR="00CD3008" w:rsidRPr="00CD3008" w:rsidRDefault="00CD3008" w:rsidP="00CD3008">
      <w:pPr>
        <w:widowControl w:val="0"/>
        <w:numPr>
          <w:ilvl w:val="0"/>
          <w:numId w:val="43"/>
        </w:numPr>
        <w:tabs>
          <w:tab w:val="left" w:pos="991"/>
        </w:tabs>
        <w:autoSpaceDE w:val="0"/>
        <w:autoSpaceDN w:val="0"/>
        <w:spacing w:before="132"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A</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diversion</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location</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considered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adequate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if</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expected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time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spacing w:val="-4"/>
          <w:w w:val="90"/>
          <w:sz w:val="19"/>
          <w:lang w:val="en-US"/>
        </w:rPr>
        <w:t>use:</w:t>
      </w:r>
    </w:p>
    <w:p w14:paraId="04BE8864" w14:textId="77777777" w:rsidR="00CD3008" w:rsidRPr="00CD3008" w:rsidRDefault="00CD3008" w:rsidP="00CD3008">
      <w:pPr>
        <w:widowControl w:val="0"/>
        <w:numPr>
          <w:ilvl w:val="1"/>
          <w:numId w:val="43"/>
        </w:numPr>
        <w:tabs>
          <w:tab w:val="left" w:pos="1330"/>
          <w:tab w:val="left" w:pos="1332"/>
        </w:tabs>
        <w:autoSpaceDE w:val="0"/>
        <w:autoSpaceDN w:val="0"/>
        <w:spacing w:before="139" w:after="0" w:line="230" w:lineRule="auto"/>
        <w:ind w:right="507"/>
        <w:rPr>
          <w:rFonts w:ascii="Cambria" w:eastAsia="Cambria" w:hAnsi="Cambria" w:cs="Cambria"/>
          <w:sz w:val="19"/>
          <w:lang w:val="en-US"/>
        </w:rPr>
      </w:pPr>
      <w:r w:rsidRPr="00CD3008">
        <w:rPr>
          <w:rFonts w:ascii="Cambria" w:eastAsia="Cambria" w:hAnsi="Cambria" w:cs="Cambria"/>
          <w:w w:val="90"/>
          <w:sz w:val="19"/>
          <w:lang w:val="en-US"/>
        </w:rPr>
        <w:t>its characteristics, including dimensions, obstacles, and surface condition, are compatible with the VCA and allow</w:t>
      </w:r>
      <w:r w:rsidRPr="00CD3008">
        <w:rPr>
          <w:rFonts w:ascii="Cambria" w:eastAsia="Cambria" w:hAnsi="Cambria" w:cs="Cambria"/>
          <w:spacing w:val="80"/>
          <w:sz w:val="19"/>
          <w:lang w:val="en-US"/>
        </w:rPr>
        <w:t xml:space="preserve"> </w:t>
      </w:r>
      <w:r w:rsidRPr="00CD3008">
        <w:rPr>
          <w:rFonts w:ascii="Cambria" w:eastAsia="Cambria" w:hAnsi="Cambria" w:cs="Cambria"/>
          <w:spacing w:val="-4"/>
          <w:sz w:val="19"/>
          <w:lang w:val="en-US"/>
        </w:rPr>
        <w:t>for landing in accordance with an approved landing profile;</w:t>
      </w:r>
    </w:p>
    <w:p w14:paraId="1C830DFE" w14:textId="77777777" w:rsidR="00CD3008" w:rsidRPr="00CD3008" w:rsidRDefault="00CD3008" w:rsidP="00CD3008">
      <w:pPr>
        <w:widowControl w:val="0"/>
        <w:numPr>
          <w:ilvl w:val="1"/>
          <w:numId w:val="43"/>
        </w:numPr>
        <w:tabs>
          <w:tab w:val="left" w:pos="1331"/>
        </w:tabs>
        <w:autoSpaceDE w:val="0"/>
        <w:autoSpaceDN w:val="0"/>
        <w:spacing w:before="134" w:after="0" w:line="240" w:lineRule="auto"/>
        <w:ind w:left="1331" w:hanging="339"/>
        <w:rPr>
          <w:rFonts w:ascii="Cambria" w:eastAsia="Cambria" w:hAnsi="Cambria" w:cs="Cambria"/>
          <w:sz w:val="19"/>
          <w:lang w:val="en-US"/>
        </w:rPr>
      </w:pPr>
      <w:r w:rsidRPr="00CD3008">
        <w:rPr>
          <w:rFonts w:ascii="Cambria" w:eastAsia="Cambria" w:hAnsi="Cambria" w:cs="Cambria"/>
          <w:spacing w:val="-6"/>
          <w:sz w:val="19"/>
          <w:lang w:val="en-US"/>
        </w:rPr>
        <w:t>it</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can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reached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within</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CMP</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taking</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wind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limitations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into</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account;</w:t>
      </w:r>
    </w:p>
    <w:p w14:paraId="6ABC7C72" w14:textId="77777777" w:rsidR="00CD3008" w:rsidRPr="00CD3008" w:rsidRDefault="00CD3008" w:rsidP="00CD3008">
      <w:pPr>
        <w:widowControl w:val="0"/>
        <w:numPr>
          <w:ilvl w:val="1"/>
          <w:numId w:val="43"/>
        </w:numPr>
        <w:tabs>
          <w:tab w:val="left" w:pos="1331"/>
        </w:tabs>
        <w:autoSpaceDE w:val="0"/>
        <w:autoSpaceDN w:val="0"/>
        <w:spacing w:before="13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it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has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an</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acceptable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level</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RFFS</w:t>
      </w:r>
      <w:r w:rsidRPr="00CD3008">
        <w:rPr>
          <w:rFonts w:ascii="Cambria" w:eastAsia="Cambria" w:hAnsi="Cambria" w:cs="Cambria"/>
          <w:spacing w:val="2"/>
          <w:sz w:val="19"/>
          <w:lang w:val="en-US"/>
        </w:rPr>
        <w:t xml:space="preserve"> </w:t>
      </w:r>
      <w:r w:rsidRPr="00CD3008">
        <w:rPr>
          <w:rFonts w:ascii="Cambria" w:eastAsia="Cambria" w:hAnsi="Cambria" w:cs="Cambria"/>
          <w:spacing w:val="-2"/>
          <w:w w:val="90"/>
          <w:sz w:val="19"/>
          <w:lang w:val="en-US"/>
        </w:rPr>
        <w:t>protection;</w:t>
      </w:r>
    </w:p>
    <w:p w14:paraId="5BFF23F0" w14:textId="77777777" w:rsidR="00CD3008" w:rsidRPr="00CD3008" w:rsidRDefault="00CD3008" w:rsidP="00CD3008">
      <w:pPr>
        <w:widowControl w:val="0"/>
        <w:numPr>
          <w:ilvl w:val="1"/>
          <w:numId w:val="43"/>
        </w:numPr>
        <w:tabs>
          <w:tab w:val="left" w:pos="1331"/>
        </w:tabs>
        <w:autoSpaceDE w:val="0"/>
        <w:autoSpaceDN w:val="0"/>
        <w:spacing w:before="13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it</w:t>
      </w:r>
      <w:r w:rsidRPr="00CD3008">
        <w:rPr>
          <w:rFonts w:ascii="Cambria" w:eastAsia="Cambria" w:hAnsi="Cambria" w:cs="Cambria"/>
          <w:spacing w:val="-2"/>
          <w:w w:val="90"/>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1"/>
          <w:w w:val="90"/>
          <w:sz w:val="19"/>
          <w:lang w:val="en-US"/>
        </w:rPr>
        <w:t xml:space="preserve"> </w:t>
      </w:r>
      <w:r w:rsidRPr="00CD3008">
        <w:rPr>
          <w:rFonts w:ascii="Cambria" w:eastAsia="Cambria" w:hAnsi="Cambria" w:cs="Cambria"/>
          <w:w w:val="90"/>
          <w:sz w:val="19"/>
          <w:lang w:val="en-US"/>
        </w:rPr>
        <w:t>pre-surveyed;</w:t>
      </w:r>
      <w:r w:rsidRPr="00CD3008">
        <w:rPr>
          <w:rFonts w:ascii="Cambria" w:eastAsia="Cambria" w:hAnsi="Cambria" w:cs="Cambria"/>
          <w:spacing w:val="-1"/>
          <w:w w:val="90"/>
          <w:sz w:val="19"/>
          <w:lang w:val="en-US"/>
        </w:rPr>
        <w:t xml:space="preserve"> </w:t>
      </w:r>
      <w:r w:rsidRPr="00CD3008">
        <w:rPr>
          <w:rFonts w:ascii="Cambria" w:eastAsia="Cambria" w:hAnsi="Cambria" w:cs="Cambria"/>
          <w:spacing w:val="-5"/>
          <w:w w:val="90"/>
          <w:sz w:val="19"/>
          <w:lang w:val="en-US"/>
        </w:rPr>
        <w:t>and</w:t>
      </w:r>
    </w:p>
    <w:p w14:paraId="6612980F" w14:textId="77777777" w:rsidR="00CD3008" w:rsidRPr="00CD3008" w:rsidRDefault="00CD3008" w:rsidP="00CD3008">
      <w:pPr>
        <w:widowControl w:val="0"/>
        <w:numPr>
          <w:ilvl w:val="1"/>
          <w:numId w:val="43"/>
        </w:numPr>
        <w:tabs>
          <w:tab w:val="left" w:pos="1331"/>
        </w:tabs>
        <w:autoSpaceDE w:val="0"/>
        <w:autoSpaceDN w:val="0"/>
        <w:spacing w:before="132" w:after="0" w:line="240" w:lineRule="auto"/>
        <w:ind w:left="1331" w:hanging="339"/>
        <w:rPr>
          <w:rFonts w:ascii="Cambria" w:eastAsia="Cambria" w:hAnsi="Cambria" w:cs="Cambria"/>
          <w:sz w:val="19"/>
          <w:lang w:val="en-US"/>
        </w:rPr>
      </w:pPr>
      <w:r w:rsidRPr="00CD3008">
        <w:rPr>
          <w:rFonts w:ascii="Cambria" w:eastAsia="Cambria" w:hAnsi="Cambria" w:cs="Cambria"/>
          <w:spacing w:val="-2"/>
          <w:sz w:val="19"/>
          <w:lang w:val="en-US"/>
        </w:rPr>
        <w:t>it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available.</w:t>
      </w:r>
    </w:p>
    <w:p w14:paraId="72606A89" w14:textId="77777777" w:rsidR="00CD3008" w:rsidRPr="00CD3008" w:rsidRDefault="00CD3008" w:rsidP="00CD3008">
      <w:pPr>
        <w:widowControl w:val="0"/>
        <w:autoSpaceDE w:val="0"/>
        <w:autoSpaceDN w:val="0"/>
        <w:spacing w:after="0" w:line="240" w:lineRule="auto"/>
        <w:rPr>
          <w:rFonts w:ascii="Cambria" w:eastAsia="Cambria" w:hAnsi="Cambria" w:cs="Cambria"/>
          <w:sz w:val="19"/>
          <w:lang w:val="en-US"/>
        </w:rPr>
        <w:sectPr w:rsidR="00CD3008" w:rsidRPr="00CD3008" w:rsidSect="000C2F6B">
          <w:pgSz w:w="11910" w:h="16840"/>
          <w:pgMar w:top="1134" w:right="851" w:bottom="567" w:left="709" w:header="0" w:footer="170" w:gutter="0"/>
          <w:cols w:space="720"/>
          <w:docGrid w:linePitch="299"/>
        </w:sectPr>
      </w:pPr>
    </w:p>
    <w:p w14:paraId="77E409F8"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025F6735" w14:textId="77777777" w:rsidR="00CD3008" w:rsidRPr="00CD3008" w:rsidRDefault="00CD3008" w:rsidP="00CD3008">
      <w:pPr>
        <w:widowControl w:val="0"/>
        <w:autoSpaceDE w:val="0"/>
        <w:autoSpaceDN w:val="0"/>
        <w:spacing w:before="40" w:after="0" w:line="240" w:lineRule="auto"/>
        <w:rPr>
          <w:rFonts w:ascii="Cambria" w:eastAsia="Cambria" w:hAnsi="Cambria" w:cs="Cambria"/>
          <w:sz w:val="19"/>
          <w:szCs w:val="19"/>
          <w:lang w:val="en-US"/>
        </w:rPr>
      </w:pPr>
    </w:p>
    <w:p w14:paraId="21071653"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proofErr w:type="gramStart"/>
      <w:r w:rsidRPr="00CD3008">
        <w:rPr>
          <w:rFonts w:ascii="Cambria" w:eastAsia="Cambria" w:hAnsi="Cambria" w:cs="Cambria"/>
          <w:b/>
          <w:bCs/>
          <w:spacing w:val="-4"/>
          <w:sz w:val="19"/>
          <w:szCs w:val="19"/>
          <w:lang w:val="en-US"/>
        </w:rPr>
        <w:t>UAM.OP.MVCA</w:t>
      </w:r>
      <w:proofErr w:type="gramEnd"/>
      <w:r w:rsidRPr="00CD3008">
        <w:rPr>
          <w:rFonts w:ascii="Cambria" w:eastAsia="Cambria" w:hAnsi="Cambria" w:cs="Cambria"/>
          <w:b/>
          <w:bCs/>
          <w:spacing w:val="-4"/>
          <w:sz w:val="19"/>
          <w:szCs w:val="19"/>
          <w:lang w:val="en-US"/>
        </w:rPr>
        <w:t>.111</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Visibility</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and distance</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from</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cloud</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minima –</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VFR flights</w:t>
      </w:r>
    </w:p>
    <w:p w14:paraId="27F03F3B" w14:textId="77777777" w:rsidR="00CD3008" w:rsidRPr="00CD3008" w:rsidRDefault="00CD3008" w:rsidP="00CD3008">
      <w:pPr>
        <w:widowControl w:val="0"/>
        <w:numPr>
          <w:ilvl w:val="0"/>
          <w:numId w:val="42"/>
        </w:numPr>
        <w:tabs>
          <w:tab w:val="left" w:pos="990"/>
          <w:tab w:val="left" w:pos="992"/>
        </w:tabs>
        <w:autoSpaceDE w:val="0"/>
        <w:autoSpaceDN w:val="0"/>
        <w:spacing w:before="185" w:after="0" w:line="230" w:lineRule="auto"/>
        <w:ind w:right="508"/>
        <w:jc w:val="both"/>
        <w:rPr>
          <w:rFonts w:ascii="Cambria" w:eastAsia="Cambria" w:hAnsi="Cambria" w:cs="Cambria"/>
          <w:sz w:val="19"/>
          <w:lang w:val="en-US"/>
        </w:rPr>
      </w:pPr>
      <w:r w:rsidRPr="00CD3008">
        <w:rPr>
          <w:rFonts w:ascii="Cambria" w:eastAsia="Cambria" w:hAnsi="Cambria" w:cs="Cambria"/>
          <w:spacing w:val="-2"/>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IAM</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operator</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establish</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visibility</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minima</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distance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from</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cloud</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minima</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for</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flights</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be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conducted</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accordance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VFR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day.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These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minima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not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lower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than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those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specified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SERA.5001</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Annex</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(Part-SERA)</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Regulation (CAA) No. 01/2020</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18"/>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airspace</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class</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being</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flown,</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except</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when</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permitted</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operate</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as</w:t>
      </w:r>
      <w:r w:rsidRPr="00CD3008">
        <w:rPr>
          <w:rFonts w:ascii="Cambria" w:eastAsia="Cambria" w:hAnsi="Cambria" w:cs="Cambria"/>
          <w:sz w:val="19"/>
          <w:lang w:val="en-US"/>
        </w:rPr>
        <w:t xml:space="preserve"> a special VFR flight.</w:t>
      </w:r>
    </w:p>
    <w:p w14:paraId="46B67314" w14:textId="77777777" w:rsidR="00CD3008" w:rsidRPr="00CD3008" w:rsidRDefault="00CD3008" w:rsidP="00CD3008">
      <w:pPr>
        <w:widowControl w:val="0"/>
        <w:numPr>
          <w:ilvl w:val="0"/>
          <w:numId w:val="42"/>
        </w:numPr>
        <w:tabs>
          <w:tab w:val="left" w:pos="990"/>
          <w:tab w:val="left" w:pos="992"/>
        </w:tabs>
        <w:autoSpaceDE w:val="0"/>
        <w:autoSpaceDN w:val="0"/>
        <w:spacing w:before="187" w:after="0" w:line="230" w:lineRule="auto"/>
        <w:ind w:right="509"/>
        <w:jc w:val="both"/>
        <w:rPr>
          <w:rFonts w:ascii="Cambria" w:eastAsia="Cambria" w:hAnsi="Cambria" w:cs="Cambria"/>
          <w:sz w:val="19"/>
          <w:lang w:val="en-US"/>
        </w:rPr>
      </w:pPr>
      <w:r w:rsidRPr="00CD3008">
        <w:rPr>
          <w:rFonts w:ascii="Cambria" w:eastAsia="Cambria" w:hAnsi="Cambria" w:cs="Cambria"/>
          <w:spacing w:val="-6"/>
          <w:sz w:val="19"/>
          <w:lang w:val="en-US"/>
        </w:rPr>
        <w:t>Where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necessary,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IAM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may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specify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additional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conditions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applicability</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such</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minima</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taking</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into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account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factors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such</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radio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coverage,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terrain,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nature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sites,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conditions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ATS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capacity.</w:t>
      </w:r>
    </w:p>
    <w:p w14:paraId="6069AC64" w14:textId="77777777" w:rsidR="00CD3008" w:rsidRPr="00CD3008" w:rsidRDefault="00CD3008" w:rsidP="00CD3008">
      <w:pPr>
        <w:widowControl w:val="0"/>
        <w:numPr>
          <w:ilvl w:val="0"/>
          <w:numId w:val="42"/>
        </w:numPr>
        <w:tabs>
          <w:tab w:val="left" w:pos="991"/>
        </w:tabs>
        <w:autoSpaceDE w:val="0"/>
        <w:autoSpaceDN w:val="0"/>
        <w:spacing w:before="178"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flights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conducted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surface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sight.</w:t>
      </w:r>
    </w:p>
    <w:p w14:paraId="51076845" w14:textId="77777777" w:rsidR="00CD3008" w:rsidRPr="00CD3008" w:rsidRDefault="00CD3008" w:rsidP="00CD3008">
      <w:pPr>
        <w:widowControl w:val="0"/>
        <w:autoSpaceDE w:val="0"/>
        <w:autoSpaceDN w:val="0"/>
        <w:spacing w:before="86" w:after="0" w:line="240" w:lineRule="auto"/>
        <w:rPr>
          <w:rFonts w:ascii="Cambria" w:eastAsia="Cambria" w:hAnsi="Cambria" w:cs="Cambria"/>
          <w:sz w:val="19"/>
          <w:szCs w:val="19"/>
          <w:lang w:val="en-US"/>
        </w:rPr>
      </w:pPr>
    </w:p>
    <w:p w14:paraId="24380725"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proofErr w:type="gramStart"/>
      <w:r w:rsidRPr="00CD3008">
        <w:rPr>
          <w:rFonts w:ascii="Cambria" w:eastAsia="Cambria" w:hAnsi="Cambria" w:cs="Cambria"/>
          <w:b/>
          <w:bCs/>
          <w:spacing w:val="-4"/>
          <w:sz w:val="19"/>
          <w:szCs w:val="19"/>
          <w:lang w:val="en-US"/>
        </w:rPr>
        <w:t>UAM.OP.MVCA</w:t>
      </w:r>
      <w:proofErr w:type="gramEnd"/>
      <w:r w:rsidRPr="00CD3008">
        <w:rPr>
          <w:rFonts w:ascii="Cambria" w:eastAsia="Cambria" w:hAnsi="Cambria" w:cs="Cambria"/>
          <w:b/>
          <w:bCs/>
          <w:spacing w:val="-4"/>
          <w:sz w:val="19"/>
          <w:szCs w:val="19"/>
          <w:lang w:val="en-US"/>
        </w:rPr>
        <w:t>.127</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Take-off</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4"/>
          <w:sz w:val="19"/>
          <w:szCs w:val="19"/>
          <w:lang w:val="en-US"/>
        </w:rPr>
        <w:t>and</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landing</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VFR</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flights</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by</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5"/>
          <w:sz w:val="19"/>
          <w:szCs w:val="19"/>
          <w:lang w:val="en-US"/>
        </w:rPr>
        <w:t>day</w:t>
      </w:r>
    </w:p>
    <w:p w14:paraId="1476D562" w14:textId="77777777" w:rsidR="00CD3008" w:rsidRPr="00CD3008" w:rsidRDefault="00CD3008" w:rsidP="00CD3008">
      <w:pPr>
        <w:widowControl w:val="0"/>
        <w:numPr>
          <w:ilvl w:val="0"/>
          <w:numId w:val="41"/>
        </w:numPr>
        <w:tabs>
          <w:tab w:val="left" w:pos="990"/>
          <w:tab w:val="left" w:pos="992"/>
        </w:tabs>
        <w:autoSpaceDE w:val="0"/>
        <w:autoSpaceDN w:val="0"/>
        <w:spacing w:before="184"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When conducting a flight in accordance with VFR by day, the PIC should not take off or land at a vertiport or diversion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location unless the reported weather conditions at that vertiport or diversion location are equal to or better than those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specified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SERA.5001</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SERA.5005</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Annex</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(Part-SERA)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Regulation (CAA) No. 01/2020</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pacing w:val="8"/>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airspace</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class</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being</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flown.</w:t>
      </w:r>
    </w:p>
    <w:p w14:paraId="2DE4DA42" w14:textId="77777777" w:rsidR="00CD3008" w:rsidRPr="00CD3008" w:rsidRDefault="00CD3008" w:rsidP="00CD3008">
      <w:pPr>
        <w:widowControl w:val="0"/>
        <w:numPr>
          <w:ilvl w:val="0"/>
          <w:numId w:val="41"/>
        </w:numPr>
        <w:tabs>
          <w:tab w:val="left" w:pos="990"/>
          <w:tab w:val="left" w:pos="992"/>
        </w:tabs>
        <w:autoSpaceDE w:val="0"/>
        <w:autoSpaceDN w:val="0"/>
        <w:spacing w:before="186"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When the reported weather conditions are below those required for take-off, a take-off shall be commenced only if 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PIC can determine that the visibility and distance from cloud minima along the take-off area are equal to or better than</w:t>
      </w:r>
      <w:r w:rsidRPr="00CD3008">
        <w:rPr>
          <w:rFonts w:ascii="Cambria" w:eastAsia="Cambria" w:hAnsi="Cambria" w:cs="Cambria"/>
          <w:sz w:val="19"/>
          <w:lang w:val="en-US"/>
        </w:rPr>
        <w:t xml:space="preserve"> the required minimum.</w:t>
      </w:r>
    </w:p>
    <w:p w14:paraId="3F95DEA8" w14:textId="77777777" w:rsidR="00CD3008" w:rsidRPr="00CD3008" w:rsidRDefault="00CD3008" w:rsidP="00CD3008">
      <w:pPr>
        <w:widowControl w:val="0"/>
        <w:numPr>
          <w:ilvl w:val="0"/>
          <w:numId w:val="41"/>
        </w:numPr>
        <w:tabs>
          <w:tab w:val="left" w:pos="990"/>
          <w:tab w:val="left" w:pos="992"/>
        </w:tabs>
        <w:autoSpaceDE w:val="0"/>
        <w:autoSpaceDN w:val="0"/>
        <w:spacing w:before="187"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When</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no</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reported</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weather</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conditions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are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available,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take-off</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commenced</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only</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if</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PIC</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can</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determine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the visibility and distance from cloud minima along the take-off area are equal to or better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than the required minimum.</w:t>
      </w:r>
    </w:p>
    <w:p w14:paraId="738BB436" w14:textId="77777777" w:rsidR="00CD3008" w:rsidRPr="00CD3008" w:rsidRDefault="00CD3008" w:rsidP="00CD3008">
      <w:pPr>
        <w:widowControl w:val="0"/>
        <w:autoSpaceDE w:val="0"/>
        <w:autoSpaceDN w:val="0"/>
        <w:spacing w:before="87" w:after="0" w:line="240" w:lineRule="auto"/>
        <w:rPr>
          <w:rFonts w:ascii="Cambria" w:eastAsia="Cambria" w:hAnsi="Cambria" w:cs="Cambria"/>
          <w:sz w:val="19"/>
          <w:szCs w:val="19"/>
          <w:lang w:val="en-US"/>
        </w:rPr>
      </w:pPr>
    </w:p>
    <w:p w14:paraId="518D6C02"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proofErr w:type="gramStart"/>
      <w:r w:rsidRPr="00CD3008">
        <w:rPr>
          <w:rFonts w:ascii="Cambria" w:eastAsia="Cambria" w:hAnsi="Cambria" w:cs="Cambria"/>
          <w:b/>
          <w:bCs/>
          <w:spacing w:val="-6"/>
          <w:sz w:val="19"/>
          <w:szCs w:val="19"/>
          <w:lang w:val="en-US"/>
        </w:rPr>
        <w:t>UAM.OP.MVCA</w:t>
      </w:r>
      <w:proofErr w:type="gramEnd"/>
      <w:r w:rsidRPr="00CD3008">
        <w:rPr>
          <w:rFonts w:ascii="Cambria" w:eastAsia="Cambria" w:hAnsi="Cambria" w:cs="Cambria"/>
          <w:b/>
          <w:bCs/>
          <w:spacing w:val="-6"/>
          <w:sz w:val="19"/>
          <w:szCs w:val="19"/>
          <w:lang w:val="en-US"/>
        </w:rPr>
        <w:t>.155</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Carriage</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of</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special</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categories</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of</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passengers</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(SCPs)</w:t>
      </w:r>
    </w:p>
    <w:p w14:paraId="39757440" w14:textId="77777777" w:rsidR="00CD3008" w:rsidRPr="00CD3008" w:rsidRDefault="00CD3008" w:rsidP="00CD3008">
      <w:pPr>
        <w:widowControl w:val="0"/>
        <w:numPr>
          <w:ilvl w:val="0"/>
          <w:numId w:val="40"/>
        </w:numPr>
        <w:tabs>
          <w:tab w:val="left" w:pos="990"/>
          <w:tab w:val="left" w:pos="992"/>
        </w:tabs>
        <w:autoSpaceDE w:val="0"/>
        <w:autoSpaceDN w:val="0"/>
        <w:spacing w:before="185" w:after="0" w:line="230" w:lineRule="auto"/>
        <w:ind w:right="506"/>
        <w:jc w:val="both"/>
        <w:rPr>
          <w:rFonts w:ascii="Cambria" w:eastAsia="Cambria" w:hAnsi="Cambria" w:cs="Cambria"/>
          <w:sz w:val="19"/>
          <w:lang w:val="en-US"/>
        </w:rPr>
      </w:pPr>
      <w:r w:rsidRPr="00CD3008">
        <w:rPr>
          <w:rFonts w:ascii="Cambria" w:eastAsia="Cambria" w:hAnsi="Cambria" w:cs="Cambria"/>
          <w:spacing w:val="-6"/>
          <w:sz w:val="19"/>
          <w:lang w:val="en-US"/>
        </w:rPr>
        <w:t>SCPs</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carried</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on</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board</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under</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such</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conditions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ensure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safety</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its</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occupants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according</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procedures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established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by</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VCA</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operator.</w:t>
      </w:r>
    </w:p>
    <w:p w14:paraId="69F987D3" w14:textId="77777777" w:rsidR="00CD3008" w:rsidRPr="00CD3008" w:rsidRDefault="00CD3008" w:rsidP="00CD3008">
      <w:pPr>
        <w:widowControl w:val="0"/>
        <w:numPr>
          <w:ilvl w:val="0"/>
          <w:numId w:val="40"/>
        </w:numPr>
        <w:tabs>
          <w:tab w:val="left" w:pos="990"/>
          <w:tab w:val="left" w:pos="992"/>
        </w:tabs>
        <w:autoSpaceDE w:val="0"/>
        <w:autoSpaceDN w:val="0"/>
        <w:spacing w:before="186" w:after="0" w:line="230" w:lineRule="auto"/>
        <w:ind w:right="509"/>
        <w:jc w:val="both"/>
        <w:rPr>
          <w:rFonts w:ascii="Cambria" w:eastAsia="Cambria" w:hAnsi="Cambria" w:cs="Cambria"/>
          <w:sz w:val="19"/>
          <w:lang w:val="en-US"/>
        </w:rPr>
      </w:pPr>
      <w:r w:rsidRPr="00CD3008">
        <w:rPr>
          <w:rFonts w:ascii="Cambria" w:eastAsia="Cambria" w:hAnsi="Cambria" w:cs="Cambria"/>
          <w:spacing w:val="-6"/>
          <w:sz w:val="19"/>
          <w:lang w:val="en-US"/>
        </w:rPr>
        <w:t>SCPs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not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allocated</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nor</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occupy,</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seats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permit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direct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access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emergency</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exits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where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their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presence</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could:</w:t>
      </w:r>
    </w:p>
    <w:p w14:paraId="24DC9BEC" w14:textId="77777777" w:rsidR="00CD3008" w:rsidRPr="00CD3008" w:rsidRDefault="00CD3008" w:rsidP="00CD3008">
      <w:pPr>
        <w:widowControl w:val="0"/>
        <w:numPr>
          <w:ilvl w:val="1"/>
          <w:numId w:val="40"/>
        </w:numPr>
        <w:tabs>
          <w:tab w:val="left" w:pos="1331"/>
        </w:tabs>
        <w:autoSpaceDE w:val="0"/>
        <w:autoSpaceDN w:val="0"/>
        <w:spacing w:before="178"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impede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crew</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members’</w:t>
      </w:r>
      <w:r w:rsidRPr="00CD3008">
        <w:rPr>
          <w:rFonts w:ascii="Cambria" w:eastAsia="Cambria" w:hAnsi="Cambria" w:cs="Cambria"/>
          <w:spacing w:val="-1"/>
          <w:sz w:val="19"/>
          <w:lang w:val="en-US"/>
        </w:rPr>
        <w:t xml:space="preserve"> </w:t>
      </w:r>
      <w:r w:rsidRPr="00CD3008">
        <w:rPr>
          <w:rFonts w:ascii="Cambria" w:eastAsia="Cambria" w:hAnsi="Cambria" w:cs="Cambria"/>
          <w:spacing w:val="-2"/>
          <w:w w:val="90"/>
          <w:sz w:val="19"/>
          <w:lang w:val="en-US"/>
        </w:rPr>
        <w:t>duties;</w:t>
      </w:r>
    </w:p>
    <w:p w14:paraId="3E566049" w14:textId="77777777" w:rsidR="00CD3008" w:rsidRPr="00CD3008" w:rsidRDefault="00CD3008" w:rsidP="00CD3008">
      <w:pPr>
        <w:widowControl w:val="0"/>
        <w:numPr>
          <w:ilvl w:val="1"/>
          <w:numId w:val="40"/>
        </w:numPr>
        <w:tabs>
          <w:tab w:val="left" w:pos="1331"/>
        </w:tabs>
        <w:autoSpaceDE w:val="0"/>
        <w:autoSpaceDN w:val="0"/>
        <w:spacing w:before="178"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obstruct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access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emergency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equipment;</w:t>
      </w:r>
      <w:r w:rsidRPr="00CD3008">
        <w:rPr>
          <w:rFonts w:ascii="Cambria" w:eastAsia="Cambria" w:hAnsi="Cambria" w:cs="Cambria"/>
          <w:spacing w:val="7"/>
          <w:sz w:val="19"/>
          <w:lang w:val="en-US"/>
        </w:rPr>
        <w:t xml:space="preserve"> </w:t>
      </w:r>
      <w:r w:rsidRPr="00CD3008">
        <w:rPr>
          <w:rFonts w:ascii="Cambria" w:eastAsia="Cambria" w:hAnsi="Cambria" w:cs="Cambria"/>
          <w:spacing w:val="-5"/>
          <w:w w:val="90"/>
          <w:sz w:val="19"/>
          <w:lang w:val="en-US"/>
        </w:rPr>
        <w:t>or</w:t>
      </w:r>
    </w:p>
    <w:p w14:paraId="12B8A92A" w14:textId="77777777" w:rsidR="00CD3008" w:rsidRPr="00CD3008" w:rsidRDefault="00CD3008" w:rsidP="00CD3008">
      <w:pPr>
        <w:widowControl w:val="0"/>
        <w:numPr>
          <w:ilvl w:val="1"/>
          <w:numId w:val="40"/>
        </w:numPr>
        <w:tabs>
          <w:tab w:val="left" w:pos="1331"/>
        </w:tabs>
        <w:autoSpaceDE w:val="0"/>
        <w:autoSpaceDN w:val="0"/>
        <w:spacing w:before="177"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impede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emergency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evacuation</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2"/>
          <w:w w:val="90"/>
          <w:sz w:val="19"/>
          <w:lang w:val="en-US"/>
        </w:rPr>
        <w:t>passengers.</w:t>
      </w:r>
    </w:p>
    <w:p w14:paraId="513E5F2A" w14:textId="77777777" w:rsidR="00CD3008" w:rsidRPr="00CD3008" w:rsidRDefault="00CD3008" w:rsidP="00CD3008">
      <w:pPr>
        <w:widowControl w:val="0"/>
        <w:numPr>
          <w:ilvl w:val="0"/>
          <w:numId w:val="40"/>
        </w:numPr>
        <w:tabs>
          <w:tab w:val="left" w:pos="991"/>
        </w:tabs>
        <w:autoSpaceDE w:val="0"/>
        <w:autoSpaceDN w:val="0"/>
        <w:spacing w:before="178"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PIC</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notified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advance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when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SCPs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are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carried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board.</w:t>
      </w:r>
    </w:p>
    <w:p w14:paraId="60D59CDB" w14:textId="77777777" w:rsidR="00CD3008" w:rsidRPr="00CD3008" w:rsidRDefault="00CD3008" w:rsidP="00CD3008">
      <w:pPr>
        <w:widowControl w:val="0"/>
        <w:autoSpaceDE w:val="0"/>
        <w:autoSpaceDN w:val="0"/>
        <w:spacing w:before="85" w:after="0" w:line="240" w:lineRule="auto"/>
        <w:rPr>
          <w:rFonts w:ascii="Cambria" w:eastAsia="Cambria" w:hAnsi="Cambria" w:cs="Cambria"/>
          <w:sz w:val="19"/>
          <w:szCs w:val="19"/>
          <w:lang w:val="en-US"/>
        </w:rPr>
      </w:pPr>
    </w:p>
    <w:p w14:paraId="7DEF6C26"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proofErr w:type="gramStart"/>
      <w:r w:rsidRPr="00CD3008">
        <w:rPr>
          <w:rFonts w:ascii="Cambria" w:eastAsia="Cambria" w:hAnsi="Cambria" w:cs="Cambria"/>
          <w:b/>
          <w:bCs/>
          <w:spacing w:val="-4"/>
          <w:sz w:val="19"/>
          <w:szCs w:val="19"/>
          <w:lang w:val="en-US"/>
        </w:rPr>
        <w:t>UAM.OP.MVCA</w:t>
      </w:r>
      <w:proofErr w:type="gramEnd"/>
      <w:r w:rsidRPr="00CD3008">
        <w:rPr>
          <w:rFonts w:ascii="Cambria" w:eastAsia="Cambria" w:hAnsi="Cambria" w:cs="Cambria"/>
          <w:b/>
          <w:bCs/>
          <w:spacing w:val="-4"/>
          <w:sz w:val="19"/>
          <w:szCs w:val="19"/>
          <w:lang w:val="en-US"/>
        </w:rPr>
        <w:t>.160</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Stowage</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of</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baggage</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and</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cargo</w:t>
      </w:r>
    </w:p>
    <w:p w14:paraId="6514F1E7" w14:textId="77777777" w:rsidR="00CD3008" w:rsidRPr="00CD3008" w:rsidRDefault="00CD3008" w:rsidP="00CD3008">
      <w:pPr>
        <w:widowControl w:val="0"/>
        <w:autoSpaceDE w:val="0"/>
        <w:autoSpaceDN w:val="0"/>
        <w:spacing w:before="29" w:after="0" w:line="240" w:lineRule="auto"/>
        <w:rPr>
          <w:rFonts w:ascii="Cambria" w:eastAsia="Cambria" w:hAnsi="Cambria" w:cs="Cambria"/>
          <w:b/>
          <w:sz w:val="19"/>
          <w:szCs w:val="19"/>
          <w:lang w:val="en-US"/>
        </w:rPr>
      </w:pPr>
    </w:p>
    <w:p w14:paraId="6F910DBF" w14:textId="77777777" w:rsidR="00CD3008" w:rsidRPr="00CD3008" w:rsidRDefault="00CD3008" w:rsidP="00CD3008">
      <w:pPr>
        <w:widowControl w:val="0"/>
        <w:autoSpaceDE w:val="0"/>
        <w:autoSpaceDN w:val="0"/>
        <w:spacing w:before="1"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IAM</w:t>
      </w:r>
      <w:r w:rsidRPr="00CD3008">
        <w:rPr>
          <w:rFonts w:ascii="Cambria" w:eastAsia="Cambria" w:hAnsi="Cambria" w:cs="Cambria"/>
          <w:spacing w:val="2"/>
          <w:sz w:val="19"/>
          <w:szCs w:val="19"/>
          <w:lang w:val="en-US"/>
        </w:rPr>
        <w:t xml:space="preserve"> </w:t>
      </w:r>
      <w:r w:rsidRPr="00CD3008">
        <w:rPr>
          <w:rFonts w:ascii="Cambria" w:eastAsia="Cambria" w:hAnsi="Cambria" w:cs="Cambria"/>
          <w:w w:val="90"/>
          <w:sz w:val="19"/>
          <w:szCs w:val="19"/>
          <w:lang w:val="en-US"/>
        </w:rPr>
        <w:t>operator</w:t>
      </w:r>
      <w:r w:rsidRPr="00CD3008">
        <w:rPr>
          <w:rFonts w:ascii="Cambria" w:eastAsia="Cambria" w:hAnsi="Cambria" w:cs="Cambria"/>
          <w:spacing w:val="2"/>
          <w:sz w:val="19"/>
          <w:szCs w:val="19"/>
          <w:lang w:val="en-US"/>
        </w:rPr>
        <w:t xml:space="preserve"> </w:t>
      </w:r>
      <w:r w:rsidRPr="00CD3008">
        <w:rPr>
          <w:rFonts w:ascii="Cambria" w:eastAsia="Cambria" w:hAnsi="Cambria" w:cs="Cambria"/>
          <w:w w:val="90"/>
          <w:sz w:val="19"/>
          <w:szCs w:val="19"/>
          <w:lang w:val="en-US"/>
        </w:rPr>
        <w:t>shall</w:t>
      </w:r>
      <w:r w:rsidRPr="00CD3008">
        <w:rPr>
          <w:rFonts w:ascii="Cambria" w:eastAsia="Cambria" w:hAnsi="Cambria" w:cs="Cambria"/>
          <w:spacing w:val="1"/>
          <w:sz w:val="19"/>
          <w:szCs w:val="19"/>
          <w:lang w:val="en-US"/>
        </w:rPr>
        <w:t xml:space="preserve"> </w:t>
      </w:r>
      <w:r w:rsidRPr="00CD3008">
        <w:rPr>
          <w:rFonts w:ascii="Cambria" w:eastAsia="Cambria" w:hAnsi="Cambria" w:cs="Cambria"/>
          <w:w w:val="90"/>
          <w:sz w:val="19"/>
          <w:szCs w:val="19"/>
          <w:lang w:val="en-US"/>
        </w:rPr>
        <w:t>establish</w:t>
      </w:r>
      <w:r w:rsidRPr="00CD3008">
        <w:rPr>
          <w:rFonts w:ascii="Cambria" w:eastAsia="Cambria" w:hAnsi="Cambria" w:cs="Cambria"/>
          <w:spacing w:val="2"/>
          <w:sz w:val="19"/>
          <w:szCs w:val="19"/>
          <w:lang w:val="en-US"/>
        </w:rPr>
        <w:t xml:space="preserve"> </w:t>
      </w:r>
      <w:r w:rsidRPr="00CD3008">
        <w:rPr>
          <w:rFonts w:ascii="Cambria" w:eastAsia="Cambria" w:hAnsi="Cambria" w:cs="Cambria"/>
          <w:w w:val="90"/>
          <w:sz w:val="19"/>
          <w:szCs w:val="19"/>
          <w:lang w:val="en-US"/>
        </w:rPr>
        <w:t>procedures</w:t>
      </w:r>
      <w:r w:rsidRPr="00CD3008">
        <w:rPr>
          <w:rFonts w:ascii="Cambria" w:eastAsia="Cambria" w:hAnsi="Cambria" w:cs="Cambria"/>
          <w:spacing w:val="1"/>
          <w:sz w:val="19"/>
          <w:szCs w:val="19"/>
          <w:lang w:val="en-US"/>
        </w:rPr>
        <w:t xml:space="preserve"> </w:t>
      </w:r>
      <w:r w:rsidRPr="00CD3008">
        <w:rPr>
          <w:rFonts w:ascii="Cambria" w:eastAsia="Cambria" w:hAnsi="Cambria" w:cs="Cambria"/>
          <w:w w:val="90"/>
          <w:sz w:val="19"/>
          <w:szCs w:val="19"/>
          <w:lang w:val="en-US"/>
        </w:rPr>
        <w:t>to</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ensure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2"/>
          <w:w w:val="90"/>
          <w:sz w:val="19"/>
          <w:szCs w:val="19"/>
          <w:lang w:val="en-US"/>
        </w:rPr>
        <w:t>that:</w:t>
      </w:r>
    </w:p>
    <w:p w14:paraId="2AC948A2" w14:textId="77777777" w:rsidR="00CD3008" w:rsidRPr="00CD3008" w:rsidRDefault="00CD3008" w:rsidP="00CD3008">
      <w:pPr>
        <w:widowControl w:val="0"/>
        <w:numPr>
          <w:ilvl w:val="0"/>
          <w:numId w:val="39"/>
        </w:numPr>
        <w:tabs>
          <w:tab w:val="left" w:pos="991"/>
        </w:tabs>
        <w:autoSpaceDE w:val="0"/>
        <w:autoSpaceDN w:val="0"/>
        <w:spacing w:before="177"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only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baggage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can</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appropriately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securely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stowed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taken</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into</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passenger</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compartment;</w:t>
      </w:r>
      <w:r w:rsidRPr="00CD3008">
        <w:rPr>
          <w:rFonts w:ascii="Cambria" w:eastAsia="Cambria" w:hAnsi="Cambria" w:cs="Cambria"/>
          <w:spacing w:val="5"/>
          <w:sz w:val="19"/>
          <w:lang w:val="en-US"/>
        </w:rPr>
        <w:t xml:space="preserve"> </w:t>
      </w:r>
      <w:r w:rsidRPr="00CD3008">
        <w:rPr>
          <w:rFonts w:ascii="Cambria" w:eastAsia="Cambria" w:hAnsi="Cambria" w:cs="Cambria"/>
          <w:spacing w:val="-5"/>
          <w:w w:val="90"/>
          <w:sz w:val="19"/>
          <w:lang w:val="en-US"/>
        </w:rPr>
        <w:t>and</w:t>
      </w:r>
    </w:p>
    <w:p w14:paraId="06F4263A" w14:textId="77777777" w:rsidR="00CD3008" w:rsidRPr="00CD3008" w:rsidRDefault="00CD3008" w:rsidP="00CD3008">
      <w:pPr>
        <w:widowControl w:val="0"/>
        <w:numPr>
          <w:ilvl w:val="0"/>
          <w:numId w:val="39"/>
        </w:numPr>
        <w:tabs>
          <w:tab w:val="left" w:pos="990"/>
          <w:tab w:val="left" w:pos="992"/>
        </w:tabs>
        <w:autoSpaceDE w:val="0"/>
        <w:autoSpaceDN w:val="0"/>
        <w:spacing w:before="184" w:after="0" w:line="230" w:lineRule="auto"/>
        <w:ind w:right="508"/>
        <w:jc w:val="both"/>
        <w:rPr>
          <w:rFonts w:ascii="Cambria" w:eastAsia="Cambria" w:hAnsi="Cambria" w:cs="Cambria"/>
          <w:sz w:val="19"/>
          <w:lang w:val="en-US"/>
        </w:rPr>
      </w:pPr>
      <w:r w:rsidRPr="00CD3008">
        <w:rPr>
          <w:rFonts w:ascii="Cambria" w:eastAsia="Cambria" w:hAnsi="Cambria" w:cs="Cambria"/>
          <w:sz w:val="19"/>
          <w:lang w:val="en-US"/>
        </w:rPr>
        <w:t>all</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baggage</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cargo</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on</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board</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aircraft</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which</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might</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cause</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injury</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or</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damage,</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or</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obstruct</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aisles</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exits</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 xml:space="preserve">if </w:t>
      </w:r>
      <w:r w:rsidRPr="00CD3008">
        <w:rPr>
          <w:rFonts w:ascii="Cambria" w:eastAsia="Cambria" w:hAnsi="Cambria" w:cs="Cambria"/>
          <w:spacing w:val="-2"/>
          <w:sz w:val="19"/>
          <w:lang w:val="en-US"/>
        </w:rPr>
        <w:t>displaced,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stowed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prevent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them</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from</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moving.</w:t>
      </w:r>
    </w:p>
    <w:p w14:paraId="5F6B3B76" w14:textId="77777777" w:rsidR="00CD3008" w:rsidRPr="00CD3008" w:rsidRDefault="00CD3008" w:rsidP="00CD3008">
      <w:pPr>
        <w:widowControl w:val="0"/>
        <w:autoSpaceDE w:val="0"/>
        <w:autoSpaceDN w:val="0"/>
        <w:spacing w:before="88" w:after="0" w:line="240" w:lineRule="auto"/>
        <w:rPr>
          <w:rFonts w:ascii="Cambria" w:eastAsia="Cambria" w:hAnsi="Cambria" w:cs="Cambria"/>
          <w:sz w:val="19"/>
          <w:szCs w:val="19"/>
          <w:lang w:val="en-US"/>
        </w:rPr>
      </w:pPr>
    </w:p>
    <w:p w14:paraId="2FD50725"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proofErr w:type="gramStart"/>
      <w:r w:rsidRPr="00CD3008">
        <w:rPr>
          <w:rFonts w:ascii="Cambria" w:eastAsia="Cambria" w:hAnsi="Cambria" w:cs="Cambria"/>
          <w:b/>
          <w:bCs/>
          <w:spacing w:val="-4"/>
          <w:sz w:val="19"/>
          <w:szCs w:val="19"/>
          <w:lang w:val="en-US"/>
        </w:rPr>
        <w:t>UAM.OP.MVCA</w:t>
      </w:r>
      <w:proofErr w:type="gramEnd"/>
      <w:r w:rsidRPr="00CD3008">
        <w:rPr>
          <w:rFonts w:ascii="Cambria" w:eastAsia="Cambria" w:hAnsi="Cambria" w:cs="Cambria"/>
          <w:b/>
          <w:bCs/>
          <w:spacing w:val="-4"/>
          <w:sz w:val="19"/>
          <w:szCs w:val="19"/>
          <w:lang w:val="en-US"/>
        </w:rPr>
        <w:t>.165 Passenger seating</w:t>
      </w:r>
    </w:p>
    <w:p w14:paraId="1A7FD1CA" w14:textId="77777777" w:rsidR="00CD3008" w:rsidRPr="00CD3008" w:rsidRDefault="00CD3008" w:rsidP="00CD3008">
      <w:pPr>
        <w:widowControl w:val="0"/>
        <w:autoSpaceDE w:val="0"/>
        <w:autoSpaceDN w:val="0"/>
        <w:spacing w:before="36" w:after="0" w:line="240" w:lineRule="auto"/>
        <w:rPr>
          <w:rFonts w:ascii="Cambria" w:eastAsia="Cambria" w:hAnsi="Cambria" w:cs="Cambria"/>
          <w:b/>
          <w:sz w:val="19"/>
          <w:szCs w:val="19"/>
          <w:lang w:val="en-US"/>
        </w:rPr>
      </w:pPr>
    </w:p>
    <w:p w14:paraId="349FE077" w14:textId="77777777" w:rsidR="00CD3008" w:rsidRPr="00CD3008" w:rsidRDefault="00CD3008" w:rsidP="00CD3008">
      <w:pPr>
        <w:widowControl w:val="0"/>
        <w:autoSpaceDE w:val="0"/>
        <w:autoSpaceDN w:val="0"/>
        <w:spacing w:after="0" w:line="230" w:lineRule="auto"/>
        <w:ind w:right="509"/>
        <w:rPr>
          <w:rFonts w:ascii="Cambria" w:eastAsia="Cambria" w:hAnsi="Cambria" w:cs="Cambria"/>
          <w:sz w:val="19"/>
          <w:szCs w:val="19"/>
          <w:lang w:val="en-US"/>
        </w:rPr>
      </w:pPr>
      <w:r w:rsidRPr="00CD3008">
        <w:rPr>
          <w:rFonts w:ascii="Cambria" w:eastAsia="Cambria" w:hAnsi="Cambria" w:cs="Cambria"/>
          <w:w w:val="90"/>
          <w:sz w:val="19"/>
          <w:szCs w:val="19"/>
          <w:lang w:val="en-US"/>
        </w:rPr>
        <w:t>With regard to potential emergency evacuation, the IAM operator shall establish procedures for passenger seating to ensure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that</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passengers</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are</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seated</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where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they</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will</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be</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able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to</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assist</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evacuation,</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and</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not</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impede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it.</w:t>
      </w:r>
    </w:p>
    <w:p w14:paraId="747303E7" w14:textId="77777777" w:rsidR="00CD3008" w:rsidRPr="00CD3008" w:rsidRDefault="00CD3008" w:rsidP="00CD3008">
      <w:pPr>
        <w:widowControl w:val="0"/>
        <w:autoSpaceDE w:val="0"/>
        <w:autoSpaceDN w:val="0"/>
        <w:spacing w:before="88" w:after="0" w:line="240" w:lineRule="auto"/>
        <w:rPr>
          <w:rFonts w:ascii="Cambria" w:eastAsia="Cambria" w:hAnsi="Cambria" w:cs="Cambria"/>
          <w:sz w:val="19"/>
          <w:szCs w:val="19"/>
          <w:lang w:val="en-US"/>
        </w:rPr>
      </w:pPr>
    </w:p>
    <w:p w14:paraId="7B69AA7A"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proofErr w:type="gramStart"/>
      <w:r w:rsidRPr="00CD3008">
        <w:rPr>
          <w:rFonts w:ascii="Cambria" w:eastAsia="Cambria" w:hAnsi="Cambria" w:cs="Cambria"/>
          <w:b/>
          <w:bCs/>
          <w:spacing w:val="-4"/>
          <w:sz w:val="19"/>
          <w:szCs w:val="19"/>
          <w:lang w:val="en-US"/>
        </w:rPr>
        <w:t>UAM.OP.MVCA</w:t>
      </w:r>
      <w:proofErr w:type="gramEnd"/>
      <w:r w:rsidRPr="00CD3008">
        <w:rPr>
          <w:rFonts w:ascii="Cambria" w:eastAsia="Cambria" w:hAnsi="Cambria" w:cs="Cambria"/>
          <w:b/>
          <w:bCs/>
          <w:spacing w:val="-4"/>
          <w:sz w:val="19"/>
          <w:szCs w:val="19"/>
          <w:lang w:val="en-US"/>
        </w:rPr>
        <w:t>.170 Passenger briefing</w:t>
      </w:r>
    </w:p>
    <w:p w14:paraId="1FBE0A60" w14:textId="77777777" w:rsidR="00CD3008" w:rsidRPr="00CD3008" w:rsidRDefault="00CD3008" w:rsidP="00CD3008">
      <w:pPr>
        <w:widowControl w:val="0"/>
        <w:autoSpaceDE w:val="0"/>
        <w:autoSpaceDN w:val="0"/>
        <w:spacing w:before="29" w:after="0" w:line="240" w:lineRule="auto"/>
        <w:rPr>
          <w:rFonts w:ascii="Cambria" w:eastAsia="Cambria" w:hAnsi="Cambria" w:cs="Cambria"/>
          <w:b/>
          <w:sz w:val="19"/>
          <w:szCs w:val="19"/>
          <w:lang w:val="en-US"/>
        </w:rPr>
      </w:pPr>
    </w:p>
    <w:p w14:paraId="58A0C8AF"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The</w:t>
      </w:r>
      <w:r w:rsidRPr="00CD3008">
        <w:rPr>
          <w:rFonts w:ascii="Cambria" w:eastAsia="Cambria" w:hAnsi="Cambria" w:cs="Cambria"/>
          <w:spacing w:val="-1"/>
          <w:sz w:val="19"/>
          <w:szCs w:val="19"/>
          <w:lang w:val="en-US"/>
        </w:rPr>
        <w:t xml:space="preserve"> </w:t>
      </w:r>
      <w:r w:rsidRPr="00CD3008">
        <w:rPr>
          <w:rFonts w:ascii="Cambria" w:eastAsia="Cambria" w:hAnsi="Cambria" w:cs="Cambria"/>
          <w:w w:val="90"/>
          <w:sz w:val="19"/>
          <w:szCs w:val="19"/>
          <w:lang w:val="en-US"/>
        </w:rPr>
        <w:t>IAM</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operator</w:t>
      </w:r>
      <w:r w:rsidRPr="00CD3008">
        <w:rPr>
          <w:rFonts w:ascii="Cambria" w:eastAsia="Cambria" w:hAnsi="Cambria" w:cs="Cambria"/>
          <w:spacing w:val="2"/>
          <w:sz w:val="19"/>
          <w:szCs w:val="19"/>
          <w:lang w:val="en-US"/>
        </w:rPr>
        <w:t xml:space="preserve"> </w:t>
      </w:r>
      <w:r w:rsidRPr="00CD3008">
        <w:rPr>
          <w:rFonts w:ascii="Cambria" w:eastAsia="Cambria" w:hAnsi="Cambria" w:cs="Cambria"/>
          <w:w w:val="90"/>
          <w:sz w:val="19"/>
          <w:szCs w:val="19"/>
          <w:lang w:val="en-US"/>
        </w:rPr>
        <w:t>shall</w:t>
      </w:r>
      <w:r w:rsidRPr="00CD3008">
        <w:rPr>
          <w:rFonts w:ascii="Cambria" w:eastAsia="Cambria" w:hAnsi="Cambria" w:cs="Cambria"/>
          <w:spacing w:val="-1"/>
          <w:sz w:val="19"/>
          <w:szCs w:val="19"/>
          <w:lang w:val="en-US"/>
        </w:rPr>
        <w:t xml:space="preserve"> </w:t>
      </w:r>
      <w:r w:rsidRPr="00CD3008">
        <w:rPr>
          <w:rFonts w:ascii="Cambria" w:eastAsia="Cambria" w:hAnsi="Cambria" w:cs="Cambria"/>
          <w:w w:val="90"/>
          <w:sz w:val="19"/>
          <w:szCs w:val="19"/>
          <w:lang w:val="en-US"/>
        </w:rPr>
        <w:t>ensure</w:t>
      </w:r>
      <w:r w:rsidRPr="00CD3008">
        <w:rPr>
          <w:rFonts w:ascii="Cambria" w:eastAsia="Cambria" w:hAnsi="Cambria" w:cs="Cambria"/>
          <w:spacing w:val="1"/>
          <w:sz w:val="19"/>
          <w:szCs w:val="19"/>
          <w:lang w:val="en-US"/>
        </w:rPr>
        <w:t xml:space="preserve"> </w:t>
      </w:r>
      <w:r w:rsidRPr="00CD3008">
        <w:rPr>
          <w:rFonts w:ascii="Cambria" w:eastAsia="Cambria" w:hAnsi="Cambria" w:cs="Cambria"/>
          <w:w w:val="90"/>
          <w:sz w:val="19"/>
          <w:szCs w:val="19"/>
          <w:lang w:val="en-US"/>
        </w:rPr>
        <w:t>that</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passengers</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4"/>
          <w:w w:val="90"/>
          <w:sz w:val="19"/>
          <w:szCs w:val="19"/>
          <w:lang w:val="en-US"/>
        </w:rPr>
        <w:t>are:</w:t>
      </w:r>
    </w:p>
    <w:p w14:paraId="2B3FCA2D" w14:textId="77777777" w:rsidR="00CD3008" w:rsidRPr="00CD3008" w:rsidRDefault="00CD3008" w:rsidP="00CD3008">
      <w:pPr>
        <w:widowControl w:val="0"/>
        <w:numPr>
          <w:ilvl w:val="0"/>
          <w:numId w:val="38"/>
        </w:numPr>
        <w:tabs>
          <w:tab w:val="left" w:pos="990"/>
          <w:tab w:val="left" w:pos="992"/>
        </w:tabs>
        <w:autoSpaceDE w:val="0"/>
        <w:autoSpaceDN w:val="0"/>
        <w:spacing w:before="184"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given safety briefings and safety demonstrations in a manner that facilitates the execution of the applicable procedures</w:t>
      </w:r>
      <w:r w:rsidRPr="00CD3008">
        <w:rPr>
          <w:rFonts w:ascii="Cambria" w:eastAsia="Cambria" w:hAnsi="Cambria" w:cs="Cambria"/>
          <w:spacing w:val="40"/>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event</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an</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emergency;</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and</w:t>
      </w:r>
    </w:p>
    <w:p w14:paraId="493BE9B4" w14:textId="77777777" w:rsidR="00CD3008" w:rsidRPr="00CD3008" w:rsidRDefault="00CD3008" w:rsidP="00CD3008">
      <w:pPr>
        <w:widowControl w:val="0"/>
        <w:numPr>
          <w:ilvl w:val="0"/>
          <w:numId w:val="38"/>
        </w:numPr>
        <w:tabs>
          <w:tab w:val="left" w:pos="990"/>
          <w:tab w:val="left" w:pos="992"/>
        </w:tabs>
        <w:autoSpaceDE w:val="0"/>
        <w:autoSpaceDN w:val="0"/>
        <w:spacing w:before="186" w:after="0" w:line="230" w:lineRule="auto"/>
        <w:ind w:right="509"/>
        <w:jc w:val="both"/>
        <w:rPr>
          <w:rFonts w:ascii="Cambria" w:eastAsia="Cambria" w:hAnsi="Cambria" w:cs="Cambria"/>
          <w:sz w:val="19"/>
          <w:lang w:val="en-US"/>
        </w:rPr>
      </w:pPr>
      <w:r w:rsidRPr="00CD3008">
        <w:rPr>
          <w:rFonts w:ascii="Cambria" w:eastAsia="Cambria" w:hAnsi="Cambria" w:cs="Cambria"/>
          <w:sz w:val="19"/>
          <w:lang w:val="en-US"/>
        </w:rPr>
        <w:t>provided</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with</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safety</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briefing</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material</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on</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which</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picture-type</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instructions</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indicate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operation</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 xml:space="preserve">emergency </w:t>
      </w:r>
      <w:r w:rsidRPr="00CD3008">
        <w:rPr>
          <w:rFonts w:ascii="Cambria" w:eastAsia="Cambria" w:hAnsi="Cambria" w:cs="Cambria"/>
          <w:spacing w:val="-4"/>
          <w:sz w:val="19"/>
          <w:lang w:val="en-US"/>
        </w:rPr>
        <w:t>equipment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emergency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exits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likely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used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passengers.</w:t>
      </w:r>
    </w:p>
    <w:p w14:paraId="1A817190" w14:textId="77777777" w:rsidR="00CD3008" w:rsidRPr="00CD3008" w:rsidRDefault="00CD3008" w:rsidP="00CD3008">
      <w:pPr>
        <w:widowControl w:val="0"/>
        <w:autoSpaceDE w:val="0"/>
        <w:autoSpaceDN w:val="0"/>
        <w:spacing w:after="0" w:line="230" w:lineRule="auto"/>
        <w:jc w:val="both"/>
        <w:rPr>
          <w:rFonts w:ascii="Cambria" w:eastAsia="Cambria" w:hAnsi="Cambria" w:cs="Cambria"/>
          <w:sz w:val="19"/>
          <w:lang w:val="en-US"/>
        </w:rPr>
        <w:sectPr w:rsidR="00CD3008" w:rsidRPr="00CD3008" w:rsidSect="000C2F6B">
          <w:pgSz w:w="11910" w:h="16840"/>
          <w:pgMar w:top="1134" w:right="851" w:bottom="567" w:left="709" w:header="0" w:footer="170" w:gutter="0"/>
          <w:cols w:space="720"/>
          <w:docGrid w:linePitch="299"/>
        </w:sectPr>
      </w:pPr>
    </w:p>
    <w:p w14:paraId="72EE6C9D"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proofErr w:type="gramStart"/>
      <w:r w:rsidRPr="00CD3008">
        <w:rPr>
          <w:rFonts w:ascii="Cambria" w:eastAsia="Cambria" w:hAnsi="Cambria" w:cs="Cambria"/>
          <w:b/>
          <w:bCs/>
          <w:spacing w:val="-2"/>
          <w:sz w:val="19"/>
          <w:szCs w:val="19"/>
          <w:lang w:val="en-US"/>
        </w:rPr>
        <w:lastRenderedPageBreak/>
        <w:t>UAM.OP.MVCA</w:t>
      </w:r>
      <w:proofErr w:type="gramEnd"/>
      <w:r w:rsidRPr="00CD3008">
        <w:rPr>
          <w:rFonts w:ascii="Cambria" w:eastAsia="Cambria" w:hAnsi="Cambria" w:cs="Cambria"/>
          <w:b/>
          <w:bCs/>
          <w:spacing w:val="-2"/>
          <w:sz w:val="19"/>
          <w:szCs w:val="19"/>
          <w:lang w:val="en-US"/>
        </w:rPr>
        <w:t>.175</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2"/>
          <w:sz w:val="19"/>
          <w:szCs w:val="19"/>
          <w:lang w:val="en-US"/>
        </w:rPr>
        <w:t>Flight</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2"/>
          <w:sz w:val="19"/>
          <w:szCs w:val="19"/>
          <w:lang w:val="en-US"/>
        </w:rPr>
        <w:t>preparation</w:t>
      </w:r>
    </w:p>
    <w:p w14:paraId="3FC9B1EE" w14:textId="77777777" w:rsidR="00CD3008" w:rsidRPr="00CD3008" w:rsidRDefault="00CD3008" w:rsidP="00CD3008">
      <w:pPr>
        <w:widowControl w:val="0"/>
        <w:autoSpaceDE w:val="0"/>
        <w:autoSpaceDN w:val="0"/>
        <w:spacing w:before="34" w:after="0" w:line="240" w:lineRule="auto"/>
        <w:rPr>
          <w:rFonts w:ascii="Cambria" w:eastAsia="Cambria" w:hAnsi="Cambria" w:cs="Cambria"/>
          <w:b/>
          <w:sz w:val="19"/>
          <w:szCs w:val="19"/>
          <w:lang w:val="en-US"/>
        </w:rPr>
      </w:pPr>
    </w:p>
    <w:p w14:paraId="37BBCAB5" w14:textId="77777777" w:rsidR="00CD3008" w:rsidRPr="00CD3008" w:rsidRDefault="00CD3008" w:rsidP="00CD3008">
      <w:pPr>
        <w:widowControl w:val="0"/>
        <w:numPr>
          <w:ilvl w:val="0"/>
          <w:numId w:val="37"/>
        </w:numPr>
        <w:tabs>
          <w:tab w:val="left" w:pos="990"/>
          <w:tab w:val="left" w:pos="992"/>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An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operational flight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plan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(OFP) shall</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completed for each intended flight, taking</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into account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airspace in which</w:t>
      </w:r>
      <w:r w:rsidRPr="00CD3008">
        <w:rPr>
          <w:rFonts w:ascii="Cambria" w:eastAsia="Cambria" w:hAnsi="Cambria" w:cs="Cambria"/>
          <w:spacing w:val="80"/>
          <w:sz w:val="19"/>
          <w:lang w:val="en-US"/>
        </w:rPr>
        <w:t xml:space="preserve"> </w:t>
      </w:r>
      <w:r w:rsidRPr="00CD3008">
        <w:rPr>
          <w:rFonts w:ascii="Cambria" w:eastAsia="Cambria" w:hAnsi="Cambria" w:cs="Cambria"/>
          <w:w w:val="90"/>
          <w:sz w:val="19"/>
          <w:lang w:val="en-US"/>
        </w:rPr>
        <w:t>the flight is to be conducted and the applicable rules of the air, aircraft performance, operating limitations, and relevant</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expected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conditions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along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route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be flown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vertiport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diversion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location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be used.</w:t>
      </w:r>
    </w:p>
    <w:p w14:paraId="3A5C5407" w14:textId="77777777" w:rsidR="00CD3008" w:rsidRPr="00CD3008" w:rsidRDefault="00CD3008" w:rsidP="00CD3008">
      <w:pPr>
        <w:widowControl w:val="0"/>
        <w:autoSpaceDE w:val="0"/>
        <w:autoSpaceDN w:val="0"/>
        <w:spacing w:before="29" w:after="0" w:line="240" w:lineRule="auto"/>
        <w:rPr>
          <w:rFonts w:ascii="Cambria" w:eastAsia="Cambria" w:hAnsi="Cambria" w:cs="Cambria"/>
          <w:sz w:val="19"/>
          <w:szCs w:val="19"/>
          <w:lang w:val="en-US"/>
        </w:rPr>
      </w:pPr>
    </w:p>
    <w:p w14:paraId="031054F5" w14:textId="77777777" w:rsidR="00CD3008" w:rsidRPr="00CD3008" w:rsidRDefault="00CD3008" w:rsidP="00CD3008">
      <w:pPr>
        <w:widowControl w:val="0"/>
        <w:numPr>
          <w:ilvl w:val="0"/>
          <w:numId w:val="37"/>
        </w:numPr>
        <w:tabs>
          <w:tab w:val="left" w:pos="991"/>
        </w:tabs>
        <w:autoSpaceDE w:val="0"/>
        <w:autoSpaceDN w:val="0"/>
        <w:spacing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not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commenced</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unless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PIC</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satisfied</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that:</w:t>
      </w:r>
    </w:p>
    <w:p w14:paraId="2497E843" w14:textId="77777777" w:rsidR="00CD3008" w:rsidRPr="00CD3008" w:rsidRDefault="00CD3008" w:rsidP="00CD3008">
      <w:pPr>
        <w:widowControl w:val="0"/>
        <w:autoSpaceDE w:val="0"/>
        <w:autoSpaceDN w:val="0"/>
        <w:spacing w:before="33" w:after="0" w:line="240" w:lineRule="auto"/>
        <w:rPr>
          <w:rFonts w:ascii="Cambria" w:eastAsia="Cambria" w:hAnsi="Cambria" w:cs="Cambria"/>
          <w:sz w:val="19"/>
          <w:szCs w:val="19"/>
          <w:lang w:val="en-US"/>
        </w:rPr>
      </w:pPr>
    </w:p>
    <w:p w14:paraId="72B62117" w14:textId="77777777" w:rsidR="00CD3008" w:rsidRPr="00CD3008" w:rsidRDefault="00CD3008" w:rsidP="00CD3008">
      <w:pPr>
        <w:widowControl w:val="0"/>
        <w:numPr>
          <w:ilvl w:val="1"/>
          <w:numId w:val="37"/>
        </w:numPr>
        <w:tabs>
          <w:tab w:val="left" w:pos="1557"/>
          <w:tab w:val="left" w:pos="1559"/>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all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items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stipulated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2.c</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Annex</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V</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Regulation (CAA) No. 05/2020</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concerning</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airworthiness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registration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aircraft,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instrument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equipment,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mass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proofErr w:type="spellStart"/>
      <w:r w:rsidRPr="00CD3008">
        <w:rPr>
          <w:rFonts w:ascii="Cambria" w:eastAsia="Cambria" w:hAnsi="Cambria" w:cs="Cambria"/>
          <w:spacing w:val="-6"/>
          <w:sz w:val="19"/>
          <w:lang w:val="en-US"/>
        </w:rPr>
        <w:t>centre</w:t>
      </w:r>
      <w:proofErr w:type="spellEnd"/>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gravity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location,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baggage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cargo, and aircraft operating limitations can be complied with;</w:t>
      </w:r>
    </w:p>
    <w:p w14:paraId="50205C86" w14:textId="77777777" w:rsidR="00CD3008" w:rsidRPr="00CD3008" w:rsidRDefault="00CD3008" w:rsidP="00CD3008">
      <w:pPr>
        <w:widowControl w:val="0"/>
        <w:autoSpaceDE w:val="0"/>
        <w:autoSpaceDN w:val="0"/>
        <w:spacing w:before="30" w:after="0" w:line="240" w:lineRule="auto"/>
        <w:rPr>
          <w:rFonts w:ascii="Cambria" w:eastAsia="Cambria" w:hAnsi="Cambria" w:cs="Cambria"/>
          <w:sz w:val="19"/>
          <w:szCs w:val="19"/>
          <w:lang w:val="en-US"/>
        </w:rPr>
      </w:pPr>
    </w:p>
    <w:p w14:paraId="048A738C" w14:textId="77777777" w:rsidR="00CD3008" w:rsidRPr="00CD3008" w:rsidRDefault="00CD3008" w:rsidP="00CD3008">
      <w:pPr>
        <w:widowControl w:val="0"/>
        <w:numPr>
          <w:ilvl w:val="1"/>
          <w:numId w:val="37"/>
        </w:numPr>
        <w:tabs>
          <w:tab w:val="left" w:pos="155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aircraft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not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operated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against</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requirements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configuration</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deviation</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list</w:t>
      </w:r>
      <w:r w:rsidRPr="00CD3008">
        <w:rPr>
          <w:rFonts w:ascii="Cambria" w:eastAsia="Cambria" w:hAnsi="Cambria" w:cs="Cambria"/>
          <w:spacing w:val="1"/>
          <w:sz w:val="19"/>
          <w:lang w:val="en-US"/>
        </w:rPr>
        <w:t xml:space="preserve"> </w:t>
      </w:r>
      <w:r w:rsidRPr="00CD3008">
        <w:rPr>
          <w:rFonts w:ascii="Cambria" w:eastAsia="Cambria" w:hAnsi="Cambria" w:cs="Cambria"/>
          <w:spacing w:val="-2"/>
          <w:w w:val="90"/>
          <w:sz w:val="19"/>
          <w:lang w:val="en-US"/>
        </w:rPr>
        <w:t>(CDL);</w:t>
      </w:r>
    </w:p>
    <w:p w14:paraId="4E7F86CB" w14:textId="77777777" w:rsidR="00CD3008" w:rsidRPr="00CD3008" w:rsidRDefault="00CD3008" w:rsidP="00CD3008">
      <w:pPr>
        <w:widowControl w:val="0"/>
        <w:autoSpaceDE w:val="0"/>
        <w:autoSpaceDN w:val="0"/>
        <w:spacing w:before="26" w:after="0" w:line="240" w:lineRule="auto"/>
        <w:rPr>
          <w:rFonts w:ascii="Cambria" w:eastAsia="Cambria" w:hAnsi="Cambria" w:cs="Cambria"/>
          <w:sz w:val="19"/>
          <w:szCs w:val="19"/>
          <w:lang w:val="en-US"/>
        </w:rPr>
      </w:pPr>
    </w:p>
    <w:p w14:paraId="0D62F7C9" w14:textId="77777777" w:rsidR="00CD3008" w:rsidRPr="00CD3008" w:rsidRDefault="00CD3008" w:rsidP="00CD3008">
      <w:pPr>
        <w:widowControl w:val="0"/>
        <w:numPr>
          <w:ilvl w:val="1"/>
          <w:numId w:val="37"/>
        </w:numPr>
        <w:tabs>
          <w:tab w:val="left" w:pos="155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parts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operations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manual</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(OM)</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are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required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conduct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planned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are</w:t>
      </w:r>
      <w:r w:rsidRPr="00CD3008">
        <w:rPr>
          <w:rFonts w:ascii="Cambria" w:eastAsia="Cambria" w:hAnsi="Cambria" w:cs="Cambria"/>
          <w:spacing w:val="4"/>
          <w:sz w:val="19"/>
          <w:lang w:val="en-US"/>
        </w:rPr>
        <w:t xml:space="preserve"> </w:t>
      </w:r>
      <w:r w:rsidRPr="00CD3008">
        <w:rPr>
          <w:rFonts w:ascii="Cambria" w:eastAsia="Cambria" w:hAnsi="Cambria" w:cs="Cambria"/>
          <w:spacing w:val="-2"/>
          <w:w w:val="90"/>
          <w:sz w:val="19"/>
          <w:lang w:val="en-US"/>
        </w:rPr>
        <w:t>available;</w:t>
      </w:r>
    </w:p>
    <w:p w14:paraId="28C88BEC" w14:textId="77777777" w:rsidR="00CD3008" w:rsidRPr="00CD3008" w:rsidRDefault="00CD3008" w:rsidP="00CD3008">
      <w:pPr>
        <w:widowControl w:val="0"/>
        <w:autoSpaceDE w:val="0"/>
        <w:autoSpaceDN w:val="0"/>
        <w:spacing w:before="34" w:after="0" w:line="240" w:lineRule="auto"/>
        <w:rPr>
          <w:rFonts w:ascii="Cambria" w:eastAsia="Cambria" w:hAnsi="Cambria" w:cs="Cambria"/>
          <w:sz w:val="19"/>
          <w:szCs w:val="19"/>
          <w:lang w:val="en-US"/>
        </w:rPr>
      </w:pPr>
    </w:p>
    <w:p w14:paraId="30ACB587" w14:textId="77777777" w:rsidR="00CD3008" w:rsidRPr="00CD3008" w:rsidRDefault="00CD3008" w:rsidP="00CD3008">
      <w:pPr>
        <w:widowControl w:val="0"/>
        <w:numPr>
          <w:ilvl w:val="1"/>
          <w:numId w:val="37"/>
        </w:numPr>
        <w:tabs>
          <w:tab w:val="left" w:pos="1557"/>
          <w:tab w:val="left" w:pos="1559"/>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the documents, additional information and forms required to be available by point IAM.GEN.MVCA.110 are on</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board,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unless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permitted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be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kept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ground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accordance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point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IAM.GEN.MVCA.115;</w:t>
      </w:r>
    </w:p>
    <w:p w14:paraId="6CBCB8E2" w14:textId="77777777" w:rsidR="00CD3008" w:rsidRPr="00CD3008" w:rsidRDefault="00CD3008" w:rsidP="00CD3008">
      <w:pPr>
        <w:widowControl w:val="0"/>
        <w:autoSpaceDE w:val="0"/>
        <w:autoSpaceDN w:val="0"/>
        <w:spacing w:before="36" w:after="0" w:line="240" w:lineRule="auto"/>
        <w:rPr>
          <w:rFonts w:ascii="Cambria" w:eastAsia="Cambria" w:hAnsi="Cambria" w:cs="Cambria"/>
          <w:sz w:val="19"/>
          <w:szCs w:val="19"/>
          <w:lang w:val="en-US"/>
        </w:rPr>
      </w:pPr>
    </w:p>
    <w:p w14:paraId="1F0DA2D3" w14:textId="77777777" w:rsidR="00CD3008" w:rsidRPr="00CD3008" w:rsidRDefault="00CD3008" w:rsidP="00CD3008">
      <w:pPr>
        <w:widowControl w:val="0"/>
        <w:numPr>
          <w:ilvl w:val="1"/>
          <w:numId w:val="37"/>
        </w:numPr>
        <w:tabs>
          <w:tab w:val="left" w:pos="1557"/>
          <w:tab w:val="left" w:pos="1559"/>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current maps, charts and associated documentation or equivalent data are available for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the intended operation</w:t>
      </w:r>
      <w:r w:rsidRPr="00CD3008">
        <w:rPr>
          <w:rFonts w:ascii="Cambria" w:eastAsia="Cambria" w:hAnsi="Cambria" w:cs="Cambria"/>
          <w:spacing w:val="80"/>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aircraft,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including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diversion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that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may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reasonably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expected;</w:t>
      </w:r>
    </w:p>
    <w:p w14:paraId="692C41B5" w14:textId="77777777" w:rsidR="00CD3008" w:rsidRPr="00CD3008" w:rsidRDefault="00CD3008" w:rsidP="00CD3008">
      <w:pPr>
        <w:widowControl w:val="0"/>
        <w:autoSpaceDE w:val="0"/>
        <w:autoSpaceDN w:val="0"/>
        <w:spacing w:before="36" w:after="0" w:line="240" w:lineRule="auto"/>
        <w:rPr>
          <w:rFonts w:ascii="Cambria" w:eastAsia="Cambria" w:hAnsi="Cambria" w:cs="Cambria"/>
          <w:sz w:val="19"/>
          <w:szCs w:val="19"/>
          <w:lang w:val="en-US"/>
        </w:rPr>
      </w:pPr>
    </w:p>
    <w:p w14:paraId="61E19A6A" w14:textId="77777777" w:rsidR="00CD3008" w:rsidRPr="00CD3008" w:rsidRDefault="00CD3008" w:rsidP="00CD3008">
      <w:pPr>
        <w:widowControl w:val="0"/>
        <w:numPr>
          <w:ilvl w:val="1"/>
          <w:numId w:val="37"/>
        </w:numPr>
        <w:tabs>
          <w:tab w:val="left" w:pos="1557"/>
          <w:tab w:val="left" w:pos="1559"/>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space-based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facilities,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ground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facilities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services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that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are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required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planned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are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available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adequate;</w:t>
      </w:r>
    </w:p>
    <w:p w14:paraId="26EDB04C" w14:textId="77777777" w:rsidR="00CD3008" w:rsidRPr="00CD3008" w:rsidRDefault="00CD3008" w:rsidP="00CD3008">
      <w:pPr>
        <w:widowControl w:val="0"/>
        <w:autoSpaceDE w:val="0"/>
        <w:autoSpaceDN w:val="0"/>
        <w:spacing w:before="35" w:after="0" w:line="240" w:lineRule="auto"/>
        <w:rPr>
          <w:rFonts w:ascii="Cambria" w:eastAsia="Cambria" w:hAnsi="Cambria" w:cs="Cambria"/>
          <w:sz w:val="19"/>
          <w:szCs w:val="19"/>
          <w:lang w:val="en-US"/>
        </w:rPr>
      </w:pPr>
    </w:p>
    <w:p w14:paraId="07911AA5" w14:textId="77777777" w:rsidR="00CD3008" w:rsidRPr="00CD3008" w:rsidRDefault="00CD3008" w:rsidP="00CD3008">
      <w:pPr>
        <w:widowControl w:val="0"/>
        <w:numPr>
          <w:ilvl w:val="1"/>
          <w:numId w:val="37"/>
        </w:numPr>
        <w:tabs>
          <w:tab w:val="left" w:pos="1557"/>
          <w:tab w:val="left" w:pos="1559"/>
        </w:tabs>
        <w:autoSpaceDE w:val="0"/>
        <w:autoSpaceDN w:val="0"/>
        <w:spacing w:before="1"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the applicable requirements specified in the OM in respect of fuel/energy, oil, oxygen, minimum flight altitudes,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vertiport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operating</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minima,</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visibility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distance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from</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cloud</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minima</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VFR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flights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day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selection</w:t>
      </w:r>
      <w:r w:rsidRPr="00CD3008">
        <w:rPr>
          <w:rFonts w:ascii="Cambria" w:eastAsia="Cambria" w:hAnsi="Cambria" w:cs="Cambria"/>
          <w:spacing w:val="80"/>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adequate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vertiports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diversion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locations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can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complied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planned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flight;</w:t>
      </w:r>
    </w:p>
    <w:p w14:paraId="64B7E6E8" w14:textId="77777777" w:rsidR="00CD3008" w:rsidRPr="00CD3008" w:rsidRDefault="00CD3008" w:rsidP="00CD3008">
      <w:pPr>
        <w:widowControl w:val="0"/>
        <w:autoSpaceDE w:val="0"/>
        <w:autoSpaceDN w:val="0"/>
        <w:spacing w:before="29" w:after="0" w:line="240" w:lineRule="auto"/>
        <w:rPr>
          <w:rFonts w:ascii="Cambria" w:eastAsia="Cambria" w:hAnsi="Cambria" w:cs="Cambria"/>
          <w:sz w:val="19"/>
          <w:szCs w:val="19"/>
          <w:lang w:val="en-US"/>
        </w:rPr>
      </w:pPr>
    </w:p>
    <w:p w14:paraId="7E22509B" w14:textId="77777777" w:rsidR="00CD3008" w:rsidRPr="00CD3008" w:rsidRDefault="00CD3008" w:rsidP="00CD3008">
      <w:pPr>
        <w:widowControl w:val="0"/>
        <w:numPr>
          <w:ilvl w:val="1"/>
          <w:numId w:val="37"/>
        </w:numPr>
        <w:tabs>
          <w:tab w:val="left" w:pos="1559"/>
        </w:tabs>
        <w:autoSpaceDE w:val="0"/>
        <w:autoSpaceDN w:val="0"/>
        <w:spacing w:before="1" w:after="0" w:line="240" w:lineRule="auto"/>
        <w:rPr>
          <w:rFonts w:ascii="Cambria" w:eastAsia="Cambria" w:hAnsi="Cambria" w:cs="Cambria"/>
          <w:sz w:val="19"/>
          <w:lang w:val="en-US"/>
        </w:rPr>
      </w:pPr>
      <w:r w:rsidRPr="00CD3008">
        <w:rPr>
          <w:rFonts w:ascii="Cambria" w:eastAsia="Cambria" w:hAnsi="Cambria" w:cs="Cambria"/>
          <w:spacing w:val="-2"/>
          <w:w w:val="95"/>
          <w:sz w:val="19"/>
          <w:lang w:val="en-US"/>
        </w:rPr>
        <w:t>Reserved;</w:t>
      </w:r>
    </w:p>
    <w:p w14:paraId="057B53F5" w14:textId="77777777" w:rsidR="00CD3008" w:rsidRPr="00CD3008" w:rsidRDefault="00CD3008" w:rsidP="00CD3008">
      <w:pPr>
        <w:widowControl w:val="0"/>
        <w:autoSpaceDE w:val="0"/>
        <w:autoSpaceDN w:val="0"/>
        <w:spacing w:before="25" w:after="0" w:line="240" w:lineRule="auto"/>
        <w:rPr>
          <w:rFonts w:ascii="Cambria" w:eastAsia="Cambria" w:hAnsi="Cambria" w:cs="Cambria"/>
          <w:sz w:val="19"/>
          <w:szCs w:val="19"/>
          <w:lang w:val="en-US"/>
        </w:rPr>
      </w:pPr>
    </w:p>
    <w:p w14:paraId="6750850A" w14:textId="77777777" w:rsidR="00CD3008" w:rsidRPr="00CD3008" w:rsidRDefault="00CD3008" w:rsidP="00CD3008">
      <w:pPr>
        <w:widowControl w:val="0"/>
        <w:numPr>
          <w:ilvl w:val="1"/>
          <w:numId w:val="37"/>
        </w:numPr>
        <w:tabs>
          <w:tab w:val="left" w:pos="1559"/>
        </w:tabs>
        <w:autoSpaceDE w:val="0"/>
        <w:autoSpaceDN w:val="0"/>
        <w:spacing w:before="1" w:after="0" w:line="240" w:lineRule="auto"/>
        <w:rPr>
          <w:rFonts w:ascii="Cambria" w:eastAsia="Cambria" w:hAnsi="Cambria" w:cs="Cambria"/>
          <w:sz w:val="19"/>
          <w:lang w:val="en-US"/>
        </w:rPr>
      </w:pPr>
      <w:r w:rsidRPr="00CD3008">
        <w:rPr>
          <w:rFonts w:ascii="Cambria" w:eastAsia="Cambria" w:hAnsi="Cambria" w:cs="Cambria"/>
          <w:w w:val="90"/>
          <w:sz w:val="19"/>
          <w:lang w:val="en-US"/>
        </w:rPr>
        <w:t>any</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additional</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operational</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limitations</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can</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complied</w:t>
      </w:r>
      <w:r w:rsidRPr="00CD3008">
        <w:rPr>
          <w:rFonts w:ascii="Cambria" w:eastAsia="Cambria" w:hAnsi="Cambria" w:cs="Cambria"/>
          <w:spacing w:val="10"/>
          <w:sz w:val="19"/>
          <w:lang w:val="en-US"/>
        </w:rPr>
        <w:t xml:space="preserve"> </w:t>
      </w:r>
      <w:r w:rsidRPr="00CD3008">
        <w:rPr>
          <w:rFonts w:ascii="Cambria" w:eastAsia="Cambria" w:hAnsi="Cambria" w:cs="Cambria"/>
          <w:spacing w:val="-2"/>
          <w:w w:val="90"/>
          <w:sz w:val="19"/>
          <w:lang w:val="en-US"/>
        </w:rPr>
        <w:t>with;</w:t>
      </w:r>
    </w:p>
    <w:p w14:paraId="170CC2D4" w14:textId="77777777" w:rsidR="00CD3008" w:rsidRPr="00CD3008" w:rsidRDefault="00CD3008" w:rsidP="00CD3008">
      <w:pPr>
        <w:widowControl w:val="0"/>
        <w:autoSpaceDE w:val="0"/>
        <w:autoSpaceDN w:val="0"/>
        <w:spacing w:before="26" w:after="0" w:line="240" w:lineRule="auto"/>
        <w:rPr>
          <w:rFonts w:ascii="Cambria" w:eastAsia="Cambria" w:hAnsi="Cambria" w:cs="Cambria"/>
          <w:sz w:val="19"/>
          <w:szCs w:val="19"/>
          <w:lang w:val="en-US"/>
        </w:rPr>
      </w:pPr>
    </w:p>
    <w:p w14:paraId="5F9AEB99" w14:textId="77777777" w:rsidR="00CD3008" w:rsidRPr="00CD3008" w:rsidRDefault="00CD3008" w:rsidP="00CD3008">
      <w:pPr>
        <w:widowControl w:val="0"/>
        <w:numPr>
          <w:ilvl w:val="1"/>
          <w:numId w:val="37"/>
        </w:numPr>
        <w:tabs>
          <w:tab w:val="left" w:pos="1559"/>
        </w:tabs>
        <w:autoSpaceDE w:val="0"/>
        <w:autoSpaceDN w:val="0"/>
        <w:spacing w:after="0" w:line="240" w:lineRule="auto"/>
        <w:rPr>
          <w:rFonts w:ascii="Cambria" w:eastAsia="Cambria" w:hAnsi="Cambria" w:cs="Cambria"/>
          <w:sz w:val="19"/>
          <w:lang w:val="en-US"/>
        </w:rPr>
      </w:pPr>
      <w:r w:rsidRPr="00CD3008">
        <w:rPr>
          <w:rFonts w:ascii="Cambria" w:eastAsia="Cambria" w:hAnsi="Cambria" w:cs="Cambria"/>
          <w:w w:val="90"/>
          <w:sz w:val="19"/>
          <w:lang w:val="en-US"/>
        </w:rPr>
        <w:t>any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load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carried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properly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distributed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safely</w:t>
      </w:r>
      <w:r w:rsidRPr="00CD3008">
        <w:rPr>
          <w:rFonts w:ascii="Cambria" w:eastAsia="Cambria" w:hAnsi="Cambria" w:cs="Cambria"/>
          <w:spacing w:val="-3"/>
          <w:sz w:val="19"/>
          <w:lang w:val="en-US"/>
        </w:rPr>
        <w:t xml:space="preserve"> </w:t>
      </w:r>
      <w:r w:rsidRPr="00CD3008">
        <w:rPr>
          <w:rFonts w:ascii="Cambria" w:eastAsia="Cambria" w:hAnsi="Cambria" w:cs="Cambria"/>
          <w:spacing w:val="-2"/>
          <w:w w:val="90"/>
          <w:sz w:val="19"/>
          <w:lang w:val="en-US"/>
        </w:rPr>
        <w:t>secured;</w:t>
      </w:r>
    </w:p>
    <w:p w14:paraId="554D2958" w14:textId="77777777" w:rsidR="00CD3008" w:rsidRPr="00CD3008" w:rsidRDefault="00CD3008" w:rsidP="00CD3008">
      <w:pPr>
        <w:widowControl w:val="0"/>
        <w:autoSpaceDE w:val="0"/>
        <w:autoSpaceDN w:val="0"/>
        <w:spacing w:before="31" w:after="0" w:line="240" w:lineRule="auto"/>
        <w:rPr>
          <w:rFonts w:ascii="Cambria" w:eastAsia="Cambria" w:hAnsi="Cambria" w:cs="Cambria"/>
          <w:sz w:val="19"/>
          <w:szCs w:val="19"/>
          <w:lang w:val="en-US"/>
        </w:rPr>
      </w:pPr>
    </w:p>
    <w:p w14:paraId="0C37E9DE" w14:textId="77777777" w:rsidR="00CD3008" w:rsidRPr="00CD3008" w:rsidRDefault="00CD3008" w:rsidP="00CD3008">
      <w:pPr>
        <w:widowControl w:val="0"/>
        <w:numPr>
          <w:ilvl w:val="1"/>
          <w:numId w:val="37"/>
        </w:numPr>
        <w:tabs>
          <w:tab w:val="left" w:pos="1559"/>
        </w:tabs>
        <w:autoSpaceDE w:val="0"/>
        <w:autoSpaceDN w:val="0"/>
        <w:spacing w:after="0" w:line="232" w:lineRule="auto"/>
        <w:ind w:right="509"/>
        <w:jc w:val="both"/>
        <w:rPr>
          <w:rFonts w:ascii="Cambria" w:eastAsia="Cambria" w:hAnsi="Cambria" w:cs="Cambria"/>
          <w:sz w:val="19"/>
          <w:lang w:val="en-US"/>
        </w:rPr>
      </w:pPr>
      <w:r w:rsidRPr="00CD3008">
        <w:rPr>
          <w:rFonts w:ascii="Cambria" w:eastAsia="Cambria" w:hAnsi="Cambria" w:cs="Cambria"/>
          <w:spacing w:val="-6"/>
          <w:sz w:val="19"/>
          <w:lang w:val="en-US"/>
        </w:rPr>
        <w:t>an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air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traffic</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service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(ATS)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plan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has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been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approved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clearance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has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been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granted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accordance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applicable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rules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air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class(es)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airspace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which</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operation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will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conducted.</w:t>
      </w:r>
    </w:p>
    <w:p w14:paraId="58139568" w14:textId="77777777" w:rsidR="00CD3008" w:rsidRPr="00CD3008" w:rsidRDefault="00CD3008" w:rsidP="00CD3008">
      <w:pPr>
        <w:widowControl w:val="0"/>
        <w:autoSpaceDE w:val="0"/>
        <w:autoSpaceDN w:val="0"/>
        <w:spacing w:before="199" w:after="0" w:line="240" w:lineRule="auto"/>
        <w:rPr>
          <w:rFonts w:ascii="Cambria" w:eastAsia="Cambria" w:hAnsi="Cambria" w:cs="Cambria"/>
          <w:sz w:val="19"/>
          <w:szCs w:val="19"/>
          <w:lang w:val="en-US"/>
        </w:rPr>
      </w:pPr>
    </w:p>
    <w:p w14:paraId="0257939F"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proofErr w:type="gramStart"/>
      <w:r w:rsidRPr="00CD3008">
        <w:rPr>
          <w:rFonts w:ascii="Cambria" w:eastAsia="Cambria" w:hAnsi="Cambria" w:cs="Cambria"/>
          <w:b/>
          <w:bCs/>
          <w:spacing w:val="-4"/>
          <w:sz w:val="19"/>
          <w:szCs w:val="19"/>
          <w:lang w:val="en-US"/>
        </w:rPr>
        <w:t>UAM.OP.MVCA</w:t>
      </w:r>
      <w:proofErr w:type="gramEnd"/>
      <w:r w:rsidRPr="00CD3008">
        <w:rPr>
          <w:rFonts w:ascii="Cambria" w:eastAsia="Cambria" w:hAnsi="Cambria" w:cs="Cambria"/>
          <w:b/>
          <w:bCs/>
          <w:spacing w:val="-4"/>
          <w:sz w:val="19"/>
          <w:szCs w:val="19"/>
          <w:lang w:val="en-US"/>
        </w:rPr>
        <w:t>.177</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Submission</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of an</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air</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traffic</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services</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(ATS)</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flight</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plan</w:t>
      </w:r>
    </w:p>
    <w:p w14:paraId="74C6F042" w14:textId="77777777" w:rsidR="00CD3008" w:rsidRPr="00CD3008" w:rsidRDefault="00CD3008" w:rsidP="00CD3008">
      <w:pPr>
        <w:widowControl w:val="0"/>
        <w:autoSpaceDE w:val="0"/>
        <w:autoSpaceDN w:val="0"/>
        <w:spacing w:before="34" w:after="0" w:line="240" w:lineRule="auto"/>
        <w:rPr>
          <w:rFonts w:ascii="Cambria" w:eastAsia="Cambria" w:hAnsi="Cambria" w:cs="Cambria"/>
          <w:b/>
          <w:sz w:val="19"/>
          <w:szCs w:val="19"/>
          <w:lang w:val="en-US"/>
        </w:rPr>
      </w:pPr>
    </w:p>
    <w:p w14:paraId="0EFC0859" w14:textId="77777777" w:rsidR="00CD3008" w:rsidRPr="00CD3008" w:rsidRDefault="00CD3008" w:rsidP="00CD3008">
      <w:pPr>
        <w:widowControl w:val="0"/>
        <w:numPr>
          <w:ilvl w:val="0"/>
          <w:numId w:val="36"/>
        </w:numPr>
        <w:tabs>
          <w:tab w:val="left" w:pos="990"/>
          <w:tab w:val="left" w:pos="992"/>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spacing w:val="-2"/>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IAM</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operator</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submit</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an</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ATS</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flight</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plan</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as</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required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by</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applicable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rules</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air</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for 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class(es)</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airspace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which</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operation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will</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be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conducted.</w:t>
      </w:r>
    </w:p>
    <w:p w14:paraId="75D8E5D1" w14:textId="77777777" w:rsidR="00CD3008" w:rsidRPr="00CD3008" w:rsidRDefault="00CD3008" w:rsidP="00CD3008">
      <w:pPr>
        <w:widowControl w:val="0"/>
        <w:autoSpaceDE w:val="0"/>
        <w:autoSpaceDN w:val="0"/>
        <w:spacing w:before="36" w:after="0" w:line="240" w:lineRule="auto"/>
        <w:rPr>
          <w:rFonts w:ascii="Cambria" w:eastAsia="Cambria" w:hAnsi="Cambria" w:cs="Cambria"/>
          <w:sz w:val="19"/>
          <w:szCs w:val="19"/>
          <w:lang w:val="en-US"/>
        </w:rPr>
      </w:pPr>
    </w:p>
    <w:p w14:paraId="1CF57891" w14:textId="77777777" w:rsidR="00CD3008" w:rsidRPr="00CD3008" w:rsidRDefault="00CD3008" w:rsidP="00CD3008">
      <w:pPr>
        <w:widowControl w:val="0"/>
        <w:numPr>
          <w:ilvl w:val="0"/>
          <w:numId w:val="36"/>
        </w:numPr>
        <w:tabs>
          <w:tab w:val="left" w:pos="990"/>
          <w:tab w:val="left" w:pos="992"/>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If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submission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ATS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plan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not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required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applicable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rules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air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class(es)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airspace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which the operation will be conducted, the IAM operator shall ensure that adequate information is deposited with the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appropriate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ATS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unit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permit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alerting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services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activated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necessary.</w:t>
      </w:r>
    </w:p>
    <w:p w14:paraId="101F0D0C" w14:textId="77777777" w:rsidR="00CD3008" w:rsidRPr="00CD3008" w:rsidRDefault="00CD3008" w:rsidP="00CD3008">
      <w:pPr>
        <w:widowControl w:val="0"/>
        <w:autoSpaceDE w:val="0"/>
        <w:autoSpaceDN w:val="0"/>
        <w:spacing w:before="37" w:after="0" w:line="240" w:lineRule="auto"/>
        <w:rPr>
          <w:rFonts w:ascii="Cambria" w:eastAsia="Cambria" w:hAnsi="Cambria" w:cs="Cambria"/>
          <w:sz w:val="19"/>
          <w:szCs w:val="19"/>
          <w:lang w:val="en-US"/>
        </w:rPr>
      </w:pPr>
    </w:p>
    <w:p w14:paraId="12444BF2" w14:textId="77777777" w:rsidR="00CD3008" w:rsidRPr="00CD3008" w:rsidRDefault="00CD3008" w:rsidP="00CD3008">
      <w:pPr>
        <w:widowControl w:val="0"/>
        <w:numPr>
          <w:ilvl w:val="0"/>
          <w:numId w:val="36"/>
        </w:numPr>
        <w:tabs>
          <w:tab w:val="left" w:pos="990"/>
          <w:tab w:val="left" w:pos="992"/>
        </w:tabs>
        <w:autoSpaceDE w:val="0"/>
        <w:autoSpaceDN w:val="0"/>
        <w:spacing w:after="0" w:line="230" w:lineRule="auto"/>
        <w:ind w:right="510"/>
        <w:jc w:val="both"/>
        <w:rPr>
          <w:rFonts w:ascii="Cambria" w:eastAsia="Cambria" w:hAnsi="Cambria" w:cs="Cambria"/>
          <w:sz w:val="19"/>
          <w:lang w:val="en-US"/>
        </w:rPr>
      </w:pPr>
      <w:r w:rsidRPr="00CD3008">
        <w:rPr>
          <w:rFonts w:ascii="Cambria" w:eastAsia="Cambria" w:hAnsi="Cambria" w:cs="Cambria"/>
          <w:spacing w:val="-4"/>
          <w:sz w:val="19"/>
          <w:lang w:val="en-US"/>
        </w:rPr>
        <w:t>If</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submission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ATS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plan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required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but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impossible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submit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from</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site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where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operation</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starts,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ATS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plan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transmitted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soon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possible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after</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take-off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PIC</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IAM</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operator.</w:t>
      </w:r>
    </w:p>
    <w:p w14:paraId="61223A6F" w14:textId="77777777" w:rsidR="00CD3008" w:rsidRPr="00CD3008" w:rsidRDefault="00CD3008" w:rsidP="00CD3008">
      <w:pPr>
        <w:widowControl w:val="0"/>
        <w:autoSpaceDE w:val="0"/>
        <w:autoSpaceDN w:val="0"/>
        <w:spacing w:before="202" w:after="0" w:line="240" w:lineRule="auto"/>
        <w:rPr>
          <w:rFonts w:ascii="Cambria" w:eastAsia="Cambria" w:hAnsi="Cambria" w:cs="Cambria"/>
          <w:sz w:val="19"/>
          <w:szCs w:val="19"/>
          <w:lang w:val="en-US"/>
        </w:rPr>
      </w:pPr>
    </w:p>
    <w:p w14:paraId="7928A503"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proofErr w:type="gramStart"/>
      <w:r w:rsidRPr="00CD3008">
        <w:rPr>
          <w:rFonts w:ascii="Cambria" w:eastAsia="Cambria" w:hAnsi="Cambria" w:cs="Cambria"/>
          <w:b/>
          <w:bCs/>
          <w:spacing w:val="-6"/>
          <w:sz w:val="19"/>
          <w:szCs w:val="19"/>
          <w:lang w:val="en-US"/>
        </w:rPr>
        <w:t>UAM.OP.MVCA</w:t>
      </w:r>
      <w:proofErr w:type="gramEnd"/>
      <w:r w:rsidRPr="00CD3008">
        <w:rPr>
          <w:rFonts w:ascii="Cambria" w:eastAsia="Cambria" w:hAnsi="Cambria" w:cs="Cambria"/>
          <w:b/>
          <w:bCs/>
          <w:spacing w:val="-6"/>
          <w:sz w:val="19"/>
          <w:szCs w:val="19"/>
          <w:lang w:val="en-US"/>
        </w:rPr>
        <w:t>.192</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Fuel/energy</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scheme</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selection</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of</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vertiports</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and</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6"/>
          <w:sz w:val="19"/>
          <w:szCs w:val="19"/>
          <w:lang w:val="en-US"/>
        </w:rPr>
        <w:t>diversion</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6"/>
          <w:sz w:val="19"/>
          <w:szCs w:val="19"/>
          <w:lang w:val="en-US"/>
        </w:rPr>
        <w:t>locations</w:t>
      </w:r>
    </w:p>
    <w:p w14:paraId="274F6B7D" w14:textId="77777777" w:rsidR="00CD3008" w:rsidRPr="00CD3008" w:rsidRDefault="00CD3008" w:rsidP="00CD3008">
      <w:pPr>
        <w:widowControl w:val="0"/>
        <w:autoSpaceDE w:val="0"/>
        <w:autoSpaceDN w:val="0"/>
        <w:spacing w:before="33" w:after="0" w:line="240" w:lineRule="auto"/>
        <w:rPr>
          <w:rFonts w:ascii="Cambria" w:eastAsia="Cambria" w:hAnsi="Cambria" w:cs="Cambria"/>
          <w:b/>
          <w:sz w:val="19"/>
          <w:szCs w:val="19"/>
          <w:lang w:val="en-US"/>
        </w:rPr>
      </w:pPr>
    </w:p>
    <w:p w14:paraId="2CDB5694" w14:textId="77777777" w:rsidR="00CD3008" w:rsidRPr="00CD3008" w:rsidRDefault="00CD3008" w:rsidP="00CD3008">
      <w:pPr>
        <w:widowControl w:val="0"/>
        <w:numPr>
          <w:ilvl w:val="0"/>
          <w:numId w:val="35"/>
        </w:numPr>
        <w:tabs>
          <w:tab w:val="left" w:pos="990"/>
          <w:tab w:val="left" w:pos="992"/>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spacing w:val="-2"/>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PIC</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select</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specify</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operational</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flight</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plan</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if</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so</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required,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ATS</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flight</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plan,</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for</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normal</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operations, including training, and for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 purpose of diversion:</w:t>
      </w:r>
    </w:p>
    <w:p w14:paraId="75954022" w14:textId="77777777" w:rsidR="00CD3008" w:rsidRPr="00CD3008" w:rsidRDefault="00CD3008" w:rsidP="00CD3008">
      <w:pPr>
        <w:widowControl w:val="0"/>
        <w:autoSpaceDE w:val="0"/>
        <w:autoSpaceDN w:val="0"/>
        <w:spacing w:before="35" w:after="0" w:line="240" w:lineRule="auto"/>
        <w:rPr>
          <w:rFonts w:ascii="Cambria" w:eastAsia="Cambria" w:hAnsi="Cambria" w:cs="Cambria"/>
          <w:sz w:val="19"/>
          <w:szCs w:val="19"/>
          <w:lang w:val="en-US"/>
        </w:rPr>
      </w:pPr>
    </w:p>
    <w:p w14:paraId="79CA466B" w14:textId="77777777" w:rsidR="00CD3008" w:rsidRPr="00CD3008" w:rsidRDefault="00CD3008" w:rsidP="00CD3008">
      <w:pPr>
        <w:widowControl w:val="0"/>
        <w:numPr>
          <w:ilvl w:val="1"/>
          <w:numId w:val="35"/>
        </w:numPr>
        <w:tabs>
          <w:tab w:val="left" w:pos="1330"/>
          <w:tab w:val="left" w:pos="1332"/>
        </w:tabs>
        <w:autoSpaceDE w:val="0"/>
        <w:autoSpaceDN w:val="0"/>
        <w:spacing w:before="1"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at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least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two</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safe</w:t>
      </w:r>
      <w:r w:rsidRPr="00CD3008">
        <w:rPr>
          <w:rFonts w:ascii="Cambria" w:eastAsia="Cambria" w:hAnsi="Cambria" w:cs="Cambria"/>
          <w:spacing w:val="4"/>
          <w:sz w:val="19"/>
          <w:lang w:val="en-US"/>
        </w:rPr>
        <w:t xml:space="preserve"> </w:t>
      </w:r>
      <w:r w:rsidRPr="00CD3008">
        <w:rPr>
          <w:rFonts w:ascii="Cambria" w:eastAsia="Cambria" w:hAnsi="Cambria" w:cs="Cambria"/>
          <w:spacing w:val="-4"/>
          <w:sz w:val="19"/>
          <w:lang w:val="en-US"/>
        </w:rPr>
        <w:t>landing</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options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destination,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which</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may</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reached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from</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commitment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z w:val="19"/>
          <w:lang w:val="en-US"/>
        </w:rPr>
        <w:t xml:space="preserve"> landing; and</w:t>
      </w:r>
    </w:p>
    <w:p w14:paraId="5FFC70A1" w14:textId="77777777" w:rsidR="00CD3008" w:rsidRPr="00CD3008" w:rsidRDefault="00CD3008" w:rsidP="00CD3008">
      <w:pPr>
        <w:widowControl w:val="0"/>
        <w:autoSpaceDE w:val="0"/>
        <w:autoSpaceDN w:val="0"/>
        <w:spacing w:before="36" w:after="0" w:line="240" w:lineRule="auto"/>
        <w:rPr>
          <w:rFonts w:ascii="Cambria" w:eastAsia="Cambria" w:hAnsi="Cambria" w:cs="Cambria"/>
          <w:sz w:val="19"/>
          <w:szCs w:val="19"/>
          <w:lang w:val="en-US"/>
        </w:rPr>
      </w:pPr>
    </w:p>
    <w:p w14:paraId="7279B0C5" w14:textId="77777777" w:rsidR="00CD3008" w:rsidRPr="00CD3008" w:rsidRDefault="00CD3008" w:rsidP="00CD3008">
      <w:pPr>
        <w:widowControl w:val="0"/>
        <w:numPr>
          <w:ilvl w:val="1"/>
          <w:numId w:val="35"/>
        </w:numPr>
        <w:tabs>
          <w:tab w:val="left" w:pos="1330"/>
          <w:tab w:val="left" w:pos="1332"/>
        </w:tabs>
        <w:autoSpaceDE w:val="0"/>
        <w:autoSpaceDN w:val="0"/>
        <w:spacing w:after="0" w:line="230" w:lineRule="auto"/>
        <w:ind w:right="508"/>
        <w:rPr>
          <w:rFonts w:ascii="Cambria" w:eastAsia="Cambria" w:hAnsi="Cambria" w:cs="Cambria"/>
          <w:sz w:val="19"/>
          <w:lang w:val="en-US"/>
        </w:rPr>
      </w:pPr>
      <w:r w:rsidRPr="00CD3008">
        <w:rPr>
          <w:rFonts w:ascii="Cambria" w:eastAsia="Cambria" w:hAnsi="Cambria" w:cs="Cambria"/>
          <w:spacing w:val="-6"/>
          <w:sz w:val="19"/>
          <w:lang w:val="en-US"/>
        </w:rPr>
        <w:t>one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more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vertiports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diversion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locations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ensure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safe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landing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case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diversion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necessary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following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z w:val="19"/>
          <w:lang w:val="en-US"/>
        </w:rPr>
        <w:t xml:space="preserve"> CFP</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at</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any</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moment</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during</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flight.</w:t>
      </w:r>
    </w:p>
    <w:p w14:paraId="417F5F11" w14:textId="77777777" w:rsidR="00CD3008" w:rsidRPr="00CD3008" w:rsidRDefault="00CD3008" w:rsidP="00CD3008">
      <w:pPr>
        <w:widowControl w:val="0"/>
        <w:autoSpaceDE w:val="0"/>
        <w:autoSpaceDN w:val="0"/>
        <w:spacing w:after="0" w:line="230" w:lineRule="auto"/>
        <w:rPr>
          <w:rFonts w:ascii="Cambria" w:eastAsia="Cambria" w:hAnsi="Cambria" w:cs="Cambria"/>
          <w:sz w:val="19"/>
          <w:lang w:val="en-US"/>
        </w:rPr>
        <w:sectPr w:rsidR="00CD3008" w:rsidRPr="00CD3008" w:rsidSect="000C2F6B">
          <w:pgSz w:w="11910" w:h="16840"/>
          <w:pgMar w:top="1134" w:right="851" w:bottom="567" w:left="709" w:header="0" w:footer="283" w:gutter="0"/>
          <w:cols w:space="720"/>
          <w:docGrid w:linePitch="299"/>
        </w:sectPr>
      </w:pPr>
    </w:p>
    <w:p w14:paraId="4E6EDF6C" w14:textId="77777777" w:rsidR="00CD3008" w:rsidRPr="00CD3008" w:rsidRDefault="00CD3008" w:rsidP="00CD3008">
      <w:pPr>
        <w:widowControl w:val="0"/>
        <w:numPr>
          <w:ilvl w:val="0"/>
          <w:numId w:val="35"/>
        </w:numPr>
        <w:tabs>
          <w:tab w:val="left" w:pos="990"/>
          <w:tab w:val="left" w:pos="992"/>
        </w:tabs>
        <w:autoSpaceDE w:val="0"/>
        <w:autoSpaceDN w:val="0"/>
        <w:spacing w:before="1"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lastRenderedPageBreak/>
        <w:t>For</w:t>
      </w:r>
      <w:r w:rsidRPr="00CD3008">
        <w:rPr>
          <w:rFonts w:ascii="Cambria" w:eastAsia="Cambria" w:hAnsi="Cambria" w:cs="Cambria"/>
          <w:spacing w:val="4"/>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purpose</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selecting</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vertiports</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diversion</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locations</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accordance</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PIC</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consider</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whether:</w:t>
      </w:r>
    </w:p>
    <w:p w14:paraId="0E7E20AF" w14:textId="77777777" w:rsidR="00CD3008" w:rsidRPr="00CD3008" w:rsidRDefault="00CD3008" w:rsidP="00CD3008">
      <w:pPr>
        <w:widowControl w:val="0"/>
        <w:numPr>
          <w:ilvl w:val="1"/>
          <w:numId w:val="35"/>
        </w:numPr>
        <w:tabs>
          <w:tab w:val="left" w:pos="1330"/>
          <w:tab w:val="left" w:pos="1332"/>
        </w:tabs>
        <w:autoSpaceDE w:val="0"/>
        <w:autoSpaceDN w:val="0"/>
        <w:spacing w:before="160" w:after="0" w:line="230" w:lineRule="auto"/>
        <w:ind w:right="509"/>
        <w:jc w:val="both"/>
        <w:rPr>
          <w:rFonts w:ascii="Cambria" w:eastAsia="Cambria" w:hAnsi="Cambria" w:cs="Cambria"/>
          <w:sz w:val="19"/>
          <w:lang w:val="en-US"/>
        </w:rPr>
      </w:pPr>
      <w:r w:rsidRPr="00CD3008">
        <w:rPr>
          <w:rFonts w:ascii="Cambria" w:eastAsia="Cambria" w:hAnsi="Cambria" w:cs="Cambria"/>
          <w:w w:val="90"/>
          <w:sz w:val="19"/>
          <w:lang w:val="en-US"/>
        </w:rPr>
        <w:t>the actual and forecast weather conditions indicate that at the estimated time of use the conditions at the selected</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vertiports and diversion locations will be at or above the applicable minima established in accordance with</w:t>
      </w:r>
      <w:r w:rsidRPr="00CD3008">
        <w:rPr>
          <w:rFonts w:ascii="Cambria" w:eastAsia="Cambria" w:hAnsi="Cambria" w:cs="Cambria"/>
          <w:sz w:val="19"/>
          <w:lang w:val="en-US"/>
        </w:rPr>
        <w:t xml:space="preserve"> point </w:t>
      </w:r>
      <w:proofErr w:type="gramStart"/>
      <w:r w:rsidRPr="00CD3008">
        <w:rPr>
          <w:rFonts w:ascii="Cambria" w:eastAsia="Cambria" w:hAnsi="Cambria" w:cs="Cambria"/>
          <w:sz w:val="19"/>
          <w:lang w:val="en-US"/>
        </w:rPr>
        <w:t>UAM.OP.MVCA</w:t>
      </w:r>
      <w:proofErr w:type="gramEnd"/>
      <w:r w:rsidRPr="00CD3008">
        <w:rPr>
          <w:rFonts w:ascii="Cambria" w:eastAsia="Cambria" w:hAnsi="Cambria" w:cs="Cambria"/>
          <w:sz w:val="19"/>
          <w:lang w:val="en-US"/>
        </w:rPr>
        <w:t>.111;</w:t>
      </w:r>
    </w:p>
    <w:p w14:paraId="17B88303" w14:textId="77777777" w:rsidR="00CD3008" w:rsidRPr="00CD3008" w:rsidRDefault="00CD3008" w:rsidP="00CD3008">
      <w:pPr>
        <w:widowControl w:val="0"/>
        <w:numPr>
          <w:ilvl w:val="1"/>
          <w:numId w:val="35"/>
        </w:numPr>
        <w:tabs>
          <w:tab w:val="left" w:pos="1331"/>
        </w:tabs>
        <w:autoSpaceDE w:val="0"/>
        <w:autoSpaceDN w:val="0"/>
        <w:spacing w:before="154"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CMP</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VCA</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allows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safe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landing</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at</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selected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vertiports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diversion</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locations;</w:t>
      </w:r>
    </w:p>
    <w:p w14:paraId="1C86CEBA" w14:textId="77777777" w:rsidR="00CD3008" w:rsidRPr="00CD3008" w:rsidRDefault="00CD3008" w:rsidP="00CD3008">
      <w:pPr>
        <w:widowControl w:val="0"/>
        <w:numPr>
          <w:ilvl w:val="1"/>
          <w:numId w:val="35"/>
        </w:numPr>
        <w:tabs>
          <w:tab w:val="left" w:pos="1331"/>
        </w:tabs>
        <w:autoSpaceDE w:val="0"/>
        <w:autoSpaceDN w:val="0"/>
        <w:spacing w:before="15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any</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required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additional</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operational</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approvals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are</w:t>
      </w:r>
      <w:r w:rsidRPr="00CD3008">
        <w:rPr>
          <w:rFonts w:ascii="Cambria" w:eastAsia="Cambria" w:hAnsi="Cambria" w:cs="Cambria"/>
          <w:spacing w:val="1"/>
          <w:sz w:val="19"/>
          <w:lang w:val="en-US"/>
        </w:rPr>
        <w:t xml:space="preserve"> </w:t>
      </w:r>
      <w:r w:rsidRPr="00CD3008">
        <w:rPr>
          <w:rFonts w:ascii="Cambria" w:eastAsia="Cambria" w:hAnsi="Cambria" w:cs="Cambria"/>
          <w:spacing w:val="-2"/>
          <w:w w:val="90"/>
          <w:sz w:val="19"/>
          <w:lang w:val="en-US"/>
        </w:rPr>
        <w:t>held.</w:t>
      </w:r>
    </w:p>
    <w:p w14:paraId="7AB577BB" w14:textId="77777777" w:rsidR="00CD3008" w:rsidRPr="00CD3008" w:rsidRDefault="00CD3008" w:rsidP="00CD3008">
      <w:pPr>
        <w:widowControl w:val="0"/>
        <w:numPr>
          <w:ilvl w:val="0"/>
          <w:numId w:val="35"/>
        </w:numPr>
        <w:tabs>
          <w:tab w:val="left" w:pos="990"/>
          <w:tab w:val="left" w:pos="992"/>
        </w:tabs>
        <w:autoSpaceDE w:val="0"/>
        <w:autoSpaceDN w:val="0"/>
        <w:spacing w:before="158" w:after="0" w:line="230" w:lineRule="auto"/>
        <w:ind w:right="50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PIC</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apply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appropriate</w:t>
      </w:r>
      <w:r w:rsidRPr="00CD3008">
        <w:rPr>
          <w:rFonts w:ascii="Cambria" w:eastAsia="Cambria" w:hAnsi="Cambria" w:cs="Cambria"/>
          <w:spacing w:val="18"/>
          <w:sz w:val="19"/>
          <w:lang w:val="en-US"/>
        </w:rPr>
        <w:t xml:space="preserve"> </w:t>
      </w:r>
      <w:r w:rsidRPr="00CD3008">
        <w:rPr>
          <w:rFonts w:ascii="Cambria" w:eastAsia="Cambria" w:hAnsi="Cambria" w:cs="Cambria"/>
          <w:w w:val="90"/>
          <w:sz w:val="19"/>
          <w:lang w:val="en-US"/>
        </w:rPr>
        <w:t>safety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margins</w:t>
      </w:r>
      <w:r w:rsidRPr="00CD3008">
        <w:rPr>
          <w:rFonts w:ascii="Cambria" w:eastAsia="Cambria" w:hAnsi="Cambria" w:cs="Cambria"/>
          <w:spacing w:val="18"/>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planning</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take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possible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deterioration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21"/>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meteorological</w:t>
      </w:r>
      <w:r w:rsidRPr="00CD3008">
        <w:rPr>
          <w:rFonts w:ascii="Cambria" w:eastAsia="Cambria" w:hAnsi="Cambria" w:cs="Cambria"/>
          <w:spacing w:val="40"/>
          <w:sz w:val="19"/>
          <w:lang w:val="en-US"/>
        </w:rPr>
        <w:t xml:space="preserve"> </w:t>
      </w:r>
      <w:r w:rsidRPr="00CD3008">
        <w:rPr>
          <w:rFonts w:ascii="Cambria" w:eastAsia="Cambria" w:hAnsi="Cambria" w:cs="Cambria"/>
          <w:spacing w:val="-4"/>
          <w:sz w:val="19"/>
          <w:lang w:val="en-US"/>
        </w:rPr>
        <w:t>conditions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into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account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estimated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time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landing</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compared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available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forecast.</w:t>
      </w:r>
    </w:p>
    <w:p w14:paraId="1EBF29B0" w14:textId="77777777" w:rsidR="00CD3008" w:rsidRPr="00CD3008" w:rsidRDefault="00CD3008" w:rsidP="00CD3008">
      <w:pPr>
        <w:widowControl w:val="0"/>
        <w:autoSpaceDE w:val="0"/>
        <w:autoSpaceDN w:val="0"/>
        <w:spacing w:before="48" w:after="0" w:line="240" w:lineRule="auto"/>
        <w:rPr>
          <w:rFonts w:ascii="Cambria" w:eastAsia="Cambria" w:hAnsi="Cambria" w:cs="Cambria"/>
          <w:sz w:val="19"/>
          <w:szCs w:val="19"/>
          <w:lang w:val="en-US"/>
        </w:rPr>
      </w:pPr>
    </w:p>
    <w:p w14:paraId="26AEF604"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proofErr w:type="gramStart"/>
      <w:r w:rsidRPr="00CD3008">
        <w:rPr>
          <w:rFonts w:ascii="Cambria" w:eastAsia="Cambria" w:hAnsi="Cambria" w:cs="Cambria"/>
          <w:b/>
          <w:bCs/>
          <w:spacing w:val="-4"/>
          <w:sz w:val="19"/>
          <w:szCs w:val="19"/>
          <w:lang w:val="en-US"/>
        </w:rPr>
        <w:t>UAM.OP.MVCA</w:t>
      </w:r>
      <w:proofErr w:type="gramEnd"/>
      <w:r w:rsidRPr="00CD3008">
        <w:rPr>
          <w:rFonts w:ascii="Cambria" w:eastAsia="Cambria" w:hAnsi="Cambria" w:cs="Cambria"/>
          <w:b/>
          <w:bCs/>
          <w:spacing w:val="-4"/>
          <w:sz w:val="19"/>
          <w:szCs w:val="19"/>
          <w:lang w:val="en-US"/>
        </w:rPr>
        <w:t>.193</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Safe landing</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options</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at</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the</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destination</w:t>
      </w:r>
    </w:p>
    <w:p w14:paraId="2120D052" w14:textId="77777777" w:rsidR="00CD3008" w:rsidRPr="00CD3008" w:rsidRDefault="00CD3008" w:rsidP="00CD3008">
      <w:pPr>
        <w:widowControl w:val="0"/>
        <w:autoSpaceDE w:val="0"/>
        <w:autoSpaceDN w:val="0"/>
        <w:spacing w:after="0" w:line="240" w:lineRule="auto"/>
        <w:rPr>
          <w:rFonts w:ascii="Cambria" w:eastAsia="Cambria" w:hAnsi="Cambria" w:cs="Cambria"/>
          <w:b/>
          <w:sz w:val="19"/>
          <w:szCs w:val="19"/>
          <w:lang w:val="en-US"/>
        </w:rPr>
      </w:pPr>
    </w:p>
    <w:p w14:paraId="02E49D9A" w14:textId="77777777" w:rsidR="00CD3008" w:rsidRPr="00CD3008" w:rsidRDefault="00CD3008" w:rsidP="00CD3008">
      <w:pPr>
        <w:widowControl w:val="0"/>
        <w:autoSpaceDE w:val="0"/>
        <w:autoSpaceDN w:val="0"/>
        <w:spacing w:before="1" w:after="0" w:line="230" w:lineRule="auto"/>
        <w:ind w:right="509"/>
        <w:jc w:val="both"/>
        <w:rPr>
          <w:rFonts w:ascii="Cambria" w:eastAsia="Cambria" w:hAnsi="Cambria" w:cs="Cambria"/>
          <w:sz w:val="19"/>
          <w:szCs w:val="19"/>
          <w:lang w:val="en-US"/>
        </w:rPr>
      </w:pPr>
      <w:r w:rsidRPr="00CD3008">
        <w:rPr>
          <w:rFonts w:ascii="Cambria" w:eastAsia="Cambria" w:hAnsi="Cambria" w:cs="Cambria"/>
          <w:spacing w:val="-2"/>
          <w:sz w:val="19"/>
          <w:szCs w:val="19"/>
          <w:lang w:val="en-US"/>
        </w:rPr>
        <w:t>The</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PIC</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shall</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commit</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to</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land</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at</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one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of</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safe</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landing</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options</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in</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accordance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with</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point</w:t>
      </w:r>
      <w:r w:rsidRPr="00CD3008">
        <w:rPr>
          <w:rFonts w:ascii="Cambria" w:eastAsia="Cambria" w:hAnsi="Cambria" w:cs="Cambria"/>
          <w:spacing w:val="-8"/>
          <w:sz w:val="19"/>
          <w:szCs w:val="19"/>
          <w:lang w:val="en-US"/>
        </w:rPr>
        <w:t xml:space="preserve"> </w:t>
      </w:r>
      <w:proofErr w:type="gramStart"/>
      <w:r w:rsidRPr="00CD3008">
        <w:rPr>
          <w:rFonts w:ascii="Cambria" w:eastAsia="Cambria" w:hAnsi="Cambria" w:cs="Cambria"/>
          <w:spacing w:val="-2"/>
          <w:sz w:val="19"/>
          <w:szCs w:val="19"/>
          <w:lang w:val="en-US"/>
        </w:rPr>
        <w:t>UAM.OP.MVCA</w:t>
      </w:r>
      <w:proofErr w:type="gramEnd"/>
      <w:r w:rsidRPr="00CD3008">
        <w:rPr>
          <w:rFonts w:ascii="Cambria" w:eastAsia="Cambria" w:hAnsi="Cambria" w:cs="Cambria"/>
          <w:spacing w:val="-2"/>
          <w:sz w:val="19"/>
          <w:szCs w:val="19"/>
          <w:lang w:val="en-US"/>
        </w:rPr>
        <w:t>.192,</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when</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current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assessment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of</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meteorological</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conditions,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traffic,</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and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other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operational</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conditions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indicate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that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safe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landing</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can</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be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performed</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at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committed</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landing</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site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at the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estimated</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time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of</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use.</w:t>
      </w:r>
    </w:p>
    <w:p w14:paraId="177EDF2F" w14:textId="77777777" w:rsidR="00CD3008" w:rsidRPr="00CD3008" w:rsidRDefault="00CD3008" w:rsidP="00CD3008">
      <w:pPr>
        <w:widowControl w:val="0"/>
        <w:autoSpaceDE w:val="0"/>
        <w:autoSpaceDN w:val="0"/>
        <w:spacing w:before="47" w:after="0" w:line="240" w:lineRule="auto"/>
        <w:rPr>
          <w:rFonts w:ascii="Cambria" w:eastAsia="Cambria" w:hAnsi="Cambria" w:cs="Cambria"/>
          <w:sz w:val="19"/>
          <w:szCs w:val="19"/>
          <w:lang w:val="en-US"/>
        </w:rPr>
      </w:pPr>
    </w:p>
    <w:p w14:paraId="7944D76E"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proofErr w:type="gramStart"/>
      <w:r w:rsidRPr="00CD3008">
        <w:rPr>
          <w:rFonts w:ascii="Cambria" w:eastAsia="Cambria" w:hAnsi="Cambria" w:cs="Cambria"/>
          <w:b/>
          <w:bCs/>
          <w:spacing w:val="-4"/>
          <w:sz w:val="19"/>
          <w:szCs w:val="19"/>
          <w:lang w:val="en-US"/>
        </w:rPr>
        <w:t>UAM.OP.MVCA</w:t>
      </w:r>
      <w:proofErr w:type="gramEnd"/>
      <w:r w:rsidRPr="00CD3008">
        <w:rPr>
          <w:rFonts w:ascii="Cambria" w:eastAsia="Cambria" w:hAnsi="Cambria" w:cs="Cambria"/>
          <w:b/>
          <w:bCs/>
          <w:spacing w:val="-4"/>
          <w:sz w:val="19"/>
          <w:szCs w:val="19"/>
          <w:lang w:val="en-US"/>
        </w:rPr>
        <w:t>.200</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 xml:space="preserve">Special </w:t>
      </w:r>
      <w:proofErr w:type="spellStart"/>
      <w:r w:rsidRPr="00CD3008">
        <w:rPr>
          <w:rFonts w:ascii="Cambria" w:eastAsia="Cambria" w:hAnsi="Cambria" w:cs="Cambria"/>
          <w:b/>
          <w:bCs/>
          <w:spacing w:val="-4"/>
          <w:sz w:val="19"/>
          <w:szCs w:val="19"/>
          <w:lang w:val="en-US"/>
        </w:rPr>
        <w:t>refuelling</w:t>
      </w:r>
      <w:proofErr w:type="spellEnd"/>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 xml:space="preserve">or </w:t>
      </w:r>
      <w:proofErr w:type="spellStart"/>
      <w:r w:rsidRPr="00CD3008">
        <w:rPr>
          <w:rFonts w:ascii="Cambria" w:eastAsia="Cambria" w:hAnsi="Cambria" w:cs="Cambria"/>
          <w:b/>
          <w:bCs/>
          <w:spacing w:val="-4"/>
          <w:sz w:val="19"/>
          <w:szCs w:val="19"/>
          <w:lang w:val="en-US"/>
        </w:rPr>
        <w:t>defuelling</w:t>
      </w:r>
      <w:proofErr w:type="spellEnd"/>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of</w:t>
      </w:r>
      <w:r w:rsidRPr="00CD3008">
        <w:rPr>
          <w:rFonts w:ascii="Cambria" w:eastAsia="Cambria" w:hAnsi="Cambria" w:cs="Cambria"/>
          <w:b/>
          <w:bCs/>
          <w:spacing w:val="-5"/>
          <w:sz w:val="19"/>
          <w:szCs w:val="19"/>
          <w:lang w:val="en-US"/>
        </w:rPr>
        <w:t xml:space="preserve"> VCA</w:t>
      </w:r>
    </w:p>
    <w:p w14:paraId="61098122" w14:textId="77777777" w:rsidR="00CD3008" w:rsidRPr="00CD3008" w:rsidRDefault="00CD3008" w:rsidP="00CD3008">
      <w:pPr>
        <w:widowControl w:val="0"/>
        <w:numPr>
          <w:ilvl w:val="0"/>
          <w:numId w:val="34"/>
        </w:numPr>
        <w:tabs>
          <w:tab w:val="left" w:pos="991"/>
        </w:tabs>
        <w:autoSpaceDE w:val="0"/>
        <w:autoSpaceDN w:val="0"/>
        <w:spacing w:before="151"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Special</w:t>
      </w:r>
      <w:r w:rsidRPr="00CD3008">
        <w:rPr>
          <w:rFonts w:ascii="Cambria" w:eastAsia="Cambria" w:hAnsi="Cambria" w:cs="Cambria"/>
          <w:spacing w:val="7"/>
          <w:sz w:val="19"/>
          <w:lang w:val="en-US"/>
        </w:rPr>
        <w:t xml:space="preserve"> </w:t>
      </w:r>
      <w:proofErr w:type="spellStart"/>
      <w:r w:rsidRPr="00CD3008">
        <w:rPr>
          <w:rFonts w:ascii="Cambria" w:eastAsia="Cambria" w:hAnsi="Cambria" w:cs="Cambria"/>
          <w:w w:val="90"/>
          <w:sz w:val="19"/>
          <w:lang w:val="en-US"/>
        </w:rPr>
        <w:t>refuelling</w:t>
      </w:r>
      <w:proofErr w:type="spellEnd"/>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8"/>
          <w:sz w:val="19"/>
          <w:lang w:val="en-US"/>
        </w:rPr>
        <w:t xml:space="preserve"> </w:t>
      </w:r>
      <w:proofErr w:type="spellStart"/>
      <w:r w:rsidRPr="00CD3008">
        <w:rPr>
          <w:rFonts w:ascii="Cambria" w:eastAsia="Cambria" w:hAnsi="Cambria" w:cs="Cambria"/>
          <w:w w:val="90"/>
          <w:sz w:val="19"/>
          <w:lang w:val="en-US"/>
        </w:rPr>
        <w:t>defuelling</w:t>
      </w:r>
      <w:proofErr w:type="spellEnd"/>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performed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only</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if</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IAM</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operator</w:t>
      </w:r>
      <w:r w:rsidRPr="00CD3008">
        <w:rPr>
          <w:rFonts w:ascii="Cambria" w:eastAsia="Cambria" w:hAnsi="Cambria" w:cs="Cambria"/>
          <w:spacing w:val="8"/>
          <w:sz w:val="19"/>
          <w:lang w:val="en-US"/>
        </w:rPr>
        <w:t xml:space="preserve"> </w:t>
      </w:r>
      <w:r w:rsidRPr="00CD3008">
        <w:rPr>
          <w:rFonts w:ascii="Cambria" w:eastAsia="Cambria" w:hAnsi="Cambria" w:cs="Cambria"/>
          <w:spacing w:val="-4"/>
          <w:w w:val="90"/>
          <w:sz w:val="19"/>
          <w:lang w:val="en-US"/>
        </w:rPr>
        <w:t>has:</w:t>
      </w:r>
    </w:p>
    <w:p w14:paraId="44ABDE07" w14:textId="77777777" w:rsidR="00CD3008" w:rsidRPr="00CD3008" w:rsidRDefault="00CD3008" w:rsidP="00CD3008">
      <w:pPr>
        <w:widowControl w:val="0"/>
        <w:numPr>
          <w:ilvl w:val="1"/>
          <w:numId w:val="34"/>
        </w:numPr>
        <w:tabs>
          <w:tab w:val="left" w:pos="1331"/>
        </w:tabs>
        <w:autoSpaceDE w:val="0"/>
        <w:autoSpaceDN w:val="0"/>
        <w:spacing w:before="15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developed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standard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operating</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procedures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basis</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risk</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assessment;</w:t>
      </w:r>
      <w:r w:rsidRPr="00CD3008">
        <w:rPr>
          <w:rFonts w:ascii="Cambria" w:eastAsia="Cambria" w:hAnsi="Cambria" w:cs="Cambria"/>
          <w:sz w:val="19"/>
          <w:lang w:val="en-US"/>
        </w:rPr>
        <w:t xml:space="preserve"> </w:t>
      </w:r>
      <w:r w:rsidRPr="00CD3008">
        <w:rPr>
          <w:rFonts w:ascii="Cambria" w:eastAsia="Cambria" w:hAnsi="Cambria" w:cs="Cambria"/>
          <w:spacing w:val="-5"/>
          <w:w w:val="90"/>
          <w:sz w:val="19"/>
          <w:lang w:val="en-US"/>
        </w:rPr>
        <w:t>and</w:t>
      </w:r>
    </w:p>
    <w:p w14:paraId="107182DF" w14:textId="77777777" w:rsidR="00CD3008" w:rsidRPr="00CD3008" w:rsidRDefault="00CD3008" w:rsidP="00CD3008">
      <w:pPr>
        <w:widowControl w:val="0"/>
        <w:numPr>
          <w:ilvl w:val="1"/>
          <w:numId w:val="34"/>
        </w:numPr>
        <w:tabs>
          <w:tab w:val="left" w:pos="1331"/>
        </w:tabs>
        <w:autoSpaceDE w:val="0"/>
        <w:autoSpaceDN w:val="0"/>
        <w:spacing w:before="15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established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training</w:t>
      </w:r>
      <w:r w:rsidRPr="00CD3008">
        <w:rPr>
          <w:rFonts w:ascii="Cambria" w:eastAsia="Cambria" w:hAnsi="Cambria" w:cs="Cambria"/>
          <w:spacing w:val="5"/>
          <w:sz w:val="19"/>
          <w:lang w:val="en-US"/>
        </w:rPr>
        <w:t xml:space="preserve"> </w:t>
      </w:r>
      <w:proofErr w:type="spellStart"/>
      <w:r w:rsidRPr="00CD3008">
        <w:rPr>
          <w:rFonts w:ascii="Cambria" w:eastAsia="Cambria" w:hAnsi="Cambria" w:cs="Cambria"/>
          <w:w w:val="90"/>
          <w:sz w:val="19"/>
          <w:lang w:val="en-US"/>
        </w:rPr>
        <w:t>programme</w:t>
      </w:r>
      <w:proofErr w:type="spellEnd"/>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its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personnel</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involved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such</w:t>
      </w:r>
      <w:r w:rsidRPr="00CD3008">
        <w:rPr>
          <w:rFonts w:ascii="Cambria" w:eastAsia="Cambria" w:hAnsi="Cambria" w:cs="Cambria"/>
          <w:spacing w:val="2"/>
          <w:sz w:val="19"/>
          <w:lang w:val="en-US"/>
        </w:rPr>
        <w:t xml:space="preserve"> </w:t>
      </w:r>
      <w:r w:rsidRPr="00CD3008">
        <w:rPr>
          <w:rFonts w:ascii="Cambria" w:eastAsia="Cambria" w:hAnsi="Cambria" w:cs="Cambria"/>
          <w:spacing w:val="-2"/>
          <w:w w:val="90"/>
          <w:sz w:val="19"/>
          <w:lang w:val="en-US"/>
        </w:rPr>
        <w:t>operations.</w:t>
      </w:r>
    </w:p>
    <w:p w14:paraId="6DB64DB2" w14:textId="77777777" w:rsidR="00CD3008" w:rsidRPr="00CD3008" w:rsidRDefault="00CD3008" w:rsidP="00CD3008">
      <w:pPr>
        <w:widowControl w:val="0"/>
        <w:numPr>
          <w:ilvl w:val="0"/>
          <w:numId w:val="34"/>
        </w:numPr>
        <w:tabs>
          <w:tab w:val="left" w:pos="991"/>
        </w:tabs>
        <w:autoSpaceDE w:val="0"/>
        <w:autoSpaceDN w:val="0"/>
        <w:spacing w:before="152"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Special</w:t>
      </w:r>
      <w:r w:rsidRPr="00CD3008">
        <w:rPr>
          <w:rFonts w:ascii="Cambria" w:eastAsia="Cambria" w:hAnsi="Cambria" w:cs="Cambria"/>
          <w:spacing w:val="4"/>
          <w:sz w:val="19"/>
          <w:lang w:val="en-US"/>
        </w:rPr>
        <w:t xml:space="preserve"> </w:t>
      </w:r>
      <w:proofErr w:type="spellStart"/>
      <w:r w:rsidRPr="00CD3008">
        <w:rPr>
          <w:rFonts w:ascii="Cambria" w:eastAsia="Cambria" w:hAnsi="Cambria" w:cs="Cambria"/>
          <w:w w:val="90"/>
          <w:sz w:val="19"/>
          <w:lang w:val="en-US"/>
        </w:rPr>
        <w:t>refuelling</w:t>
      </w:r>
      <w:proofErr w:type="spellEnd"/>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6"/>
          <w:sz w:val="19"/>
          <w:lang w:val="en-US"/>
        </w:rPr>
        <w:t xml:space="preserve"> </w:t>
      </w:r>
      <w:proofErr w:type="spellStart"/>
      <w:r w:rsidRPr="00CD3008">
        <w:rPr>
          <w:rFonts w:ascii="Cambria" w:eastAsia="Cambria" w:hAnsi="Cambria" w:cs="Cambria"/>
          <w:w w:val="90"/>
          <w:sz w:val="19"/>
          <w:lang w:val="en-US"/>
        </w:rPr>
        <w:t>defuelling</w:t>
      </w:r>
      <w:proofErr w:type="spellEnd"/>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applies</w:t>
      </w:r>
      <w:r w:rsidRPr="00CD3008">
        <w:rPr>
          <w:rFonts w:ascii="Cambria" w:eastAsia="Cambria" w:hAnsi="Cambria" w:cs="Cambria"/>
          <w:spacing w:val="3"/>
          <w:sz w:val="19"/>
          <w:lang w:val="en-US"/>
        </w:rPr>
        <w:t xml:space="preserve"> </w:t>
      </w:r>
      <w:r w:rsidRPr="00CD3008">
        <w:rPr>
          <w:rFonts w:ascii="Cambria" w:eastAsia="Cambria" w:hAnsi="Cambria" w:cs="Cambria"/>
          <w:spacing w:val="-5"/>
          <w:w w:val="90"/>
          <w:sz w:val="19"/>
          <w:lang w:val="en-US"/>
        </w:rPr>
        <w:t>to:</w:t>
      </w:r>
    </w:p>
    <w:p w14:paraId="05CF97B5" w14:textId="77777777" w:rsidR="00CD3008" w:rsidRPr="00CD3008" w:rsidRDefault="00CD3008" w:rsidP="00CD3008">
      <w:pPr>
        <w:widowControl w:val="0"/>
        <w:numPr>
          <w:ilvl w:val="1"/>
          <w:numId w:val="34"/>
        </w:numPr>
        <w:tabs>
          <w:tab w:val="left" w:pos="1331"/>
        </w:tabs>
        <w:autoSpaceDE w:val="0"/>
        <w:autoSpaceDN w:val="0"/>
        <w:spacing w:before="151" w:after="0" w:line="240" w:lineRule="auto"/>
        <w:ind w:left="1331" w:hanging="339"/>
        <w:rPr>
          <w:rFonts w:ascii="Cambria" w:eastAsia="Cambria" w:hAnsi="Cambria" w:cs="Cambria"/>
          <w:sz w:val="19"/>
          <w:lang w:val="en-US"/>
        </w:rPr>
      </w:pPr>
      <w:proofErr w:type="spellStart"/>
      <w:r w:rsidRPr="00CD3008">
        <w:rPr>
          <w:rFonts w:ascii="Cambria" w:eastAsia="Cambria" w:hAnsi="Cambria" w:cs="Cambria"/>
          <w:w w:val="90"/>
          <w:sz w:val="19"/>
          <w:lang w:val="en-US"/>
        </w:rPr>
        <w:t>refuelling</w:t>
      </w:r>
      <w:proofErr w:type="spellEnd"/>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lift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thrust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units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powered</w:t>
      </w:r>
      <w:r w:rsidRPr="00CD3008">
        <w:rPr>
          <w:rFonts w:ascii="Cambria" w:eastAsia="Cambria" w:hAnsi="Cambria" w:cs="Cambria"/>
          <w:spacing w:val="4"/>
          <w:sz w:val="19"/>
          <w:lang w:val="en-US"/>
        </w:rPr>
        <w:t xml:space="preserve"> </w:t>
      </w:r>
      <w:r w:rsidRPr="00CD3008">
        <w:rPr>
          <w:rFonts w:ascii="Cambria" w:eastAsia="Cambria" w:hAnsi="Cambria" w:cs="Cambria"/>
          <w:spacing w:val="-5"/>
          <w:w w:val="90"/>
          <w:sz w:val="19"/>
          <w:lang w:val="en-US"/>
        </w:rPr>
        <w:t>on;</w:t>
      </w:r>
    </w:p>
    <w:p w14:paraId="07FBBFEB" w14:textId="77777777" w:rsidR="00CD3008" w:rsidRPr="00CD3008" w:rsidRDefault="00CD3008" w:rsidP="00CD3008">
      <w:pPr>
        <w:widowControl w:val="0"/>
        <w:numPr>
          <w:ilvl w:val="1"/>
          <w:numId w:val="34"/>
        </w:numPr>
        <w:tabs>
          <w:tab w:val="left" w:pos="1331"/>
        </w:tabs>
        <w:autoSpaceDE w:val="0"/>
        <w:autoSpaceDN w:val="0"/>
        <w:spacing w:before="153" w:after="0" w:line="240" w:lineRule="auto"/>
        <w:ind w:left="1331" w:hanging="339"/>
        <w:rPr>
          <w:rFonts w:ascii="Cambria" w:eastAsia="Cambria" w:hAnsi="Cambria" w:cs="Cambria"/>
          <w:sz w:val="19"/>
          <w:lang w:val="en-US"/>
        </w:rPr>
      </w:pPr>
      <w:proofErr w:type="spellStart"/>
      <w:r w:rsidRPr="00CD3008">
        <w:rPr>
          <w:rFonts w:ascii="Cambria" w:eastAsia="Cambria" w:hAnsi="Cambria" w:cs="Cambria"/>
          <w:w w:val="90"/>
          <w:sz w:val="19"/>
          <w:lang w:val="en-US"/>
        </w:rPr>
        <w:t>refuelling</w:t>
      </w:r>
      <w:proofErr w:type="spellEnd"/>
      <w:r w:rsidRPr="00CD3008">
        <w:rPr>
          <w:rFonts w:ascii="Cambria" w:eastAsia="Cambria" w:hAnsi="Cambria" w:cs="Cambria"/>
          <w:w w:val="90"/>
          <w:sz w:val="19"/>
          <w:lang w:val="en-US"/>
        </w:rPr>
        <w:t>/</w:t>
      </w:r>
      <w:proofErr w:type="spellStart"/>
      <w:r w:rsidRPr="00CD3008">
        <w:rPr>
          <w:rFonts w:ascii="Cambria" w:eastAsia="Cambria" w:hAnsi="Cambria" w:cs="Cambria"/>
          <w:w w:val="90"/>
          <w:sz w:val="19"/>
          <w:lang w:val="en-US"/>
        </w:rPr>
        <w:t>defuelling</w:t>
      </w:r>
      <w:proofErr w:type="spellEnd"/>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passengers</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embarking,</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board,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disembarking;</w:t>
      </w:r>
      <w:r w:rsidRPr="00CD3008">
        <w:rPr>
          <w:rFonts w:ascii="Cambria" w:eastAsia="Cambria" w:hAnsi="Cambria" w:cs="Cambria"/>
          <w:spacing w:val="3"/>
          <w:sz w:val="19"/>
          <w:lang w:val="en-US"/>
        </w:rPr>
        <w:t xml:space="preserve"> </w:t>
      </w:r>
      <w:r w:rsidRPr="00CD3008">
        <w:rPr>
          <w:rFonts w:ascii="Cambria" w:eastAsia="Cambria" w:hAnsi="Cambria" w:cs="Cambria"/>
          <w:spacing w:val="-5"/>
          <w:w w:val="90"/>
          <w:sz w:val="19"/>
          <w:lang w:val="en-US"/>
        </w:rPr>
        <w:t>and</w:t>
      </w:r>
    </w:p>
    <w:p w14:paraId="5FFE4095" w14:textId="77777777" w:rsidR="00CD3008" w:rsidRPr="00CD3008" w:rsidRDefault="00CD3008" w:rsidP="00CD3008">
      <w:pPr>
        <w:widowControl w:val="0"/>
        <w:numPr>
          <w:ilvl w:val="1"/>
          <w:numId w:val="34"/>
        </w:numPr>
        <w:tabs>
          <w:tab w:val="left" w:pos="1331"/>
        </w:tabs>
        <w:autoSpaceDE w:val="0"/>
        <w:autoSpaceDN w:val="0"/>
        <w:spacing w:before="151" w:after="0" w:line="240" w:lineRule="auto"/>
        <w:ind w:left="1331" w:hanging="339"/>
        <w:rPr>
          <w:rFonts w:ascii="Cambria" w:eastAsia="Cambria" w:hAnsi="Cambria" w:cs="Cambria"/>
          <w:sz w:val="19"/>
          <w:lang w:val="en-US"/>
        </w:rPr>
      </w:pPr>
      <w:proofErr w:type="spellStart"/>
      <w:r w:rsidRPr="00CD3008">
        <w:rPr>
          <w:rFonts w:ascii="Cambria" w:eastAsia="Cambria" w:hAnsi="Cambria" w:cs="Cambria"/>
          <w:w w:val="90"/>
          <w:sz w:val="19"/>
          <w:lang w:val="en-US"/>
        </w:rPr>
        <w:t>refuelling</w:t>
      </w:r>
      <w:proofErr w:type="spellEnd"/>
      <w:r w:rsidRPr="00CD3008">
        <w:rPr>
          <w:rFonts w:ascii="Cambria" w:eastAsia="Cambria" w:hAnsi="Cambria" w:cs="Cambria"/>
          <w:w w:val="90"/>
          <w:sz w:val="19"/>
          <w:lang w:val="en-US"/>
        </w:rPr>
        <w:t>/</w:t>
      </w:r>
      <w:proofErr w:type="spellStart"/>
      <w:r w:rsidRPr="00CD3008">
        <w:rPr>
          <w:rFonts w:ascii="Cambria" w:eastAsia="Cambria" w:hAnsi="Cambria" w:cs="Cambria"/>
          <w:w w:val="90"/>
          <w:sz w:val="19"/>
          <w:lang w:val="en-US"/>
        </w:rPr>
        <w:t>defuelling</w:t>
      </w:r>
      <w:proofErr w:type="spellEnd"/>
      <w:r w:rsidRPr="00CD3008">
        <w:rPr>
          <w:rFonts w:ascii="Cambria" w:eastAsia="Cambria" w:hAnsi="Cambria" w:cs="Cambria"/>
          <w:spacing w:val="-1"/>
          <w:w w:val="90"/>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2"/>
          <w:w w:val="90"/>
          <w:sz w:val="19"/>
          <w:lang w:val="en-US"/>
        </w:rPr>
        <w:t xml:space="preserve"> </w:t>
      </w:r>
      <w:r w:rsidRPr="00CD3008">
        <w:rPr>
          <w:rFonts w:ascii="Cambria" w:eastAsia="Cambria" w:hAnsi="Cambria" w:cs="Cambria"/>
          <w:w w:val="90"/>
          <w:sz w:val="19"/>
          <w:lang w:val="en-US"/>
        </w:rPr>
        <w:t>wide-cut</w:t>
      </w:r>
      <w:r w:rsidRPr="00CD3008">
        <w:rPr>
          <w:rFonts w:ascii="Cambria" w:eastAsia="Cambria" w:hAnsi="Cambria" w:cs="Cambria"/>
          <w:spacing w:val="-1"/>
          <w:w w:val="90"/>
          <w:sz w:val="19"/>
          <w:lang w:val="en-US"/>
        </w:rPr>
        <w:t xml:space="preserve"> </w:t>
      </w:r>
      <w:r w:rsidRPr="00CD3008">
        <w:rPr>
          <w:rFonts w:ascii="Cambria" w:eastAsia="Cambria" w:hAnsi="Cambria" w:cs="Cambria"/>
          <w:spacing w:val="-2"/>
          <w:w w:val="90"/>
          <w:sz w:val="19"/>
          <w:lang w:val="en-US"/>
        </w:rPr>
        <w:t>fuel.</w:t>
      </w:r>
    </w:p>
    <w:p w14:paraId="38008665" w14:textId="77777777" w:rsidR="00CD3008" w:rsidRPr="00CD3008" w:rsidRDefault="00CD3008" w:rsidP="00CD3008">
      <w:pPr>
        <w:widowControl w:val="0"/>
        <w:numPr>
          <w:ilvl w:val="0"/>
          <w:numId w:val="34"/>
        </w:numPr>
        <w:tabs>
          <w:tab w:val="left" w:pos="990"/>
          <w:tab w:val="left" w:pos="992"/>
        </w:tabs>
        <w:autoSpaceDE w:val="0"/>
        <w:autoSpaceDN w:val="0"/>
        <w:spacing w:before="159" w:after="0" w:line="230" w:lineRule="auto"/>
        <w:ind w:right="508"/>
        <w:rPr>
          <w:rFonts w:ascii="Cambria" w:eastAsia="Cambria" w:hAnsi="Cambria" w:cs="Cambria"/>
          <w:sz w:val="19"/>
          <w:lang w:val="en-US"/>
        </w:rPr>
      </w:pPr>
      <w:proofErr w:type="spellStart"/>
      <w:r w:rsidRPr="00CD3008">
        <w:rPr>
          <w:rFonts w:ascii="Cambria" w:eastAsia="Cambria" w:hAnsi="Cambria" w:cs="Cambria"/>
          <w:w w:val="90"/>
          <w:sz w:val="19"/>
          <w:lang w:val="en-US"/>
        </w:rPr>
        <w:t>Refuelling</w:t>
      </w:r>
      <w:proofErr w:type="spellEnd"/>
      <w:r w:rsidRPr="00CD3008">
        <w:rPr>
          <w:rFonts w:ascii="Cambria" w:eastAsia="Cambria" w:hAnsi="Cambria" w:cs="Cambria"/>
          <w:w w:val="90"/>
          <w:sz w:val="19"/>
          <w:lang w:val="en-US"/>
        </w:rPr>
        <w:t xml:space="preserve"> procedures with lift and thrust units powered on, and any change to those procedures, shall require the prior</w:t>
      </w:r>
      <w:r w:rsidRPr="00CD3008">
        <w:rPr>
          <w:rFonts w:ascii="Cambria" w:eastAsia="Cambria" w:hAnsi="Cambria" w:cs="Cambria"/>
          <w:sz w:val="19"/>
          <w:lang w:val="en-US"/>
        </w:rPr>
        <w:t xml:space="preserve"> approval</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competent</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authority.</w:t>
      </w:r>
    </w:p>
    <w:p w14:paraId="0730AA9C" w14:textId="77777777" w:rsidR="00CD3008" w:rsidRPr="00CD3008" w:rsidRDefault="00CD3008" w:rsidP="00CD3008">
      <w:pPr>
        <w:widowControl w:val="0"/>
        <w:autoSpaceDE w:val="0"/>
        <w:autoSpaceDN w:val="0"/>
        <w:spacing w:before="54" w:after="0" w:line="240" w:lineRule="auto"/>
        <w:rPr>
          <w:rFonts w:ascii="Cambria" w:eastAsia="Cambria" w:hAnsi="Cambria" w:cs="Cambria"/>
          <w:sz w:val="19"/>
          <w:szCs w:val="19"/>
          <w:lang w:val="en-US"/>
        </w:rPr>
      </w:pPr>
    </w:p>
    <w:p w14:paraId="710DD4F2" w14:textId="77777777" w:rsidR="00CD3008" w:rsidRPr="00CD3008" w:rsidRDefault="00CD3008" w:rsidP="00CD3008">
      <w:pPr>
        <w:widowControl w:val="0"/>
        <w:autoSpaceDE w:val="0"/>
        <w:autoSpaceDN w:val="0"/>
        <w:spacing w:after="0" w:line="230" w:lineRule="auto"/>
        <w:ind w:right="508"/>
        <w:jc w:val="both"/>
        <w:outlineLvl w:val="0"/>
        <w:rPr>
          <w:rFonts w:ascii="Cambria" w:eastAsia="Cambria" w:hAnsi="Cambria" w:cs="Cambria"/>
          <w:b/>
          <w:bCs/>
          <w:sz w:val="19"/>
          <w:szCs w:val="19"/>
          <w:lang w:val="en-US"/>
        </w:rPr>
      </w:pPr>
      <w:proofErr w:type="gramStart"/>
      <w:r w:rsidRPr="00CD3008">
        <w:rPr>
          <w:rFonts w:ascii="Cambria" w:eastAsia="Cambria" w:hAnsi="Cambria" w:cs="Cambria"/>
          <w:b/>
          <w:bCs/>
          <w:sz w:val="19"/>
          <w:szCs w:val="19"/>
          <w:lang w:val="en-US"/>
        </w:rPr>
        <w:t>UAM.OP.MVCA</w:t>
      </w:r>
      <w:proofErr w:type="gramEnd"/>
      <w:r w:rsidRPr="00CD3008">
        <w:rPr>
          <w:rFonts w:ascii="Cambria" w:eastAsia="Cambria" w:hAnsi="Cambria" w:cs="Cambria"/>
          <w:b/>
          <w:bCs/>
          <w:sz w:val="19"/>
          <w:szCs w:val="19"/>
          <w:lang w:val="en-US"/>
        </w:rPr>
        <w:t xml:space="preserve">.205 Charging or swapping of VCA batteries while passengers embark, are on board, or </w:t>
      </w:r>
      <w:r w:rsidRPr="00CD3008">
        <w:rPr>
          <w:rFonts w:ascii="Cambria" w:eastAsia="Cambria" w:hAnsi="Cambria" w:cs="Cambria"/>
          <w:b/>
          <w:bCs/>
          <w:spacing w:val="-2"/>
          <w:sz w:val="19"/>
          <w:szCs w:val="19"/>
          <w:lang w:val="en-US"/>
        </w:rPr>
        <w:t>disembark</w:t>
      </w:r>
    </w:p>
    <w:p w14:paraId="3AAF438C" w14:textId="77777777" w:rsidR="00CD3008" w:rsidRPr="00CD3008" w:rsidRDefault="00CD3008" w:rsidP="00CD3008">
      <w:pPr>
        <w:widowControl w:val="0"/>
        <w:numPr>
          <w:ilvl w:val="0"/>
          <w:numId w:val="33"/>
        </w:numPr>
        <w:tabs>
          <w:tab w:val="left" w:pos="990"/>
          <w:tab w:val="left" w:pos="992"/>
        </w:tabs>
        <w:autoSpaceDE w:val="0"/>
        <w:autoSpaceDN w:val="0"/>
        <w:spacing w:before="161" w:after="0" w:line="230" w:lineRule="auto"/>
        <w:ind w:right="508"/>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charging</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swapping</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VCA</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batteries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while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passengers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embark,</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are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board,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disembark</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performed</w:t>
      </w:r>
      <w:r w:rsidRPr="00CD3008">
        <w:rPr>
          <w:rFonts w:ascii="Cambria" w:eastAsia="Cambria" w:hAnsi="Cambria" w:cs="Cambria"/>
          <w:spacing w:val="80"/>
          <w:sz w:val="19"/>
          <w:lang w:val="en-US"/>
        </w:rPr>
        <w:t xml:space="preserve"> </w:t>
      </w:r>
      <w:r w:rsidRPr="00CD3008">
        <w:rPr>
          <w:rFonts w:ascii="Cambria" w:eastAsia="Cambria" w:hAnsi="Cambria" w:cs="Cambria"/>
          <w:sz w:val="19"/>
          <w:lang w:val="en-US"/>
        </w:rPr>
        <w:t>only if the IAM operator has:</w:t>
      </w:r>
    </w:p>
    <w:p w14:paraId="70BF209B" w14:textId="77777777" w:rsidR="00CD3008" w:rsidRPr="00CD3008" w:rsidRDefault="00CD3008" w:rsidP="00CD3008">
      <w:pPr>
        <w:widowControl w:val="0"/>
        <w:numPr>
          <w:ilvl w:val="1"/>
          <w:numId w:val="33"/>
        </w:numPr>
        <w:tabs>
          <w:tab w:val="left" w:pos="1331"/>
        </w:tabs>
        <w:autoSpaceDE w:val="0"/>
        <w:autoSpaceDN w:val="0"/>
        <w:spacing w:before="154"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developed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standard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operating</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procedures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basis</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risk</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assessment;</w:t>
      </w:r>
      <w:r w:rsidRPr="00CD3008">
        <w:rPr>
          <w:rFonts w:ascii="Cambria" w:eastAsia="Cambria" w:hAnsi="Cambria" w:cs="Cambria"/>
          <w:sz w:val="19"/>
          <w:lang w:val="en-US"/>
        </w:rPr>
        <w:t xml:space="preserve"> </w:t>
      </w:r>
      <w:r w:rsidRPr="00CD3008">
        <w:rPr>
          <w:rFonts w:ascii="Cambria" w:eastAsia="Cambria" w:hAnsi="Cambria" w:cs="Cambria"/>
          <w:spacing w:val="-5"/>
          <w:w w:val="90"/>
          <w:sz w:val="19"/>
          <w:lang w:val="en-US"/>
        </w:rPr>
        <w:t>and</w:t>
      </w:r>
    </w:p>
    <w:p w14:paraId="6F52D6D6" w14:textId="77777777" w:rsidR="00CD3008" w:rsidRPr="00CD3008" w:rsidRDefault="00CD3008" w:rsidP="00CD3008">
      <w:pPr>
        <w:widowControl w:val="0"/>
        <w:numPr>
          <w:ilvl w:val="1"/>
          <w:numId w:val="33"/>
        </w:numPr>
        <w:tabs>
          <w:tab w:val="left" w:pos="1331"/>
        </w:tabs>
        <w:autoSpaceDE w:val="0"/>
        <w:autoSpaceDN w:val="0"/>
        <w:spacing w:before="151"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established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training</w:t>
      </w:r>
      <w:r w:rsidRPr="00CD3008">
        <w:rPr>
          <w:rFonts w:ascii="Cambria" w:eastAsia="Cambria" w:hAnsi="Cambria" w:cs="Cambria"/>
          <w:spacing w:val="5"/>
          <w:sz w:val="19"/>
          <w:lang w:val="en-US"/>
        </w:rPr>
        <w:t xml:space="preserve"> </w:t>
      </w:r>
      <w:proofErr w:type="spellStart"/>
      <w:r w:rsidRPr="00CD3008">
        <w:rPr>
          <w:rFonts w:ascii="Cambria" w:eastAsia="Cambria" w:hAnsi="Cambria" w:cs="Cambria"/>
          <w:w w:val="90"/>
          <w:sz w:val="19"/>
          <w:lang w:val="en-US"/>
        </w:rPr>
        <w:t>programme</w:t>
      </w:r>
      <w:proofErr w:type="spellEnd"/>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its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personnel</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involved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such</w:t>
      </w:r>
      <w:r w:rsidRPr="00CD3008">
        <w:rPr>
          <w:rFonts w:ascii="Cambria" w:eastAsia="Cambria" w:hAnsi="Cambria" w:cs="Cambria"/>
          <w:spacing w:val="2"/>
          <w:sz w:val="19"/>
          <w:lang w:val="en-US"/>
        </w:rPr>
        <w:t xml:space="preserve"> </w:t>
      </w:r>
      <w:r w:rsidRPr="00CD3008">
        <w:rPr>
          <w:rFonts w:ascii="Cambria" w:eastAsia="Cambria" w:hAnsi="Cambria" w:cs="Cambria"/>
          <w:spacing w:val="-2"/>
          <w:w w:val="90"/>
          <w:sz w:val="19"/>
          <w:lang w:val="en-US"/>
        </w:rPr>
        <w:t>operations.</w:t>
      </w:r>
    </w:p>
    <w:p w14:paraId="5808CBBF" w14:textId="77777777" w:rsidR="00CD3008" w:rsidRPr="00CD3008" w:rsidRDefault="00CD3008" w:rsidP="00CD3008">
      <w:pPr>
        <w:widowControl w:val="0"/>
        <w:autoSpaceDE w:val="0"/>
        <w:autoSpaceDN w:val="0"/>
        <w:spacing w:before="47" w:after="0" w:line="240" w:lineRule="auto"/>
        <w:rPr>
          <w:rFonts w:ascii="Cambria" w:eastAsia="Cambria" w:hAnsi="Cambria" w:cs="Cambria"/>
          <w:sz w:val="19"/>
          <w:szCs w:val="19"/>
          <w:lang w:val="en-US"/>
        </w:rPr>
      </w:pPr>
    </w:p>
    <w:p w14:paraId="647D4FE7" w14:textId="77777777" w:rsidR="00CD3008" w:rsidRPr="00CD3008" w:rsidRDefault="00CD3008" w:rsidP="00CD3008">
      <w:pPr>
        <w:widowControl w:val="0"/>
        <w:autoSpaceDE w:val="0"/>
        <w:autoSpaceDN w:val="0"/>
        <w:spacing w:after="0" w:line="240" w:lineRule="auto"/>
        <w:jc w:val="both"/>
        <w:outlineLvl w:val="0"/>
        <w:rPr>
          <w:rFonts w:ascii="Cambria" w:eastAsia="Cambria" w:hAnsi="Cambria" w:cs="Cambria"/>
          <w:b/>
          <w:bCs/>
          <w:sz w:val="19"/>
          <w:szCs w:val="19"/>
          <w:lang w:val="en-US"/>
        </w:rPr>
      </w:pPr>
      <w:proofErr w:type="gramStart"/>
      <w:r w:rsidRPr="00CD3008">
        <w:rPr>
          <w:rFonts w:ascii="Cambria" w:eastAsia="Cambria" w:hAnsi="Cambria" w:cs="Cambria"/>
          <w:b/>
          <w:bCs/>
          <w:sz w:val="19"/>
          <w:szCs w:val="19"/>
          <w:lang w:val="en-US"/>
        </w:rPr>
        <w:t>UAM.OP.MVCA</w:t>
      </w:r>
      <w:proofErr w:type="gramEnd"/>
      <w:r w:rsidRPr="00CD3008">
        <w:rPr>
          <w:rFonts w:ascii="Cambria" w:eastAsia="Cambria" w:hAnsi="Cambria" w:cs="Cambria"/>
          <w:b/>
          <w:bCs/>
          <w:sz w:val="19"/>
          <w:szCs w:val="19"/>
          <w:lang w:val="en-US"/>
        </w:rPr>
        <w:t>.216</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z w:val="19"/>
          <w:szCs w:val="19"/>
          <w:lang w:val="en-US"/>
        </w:rPr>
        <w:t>Use</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z w:val="19"/>
          <w:szCs w:val="19"/>
          <w:lang w:val="en-US"/>
        </w:rPr>
        <w:t>of</w:t>
      </w:r>
      <w:r w:rsidRPr="00CD3008">
        <w:rPr>
          <w:rFonts w:ascii="Cambria" w:eastAsia="Cambria" w:hAnsi="Cambria" w:cs="Cambria"/>
          <w:b/>
          <w:bCs/>
          <w:spacing w:val="-2"/>
          <w:sz w:val="19"/>
          <w:szCs w:val="19"/>
          <w:lang w:val="en-US"/>
        </w:rPr>
        <w:t xml:space="preserve"> headsets</w:t>
      </w:r>
    </w:p>
    <w:p w14:paraId="366F31E0" w14:textId="77777777" w:rsidR="00CD3008" w:rsidRPr="00CD3008" w:rsidRDefault="00CD3008" w:rsidP="00CD3008">
      <w:pPr>
        <w:widowControl w:val="0"/>
        <w:numPr>
          <w:ilvl w:val="0"/>
          <w:numId w:val="32"/>
        </w:numPr>
        <w:tabs>
          <w:tab w:val="left" w:pos="990"/>
          <w:tab w:val="left" w:pos="992"/>
        </w:tabs>
        <w:autoSpaceDE w:val="0"/>
        <w:autoSpaceDN w:val="0"/>
        <w:spacing w:before="158" w:after="0" w:line="230" w:lineRule="auto"/>
        <w:ind w:right="509"/>
        <w:rPr>
          <w:rFonts w:ascii="Cambria" w:eastAsia="Cambria" w:hAnsi="Cambria" w:cs="Cambria"/>
          <w:sz w:val="19"/>
          <w:lang w:val="en-US"/>
        </w:rPr>
      </w:pPr>
      <w:r w:rsidRPr="00CD3008">
        <w:rPr>
          <w:rFonts w:ascii="Cambria" w:eastAsia="Cambria" w:hAnsi="Cambria" w:cs="Cambria"/>
          <w:w w:val="90"/>
          <w:sz w:val="19"/>
          <w:lang w:val="en-US"/>
        </w:rPr>
        <w:t>Each</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pilot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required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duty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their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assigned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station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wear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headset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boom</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microphone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equivalent.</w:t>
      </w:r>
      <w:r w:rsidRPr="00CD3008">
        <w:rPr>
          <w:rFonts w:ascii="Cambria" w:eastAsia="Cambria" w:hAnsi="Cambria" w:cs="Cambria"/>
          <w:spacing w:val="80"/>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headset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used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primary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device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voice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communications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ATS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units.</w:t>
      </w:r>
    </w:p>
    <w:p w14:paraId="62D939DC" w14:textId="77777777" w:rsidR="00CD3008" w:rsidRPr="00CD3008" w:rsidRDefault="00CD3008" w:rsidP="00CD3008">
      <w:pPr>
        <w:widowControl w:val="0"/>
        <w:numPr>
          <w:ilvl w:val="0"/>
          <w:numId w:val="32"/>
        </w:numPr>
        <w:tabs>
          <w:tab w:val="left" w:pos="990"/>
          <w:tab w:val="left" w:pos="992"/>
        </w:tabs>
        <w:autoSpaceDE w:val="0"/>
        <w:autoSpaceDN w:val="0"/>
        <w:spacing w:before="161" w:after="0" w:line="230" w:lineRule="auto"/>
        <w:ind w:right="508"/>
        <w:rPr>
          <w:rFonts w:ascii="Cambria" w:eastAsia="Cambria" w:hAnsi="Cambria" w:cs="Cambria"/>
          <w:sz w:val="19"/>
          <w:lang w:val="en-US"/>
        </w:rPr>
      </w:pPr>
      <w:r w:rsidRPr="00CD3008">
        <w:rPr>
          <w:rFonts w:ascii="Cambria" w:eastAsia="Cambria" w:hAnsi="Cambria" w:cs="Cambria"/>
          <w:sz w:val="19"/>
          <w:lang w:val="en-US"/>
        </w:rPr>
        <w:t>The</w:t>
      </w:r>
      <w:r w:rsidRPr="00CD3008">
        <w:rPr>
          <w:rFonts w:ascii="Cambria" w:eastAsia="Cambria" w:hAnsi="Cambria" w:cs="Cambria"/>
          <w:spacing w:val="30"/>
          <w:sz w:val="19"/>
          <w:lang w:val="en-US"/>
        </w:rPr>
        <w:t xml:space="preserve"> </w:t>
      </w:r>
      <w:r w:rsidRPr="00CD3008">
        <w:rPr>
          <w:rFonts w:ascii="Cambria" w:eastAsia="Cambria" w:hAnsi="Cambria" w:cs="Cambria"/>
          <w:sz w:val="19"/>
          <w:lang w:val="en-US"/>
        </w:rPr>
        <w:t>position</w:t>
      </w:r>
      <w:r w:rsidRPr="00CD3008">
        <w:rPr>
          <w:rFonts w:ascii="Cambria" w:eastAsia="Cambria" w:hAnsi="Cambria" w:cs="Cambria"/>
          <w:spacing w:val="30"/>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33"/>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30"/>
          <w:sz w:val="19"/>
          <w:lang w:val="en-US"/>
        </w:rPr>
        <w:t xml:space="preserve"> </w:t>
      </w:r>
      <w:r w:rsidRPr="00CD3008">
        <w:rPr>
          <w:rFonts w:ascii="Cambria" w:eastAsia="Cambria" w:hAnsi="Cambria" w:cs="Cambria"/>
          <w:sz w:val="19"/>
          <w:lang w:val="en-US"/>
        </w:rPr>
        <w:t>boom</w:t>
      </w:r>
      <w:r w:rsidRPr="00CD3008">
        <w:rPr>
          <w:rFonts w:ascii="Cambria" w:eastAsia="Cambria" w:hAnsi="Cambria" w:cs="Cambria"/>
          <w:spacing w:val="31"/>
          <w:sz w:val="19"/>
          <w:lang w:val="en-US"/>
        </w:rPr>
        <w:t xml:space="preserve"> </w:t>
      </w:r>
      <w:r w:rsidRPr="00CD3008">
        <w:rPr>
          <w:rFonts w:ascii="Cambria" w:eastAsia="Cambria" w:hAnsi="Cambria" w:cs="Cambria"/>
          <w:sz w:val="19"/>
          <w:lang w:val="en-US"/>
        </w:rPr>
        <w:t>microphone</w:t>
      </w:r>
      <w:r w:rsidRPr="00CD3008">
        <w:rPr>
          <w:rFonts w:ascii="Cambria" w:eastAsia="Cambria" w:hAnsi="Cambria" w:cs="Cambria"/>
          <w:spacing w:val="30"/>
          <w:sz w:val="19"/>
          <w:lang w:val="en-US"/>
        </w:rPr>
        <w:t xml:space="preserve"> </w:t>
      </w:r>
      <w:r w:rsidRPr="00CD3008">
        <w:rPr>
          <w:rFonts w:ascii="Cambria" w:eastAsia="Cambria" w:hAnsi="Cambria" w:cs="Cambria"/>
          <w:sz w:val="19"/>
          <w:lang w:val="en-US"/>
        </w:rPr>
        <w:t>or</w:t>
      </w:r>
      <w:r w:rsidRPr="00CD3008">
        <w:rPr>
          <w:rFonts w:ascii="Cambria" w:eastAsia="Cambria" w:hAnsi="Cambria" w:cs="Cambria"/>
          <w:spacing w:val="30"/>
          <w:sz w:val="19"/>
          <w:lang w:val="en-US"/>
        </w:rPr>
        <w:t xml:space="preserve"> </w:t>
      </w:r>
      <w:r w:rsidRPr="00CD3008">
        <w:rPr>
          <w:rFonts w:ascii="Cambria" w:eastAsia="Cambria" w:hAnsi="Cambria" w:cs="Cambria"/>
          <w:sz w:val="19"/>
          <w:lang w:val="en-US"/>
        </w:rPr>
        <w:t>equivalent</w:t>
      </w:r>
      <w:r w:rsidRPr="00CD3008">
        <w:rPr>
          <w:rFonts w:ascii="Cambria" w:eastAsia="Cambria" w:hAnsi="Cambria" w:cs="Cambria"/>
          <w:spacing w:val="31"/>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30"/>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30"/>
          <w:sz w:val="19"/>
          <w:lang w:val="en-US"/>
        </w:rPr>
        <w:t xml:space="preserve"> </w:t>
      </w:r>
      <w:r w:rsidRPr="00CD3008">
        <w:rPr>
          <w:rFonts w:ascii="Cambria" w:eastAsia="Cambria" w:hAnsi="Cambria" w:cs="Cambria"/>
          <w:sz w:val="19"/>
          <w:lang w:val="en-US"/>
        </w:rPr>
        <w:t>cockpit</w:t>
      </w:r>
      <w:r w:rsidRPr="00CD3008">
        <w:rPr>
          <w:rFonts w:ascii="Cambria" w:eastAsia="Cambria" w:hAnsi="Cambria" w:cs="Cambria"/>
          <w:spacing w:val="29"/>
          <w:sz w:val="19"/>
          <w:lang w:val="en-US"/>
        </w:rPr>
        <w:t xml:space="preserve"> </w:t>
      </w:r>
      <w:r w:rsidRPr="00CD3008">
        <w:rPr>
          <w:rFonts w:ascii="Cambria" w:eastAsia="Cambria" w:hAnsi="Cambria" w:cs="Cambria"/>
          <w:sz w:val="19"/>
          <w:lang w:val="en-US"/>
        </w:rPr>
        <w:t>shall</w:t>
      </w:r>
      <w:r w:rsidRPr="00CD3008">
        <w:rPr>
          <w:rFonts w:ascii="Cambria" w:eastAsia="Cambria" w:hAnsi="Cambria" w:cs="Cambria"/>
          <w:spacing w:val="31"/>
          <w:sz w:val="19"/>
          <w:lang w:val="en-US"/>
        </w:rPr>
        <w:t xml:space="preserve"> </w:t>
      </w:r>
      <w:r w:rsidRPr="00CD3008">
        <w:rPr>
          <w:rFonts w:ascii="Cambria" w:eastAsia="Cambria" w:hAnsi="Cambria" w:cs="Cambria"/>
          <w:sz w:val="19"/>
          <w:lang w:val="en-US"/>
        </w:rPr>
        <w:t>allow</w:t>
      </w:r>
      <w:r w:rsidRPr="00CD3008">
        <w:rPr>
          <w:rFonts w:ascii="Cambria" w:eastAsia="Cambria" w:hAnsi="Cambria" w:cs="Cambria"/>
          <w:spacing w:val="30"/>
          <w:sz w:val="19"/>
          <w:lang w:val="en-US"/>
        </w:rPr>
        <w:t xml:space="preserve"> </w:t>
      </w:r>
      <w:r w:rsidRPr="00CD3008">
        <w:rPr>
          <w:rFonts w:ascii="Cambria" w:eastAsia="Cambria" w:hAnsi="Cambria" w:cs="Cambria"/>
          <w:sz w:val="19"/>
          <w:lang w:val="en-US"/>
        </w:rPr>
        <w:t>its</w:t>
      </w:r>
      <w:r w:rsidRPr="00CD3008">
        <w:rPr>
          <w:rFonts w:ascii="Cambria" w:eastAsia="Cambria" w:hAnsi="Cambria" w:cs="Cambria"/>
          <w:spacing w:val="30"/>
          <w:sz w:val="19"/>
          <w:lang w:val="en-US"/>
        </w:rPr>
        <w:t xml:space="preserve"> </w:t>
      </w:r>
      <w:r w:rsidRPr="00CD3008">
        <w:rPr>
          <w:rFonts w:ascii="Cambria" w:eastAsia="Cambria" w:hAnsi="Cambria" w:cs="Cambria"/>
          <w:sz w:val="19"/>
          <w:lang w:val="en-US"/>
        </w:rPr>
        <w:t>use</w:t>
      </w:r>
      <w:r w:rsidRPr="00CD3008">
        <w:rPr>
          <w:rFonts w:ascii="Cambria" w:eastAsia="Cambria" w:hAnsi="Cambria" w:cs="Cambria"/>
          <w:spacing w:val="30"/>
          <w:sz w:val="19"/>
          <w:lang w:val="en-US"/>
        </w:rPr>
        <w:t xml:space="preserve"> </w:t>
      </w:r>
      <w:r w:rsidRPr="00CD3008">
        <w:rPr>
          <w:rFonts w:ascii="Cambria" w:eastAsia="Cambria" w:hAnsi="Cambria" w:cs="Cambria"/>
          <w:sz w:val="19"/>
          <w:lang w:val="en-US"/>
        </w:rPr>
        <w:t>for</w:t>
      </w:r>
      <w:r w:rsidRPr="00CD3008">
        <w:rPr>
          <w:rFonts w:ascii="Cambria" w:eastAsia="Cambria" w:hAnsi="Cambria" w:cs="Cambria"/>
          <w:spacing w:val="35"/>
          <w:sz w:val="19"/>
          <w:lang w:val="en-US"/>
        </w:rPr>
        <w:t xml:space="preserve"> </w:t>
      </w:r>
      <w:r w:rsidRPr="00CD3008">
        <w:rPr>
          <w:rFonts w:ascii="Cambria" w:eastAsia="Cambria" w:hAnsi="Cambria" w:cs="Cambria"/>
          <w:sz w:val="19"/>
          <w:lang w:val="en-US"/>
        </w:rPr>
        <w:t>two-way</w:t>
      </w:r>
      <w:r w:rsidRPr="00CD3008">
        <w:rPr>
          <w:rFonts w:ascii="Cambria" w:eastAsia="Cambria" w:hAnsi="Cambria" w:cs="Cambria"/>
          <w:spacing w:val="30"/>
          <w:sz w:val="19"/>
          <w:lang w:val="en-US"/>
        </w:rPr>
        <w:t xml:space="preserve"> </w:t>
      </w:r>
      <w:r w:rsidRPr="00CD3008">
        <w:rPr>
          <w:rFonts w:ascii="Cambria" w:eastAsia="Cambria" w:hAnsi="Cambria" w:cs="Cambria"/>
          <w:sz w:val="19"/>
          <w:lang w:val="en-US"/>
        </w:rPr>
        <w:t xml:space="preserve">radio </w:t>
      </w:r>
      <w:r w:rsidRPr="00CD3008">
        <w:rPr>
          <w:rFonts w:ascii="Cambria" w:eastAsia="Cambria" w:hAnsi="Cambria" w:cs="Cambria"/>
          <w:spacing w:val="-4"/>
          <w:sz w:val="19"/>
          <w:lang w:val="en-US"/>
        </w:rPr>
        <w:t>communications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when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VCA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taxiing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under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its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own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power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whenever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deemed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necessary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PIC.</w:t>
      </w:r>
    </w:p>
    <w:p w14:paraId="428DA4CF" w14:textId="77777777" w:rsidR="00CD3008" w:rsidRPr="00CD3008" w:rsidRDefault="00CD3008" w:rsidP="00CD3008">
      <w:pPr>
        <w:widowControl w:val="0"/>
        <w:autoSpaceDE w:val="0"/>
        <w:autoSpaceDN w:val="0"/>
        <w:spacing w:before="48" w:after="0" w:line="240" w:lineRule="auto"/>
        <w:rPr>
          <w:rFonts w:ascii="Cambria" w:eastAsia="Cambria" w:hAnsi="Cambria" w:cs="Cambria"/>
          <w:sz w:val="19"/>
          <w:szCs w:val="19"/>
          <w:lang w:val="en-US"/>
        </w:rPr>
      </w:pPr>
    </w:p>
    <w:p w14:paraId="4EF864A7"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proofErr w:type="gramStart"/>
      <w:r w:rsidRPr="00CD3008">
        <w:rPr>
          <w:rFonts w:ascii="Cambria" w:eastAsia="Cambria" w:hAnsi="Cambria" w:cs="Cambria"/>
          <w:b/>
          <w:bCs/>
          <w:spacing w:val="-6"/>
          <w:sz w:val="19"/>
          <w:szCs w:val="19"/>
          <w:lang w:val="en-US"/>
        </w:rPr>
        <w:t>UAM.OP.MVCA</w:t>
      </w:r>
      <w:proofErr w:type="gramEnd"/>
      <w:r w:rsidRPr="00CD3008">
        <w:rPr>
          <w:rFonts w:ascii="Cambria" w:eastAsia="Cambria" w:hAnsi="Cambria" w:cs="Cambria"/>
          <w:b/>
          <w:bCs/>
          <w:spacing w:val="-6"/>
          <w:sz w:val="19"/>
          <w:szCs w:val="19"/>
          <w:lang w:val="en-US"/>
        </w:rPr>
        <w:t>.220</w:t>
      </w:r>
      <w:r w:rsidRPr="00CD3008">
        <w:rPr>
          <w:rFonts w:ascii="Cambria" w:eastAsia="Cambria" w:hAnsi="Cambria" w:cs="Cambria"/>
          <w:b/>
          <w:bCs/>
          <w:spacing w:val="10"/>
          <w:sz w:val="19"/>
          <w:szCs w:val="19"/>
          <w:lang w:val="en-US"/>
        </w:rPr>
        <w:t xml:space="preserve"> </w:t>
      </w:r>
      <w:r w:rsidRPr="00CD3008">
        <w:rPr>
          <w:rFonts w:ascii="Cambria" w:eastAsia="Cambria" w:hAnsi="Cambria" w:cs="Cambria"/>
          <w:b/>
          <w:bCs/>
          <w:spacing w:val="-6"/>
          <w:sz w:val="19"/>
          <w:szCs w:val="19"/>
          <w:lang w:val="en-US"/>
        </w:rPr>
        <w:t>Emergency</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6"/>
          <w:sz w:val="19"/>
          <w:szCs w:val="19"/>
          <w:lang w:val="en-US"/>
        </w:rPr>
        <w:t>evacuation</w:t>
      </w:r>
      <w:r w:rsidRPr="00CD3008">
        <w:rPr>
          <w:rFonts w:ascii="Cambria" w:eastAsia="Cambria" w:hAnsi="Cambria" w:cs="Cambria"/>
          <w:b/>
          <w:bCs/>
          <w:spacing w:val="9"/>
          <w:sz w:val="19"/>
          <w:szCs w:val="19"/>
          <w:lang w:val="en-US"/>
        </w:rPr>
        <w:t xml:space="preserve"> </w:t>
      </w:r>
      <w:r w:rsidRPr="00CD3008">
        <w:rPr>
          <w:rFonts w:ascii="Cambria" w:eastAsia="Cambria" w:hAnsi="Cambria" w:cs="Cambria"/>
          <w:b/>
          <w:bCs/>
          <w:spacing w:val="-6"/>
          <w:sz w:val="19"/>
          <w:szCs w:val="19"/>
          <w:lang w:val="en-US"/>
        </w:rPr>
        <w:t>assisting</w:t>
      </w:r>
      <w:r w:rsidRPr="00CD3008">
        <w:rPr>
          <w:rFonts w:ascii="Cambria" w:eastAsia="Cambria" w:hAnsi="Cambria" w:cs="Cambria"/>
          <w:b/>
          <w:bCs/>
          <w:spacing w:val="12"/>
          <w:sz w:val="19"/>
          <w:szCs w:val="19"/>
          <w:lang w:val="en-US"/>
        </w:rPr>
        <w:t xml:space="preserve"> </w:t>
      </w:r>
      <w:r w:rsidRPr="00CD3008">
        <w:rPr>
          <w:rFonts w:ascii="Cambria" w:eastAsia="Cambria" w:hAnsi="Cambria" w:cs="Cambria"/>
          <w:b/>
          <w:bCs/>
          <w:spacing w:val="-6"/>
          <w:sz w:val="19"/>
          <w:szCs w:val="19"/>
          <w:lang w:val="en-US"/>
        </w:rPr>
        <w:t>means</w:t>
      </w:r>
    </w:p>
    <w:p w14:paraId="2A3A3123" w14:textId="77777777" w:rsidR="00CD3008" w:rsidRPr="00CD3008" w:rsidRDefault="00CD3008" w:rsidP="00CD3008">
      <w:pPr>
        <w:widowControl w:val="0"/>
        <w:autoSpaceDE w:val="0"/>
        <w:autoSpaceDN w:val="0"/>
        <w:spacing w:after="0" w:line="240" w:lineRule="auto"/>
        <w:rPr>
          <w:rFonts w:ascii="Cambria" w:eastAsia="Cambria" w:hAnsi="Cambria" w:cs="Cambria"/>
          <w:b/>
          <w:sz w:val="19"/>
          <w:szCs w:val="19"/>
          <w:lang w:val="en-US"/>
        </w:rPr>
      </w:pPr>
    </w:p>
    <w:p w14:paraId="157BD6B9" w14:textId="77777777" w:rsidR="00CD3008" w:rsidRPr="00CD3008" w:rsidRDefault="00CD3008" w:rsidP="00CD3008">
      <w:pPr>
        <w:widowControl w:val="0"/>
        <w:autoSpaceDE w:val="0"/>
        <w:autoSpaceDN w:val="0"/>
        <w:spacing w:after="0" w:line="230" w:lineRule="auto"/>
        <w:ind w:right="509"/>
        <w:jc w:val="both"/>
        <w:rPr>
          <w:rFonts w:ascii="Cambria" w:eastAsia="Cambria" w:hAnsi="Cambria" w:cs="Cambria"/>
          <w:sz w:val="19"/>
          <w:szCs w:val="19"/>
          <w:lang w:val="en-US"/>
        </w:rPr>
      </w:pPr>
      <w:r w:rsidRPr="00CD3008">
        <w:rPr>
          <w:rFonts w:ascii="Cambria" w:eastAsia="Cambria" w:hAnsi="Cambria" w:cs="Cambria"/>
          <w:spacing w:val="-6"/>
          <w:sz w:val="19"/>
          <w:szCs w:val="19"/>
          <w:lang w:val="en-US"/>
        </w:rPr>
        <w:t>The</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IAM</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operator</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shall</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establish</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procedures</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to</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ensure</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that</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before</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taxiing</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or</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ground</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movement,</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take-off</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and</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landing,</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and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when</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safe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and</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practicable</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to</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do</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so,</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all</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emergency</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evacuation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assisting</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means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that</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deploy</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automatically</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are</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armed.</w:t>
      </w:r>
    </w:p>
    <w:p w14:paraId="4AE923DD" w14:textId="77777777" w:rsidR="00CD3008" w:rsidRPr="00CD3008" w:rsidRDefault="00CD3008" w:rsidP="00CD3008">
      <w:pPr>
        <w:widowControl w:val="0"/>
        <w:autoSpaceDE w:val="0"/>
        <w:autoSpaceDN w:val="0"/>
        <w:spacing w:before="48" w:after="0" w:line="240" w:lineRule="auto"/>
        <w:rPr>
          <w:rFonts w:ascii="Cambria" w:eastAsia="Cambria" w:hAnsi="Cambria" w:cs="Cambria"/>
          <w:sz w:val="19"/>
          <w:szCs w:val="19"/>
          <w:lang w:val="en-US"/>
        </w:rPr>
      </w:pPr>
    </w:p>
    <w:p w14:paraId="6D11B903"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proofErr w:type="gramStart"/>
      <w:r w:rsidRPr="00CD3008">
        <w:rPr>
          <w:rFonts w:ascii="Cambria" w:eastAsia="Cambria" w:hAnsi="Cambria" w:cs="Cambria"/>
          <w:b/>
          <w:bCs/>
          <w:spacing w:val="-6"/>
          <w:sz w:val="19"/>
          <w:szCs w:val="19"/>
          <w:lang w:val="en-US"/>
        </w:rPr>
        <w:t>UAM.OP.MVCA</w:t>
      </w:r>
      <w:proofErr w:type="gramEnd"/>
      <w:r w:rsidRPr="00CD3008">
        <w:rPr>
          <w:rFonts w:ascii="Cambria" w:eastAsia="Cambria" w:hAnsi="Cambria" w:cs="Cambria"/>
          <w:b/>
          <w:bCs/>
          <w:spacing w:val="-6"/>
          <w:sz w:val="19"/>
          <w:szCs w:val="19"/>
          <w:lang w:val="en-US"/>
        </w:rPr>
        <w:t>.225</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6"/>
          <w:sz w:val="19"/>
          <w:szCs w:val="19"/>
          <w:lang w:val="en-US"/>
        </w:rPr>
        <w:t>Seats,</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6"/>
          <w:sz w:val="19"/>
          <w:szCs w:val="19"/>
          <w:lang w:val="en-US"/>
        </w:rPr>
        <w:t>safety</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6"/>
          <w:sz w:val="19"/>
          <w:szCs w:val="19"/>
          <w:lang w:val="en-US"/>
        </w:rPr>
        <w:t>belts</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6"/>
          <w:sz w:val="19"/>
          <w:szCs w:val="19"/>
          <w:lang w:val="en-US"/>
        </w:rPr>
        <w:t>and</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6"/>
          <w:sz w:val="19"/>
          <w:szCs w:val="19"/>
          <w:lang w:val="en-US"/>
        </w:rPr>
        <w:t>restraint</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6"/>
          <w:sz w:val="19"/>
          <w:szCs w:val="19"/>
          <w:lang w:val="en-US"/>
        </w:rPr>
        <w:t>systems</w:t>
      </w:r>
    </w:p>
    <w:p w14:paraId="5BF39F39" w14:textId="77777777" w:rsidR="00CD3008" w:rsidRPr="00CD3008" w:rsidRDefault="00CD3008" w:rsidP="00CD3008">
      <w:pPr>
        <w:widowControl w:val="0"/>
        <w:autoSpaceDE w:val="0"/>
        <w:autoSpaceDN w:val="0"/>
        <w:spacing w:before="45" w:after="0" w:line="240" w:lineRule="auto"/>
        <w:rPr>
          <w:rFonts w:ascii="Cambria" w:eastAsia="Cambria" w:hAnsi="Cambria" w:cs="Cambria"/>
          <w:b/>
          <w:sz w:val="19"/>
          <w:szCs w:val="19"/>
          <w:lang w:val="en-US"/>
        </w:rPr>
      </w:pPr>
    </w:p>
    <w:p w14:paraId="2C3046B8" w14:textId="77777777" w:rsidR="00CD3008" w:rsidRPr="00CD3008" w:rsidRDefault="00CD3008" w:rsidP="00CD3008">
      <w:pPr>
        <w:widowControl w:val="0"/>
        <w:numPr>
          <w:ilvl w:val="0"/>
          <w:numId w:val="31"/>
        </w:numPr>
        <w:tabs>
          <w:tab w:val="left" w:pos="1162"/>
        </w:tabs>
        <w:autoSpaceDE w:val="0"/>
        <w:autoSpaceDN w:val="0"/>
        <w:spacing w:after="0" w:line="240" w:lineRule="auto"/>
        <w:ind w:hanging="510"/>
        <w:rPr>
          <w:rFonts w:ascii="Cambria" w:eastAsia="Cambria" w:hAnsi="Cambria" w:cs="Cambria"/>
          <w:i/>
          <w:sz w:val="19"/>
          <w:lang w:val="en-US"/>
        </w:rPr>
      </w:pPr>
      <w:r w:rsidRPr="00CD3008">
        <w:rPr>
          <w:rFonts w:ascii="Cambria" w:eastAsia="Cambria" w:hAnsi="Cambria" w:cs="Cambria"/>
          <w:i/>
          <w:spacing w:val="-2"/>
          <w:w w:val="95"/>
          <w:sz w:val="19"/>
          <w:lang w:val="en-US"/>
        </w:rPr>
        <w:t>Pilots</w:t>
      </w:r>
    </w:p>
    <w:p w14:paraId="5315C1BB" w14:textId="77777777" w:rsidR="00CD3008" w:rsidRPr="00CD3008" w:rsidRDefault="00CD3008" w:rsidP="00CD3008">
      <w:pPr>
        <w:widowControl w:val="0"/>
        <w:autoSpaceDE w:val="0"/>
        <w:autoSpaceDN w:val="0"/>
        <w:spacing w:before="1" w:after="0" w:line="240" w:lineRule="auto"/>
        <w:rPr>
          <w:rFonts w:ascii="Cambria" w:eastAsia="Cambria" w:hAnsi="Cambria" w:cs="Cambria"/>
          <w:i/>
          <w:sz w:val="19"/>
          <w:szCs w:val="19"/>
          <w:lang w:val="en-US"/>
        </w:rPr>
      </w:pPr>
    </w:p>
    <w:p w14:paraId="04B60851" w14:textId="77777777" w:rsidR="00CD3008" w:rsidRPr="00CD3008" w:rsidRDefault="00CD3008" w:rsidP="00CD3008">
      <w:pPr>
        <w:widowControl w:val="0"/>
        <w:autoSpaceDE w:val="0"/>
        <w:autoSpaceDN w:val="0"/>
        <w:spacing w:after="0" w:line="230" w:lineRule="auto"/>
        <w:ind w:right="509"/>
        <w:rPr>
          <w:rFonts w:ascii="Cambria" w:eastAsia="Cambria" w:hAnsi="Cambria" w:cs="Cambria"/>
          <w:sz w:val="19"/>
          <w:szCs w:val="19"/>
          <w:lang w:val="en-US"/>
        </w:rPr>
      </w:pPr>
      <w:r w:rsidRPr="00CD3008">
        <w:rPr>
          <w:rFonts w:ascii="Cambria" w:eastAsia="Cambria" w:hAnsi="Cambria" w:cs="Cambria"/>
          <w:w w:val="90"/>
          <w:sz w:val="19"/>
          <w:szCs w:val="19"/>
          <w:lang w:val="en-US"/>
        </w:rPr>
        <w:t>During take-off and landing, and</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whenever deemed</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necessary by the PIC in</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the interest of safety, each pilot shall be</w:t>
      </w:r>
      <w:r w:rsidRPr="00CD3008">
        <w:rPr>
          <w:rFonts w:ascii="Cambria" w:eastAsia="Cambria" w:hAnsi="Cambria" w:cs="Cambria"/>
          <w:spacing w:val="80"/>
          <w:sz w:val="19"/>
          <w:szCs w:val="19"/>
          <w:lang w:val="en-US"/>
        </w:rPr>
        <w:t xml:space="preserve"> </w:t>
      </w:r>
      <w:r w:rsidRPr="00CD3008">
        <w:rPr>
          <w:rFonts w:ascii="Cambria" w:eastAsia="Cambria" w:hAnsi="Cambria" w:cs="Cambria"/>
          <w:spacing w:val="-6"/>
          <w:sz w:val="19"/>
          <w:szCs w:val="19"/>
          <w:lang w:val="en-US"/>
        </w:rPr>
        <w:t>properly</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secured</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by</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all</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safety</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belts</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and</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restraint</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systems</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provided</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on</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their</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seats.</w:t>
      </w:r>
    </w:p>
    <w:p w14:paraId="5669B5AF" w14:textId="77777777" w:rsidR="00CD3008" w:rsidRPr="00CD3008" w:rsidRDefault="00CD3008" w:rsidP="00CD3008">
      <w:pPr>
        <w:widowControl w:val="0"/>
        <w:autoSpaceDE w:val="0"/>
        <w:autoSpaceDN w:val="0"/>
        <w:spacing w:after="0" w:line="230" w:lineRule="auto"/>
        <w:rPr>
          <w:rFonts w:ascii="Cambria" w:eastAsia="Cambria" w:hAnsi="Cambria" w:cs="Cambria"/>
          <w:sz w:val="19"/>
          <w:szCs w:val="19"/>
          <w:lang w:val="en-US"/>
        </w:rPr>
        <w:sectPr w:rsidR="00CD3008" w:rsidRPr="00CD3008" w:rsidSect="000C2F6B">
          <w:pgSz w:w="11910" w:h="16840"/>
          <w:pgMar w:top="1134" w:right="851" w:bottom="567" w:left="709" w:header="0" w:footer="170" w:gutter="0"/>
          <w:cols w:space="720"/>
          <w:docGrid w:linePitch="299"/>
        </w:sectPr>
      </w:pPr>
    </w:p>
    <w:p w14:paraId="306BE580" w14:textId="77777777" w:rsidR="00CD3008" w:rsidRPr="00CD3008" w:rsidRDefault="00CD3008" w:rsidP="00CD3008">
      <w:pPr>
        <w:widowControl w:val="0"/>
        <w:autoSpaceDE w:val="0"/>
        <w:autoSpaceDN w:val="0"/>
        <w:spacing w:before="37" w:after="0" w:line="240" w:lineRule="auto"/>
        <w:rPr>
          <w:rFonts w:ascii="Cambria" w:eastAsia="Cambria" w:hAnsi="Cambria" w:cs="Cambria"/>
          <w:sz w:val="19"/>
          <w:szCs w:val="19"/>
          <w:lang w:val="en-US"/>
        </w:rPr>
      </w:pPr>
    </w:p>
    <w:p w14:paraId="36501AB2" w14:textId="77777777" w:rsidR="00CD3008" w:rsidRPr="00CD3008" w:rsidRDefault="00CD3008" w:rsidP="00CD3008">
      <w:pPr>
        <w:widowControl w:val="0"/>
        <w:numPr>
          <w:ilvl w:val="0"/>
          <w:numId w:val="31"/>
        </w:numPr>
        <w:tabs>
          <w:tab w:val="left" w:pos="1162"/>
        </w:tabs>
        <w:autoSpaceDE w:val="0"/>
        <w:autoSpaceDN w:val="0"/>
        <w:spacing w:before="1" w:after="0" w:line="240" w:lineRule="auto"/>
        <w:ind w:hanging="510"/>
        <w:rPr>
          <w:rFonts w:ascii="Cambria" w:eastAsia="Cambria" w:hAnsi="Cambria" w:cs="Cambria"/>
          <w:i/>
          <w:sz w:val="19"/>
          <w:lang w:val="en-US"/>
        </w:rPr>
      </w:pPr>
      <w:r w:rsidRPr="00CD3008">
        <w:rPr>
          <w:rFonts w:ascii="Cambria" w:eastAsia="Cambria" w:hAnsi="Cambria" w:cs="Cambria"/>
          <w:i/>
          <w:spacing w:val="-2"/>
          <w:w w:val="90"/>
          <w:sz w:val="19"/>
          <w:lang w:val="en-US"/>
        </w:rPr>
        <w:t>Passengers</w:t>
      </w:r>
    </w:p>
    <w:p w14:paraId="3A1CE52C" w14:textId="77777777" w:rsidR="00CD3008" w:rsidRPr="00CD3008" w:rsidRDefault="00CD3008" w:rsidP="00CD3008">
      <w:pPr>
        <w:widowControl w:val="0"/>
        <w:autoSpaceDE w:val="0"/>
        <w:autoSpaceDN w:val="0"/>
        <w:spacing w:before="28" w:after="0" w:line="240" w:lineRule="auto"/>
        <w:rPr>
          <w:rFonts w:ascii="Cambria" w:eastAsia="Cambria" w:hAnsi="Cambria" w:cs="Cambria"/>
          <w:i/>
          <w:sz w:val="19"/>
          <w:szCs w:val="19"/>
          <w:lang w:val="en-US"/>
        </w:rPr>
      </w:pPr>
    </w:p>
    <w:p w14:paraId="01909FE8" w14:textId="77777777" w:rsidR="00CD3008" w:rsidRPr="00CD3008" w:rsidRDefault="00CD3008" w:rsidP="00CD3008">
      <w:pPr>
        <w:widowControl w:val="0"/>
        <w:numPr>
          <w:ilvl w:val="1"/>
          <w:numId w:val="31"/>
        </w:numPr>
        <w:tabs>
          <w:tab w:val="left" w:pos="1501"/>
          <w:tab w:val="left" w:pos="1503"/>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Before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take-off</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landing,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during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taxiing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ground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movement,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whenever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deemed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necessary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interest of safety, the PIC shall be satisfied that each passenger on board occupies a seat with their safety belt or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restraint system properly secured.</w:t>
      </w:r>
    </w:p>
    <w:p w14:paraId="24532F5F" w14:textId="77777777" w:rsidR="00CD3008" w:rsidRPr="00CD3008" w:rsidRDefault="00CD3008" w:rsidP="00CD3008">
      <w:pPr>
        <w:widowControl w:val="0"/>
        <w:autoSpaceDE w:val="0"/>
        <w:autoSpaceDN w:val="0"/>
        <w:spacing w:before="29" w:after="0" w:line="240" w:lineRule="auto"/>
        <w:rPr>
          <w:rFonts w:ascii="Cambria" w:eastAsia="Cambria" w:hAnsi="Cambria" w:cs="Cambria"/>
          <w:sz w:val="19"/>
          <w:szCs w:val="19"/>
          <w:lang w:val="en-US"/>
        </w:rPr>
      </w:pPr>
    </w:p>
    <w:p w14:paraId="264D09CF" w14:textId="77777777" w:rsidR="00CD3008" w:rsidRPr="00CD3008" w:rsidRDefault="00CD3008" w:rsidP="00CD3008">
      <w:pPr>
        <w:widowControl w:val="0"/>
        <w:numPr>
          <w:ilvl w:val="1"/>
          <w:numId w:val="31"/>
        </w:numPr>
        <w:tabs>
          <w:tab w:val="left" w:pos="1501"/>
          <w:tab w:val="left" w:pos="1503"/>
        </w:tabs>
        <w:autoSpaceDE w:val="0"/>
        <w:autoSpaceDN w:val="0"/>
        <w:spacing w:before="1" w:after="0" w:line="230" w:lineRule="auto"/>
        <w:ind w:right="507"/>
        <w:jc w:val="both"/>
        <w:rPr>
          <w:rFonts w:ascii="Cambria" w:eastAsia="Cambria" w:hAnsi="Cambria" w:cs="Cambria"/>
          <w:sz w:val="19"/>
          <w:lang w:val="en-US"/>
        </w:rPr>
      </w:pPr>
      <w:r w:rsidRPr="00CD3008">
        <w:rPr>
          <w:rFonts w:ascii="Cambria" w:eastAsia="Cambria" w:hAnsi="Cambria" w:cs="Cambria"/>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IAM</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operator</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shall</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make</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provisions</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for multiple</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occupancy</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aircraft</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seats</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that</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is</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only</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allowed</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 xml:space="preserve">on </w:t>
      </w:r>
      <w:r w:rsidRPr="00CD3008">
        <w:rPr>
          <w:rFonts w:ascii="Cambria" w:eastAsia="Cambria" w:hAnsi="Cambria" w:cs="Cambria"/>
          <w:spacing w:val="-4"/>
          <w:sz w:val="19"/>
          <w:lang w:val="en-US"/>
        </w:rPr>
        <w:t>specified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seats.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PIC</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satisfied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that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aircraft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seats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are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not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used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multiple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occupancy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other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than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one adult and one infant, with the latter being properly secured by a supplementary loop belt or other restraint</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device.</w:t>
      </w:r>
    </w:p>
    <w:p w14:paraId="747E1550" w14:textId="77777777" w:rsidR="00CD3008" w:rsidRPr="00CD3008" w:rsidRDefault="00CD3008" w:rsidP="00CD3008">
      <w:pPr>
        <w:widowControl w:val="0"/>
        <w:autoSpaceDE w:val="0"/>
        <w:autoSpaceDN w:val="0"/>
        <w:spacing w:before="21" w:after="0" w:line="240" w:lineRule="auto"/>
        <w:rPr>
          <w:rFonts w:ascii="Cambria" w:eastAsia="Cambria" w:hAnsi="Cambria" w:cs="Cambria"/>
          <w:sz w:val="19"/>
          <w:szCs w:val="19"/>
          <w:lang w:val="en-US"/>
        </w:rPr>
      </w:pPr>
    </w:p>
    <w:p w14:paraId="24048EB8"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proofErr w:type="gramStart"/>
      <w:r w:rsidRPr="00CD3008">
        <w:rPr>
          <w:rFonts w:ascii="Cambria" w:eastAsia="Cambria" w:hAnsi="Cambria" w:cs="Cambria"/>
          <w:b/>
          <w:bCs/>
          <w:spacing w:val="-4"/>
          <w:sz w:val="19"/>
          <w:szCs w:val="19"/>
          <w:lang w:val="en-US"/>
        </w:rPr>
        <w:t>UAM.OP.MVCA</w:t>
      </w:r>
      <w:proofErr w:type="gramEnd"/>
      <w:r w:rsidRPr="00CD3008">
        <w:rPr>
          <w:rFonts w:ascii="Cambria" w:eastAsia="Cambria" w:hAnsi="Cambria" w:cs="Cambria"/>
          <w:b/>
          <w:bCs/>
          <w:spacing w:val="-4"/>
          <w:sz w:val="19"/>
          <w:szCs w:val="19"/>
          <w:lang w:val="en-US"/>
        </w:rPr>
        <w:t>.230</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Securing</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of</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passenger</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compartment</w:t>
      </w:r>
    </w:p>
    <w:p w14:paraId="5DE3F33F" w14:textId="77777777" w:rsidR="00CD3008" w:rsidRPr="00CD3008" w:rsidRDefault="00CD3008" w:rsidP="00CD3008">
      <w:pPr>
        <w:widowControl w:val="0"/>
        <w:numPr>
          <w:ilvl w:val="0"/>
          <w:numId w:val="30"/>
        </w:numPr>
        <w:tabs>
          <w:tab w:val="left" w:pos="990"/>
          <w:tab w:val="left" w:pos="992"/>
        </w:tabs>
        <w:autoSpaceDE w:val="0"/>
        <w:autoSpaceDN w:val="0"/>
        <w:spacing w:before="143" w:after="0" w:line="230" w:lineRule="auto"/>
        <w:ind w:right="50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IAM</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operator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establish</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procedures</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ensure</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before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taxiing</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ground</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movement,</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take-off</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landing,</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all</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exits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escape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paths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are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unobstructed.</w:t>
      </w:r>
    </w:p>
    <w:p w14:paraId="0CF79FE4" w14:textId="77777777" w:rsidR="00CD3008" w:rsidRPr="00CD3008" w:rsidRDefault="00CD3008" w:rsidP="00CD3008">
      <w:pPr>
        <w:widowControl w:val="0"/>
        <w:numPr>
          <w:ilvl w:val="0"/>
          <w:numId w:val="30"/>
        </w:numPr>
        <w:tabs>
          <w:tab w:val="left" w:pos="990"/>
          <w:tab w:val="left" w:pos="992"/>
        </w:tabs>
        <w:autoSpaceDE w:val="0"/>
        <w:autoSpaceDN w:val="0"/>
        <w:spacing w:before="145" w:after="0" w:line="230" w:lineRule="auto"/>
        <w:ind w:right="508"/>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pacing w:val="10"/>
          <w:sz w:val="19"/>
          <w:lang w:val="en-US"/>
        </w:rPr>
        <w:t xml:space="preserve"> </w:t>
      </w:r>
      <w:r w:rsidRPr="00CD3008">
        <w:rPr>
          <w:rFonts w:ascii="Cambria" w:eastAsia="Cambria" w:hAnsi="Cambria" w:cs="Cambria"/>
          <w:spacing w:val="-6"/>
          <w:sz w:val="19"/>
          <w:lang w:val="en-US"/>
        </w:rPr>
        <w:t>PIC</w:t>
      </w:r>
      <w:r w:rsidRPr="00CD3008">
        <w:rPr>
          <w:rFonts w:ascii="Cambria" w:eastAsia="Cambria" w:hAnsi="Cambria" w:cs="Cambria"/>
          <w:spacing w:val="10"/>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10"/>
          <w:sz w:val="19"/>
          <w:lang w:val="en-US"/>
        </w:rPr>
        <w:t xml:space="preserve"> </w:t>
      </w:r>
      <w:r w:rsidRPr="00CD3008">
        <w:rPr>
          <w:rFonts w:ascii="Cambria" w:eastAsia="Cambria" w:hAnsi="Cambria" w:cs="Cambria"/>
          <w:spacing w:val="-6"/>
          <w:sz w:val="19"/>
          <w:lang w:val="en-US"/>
        </w:rPr>
        <w:t>ensure</w:t>
      </w:r>
      <w:r w:rsidRPr="00CD3008">
        <w:rPr>
          <w:rFonts w:ascii="Cambria" w:eastAsia="Cambria" w:hAnsi="Cambria" w:cs="Cambria"/>
          <w:spacing w:val="10"/>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pacing w:val="11"/>
          <w:sz w:val="19"/>
          <w:lang w:val="en-US"/>
        </w:rPr>
        <w:t xml:space="preserve"> </w:t>
      </w:r>
      <w:r w:rsidRPr="00CD3008">
        <w:rPr>
          <w:rFonts w:ascii="Cambria" w:eastAsia="Cambria" w:hAnsi="Cambria" w:cs="Cambria"/>
          <w:spacing w:val="-6"/>
          <w:sz w:val="19"/>
          <w:lang w:val="en-US"/>
        </w:rPr>
        <w:t>before</w:t>
      </w:r>
      <w:r w:rsidRPr="00CD3008">
        <w:rPr>
          <w:rFonts w:ascii="Cambria" w:eastAsia="Cambria" w:hAnsi="Cambria" w:cs="Cambria"/>
          <w:spacing w:val="11"/>
          <w:sz w:val="19"/>
          <w:lang w:val="en-US"/>
        </w:rPr>
        <w:t xml:space="preserve"> </w:t>
      </w:r>
      <w:r w:rsidRPr="00CD3008">
        <w:rPr>
          <w:rFonts w:ascii="Cambria" w:eastAsia="Cambria" w:hAnsi="Cambria" w:cs="Cambria"/>
          <w:spacing w:val="-6"/>
          <w:sz w:val="19"/>
          <w:lang w:val="en-US"/>
        </w:rPr>
        <w:t>take-off</w:t>
      </w:r>
      <w:r w:rsidRPr="00CD3008">
        <w:rPr>
          <w:rFonts w:ascii="Cambria" w:eastAsia="Cambria" w:hAnsi="Cambria" w:cs="Cambria"/>
          <w:spacing w:val="8"/>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10"/>
          <w:sz w:val="19"/>
          <w:lang w:val="en-US"/>
        </w:rPr>
        <w:t xml:space="preserve"> </w:t>
      </w:r>
      <w:r w:rsidRPr="00CD3008">
        <w:rPr>
          <w:rFonts w:ascii="Cambria" w:eastAsia="Cambria" w:hAnsi="Cambria" w:cs="Cambria"/>
          <w:spacing w:val="-6"/>
          <w:sz w:val="19"/>
          <w:lang w:val="en-US"/>
        </w:rPr>
        <w:t>landing,</w:t>
      </w:r>
      <w:r w:rsidRPr="00CD3008">
        <w:rPr>
          <w:rFonts w:ascii="Cambria" w:eastAsia="Cambria" w:hAnsi="Cambria" w:cs="Cambria"/>
          <w:spacing w:val="10"/>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10"/>
          <w:sz w:val="19"/>
          <w:lang w:val="en-US"/>
        </w:rPr>
        <w:t xml:space="preserve"> </w:t>
      </w:r>
      <w:r w:rsidRPr="00CD3008">
        <w:rPr>
          <w:rFonts w:ascii="Cambria" w:eastAsia="Cambria" w:hAnsi="Cambria" w:cs="Cambria"/>
          <w:spacing w:val="-6"/>
          <w:sz w:val="19"/>
          <w:lang w:val="en-US"/>
        </w:rPr>
        <w:t>whenever</w:t>
      </w:r>
      <w:r w:rsidRPr="00CD3008">
        <w:rPr>
          <w:rFonts w:ascii="Cambria" w:eastAsia="Cambria" w:hAnsi="Cambria" w:cs="Cambria"/>
          <w:spacing w:val="11"/>
          <w:sz w:val="19"/>
          <w:lang w:val="en-US"/>
        </w:rPr>
        <w:t xml:space="preserve"> </w:t>
      </w:r>
      <w:r w:rsidRPr="00CD3008">
        <w:rPr>
          <w:rFonts w:ascii="Cambria" w:eastAsia="Cambria" w:hAnsi="Cambria" w:cs="Cambria"/>
          <w:spacing w:val="-6"/>
          <w:sz w:val="19"/>
          <w:lang w:val="en-US"/>
        </w:rPr>
        <w:t>deemed</w:t>
      </w:r>
      <w:r w:rsidRPr="00CD3008">
        <w:rPr>
          <w:rFonts w:ascii="Cambria" w:eastAsia="Cambria" w:hAnsi="Cambria" w:cs="Cambria"/>
          <w:spacing w:val="10"/>
          <w:sz w:val="19"/>
          <w:lang w:val="en-US"/>
        </w:rPr>
        <w:t xml:space="preserve"> </w:t>
      </w:r>
      <w:r w:rsidRPr="00CD3008">
        <w:rPr>
          <w:rFonts w:ascii="Cambria" w:eastAsia="Cambria" w:hAnsi="Cambria" w:cs="Cambria"/>
          <w:spacing w:val="-6"/>
          <w:sz w:val="19"/>
          <w:lang w:val="en-US"/>
        </w:rPr>
        <w:t>necessary</w:t>
      </w:r>
      <w:r w:rsidRPr="00CD3008">
        <w:rPr>
          <w:rFonts w:ascii="Cambria" w:eastAsia="Cambria" w:hAnsi="Cambria" w:cs="Cambria"/>
          <w:spacing w:val="10"/>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10"/>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1"/>
          <w:sz w:val="19"/>
          <w:lang w:val="en-US"/>
        </w:rPr>
        <w:t xml:space="preserve"> </w:t>
      </w:r>
      <w:r w:rsidRPr="00CD3008">
        <w:rPr>
          <w:rFonts w:ascii="Cambria" w:eastAsia="Cambria" w:hAnsi="Cambria" w:cs="Cambria"/>
          <w:spacing w:val="-6"/>
          <w:sz w:val="19"/>
          <w:lang w:val="en-US"/>
        </w:rPr>
        <w:t>interest</w:t>
      </w:r>
      <w:r w:rsidRPr="00CD3008">
        <w:rPr>
          <w:rFonts w:ascii="Cambria" w:eastAsia="Cambria" w:hAnsi="Cambria" w:cs="Cambria"/>
          <w:spacing w:val="9"/>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10"/>
          <w:sz w:val="19"/>
          <w:lang w:val="en-US"/>
        </w:rPr>
        <w:t xml:space="preserve"> </w:t>
      </w:r>
      <w:r w:rsidRPr="00CD3008">
        <w:rPr>
          <w:rFonts w:ascii="Cambria" w:eastAsia="Cambria" w:hAnsi="Cambria" w:cs="Cambria"/>
          <w:spacing w:val="-6"/>
          <w:sz w:val="19"/>
          <w:lang w:val="en-US"/>
        </w:rPr>
        <w:t>safety,</w:t>
      </w:r>
      <w:r w:rsidRPr="00CD3008">
        <w:rPr>
          <w:rFonts w:ascii="Cambria" w:eastAsia="Cambria" w:hAnsi="Cambria" w:cs="Cambria"/>
          <w:spacing w:val="10"/>
          <w:sz w:val="19"/>
          <w:lang w:val="en-US"/>
        </w:rPr>
        <w:t xml:space="preserve"> </w:t>
      </w:r>
      <w:r w:rsidRPr="00CD3008">
        <w:rPr>
          <w:rFonts w:ascii="Cambria" w:eastAsia="Cambria" w:hAnsi="Cambria" w:cs="Cambria"/>
          <w:spacing w:val="-6"/>
          <w:sz w:val="19"/>
          <w:lang w:val="en-US"/>
        </w:rPr>
        <w:t>all</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equipment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baggage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properly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stowed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secured.</w:t>
      </w:r>
    </w:p>
    <w:p w14:paraId="12BDA5CD" w14:textId="77777777" w:rsidR="00CD3008" w:rsidRPr="00CD3008" w:rsidRDefault="00CD3008" w:rsidP="00CD3008">
      <w:pPr>
        <w:widowControl w:val="0"/>
        <w:autoSpaceDE w:val="0"/>
        <w:autoSpaceDN w:val="0"/>
        <w:spacing w:before="21" w:after="0" w:line="240" w:lineRule="auto"/>
        <w:rPr>
          <w:rFonts w:ascii="Cambria" w:eastAsia="Cambria" w:hAnsi="Cambria" w:cs="Cambria"/>
          <w:sz w:val="19"/>
          <w:szCs w:val="19"/>
          <w:lang w:val="en-US"/>
        </w:rPr>
      </w:pPr>
    </w:p>
    <w:p w14:paraId="108E7740"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proofErr w:type="gramStart"/>
      <w:r w:rsidRPr="00CD3008">
        <w:rPr>
          <w:rFonts w:ascii="Cambria" w:eastAsia="Cambria" w:hAnsi="Cambria" w:cs="Cambria"/>
          <w:b/>
          <w:bCs/>
          <w:sz w:val="19"/>
          <w:szCs w:val="19"/>
          <w:lang w:val="en-US"/>
        </w:rPr>
        <w:t>UAM.OP.MVCA</w:t>
      </w:r>
      <w:proofErr w:type="gramEnd"/>
      <w:r w:rsidRPr="00CD3008">
        <w:rPr>
          <w:rFonts w:ascii="Cambria" w:eastAsia="Cambria" w:hAnsi="Cambria" w:cs="Cambria"/>
          <w:b/>
          <w:bCs/>
          <w:sz w:val="19"/>
          <w:szCs w:val="19"/>
          <w:lang w:val="en-US"/>
        </w:rPr>
        <w:t>.235</w:t>
      </w:r>
      <w:r w:rsidRPr="00CD3008">
        <w:rPr>
          <w:rFonts w:ascii="Cambria" w:eastAsia="Cambria" w:hAnsi="Cambria" w:cs="Cambria"/>
          <w:b/>
          <w:bCs/>
          <w:spacing w:val="-11"/>
          <w:sz w:val="19"/>
          <w:szCs w:val="19"/>
          <w:lang w:val="en-US"/>
        </w:rPr>
        <w:t xml:space="preserve"> </w:t>
      </w:r>
      <w:r w:rsidRPr="00CD3008">
        <w:rPr>
          <w:rFonts w:ascii="Cambria" w:eastAsia="Cambria" w:hAnsi="Cambria" w:cs="Cambria"/>
          <w:b/>
          <w:bCs/>
          <w:sz w:val="19"/>
          <w:szCs w:val="19"/>
          <w:lang w:val="en-US"/>
        </w:rPr>
        <w:t>Life</w:t>
      </w:r>
      <w:r w:rsidRPr="00CD3008">
        <w:rPr>
          <w:rFonts w:ascii="Cambria" w:eastAsia="Cambria" w:hAnsi="Cambria" w:cs="Cambria"/>
          <w:b/>
          <w:bCs/>
          <w:spacing w:val="-10"/>
          <w:sz w:val="19"/>
          <w:szCs w:val="19"/>
          <w:lang w:val="en-US"/>
        </w:rPr>
        <w:t xml:space="preserve"> </w:t>
      </w:r>
      <w:r w:rsidRPr="00CD3008">
        <w:rPr>
          <w:rFonts w:ascii="Cambria" w:eastAsia="Cambria" w:hAnsi="Cambria" w:cs="Cambria"/>
          <w:b/>
          <w:bCs/>
          <w:spacing w:val="-2"/>
          <w:sz w:val="19"/>
          <w:szCs w:val="19"/>
          <w:lang w:val="en-US"/>
        </w:rPr>
        <w:t>jackets</w:t>
      </w:r>
    </w:p>
    <w:p w14:paraId="44819A8E" w14:textId="77777777" w:rsidR="00CD3008" w:rsidRPr="00CD3008" w:rsidRDefault="00CD3008" w:rsidP="00CD3008">
      <w:pPr>
        <w:widowControl w:val="0"/>
        <w:autoSpaceDE w:val="0"/>
        <w:autoSpaceDN w:val="0"/>
        <w:spacing w:before="202" w:after="0" w:line="230" w:lineRule="auto"/>
        <w:ind w:right="506"/>
        <w:jc w:val="both"/>
        <w:rPr>
          <w:rFonts w:ascii="Cambria" w:eastAsia="Cambria" w:hAnsi="Cambria" w:cs="Cambria"/>
          <w:sz w:val="19"/>
          <w:szCs w:val="19"/>
          <w:lang w:val="en-US"/>
        </w:rPr>
      </w:pPr>
      <w:r w:rsidRPr="00CD3008">
        <w:rPr>
          <w:rFonts w:ascii="Cambria" w:eastAsia="Cambria" w:hAnsi="Cambria" w:cs="Cambria"/>
          <w:w w:val="90"/>
          <w:sz w:val="19"/>
          <w:szCs w:val="19"/>
          <w:lang w:val="en-US"/>
        </w:rPr>
        <w:t>The IAM operator shall establish procedures to ensure that, when operating a VCA over water, the duration of the flight and</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the conditions to be encountered during the flight are duly considered when deciding whether life jackets are to be worn by</w:t>
      </w:r>
      <w:r w:rsidRPr="00CD3008">
        <w:rPr>
          <w:rFonts w:ascii="Cambria" w:eastAsia="Cambria" w:hAnsi="Cambria" w:cs="Cambria"/>
          <w:sz w:val="19"/>
          <w:szCs w:val="19"/>
          <w:lang w:val="en-US"/>
        </w:rPr>
        <w:t xml:space="preserve"> all aircraft occupants.</w:t>
      </w:r>
    </w:p>
    <w:p w14:paraId="3B131E4A" w14:textId="77777777" w:rsidR="00CD3008" w:rsidRPr="00CD3008" w:rsidRDefault="00CD3008" w:rsidP="00CD3008">
      <w:pPr>
        <w:widowControl w:val="0"/>
        <w:autoSpaceDE w:val="0"/>
        <w:autoSpaceDN w:val="0"/>
        <w:spacing w:before="22" w:after="0" w:line="240" w:lineRule="auto"/>
        <w:rPr>
          <w:rFonts w:ascii="Cambria" w:eastAsia="Cambria" w:hAnsi="Cambria" w:cs="Cambria"/>
          <w:sz w:val="19"/>
          <w:szCs w:val="19"/>
          <w:lang w:val="en-US"/>
        </w:rPr>
      </w:pPr>
    </w:p>
    <w:p w14:paraId="677DDB84"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proofErr w:type="gramStart"/>
      <w:r w:rsidRPr="00CD3008">
        <w:rPr>
          <w:rFonts w:ascii="Cambria" w:eastAsia="Cambria" w:hAnsi="Cambria" w:cs="Cambria"/>
          <w:b/>
          <w:bCs/>
          <w:spacing w:val="-2"/>
          <w:sz w:val="19"/>
          <w:szCs w:val="19"/>
          <w:lang w:val="en-US"/>
        </w:rPr>
        <w:t>UAM.OP.MVCA</w:t>
      </w:r>
      <w:proofErr w:type="gramEnd"/>
      <w:r w:rsidRPr="00CD3008">
        <w:rPr>
          <w:rFonts w:ascii="Cambria" w:eastAsia="Cambria" w:hAnsi="Cambria" w:cs="Cambria"/>
          <w:b/>
          <w:bCs/>
          <w:spacing w:val="-2"/>
          <w:sz w:val="19"/>
          <w:szCs w:val="19"/>
          <w:lang w:val="en-US"/>
        </w:rPr>
        <w:t>.240</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2"/>
          <w:sz w:val="19"/>
          <w:szCs w:val="19"/>
          <w:lang w:val="en-US"/>
        </w:rPr>
        <w:t>Smoking</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2"/>
          <w:sz w:val="19"/>
          <w:szCs w:val="19"/>
          <w:lang w:val="en-US"/>
        </w:rPr>
        <w:t>on</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2"/>
          <w:sz w:val="19"/>
          <w:szCs w:val="19"/>
          <w:lang w:val="en-US"/>
        </w:rPr>
        <w:t>board</w:t>
      </w:r>
    </w:p>
    <w:p w14:paraId="625B409A" w14:textId="77777777" w:rsidR="00CD3008" w:rsidRPr="00CD3008" w:rsidRDefault="00CD3008" w:rsidP="00CD3008">
      <w:pPr>
        <w:widowControl w:val="0"/>
        <w:autoSpaceDE w:val="0"/>
        <w:autoSpaceDN w:val="0"/>
        <w:spacing w:before="193" w:after="0" w:line="240" w:lineRule="auto"/>
        <w:rPr>
          <w:rFonts w:ascii="Cambria" w:eastAsia="Cambria" w:hAnsi="Cambria" w:cs="Cambria"/>
          <w:sz w:val="19"/>
          <w:szCs w:val="19"/>
          <w:lang w:val="en-US"/>
        </w:rPr>
      </w:pPr>
      <w:r w:rsidRPr="00CD3008">
        <w:rPr>
          <w:rFonts w:ascii="Cambria" w:eastAsia="Cambria" w:hAnsi="Cambria" w:cs="Cambria"/>
          <w:spacing w:val="-6"/>
          <w:sz w:val="19"/>
          <w:szCs w:val="19"/>
          <w:lang w:val="en-US"/>
        </w:rPr>
        <w:t>The</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PIC</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shall</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not</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allow</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smoking</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on</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board</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at</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any</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time.</w:t>
      </w:r>
    </w:p>
    <w:p w14:paraId="61CA3221" w14:textId="77777777" w:rsidR="00CD3008" w:rsidRPr="00CD3008" w:rsidRDefault="00CD3008" w:rsidP="00CD3008">
      <w:pPr>
        <w:widowControl w:val="0"/>
        <w:autoSpaceDE w:val="0"/>
        <w:autoSpaceDN w:val="0"/>
        <w:spacing w:before="22" w:after="0" w:line="240" w:lineRule="auto"/>
        <w:rPr>
          <w:rFonts w:ascii="Cambria" w:eastAsia="Cambria" w:hAnsi="Cambria" w:cs="Cambria"/>
          <w:sz w:val="19"/>
          <w:szCs w:val="19"/>
          <w:lang w:val="en-US"/>
        </w:rPr>
      </w:pPr>
    </w:p>
    <w:p w14:paraId="24F20231"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proofErr w:type="gramStart"/>
      <w:r w:rsidRPr="00CD3008">
        <w:rPr>
          <w:rFonts w:ascii="Cambria" w:eastAsia="Cambria" w:hAnsi="Cambria" w:cs="Cambria"/>
          <w:b/>
          <w:bCs/>
          <w:spacing w:val="-4"/>
          <w:sz w:val="19"/>
          <w:szCs w:val="19"/>
          <w:lang w:val="en-US"/>
        </w:rPr>
        <w:t>UAM.OP.MVCA</w:t>
      </w:r>
      <w:proofErr w:type="gramEnd"/>
      <w:r w:rsidRPr="00CD3008">
        <w:rPr>
          <w:rFonts w:ascii="Cambria" w:eastAsia="Cambria" w:hAnsi="Cambria" w:cs="Cambria"/>
          <w:b/>
          <w:bCs/>
          <w:spacing w:val="-4"/>
          <w:sz w:val="19"/>
          <w:szCs w:val="19"/>
          <w:lang w:val="en-US"/>
        </w:rPr>
        <w:t>.245</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4"/>
          <w:sz w:val="19"/>
          <w:szCs w:val="19"/>
          <w:lang w:val="en-US"/>
        </w:rPr>
        <w:t>Meteorological</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4"/>
          <w:sz w:val="19"/>
          <w:szCs w:val="19"/>
          <w:lang w:val="en-US"/>
        </w:rPr>
        <w:t>conditions</w:t>
      </w:r>
    </w:p>
    <w:p w14:paraId="734AE259" w14:textId="77777777" w:rsidR="00CD3008" w:rsidRPr="00CD3008" w:rsidRDefault="00CD3008" w:rsidP="00CD3008">
      <w:pPr>
        <w:widowControl w:val="0"/>
        <w:numPr>
          <w:ilvl w:val="0"/>
          <w:numId w:val="29"/>
        </w:numPr>
        <w:tabs>
          <w:tab w:val="left" w:pos="991"/>
        </w:tabs>
        <w:autoSpaceDE w:val="0"/>
        <w:autoSpaceDN w:val="0"/>
        <w:spacing w:before="135" w:after="0" w:line="240" w:lineRule="auto"/>
        <w:ind w:left="991" w:hanging="339"/>
        <w:rPr>
          <w:rFonts w:ascii="Cambria" w:eastAsia="Cambria" w:hAnsi="Cambria" w:cs="Cambria"/>
          <w:sz w:val="19"/>
          <w:lang w:val="en-US"/>
        </w:rPr>
      </w:pPr>
      <w:r w:rsidRPr="00CD3008">
        <w:rPr>
          <w:rFonts w:ascii="Cambria" w:eastAsia="Cambria" w:hAnsi="Cambria" w:cs="Cambria"/>
          <w:spacing w:val="-8"/>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PIC</w:t>
      </w:r>
      <w:r w:rsidRPr="00CD3008">
        <w:rPr>
          <w:rFonts w:ascii="Cambria" w:eastAsia="Cambria" w:hAnsi="Cambria" w:cs="Cambria"/>
          <w:spacing w:val="1"/>
          <w:sz w:val="19"/>
          <w:lang w:val="en-US"/>
        </w:rPr>
        <w:t xml:space="preserve"> </w:t>
      </w:r>
      <w:r w:rsidRPr="00CD3008">
        <w:rPr>
          <w:rFonts w:ascii="Cambria" w:eastAsia="Cambria" w:hAnsi="Cambria" w:cs="Cambria"/>
          <w:spacing w:val="-8"/>
          <w:sz w:val="19"/>
          <w:lang w:val="en-US"/>
        </w:rPr>
        <w:t>shall:</w:t>
      </w:r>
    </w:p>
    <w:p w14:paraId="1ADA544A" w14:textId="77777777" w:rsidR="00CD3008" w:rsidRPr="00CD3008" w:rsidRDefault="00CD3008" w:rsidP="00CD3008">
      <w:pPr>
        <w:widowControl w:val="0"/>
        <w:numPr>
          <w:ilvl w:val="1"/>
          <w:numId w:val="29"/>
        </w:numPr>
        <w:tabs>
          <w:tab w:val="left" w:pos="1331"/>
        </w:tabs>
        <w:autoSpaceDE w:val="0"/>
        <w:autoSpaceDN w:val="0"/>
        <w:spacing w:before="136"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commence</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9"/>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20"/>
          <w:sz w:val="19"/>
          <w:lang w:val="en-US"/>
        </w:rPr>
        <w:t xml:space="preserve"> </w:t>
      </w:r>
      <w:r w:rsidRPr="00CD3008">
        <w:rPr>
          <w:rFonts w:ascii="Cambria" w:eastAsia="Cambria" w:hAnsi="Cambria" w:cs="Cambria"/>
          <w:spacing w:val="-5"/>
          <w:w w:val="90"/>
          <w:sz w:val="19"/>
          <w:lang w:val="en-US"/>
        </w:rPr>
        <w:t>or</w:t>
      </w:r>
    </w:p>
    <w:p w14:paraId="44E05A59" w14:textId="77777777" w:rsidR="00CD3008" w:rsidRPr="00CD3008" w:rsidRDefault="00CD3008" w:rsidP="00CD3008">
      <w:pPr>
        <w:widowControl w:val="0"/>
        <w:numPr>
          <w:ilvl w:val="1"/>
          <w:numId w:val="29"/>
        </w:numPr>
        <w:tabs>
          <w:tab w:val="left" w:pos="1330"/>
          <w:tab w:val="left" w:pos="1332"/>
        </w:tabs>
        <w:autoSpaceDE w:val="0"/>
        <w:autoSpaceDN w:val="0"/>
        <w:spacing w:before="144"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if</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applicable,</w:t>
      </w:r>
      <w:r w:rsidRPr="00CD3008">
        <w:rPr>
          <w:rFonts w:ascii="Cambria" w:eastAsia="Cambria" w:hAnsi="Cambria" w:cs="Cambria"/>
          <w:spacing w:val="8"/>
          <w:sz w:val="19"/>
          <w:lang w:val="en-US"/>
        </w:rPr>
        <w:t xml:space="preserve"> </w:t>
      </w:r>
      <w:r w:rsidRPr="00CD3008">
        <w:rPr>
          <w:rFonts w:ascii="Cambria" w:eastAsia="Cambria" w:hAnsi="Cambria" w:cs="Cambria"/>
          <w:spacing w:val="-4"/>
          <w:sz w:val="19"/>
          <w:lang w:val="en-US"/>
        </w:rPr>
        <w:t>continue</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beyond</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pacing w:val="8"/>
          <w:sz w:val="19"/>
          <w:lang w:val="en-US"/>
        </w:rPr>
        <w:t xml:space="preserve"> </w:t>
      </w:r>
      <w:r w:rsidRPr="00CD3008">
        <w:rPr>
          <w:rFonts w:ascii="Cambria" w:eastAsia="Cambria" w:hAnsi="Cambria" w:cs="Cambria"/>
          <w:spacing w:val="-4"/>
          <w:sz w:val="19"/>
          <w:lang w:val="en-US"/>
        </w:rPr>
        <w:t>from</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which</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8"/>
          <w:sz w:val="19"/>
          <w:lang w:val="en-US"/>
        </w:rPr>
        <w:t xml:space="preserve"> </w:t>
      </w:r>
      <w:r w:rsidRPr="00CD3008">
        <w:rPr>
          <w:rFonts w:ascii="Cambria" w:eastAsia="Cambria" w:hAnsi="Cambria" w:cs="Cambria"/>
          <w:spacing w:val="-4"/>
          <w:sz w:val="19"/>
          <w:lang w:val="en-US"/>
        </w:rPr>
        <w:t>revised</w:t>
      </w:r>
      <w:r w:rsidRPr="00CD3008">
        <w:rPr>
          <w:rFonts w:ascii="Cambria" w:eastAsia="Cambria" w:hAnsi="Cambria" w:cs="Cambria"/>
          <w:spacing w:val="8"/>
          <w:sz w:val="19"/>
          <w:lang w:val="en-US"/>
        </w:rPr>
        <w:t xml:space="preserve"> </w:t>
      </w:r>
      <w:r w:rsidRPr="00CD3008">
        <w:rPr>
          <w:rFonts w:ascii="Cambria" w:eastAsia="Cambria" w:hAnsi="Cambria" w:cs="Cambria"/>
          <w:spacing w:val="-4"/>
          <w:sz w:val="19"/>
          <w:lang w:val="en-US"/>
        </w:rPr>
        <w:t>ATS</w:t>
      </w:r>
      <w:r w:rsidRPr="00CD3008">
        <w:rPr>
          <w:rFonts w:ascii="Cambria" w:eastAsia="Cambria" w:hAnsi="Cambria" w:cs="Cambria"/>
          <w:spacing w:val="8"/>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8"/>
          <w:sz w:val="19"/>
          <w:lang w:val="en-US"/>
        </w:rPr>
        <w:t xml:space="preserve"> </w:t>
      </w:r>
      <w:r w:rsidRPr="00CD3008">
        <w:rPr>
          <w:rFonts w:ascii="Cambria" w:eastAsia="Cambria" w:hAnsi="Cambria" w:cs="Cambria"/>
          <w:spacing w:val="-4"/>
          <w:sz w:val="19"/>
          <w:lang w:val="en-US"/>
        </w:rPr>
        <w:t>plan</w:t>
      </w:r>
      <w:r w:rsidRPr="00CD3008">
        <w:rPr>
          <w:rFonts w:ascii="Cambria" w:eastAsia="Cambria" w:hAnsi="Cambria" w:cs="Cambria"/>
          <w:spacing w:val="8"/>
          <w:sz w:val="19"/>
          <w:lang w:val="en-US"/>
        </w:rPr>
        <w:t xml:space="preserve"> </w:t>
      </w:r>
      <w:r w:rsidRPr="00CD3008">
        <w:rPr>
          <w:rFonts w:ascii="Cambria" w:eastAsia="Cambria" w:hAnsi="Cambria" w:cs="Cambria"/>
          <w:spacing w:val="-4"/>
          <w:sz w:val="19"/>
          <w:lang w:val="en-US"/>
        </w:rPr>
        <w:t>applies</w:t>
      </w:r>
      <w:r w:rsidRPr="00CD3008">
        <w:rPr>
          <w:rFonts w:ascii="Cambria" w:eastAsia="Cambria" w:hAnsi="Cambria" w:cs="Cambria"/>
          <w:spacing w:val="9"/>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8"/>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4"/>
          <w:sz w:val="19"/>
          <w:lang w:val="en-US"/>
        </w:rPr>
        <w:t>event</w:t>
      </w:r>
      <w:r w:rsidRPr="00CD3008">
        <w:rPr>
          <w:rFonts w:ascii="Cambria" w:eastAsia="Cambria" w:hAnsi="Cambria" w:cs="Cambria"/>
          <w:spacing w:val="8"/>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10"/>
          <w:sz w:val="19"/>
          <w:lang w:val="en-US"/>
        </w:rPr>
        <w:t xml:space="preserve"> </w:t>
      </w:r>
      <w:r w:rsidRPr="00CD3008">
        <w:rPr>
          <w:rFonts w:ascii="Cambria" w:eastAsia="Cambria" w:hAnsi="Cambria" w:cs="Cambria"/>
          <w:spacing w:val="-4"/>
          <w:sz w:val="19"/>
          <w:lang w:val="en-US"/>
        </w:rPr>
        <w:t>in-flight</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replanning;</w:t>
      </w:r>
    </w:p>
    <w:p w14:paraId="6DF6DC66" w14:textId="77777777" w:rsidR="00CD3008" w:rsidRPr="00CD3008" w:rsidRDefault="00CD3008" w:rsidP="00CD3008">
      <w:pPr>
        <w:widowControl w:val="0"/>
        <w:numPr>
          <w:ilvl w:val="1"/>
          <w:numId w:val="29"/>
        </w:numPr>
        <w:tabs>
          <w:tab w:val="left" w:pos="1331"/>
        </w:tabs>
        <w:autoSpaceDE w:val="0"/>
        <w:autoSpaceDN w:val="0"/>
        <w:spacing w:before="136"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continue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towards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planned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destination</w:t>
      </w:r>
      <w:r w:rsidRPr="00CD3008">
        <w:rPr>
          <w:rFonts w:ascii="Cambria" w:eastAsia="Cambria" w:hAnsi="Cambria" w:cs="Cambria"/>
          <w:spacing w:val="3"/>
          <w:sz w:val="19"/>
          <w:lang w:val="en-US"/>
        </w:rPr>
        <w:t xml:space="preserve"> </w:t>
      </w:r>
      <w:r w:rsidRPr="00CD3008">
        <w:rPr>
          <w:rFonts w:ascii="Cambria" w:eastAsia="Cambria" w:hAnsi="Cambria" w:cs="Cambria"/>
          <w:spacing w:val="-2"/>
          <w:w w:val="90"/>
          <w:sz w:val="19"/>
          <w:lang w:val="en-US"/>
        </w:rPr>
        <w:t>vertiport,</w:t>
      </w:r>
    </w:p>
    <w:p w14:paraId="32722D9E" w14:textId="77777777" w:rsidR="00CD3008" w:rsidRPr="00CD3008" w:rsidRDefault="00CD3008" w:rsidP="00CD3008">
      <w:pPr>
        <w:widowControl w:val="0"/>
        <w:autoSpaceDE w:val="0"/>
        <w:autoSpaceDN w:val="0"/>
        <w:spacing w:before="28" w:after="0" w:line="240" w:lineRule="auto"/>
        <w:rPr>
          <w:rFonts w:ascii="Cambria" w:eastAsia="Cambria" w:hAnsi="Cambria" w:cs="Cambria"/>
          <w:sz w:val="19"/>
          <w:szCs w:val="19"/>
          <w:lang w:val="en-US"/>
        </w:rPr>
      </w:pPr>
    </w:p>
    <w:p w14:paraId="614CC3EA" w14:textId="77777777" w:rsidR="00CD3008" w:rsidRPr="00CD3008" w:rsidRDefault="00CD3008" w:rsidP="00CD3008">
      <w:pPr>
        <w:widowControl w:val="0"/>
        <w:autoSpaceDE w:val="0"/>
        <w:autoSpaceDN w:val="0"/>
        <w:spacing w:after="0" w:line="230" w:lineRule="auto"/>
        <w:ind w:right="508"/>
        <w:jc w:val="both"/>
        <w:rPr>
          <w:rFonts w:ascii="Cambria" w:eastAsia="Cambria" w:hAnsi="Cambria" w:cs="Cambria"/>
          <w:sz w:val="19"/>
          <w:szCs w:val="19"/>
          <w:lang w:val="en-US"/>
        </w:rPr>
      </w:pPr>
      <w:r w:rsidRPr="00CD3008">
        <w:rPr>
          <w:rFonts w:ascii="Cambria" w:eastAsia="Cambria" w:hAnsi="Cambria" w:cs="Cambria"/>
          <w:spacing w:val="-2"/>
          <w:sz w:val="19"/>
          <w:szCs w:val="19"/>
          <w:lang w:val="en-US"/>
        </w:rPr>
        <w:t>only</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when</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current</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meteorological</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reports</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or</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a</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combination</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of</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current</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reports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and</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forecasts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indicate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that</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2"/>
          <w:sz w:val="19"/>
          <w:szCs w:val="19"/>
          <w:lang w:val="en-US"/>
        </w:rPr>
        <w:t>expected</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meteorological</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conditions</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at</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departure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vertiport,</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along</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route</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to</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be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flown,</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and</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at</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destination</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vertiport, at the time of</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arrival, are at or above</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the planning minima established in accordance with point UAM.OP.</w:t>
      </w:r>
      <w:r w:rsidRPr="00CD3008">
        <w:rPr>
          <w:rFonts w:ascii="Cambria" w:eastAsia="Cambria" w:hAnsi="Cambria" w:cs="Cambria"/>
          <w:sz w:val="19"/>
          <w:szCs w:val="19"/>
          <w:lang w:val="en-US"/>
        </w:rPr>
        <w:t xml:space="preserve"> </w:t>
      </w:r>
      <w:r w:rsidRPr="00CD3008">
        <w:rPr>
          <w:rFonts w:ascii="Cambria" w:eastAsia="Cambria" w:hAnsi="Cambria" w:cs="Cambria"/>
          <w:spacing w:val="-2"/>
          <w:sz w:val="19"/>
          <w:szCs w:val="19"/>
          <w:lang w:val="en-US"/>
        </w:rPr>
        <w:t>MVCA.111.</w:t>
      </w:r>
    </w:p>
    <w:p w14:paraId="5904C6B7" w14:textId="77777777" w:rsidR="00CD3008" w:rsidRPr="00CD3008" w:rsidRDefault="00CD3008" w:rsidP="00CD3008">
      <w:pPr>
        <w:widowControl w:val="0"/>
        <w:autoSpaceDE w:val="0"/>
        <w:autoSpaceDN w:val="0"/>
        <w:spacing w:before="22" w:after="0" w:line="240" w:lineRule="auto"/>
        <w:rPr>
          <w:rFonts w:ascii="Cambria" w:eastAsia="Cambria" w:hAnsi="Cambria" w:cs="Cambria"/>
          <w:sz w:val="19"/>
          <w:szCs w:val="19"/>
          <w:lang w:val="en-US"/>
        </w:rPr>
      </w:pPr>
    </w:p>
    <w:p w14:paraId="27484B19"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proofErr w:type="gramStart"/>
      <w:r w:rsidRPr="00CD3008">
        <w:rPr>
          <w:rFonts w:ascii="Cambria" w:eastAsia="Cambria" w:hAnsi="Cambria" w:cs="Cambria"/>
          <w:b/>
          <w:bCs/>
          <w:spacing w:val="-4"/>
          <w:sz w:val="19"/>
          <w:szCs w:val="19"/>
          <w:lang w:val="en-US"/>
        </w:rPr>
        <w:t>UAM.OP.MVCA</w:t>
      </w:r>
      <w:proofErr w:type="gramEnd"/>
      <w:r w:rsidRPr="00CD3008">
        <w:rPr>
          <w:rFonts w:ascii="Cambria" w:eastAsia="Cambria" w:hAnsi="Cambria" w:cs="Cambria"/>
          <w:b/>
          <w:bCs/>
          <w:spacing w:val="-4"/>
          <w:sz w:val="19"/>
          <w:szCs w:val="19"/>
          <w:lang w:val="en-US"/>
        </w:rPr>
        <w:t>.285</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Use</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of</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supplemental</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oxygen</w:t>
      </w:r>
    </w:p>
    <w:p w14:paraId="1B75D826" w14:textId="77777777" w:rsidR="00CD3008" w:rsidRPr="00CD3008" w:rsidRDefault="00CD3008" w:rsidP="00CD3008">
      <w:pPr>
        <w:widowControl w:val="0"/>
        <w:autoSpaceDE w:val="0"/>
        <w:autoSpaceDN w:val="0"/>
        <w:spacing w:before="200" w:after="0" w:line="230" w:lineRule="auto"/>
        <w:ind w:right="509"/>
        <w:jc w:val="both"/>
        <w:rPr>
          <w:rFonts w:ascii="Cambria" w:eastAsia="Cambria" w:hAnsi="Cambria" w:cs="Cambria"/>
          <w:sz w:val="19"/>
          <w:szCs w:val="19"/>
          <w:lang w:val="en-US"/>
        </w:rPr>
      </w:pP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PIC</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shall</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ensure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that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all</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pilots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engaged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in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performance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of</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duties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essential</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to</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safe</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operation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of</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VCA</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during</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flight</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use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supplemental</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oxygen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continuously</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whenever</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cabin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altitude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exceeds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10</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000</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ft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for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period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of</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more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than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30</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minutes</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and whenever</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the cabin altitude exceeds 13</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000 ft.</w:t>
      </w:r>
    </w:p>
    <w:p w14:paraId="12F1EA05" w14:textId="77777777" w:rsidR="00CD3008" w:rsidRPr="00CD3008" w:rsidRDefault="00CD3008" w:rsidP="00CD3008">
      <w:pPr>
        <w:widowControl w:val="0"/>
        <w:autoSpaceDE w:val="0"/>
        <w:autoSpaceDN w:val="0"/>
        <w:spacing w:before="22" w:after="0" w:line="240" w:lineRule="auto"/>
        <w:rPr>
          <w:rFonts w:ascii="Cambria" w:eastAsia="Cambria" w:hAnsi="Cambria" w:cs="Cambria"/>
          <w:sz w:val="19"/>
          <w:szCs w:val="19"/>
          <w:lang w:val="en-US"/>
        </w:rPr>
      </w:pPr>
    </w:p>
    <w:p w14:paraId="65AB8ED7"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proofErr w:type="gramStart"/>
      <w:r w:rsidRPr="00CD3008">
        <w:rPr>
          <w:rFonts w:ascii="Cambria" w:eastAsia="Cambria" w:hAnsi="Cambria" w:cs="Cambria"/>
          <w:b/>
          <w:bCs/>
          <w:spacing w:val="-6"/>
          <w:sz w:val="19"/>
          <w:szCs w:val="19"/>
          <w:lang w:val="en-US"/>
        </w:rPr>
        <w:t>UAM.OP.MVCA</w:t>
      </w:r>
      <w:proofErr w:type="gramEnd"/>
      <w:r w:rsidRPr="00CD3008">
        <w:rPr>
          <w:rFonts w:ascii="Cambria" w:eastAsia="Cambria" w:hAnsi="Cambria" w:cs="Cambria"/>
          <w:b/>
          <w:bCs/>
          <w:spacing w:val="-6"/>
          <w:sz w:val="19"/>
          <w:szCs w:val="19"/>
          <w:lang w:val="en-US"/>
        </w:rPr>
        <w:t>.295</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6"/>
          <w:sz w:val="19"/>
          <w:szCs w:val="19"/>
          <w:lang w:val="en-US"/>
        </w:rPr>
        <w:t>Use</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6"/>
          <w:sz w:val="19"/>
          <w:szCs w:val="19"/>
          <w:lang w:val="en-US"/>
        </w:rPr>
        <w:t>of</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6"/>
          <w:sz w:val="19"/>
          <w:szCs w:val="19"/>
          <w:lang w:val="en-US"/>
        </w:rPr>
        <w:t>airborne</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6"/>
          <w:sz w:val="19"/>
          <w:szCs w:val="19"/>
          <w:lang w:val="en-US"/>
        </w:rPr>
        <w:t>collision</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6"/>
          <w:sz w:val="19"/>
          <w:szCs w:val="19"/>
          <w:lang w:val="en-US"/>
        </w:rPr>
        <w:t>avoidance</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6"/>
          <w:sz w:val="19"/>
          <w:szCs w:val="19"/>
          <w:lang w:val="en-US"/>
        </w:rPr>
        <w:t>system</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6"/>
          <w:sz w:val="19"/>
          <w:szCs w:val="19"/>
          <w:lang w:val="en-US"/>
        </w:rPr>
        <w:t>(ACAS)</w:t>
      </w:r>
    </w:p>
    <w:p w14:paraId="0193C3D2" w14:textId="77777777" w:rsidR="00CD3008" w:rsidRPr="00CD3008" w:rsidRDefault="00CD3008" w:rsidP="00CD3008">
      <w:pPr>
        <w:widowControl w:val="0"/>
        <w:autoSpaceDE w:val="0"/>
        <w:autoSpaceDN w:val="0"/>
        <w:spacing w:before="202" w:after="0" w:line="230" w:lineRule="auto"/>
        <w:ind w:right="509"/>
        <w:jc w:val="both"/>
        <w:rPr>
          <w:rFonts w:ascii="Cambria" w:eastAsia="Cambria" w:hAnsi="Cambria" w:cs="Cambria"/>
          <w:sz w:val="19"/>
          <w:szCs w:val="19"/>
          <w:lang w:val="en-US"/>
        </w:rPr>
      </w:pPr>
      <w:r w:rsidRPr="00CD3008">
        <w:rPr>
          <w:rFonts w:ascii="Cambria" w:eastAsia="Cambria" w:hAnsi="Cambria" w:cs="Cambria"/>
          <w:sz w:val="19"/>
          <w:szCs w:val="19"/>
          <w:lang w:val="en-US"/>
        </w:rPr>
        <w:t>The</w:t>
      </w:r>
      <w:r w:rsidRPr="00CD3008">
        <w:rPr>
          <w:rFonts w:ascii="Cambria" w:eastAsia="Cambria" w:hAnsi="Cambria" w:cs="Cambria"/>
          <w:spacing w:val="-2"/>
          <w:sz w:val="19"/>
          <w:szCs w:val="19"/>
          <w:lang w:val="en-US"/>
        </w:rPr>
        <w:t xml:space="preserve"> </w:t>
      </w:r>
      <w:r w:rsidRPr="00CD3008">
        <w:rPr>
          <w:rFonts w:ascii="Cambria" w:eastAsia="Cambria" w:hAnsi="Cambria" w:cs="Cambria"/>
          <w:sz w:val="19"/>
          <w:szCs w:val="19"/>
          <w:lang w:val="en-US"/>
        </w:rPr>
        <w:t>IAM</w:t>
      </w:r>
      <w:r w:rsidRPr="00CD3008">
        <w:rPr>
          <w:rFonts w:ascii="Cambria" w:eastAsia="Cambria" w:hAnsi="Cambria" w:cs="Cambria"/>
          <w:spacing w:val="-2"/>
          <w:sz w:val="19"/>
          <w:szCs w:val="19"/>
          <w:lang w:val="en-US"/>
        </w:rPr>
        <w:t xml:space="preserve"> </w:t>
      </w:r>
      <w:r w:rsidRPr="00CD3008">
        <w:rPr>
          <w:rFonts w:ascii="Cambria" w:eastAsia="Cambria" w:hAnsi="Cambria" w:cs="Cambria"/>
          <w:sz w:val="19"/>
          <w:szCs w:val="19"/>
          <w:lang w:val="en-US"/>
        </w:rPr>
        <w:t>operator</w:t>
      </w:r>
      <w:r w:rsidRPr="00CD3008">
        <w:rPr>
          <w:rFonts w:ascii="Cambria" w:eastAsia="Cambria" w:hAnsi="Cambria" w:cs="Cambria"/>
          <w:spacing w:val="-2"/>
          <w:sz w:val="19"/>
          <w:szCs w:val="19"/>
          <w:lang w:val="en-US"/>
        </w:rPr>
        <w:t xml:space="preserve"> </w:t>
      </w:r>
      <w:r w:rsidRPr="00CD3008">
        <w:rPr>
          <w:rFonts w:ascii="Cambria" w:eastAsia="Cambria" w:hAnsi="Cambria" w:cs="Cambria"/>
          <w:sz w:val="19"/>
          <w:szCs w:val="19"/>
          <w:lang w:val="en-US"/>
        </w:rPr>
        <w:t>shall</w:t>
      </w:r>
      <w:r w:rsidRPr="00CD3008">
        <w:rPr>
          <w:rFonts w:ascii="Cambria" w:eastAsia="Cambria" w:hAnsi="Cambria" w:cs="Cambria"/>
          <w:spacing w:val="-2"/>
          <w:sz w:val="19"/>
          <w:szCs w:val="19"/>
          <w:lang w:val="en-US"/>
        </w:rPr>
        <w:t xml:space="preserve"> </w:t>
      </w:r>
      <w:r w:rsidRPr="00CD3008">
        <w:rPr>
          <w:rFonts w:ascii="Cambria" w:eastAsia="Cambria" w:hAnsi="Cambria" w:cs="Cambria"/>
          <w:sz w:val="19"/>
          <w:szCs w:val="19"/>
          <w:lang w:val="en-US"/>
        </w:rPr>
        <w:t>establish</w:t>
      </w:r>
      <w:r w:rsidRPr="00CD3008">
        <w:rPr>
          <w:rFonts w:ascii="Cambria" w:eastAsia="Cambria" w:hAnsi="Cambria" w:cs="Cambria"/>
          <w:spacing w:val="-2"/>
          <w:sz w:val="19"/>
          <w:szCs w:val="19"/>
          <w:lang w:val="en-US"/>
        </w:rPr>
        <w:t xml:space="preserve"> </w:t>
      </w:r>
      <w:r w:rsidRPr="00CD3008">
        <w:rPr>
          <w:rFonts w:ascii="Cambria" w:eastAsia="Cambria" w:hAnsi="Cambria" w:cs="Cambria"/>
          <w:sz w:val="19"/>
          <w:szCs w:val="19"/>
          <w:lang w:val="en-US"/>
        </w:rPr>
        <w:t>operational</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procedures</w:t>
      </w:r>
      <w:r w:rsidRPr="00CD3008">
        <w:rPr>
          <w:rFonts w:ascii="Cambria" w:eastAsia="Cambria" w:hAnsi="Cambria" w:cs="Cambria"/>
          <w:spacing w:val="-2"/>
          <w:sz w:val="19"/>
          <w:szCs w:val="19"/>
          <w:lang w:val="en-US"/>
        </w:rPr>
        <w:t xml:space="preserve"> </w:t>
      </w:r>
      <w:r w:rsidRPr="00CD3008">
        <w:rPr>
          <w:rFonts w:ascii="Cambria" w:eastAsia="Cambria" w:hAnsi="Cambria" w:cs="Cambria"/>
          <w:sz w:val="19"/>
          <w:szCs w:val="19"/>
          <w:lang w:val="en-US"/>
        </w:rPr>
        <w:t>and</w:t>
      </w:r>
      <w:r w:rsidRPr="00CD3008">
        <w:rPr>
          <w:rFonts w:ascii="Cambria" w:eastAsia="Cambria" w:hAnsi="Cambria" w:cs="Cambria"/>
          <w:spacing w:val="-2"/>
          <w:sz w:val="19"/>
          <w:szCs w:val="19"/>
          <w:lang w:val="en-US"/>
        </w:rPr>
        <w:t xml:space="preserve"> </w:t>
      </w:r>
      <w:r w:rsidRPr="00CD3008">
        <w:rPr>
          <w:rFonts w:ascii="Cambria" w:eastAsia="Cambria" w:hAnsi="Cambria" w:cs="Cambria"/>
          <w:sz w:val="19"/>
          <w:szCs w:val="19"/>
          <w:lang w:val="en-US"/>
        </w:rPr>
        <w:t>training</w:t>
      </w:r>
      <w:r w:rsidRPr="00CD3008">
        <w:rPr>
          <w:rFonts w:ascii="Cambria" w:eastAsia="Cambria" w:hAnsi="Cambria" w:cs="Cambria"/>
          <w:spacing w:val="-3"/>
          <w:sz w:val="19"/>
          <w:szCs w:val="19"/>
          <w:lang w:val="en-US"/>
        </w:rPr>
        <w:t xml:space="preserve"> </w:t>
      </w:r>
      <w:proofErr w:type="spellStart"/>
      <w:r w:rsidRPr="00CD3008">
        <w:rPr>
          <w:rFonts w:ascii="Cambria" w:eastAsia="Cambria" w:hAnsi="Cambria" w:cs="Cambria"/>
          <w:sz w:val="19"/>
          <w:szCs w:val="19"/>
          <w:lang w:val="en-US"/>
        </w:rPr>
        <w:t>programmes</w:t>
      </w:r>
      <w:proofErr w:type="spellEnd"/>
      <w:r w:rsidRPr="00CD3008">
        <w:rPr>
          <w:rFonts w:ascii="Cambria" w:eastAsia="Cambria" w:hAnsi="Cambria" w:cs="Cambria"/>
          <w:spacing w:val="-2"/>
          <w:sz w:val="19"/>
          <w:szCs w:val="19"/>
          <w:lang w:val="en-US"/>
        </w:rPr>
        <w:t xml:space="preserve"> </w:t>
      </w:r>
      <w:r w:rsidRPr="00CD3008">
        <w:rPr>
          <w:rFonts w:ascii="Cambria" w:eastAsia="Cambria" w:hAnsi="Cambria" w:cs="Cambria"/>
          <w:sz w:val="19"/>
          <w:szCs w:val="19"/>
          <w:lang w:val="en-US"/>
        </w:rPr>
        <w:t>when</w:t>
      </w:r>
      <w:r w:rsidRPr="00CD3008">
        <w:rPr>
          <w:rFonts w:ascii="Cambria" w:eastAsia="Cambria" w:hAnsi="Cambria" w:cs="Cambria"/>
          <w:spacing w:val="-2"/>
          <w:sz w:val="19"/>
          <w:szCs w:val="19"/>
          <w:lang w:val="en-US"/>
        </w:rPr>
        <w:t xml:space="preserve"> </w:t>
      </w:r>
      <w:r w:rsidRPr="00CD3008">
        <w:rPr>
          <w:rFonts w:ascii="Cambria" w:eastAsia="Cambria" w:hAnsi="Cambria" w:cs="Cambria"/>
          <w:sz w:val="19"/>
          <w:szCs w:val="19"/>
          <w:lang w:val="en-US"/>
        </w:rPr>
        <w:t>an</w:t>
      </w:r>
      <w:r w:rsidRPr="00CD3008">
        <w:rPr>
          <w:rFonts w:ascii="Cambria" w:eastAsia="Cambria" w:hAnsi="Cambria" w:cs="Cambria"/>
          <w:spacing w:val="-2"/>
          <w:sz w:val="19"/>
          <w:szCs w:val="19"/>
          <w:lang w:val="en-US"/>
        </w:rPr>
        <w:t xml:space="preserve"> </w:t>
      </w:r>
      <w:r w:rsidRPr="00CD3008">
        <w:rPr>
          <w:rFonts w:ascii="Cambria" w:eastAsia="Cambria" w:hAnsi="Cambria" w:cs="Cambria"/>
          <w:sz w:val="19"/>
          <w:szCs w:val="19"/>
          <w:lang w:val="en-US"/>
        </w:rPr>
        <w:t>ACAS</w:t>
      </w:r>
      <w:r w:rsidRPr="00CD3008">
        <w:rPr>
          <w:rFonts w:ascii="Cambria" w:eastAsia="Cambria" w:hAnsi="Cambria" w:cs="Cambria"/>
          <w:spacing w:val="-2"/>
          <w:sz w:val="19"/>
          <w:szCs w:val="19"/>
          <w:lang w:val="en-US"/>
        </w:rPr>
        <w:t xml:space="preserve"> </w:t>
      </w:r>
      <w:r w:rsidRPr="00CD3008">
        <w:rPr>
          <w:rFonts w:ascii="Cambria" w:eastAsia="Cambria" w:hAnsi="Cambria" w:cs="Cambria"/>
          <w:sz w:val="19"/>
          <w:szCs w:val="19"/>
          <w:lang w:val="en-US"/>
        </w:rPr>
        <w:t>is</w:t>
      </w:r>
      <w:r w:rsidRPr="00CD3008">
        <w:rPr>
          <w:rFonts w:ascii="Cambria" w:eastAsia="Cambria" w:hAnsi="Cambria" w:cs="Cambria"/>
          <w:spacing w:val="-3"/>
          <w:sz w:val="19"/>
          <w:szCs w:val="19"/>
          <w:lang w:val="en-US"/>
        </w:rPr>
        <w:t xml:space="preserve"> </w:t>
      </w:r>
      <w:r w:rsidRPr="00CD3008">
        <w:rPr>
          <w:rFonts w:ascii="Cambria" w:eastAsia="Cambria" w:hAnsi="Cambria" w:cs="Cambria"/>
          <w:sz w:val="19"/>
          <w:szCs w:val="19"/>
          <w:lang w:val="en-US"/>
        </w:rPr>
        <w:t>installed</w:t>
      </w:r>
      <w:r w:rsidRPr="00CD3008">
        <w:rPr>
          <w:rFonts w:ascii="Cambria" w:eastAsia="Cambria" w:hAnsi="Cambria" w:cs="Cambria"/>
          <w:spacing w:val="-2"/>
          <w:sz w:val="19"/>
          <w:szCs w:val="19"/>
          <w:lang w:val="en-US"/>
        </w:rPr>
        <w:t xml:space="preserve"> </w:t>
      </w:r>
      <w:r w:rsidRPr="00CD3008">
        <w:rPr>
          <w:rFonts w:ascii="Cambria" w:eastAsia="Cambria" w:hAnsi="Cambria" w:cs="Cambria"/>
          <w:sz w:val="19"/>
          <w:szCs w:val="19"/>
          <w:lang w:val="en-US"/>
        </w:rPr>
        <w:t xml:space="preserve">and </w:t>
      </w:r>
      <w:r w:rsidRPr="00CD3008">
        <w:rPr>
          <w:rFonts w:ascii="Cambria" w:eastAsia="Cambria" w:hAnsi="Cambria" w:cs="Cambria"/>
          <w:spacing w:val="-6"/>
          <w:sz w:val="19"/>
          <w:szCs w:val="19"/>
          <w:lang w:val="en-US"/>
        </w:rPr>
        <w:t>serviceable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so</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that</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flight</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crew</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is</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appropriately</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trained</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in</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avoidance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of</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collisions</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and</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competent</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in</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use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of</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ACAS</w:t>
      </w:r>
      <w:r w:rsidRPr="00CD3008">
        <w:rPr>
          <w:rFonts w:ascii="Cambria" w:eastAsia="Cambria" w:hAnsi="Cambria" w:cs="Cambria"/>
          <w:sz w:val="19"/>
          <w:szCs w:val="19"/>
          <w:lang w:val="en-US"/>
        </w:rPr>
        <w:t xml:space="preserve"> II equipment.</w:t>
      </w:r>
    </w:p>
    <w:p w14:paraId="1CCC107B"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5BA0F335" w14:textId="77777777" w:rsidR="00CD3008" w:rsidRPr="00CD3008" w:rsidRDefault="00CD3008" w:rsidP="00CD3008">
      <w:pPr>
        <w:widowControl w:val="0"/>
        <w:autoSpaceDE w:val="0"/>
        <w:autoSpaceDN w:val="0"/>
        <w:spacing w:before="74" w:after="0" w:line="240" w:lineRule="auto"/>
        <w:rPr>
          <w:rFonts w:ascii="Cambria" w:eastAsia="Cambria" w:hAnsi="Cambria" w:cs="Cambria"/>
          <w:sz w:val="19"/>
          <w:szCs w:val="19"/>
          <w:lang w:val="en-US"/>
        </w:rPr>
      </w:pPr>
    </w:p>
    <w:p w14:paraId="489F2A42" w14:textId="77777777" w:rsidR="00CD3008" w:rsidRPr="00CD3008" w:rsidRDefault="00CD3008" w:rsidP="00CD3008">
      <w:pPr>
        <w:widowControl w:val="0"/>
        <w:autoSpaceDE w:val="0"/>
        <w:autoSpaceDN w:val="0"/>
        <w:spacing w:after="0" w:line="240" w:lineRule="auto"/>
        <w:ind w:right="880"/>
        <w:jc w:val="center"/>
        <w:rPr>
          <w:rFonts w:ascii="Cambria" w:eastAsia="Cambria" w:hAnsi="Cambria" w:cs="Cambria"/>
          <w:sz w:val="17"/>
          <w:lang w:val="en-US"/>
        </w:rPr>
      </w:pPr>
      <w:r w:rsidRPr="00CD3008">
        <w:rPr>
          <w:rFonts w:ascii="Cambria" w:eastAsia="Cambria" w:hAnsi="Cambria" w:cs="Cambria"/>
          <w:spacing w:val="-7"/>
          <w:sz w:val="17"/>
          <w:lang w:val="en-US"/>
        </w:rPr>
        <w:t>SUBPART</w:t>
      </w:r>
      <w:r w:rsidRPr="00CD3008">
        <w:rPr>
          <w:rFonts w:ascii="Cambria" w:eastAsia="Cambria" w:hAnsi="Cambria" w:cs="Cambria"/>
          <w:spacing w:val="-1"/>
          <w:sz w:val="17"/>
          <w:lang w:val="en-US"/>
        </w:rPr>
        <w:t xml:space="preserve"> </w:t>
      </w:r>
      <w:r w:rsidRPr="00CD3008">
        <w:rPr>
          <w:rFonts w:ascii="Cambria" w:eastAsia="Cambria" w:hAnsi="Cambria" w:cs="Cambria"/>
          <w:spacing w:val="-10"/>
          <w:sz w:val="17"/>
          <w:lang w:val="en-US"/>
        </w:rPr>
        <w:t>C</w:t>
      </w:r>
    </w:p>
    <w:p w14:paraId="1D24FAA6" w14:textId="77777777" w:rsidR="00CD3008" w:rsidRPr="00CD3008" w:rsidRDefault="00CD3008" w:rsidP="00CD3008">
      <w:pPr>
        <w:widowControl w:val="0"/>
        <w:autoSpaceDE w:val="0"/>
        <w:autoSpaceDN w:val="0"/>
        <w:spacing w:before="46" w:after="0" w:line="240" w:lineRule="auto"/>
        <w:rPr>
          <w:rFonts w:ascii="Cambria" w:eastAsia="Cambria" w:hAnsi="Cambria" w:cs="Cambria"/>
          <w:sz w:val="17"/>
          <w:szCs w:val="19"/>
          <w:lang w:val="en-US"/>
        </w:rPr>
      </w:pPr>
    </w:p>
    <w:p w14:paraId="2EB06F86" w14:textId="77777777" w:rsidR="00CD3008" w:rsidRPr="00CD3008" w:rsidRDefault="00CD3008" w:rsidP="00CD3008">
      <w:pPr>
        <w:widowControl w:val="0"/>
        <w:autoSpaceDE w:val="0"/>
        <w:autoSpaceDN w:val="0"/>
        <w:spacing w:after="0" w:line="240" w:lineRule="auto"/>
        <w:ind w:right="880"/>
        <w:jc w:val="center"/>
        <w:rPr>
          <w:rFonts w:ascii="Cambria" w:eastAsia="Cambria" w:hAnsi="Cambria" w:cs="Cambria"/>
          <w:b/>
          <w:i/>
          <w:sz w:val="17"/>
          <w:lang w:val="en-US"/>
        </w:rPr>
      </w:pPr>
      <w:r w:rsidRPr="00CD3008">
        <w:rPr>
          <w:rFonts w:ascii="Cambria" w:eastAsia="Cambria" w:hAnsi="Cambria" w:cs="Cambria"/>
          <w:b/>
          <w:i/>
          <w:w w:val="105"/>
          <w:sz w:val="17"/>
          <w:lang w:val="en-US"/>
        </w:rPr>
        <w:t>VTOL-CAPABLE</w:t>
      </w:r>
      <w:r w:rsidRPr="00CD3008">
        <w:rPr>
          <w:rFonts w:ascii="Cambria" w:eastAsia="Cambria" w:hAnsi="Cambria" w:cs="Cambria"/>
          <w:b/>
          <w:i/>
          <w:spacing w:val="2"/>
          <w:w w:val="105"/>
          <w:sz w:val="17"/>
          <w:lang w:val="en-US"/>
        </w:rPr>
        <w:t xml:space="preserve"> </w:t>
      </w:r>
      <w:r w:rsidRPr="00CD3008">
        <w:rPr>
          <w:rFonts w:ascii="Cambria" w:eastAsia="Cambria" w:hAnsi="Cambria" w:cs="Cambria"/>
          <w:b/>
          <w:i/>
          <w:w w:val="105"/>
          <w:sz w:val="17"/>
          <w:lang w:val="en-US"/>
        </w:rPr>
        <w:t>AIRCRAFT (VCA) PERFORMANCE</w:t>
      </w:r>
      <w:r w:rsidRPr="00CD3008">
        <w:rPr>
          <w:rFonts w:ascii="Cambria" w:eastAsia="Cambria" w:hAnsi="Cambria" w:cs="Cambria"/>
          <w:b/>
          <w:i/>
          <w:spacing w:val="2"/>
          <w:w w:val="105"/>
          <w:sz w:val="17"/>
          <w:lang w:val="en-US"/>
        </w:rPr>
        <w:t xml:space="preserve"> </w:t>
      </w:r>
      <w:r w:rsidRPr="00CD3008">
        <w:rPr>
          <w:rFonts w:ascii="Cambria" w:eastAsia="Cambria" w:hAnsi="Cambria" w:cs="Cambria"/>
          <w:b/>
          <w:i/>
          <w:w w:val="105"/>
          <w:sz w:val="17"/>
          <w:lang w:val="en-US"/>
        </w:rPr>
        <w:t>AND</w:t>
      </w:r>
      <w:r w:rsidRPr="00CD3008">
        <w:rPr>
          <w:rFonts w:ascii="Cambria" w:eastAsia="Cambria" w:hAnsi="Cambria" w:cs="Cambria"/>
          <w:b/>
          <w:i/>
          <w:spacing w:val="1"/>
          <w:w w:val="105"/>
          <w:sz w:val="17"/>
          <w:lang w:val="en-US"/>
        </w:rPr>
        <w:t xml:space="preserve"> </w:t>
      </w:r>
      <w:r w:rsidRPr="00CD3008">
        <w:rPr>
          <w:rFonts w:ascii="Cambria" w:eastAsia="Cambria" w:hAnsi="Cambria" w:cs="Cambria"/>
          <w:b/>
          <w:i/>
          <w:w w:val="105"/>
          <w:sz w:val="17"/>
          <w:lang w:val="en-US"/>
        </w:rPr>
        <w:t xml:space="preserve">OPERATING </w:t>
      </w:r>
      <w:r w:rsidRPr="00CD3008">
        <w:rPr>
          <w:rFonts w:ascii="Cambria" w:eastAsia="Cambria" w:hAnsi="Cambria" w:cs="Cambria"/>
          <w:b/>
          <w:i/>
          <w:spacing w:val="-2"/>
          <w:w w:val="105"/>
          <w:sz w:val="17"/>
          <w:lang w:val="en-US"/>
        </w:rPr>
        <w:t>LIMITATIONS</w:t>
      </w:r>
    </w:p>
    <w:p w14:paraId="41B32A84" w14:textId="77777777" w:rsidR="00CD3008" w:rsidRPr="00CD3008" w:rsidRDefault="00CD3008" w:rsidP="00CD3008">
      <w:pPr>
        <w:widowControl w:val="0"/>
        <w:autoSpaceDE w:val="0"/>
        <w:autoSpaceDN w:val="0"/>
        <w:spacing w:before="42" w:after="0" w:line="240" w:lineRule="auto"/>
        <w:rPr>
          <w:rFonts w:ascii="Cambria" w:eastAsia="Cambria" w:hAnsi="Cambria" w:cs="Cambria"/>
          <w:b/>
          <w:i/>
          <w:sz w:val="17"/>
          <w:szCs w:val="19"/>
          <w:lang w:val="en-US"/>
        </w:rPr>
      </w:pPr>
    </w:p>
    <w:p w14:paraId="1172E4B2"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z w:val="19"/>
          <w:szCs w:val="19"/>
          <w:lang w:val="en-US"/>
        </w:rPr>
        <w:t>UAM.POL.VCA.050</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2"/>
          <w:sz w:val="19"/>
          <w:szCs w:val="19"/>
          <w:lang w:val="en-US"/>
        </w:rPr>
        <w:t>Scope</w:t>
      </w:r>
    </w:p>
    <w:p w14:paraId="7FBC32DD" w14:textId="77777777" w:rsidR="00CD3008" w:rsidRPr="00CD3008" w:rsidRDefault="00CD3008" w:rsidP="00CD3008">
      <w:pPr>
        <w:widowControl w:val="0"/>
        <w:autoSpaceDE w:val="0"/>
        <w:autoSpaceDN w:val="0"/>
        <w:spacing w:before="202" w:after="0" w:line="230" w:lineRule="auto"/>
        <w:ind w:right="508"/>
        <w:jc w:val="both"/>
        <w:rPr>
          <w:rFonts w:ascii="Cambria" w:eastAsia="Cambria" w:hAnsi="Cambria" w:cs="Cambria"/>
          <w:sz w:val="19"/>
          <w:szCs w:val="19"/>
          <w:lang w:val="en-US"/>
        </w:rPr>
      </w:pPr>
      <w:r w:rsidRPr="00CD3008">
        <w:rPr>
          <w:rFonts w:ascii="Cambria" w:eastAsia="Cambria" w:hAnsi="Cambria" w:cs="Cambria"/>
          <w:spacing w:val="-2"/>
          <w:sz w:val="19"/>
          <w:szCs w:val="19"/>
          <w:lang w:val="en-US"/>
        </w:rPr>
        <w:t>This</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Subpart</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establishes</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performance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requirements</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and</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operating</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limitations</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for</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IAM</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operations</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with</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VTOL-capable</w:t>
      </w:r>
      <w:r w:rsidRPr="00CD3008">
        <w:rPr>
          <w:rFonts w:ascii="Cambria" w:eastAsia="Cambria" w:hAnsi="Cambria" w:cs="Cambria"/>
          <w:sz w:val="19"/>
          <w:szCs w:val="19"/>
          <w:lang w:val="en-US"/>
        </w:rPr>
        <w:t xml:space="preserve"> aircraft (VCA).</w:t>
      </w:r>
    </w:p>
    <w:p w14:paraId="71F83CF2" w14:textId="77777777" w:rsidR="00CD3008" w:rsidRPr="00CD3008" w:rsidRDefault="00CD3008" w:rsidP="00CD3008">
      <w:pPr>
        <w:widowControl w:val="0"/>
        <w:autoSpaceDE w:val="0"/>
        <w:autoSpaceDN w:val="0"/>
        <w:spacing w:after="0" w:line="230" w:lineRule="auto"/>
        <w:jc w:val="both"/>
        <w:rPr>
          <w:rFonts w:ascii="Cambria" w:eastAsia="Cambria" w:hAnsi="Cambria" w:cs="Cambria"/>
          <w:sz w:val="19"/>
          <w:szCs w:val="19"/>
          <w:lang w:val="en-US"/>
        </w:rPr>
        <w:sectPr w:rsidR="00CD3008" w:rsidRPr="00CD3008" w:rsidSect="000C2F6B">
          <w:pgSz w:w="11910" w:h="16840"/>
          <w:pgMar w:top="1134" w:right="851" w:bottom="567" w:left="709" w:header="0" w:footer="170" w:gutter="0"/>
          <w:cols w:space="720"/>
          <w:docGrid w:linePitch="299"/>
        </w:sectPr>
      </w:pPr>
    </w:p>
    <w:p w14:paraId="5B470912" w14:textId="77777777" w:rsidR="00CD3008" w:rsidRPr="00CD3008" w:rsidRDefault="00CD3008" w:rsidP="00CD3008">
      <w:pPr>
        <w:widowControl w:val="0"/>
        <w:autoSpaceDE w:val="0"/>
        <w:autoSpaceDN w:val="0"/>
        <w:spacing w:before="40" w:after="0" w:line="240" w:lineRule="auto"/>
        <w:rPr>
          <w:rFonts w:ascii="Cambria" w:eastAsia="Cambria" w:hAnsi="Cambria" w:cs="Cambria"/>
          <w:sz w:val="19"/>
          <w:szCs w:val="19"/>
          <w:lang w:val="en-US"/>
        </w:rPr>
      </w:pPr>
    </w:p>
    <w:p w14:paraId="4F33ECCD"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z w:val="19"/>
          <w:szCs w:val="19"/>
          <w:lang w:val="en-US"/>
        </w:rPr>
        <w:t>UAM.POL.VCA.100</w:t>
      </w:r>
      <w:r w:rsidRPr="00CD3008">
        <w:rPr>
          <w:rFonts w:ascii="Cambria" w:eastAsia="Cambria" w:hAnsi="Cambria" w:cs="Cambria"/>
          <w:b/>
          <w:bCs/>
          <w:spacing w:val="-10"/>
          <w:sz w:val="19"/>
          <w:szCs w:val="19"/>
          <w:lang w:val="en-US"/>
        </w:rPr>
        <w:t xml:space="preserve"> </w:t>
      </w:r>
      <w:r w:rsidRPr="00CD3008">
        <w:rPr>
          <w:rFonts w:ascii="Cambria" w:eastAsia="Cambria" w:hAnsi="Cambria" w:cs="Cambria"/>
          <w:b/>
          <w:bCs/>
          <w:sz w:val="19"/>
          <w:szCs w:val="19"/>
          <w:lang w:val="en-US"/>
        </w:rPr>
        <w:t>Type</w:t>
      </w:r>
      <w:r w:rsidRPr="00CD3008">
        <w:rPr>
          <w:rFonts w:ascii="Cambria" w:eastAsia="Cambria" w:hAnsi="Cambria" w:cs="Cambria"/>
          <w:b/>
          <w:bCs/>
          <w:spacing w:val="-10"/>
          <w:sz w:val="19"/>
          <w:szCs w:val="19"/>
          <w:lang w:val="en-US"/>
        </w:rPr>
        <w:t xml:space="preserve"> </w:t>
      </w:r>
      <w:r w:rsidRPr="00CD3008">
        <w:rPr>
          <w:rFonts w:ascii="Cambria" w:eastAsia="Cambria" w:hAnsi="Cambria" w:cs="Cambria"/>
          <w:b/>
          <w:bCs/>
          <w:sz w:val="19"/>
          <w:szCs w:val="19"/>
          <w:lang w:val="en-US"/>
        </w:rPr>
        <w:t>of</w:t>
      </w:r>
      <w:r w:rsidRPr="00CD3008">
        <w:rPr>
          <w:rFonts w:ascii="Cambria" w:eastAsia="Cambria" w:hAnsi="Cambria" w:cs="Cambria"/>
          <w:b/>
          <w:bCs/>
          <w:spacing w:val="-10"/>
          <w:sz w:val="19"/>
          <w:szCs w:val="19"/>
          <w:lang w:val="en-US"/>
        </w:rPr>
        <w:t xml:space="preserve"> </w:t>
      </w:r>
      <w:r w:rsidRPr="00CD3008">
        <w:rPr>
          <w:rFonts w:ascii="Cambria" w:eastAsia="Cambria" w:hAnsi="Cambria" w:cs="Cambria"/>
          <w:b/>
          <w:bCs/>
          <w:spacing w:val="-2"/>
          <w:sz w:val="19"/>
          <w:szCs w:val="19"/>
          <w:lang w:val="en-US"/>
        </w:rPr>
        <w:t>operation</w:t>
      </w:r>
    </w:p>
    <w:p w14:paraId="16105894" w14:textId="77777777" w:rsidR="00CD3008" w:rsidRPr="00CD3008" w:rsidRDefault="00CD3008" w:rsidP="00CD3008">
      <w:pPr>
        <w:widowControl w:val="0"/>
        <w:autoSpaceDE w:val="0"/>
        <w:autoSpaceDN w:val="0"/>
        <w:spacing w:before="23" w:after="0" w:line="240" w:lineRule="auto"/>
        <w:rPr>
          <w:rFonts w:ascii="Cambria" w:eastAsia="Cambria" w:hAnsi="Cambria" w:cs="Cambria"/>
          <w:b/>
          <w:sz w:val="19"/>
          <w:szCs w:val="19"/>
          <w:lang w:val="en-US"/>
        </w:rPr>
      </w:pPr>
    </w:p>
    <w:p w14:paraId="0C22F305" w14:textId="77777777" w:rsidR="00CD3008" w:rsidRPr="00CD3008" w:rsidRDefault="00CD3008" w:rsidP="00CD3008">
      <w:pPr>
        <w:widowControl w:val="0"/>
        <w:autoSpaceDE w:val="0"/>
        <w:autoSpaceDN w:val="0"/>
        <w:spacing w:before="1" w:after="0" w:line="230" w:lineRule="auto"/>
        <w:rPr>
          <w:rFonts w:ascii="Cambria" w:eastAsia="Cambria" w:hAnsi="Cambria" w:cs="Cambria"/>
          <w:sz w:val="19"/>
          <w:szCs w:val="19"/>
          <w:lang w:val="en-US"/>
        </w:rPr>
      </w:pPr>
      <w:r w:rsidRPr="00CD3008">
        <w:rPr>
          <w:rFonts w:ascii="Cambria" w:eastAsia="Cambria" w:hAnsi="Cambria" w:cs="Cambria"/>
          <w:w w:val="90"/>
          <w:sz w:val="19"/>
          <w:szCs w:val="19"/>
          <w:lang w:val="en-US"/>
        </w:rPr>
        <w:t>VCA shall be operated in accordance with the applicable performance requirements for the intended type of operation to be</w:t>
      </w:r>
      <w:r w:rsidRPr="00CD3008">
        <w:rPr>
          <w:rFonts w:ascii="Cambria" w:eastAsia="Cambria" w:hAnsi="Cambria" w:cs="Cambria"/>
          <w:sz w:val="19"/>
          <w:szCs w:val="19"/>
          <w:lang w:val="en-US"/>
        </w:rPr>
        <w:t xml:space="preserve"> </w:t>
      </w:r>
      <w:r w:rsidRPr="00CD3008">
        <w:rPr>
          <w:rFonts w:ascii="Cambria" w:eastAsia="Cambria" w:hAnsi="Cambria" w:cs="Cambria"/>
          <w:spacing w:val="-2"/>
          <w:sz w:val="19"/>
          <w:szCs w:val="19"/>
          <w:lang w:val="en-US"/>
        </w:rPr>
        <w:t>conducted.</w:t>
      </w:r>
    </w:p>
    <w:p w14:paraId="33D1C4B5" w14:textId="77777777" w:rsidR="00CD3008" w:rsidRPr="00CD3008" w:rsidRDefault="00CD3008" w:rsidP="00CD3008">
      <w:pPr>
        <w:widowControl w:val="0"/>
        <w:autoSpaceDE w:val="0"/>
        <w:autoSpaceDN w:val="0"/>
        <w:spacing w:before="73" w:after="0" w:line="240" w:lineRule="auto"/>
        <w:rPr>
          <w:rFonts w:ascii="Cambria" w:eastAsia="Cambria" w:hAnsi="Cambria" w:cs="Cambria"/>
          <w:sz w:val="19"/>
          <w:szCs w:val="19"/>
          <w:lang w:val="en-US"/>
        </w:rPr>
      </w:pPr>
    </w:p>
    <w:p w14:paraId="11742EF2"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UAM.POL.VCA.105</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VTOL-capable</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aircraft</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(VCA)</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performance</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data</w:t>
      </w:r>
    </w:p>
    <w:p w14:paraId="3139AF90" w14:textId="77777777" w:rsidR="00CD3008" w:rsidRPr="00CD3008" w:rsidRDefault="00CD3008" w:rsidP="00CD3008">
      <w:pPr>
        <w:widowControl w:val="0"/>
        <w:autoSpaceDE w:val="0"/>
        <w:autoSpaceDN w:val="0"/>
        <w:spacing w:before="16" w:after="0" w:line="240" w:lineRule="auto"/>
        <w:rPr>
          <w:rFonts w:ascii="Cambria" w:eastAsia="Cambria" w:hAnsi="Cambria" w:cs="Cambria"/>
          <w:b/>
          <w:sz w:val="19"/>
          <w:szCs w:val="19"/>
          <w:lang w:val="en-US"/>
        </w:rPr>
      </w:pPr>
    </w:p>
    <w:p w14:paraId="0D110341"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VCA</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shall</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be</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operated</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in</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accordance</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with</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certified</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performance</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data</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and</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limitations</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contained</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in</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w w:val="90"/>
          <w:sz w:val="19"/>
          <w:szCs w:val="19"/>
          <w:lang w:val="en-US"/>
        </w:rPr>
        <w:t>AFM.</w:t>
      </w:r>
    </w:p>
    <w:p w14:paraId="60B68338" w14:textId="77777777" w:rsidR="00CD3008" w:rsidRPr="00CD3008" w:rsidRDefault="00CD3008" w:rsidP="00CD3008">
      <w:pPr>
        <w:widowControl w:val="0"/>
        <w:autoSpaceDE w:val="0"/>
        <w:autoSpaceDN w:val="0"/>
        <w:spacing w:before="70" w:after="0" w:line="240" w:lineRule="auto"/>
        <w:rPr>
          <w:rFonts w:ascii="Cambria" w:eastAsia="Cambria" w:hAnsi="Cambria" w:cs="Cambria"/>
          <w:sz w:val="19"/>
          <w:szCs w:val="19"/>
          <w:lang w:val="en-US"/>
        </w:rPr>
      </w:pPr>
    </w:p>
    <w:p w14:paraId="54D4D46F"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UAM.POL.VCA.110</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General</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4"/>
          <w:sz w:val="19"/>
          <w:szCs w:val="19"/>
          <w:lang w:val="en-US"/>
        </w:rPr>
        <w:t>performance</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requirements</w:t>
      </w:r>
    </w:p>
    <w:p w14:paraId="03E67F0B" w14:textId="77777777" w:rsidR="00CD3008" w:rsidRPr="00CD3008" w:rsidRDefault="00CD3008" w:rsidP="00CD3008">
      <w:pPr>
        <w:widowControl w:val="0"/>
        <w:numPr>
          <w:ilvl w:val="0"/>
          <w:numId w:val="28"/>
        </w:numPr>
        <w:tabs>
          <w:tab w:val="left" w:pos="991"/>
        </w:tabs>
        <w:autoSpaceDE w:val="0"/>
        <w:autoSpaceDN w:val="0"/>
        <w:spacing w:before="168" w:after="0" w:line="240" w:lineRule="auto"/>
        <w:ind w:left="991" w:hanging="339"/>
        <w:rPr>
          <w:rFonts w:ascii="Cambria" w:eastAsia="Cambria" w:hAnsi="Cambria" w:cs="Cambria"/>
          <w:sz w:val="19"/>
          <w:lang w:val="en-US"/>
        </w:rPr>
      </w:pPr>
      <w:r w:rsidRPr="00CD3008">
        <w:rPr>
          <w:rFonts w:ascii="Cambria" w:eastAsia="Cambria" w:hAnsi="Cambria" w:cs="Cambria"/>
          <w:spacing w:val="-8"/>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8"/>
          <w:sz w:val="19"/>
          <w:lang w:val="en-US"/>
        </w:rPr>
        <w:t>mass</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of</w:t>
      </w:r>
      <w:r w:rsidRPr="00CD3008">
        <w:rPr>
          <w:rFonts w:ascii="Cambria" w:eastAsia="Cambria" w:hAnsi="Cambria" w:cs="Cambria"/>
          <w:spacing w:val="4"/>
          <w:sz w:val="19"/>
          <w:lang w:val="en-US"/>
        </w:rPr>
        <w:t xml:space="preserve"> </w:t>
      </w:r>
      <w:r w:rsidRPr="00CD3008">
        <w:rPr>
          <w:rFonts w:ascii="Cambria" w:eastAsia="Cambria" w:hAnsi="Cambria" w:cs="Cambria"/>
          <w:spacing w:val="-8"/>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VCA:</w:t>
      </w:r>
    </w:p>
    <w:p w14:paraId="3CA47EDF" w14:textId="77777777" w:rsidR="00CD3008" w:rsidRPr="00CD3008" w:rsidRDefault="00CD3008" w:rsidP="00CD3008">
      <w:pPr>
        <w:widowControl w:val="0"/>
        <w:numPr>
          <w:ilvl w:val="1"/>
          <w:numId w:val="28"/>
        </w:numPr>
        <w:tabs>
          <w:tab w:val="left" w:pos="1331"/>
        </w:tabs>
        <w:autoSpaceDE w:val="0"/>
        <w:autoSpaceDN w:val="0"/>
        <w:spacing w:before="167"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at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start</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take-off;</w:t>
      </w:r>
      <w:r w:rsidRPr="00CD3008">
        <w:rPr>
          <w:rFonts w:ascii="Cambria" w:eastAsia="Cambria" w:hAnsi="Cambria" w:cs="Cambria"/>
          <w:spacing w:val="2"/>
          <w:sz w:val="19"/>
          <w:lang w:val="en-US"/>
        </w:rPr>
        <w:t xml:space="preserve"> </w:t>
      </w:r>
      <w:r w:rsidRPr="00CD3008">
        <w:rPr>
          <w:rFonts w:ascii="Cambria" w:eastAsia="Cambria" w:hAnsi="Cambria" w:cs="Cambria"/>
          <w:spacing w:val="-5"/>
          <w:w w:val="90"/>
          <w:sz w:val="19"/>
          <w:lang w:val="en-US"/>
        </w:rPr>
        <w:t>or</w:t>
      </w:r>
    </w:p>
    <w:p w14:paraId="0DA3FB7E" w14:textId="77777777" w:rsidR="00CD3008" w:rsidRPr="00CD3008" w:rsidRDefault="00CD3008" w:rsidP="00CD3008">
      <w:pPr>
        <w:widowControl w:val="0"/>
        <w:numPr>
          <w:ilvl w:val="1"/>
          <w:numId w:val="28"/>
        </w:numPr>
        <w:tabs>
          <w:tab w:val="left" w:pos="1331"/>
        </w:tabs>
        <w:autoSpaceDE w:val="0"/>
        <w:autoSpaceDN w:val="0"/>
        <w:spacing w:before="169"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in</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event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in-flight</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replanning,</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at</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from</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which</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revised</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operational</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plan</w:t>
      </w:r>
      <w:r w:rsidRPr="00CD3008">
        <w:rPr>
          <w:rFonts w:ascii="Cambria" w:eastAsia="Cambria" w:hAnsi="Cambria" w:cs="Cambria"/>
          <w:spacing w:val="9"/>
          <w:sz w:val="19"/>
          <w:lang w:val="en-US"/>
        </w:rPr>
        <w:t xml:space="preserve"> </w:t>
      </w:r>
      <w:r w:rsidRPr="00CD3008">
        <w:rPr>
          <w:rFonts w:ascii="Cambria" w:eastAsia="Cambria" w:hAnsi="Cambria" w:cs="Cambria"/>
          <w:spacing w:val="-2"/>
          <w:w w:val="90"/>
          <w:sz w:val="19"/>
          <w:lang w:val="en-US"/>
        </w:rPr>
        <w:t>applies;</w:t>
      </w:r>
    </w:p>
    <w:p w14:paraId="66F3D960" w14:textId="77777777" w:rsidR="00CD3008" w:rsidRPr="00CD3008" w:rsidRDefault="00CD3008" w:rsidP="00CD3008">
      <w:pPr>
        <w:widowControl w:val="0"/>
        <w:autoSpaceDE w:val="0"/>
        <w:autoSpaceDN w:val="0"/>
        <w:spacing w:before="77" w:after="0" w:line="240" w:lineRule="auto"/>
        <w:rPr>
          <w:rFonts w:ascii="Cambria" w:eastAsia="Cambria" w:hAnsi="Cambria" w:cs="Cambria"/>
          <w:sz w:val="19"/>
          <w:szCs w:val="19"/>
          <w:lang w:val="en-US"/>
        </w:rPr>
      </w:pPr>
    </w:p>
    <w:p w14:paraId="33E73874" w14:textId="77777777" w:rsidR="00CD3008" w:rsidRPr="00CD3008" w:rsidRDefault="00CD3008" w:rsidP="00CD3008">
      <w:pPr>
        <w:widowControl w:val="0"/>
        <w:autoSpaceDE w:val="0"/>
        <w:autoSpaceDN w:val="0"/>
        <w:spacing w:after="0" w:line="230" w:lineRule="auto"/>
        <w:rPr>
          <w:rFonts w:ascii="Cambria" w:eastAsia="Cambria" w:hAnsi="Cambria" w:cs="Cambria"/>
          <w:sz w:val="19"/>
          <w:szCs w:val="19"/>
          <w:lang w:val="en-US"/>
        </w:rPr>
      </w:pPr>
      <w:r w:rsidRPr="00CD3008">
        <w:rPr>
          <w:rFonts w:ascii="Cambria" w:eastAsia="Cambria" w:hAnsi="Cambria" w:cs="Cambria"/>
          <w:spacing w:val="-6"/>
          <w:sz w:val="19"/>
          <w:szCs w:val="19"/>
          <w:lang w:val="en-US"/>
        </w:rPr>
        <w:t>shall</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not</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be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greater</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than</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mass</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at</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which</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requirements</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of</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this</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Subpart</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can</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be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complied</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with</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for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flight</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to</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be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conducted,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considering</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expected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reductions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in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mass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flight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proceeds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and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such</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fuel</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jettisoning</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applicable.</w:t>
      </w:r>
    </w:p>
    <w:p w14:paraId="486D884A" w14:textId="77777777" w:rsidR="00CD3008" w:rsidRPr="00CD3008" w:rsidRDefault="00CD3008" w:rsidP="00CD3008">
      <w:pPr>
        <w:widowControl w:val="0"/>
        <w:numPr>
          <w:ilvl w:val="0"/>
          <w:numId w:val="28"/>
        </w:numPr>
        <w:tabs>
          <w:tab w:val="left" w:pos="990"/>
          <w:tab w:val="left" w:pos="992"/>
        </w:tabs>
        <w:autoSpaceDE w:val="0"/>
        <w:autoSpaceDN w:val="0"/>
        <w:spacing w:before="177" w:after="0" w:line="230" w:lineRule="auto"/>
        <w:ind w:right="506"/>
        <w:jc w:val="both"/>
        <w:rPr>
          <w:rFonts w:ascii="Cambria" w:eastAsia="Cambria" w:hAnsi="Cambria" w:cs="Cambria"/>
          <w:sz w:val="19"/>
          <w:lang w:val="en-US"/>
        </w:rPr>
      </w:pPr>
      <w:r w:rsidRPr="00CD3008">
        <w:rPr>
          <w:rFonts w:ascii="Cambria" w:eastAsia="Cambria" w:hAnsi="Cambria" w:cs="Cambria"/>
          <w:w w:val="90"/>
          <w:sz w:val="19"/>
          <w:lang w:val="en-US"/>
        </w:rPr>
        <w:t>The approved performance data contained in the AFM shall be used to determine compliance with the requirements of</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this Subpart, supplemented as necessary with other data as prescribed in the relevant requirement. The IAM operator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shall specify such other data in the operations manual (OM). When applying the factors prescribed in this Subpart,</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any operational factors already incorporated in the performance data contained in the AFM shall be considered to</w:t>
      </w:r>
      <w:r w:rsidRPr="00CD3008">
        <w:rPr>
          <w:rFonts w:ascii="Cambria" w:eastAsia="Cambria" w:hAnsi="Cambria" w:cs="Cambria"/>
          <w:sz w:val="19"/>
          <w:lang w:val="en-US"/>
        </w:rPr>
        <w:t xml:space="preserve"> avoid</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double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application</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factors.</w:t>
      </w:r>
    </w:p>
    <w:p w14:paraId="2D126A08" w14:textId="77777777" w:rsidR="00CD3008" w:rsidRPr="00CD3008" w:rsidRDefault="00CD3008" w:rsidP="00CD3008">
      <w:pPr>
        <w:widowControl w:val="0"/>
        <w:numPr>
          <w:ilvl w:val="0"/>
          <w:numId w:val="28"/>
        </w:numPr>
        <w:tabs>
          <w:tab w:val="left" w:pos="990"/>
          <w:tab w:val="left" w:pos="992"/>
        </w:tabs>
        <w:autoSpaceDE w:val="0"/>
        <w:autoSpaceDN w:val="0"/>
        <w:spacing w:before="177" w:after="0" w:line="230" w:lineRule="auto"/>
        <w:ind w:right="507"/>
        <w:jc w:val="both"/>
        <w:rPr>
          <w:rFonts w:ascii="Cambria" w:eastAsia="Cambria" w:hAnsi="Cambria" w:cs="Cambria"/>
          <w:sz w:val="19"/>
          <w:lang w:val="en-US"/>
        </w:rPr>
      </w:pPr>
      <w:r w:rsidRPr="00CD3008">
        <w:rPr>
          <w:rFonts w:ascii="Cambria" w:eastAsia="Cambria" w:hAnsi="Cambria" w:cs="Cambria"/>
          <w:sz w:val="19"/>
          <w:lang w:val="en-US"/>
        </w:rPr>
        <w:t>When</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showing</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compliance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with</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requirements</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this</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Subpart,</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following</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parameters</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shall</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be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taken</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 xml:space="preserve">into </w:t>
      </w:r>
      <w:r w:rsidRPr="00CD3008">
        <w:rPr>
          <w:rFonts w:ascii="Cambria" w:eastAsia="Cambria" w:hAnsi="Cambria" w:cs="Cambria"/>
          <w:spacing w:val="-2"/>
          <w:sz w:val="19"/>
          <w:lang w:val="en-US"/>
        </w:rPr>
        <w:t>account:</w:t>
      </w:r>
    </w:p>
    <w:p w14:paraId="367A8501" w14:textId="77777777" w:rsidR="00CD3008" w:rsidRPr="00CD3008" w:rsidRDefault="00CD3008" w:rsidP="00CD3008">
      <w:pPr>
        <w:widowControl w:val="0"/>
        <w:numPr>
          <w:ilvl w:val="1"/>
          <w:numId w:val="28"/>
        </w:numPr>
        <w:tabs>
          <w:tab w:val="left" w:pos="1331"/>
        </w:tabs>
        <w:autoSpaceDE w:val="0"/>
        <w:autoSpaceDN w:val="0"/>
        <w:spacing w:before="169" w:after="0" w:line="240" w:lineRule="auto"/>
        <w:ind w:left="1331" w:hanging="339"/>
        <w:rPr>
          <w:rFonts w:ascii="Cambria" w:eastAsia="Cambria" w:hAnsi="Cambria" w:cs="Cambria"/>
          <w:sz w:val="19"/>
          <w:lang w:val="en-US"/>
        </w:rPr>
      </w:pPr>
      <w:r w:rsidRPr="00CD3008">
        <w:rPr>
          <w:rFonts w:ascii="Cambria" w:eastAsia="Cambria" w:hAnsi="Cambria" w:cs="Cambria"/>
          <w:spacing w:val="-8"/>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mass</w:t>
      </w:r>
      <w:r w:rsidRPr="00CD3008">
        <w:rPr>
          <w:rFonts w:ascii="Cambria" w:eastAsia="Cambria" w:hAnsi="Cambria" w:cs="Cambria"/>
          <w:spacing w:val="1"/>
          <w:sz w:val="19"/>
          <w:lang w:val="en-US"/>
        </w:rPr>
        <w:t xml:space="preserve"> </w:t>
      </w:r>
      <w:r w:rsidRPr="00CD3008">
        <w:rPr>
          <w:rFonts w:ascii="Cambria" w:eastAsia="Cambria" w:hAnsi="Cambria" w:cs="Cambria"/>
          <w:spacing w:val="-8"/>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spacing w:val="-8"/>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8"/>
          <w:sz w:val="19"/>
          <w:lang w:val="en-US"/>
        </w:rPr>
        <w:t>VCA;</w:t>
      </w:r>
    </w:p>
    <w:p w14:paraId="154D57E0" w14:textId="77777777" w:rsidR="00CD3008" w:rsidRPr="00CD3008" w:rsidRDefault="00CD3008" w:rsidP="00CD3008">
      <w:pPr>
        <w:widowControl w:val="0"/>
        <w:numPr>
          <w:ilvl w:val="1"/>
          <w:numId w:val="28"/>
        </w:numPr>
        <w:tabs>
          <w:tab w:val="left" w:pos="1331"/>
        </w:tabs>
        <w:autoSpaceDE w:val="0"/>
        <w:autoSpaceDN w:val="0"/>
        <w:spacing w:before="169" w:after="0" w:line="240" w:lineRule="auto"/>
        <w:ind w:left="1331" w:hanging="339"/>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configuration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VCA;</w:t>
      </w:r>
    </w:p>
    <w:p w14:paraId="5330DE0D" w14:textId="77777777" w:rsidR="00CD3008" w:rsidRPr="00CD3008" w:rsidRDefault="00CD3008" w:rsidP="00CD3008">
      <w:pPr>
        <w:widowControl w:val="0"/>
        <w:numPr>
          <w:ilvl w:val="1"/>
          <w:numId w:val="28"/>
        </w:numPr>
        <w:tabs>
          <w:tab w:val="left" w:pos="1331"/>
        </w:tabs>
        <w:autoSpaceDE w:val="0"/>
        <w:autoSpaceDN w:val="0"/>
        <w:spacing w:before="167"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environmental</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conditions,</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9"/>
          <w:sz w:val="19"/>
          <w:lang w:val="en-US"/>
        </w:rPr>
        <w:t xml:space="preserve"> </w:t>
      </w:r>
      <w:r w:rsidRPr="00CD3008">
        <w:rPr>
          <w:rFonts w:ascii="Cambria" w:eastAsia="Cambria" w:hAnsi="Cambria" w:cs="Cambria"/>
          <w:spacing w:val="-2"/>
          <w:w w:val="90"/>
          <w:sz w:val="19"/>
          <w:lang w:val="en-US"/>
        </w:rPr>
        <w:t>particular:</w:t>
      </w:r>
    </w:p>
    <w:p w14:paraId="14C382F9" w14:textId="77777777" w:rsidR="00CD3008" w:rsidRPr="00CD3008" w:rsidRDefault="00CD3008" w:rsidP="00CD3008">
      <w:pPr>
        <w:widowControl w:val="0"/>
        <w:numPr>
          <w:ilvl w:val="2"/>
          <w:numId w:val="28"/>
        </w:numPr>
        <w:tabs>
          <w:tab w:val="left" w:pos="1899"/>
        </w:tabs>
        <w:autoSpaceDE w:val="0"/>
        <w:autoSpaceDN w:val="0"/>
        <w:spacing w:before="169" w:after="0" w:line="240" w:lineRule="auto"/>
        <w:rPr>
          <w:rFonts w:ascii="Cambria" w:eastAsia="Cambria" w:hAnsi="Cambria" w:cs="Cambria"/>
          <w:sz w:val="19"/>
          <w:lang w:val="en-US"/>
        </w:rPr>
      </w:pPr>
      <w:r w:rsidRPr="00CD3008">
        <w:rPr>
          <w:rFonts w:ascii="Cambria" w:eastAsia="Cambria" w:hAnsi="Cambria" w:cs="Cambria"/>
          <w:w w:val="90"/>
          <w:sz w:val="19"/>
          <w:lang w:val="en-US"/>
        </w:rPr>
        <w:t>density</w:t>
      </w:r>
      <w:r w:rsidRPr="00CD3008">
        <w:rPr>
          <w:rFonts w:ascii="Cambria" w:eastAsia="Cambria" w:hAnsi="Cambria" w:cs="Cambria"/>
          <w:spacing w:val="-2"/>
          <w:sz w:val="19"/>
          <w:lang w:val="en-US"/>
        </w:rPr>
        <w:t xml:space="preserve"> altitude;</w:t>
      </w:r>
    </w:p>
    <w:p w14:paraId="2B8453AA" w14:textId="77777777" w:rsidR="00CD3008" w:rsidRPr="00CD3008" w:rsidRDefault="00CD3008" w:rsidP="00CD3008">
      <w:pPr>
        <w:widowControl w:val="0"/>
        <w:numPr>
          <w:ilvl w:val="2"/>
          <w:numId w:val="28"/>
        </w:numPr>
        <w:tabs>
          <w:tab w:val="left" w:pos="1899"/>
        </w:tabs>
        <w:autoSpaceDE w:val="0"/>
        <w:autoSpaceDN w:val="0"/>
        <w:spacing w:before="167" w:after="0" w:line="240" w:lineRule="auto"/>
        <w:rPr>
          <w:rFonts w:ascii="Cambria" w:eastAsia="Cambria" w:hAnsi="Cambria" w:cs="Cambria"/>
          <w:sz w:val="19"/>
          <w:lang w:val="en-US"/>
        </w:rPr>
      </w:pPr>
      <w:r w:rsidRPr="00CD3008">
        <w:rPr>
          <w:rFonts w:ascii="Cambria" w:eastAsia="Cambria" w:hAnsi="Cambria" w:cs="Cambria"/>
          <w:spacing w:val="-2"/>
          <w:sz w:val="19"/>
          <w:lang w:val="en-US"/>
        </w:rPr>
        <w:t>wind:</w:t>
      </w:r>
    </w:p>
    <w:p w14:paraId="0E8A65FF" w14:textId="77777777" w:rsidR="00CD3008" w:rsidRPr="00CD3008" w:rsidRDefault="00CD3008" w:rsidP="00CD3008">
      <w:pPr>
        <w:widowControl w:val="0"/>
        <w:numPr>
          <w:ilvl w:val="3"/>
          <w:numId w:val="28"/>
        </w:numPr>
        <w:tabs>
          <w:tab w:val="left" w:pos="2238"/>
          <w:tab w:val="left" w:pos="2240"/>
        </w:tabs>
        <w:autoSpaceDE w:val="0"/>
        <w:autoSpaceDN w:val="0"/>
        <w:spacing w:before="176" w:after="0" w:line="230" w:lineRule="auto"/>
        <w:ind w:right="509"/>
        <w:jc w:val="both"/>
        <w:rPr>
          <w:rFonts w:ascii="Cambria" w:eastAsia="Cambria" w:hAnsi="Cambria" w:cs="Cambria"/>
          <w:sz w:val="19"/>
          <w:lang w:val="en-US"/>
        </w:rPr>
      </w:pPr>
      <w:r w:rsidRPr="00CD3008">
        <w:rPr>
          <w:rFonts w:ascii="Cambria" w:eastAsia="Cambria" w:hAnsi="Cambria" w:cs="Cambria"/>
          <w:spacing w:val="-4"/>
          <w:sz w:val="19"/>
          <w:lang w:val="en-US"/>
        </w:rPr>
        <w:t>except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provided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take-off,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take-off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path</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landing,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correction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wind</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not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more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than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50</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reported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steady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headwind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component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5</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kt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greater;</w:t>
      </w:r>
    </w:p>
    <w:p w14:paraId="6E7794D1" w14:textId="77777777" w:rsidR="00CD3008" w:rsidRPr="00CD3008" w:rsidRDefault="00CD3008" w:rsidP="00CD3008">
      <w:pPr>
        <w:widowControl w:val="0"/>
        <w:numPr>
          <w:ilvl w:val="3"/>
          <w:numId w:val="28"/>
        </w:numPr>
        <w:tabs>
          <w:tab w:val="left" w:pos="2238"/>
          <w:tab w:val="left" w:pos="2240"/>
        </w:tabs>
        <w:autoSpaceDE w:val="0"/>
        <w:autoSpaceDN w:val="0"/>
        <w:spacing w:before="176"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when take-off and landing with a tailwind component is permitted in the AFM, and in all cases for the</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take-off</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flight</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path,</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correction</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for tailwind</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not</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be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less</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than</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150</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any</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reported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wind</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component;</w:t>
      </w:r>
    </w:p>
    <w:p w14:paraId="7C950411" w14:textId="77777777" w:rsidR="00CD3008" w:rsidRPr="00CD3008" w:rsidRDefault="00CD3008" w:rsidP="00CD3008">
      <w:pPr>
        <w:widowControl w:val="0"/>
        <w:numPr>
          <w:ilvl w:val="3"/>
          <w:numId w:val="28"/>
        </w:numPr>
        <w:tabs>
          <w:tab w:val="left" w:pos="2238"/>
          <w:tab w:val="left" w:pos="2240"/>
        </w:tabs>
        <w:autoSpaceDE w:val="0"/>
        <w:autoSpaceDN w:val="0"/>
        <w:spacing w:before="176"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when precise wind-measuring equipment enables the accurate measurement of wind velocity over the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take-off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landing,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wind components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excess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50</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may</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taken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into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account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IAM</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operator,</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provided</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that</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IAM</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operator</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demonstrates</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competent</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authority</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that</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proximity to the FATO and accuracy enhancements of the wind-measuring equipment provide an</w:t>
      </w:r>
      <w:r w:rsidRPr="00CD3008">
        <w:rPr>
          <w:rFonts w:ascii="Cambria" w:eastAsia="Cambria" w:hAnsi="Cambria" w:cs="Cambria"/>
          <w:sz w:val="19"/>
          <w:lang w:val="en-US"/>
        </w:rPr>
        <w:t xml:space="preserve"> equivalent</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level</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safety;</w:t>
      </w:r>
    </w:p>
    <w:p w14:paraId="7BCA00F9" w14:textId="77777777" w:rsidR="00CD3008" w:rsidRPr="00CD3008" w:rsidRDefault="00CD3008" w:rsidP="00CD3008">
      <w:pPr>
        <w:widowControl w:val="0"/>
        <w:numPr>
          <w:ilvl w:val="1"/>
          <w:numId w:val="28"/>
        </w:numPr>
        <w:tabs>
          <w:tab w:val="left" w:pos="1331"/>
        </w:tabs>
        <w:autoSpaceDE w:val="0"/>
        <w:autoSpaceDN w:val="0"/>
        <w:spacing w:before="170"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operating</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techniques;</w:t>
      </w:r>
      <w:r w:rsidRPr="00CD3008">
        <w:rPr>
          <w:rFonts w:ascii="Cambria" w:eastAsia="Cambria" w:hAnsi="Cambria" w:cs="Cambria"/>
          <w:spacing w:val="-1"/>
          <w:sz w:val="19"/>
          <w:lang w:val="en-US"/>
        </w:rPr>
        <w:t xml:space="preserve"> </w:t>
      </w:r>
      <w:r w:rsidRPr="00CD3008">
        <w:rPr>
          <w:rFonts w:ascii="Cambria" w:eastAsia="Cambria" w:hAnsi="Cambria" w:cs="Cambria"/>
          <w:spacing w:val="-5"/>
          <w:w w:val="90"/>
          <w:sz w:val="19"/>
          <w:lang w:val="en-US"/>
        </w:rPr>
        <w:t>and</w:t>
      </w:r>
    </w:p>
    <w:p w14:paraId="0F9459F4" w14:textId="77777777" w:rsidR="00CD3008" w:rsidRPr="00CD3008" w:rsidRDefault="00CD3008" w:rsidP="00CD3008">
      <w:pPr>
        <w:widowControl w:val="0"/>
        <w:numPr>
          <w:ilvl w:val="1"/>
          <w:numId w:val="28"/>
        </w:numPr>
        <w:tabs>
          <w:tab w:val="left" w:pos="1331"/>
        </w:tabs>
        <w:autoSpaceDE w:val="0"/>
        <w:autoSpaceDN w:val="0"/>
        <w:spacing w:before="168"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operation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any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systems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have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adverse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effect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VCA</w:t>
      </w:r>
      <w:r w:rsidRPr="00CD3008">
        <w:rPr>
          <w:rFonts w:ascii="Cambria" w:eastAsia="Cambria" w:hAnsi="Cambria" w:cs="Cambria"/>
          <w:spacing w:val="7"/>
          <w:sz w:val="19"/>
          <w:lang w:val="en-US"/>
        </w:rPr>
        <w:t xml:space="preserve"> </w:t>
      </w:r>
      <w:r w:rsidRPr="00CD3008">
        <w:rPr>
          <w:rFonts w:ascii="Cambria" w:eastAsia="Cambria" w:hAnsi="Cambria" w:cs="Cambria"/>
          <w:spacing w:val="-2"/>
          <w:w w:val="90"/>
          <w:sz w:val="19"/>
          <w:lang w:val="en-US"/>
        </w:rPr>
        <w:t>performance.</w:t>
      </w:r>
    </w:p>
    <w:p w14:paraId="494BA51B" w14:textId="77777777" w:rsidR="00CD3008" w:rsidRPr="00CD3008" w:rsidRDefault="00CD3008" w:rsidP="00CD3008">
      <w:pPr>
        <w:widowControl w:val="0"/>
        <w:autoSpaceDE w:val="0"/>
        <w:autoSpaceDN w:val="0"/>
        <w:spacing w:before="71" w:after="0" w:line="240" w:lineRule="auto"/>
        <w:rPr>
          <w:rFonts w:ascii="Cambria" w:eastAsia="Cambria" w:hAnsi="Cambria" w:cs="Cambria"/>
          <w:sz w:val="19"/>
          <w:szCs w:val="19"/>
          <w:lang w:val="en-US"/>
        </w:rPr>
      </w:pPr>
    </w:p>
    <w:p w14:paraId="7609D0E0"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2"/>
          <w:sz w:val="19"/>
          <w:szCs w:val="19"/>
          <w:lang w:val="en-US"/>
        </w:rPr>
        <w:t>UAM.POL.VCA.115</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2"/>
          <w:sz w:val="19"/>
          <w:szCs w:val="19"/>
          <w:lang w:val="en-US"/>
        </w:rPr>
        <w:t>Obstacle</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2"/>
          <w:sz w:val="19"/>
          <w:szCs w:val="19"/>
          <w:lang w:val="en-US"/>
        </w:rPr>
        <w:t>accountability</w:t>
      </w:r>
    </w:p>
    <w:p w14:paraId="719F19EF" w14:textId="77777777" w:rsidR="00CD3008" w:rsidRPr="00CD3008" w:rsidRDefault="00CD3008" w:rsidP="00CD3008">
      <w:pPr>
        <w:widowControl w:val="0"/>
        <w:autoSpaceDE w:val="0"/>
        <w:autoSpaceDN w:val="0"/>
        <w:spacing w:before="23" w:after="0" w:line="240" w:lineRule="auto"/>
        <w:rPr>
          <w:rFonts w:ascii="Cambria" w:eastAsia="Cambria" w:hAnsi="Cambria" w:cs="Cambria"/>
          <w:b/>
          <w:sz w:val="19"/>
          <w:szCs w:val="19"/>
          <w:lang w:val="en-US"/>
        </w:rPr>
      </w:pPr>
    </w:p>
    <w:p w14:paraId="7FB2C9B3" w14:textId="77777777" w:rsidR="00CD3008" w:rsidRPr="00CD3008" w:rsidRDefault="00CD3008" w:rsidP="00CD3008">
      <w:pPr>
        <w:widowControl w:val="0"/>
        <w:autoSpaceDE w:val="0"/>
        <w:autoSpaceDN w:val="0"/>
        <w:spacing w:after="0" w:line="230" w:lineRule="auto"/>
        <w:ind w:right="533"/>
        <w:rPr>
          <w:rFonts w:ascii="Cambria" w:eastAsia="Cambria" w:hAnsi="Cambria" w:cs="Cambria"/>
          <w:sz w:val="19"/>
          <w:szCs w:val="19"/>
          <w:lang w:val="en-US"/>
        </w:rPr>
      </w:pPr>
      <w:r w:rsidRPr="00CD3008">
        <w:rPr>
          <w:rFonts w:ascii="Cambria" w:eastAsia="Cambria" w:hAnsi="Cambria" w:cs="Cambria"/>
          <w:w w:val="90"/>
          <w:sz w:val="19"/>
          <w:szCs w:val="19"/>
          <w:lang w:val="en-US"/>
        </w:rPr>
        <w:t>For operations to/from final approach and take-off areas (FATO), the IAM operator shall, during pre-fight</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planning and for</w:t>
      </w:r>
      <w:r w:rsidRPr="00CD3008">
        <w:rPr>
          <w:rFonts w:ascii="Cambria" w:eastAsia="Cambria" w:hAnsi="Cambria" w:cs="Cambria"/>
          <w:spacing w:val="80"/>
          <w:sz w:val="19"/>
          <w:szCs w:val="19"/>
          <w:lang w:val="en-US"/>
        </w:rPr>
        <w:t xml:space="preserve"> </w:t>
      </w:r>
      <w:r w:rsidRPr="00CD3008">
        <w:rPr>
          <w:rFonts w:ascii="Cambria" w:eastAsia="Cambria" w:hAnsi="Cambria" w:cs="Cambria"/>
          <w:spacing w:val="-4"/>
          <w:sz w:val="19"/>
          <w:szCs w:val="19"/>
          <w:lang w:val="en-US"/>
        </w:rPr>
        <w:t>the purpose of obstacle-clearance calculations:</w:t>
      </w:r>
    </w:p>
    <w:p w14:paraId="08F0DD2E" w14:textId="77777777" w:rsidR="00CD3008" w:rsidRPr="00CD3008" w:rsidRDefault="00CD3008" w:rsidP="00CD3008">
      <w:pPr>
        <w:widowControl w:val="0"/>
        <w:numPr>
          <w:ilvl w:val="0"/>
          <w:numId w:val="27"/>
        </w:numPr>
        <w:tabs>
          <w:tab w:val="left" w:pos="990"/>
          <w:tab w:val="left" w:pos="992"/>
        </w:tabs>
        <w:autoSpaceDE w:val="0"/>
        <w:autoSpaceDN w:val="0"/>
        <w:spacing w:before="177" w:after="0" w:line="230" w:lineRule="auto"/>
        <w:ind w:right="509"/>
        <w:jc w:val="both"/>
        <w:rPr>
          <w:rFonts w:ascii="Cambria" w:eastAsia="Cambria" w:hAnsi="Cambria" w:cs="Cambria"/>
          <w:sz w:val="19"/>
          <w:lang w:val="en-US"/>
        </w:rPr>
      </w:pPr>
      <w:r w:rsidRPr="00CD3008">
        <w:rPr>
          <w:rFonts w:ascii="Cambria" w:eastAsia="Cambria" w:hAnsi="Cambria" w:cs="Cambria"/>
          <w:spacing w:val="-2"/>
          <w:sz w:val="19"/>
          <w:lang w:val="en-US"/>
        </w:rPr>
        <w:t>consider</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an</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obstacle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located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beyond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FATO,</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take-off</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flight</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path</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or 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missed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approach</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flight</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path,</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if</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its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lateral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distance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nearest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surface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below</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intended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path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not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farther</w:t>
      </w:r>
      <w:r w:rsidRPr="00CD3008">
        <w:rPr>
          <w:rFonts w:ascii="Cambria" w:eastAsia="Cambria" w:hAnsi="Cambria" w:cs="Cambria"/>
          <w:spacing w:val="7"/>
          <w:sz w:val="19"/>
          <w:lang w:val="en-US"/>
        </w:rPr>
        <w:t xml:space="preserve"> </w:t>
      </w:r>
      <w:r w:rsidRPr="00CD3008">
        <w:rPr>
          <w:rFonts w:ascii="Cambria" w:eastAsia="Cambria" w:hAnsi="Cambria" w:cs="Cambria"/>
          <w:spacing w:val="-6"/>
          <w:sz w:val="19"/>
          <w:lang w:val="en-US"/>
        </w:rPr>
        <w:t>than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following:</w:t>
      </w:r>
    </w:p>
    <w:p w14:paraId="1B61D8A6" w14:textId="77777777" w:rsidR="00CD3008" w:rsidRPr="00CD3008" w:rsidRDefault="00CD3008" w:rsidP="00CD3008">
      <w:pPr>
        <w:widowControl w:val="0"/>
        <w:numPr>
          <w:ilvl w:val="1"/>
          <w:numId w:val="27"/>
        </w:numPr>
        <w:tabs>
          <w:tab w:val="left" w:pos="1331"/>
        </w:tabs>
        <w:autoSpaceDE w:val="0"/>
        <w:autoSpaceDN w:val="0"/>
        <w:spacing w:before="169"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for</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flights</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conducted</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accordance</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9"/>
          <w:sz w:val="19"/>
          <w:lang w:val="en-US"/>
        </w:rPr>
        <w:t xml:space="preserve"> </w:t>
      </w:r>
      <w:r w:rsidRPr="00CD3008">
        <w:rPr>
          <w:rFonts w:ascii="Cambria" w:eastAsia="Cambria" w:hAnsi="Cambria" w:cs="Cambria"/>
          <w:spacing w:val="-4"/>
          <w:w w:val="90"/>
          <w:sz w:val="19"/>
          <w:lang w:val="en-US"/>
        </w:rPr>
        <w:t>VFR:</w:t>
      </w:r>
    </w:p>
    <w:p w14:paraId="13C10EDB" w14:textId="77777777" w:rsidR="00CD3008" w:rsidRPr="00CD3008" w:rsidRDefault="00CD3008" w:rsidP="00CD3008">
      <w:pPr>
        <w:widowControl w:val="0"/>
        <w:numPr>
          <w:ilvl w:val="2"/>
          <w:numId w:val="27"/>
        </w:numPr>
        <w:tabs>
          <w:tab w:val="left" w:pos="1899"/>
        </w:tabs>
        <w:autoSpaceDE w:val="0"/>
        <w:autoSpaceDN w:val="0"/>
        <w:spacing w:before="169" w:after="0" w:line="240" w:lineRule="auto"/>
        <w:rPr>
          <w:rFonts w:ascii="Cambria" w:eastAsia="Cambria" w:hAnsi="Cambria" w:cs="Cambria"/>
          <w:sz w:val="19"/>
          <w:lang w:val="en-US"/>
        </w:rPr>
      </w:pPr>
      <w:r w:rsidRPr="00CD3008">
        <w:rPr>
          <w:rFonts w:ascii="Cambria" w:eastAsia="Cambria" w:hAnsi="Cambria" w:cs="Cambria"/>
          <w:sz w:val="19"/>
          <w:lang w:val="en-US"/>
        </w:rPr>
        <w:t>“0,75</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w:t>
      </w:r>
      <w:r w:rsidRPr="00CD3008">
        <w:rPr>
          <w:rFonts w:ascii="Cambria" w:eastAsia="Cambria" w:hAnsi="Cambria" w:cs="Cambria"/>
          <w:spacing w:val="-6"/>
          <w:sz w:val="19"/>
          <w:lang w:val="en-US"/>
        </w:rPr>
        <w:t xml:space="preserve"> </w:t>
      </w:r>
      <w:r w:rsidRPr="00CD3008">
        <w:rPr>
          <w:rFonts w:ascii="Cambria" w:eastAsia="Cambria" w:hAnsi="Cambria" w:cs="Cambria"/>
          <w:spacing w:val="-5"/>
          <w:sz w:val="19"/>
          <w:lang w:val="en-US"/>
        </w:rPr>
        <w:t>D”;</w:t>
      </w:r>
    </w:p>
    <w:p w14:paraId="7063A406" w14:textId="77777777" w:rsidR="00CD3008" w:rsidRPr="00CD3008" w:rsidRDefault="00CD3008" w:rsidP="00CD3008">
      <w:pPr>
        <w:widowControl w:val="0"/>
        <w:autoSpaceDE w:val="0"/>
        <w:autoSpaceDN w:val="0"/>
        <w:spacing w:after="0" w:line="240" w:lineRule="auto"/>
        <w:rPr>
          <w:rFonts w:ascii="Cambria" w:eastAsia="Cambria" w:hAnsi="Cambria" w:cs="Cambria"/>
          <w:sz w:val="19"/>
          <w:lang w:val="en-US"/>
        </w:rPr>
        <w:sectPr w:rsidR="00CD3008" w:rsidRPr="00CD3008" w:rsidSect="000C2F6B">
          <w:pgSz w:w="11910" w:h="16840"/>
          <w:pgMar w:top="1134" w:right="851" w:bottom="567" w:left="709" w:header="0" w:footer="170" w:gutter="0"/>
          <w:cols w:space="720"/>
          <w:docGrid w:linePitch="299"/>
        </w:sectPr>
      </w:pPr>
    </w:p>
    <w:p w14:paraId="39986A6C" w14:textId="77777777" w:rsidR="00CD3008" w:rsidRPr="00CD3008" w:rsidRDefault="00CD3008" w:rsidP="00CD3008">
      <w:pPr>
        <w:widowControl w:val="0"/>
        <w:numPr>
          <w:ilvl w:val="2"/>
          <w:numId w:val="27"/>
        </w:numPr>
        <w:tabs>
          <w:tab w:val="left" w:pos="1899"/>
        </w:tabs>
        <w:autoSpaceDE w:val="0"/>
        <w:autoSpaceDN w:val="0"/>
        <w:spacing w:before="1" w:after="0" w:line="240" w:lineRule="auto"/>
        <w:rPr>
          <w:rFonts w:ascii="Cambria" w:eastAsia="Cambria" w:hAnsi="Cambria" w:cs="Cambria"/>
          <w:sz w:val="19"/>
          <w:lang w:val="en-US"/>
        </w:rPr>
      </w:pPr>
      <w:proofErr w:type="gramStart"/>
      <w:r w:rsidRPr="00CD3008">
        <w:rPr>
          <w:rFonts w:ascii="Cambria" w:eastAsia="Cambria" w:hAnsi="Cambria" w:cs="Cambria"/>
          <w:spacing w:val="-6"/>
          <w:sz w:val="19"/>
          <w:lang w:val="en-US"/>
        </w:rPr>
        <w:lastRenderedPageBreak/>
        <w:t>plus</w:t>
      </w:r>
      <w:proofErr w:type="gramEnd"/>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greater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“0,25</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“3</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m”;</w:t>
      </w:r>
    </w:p>
    <w:p w14:paraId="27378EF9" w14:textId="77777777" w:rsidR="00CD3008" w:rsidRPr="00CD3008" w:rsidRDefault="00CD3008" w:rsidP="00CD3008">
      <w:pPr>
        <w:widowControl w:val="0"/>
        <w:numPr>
          <w:ilvl w:val="2"/>
          <w:numId w:val="27"/>
        </w:numPr>
        <w:tabs>
          <w:tab w:val="left" w:pos="1899"/>
        </w:tabs>
        <w:autoSpaceDE w:val="0"/>
        <w:autoSpaceDN w:val="0"/>
        <w:spacing w:before="151" w:after="0" w:line="240" w:lineRule="auto"/>
        <w:rPr>
          <w:rFonts w:ascii="Cambria" w:eastAsia="Cambria" w:hAnsi="Cambria" w:cs="Cambria"/>
          <w:sz w:val="19"/>
          <w:lang w:val="en-US"/>
        </w:rPr>
      </w:pPr>
      <w:r w:rsidRPr="00CD3008">
        <w:rPr>
          <w:rFonts w:ascii="Cambria" w:eastAsia="Cambria" w:hAnsi="Cambria" w:cs="Cambria"/>
          <w:spacing w:val="-2"/>
          <w:sz w:val="19"/>
          <w:lang w:val="en-US"/>
        </w:rPr>
        <w:t>plus:</w:t>
      </w:r>
    </w:p>
    <w:p w14:paraId="1974A2DA" w14:textId="77777777" w:rsidR="00CD3008" w:rsidRPr="00CD3008" w:rsidRDefault="00CD3008" w:rsidP="00CD3008">
      <w:pPr>
        <w:widowControl w:val="0"/>
        <w:numPr>
          <w:ilvl w:val="3"/>
          <w:numId w:val="27"/>
        </w:numPr>
        <w:tabs>
          <w:tab w:val="left" w:pos="2238"/>
        </w:tabs>
        <w:autoSpaceDE w:val="0"/>
        <w:autoSpaceDN w:val="0"/>
        <w:spacing w:before="151" w:after="0" w:line="240" w:lineRule="auto"/>
        <w:ind w:left="2238" w:hanging="339"/>
        <w:rPr>
          <w:rFonts w:ascii="Cambria" w:eastAsia="Cambria" w:hAnsi="Cambria" w:cs="Cambria"/>
          <w:sz w:val="19"/>
          <w:lang w:val="en-US"/>
        </w:rPr>
      </w:pPr>
      <w:r w:rsidRPr="00CD3008">
        <w:rPr>
          <w:rFonts w:ascii="Cambria" w:eastAsia="Cambria" w:hAnsi="Cambria" w:cs="Cambria"/>
          <w:spacing w:val="-6"/>
          <w:sz w:val="19"/>
          <w:lang w:val="en-US"/>
        </w:rPr>
        <w:t>0,10</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distance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DR</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operations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under</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VFR</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day;</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or</w:t>
      </w:r>
    </w:p>
    <w:p w14:paraId="2A98481C" w14:textId="77777777" w:rsidR="00CD3008" w:rsidRPr="00CD3008" w:rsidRDefault="00CD3008" w:rsidP="00CD3008">
      <w:pPr>
        <w:widowControl w:val="0"/>
        <w:numPr>
          <w:ilvl w:val="3"/>
          <w:numId w:val="27"/>
        </w:numPr>
        <w:tabs>
          <w:tab w:val="left" w:pos="2238"/>
        </w:tabs>
        <w:autoSpaceDE w:val="0"/>
        <w:autoSpaceDN w:val="0"/>
        <w:spacing w:before="151" w:after="0" w:line="240" w:lineRule="auto"/>
        <w:ind w:left="2238" w:hanging="339"/>
        <w:rPr>
          <w:rFonts w:ascii="Cambria" w:eastAsia="Cambria" w:hAnsi="Cambria" w:cs="Cambria"/>
          <w:sz w:val="19"/>
          <w:lang w:val="en-US"/>
        </w:rPr>
      </w:pPr>
      <w:r w:rsidRPr="00CD3008">
        <w:rPr>
          <w:rFonts w:ascii="Cambria" w:eastAsia="Cambria" w:hAnsi="Cambria" w:cs="Cambria"/>
          <w:spacing w:val="-2"/>
          <w:w w:val="95"/>
          <w:sz w:val="19"/>
          <w:lang w:val="en-US"/>
        </w:rPr>
        <w:t>Reserved;</w:t>
      </w:r>
    </w:p>
    <w:p w14:paraId="2F131584" w14:textId="77777777" w:rsidR="00CD3008" w:rsidRPr="00CD3008" w:rsidRDefault="00CD3008" w:rsidP="00CD3008">
      <w:pPr>
        <w:widowControl w:val="0"/>
        <w:numPr>
          <w:ilvl w:val="0"/>
          <w:numId w:val="27"/>
        </w:numPr>
        <w:tabs>
          <w:tab w:val="left" w:pos="990"/>
          <w:tab w:val="left" w:pos="992"/>
        </w:tabs>
        <w:autoSpaceDE w:val="0"/>
        <w:autoSpaceDN w:val="0"/>
        <w:spacing w:before="158" w:after="0" w:line="230" w:lineRule="auto"/>
        <w:ind w:right="509"/>
        <w:rPr>
          <w:rFonts w:ascii="Cambria" w:eastAsia="Cambria" w:hAnsi="Cambria" w:cs="Cambria"/>
          <w:sz w:val="19"/>
          <w:lang w:val="en-US"/>
        </w:rPr>
      </w:pPr>
      <w:r w:rsidRPr="00CD3008">
        <w:rPr>
          <w:rFonts w:ascii="Cambria" w:eastAsia="Cambria" w:hAnsi="Cambria" w:cs="Cambria"/>
          <w:w w:val="90"/>
          <w:sz w:val="19"/>
          <w:lang w:val="en-US"/>
        </w:rPr>
        <w:t>consider an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obstacle located in 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backup or lateral</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transition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area for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take-offs using a backup or a lateral transition</w:t>
      </w:r>
      <w:r w:rsidRPr="00CD3008">
        <w:rPr>
          <w:rFonts w:ascii="Cambria" w:eastAsia="Cambria" w:hAnsi="Cambria" w:cs="Cambria"/>
          <w:spacing w:val="80"/>
          <w:sz w:val="19"/>
          <w:lang w:val="en-US"/>
        </w:rPr>
        <w:t xml:space="preserve"> </w:t>
      </w:r>
      <w:r w:rsidRPr="00CD3008">
        <w:rPr>
          <w:rFonts w:ascii="Cambria" w:eastAsia="Cambria" w:hAnsi="Cambria" w:cs="Cambria"/>
          <w:w w:val="90"/>
          <w:sz w:val="19"/>
          <w:lang w:val="en-US"/>
        </w:rPr>
        <w:t>procedure, if its lateral distance from the nearest point on the surface below the intended flight path is not farther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than:</w:t>
      </w:r>
    </w:p>
    <w:p w14:paraId="0A2D3D67" w14:textId="77777777" w:rsidR="00CD3008" w:rsidRPr="00CD3008" w:rsidRDefault="00CD3008" w:rsidP="00CD3008">
      <w:pPr>
        <w:widowControl w:val="0"/>
        <w:numPr>
          <w:ilvl w:val="1"/>
          <w:numId w:val="27"/>
        </w:numPr>
        <w:tabs>
          <w:tab w:val="left" w:pos="1331"/>
        </w:tabs>
        <w:autoSpaceDE w:val="0"/>
        <w:autoSpaceDN w:val="0"/>
        <w:spacing w:before="153" w:after="0" w:line="240" w:lineRule="auto"/>
        <w:ind w:left="1331" w:hanging="339"/>
        <w:rPr>
          <w:rFonts w:ascii="Cambria" w:eastAsia="Cambria" w:hAnsi="Cambria" w:cs="Cambria"/>
          <w:sz w:val="19"/>
          <w:lang w:val="en-US"/>
        </w:rPr>
      </w:pPr>
      <w:r w:rsidRPr="00CD3008">
        <w:rPr>
          <w:rFonts w:ascii="Cambria" w:eastAsia="Cambria" w:hAnsi="Cambria" w:cs="Cambria"/>
          <w:sz w:val="19"/>
          <w:lang w:val="en-US"/>
        </w:rPr>
        <w:t>“0,75</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w:t>
      </w:r>
      <w:r w:rsidRPr="00CD3008">
        <w:rPr>
          <w:rFonts w:ascii="Cambria" w:eastAsia="Cambria" w:hAnsi="Cambria" w:cs="Cambria"/>
          <w:spacing w:val="-6"/>
          <w:sz w:val="19"/>
          <w:lang w:val="en-US"/>
        </w:rPr>
        <w:t xml:space="preserve"> </w:t>
      </w:r>
      <w:r w:rsidRPr="00CD3008">
        <w:rPr>
          <w:rFonts w:ascii="Cambria" w:eastAsia="Cambria" w:hAnsi="Cambria" w:cs="Cambria"/>
          <w:spacing w:val="-5"/>
          <w:sz w:val="19"/>
          <w:lang w:val="en-US"/>
        </w:rPr>
        <w:t>D”;</w:t>
      </w:r>
    </w:p>
    <w:p w14:paraId="049940BC" w14:textId="77777777" w:rsidR="00CD3008" w:rsidRPr="00CD3008" w:rsidRDefault="00CD3008" w:rsidP="00CD3008">
      <w:pPr>
        <w:widowControl w:val="0"/>
        <w:numPr>
          <w:ilvl w:val="1"/>
          <w:numId w:val="27"/>
        </w:numPr>
        <w:tabs>
          <w:tab w:val="left" w:pos="1331"/>
        </w:tabs>
        <w:autoSpaceDE w:val="0"/>
        <w:autoSpaceDN w:val="0"/>
        <w:spacing w:before="151" w:after="0" w:line="240" w:lineRule="auto"/>
        <w:ind w:left="1331" w:hanging="339"/>
        <w:rPr>
          <w:rFonts w:ascii="Cambria" w:eastAsia="Cambria" w:hAnsi="Cambria" w:cs="Cambria"/>
          <w:sz w:val="19"/>
          <w:lang w:val="en-US"/>
        </w:rPr>
      </w:pPr>
      <w:proofErr w:type="gramStart"/>
      <w:r w:rsidRPr="00CD3008">
        <w:rPr>
          <w:rFonts w:ascii="Cambria" w:eastAsia="Cambria" w:hAnsi="Cambria" w:cs="Cambria"/>
          <w:spacing w:val="-6"/>
          <w:sz w:val="19"/>
          <w:lang w:val="en-US"/>
        </w:rPr>
        <w:t>plus</w:t>
      </w:r>
      <w:proofErr w:type="gramEnd"/>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greater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“0,25</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“3</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m”;</w:t>
      </w:r>
    </w:p>
    <w:p w14:paraId="06551523" w14:textId="77777777" w:rsidR="00CD3008" w:rsidRPr="00CD3008" w:rsidRDefault="00CD3008" w:rsidP="00CD3008">
      <w:pPr>
        <w:widowControl w:val="0"/>
        <w:numPr>
          <w:ilvl w:val="1"/>
          <w:numId w:val="27"/>
        </w:numPr>
        <w:tabs>
          <w:tab w:val="left" w:pos="1331"/>
        </w:tabs>
        <w:autoSpaceDE w:val="0"/>
        <w:autoSpaceDN w:val="0"/>
        <w:spacing w:before="150" w:after="0" w:line="240" w:lineRule="auto"/>
        <w:ind w:left="1331" w:hanging="339"/>
        <w:rPr>
          <w:rFonts w:ascii="Cambria" w:eastAsia="Cambria" w:hAnsi="Cambria" w:cs="Cambria"/>
          <w:sz w:val="19"/>
          <w:lang w:val="en-US"/>
        </w:rPr>
      </w:pPr>
      <w:r w:rsidRPr="00CD3008">
        <w:rPr>
          <w:rFonts w:ascii="Cambria" w:eastAsia="Cambria" w:hAnsi="Cambria" w:cs="Cambria"/>
          <w:spacing w:val="-2"/>
          <w:sz w:val="19"/>
          <w:lang w:val="en-US"/>
        </w:rPr>
        <w:t>plus:</w:t>
      </w:r>
    </w:p>
    <w:p w14:paraId="091892F8" w14:textId="77777777" w:rsidR="00CD3008" w:rsidRPr="00CD3008" w:rsidRDefault="00CD3008" w:rsidP="00CD3008">
      <w:pPr>
        <w:widowControl w:val="0"/>
        <w:numPr>
          <w:ilvl w:val="2"/>
          <w:numId w:val="27"/>
        </w:numPr>
        <w:tabs>
          <w:tab w:val="left" w:pos="1899"/>
        </w:tabs>
        <w:autoSpaceDE w:val="0"/>
        <w:autoSpaceDN w:val="0"/>
        <w:spacing w:before="152" w:after="0" w:line="240" w:lineRule="auto"/>
        <w:rPr>
          <w:rFonts w:ascii="Cambria" w:eastAsia="Cambria" w:hAnsi="Cambria" w:cs="Cambria"/>
          <w:sz w:val="19"/>
          <w:lang w:val="en-US"/>
        </w:rPr>
      </w:pPr>
      <w:r w:rsidRPr="00CD3008">
        <w:rPr>
          <w:rFonts w:ascii="Cambria" w:eastAsia="Cambria" w:hAnsi="Cambria" w:cs="Cambria"/>
          <w:spacing w:val="-6"/>
          <w:sz w:val="19"/>
          <w:lang w:val="en-US"/>
        </w:rPr>
        <w:t>0,10</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distance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DR</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operations</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under</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VFR</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day;</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or</w:t>
      </w:r>
    </w:p>
    <w:p w14:paraId="0ECAF0DD" w14:textId="77777777" w:rsidR="00CD3008" w:rsidRPr="00CD3008" w:rsidRDefault="00CD3008" w:rsidP="00CD3008">
      <w:pPr>
        <w:widowControl w:val="0"/>
        <w:numPr>
          <w:ilvl w:val="2"/>
          <w:numId w:val="27"/>
        </w:numPr>
        <w:tabs>
          <w:tab w:val="left" w:pos="1899"/>
        </w:tabs>
        <w:autoSpaceDE w:val="0"/>
        <w:autoSpaceDN w:val="0"/>
        <w:spacing w:before="150" w:after="0" w:line="240" w:lineRule="auto"/>
        <w:rPr>
          <w:rFonts w:ascii="Cambria" w:eastAsia="Cambria" w:hAnsi="Cambria" w:cs="Cambria"/>
          <w:sz w:val="19"/>
          <w:lang w:val="en-US"/>
        </w:rPr>
      </w:pPr>
      <w:r w:rsidRPr="00CD3008">
        <w:rPr>
          <w:rFonts w:ascii="Cambria" w:eastAsia="Cambria" w:hAnsi="Cambria" w:cs="Cambria"/>
          <w:spacing w:val="-2"/>
          <w:w w:val="95"/>
          <w:sz w:val="19"/>
          <w:lang w:val="en-US"/>
        </w:rPr>
        <w:t>reserved;</w:t>
      </w:r>
    </w:p>
    <w:p w14:paraId="1A870DAD" w14:textId="77777777" w:rsidR="00CD3008" w:rsidRPr="00CD3008" w:rsidRDefault="00CD3008" w:rsidP="00CD3008">
      <w:pPr>
        <w:widowControl w:val="0"/>
        <w:numPr>
          <w:ilvl w:val="0"/>
          <w:numId w:val="27"/>
        </w:numPr>
        <w:tabs>
          <w:tab w:val="left" w:pos="990"/>
          <w:tab w:val="left" w:pos="992"/>
        </w:tabs>
        <w:autoSpaceDE w:val="0"/>
        <w:autoSpaceDN w:val="0"/>
        <w:spacing w:before="159"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disregard</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obstacles</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situated</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beyond</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FATO</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take-off</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path</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missed</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approach</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path</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if</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their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lateral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distance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nearest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surface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below</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intended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path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farther</w:t>
      </w:r>
      <w:r w:rsidRPr="00CD3008">
        <w:rPr>
          <w:rFonts w:ascii="Cambria" w:eastAsia="Cambria" w:hAnsi="Cambria" w:cs="Cambria"/>
          <w:spacing w:val="6"/>
          <w:sz w:val="19"/>
          <w:lang w:val="en-US"/>
        </w:rPr>
        <w:t xml:space="preserve"> </w:t>
      </w:r>
      <w:r w:rsidRPr="00CD3008">
        <w:rPr>
          <w:rFonts w:ascii="Cambria" w:eastAsia="Cambria" w:hAnsi="Cambria" w:cs="Cambria"/>
          <w:spacing w:val="-6"/>
          <w:sz w:val="19"/>
          <w:lang w:val="en-US"/>
        </w:rPr>
        <w:t>than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following:</w:t>
      </w:r>
    </w:p>
    <w:p w14:paraId="4A2472F3" w14:textId="77777777" w:rsidR="00CD3008" w:rsidRPr="00CD3008" w:rsidRDefault="00CD3008" w:rsidP="00CD3008">
      <w:pPr>
        <w:widowControl w:val="0"/>
        <w:numPr>
          <w:ilvl w:val="1"/>
          <w:numId w:val="27"/>
        </w:numPr>
        <w:tabs>
          <w:tab w:val="left" w:pos="1330"/>
          <w:tab w:val="left" w:pos="1332"/>
        </w:tabs>
        <w:autoSpaceDE w:val="0"/>
        <w:autoSpaceDN w:val="0"/>
        <w:spacing w:before="159"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3</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 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VFR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day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operations if it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is assured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that navigational</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accuracy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can be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achieved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reference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suitable</w:t>
      </w:r>
      <w:r w:rsidRPr="00CD3008">
        <w:rPr>
          <w:rFonts w:ascii="Cambria" w:eastAsia="Cambria" w:hAnsi="Cambria" w:cs="Cambria"/>
          <w:sz w:val="19"/>
          <w:lang w:val="en-US"/>
        </w:rPr>
        <w:t xml:space="preserve"> visual</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cues</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during</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climb;</w:t>
      </w:r>
    </w:p>
    <w:p w14:paraId="735AAA98" w14:textId="77777777" w:rsidR="00CD3008" w:rsidRPr="00CD3008" w:rsidRDefault="00CD3008" w:rsidP="00CD3008">
      <w:pPr>
        <w:widowControl w:val="0"/>
        <w:numPr>
          <w:ilvl w:val="1"/>
          <w:numId w:val="27"/>
        </w:numPr>
        <w:tabs>
          <w:tab w:val="left" w:pos="1331"/>
        </w:tabs>
        <w:autoSpaceDE w:val="0"/>
        <w:autoSpaceDN w:val="0"/>
        <w:spacing w:before="153" w:after="0" w:line="240" w:lineRule="auto"/>
        <w:ind w:left="1331" w:hanging="339"/>
        <w:rPr>
          <w:rFonts w:ascii="Cambria" w:eastAsia="Cambria" w:hAnsi="Cambria" w:cs="Cambria"/>
          <w:sz w:val="19"/>
          <w:lang w:val="en-US"/>
        </w:rPr>
      </w:pPr>
      <w:r w:rsidRPr="00CD3008">
        <w:rPr>
          <w:rFonts w:ascii="Cambria" w:eastAsia="Cambria" w:hAnsi="Cambria" w:cs="Cambria"/>
          <w:spacing w:val="-2"/>
          <w:w w:val="95"/>
          <w:sz w:val="19"/>
          <w:lang w:val="en-US"/>
        </w:rPr>
        <w:t>reserved.</w:t>
      </w:r>
    </w:p>
    <w:p w14:paraId="784F6CA5" w14:textId="77777777" w:rsidR="00CD3008" w:rsidRPr="00CD3008" w:rsidRDefault="00CD3008" w:rsidP="00CD3008">
      <w:pPr>
        <w:widowControl w:val="0"/>
        <w:autoSpaceDE w:val="0"/>
        <w:autoSpaceDN w:val="0"/>
        <w:spacing w:before="44" w:after="0" w:line="240" w:lineRule="auto"/>
        <w:rPr>
          <w:rFonts w:ascii="Cambria" w:eastAsia="Cambria" w:hAnsi="Cambria" w:cs="Cambria"/>
          <w:sz w:val="19"/>
          <w:szCs w:val="19"/>
          <w:lang w:val="en-US"/>
        </w:rPr>
      </w:pPr>
    </w:p>
    <w:p w14:paraId="1A07F7A5"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2"/>
          <w:sz w:val="19"/>
          <w:szCs w:val="19"/>
          <w:lang w:val="en-US"/>
        </w:rPr>
        <w:t>UAM.POL.VCA.120</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2"/>
          <w:sz w:val="19"/>
          <w:szCs w:val="19"/>
          <w:lang w:val="en-US"/>
        </w:rPr>
        <w:t>Take-</w:t>
      </w:r>
      <w:r w:rsidRPr="00CD3008">
        <w:rPr>
          <w:rFonts w:ascii="Cambria" w:eastAsia="Cambria" w:hAnsi="Cambria" w:cs="Cambria"/>
          <w:b/>
          <w:bCs/>
          <w:spacing w:val="-5"/>
          <w:sz w:val="19"/>
          <w:szCs w:val="19"/>
          <w:lang w:val="en-US"/>
        </w:rPr>
        <w:t>off</w:t>
      </w:r>
    </w:p>
    <w:p w14:paraId="3EB4389A" w14:textId="77777777" w:rsidR="00CD3008" w:rsidRPr="00CD3008" w:rsidRDefault="00CD3008" w:rsidP="00CD3008">
      <w:pPr>
        <w:widowControl w:val="0"/>
        <w:numPr>
          <w:ilvl w:val="0"/>
          <w:numId w:val="26"/>
        </w:numPr>
        <w:tabs>
          <w:tab w:val="left" w:pos="990"/>
          <w:tab w:val="left" w:pos="992"/>
        </w:tabs>
        <w:autoSpaceDE w:val="0"/>
        <w:autoSpaceDN w:val="0"/>
        <w:spacing w:before="159" w:after="0" w:line="230" w:lineRule="auto"/>
        <w:ind w:right="507"/>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take-off</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mass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not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exceed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maximum</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take-off</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mass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specified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AFM</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certified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take-</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off</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procedure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or procedures</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be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used.</w:t>
      </w:r>
    </w:p>
    <w:p w14:paraId="22EC469C" w14:textId="77777777" w:rsidR="00CD3008" w:rsidRPr="00CD3008" w:rsidRDefault="00CD3008" w:rsidP="00CD3008">
      <w:pPr>
        <w:widowControl w:val="0"/>
        <w:numPr>
          <w:ilvl w:val="0"/>
          <w:numId w:val="26"/>
        </w:numPr>
        <w:tabs>
          <w:tab w:val="left" w:pos="991"/>
        </w:tabs>
        <w:autoSpaceDE w:val="0"/>
        <w:autoSpaceDN w:val="0"/>
        <w:spacing w:before="152"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IAM</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operator</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take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into</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account:</w:t>
      </w:r>
    </w:p>
    <w:p w14:paraId="5D5DA044" w14:textId="77777777" w:rsidR="00CD3008" w:rsidRPr="00CD3008" w:rsidRDefault="00CD3008" w:rsidP="00CD3008">
      <w:pPr>
        <w:widowControl w:val="0"/>
        <w:numPr>
          <w:ilvl w:val="1"/>
          <w:numId w:val="26"/>
        </w:numPr>
        <w:tabs>
          <w:tab w:val="left" w:pos="1331"/>
        </w:tabs>
        <w:autoSpaceDE w:val="0"/>
        <w:autoSpaceDN w:val="0"/>
        <w:spacing w:before="15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21"/>
          <w:sz w:val="19"/>
          <w:lang w:val="en-US"/>
        </w:rPr>
        <w:t xml:space="preserve"> </w:t>
      </w:r>
      <w:r w:rsidRPr="00CD3008">
        <w:rPr>
          <w:rFonts w:ascii="Cambria" w:eastAsia="Cambria" w:hAnsi="Cambria" w:cs="Cambria"/>
          <w:w w:val="90"/>
          <w:sz w:val="19"/>
          <w:lang w:val="en-US"/>
        </w:rPr>
        <w:t>appropriate</w:t>
      </w:r>
      <w:r w:rsidRPr="00CD3008">
        <w:rPr>
          <w:rFonts w:ascii="Cambria" w:eastAsia="Cambria" w:hAnsi="Cambria" w:cs="Cambria"/>
          <w:spacing w:val="21"/>
          <w:sz w:val="19"/>
          <w:lang w:val="en-US"/>
        </w:rPr>
        <w:t xml:space="preserve"> </w:t>
      </w:r>
      <w:r w:rsidRPr="00CD3008">
        <w:rPr>
          <w:rFonts w:ascii="Cambria" w:eastAsia="Cambria" w:hAnsi="Cambria" w:cs="Cambria"/>
          <w:w w:val="90"/>
          <w:sz w:val="19"/>
          <w:lang w:val="en-US"/>
        </w:rPr>
        <w:t>parameters</w:t>
      </w:r>
      <w:r w:rsidRPr="00CD3008">
        <w:rPr>
          <w:rFonts w:ascii="Cambria" w:eastAsia="Cambria" w:hAnsi="Cambria" w:cs="Cambria"/>
          <w:spacing w:val="19"/>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21"/>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20"/>
          <w:sz w:val="19"/>
          <w:lang w:val="en-US"/>
        </w:rPr>
        <w:t xml:space="preserve"> </w:t>
      </w:r>
      <w:r w:rsidRPr="00CD3008">
        <w:rPr>
          <w:rFonts w:ascii="Cambria" w:eastAsia="Cambria" w:hAnsi="Cambria" w:cs="Cambria"/>
          <w:w w:val="90"/>
          <w:sz w:val="19"/>
          <w:lang w:val="en-US"/>
        </w:rPr>
        <w:t>UAM.POL.VCA.110(c);</w:t>
      </w:r>
      <w:r w:rsidRPr="00CD3008">
        <w:rPr>
          <w:rFonts w:ascii="Cambria" w:eastAsia="Cambria" w:hAnsi="Cambria" w:cs="Cambria"/>
          <w:spacing w:val="23"/>
          <w:sz w:val="19"/>
          <w:lang w:val="en-US"/>
        </w:rPr>
        <w:t xml:space="preserve"> </w:t>
      </w:r>
      <w:r w:rsidRPr="00CD3008">
        <w:rPr>
          <w:rFonts w:ascii="Cambria" w:eastAsia="Cambria" w:hAnsi="Cambria" w:cs="Cambria"/>
          <w:spacing w:val="-5"/>
          <w:w w:val="90"/>
          <w:sz w:val="19"/>
          <w:lang w:val="en-US"/>
        </w:rPr>
        <w:t>and</w:t>
      </w:r>
    </w:p>
    <w:p w14:paraId="6BDA497C" w14:textId="77777777" w:rsidR="00CD3008" w:rsidRPr="00CD3008" w:rsidRDefault="00CD3008" w:rsidP="00CD3008">
      <w:pPr>
        <w:widowControl w:val="0"/>
        <w:numPr>
          <w:ilvl w:val="1"/>
          <w:numId w:val="26"/>
        </w:numPr>
        <w:tabs>
          <w:tab w:val="left" w:pos="1331"/>
        </w:tabs>
        <w:autoSpaceDE w:val="0"/>
        <w:autoSpaceDN w:val="0"/>
        <w:spacing w:before="150"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obstacles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identified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accordance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UAM.POL.VCA.115.</w:t>
      </w:r>
    </w:p>
    <w:p w14:paraId="304212C2" w14:textId="77777777" w:rsidR="00CD3008" w:rsidRPr="00CD3008" w:rsidRDefault="00CD3008" w:rsidP="00CD3008">
      <w:pPr>
        <w:widowControl w:val="0"/>
        <w:numPr>
          <w:ilvl w:val="0"/>
          <w:numId w:val="26"/>
        </w:numPr>
        <w:tabs>
          <w:tab w:val="left" w:pos="991"/>
        </w:tabs>
        <w:autoSpaceDE w:val="0"/>
        <w:autoSpaceDN w:val="0"/>
        <w:spacing w:before="151" w:after="0" w:line="240" w:lineRule="auto"/>
        <w:ind w:left="991" w:hanging="339"/>
        <w:rPr>
          <w:rFonts w:ascii="Cambria" w:eastAsia="Cambria" w:hAnsi="Cambria" w:cs="Cambria"/>
          <w:sz w:val="19"/>
          <w:lang w:val="en-US"/>
        </w:rPr>
      </w:pPr>
      <w:r w:rsidRPr="00CD3008">
        <w:rPr>
          <w:rFonts w:ascii="Cambria" w:eastAsia="Cambria" w:hAnsi="Cambria" w:cs="Cambria"/>
          <w:spacing w:val="-6"/>
          <w:sz w:val="19"/>
          <w:lang w:val="en-US"/>
        </w:rPr>
        <w:t>In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addition,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operations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from</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FATO:</w:t>
      </w:r>
    </w:p>
    <w:p w14:paraId="71D667ED" w14:textId="77777777" w:rsidR="00CD3008" w:rsidRPr="00CD3008" w:rsidRDefault="00CD3008" w:rsidP="00CD3008">
      <w:pPr>
        <w:widowControl w:val="0"/>
        <w:numPr>
          <w:ilvl w:val="1"/>
          <w:numId w:val="26"/>
        </w:numPr>
        <w:tabs>
          <w:tab w:val="left" w:pos="1331"/>
        </w:tabs>
        <w:autoSpaceDE w:val="0"/>
        <w:autoSpaceDN w:val="0"/>
        <w:spacing w:before="151"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take-off</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mass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such</w:t>
      </w:r>
      <w:r w:rsidRPr="00CD3008">
        <w:rPr>
          <w:rFonts w:ascii="Cambria" w:eastAsia="Cambria" w:hAnsi="Cambria" w:cs="Cambria"/>
          <w:spacing w:val="1"/>
          <w:sz w:val="19"/>
          <w:lang w:val="en-US"/>
        </w:rPr>
        <w:t xml:space="preserve"> </w:t>
      </w:r>
      <w:r w:rsidRPr="00CD3008">
        <w:rPr>
          <w:rFonts w:ascii="Cambria" w:eastAsia="Cambria" w:hAnsi="Cambria" w:cs="Cambria"/>
          <w:spacing w:val="-2"/>
          <w:w w:val="90"/>
          <w:sz w:val="19"/>
          <w:lang w:val="en-US"/>
        </w:rPr>
        <w:t>that:</w:t>
      </w:r>
    </w:p>
    <w:p w14:paraId="495DEBEE" w14:textId="77777777" w:rsidR="00CD3008" w:rsidRPr="00CD3008" w:rsidRDefault="00CD3008" w:rsidP="00CD3008">
      <w:pPr>
        <w:widowControl w:val="0"/>
        <w:numPr>
          <w:ilvl w:val="2"/>
          <w:numId w:val="26"/>
        </w:numPr>
        <w:tabs>
          <w:tab w:val="left" w:pos="1899"/>
        </w:tabs>
        <w:autoSpaceDE w:val="0"/>
        <w:autoSpaceDN w:val="0"/>
        <w:spacing w:before="158" w:after="0" w:line="230" w:lineRule="auto"/>
        <w:ind w:right="507"/>
        <w:jc w:val="both"/>
        <w:rPr>
          <w:rFonts w:ascii="Cambria" w:eastAsia="Cambria" w:hAnsi="Cambria" w:cs="Cambria"/>
          <w:sz w:val="19"/>
          <w:lang w:val="en-US"/>
        </w:rPr>
      </w:pPr>
      <w:r w:rsidRPr="00CD3008">
        <w:rPr>
          <w:rFonts w:ascii="Cambria" w:eastAsia="Cambria" w:hAnsi="Cambria" w:cs="Cambria"/>
          <w:spacing w:val="-8"/>
          <w:sz w:val="19"/>
          <w:lang w:val="en-US"/>
        </w:rPr>
        <w:t>it</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possible</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to</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reject</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take-off</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land</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on</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FATO</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if</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CFP</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has</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been</w:t>
      </w:r>
      <w:r w:rsidRPr="00CD3008">
        <w:rPr>
          <w:rFonts w:ascii="Cambria" w:eastAsia="Cambria" w:hAnsi="Cambria" w:cs="Cambria"/>
          <w:sz w:val="19"/>
          <w:lang w:val="en-US"/>
        </w:rPr>
        <w:t xml:space="preserve"> </w:t>
      </w:r>
      <w:proofErr w:type="spellStart"/>
      <w:r w:rsidRPr="00CD3008">
        <w:rPr>
          <w:rFonts w:ascii="Cambria" w:eastAsia="Cambria" w:hAnsi="Cambria" w:cs="Cambria"/>
          <w:spacing w:val="-8"/>
          <w:sz w:val="19"/>
          <w:lang w:val="en-US"/>
        </w:rPr>
        <w:t>recognised</w:t>
      </w:r>
      <w:proofErr w:type="spellEnd"/>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at</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before</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8"/>
          <w:sz w:val="19"/>
          <w:lang w:val="en-US"/>
        </w:rPr>
        <w:t>take-</w:t>
      </w:r>
      <w:r w:rsidRPr="00CD3008">
        <w:rPr>
          <w:rFonts w:ascii="Cambria" w:eastAsia="Cambria" w:hAnsi="Cambria" w:cs="Cambria"/>
          <w:sz w:val="19"/>
          <w:lang w:val="en-US"/>
        </w:rPr>
        <w:t xml:space="preserve"> off</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decision</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point (TDP);</w:t>
      </w:r>
    </w:p>
    <w:p w14:paraId="3330D49D" w14:textId="77777777" w:rsidR="00CD3008" w:rsidRPr="00CD3008" w:rsidRDefault="00CD3008" w:rsidP="00CD3008">
      <w:pPr>
        <w:widowControl w:val="0"/>
        <w:numPr>
          <w:ilvl w:val="2"/>
          <w:numId w:val="26"/>
        </w:numPr>
        <w:tabs>
          <w:tab w:val="left" w:pos="1899"/>
        </w:tabs>
        <w:autoSpaceDE w:val="0"/>
        <w:autoSpaceDN w:val="0"/>
        <w:spacing w:before="160" w:after="0" w:line="230" w:lineRule="auto"/>
        <w:ind w:right="509"/>
        <w:jc w:val="both"/>
        <w:rPr>
          <w:rFonts w:ascii="Cambria" w:eastAsia="Cambria" w:hAnsi="Cambria" w:cs="Cambria"/>
          <w:sz w:val="19"/>
          <w:lang w:val="en-US"/>
        </w:rPr>
      </w:pPr>
      <w:r w:rsidRPr="00CD3008">
        <w:rPr>
          <w:rFonts w:ascii="Cambria" w:eastAsia="Cambria" w:hAnsi="Cambria" w:cs="Cambria"/>
          <w:w w:val="90"/>
          <w:sz w:val="19"/>
          <w:lang w:val="en-US"/>
        </w:rPr>
        <w:t>the rejected take-off distance required (RTODRV) does not exceed the rejected take-off distance available</w:t>
      </w:r>
      <w:r w:rsidRPr="00CD3008">
        <w:rPr>
          <w:rFonts w:ascii="Cambria" w:eastAsia="Cambria" w:hAnsi="Cambria" w:cs="Cambria"/>
          <w:sz w:val="19"/>
          <w:lang w:val="en-US"/>
        </w:rPr>
        <w:t xml:space="preserve"> (RTODAV); and</w:t>
      </w:r>
    </w:p>
    <w:p w14:paraId="73596BFD" w14:textId="77777777" w:rsidR="00CD3008" w:rsidRPr="00CD3008" w:rsidRDefault="00CD3008" w:rsidP="00CD3008">
      <w:pPr>
        <w:widowControl w:val="0"/>
        <w:numPr>
          <w:ilvl w:val="2"/>
          <w:numId w:val="26"/>
        </w:numPr>
        <w:tabs>
          <w:tab w:val="left" w:pos="1899"/>
        </w:tabs>
        <w:autoSpaceDE w:val="0"/>
        <w:autoSpaceDN w:val="0"/>
        <w:spacing w:before="160"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TODRV</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does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not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exceed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TODAV,</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unless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VCA</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CFP</w:t>
      </w:r>
      <w:r w:rsidRPr="00CD3008">
        <w:rPr>
          <w:rFonts w:ascii="Cambria" w:eastAsia="Cambria" w:hAnsi="Cambria" w:cs="Cambria"/>
          <w:spacing w:val="-6"/>
          <w:sz w:val="19"/>
          <w:lang w:val="en-US"/>
        </w:rPr>
        <w:t xml:space="preserve"> </w:t>
      </w:r>
      <w:proofErr w:type="spellStart"/>
      <w:r w:rsidRPr="00CD3008">
        <w:rPr>
          <w:rFonts w:ascii="Cambria" w:eastAsia="Cambria" w:hAnsi="Cambria" w:cs="Cambria"/>
          <w:spacing w:val="-4"/>
          <w:sz w:val="19"/>
          <w:lang w:val="en-US"/>
        </w:rPr>
        <w:t>recognised</w:t>
      </w:r>
      <w:proofErr w:type="spellEnd"/>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before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TDP</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can,</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when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continuing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take-off,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clear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all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obstacles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TODRV</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vertical</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margin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not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less</w:t>
      </w:r>
      <w:r w:rsidRPr="00CD3008">
        <w:rPr>
          <w:rFonts w:ascii="Cambria" w:eastAsia="Cambria" w:hAnsi="Cambria" w:cs="Cambria"/>
          <w:sz w:val="19"/>
          <w:lang w:val="en-US"/>
        </w:rPr>
        <w:t xml:space="preserve"> than 10,7 m (35 ft).</w:t>
      </w:r>
    </w:p>
    <w:p w14:paraId="4890CAC3" w14:textId="77777777" w:rsidR="00CD3008" w:rsidRPr="00CD3008" w:rsidRDefault="00CD3008" w:rsidP="00CD3008">
      <w:pPr>
        <w:widowControl w:val="0"/>
        <w:numPr>
          <w:ilvl w:val="1"/>
          <w:numId w:val="26"/>
        </w:numPr>
        <w:tabs>
          <w:tab w:val="left" w:pos="1330"/>
          <w:tab w:val="left" w:pos="1332"/>
        </w:tabs>
        <w:autoSpaceDE w:val="0"/>
        <w:autoSpaceDN w:val="0"/>
        <w:spacing w:before="160" w:after="0" w:line="230" w:lineRule="auto"/>
        <w:ind w:right="509"/>
        <w:jc w:val="both"/>
        <w:rPr>
          <w:rFonts w:ascii="Cambria" w:eastAsia="Cambria" w:hAnsi="Cambria" w:cs="Cambria"/>
          <w:sz w:val="19"/>
          <w:lang w:val="en-US"/>
        </w:rPr>
      </w:pPr>
      <w:r w:rsidRPr="00CD3008">
        <w:rPr>
          <w:rFonts w:ascii="Cambria" w:eastAsia="Cambria" w:hAnsi="Cambria" w:cs="Cambria"/>
          <w:spacing w:val="-4"/>
          <w:sz w:val="19"/>
          <w:lang w:val="en-US"/>
        </w:rPr>
        <w:t>That part of</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 take-off up to and including TDP shall be conducted in sight of</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 surface such that a rejected</w:t>
      </w:r>
      <w:r w:rsidRPr="00CD3008">
        <w:rPr>
          <w:rFonts w:ascii="Cambria" w:eastAsia="Cambria" w:hAnsi="Cambria" w:cs="Cambria"/>
          <w:sz w:val="19"/>
          <w:lang w:val="en-US"/>
        </w:rPr>
        <w:t xml:space="preserve"> take-off</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can</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be</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conducted</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safely.</w:t>
      </w:r>
    </w:p>
    <w:p w14:paraId="75BF6C6F" w14:textId="77777777" w:rsidR="00CD3008" w:rsidRPr="00CD3008" w:rsidRDefault="00CD3008" w:rsidP="00CD3008">
      <w:pPr>
        <w:widowControl w:val="0"/>
        <w:numPr>
          <w:ilvl w:val="0"/>
          <w:numId w:val="26"/>
        </w:numPr>
        <w:tabs>
          <w:tab w:val="left" w:pos="990"/>
          <w:tab w:val="left" w:pos="992"/>
        </w:tabs>
        <w:autoSpaceDE w:val="0"/>
        <w:autoSpaceDN w:val="0"/>
        <w:spacing w:before="159" w:after="0" w:line="230" w:lineRule="auto"/>
        <w:ind w:right="508"/>
        <w:rPr>
          <w:rFonts w:ascii="Cambria" w:eastAsia="Cambria" w:hAnsi="Cambria" w:cs="Cambria"/>
          <w:sz w:val="19"/>
          <w:lang w:val="en-US"/>
        </w:rPr>
      </w:pPr>
      <w:r w:rsidRPr="00CD3008">
        <w:rPr>
          <w:rFonts w:ascii="Cambria" w:eastAsia="Cambria" w:hAnsi="Cambria" w:cs="Cambria"/>
          <w:w w:val="90"/>
          <w:sz w:val="19"/>
          <w:lang w:val="en-US"/>
        </w:rPr>
        <w:t xml:space="preserve">For take-offs using a backup or lateral transition procedure, with a CFP </w:t>
      </w:r>
      <w:proofErr w:type="spellStart"/>
      <w:r w:rsidRPr="00CD3008">
        <w:rPr>
          <w:rFonts w:ascii="Cambria" w:eastAsia="Cambria" w:hAnsi="Cambria" w:cs="Cambria"/>
          <w:w w:val="90"/>
          <w:sz w:val="19"/>
          <w:lang w:val="en-US"/>
        </w:rPr>
        <w:t>recognised</w:t>
      </w:r>
      <w:proofErr w:type="spellEnd"/>
      <w:r w:rsidRPr="00CD3008">
        <w:rPr>
          <w:rFonts w:ascii="Cambria" w:eastAsia="Cambria" w:hAnsi="Cambria" w:cs="Cambria"/>
          <w:w w:val="90"/>
          <w:sz w:val="19"/>
          <w:lang w:val="en-US"/>
        </w:rPr>
        <w:t xml:space="preserve"> at or before the TDP, all obstacles in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backup</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lateral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transition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area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cleared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adequate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margin.</w:t>
      </w:r>
    </w:p>
    <w:p w14:paraId="4BAFD71C" w14:textId="77777777" w:rsidR="00CD3008" w:rsidRPr="00CD3008" w:rsidRDefault="00CD3008" w:rsidP="00CD3008">
      <w:pPr>
        <w:widowControl w:val="0"/>
        <w:autoSpaceDE w:val="0"/>
        <w:autoSpaceDN w:val="0"/>
        <w:spacing w:before="47" w:after="0" w:line="240" w:lineRule="auto"/>
        <w:rPr>
          <w:rFonts w:ascii="Cambria" w:eastAsia="Cambria" w:hAnsi="Cambria" w:cs="Cambria"/>
          <w:sz w:val="19"/>
          <w:szCs w:val="19"/>
          <w:lang w:val="en-US"/>
        </w:rPr>
      </w:pPr>
    </w:p>
    <w:p w14:paraId="33DC1F85"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2"/>
          <w:sz w:val="19"/>
          <w:szCs w:val="19"/>
          <w:lang w:val="en-US"/>
        </w:rPr>
        <w:t>UAM.POL.VCA.125</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2"/>
          <w:sz w:val="19"/>
          <w:szCs w:val="19"/>
          <w:lang w:val="en-US"/>
        </w:rPr>
        <w:t>Take-off</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2"/>
          <w:sz w:val="19"/>
          <w:szCs w:val="19"/>
          <w:lang w:val="en-US"/>
        </w:rPr>
        <w:t>flight</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path</w:t>
      </w:r>
    </w:p>
    <w:p w14:paraId="1EB1FCB2" w14:textId="77777777" w:rsidR="00CD3008" w:rsidRPr="00CD3008" w:rsidRDefault="00CD3008" w:rsidP="00CD3008">
      <w:pPr>
        <w:widowControl w:val="0"/>
        <w:numPr>
          <w:ilvl w:val="0"/>
          <w:numId w:val="25"/>
        </w:numPr>
        <w:tabs>
          <w:tab w:val="left" w:pos="990"/>
          <w:tab w:val="left" w:pos="992"/>
        </w:tabs>
        <w:autoSpaceDE w:val="0"/>
        <w:autoSpaceDN w:val="0"/>
        <w:spacing w:before="157" w:after="0" w:line="230" w:lineRule="auto"/>
        <w:ind w:right="507"/>
        <w:rPr>
          <w:rFonts w:ascii="Cambria" w:eastAsia="Cambria" w:hAnsi="Cambria" w:cs="Cambria"/>
          <w:sz w:val="19"/>
          <w:lang w:val="en-US"/>
        </w:rPr>
      </w:pPr>
      <w:r w:rsidRPr="00CD3008">
        <w:rPr>
          <w:rFonts w:ascii="Cambria" w:eastAsia="Cambria" w:hAnsi="Cambria" w:cs="Cambria"/>
          <w:w w:val="90"/>
          <w:sz w:val="19"/>
          <w:lang w:val="en-US"/>
        </w:rPr>
        <w:t>From the end of</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 xml:space="preserve">the take-off distance required for VCA (TODRV), following a CFP being </w:t>
      </w:r>
      <w:proofErr w:type="spellStart"/>
      <w:r w:rsidRPr="00CD3008">
        <w:rPr>
          <w:rFonts w:ascii="Cambria" w:eastAsia="Cambria" w:hAnsi="Cambria" w:cs="Cambria"/>
          <w:w w:val="90"/>
          <w:sz w:val="19"/>
          <w:lang w:val="en-US"/>
        </w:rPr>
        <w:t>recognised</w:t>
      </w:r>
      <w:proofErr w:type="spellEnd"/>
      <w:r w:rsidRPr="00CD3008">
        <w:rPr>
          <w:rFonts w:ascii="Cambria" w:eastAsia="Cambria" w:hAnsi="Cambria" w:cs="Cambria"/>
          <w:w w:val="90"/>
          <w:sz w:val="19"/>
          <w:lang w:val="en-US"/>
        </w:rPr>
        <w:t xml:space="preserve"> at or after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the take-</w:t>
      </w:r>
      <w:r w:rsidRPr="00CD3008">
        <w:rPr>
          <w:rFonts w:ascii="Cambria" w:eastAsia="Cambria" w:hAnsi="Cambria" w:cs="Cambria"/>
          <w:spacing w:val="80"/>
          <w:sz w:val="19"/>
          <w:lang w:val="en-US"/>
        </w:rPr>
        <w:t xml:space="preserve"> </w:t>
      </w:r>
      <w:r w:rsidRPr="00CD3008">
        <w:rPr>
          <w:rFonts w:ascii="Cambria" w:eastAsia="Cambria" w:hAnsi="Cambria" w:cs="Cambria"/>
          <w:sz w:val="19"/>
          <w:lang w:val="en-US"/>
        </w:rPr>
        <w:t>off</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decision</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(TDP):</w:t>
      </w:r>
    </w:p>
    <w:p w14:paraId="2D38082A" w14:textId="77777777" w:rsidR="00CD3008" w:rsidRPr="00CD3008" w:rsidRDefault="00CD3008" w:rsidP="00CD3008">
      <w:pPr>
        <w:widowControl w:val="0"/>
        <w:numPr>
          <w:ilvl w:val="1"/>
          <w:numId w:val="25"/>
        </w:numPr>
        <w:tabs>
          <w:tab w:val="left" w:pos="1330"/>
          <w:tab w:val="left" w:pos="1332"/>
        </w:tabs>
        <w:autoSpaceDE w:val="0"/>
        <w:autoSpaceDN w:val="0"/>
        <w:spacing w:before="160" w:after="0" w:line="230" w:lineRule="auto"/>
        <w:ind w:right="509"/>
        <w:jc w:val="both"/>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take-off</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mass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such</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take-off</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path</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provides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vertical</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clearance,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above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all</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obstacles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located</w:t>
      </w:r>
      <w:r w:rsidRPr="00CD3008">
        <w:rPr>
          <w:rFonts w:ascii="Cambria" w:eastAsia="Cambria" w:hAnsi="Cambria" w:cs="Cambria"/>
          <w:spacing w:val="80"/>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climb</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path,</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not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less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than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10,7</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m</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(35</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ft)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for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operations</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under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VFR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by</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day;</w:t>
      </w:r>
    </w:p>
    <w:p w14:paraId="599E0261" w14:textId="77777777" w:rsidR="00CD3008" w:rsidRPr="00CD3008" w:rsidRDefault="00CD3008" w:rsidP="00CD3008">
      <w:pPr>
        <w:widowControl w:val="0"/>
        <w:numPr>
          <w:ilvl w:val="1"/>
          <w:numId w:val="25"/>
        </w:numPr>
        <w:tabs>
          <w:tab w:val="left" w:pos="1330"/>
          <w:tab w:val="left" w:pos="1332"/>
        </w:tabs>
        <w:autoSpaceDE w:val="0"/>
        <w:autoSpaceDN w:val="0"/>
        <w:spacing w:before="160"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when a change of direction of more than 15° is made, allowance shall be made for the ability to maintain the climb</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gradient to comply with the obstacle-clearance requirements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in accordance with the AFM; this change of direction</w:t>
      </w:r>
      <w:r w:rsidRPr="00CD3008">
        <w:rPr>
          <w:rFonts w:ascii="Cambria" w:eastAsia="Cambria" w:hAnsi="Cambria" w:cs="Cambria"/>
          <w:spacing w:val="80"/>
          <w:sz w:val="19"/>
          <w:lang w:val="en-US"/>
        </w:rPr>
        <w:t xml:space="preserve"> </w:t>
      </w:r>
      <w:r w:rsidRPr="00CD3008">
        <w:rPr>
          <w:rFonts w:ascii="Cambria" w:eastAsia="Cambria" w:hAnsi="Cambria" w:cs="Cambria"/>
          <w:spacing w:val="-2"/>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not</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be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initiated</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before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reaching</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height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61</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m</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(200</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ft)</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above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take-off</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surface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unless</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it</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part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an</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approved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take-off</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procedure</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AFM.</w:t>
      </w:r>
    </w:p>
    <w:p w14:paraId="1DCE3C40" w14:textId="77777777" w:rsidR="00CD3008" w:rsidRPr="00CD3008" w:rsidRDefault="00CD3008" w:rsidP="00CD3008">
      <w:pPr>
        <w:widowControl w:val="0"/>
        <w:autoSpaceDE w:val="0"/>
        <w:autoSpaceDN w:val="0"/>
        <w:spacing w:after="0" w:line="230" w:lineRule="auto"/>
        <w:jc w:val="both"/>
        <w:rPr>
          <w:rFonts w:ascii="Cambria" w:eastAsia="Cambria" w:hAnsi="Cambria" w:cs="Cambria"/>
          <w:sz w:val="19"/>
          <w:lang w:val="en-US"/>
        </w:rPr>
        <w:sectPr w:rsidR="00CD3008" w:rsidRPr="00CD3008" w:rsidSect="000C2F6B">
          <w:pgSz w:w="11910" w:h="16840"/>
          <w:pgMar w:top="1134" w:right="851" w:bottom="567" w:left="709" w:header="0" w:footer="170" w:gutter="0"/>
          <w:cols w:space="720"/>
          <w:docGrid w:linePitch="299"/>
        </w:sectPr>
      </w:pPr>
    </w:p>
    <w:p w14:paraId="0BEA2424" w14:textId="77777777" w:rsidR="00CD3008" w:rsidRPr="00CD3008" w:rsidRDefault="00CD3008" w:rsidP="00CD3008">
      <w:pPr>
        <w:widowControl w:val="0"/>
        <w:autoSpaceDE w:val="0"/>
        <w:autoSpaceDN w:val="0"/>
        <w:spacing w:before="47" w:after="0" w:line="240" w:lineRule="auto"/>
        <w:rPr>
          <w:rFonts w:ascii="Cambria" w:eastAsia="Cambria" w:hAnsi="Cambria" w:cs="Cambria"/>
          <w:sz w:val="19"/>
          <w:szCs w:val="19"/>
          <w:lang w:val="en-US"/>
        </w:rPr>
      </w:pPr>
    </w:p>
    <w:p w14:paraId="30793818" w14:textId="77777777" w:rsidR="00CD3008" w:rsidRPr="00CD3008" w:rsidRDefault="00CD3008" w:rsidP="00CD3008">
      <w:pPr>
        <w:widowControl w:val="0"/>
        <w:numPr>
          <w:ilvl w:val="0"/>
          <w:numId w:val="25"/>
        </w:numPr>
        <w:tabs>
          <w:tab w:val="left" w:pos="990"/>
          <w:tab w:val="left" w:pos="992"/>
        </w:tabs>
        <w:autoSpaceDE w:val="0"/>
        <w:autoSpaceDN w:val="0"/>
        <w:spacing w:before="1"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When</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showing</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compliance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relevant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parameters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UAM.POL.VCA.110(c)</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considered</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at the vertiport, diversion location or operating site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of departure.</w:t>
      </w:r>
    </w:p>
    <w:p w14:paraId="3569C158" w14:textId="77777777" w:rsidR="00CD3008" w:rsidRPr="00CD3008" w:rsidRDefault="00CD3008" w:rsidP="00CD3008">
      <w:pPr>
        <w:widowControl w:val="0"/>
        <w:autoSpaceDE w:val="0"/>
        <w:autoSpaceDN w:val="0"/>
        <w:spacing w:before="104" w:after="0" w:line="240" w:lineRule="auto"/>
        <w:rPr>
          <w:rFonts w:ascii="Cambria" w:eastAsia="Cambria" w:hAnsi="Cambria" w:cs="Cambria"/>
          <w:sz w:val="19"/>
          <w:szCs w:val="19"/>
          <w:lang w:val="en-US"/>
        </w:rPr>
      </w:pPr>
    </w:p>
    <w:p w14:paraId="352B1187"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z w:val="19"/>
          <w:szCs w:val="19"/>
          <w:lang w:val="en-US"/>
        </w:rPr>
        <w:t>UAM.POL.VCA.130</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z w:val="19"/>
          <w:szCs w:val="19"/>
          <w:lang w:val="en-US"/>
        </w:rPr>
        <w:t xml:space="preserve">En </w:t>
      </w:r>
      <w:r w:rsidRPr="00CD3008">
        <w:rPr>
          <w:rFonts w:ascii="Cambria" w:eastAsia="Cambria" w:hAnsi="Cambria" w:cs="Cambria"/>
          <w:b/>
          <w:bCs/>
          <w:spacing w:val="-2"/>
          <w:sz w:val="19"/>
          <w:szCs w:val="19"/>
          <w:lang w:val="en-US"/>
        </w:rPr>
        <w:t>route</w:t>
      </w:r>
    </w:p>
    <w:p w14:paraId="504C4999" w14:textId="77777777" w:rsidR="00CD3008" w:rsidRPr="00CD3008" w:rsidRDefault="00CD3008" w:rsidP="00CD3008">
      <w:pPr>
        <w:widowControl w:val="0"/>
        <w:numPr>
          <w:ilvl w:val="0"/>
          <w:numId w:val="24"/>
        </w:numPr>
        <w:tabs>
          <w:tab w:val="left" w:pos="990"/>
          <w:tab w:val="left" w:pos="992"/>
        </w:tabs>
        <w:autoSpaceDE w:val="0"/>
        <w:autoSpaceDN w:val="0"/>
        <w:spacing w:before="194"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mass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path</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all</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points</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along</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route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following</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critical</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failure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performance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(CFP),</w:t>
      </w:r>
      <w:r w:rsidRPr="00CD3008">
        <w:rPr>
          <w:rFonts w:ascii="Cambria" w:eastAsia="Cambria" w:hAnsi="Cambria" w:cs="Cambria"/>
          <w:sz w:val="19"/>
          <w:lang w:val="en-US"/>
        </w:rPr>
        <w:t xml:space="preserve"> and</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taking</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into</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account</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meteorological</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conditions</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expected</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for</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flight,</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shall</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permit</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compliance</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with</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 xml:space="preserve">the </w:t>
      </w:r>
      <w:r w:rsidRPr="00CD3008">
        <w:rPr>
          <w:rFonts w:ascii="Cambria" w:eastAsia="Cambria" w:hAnsi="Cambria" w:cs="Cambria"/>
          <w:spacing w:val="-2"/>
          <w:sz w:val="19"/>
          <w:lang w:val="en-US"/>
        </w:rPr>
        <w:t>following:</w:t>
      </w:r>
    </w:p>
    <w:p w14:paraId="19B05F75" w14:textId="77777777" w:rsidR="00CD3008" w:rsidRPr="00CD3008" w:rsidRDefault="00CD3008" w:rsidP="00CD3008">
      <w:pPr>
        <w:widowControl w:val="0"/>
        <w:numPr>
          <w:ilvl w:val="1"/>
          <w:numId w:val="24"/>
        </w:numPr>
        <w:tabs>
          <w:tab w:val="left" w:pos="1331"/>
        </w:tabs>
        <w:autoSpaceDE w:val="0"/>
        <w:autoSpaceDN w:val="0"/>
        <w:spacing w:before="189" w:after="0" w:line="240" w:lineRule="auto"/>
        <w:ind w:left="1331" w:hanging="339"/>
        <w:rPr>
          <w:rFonts w:ascii="Cambria" w:eastAsia="Cambria" w:hAnsi="Cambria" w:cs="Cambria"/>
          <w:sz w:val="19"/>
          <w:lang w:val="en-US"/>
        </w:rPr>
      </w:pPr>
      <w:r w:rsidRPr="00CD3008">
        <w:rPr>
          <w:rFonts w:ascii="Cambria" w:eastAsia="Cambria" w:hAnsi="Cambria" w:cs="Cambria"/>
          <w:spacing w:val="-2"/>
          <w:sz w:val="19"/>
          <w:lang w:val="en-US"/>
        </w:rPr>
        <w:t>Reserved.</w:t>
      </w:r>
    </w:p>
    <w:p w14:paraId="1E4ABC0F" w14:textId="77777777" w:rsidR="00CD3008" w:rsidRPr="00CD3008" w:rsidRDefault="00CD3008" w:rsidP="00CD3008">
      <w:pPr>
        <w:widowControl w:val="0"/>
        <w:numPr>
          <w:ilvl w:val="1"/>
          <w:numId w:val="24"/>
        </w:numPr>
        <w:tabs>
          <w:tab w:val="left" w:pos="1331"/>
        </w:tabs>
        <w:autoSpaceDE w:val="0"/>
        <w:autoSpaceDN w:val="0"/>
        <w:spacing w:before="186" w:after="0" w:line="240" w:lineRule="auto"/>
        <w:ind w:left="1331" w:hanging="339"/>
        <w:rPr>
          <w:rFonts w:ascii="Cambria" w:eastAsia="Cambria" w:hAnsi="Cambria" w:cs="Cambria"/>
          <w:sz w:val="19"/>
          <w:lang w:val="en-US"/>
        </w:rPr>
      </w:pPr>
      <w:r w:rsidRPr="00CD3008">
        <w:rPr>
          <w:rFonts w:ascii="Cambria" w:eastAsia="Cambria" w:hAnsi="Cambria" w:cs="Cambria"/>
          <w:spacing w:val="-2"/>
          <w:sz w:val="19"/>
          <w:lang w:val="en-US"/>
        </w:rPr>
        <w:t>Reserved.</w:t>
      </w:r>
    </w:p>
    <w:p w14:paraId="341D59E6" w14:textId="77777777" w:rsidR="00CD3008" w:rsidRPr="00CD3008" w:rsidRDefault="00CD3008" w:rsidP="00CD3008">
      <w:pPr>
        <w:widowControl w:val="0"/>
        <w:numPr>
          <w:ilvl w:val="1"/>
          <w:numId w:val="24"/>
        </w:numPr>
        <w:tabs>
          <w:tab w:val="left" w:pos="1330"/>
          <w:tab w:val="left" w:pos="1332"/>
        </w:tabs>
        <w:autoSpaceDE w:val="0"/>
        <w:autoSpaceDN w:val="0"/>
        <w:spacing w:before="195" w:after="0" w:line="230" w:lineRule="auto"/>
        <w:ind w:right="509"/>
        <w:jc w:val="both"/>
        <w:rPr>
          <w:rFonts w:ascii="Cambria" w:eastAsia="Cambria" w:hAnsi="Cambria" w:cs="Cambria"/>
          <w:sz w:val="19"/>
          <w:lang w:val="en-US"/>
        </w:rPr>
      </w:pP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mass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VCA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permit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its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operation</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above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minimum</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level</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established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accordance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SERA.5005(f)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Annex</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(Part-SERA)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Regulation (CAA) No. 01/2020</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descent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from</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cruising</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altitude to the landing decision point (LDP) above the vertiport, diversion location or operating site where the</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landing can be conducted in accordance with point UAM.POL.VCA.135.</w:t>
      </w:r>
    </w:p>
    <w:p w14:paraId="650EAD36" w14:textId="77777777" w:rsidR="00CD3008" w:rsidRPr="00CD3008" w:rsidRDefault="00CD3008" w:rsidP="00CD3008">
      <w:pPr>
        <w:widowControl w:val="0"/>
        <w:numPr>
          <w:ilvl w:val="0"/>
          <w:numId w:val="24"/>
        </w:numPr>
        <w:tabs>
          <w:tab w:val="left" w:pos="991"/>
        </w:tabs>
        <w:autoSpaceDE w:val="0"/>
        <w:autoSpaceDN w:val="0"/>
        <w:spacing w:before="189"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When</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showing</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compliance</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all</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following</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9"/>
          <w:sz w:val="19"/>
          <w:lang w:val="en-US"/>
        </w:rPr>
        <w:t xml:space="preserve"> </w:t>
      </w:r>
      <w:r w:rsidRPr="00CD3008">
        <w:rPr>
          <w:rFonts w:ascii="Cambria" w:eastAsia="Cambria" w:hAnsi="Cambria" w:cs="Cambria"/>
          <w:spacing w:val="-2"/>
          <w:w w:val="90"/>
          <w:sz w:val="19"/>
          <w:lang w:val="en-US"/>
        </w:rPr>
        <w:t>apply:</w:t>
      </w:r>
    </w:p>
    <w:p w14:paraId="7F17D697" w14:textId="77777777" w:rsidR="00CD3008" w:rsidRPr="00CD3008" w:rsidRDefault="00CD3008" w:rsidP="00CD3008">
      <w:pPr>
        <w:widowControl w:val="0"/>
        <w:numPr>
          <w:ilvl w:val="1"/>
          <w:numId w:val="24"/>
        </w:numPr>
        <w:tabs>
          <w:tab w:val="left" w:pos="1331"/>
        </w:tabs>
        <w:autoSpaceDE w:val="0"/>
        <w:autoSpaceDN w:val="0"/>
        <w:spacing w:before="188"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CFP</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assumed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occur</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most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critical</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along</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route;</w:t>
      </w:r>
    </w:p>
    <w:p w14:paraId="50906739" w14:textId="77777777" w:rsidR="00CD3008" w:rsidRPr="00CD3008" w:rsidRDefault="00CD3008" w:rsidP="00CD3008">
      <w:pPr>
        <w:widowControl w:val="0"/>
        <w:numPr>
          <w:ilvl w:val="1"/>
          <w:numId w:val="24"/>
        </w:numPr>
        <w:tabs>
          <w:tab w:val="left" w:pos="1331"/>
        </w:tabs>
        <w:autoSpaceDE w:val="0"/>
        <w:autoSpaceDN w:val="0"/>
        <w:spacing w:before="186"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effects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winds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path</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are</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considered;</w:t>
      </w:r>
    </w:p>
    <w:p w14:paraId="4ED4E606" w14:textId="77777777" w:rsidR="00CD3008" w:rsidRPr="00CD3008" w:rsidRDefault="00CD3008" w:rsidP="00CD3008">
      <w:pPr>
        <w:widowControl w:val="0"/>
        <w:numPr>
          <w:ilvl w:val="1"/>
          <w:numId w:val="24"/>
        </w:numPr>
        <w:tabs>
          <w:tab w:val="left" w:pos="1330"/>
          <w:tab w:val="left" w:pos="1332"/>
        </w:tabs>
        <w:autoSpaceDE w:val="0"/>
        <w:autoSpaceDN w:val="0"/>
        <w:spacing w:before="195" w:after="0" w:line="230" w:lineRule="auto"/>
        <w:ind w:right="509"/>
        <w:jc w:val="both"/>
        <w:rPr>
          <w:rFonts w:ascii="Cambria" w:eastAsia="Cambria" w:hAnsi="Cambria" w:cs="Cambria"/>
          <w:sz w:val="19"/>
          <w:lang w:val="en-US"/>
        </w:rPr>
      </w:pPr>
      <w:r w:rsidRPr="00CD3008">
        <w:rPr>
          <w:rFonts w:ascii="Cambria" w:eastAsia="Cambria" w:hAnsi="Cambria" w:cs="Cambria"/>
          <w:w w:val="90"/>
          <w:sz w:val="19"/>
          <w:lang w:val="en-US"/>
        </w:rPr>
        <w:t>fuel jettisoning, if applicable, is planned to be performed only to an extent consistent with reaching the vertiport,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diversion location or operating site with the required fuel/energy reserves and using a safe procedure; and</w:t>
      </w:r>
    </w:p>
    <w:p w14:paraId="588958BB" w14:textId="77777777" w:rsidR="00CD3008" w:rsidRPr="00CD3008" w:rsidRDefault="00CD3008" w:rsidP="00CD3008">
      <w:pPr>
        <w:widowControl w:val="0"/>
        <w:numPr>
          <w:ilvl w:val="1"/>
          <w:numId w:val="24"/>
        </w:numPr>
        <w:tabs>
          <w:tab w:val="left" w:pos="1331"/>
        </w:tabs>
        <w:autoSpaceDE w:val="0"/>
        <w:autoSpaceDN w:val="0"/>
        <w:spacing w:before="189"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fuel</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jettisoning,</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if</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applicable,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not</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planned</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below</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300</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m</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(1</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000</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ft)</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above</w:t>
      </w:r>
      <w:r w:rsidRPr="00CD3008">
        <w:rPr>
          <w:rFonts w:ascii="Cambria" w:eastAsia="Cambria" w:hAnsi="Cambria" w:cs="Cambria"/>
          <w:spacing w:val="7"/>
          <w:sz w:val="19"/>
          <w:lang w:val="en-US"/>
        </w:rPr>
        <w:t xml:space="preserve"> </w:t>
      </w:r>
      <w:r w:rsidRPr="00CD3008">
        <w:rPr>
          <w:rFonts w:ascii="Cambria" w:eastAsia="Cambria" w:hAnsi="Cambria" w:cs="Cambria"/>
          <w:spacing w:val="-2"/>
          <w:w w:val="90"/>
          <w:sz w:val="19"/>
          <w:lang w:val="en-US"/>
        </w:rPr>
        <w:t>terrain.</w:t>
      </w:r>
    </w:p>
    <w:p w14:paraId="281DF4FF" w14:textId="77777777" w:rsidR="00CD3008" w:rsidRPr="00CD3008" w:rsidRDefault="00CD3008" w:rsidP="00CD3008">
      <w:pPr>
        <w:widowControl w:val="0"/>
        <w:autoSpaceDE w:val="0"/>
        <w:autoSpaceDN w:val="0"/>
        <w:spacing w:before="101" w:after="0" w:line="240" w:lineRule="auto"/>
        <w:rPr>
          <w:rFonts w:ascii="Cambria" w:eastAsia="Cambria" w:hAnsi="Cambria" w:cs="Cambria"/>
          <w:sz w:val="19"/>
          <w:szCs w:val="19"/>
          <w:lang w:val="en-US"/>
        </w:rPr>
      </w:pPr>
    </w:p>
    <w:p w14:paraId="204CA62B"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z w:val="19"/>
          <w:szCs w:val="19"/>
          <w:lang w:val="en-US"/>
        </w:rPr>
        <w:t>UAM.POL.VCA.135</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2"/>
          <w:sz w:val="19"/>
          <w:szCs w:val="19"/>
          <w:lang w:val="en-US"/>
        </w:rPr>
        <w:t>Landing</w:t>
      </w:r>
    </w:p>
    <w:p w14:paraId="378F76B2" w14:textId="77777777" w:rsidR="00CD3008" w:rsidRPr="00CD3008" w:rsidRDefault="00CD3008" w:rsidP="00CD3008">
      <w:pPr>
        <w:widowControl w:val="0"/>
        <w:numPr>
          <w:ilvl w:val="0"/>
          <w:numId w:val="23"/>
        </w:numPr>
        <w:tabs>
          <w:tab w:val="left" w:pos="990"/>
          <w:tab w:val="left" w:pos="992"/>
        </w:tabs>
        <w:autoSpaceDE w:val="0"/>
        <w:autoSpaceDN w:val="0"/>
        <w:spacing w:before="194" w:after="0" w:line="230" w:lineRule="auto"/>
        <w:ind w:right="509"/>
        <w:jc w:val="both"/>
        <w:rPr>
          <w:rFonts w:ascii="Cambria" w:eastAsia="Cambria" w:hAnsi="Cambria" w:cs="Cambria"/>
          <w:sz w:val="19"/>
          <w:lang w:val="en-US"/>
        </w:rPr>
      </w:pP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landing</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mass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VCA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estimated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time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of landing</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not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exceed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maximum</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mass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specified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AFM</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for</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certified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landing</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procedure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be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used.</w:t>
      </w:r>
    </w:p>
    <w:p w14:paraId="15C9518D" w14:textId="77777777" w:rsidR="00CD3008" w:rsidRPr="00CD3008" w:rsidRDefault="00CD3008" w:rsidP="00CD3008">
      <w:pPr>
        <w:widowControl w:val="0"/>
        <w:numPr>
          <w:ilvl w:val="0"/>
          <w:numId w:val="23"/>
        </w:numPr>
        <w:tabs>
          <w:tab w:val="left" w:pos="991"/>
        </w:tabs>
        <w:autoSpaceDE w:val="0"/>
        <w:autoSpaceDN w:val="0"/>
        <w:spacing w:before="189"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IAM</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operator</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take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into</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account:</w:t>
      </w:r>
    </w:p>
    <w:p w14:paraId="674A3B41" w14:textId="77777777" w:rsidR="00CD3008" w:rsidRPr="00CD3008" w:rsidRDefault="00CD3008" w:rsidP="00CD3008">
      <w:pPr>
        <w:widowControl w:val="0"/>
        <w:numPr>
          <w:ilvl w:val="1"/>
          <w:numId w:val="23"/>
        </w:numPr>
        <w:tabs>
          <w:tab w:val="left" w:pos="1331"/>
        </w:tabs>
        <w:autoSpaceDE w:val="0"/>
        <w:autoSpaceDN w:val="0"/>
        <w:spacing w:before="187"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relevant</w:t>
      </w:r>
      <w:r w:rsidRPr="00CD3008">
        <w:rPr>
          <w:rFonts w:ascii="Cambria" w:eastAsia="Cambria" w:hAnsi="Cambria" w:cs="Cambria"/>
          <w:spacing w:val="19"/>
          <w:sz w:val="19"/>
          <w:lang w:val="en-US"/>
        </w:rPr>
        <w:t xml:space="preserve"> </w:t>
      </w:r>
      <w:r w:rsidRPr="00CD3008">
        <w:rPr>
          <w:rFonts w:ascii="Cambria" w:eastAsia="Cambria" w:hAnsi="Cambria" w:cs="Cambria"/>
          <w:w w:val="90"/>
          <w:sz w:val="19"/>
          <w:lang w:val="en-US"/>
        </w:rPr>
        <w:t>parameters</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19"/>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20"/>
          <w:sz w:val="19"/>
          <w:lang w:val="en-US"/>
        </w:rPr>
        <w:t xml:space="preserve"> </w:t>
      </w:r>
      <w:r w:rsidRPr="00CD3008">
        <w:rPr>
          <w:rFonts w:ascii="Cambria" w:eastAsia="Cambria" w:hAnsi="Cambria" w:cs="Cambria"/>
          <w:w w:val="90"/>
          <w:sz w:val="19"/>
          <w:lang w:val="en-US"/>
        </w:rPr>
        <w:t>UAM.POL.VCA.110(c);</w:t>
      </w:r>
      <w:r w:rsidRPr="00CD3008">
        <w:rPr>
          <w:rFonts w:ascii="Cambria" w:eastAsia="Cambria" w:hAnsi="Cambria" w:cs="Cambria"/>
          <w:spacing w:val="21"/>
          <w:sz w:val="19"/>
          <w:lang w:val="en-US"/>
        </w:rPr>
        <w:t xml:space="preserve"> </w:t>
      </w:r>
      <w:r w:rsidRPr="00CD3008">
        <w:rPr>
          <w:rFonts w:ascii="Cambria" w:eastAsia="Cambria" w:hAnsi="Cambria" w:cs="Cambria"/>
          <w:spacing w:val="-5"/>
          <w:w w:val="90"/>
          <w:sz w:val="19"/>
          <w:lang w:val="en-US"/>
        </w:rPr>
        <w:t>and</w:t>
      </w:r>
    </w:p>
    <w:p w14:paraId="25D00CD3" w14:textId="77777777" w:rsidR="00CD3008" w:rsidRPr="00CD3008" w:rsidRDefault="00CD3008" w:rsidP="00CD3008">
      <w:pPr>
        <w:widowControl w:val="0"/>
        <w:numPr>
          <w:ilvl w:val="1"/>
          <w:numId w:val="23"/>
        </w:numPr>
        <w:tabs>
          <w:tab w:val="left" w:pos="1331"/>
        </w:tabs>
        <w:autoSpaceDE w:val="0"/>
        <w:autoSpaceDN w:val="0"/>
        <w:spacing w:before="187"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obstacles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identified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accordance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UAM.POL.VCA.115.</w:t>
      </w:r>
    </w:p>
    <w:p w14:paraId="3988B6D2" w14:textId="77777777" w:rsidR="00CD3008" w:rsidRPr="00CD3008" w:rsidRDefault="00CD3008" w:rsidP="00CD3008">
      <w:pPr>
        <w:widowControl w:val="0"/>
        <w:numPr>
          <w:ilvl w:val="0"/>
          <w:numId w:val="23"/>
        </w:numPr>
        <w:tabs>
          <w:tab w:val="left" w:pos="990"/>
          <w:tab w:val="left" w:pos="992"/>
        </w:tabs>
        <w:autoSpaceDE w:val="0"/>
        <w:autoSpaceDN w:val="0"/>
        <w:spacing w:before="195"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If</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critical</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failure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performance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(CFP)</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1"/>
          <w:sz w:val="19"/>
          <w:lang w:val="en-US"/>
        </w:rPr>
        <w:t xml:space="preserve"> </w:t>
      </w:r>
      <w:proofErr w:type="spellStart"/>
      <w:r w:rsidRPr="00CD3008">
        <w:rPr>
          <w:rFonts w:ascii="Cambria" w:eastAsia="Cambria" w:hAnsi="Cambria" w:cs="Cambria"/>
          <w:spacing w:val="-6"/>
          <w:sz w:val="19"/>
          <w:lang w:val="en-US"/>
        </w:rPr>
        <w:t>recognised</w:t>
      </w:r>
      <w:proofErr w:type="spellEnd"/>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any</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before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landing</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decision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(LDP),</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it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possible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either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land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stop</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within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runway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FATO,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perform</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balked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landing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clearing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all</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obstacles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z w:val="19"/>
          <w:lang w:val="en-US"/>
        </w:rPr>
        <w:t xml:space="preserve"> the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flight</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path</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by</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vertical</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margin</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10,7</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m</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(35</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ft).</w:t>
      </w:r>
    </w:p>
    <w:p w14:paraId="4CDA6AA8" w14:textId="77777777" w:rsidR="00CD3008" w:rsidRPr="00CD3008" w:rsidRDefault="00CD3008" w:rsidP="00CD3008">
      <w:pPr>
        <w:widowControl w:val="0"/>
        <w:numPr>
          <w:ilvl w:val="0"/>
          <w:numId w:val="23"/>
        </w:numPr>
        <w:tabs>
          <w:tab w:val="left" w:pos="990"/>
          <w:tab w:val="left" w:pos="992"/>
        </w:tabs>
        <w:autoSpaceDE w:val="0"/>
        <w:autoSpaceDN w:val="0"/>
        <w:spacing w:before="196" w:after="0" w:line="230" w:lineRule="auto"/>
        <w:ind w:right="507"/>
        <w:jc w:val="both"/>
        <w:rPr>
          <w:rFonts w:ascii="Cambria" w:eastAsia="Cambria" w:hAnsi="Cambria" w:cs="Cambria"/>
          <w:sz w:val="19"/>
          <w:lang w:val="en-US"/>
        </w:rPr>
      </w:pPr>
      <w:r w:rsidRPr="00CD3008">
        <w:rPr>
          <w:rFonts w:ascii="Cambria" w:eastAsia="Cambria" w:hAnsi="Cambria" w:cs="Cambria"/>
          <w:spacing w:val="-2"/>
          <w:sz w:val="19"/>
          <w:lang w:val="en-US"/>
        </w:rPr>
        <w:t>If</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CFP</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is</w:t>
      </w:r>
      <w:r w:rsidRPr="00CD3008">
        <w:rPr>
          <w:rFonts w:ascii="Cambria" w:eastAsia="Cambria" w:hAnsi="Cambria" w:cs="Cambria"/>
          <w:spacing w:val="-8"/>
          <w:sz w:val="19"/>
          <w:lang w:val="en-US"/>
        </w:rPr>
        <w:t xml:space="preserve"> </w:t>
      </w:r>
      <w:proofErr w:type="spellStart"/>
      <w:r w:rsidRPr="00CD3008">
        <w:rPr>
          <w:rFonts w:ascii="Cambria" w:eastAsia="Cambria" w:hAnsi="Cambria" w:cs="Cambria"/>
          <w:spacing w:val="-2"/>
          <w:sz w:val="19"/>
          <w:lang w:val="en-US"/>
        </w:rPr>
        <w:t>recognised</w:t>
      </w:r>
      <w:proofErr w:type="spellEnd"/>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any</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point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after</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LDP,</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possible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land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stop</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within</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runway</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FATO</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by</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clearing</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all</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obstacles</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approach</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path.</w:t>
      </w:r>
    </w:p>
    <w:p w14:paraId="723A9D19" w14:textId="77777777" w:rsidR="00CD3008" w:rsidRPr="00CD3008" w:rsidRDefault="00CD3008" w:rsidP="00CD3008">
      <w:pPr>
        <w:widowControl w:val="0"/>
        <w:autoSpaceDE w:val="0"/>
        <w:autoSpaceDN w:val="0"/>
        <w:spacing w:before="103" w:after="0" w:line="240" w:lineRule="auto"/>
        <w:rPr>
          <w:rFonts w:ascii="Cambria" w:eastAsia="Cambria" w:hAnsi="Cambria" w:cs="Cambria"/>
          <w:sz w:val="19"/>
          <w:szCs w:val="19"/>
          <w:lang w:val="en-US"/>
        </w:rPr>
      </w:pPr>
    </w:p>
    <w:p w14:paraId="4DA9C1C4"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t>UAM.POL.VCA.140</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6"/>
          <w:sz w:val="19"/>
          <w:szCs w:val="19"/>
          <w:lang w:val="en-US"/>
        </w:rPr>
        <w:t>Mass</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6"/>
          <w:sz w:val="19"/>
          <w:szCs w:val="19"/>
          <w:lang w:val="en-US"/>
        </w:rPr>
        <w:t>and</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6"/>
          <w:sz w:val="19"/>
          <w:szCs w:val="19"/>
          <w:lang w:val="en-US"/>
        </w:rPr>
        <w:t>balance,</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6"/>
          <w:sz w:val="19"/>
          <w:szCs w:val="19"/>
          <w:lang w:val="en-US"/>
        </w:rPr>
        <w:t>and</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6"/>
          <w:sz w:val="19"/>
          <w:szCs w:val="19"/>
          <w:lang w:val="en-US"/>
        </w:rPr>
        <w:t>loading</w:t>
      </w:r>
    </w:p>
    <w:p w14:paraId="047B5572" w14:textId="77777777" w:rsidR="00CD3008" w:rsidRPr="00CD3008" w:rsidRDefault="00CD3008" w:rsidP="00CD3008">
      <w:pPr>
        <w:widowControl w:val="0"/>
        <w:numPr>
          <w:ilvl w:val="0"/>
          <w:numId w:val="22"/>
        </w:numPr>
        <w:tabs>
          <w:tab w:val="left" w:pos="990"/>
          <w:tab w:val="left" w:pos="992"/>
        </w:tabs>
        <w:autoSpaceDE w:val="0"/>
        <w:autoSpaceDN w:val="0"/>
        <w:spacing w:before="194" w:after="0" w:line="230" w:lineRule="auto"/>
        <w:ind w:right="509"/>
        <w:jc w:val="both"/>
        <w:rPr>
          <w:rFonts w:ascii="Cambria" w:eastAsia="Cambria" w:hAnsi="Cambria" w:cs="Cambria"/>
          <w:sz w:val="19"/>
          <w:lang w:val="en-US"/>
        </w:rPr>
      </w:pPr>
      <w:r w:rsidRPr="00CD3008">
        <w:rPr>
          <w:rFonts w:ascii="Cambria" w:eastAsia="Cambria" w:hAnsi="Cambria" w:cs="Cambria"/>
          <w:spacing w:val="-2"/>
          <w:sz w:val="19"/>
          <w:lang w:val="en-US"/>
        </w:rPr>
        <w:t>During</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any</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phase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operation,</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loading,</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mass,</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4"/>
          <w:sz w:val="19"/>
          <w:lang w:val="en-US"/>
        </w:rPr>
        <w:t xml:space="preserve"> </w:t>
      </w:r>
      <w:proofErr w:type="spellStart"/>
      <w:r w:rsidRPr="00CD3008">
        <w:rPr>
          <w:rFonts w:ascii="Cambria" w:eastAsia="Cambria" w:hAnsi="Cambria" w:cs="Cambria"/>
          <w:spacing w:val="-2"/>
          <w:sz w:val="19"/>
          <w:lang w:val="en-US"/>
        </w:rPr>
        <w:t>centre</w:t>
      </w:r>
      <w:proofErr w:type="spellEnd"/>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gravity</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(CG)</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of the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VCA</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comply</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limitations specified in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 AFM, or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 operations manual (OM),</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if more restrictive.</w:t>
      </w:r>
    </w:p>
    <w:p w14:paraId="0A89B6B5" w14:textId="77777777" w:rsidR="00CD3008" w:rsidRPr="00CD3008" w:rsidRDefault="00CD3008" w:rsidP="00CD3008">
      <w:pPr>
        <w:widowControl w:val="0"/>
        <w:numPr>
          <w:ilvl w:val="0"/>
          <w:numId w:val="22"/>
        </w:numPr>
        <w:tabs>
          <w:tab w:val="left" w:pos="990"/>
          <w:tab w:val="left" w:pos="992"/>
        </w:tabs>
        <w:autoSpaceDE w:val="0"/>
        <w:autoSpaceDN w:val="0"/>
        <w:spacing w:before="196"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The IAM operator shall establish the mass and the CG of any aircraft it operates by actual weighing prior to initial entry</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into</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service and thereafter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at intervals of</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4</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years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if individual VCA masses are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used,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or at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intervals of</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9</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years if</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fleet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masses are used. The accumulated effects of modifications and repairs on the mass and balance of the aircraft shall be</w:t>
      </w:r>
      <w:r w:rsidRPr="00CD3008">
        <w:rPr>
          <w:rFonts w:ascii="Cambria" w:eastAsia="Cambria" w:hAnsi="Cambria" w:cs="Cambria"/>
          <w:sz w:val="19"/>
          <w:lang w:val="en-US"/>
        </w:rPr>
        <w:t xml:space="preserve"> considered</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properly</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documented.</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VCA</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shall</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be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reweighed</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if</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effect</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modifications</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on</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its</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mass</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and balance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is</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not</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accurately</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known.</w:t>
      </w:r>
    </w:p>
    <w:p w14:paraId="6032EB62" w14:textId="77777777" w:rsidR="00CD3008" w:rsidRPr="00CD3008" w:rsidRDefault="00CD3008" w:rsidP="00CD3008">
      <w:pPr>
        <w:widowControl w:val="0"/>
        <w:numPr>
          <w:ilvl w:val="0"/>
          <w:numId w:val="22"/>
        </w:numPr>
        <w:tabs>
          <w:tab w:val="left" w:pos="991"/>
        </w:tabs>
        <w:autoSpaceDE w:val="0"/>
        <w:autoSpaceDN w:val="0"/>
        <w:spacing w:before="190"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weighing</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accomplished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manufacturer</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aircraft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approved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maintenance</w:t>
      </w:r>
      <w:r w:rsidRPr="00CD3008">
        <w:rPr>
          <w:rFonts w:ascii="Cambria" w:eastAsia="Cambria" w:hAnsi="Cambria" w:cs="Cambria"/>
          <w:spacing w:val="6"/>
          <w:sz w:val="19"/>
          <w:lang w:val="en-US"/>
        </w:rPr>
        <w:t xml:space="preserve"> </w:t>
      </w:r>
      <w:proofErr w:type="spellStart"/>
      <w:r w:rsidRPr="00CD3008">
        <w:rPr>
          <w:rFonts w:ascii="Cambria" w:eastAsia="Cambria" w:hAnsi="Cambria" w:cs="Cambria"/>
          <w:spacing w:val="-2"/>
          <w:w w:val="90"/>
          <w:sz w:val="19"/>
          <w:lang w:val="en-US"/>
        </w:rPr>
        <w:t>organisation</w:t>
      </w:r>
      <w:proofErr w:type="spellEnd"/>
      <w:r w:rsidRPr="00CD3008">
        <w:rPr>
          <w:rFonts w:ascii="Cambria" w:eastAsia="Cambria" w:hAnsi="Cambria" w:cs="Cambria"/>
          <w:spacing w:val="-2"/>
          <w:w w:val="90"/>
          <w:sz w:val="19"/>
          <w:lang w:val="en-US"/>
        </w:rPr>
        <w:t>.</w:t>
      </w:r>
    </w:p>
    <w:p w14:paraId="1C7D0032" w14:textId="77777777" w:rsidR="00CD3008" w:rsidRPr="00CD3008" w:rsidRDefault="00CD3008" w:rsidP="00CD3008">
      <w:pPr>
        <w:widowControl w:val="0"/>
        <w:numPr>
          <w:ilvl w:val="0"/>
          <w:numId w:val="22"/>
        </w:numPr>
        <w:tabs>
          <w:tab w:val="left" w:pos="990"/>
          <w:tab w:val="left" w:pos="992"/>
        </w:tabs>
        <w:autoSpaceDE w:val="0"/>
        <w:autoSpaceDN w:val="0"/>
        <w:spacing w:before="194"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The IAM operator shall determine the mass of all operating items and crew members (pilots and, if applicable, technical</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crew), included in the VCA dry operating mass, by actual weighing or by using standard masses. The influence of their</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position</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on</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aircraft’s</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CG</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determined.</w:t>
      </w:r>
    </w:p>
    <w:p w14:paraId="027D3FBB" w14:textId="77777777" w:rsidR="00CD3008" w:rsidRPr="00CD3008" w:rsidRDefault="00CD3008" w:rsidP="00CD3008">
      <w:pPr>
        <w:widowControl w:val="0"/>
        <w:numPr>
          <w:ilvl w:val="0"/>
          <w:numId w:val="22"/>
        </w:numPr>
        <w:tabs>
          <w:tab w:val="left" w:pos="990"/>
          <w:tab w:val="left" w:pos="992"/>
        </w:tabs>
        <w:autoSpaceDE w:val="0"/>
        <w:autoSpaceDN w:val="0"/>
        <w:spacing w:before="196" w:after="0" w:line="230" w:lineRule="auto"/>
        <w:ind w:right="507"/>
        <w:jc w:val="both"/>
        <w:rPr>
          <w:rFonts w:ascii="Cambria" w:eastAsia="Cambria" w:hAnsi="Cambria" w:cs="Cambria"/>
          <w:sz w:val="19"/>
          <w:lang w:val="en-US"/>
        </w:rPr>
      </w:pPr>
      <w:r w:rsidRPr="00CD3008">
        <w:rPr>
          <w:rFonts w:ascii="Cambria" w:eastAsia="Cambria" w:hAnsi="Cambria" w:cs="Cambria"/>
          <w:sz w:val="19"/>
          <w:lang w:val="en-US"/>
        </w:rPr>
        <w:t xml:space="preserve">The IAM operator shall establish the mass of the traffic load, including any ballast, by actual weighing or by </w:t>
      </w:r>
      <w:r w:rsidRPr="00CD3008">
        <w:rPr>
          <w:rFonts w:ascii="Cambria" w:eastAsia="Cambria" w:hAnsi="Cambria" w:cs="Cambria"/>
          <w:spacing w:val="-6"/>
          <w:sz w:val="19"/>
          <w:lang w:val="en-US"/>
        </w:rPr>
        <w:t>determining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mass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traffic</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load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accordance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standard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passenger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if</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applicable,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baggage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masses.</w:t>
      </w:r>
    </w:p>
    <w:p w14:paraId="1A0299F0" w14:textId="77777777" w:rsidR="00CD3008" w:rsidRPr="00CD3008" w:rsidRDefault="00CD3008" w:rsidP="00CD3008">
      <w:pPr>
        <w:widowControl w:val="0"/>
        <w:autoSpaceDE w:val="0"/>
        <w:autoSpaceDN w:val="0"/>
        <w:spacing w:after="0" w:line="230" w:lineRule="auto"/>
        <w:jc w:val="both"/>
        <w:rPr>
          <w:rFonts w:ascii="Cambria" w:eastAsia="Cambria" w:hAnsi="Cambria" w:cs="Cambria"/>
          <w:sz w:val="19"/>
          <w:lang w:val="en-US"/>
        </w:rPr>
        <w:sectPr w:rsidR="00CD3008" w:rsidRPr="00CD3008" w:rsidSect="000C2F6B">
          <w:pgSz w:w="11910" w:h="16840"/>
          <w:pgMar w:top="1134" w:right="851" w:bottom="567" w:left="709" w:header="0" w:footer="170" w:gutter="0"/>
          <w:cols w:space="720"/>
          <w:docGrid w:linePitch="299"/>
        </w:sectPr>
      </w:pPr>
    </w:p>
    <w:p w14:paraId="70D85E15" w14:textId="77777777" w:rsidR="00CD3008" w:rsidRPr="00CD3008" w:rsidRDefault="00CD3008" w:rsidP="00CD3008">
      <w:pPr>
        <w:widowControl w:val="0"/>
        <w:numPr>
          <w:ilvl w:val="0"/>
          <w:numId w:val="22"/>
        </w:numPr>
        <w:tabs>
          <w:tab w:val="left" w:pos="990"/>
          <w:tab w:val="left" w:pos="992"/>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lastRenderedPageBreak/>
        <w:t>The IAM operator can use standard masses for other load items if it demonstrates to the competent authority that these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items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have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same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mass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their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masses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are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within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specified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tolerances.</w:t>
      </w:r>
    </w:p>
    <w:p w14:paraId="379E50ED" w14:textId="77777777" w:rsidR="00CD3008" w:rsidRPr="00CD3008" w:rsidRDefault="00CD3008" w:rsidP="00CD3008">
      <w:pPr>
        <w:widowControl w:val="0"/>
        <w:numPr>
          <w:ilvl w:val="0"/>
          <w:numId w:val="22"/>
        </w:numPr>
        <w:tabs>
          <w:tab w:val="left" w:pos="991"/>
        </w:tabs>
        <w:autoSpaceDE w:val="0"/>
        <w:autoSpaceDN w:val="0"/>
        <w:spacing w:before="212"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IAM</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operator</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determine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mass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fuel</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load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and/or</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energy</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storage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unit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as</w:t>
      </w:r>
      <w:r w:rsidRPr="00CD3008">
        <w:rPr>
          <w:rFonts w:ascii="Cambria" w:eastAsia="Cambria" w:hAnsi="Cambria" w:cs="Cambria"/>
          <w:spacing w:val="1"/>
          <w:sz w:val="19"/>
          <w:lang w:val="en-US"/>
        </w:rPr>
        <w:t xml:space="preserve"> </w:t>
      </w:r>
      <w:r w:rsidRPr="00CD3008">
        <w:rPr>
          <w:rFonts w:ascii="Cambria" w:eastAsia="Cambria" w:hAnsi="Cambria" w:cs="Cambria"/>
          <w:spacing w:val="-2"/>
          <w:w w:val="90"/>
          <w:sz w:val="19"/>
          <w:lang w:val="en-US"/>
        </w:rPr>
        <w:t>follows:</w:t>
      </w:r>
    </w:p>
    <w:p w14:paraId="4F937355" w14:textId="77777777" w:rsidR="00CD3008" w:rsidRPr="00CD3008" w:rsidRDefault="00CD3008" w:rsidP="00CD3008">
      <w:pPr>
        <w:widowControl w:val="0"/>
        <w:numPr>
          <w:ilvl w:val="1"/>
          <w:numId w:val="22"/>
        </w:numPr>
        <w:tabs>
          <w:tab w:val="left" w:pos="1330"/>
          <w:tab w:val="left" w:pos="1332"/>
        </w:tabs>
        <w:autoSpaceDE w:val="0"/>
        <w:autoSpaceDN w:val="0"/>
        <w:spacing w:before="217" w:after="0" w:line="230" w:lineRule="auto"/>
        <w:ind w:right="508"/>
        <w:rPr>
          <w:rFonts w:ascii="Cambria" w:eastAsia="Cambria" w:hAnsi="Cambria" w:cs="Cambria"/>
          <w:sz w:val="19"/>
          <w:lang w:val="en-US"/>
        </w:rPr>
      </w:pPr>
      <w:r w:rsidRPr="00CD3008">
        <w:rPr>
          <w:rFonts w:ascii="Cambria" w:eastAsia="Cambria" w:hAnsi="Cambria" w:cs="Cambria"/>
          <w:spacing w:val="-6"/>
          <w:sz w:val="19"/>
          <w:lang w:val="en-US"/>
        </w:rPr>
        <w:t>for</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i/>
          <w:spacing w:val="-6"/>
          <w:sz w:val="19"/>
          <w:lang w:val="en-US"/>
        </w:rPr>
        <w:t>fuel</w:t>
      </w:r>
      <w:r w:rsidRPr="00CD3008">
        <w:rPr>
          <w:rFonts w:ascii="Cambria" w:eastAsia="Cambria" w:hAnsi="Cambria" w:cs="Cambria"/>
          <w:i/>
          <w:spacing w:val="-1"/>
          <w:sz w:val="19"/>
          <w:lang w:val="en-US"/>
        </w:rPr>
        <w:t xml:space="preserve"> </w:t>
      </w:r>
      <w:r w:rsidRPr="00CD3008">
        <w:rPr>
          <w:rFonts w:ascii="Cambria" w:eastAsia="Cambria" w:hAnsi="Cambria" w:cs="Cambria"/>
          <w:i/>
          <w:spacing w:val="-6"/>
          <w:sz w:val="19"/>
          <w:lang w:val="en-US"/>
        </w:rPr>
        <w:t>load</w:t>
      </w:r>
      <w:r w:rsidRPr="00CD3008">
        <w:rPr>
          <w:rFonts w:ascii="Cambria" w:eastAsia="Cambria" w:hAnsi="Cambria" w:cs="Cambria"/>
          <w:spacing w:val="-6"/>
          <w:sz w:val="19"/>
          <w:lang w:val="en-US"/>
        </w:rPr>
        <w: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using</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actual</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density</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if</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not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known,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density</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calculated</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accordance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method</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specified</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operations</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manual</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(OM);</w:t>
      </w:r>
    </w:p>
    <w:p w14:paraId="66BC588C" w14:textId="77777777" w:rsidR="00CD3008" w:rsidRPr="00CD3008" w:rsidRDefault="00CD3008" w:rsidP="00CD3008">
      <w:pPr>
        <w:widowControl w:val="0"/>
        <w:numPr>
          <w:ilvl w:val="1"/>
          <w:numId w:val="22"/>
        </w:numPr>
        <w:tabs>
          <w:tab w:val="left" w:pos="1331"/>
        </w:tabs>
        <w:autoSpaceDE w:val="0"/>
        <w:autoSpaceDN w:val="0"/>
        <w:spacing w:before="21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for</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
          <w:w w:val="90"/>
          <w:sz w:val="19"/>
          <w:lang w:val="en-US"/>
        </w:rPr>
        <w:t xml:space="preserve"> </w:t>
      </w:r>
      <w:r w:rsidRPr="00CD3008">
        <w:rPr>
          <w:rFonts w:ascii="Cambria" w:eastAsia="Cambria" w:hAnsi="Cambria" w:cs="Cambria"/>
          <w:i/>
          <w:w w:val="90"/>
          <w:sz w:val="19"/>
          <w:lang w:val="en-US"/>
        </w:rPr>
        <w:t>energy</w:t>
      </w:r>
      <w:r w:rsidRPr="00CD3008">
        <w:rPr>
          <w:rFonts w:ascii="Cambria" w:eastAsia="Cambria" w:hAnsi="Cambria" w:cs="Cambria"/>
          <w:i/>
          <w:spacing w:val="-3"/>
          <w:w w:val="90"/>
          <w:sz w:val="19"/>
          <w:lang w:val="en-US"/>
        </w:rPr>
        <w:t xml:space="preserve"> </w:t>
      </w:r>
      <w:r w:rsidRPr="00CD3008">
        <w:rPr>
          <w:rFonts w:ascii="Cambria" w:eastAsia="Cambria" w:hAnsi="Cambria" w:cs="Cambria"/>
          <w:i/>
          <w:w w:val="90"/>
          <w:sz w:val="19"/>
          <w:lang w:val="en-US"/>
        </w:rPr>
        <w:t>storage</w:t>
      </w:r>
      <w:r w:rsidRPr="00CD3008">
        <w:rPr>
          <w:rFonts w:ascii="Cambria" w:eastAsia="Cambria" w:hAnsi="Cambria" w:cs="Cambria"/>
          <w:i/>
          <w:spacing w:val="-4"/>
          <w:w w:val="90"/>
          <w:sz w:val="19"/>
          <w:lang w:val="en-US"/>
        </w:rPr>
        <w:t xml:space="preserve"> </w:t>
      </w:r>
      <w:r w:rsidRPr="00CD3008">
        <w:rPr>
          <w:rFonts w:ascii="Cambria" w:eastAsia="Cambria" w:hAnsi="Cambria" w:cs="Cambria"/>
          <w:i/>
          <w:w w:val="90"/>
          <w:sz w:val="19"/>
          <w:lang w:val="en-US"/>
        </w:rPr>
        <w:t>unit</w:t>
      </w:r>
      <w:r w:rsidRPr="00CD3008">
        <w:rPr>
          <w:rFonts w:ascii="Cambria" w:eastAsia="Cambria" w:hAnsi="Cambria" w:cs="Cambria"/>
          <w:w w:val="90"/>
          <w:sz w:val="19"/>
          <w:lang w:val="en-US"/>
        </w:rPr>
        <w:t>,</w:t>
      </w:r>
      <w:r w:rsidRPr="00CD3008">
        <w:rPr>
          <w:rFonts w:ascii="Cambria" w:eastAsia="Cambria" w:hAnsi="Cambria" w:cs="Cambria"/>
          <w:spacing w:val="-1"/>
          <w:w w:val="90"/>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3"/>
          <w:w w:val="90"/>
          <w:sz w:val="19"/>
          <w:lang w:val="en-US"/>
        </w:rPr>
        <w:t xml:space="preserve"> </w:t>
      </w:r>
      <w:r w:rsidRPr="00CD3008">
        <w:rPr>
          <w:rFonts w:ascii="Cambria" w:eastAsia="Cambria" w:hAnsi="Cambria" w:cs="Cambria"/>
          <w:w w:val="90"/>
          <w:sz w:val="19"/>
          <w:lang w:val="en-US"/>
        </w:rPr>
        <w:t>weighing</w:t>
      </w:r>
      <w:r w:rsidRPr="00CD3008">
        <w:rPr>
          <w:rFonts w:ascii="Cambria" w:eastAsia="Cambria" w:hAnsi="Cambria" w:cs="Cambria"/>
          <w:spacing w:val="-2"/>
          <w:w w:val="90"/>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1"/>
          <w:w w:val="90"/>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3"/>
          <w:w w:val="90"/>
          <w:sz w:val="19"/>
          <w:lang w:val="en-US"/>
        </w:rPr>
        <w:t xml:space="preserve"> </w:t>
      </w:r>
      <w:r w:rsidRPr="00CD3008">
        <w:rPr>
          <w:rFonts w:ascii="Cambria" w:eastAsia="Cambria" w:hAnsi="Cambria" w:cs="Cambria"/>
          <w:w w:val="90"/>
          <w:sz w:val="19"/>
          <w:lang w:val="en-US"/>
        </w:rPr>
        <w:t>using</w:t>
      </w:r>
      <w:r w:rsidRPr="00CD3008">
        <w:rPr>
          <w:rFonts w:ascii="Cambria" w:eastAsia="Cambria" w:hAnsi="Cambria" w:cs="Cambria"/>
          <w:spacing w:val="-1"/>
          <w:w w:val="90"/>
          <w:sz w:val="19"/>
          <w:lang w:val="en-US"/>
        </w:rPr>
        <w:t xml:space="preserve"> </w:t>
      </w:r>
      <w:r w:rsidRPr="00CD3008">
        <w:rPr>
          <w:rFonts w:ascii="Cambria" w:eastAsia="Cambria" w:hAnsi="Cambria" w:cs="Cambria"/>
          <w:w w:val="90"/>
          <w:sz w:val="19"/>
          <w:lang w:val="en-US"/>
        </w:rPr>
        <w:t>standard</w:t>
      </w:r>
      <w:r w:rsidRPr="00CD3008">
        <w:rPr>
          <w:rFonts w:ascii="Cambria" w:eastAsia="Cambria" w:hAnsi="Cambria" w:cs="Cambria"/>
          <w:spacing w:val="-3"/>
          <w:w w:val="90"/>
          <w:sz w:val="19"/>
          <w:lang w:val="en-US"/>
        </w:rPr>
        <w:t xml:space="preserve"> </w:t>
      </w:r>
      <w:r w:rsidRPr="00CD3008">
        <w:rPr>
          <w:rFonts w:ascii="Cambria" w:eastAsia="Cambria" w:hAnsi="Cambria" w:cs="Cambria"/>
          <w:w w:val="90"/>
          <w:sz w:val="19"/>
          <w:lang w:val="en-US"/>
        </w:rPr>
        <w:t>masses specified</w:t>
      </w:r>
      <w:r w:rsidRPr="00CD3008">
        <w:rPr>
          <w:rFonts w:ascii="Cambria" w:eastAsia="Cambria" w:hAnsi="Cambria" w:cs="Cambria"/>
          <w:spacing w:val="-1"/>
          <w:w w:val="90"/>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2"/>
          <w:w w:val="90"/>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
          <w:w w:val="90"/>
          <w:sz w:val="19"/>
          <w:lang w:val="en-US"/>
        </w:rPr>
        <w:t xml:space="preserve"> </w:t>
      </w:r>
      <w:r w:rsidRPr="00CD3008">
        <w:rPr>
          <w:rFonts w:ascii="Cambria" w:eastAsia="Cambria" w:hAnsi="Cambria" w:cs="Cambria"/>
          <w:spacing w:val="-5"/>
          <w:w w:val="90"/>
          <w:sz w:val="19"/>
          <w:lang w:val="en-US"/>
        </w:rPr>
        <w:t>OM.</w:t>
      </w:r>
    </w:p>
    <w:p w14:paraId="629DD670" w14:textId="77777777" w:rsidR="00CD3008" w:rsidRPr="00CD3008" w:rsidRDefault="00CD3008" w:rsidP="00CD3008">
      <w:pPr>
        <w:widowControl w:val="0"/>
        <w:numPr>
          <w:ilvl w:val="0"/>
          <w:numId w:val="22"/>
        </w:numPr>
        <w:tabs>
          <w:tab w:val="left" w:pos="991"/>
        </w:tabs>
        <w:autoSpaceDE w:val="0"/>
        <w:autoSpaceDN w:val="0"/>
        <w:spacing w:before="210"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IAM</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operator</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ensure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loading</w:t>
      </w:r>
      <w:r w:rsidRPr="00CD3008">
        <w:rPr>
          <w:rFonts w:ascii="Cambria" w:eastAsia="Cambria" w:hAnsi="Cambria" w:cs="Cambria"/>
          <w:spacing w:val="5"/>
          <w:sz w:val="19"/>
          <w:lang w:val="en-US"/>
        </w:rPr>
        <w:t xml:space="preserve"> </w:t>
      </w:r>
      <w:r w:rsidRPr="00CD3008">
        <w:rPr>
          <w:rFonts w:ascii="Cambria" w:eastAsia="Cambria" w:hAnsi="Cambria" w:cs="Cambria"/>
          <w:spacing w:val="-5"/>
          <w:w w:val="90"/>
          <w:sz w:val="19"/>
          <w:lang w:val="en-US"/>
        </w:rPr>
        <w:t>of:</w:t>
      </w:r>
    </w:p>
    <w:p w14:paraId="5C386FE3" w14:textId="77777777" w:rsidR="00CD3008" w:rsidRPr="00CD3008" w:rsidRDefault="00CD3008" w:rsidP="00CD3008">
      <w:pPr>
        <w:widowControl w:val="0"/>
        <w:numPr>
          <w:ilvl w:val="1"/>
          <w:numId w:val="22"/>
        </w:numPr>
        <w:tabs>
          <w:tab w:val="left" w:pos="1331"/>
        </w:tabs>
        <w:autoSpaceDE w:val="0"/>
        <w:autoSpaceDN w:val="0"/>
        <w:spacing w:before="210"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VCA</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performed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under</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supervision</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qualified</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personnel;</w:t>
      </w:r>
      <w:r w:rsidRPr="00CD3008">
        <w:rPr>
          <w:rFonts w:ascii="Cambria" w:eastAsia="Cambria" w:hAnsi="Cambria" w:cs="Cambria"/>
          <w:spacing w:val="6"/>
          <w:sz w:val="19"/>
          <w:lang w:val="en-US"/>
        </w:rPr>
        <w:t xml:space="preserve"> </w:t>
      </w:r>
      <w:r w:rsidRPr="00CD3008">
        <w:rPr>
          <w:rFonts w:ascii="Cambria" w:eastAsia="Cambria" w:hAnsi="Cambria" w:cs="Cambria"/>
          <w:spacing w:val="-5"/>
          <w:w w:val="90"/>
          <w:sz w:val="19"/>
          <w:lang w:val="en-US"/>
        </w:rPr>
        <w:t>and</w:t>
      </w:r>
    </w:p>
    <w:p w14:paraId="7C293233" w14:textId="77777777" w:rsidR="00CD3008" w:rsidRPr="00CD3008" w:rsidRDefault="00CD3008" w:rsidP="00CD3008">
      <w:pPr>
        <w:widowControl w:val="0"/>
        <w:numPr>
          <w:ilvl w:val="1"/>
          <w:numId w:val="22"/>
        </w:numPr>
        <w:tabs>
          <w:tab w:val="left" w:pos="1331"/>
        </w:tabs>
        <w:autoSpaceDE w:val="0"/>
        <w:autoSpaceDN w:val="0"/>
        <w:spacing w:before="209"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traffic</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load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consistent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data</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used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calculation</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aircraft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mass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4"/>
          <w:sz w:val="19"/>
          <w:lang w:val="en-US"/>
        </w:rPr>
        <w:t xml:space="preserve"> </w:t>
      </w:r>
      <w:r w:rsidRPr="00CD3008">
        <w:rPr>
          <w:rFonts w:ascii="Cambria" w:eastAsia="Cambria" w:hAnsi="Cambria" w:cs="Cambria"/>
          <w:spacing w:val="-2"/>
          <w:w w:val="90"/>
          <w:sz w:val="19"/>
          <w:lang w:val="en-US"/>
        </w:rPr>
        <w:t>balance.</w:t>
      </w:r>
    </w:p>
    <w:p w14:paraId="5377CD74" w14:textId="77777777" w:rsidR="00CD3008" w:rsidRPr="00CD3008" w:rsidRDefault="00CD3008" w:rsidP="00CD3008">
      <w:pPr>
        <w:widowControl w:val="0"/>
        <w:numPr>
          <w:ilvl w:val="0"/>
          <w:numId w:val="22"/>
        </w:numPr>
        <w:tabs>
          <w:tab w:val="left" w:pos="990"/>
          <w:tab w:val="left" w:pos="992"/>
        </w:tabs>
        <w:autoSpaceDE w:val="0"/>
        <w:autoSpaceDN w:val="0"/>
        <w:spacing w:before="218" w:after="0" w:line="230" w:lineRule="auto"/>
        <w:ind w:right="509"/>
        <w:jc w:val="both"/>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IAM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comply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additional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structural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limits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such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floor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strength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limitations,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maximum</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load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per</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running</w:t>
      </w:r>
      <w:r w:rsidRPr="00CD3008">
        <w:rPr>
          <w:rFonts w:ascii="Cambria" w:eastAsia="Cambria" w:hAnsi="Cambria" w:cs="Cambria"/>
          <w:spacing w:val="-5"/>
          <w:sz w:val="19"/>
          <w:lang w:val="en-US"/>
        </w:rPr>
        <w:t xml:space="preserve"> </w:t>
      </w:r>
      <w:proofErr w:type="spellStart"/>
      <w:r w:rsidRPr="00CD3008">
        <w:rPr>
          <w:rFonts w:ascii="Cambria" w:eastAsia="Cambria" w:hAnsi="Cambria" w:cs="Cambria"/>
          <w:spacing w:val="-4"/>
          <w:sz w:val="19"/>
          <w:lang w:val="en-US"/>
        </w:rPr>
        <w:t>metre</w:t>
      </w:r>
      <w:proofErr w:type="spellEnd"/>
      <w:r w:rsidRPr="00CD3008">
        <w:rPr>
          <w:rFonts w:ascii="Cambria" w:eastAsia="Cambria" w:hAnsi="Cambria" w:cs="Cambria"/>
          <w:spacing w:val="-4"/>
          <w:sz w:val="19"/>
          <w:lang w:val="en-US"/>
        </w:rPr>
        <w: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maximum</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mass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per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cargo</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compartment,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maximum</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seating</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limit.</w:t>
      </w:r>
    </w:p>
    <w:p w14:paraId="3611CFF4" w14:textId="77777777" w:rsidR="00CD3008" w:rsidRPr="00CD3008" w:rsidRDefault="00CD3008" w:rsidP="00CD3008">
      <w:pPr>
        <w:widowControl w:val="0"/>
        <w:numPr>
          <w:ilvl w:val="0"/>
          <w:numId w:val="22"/>
        </w:numPr>
        <w:tabs>
          <w:tab w:val="left" w:pos="990"/>
          <w:tab w:val="left" w:pos="992"/>
        </w:tabs>
        <w:autoSpaceDE w:val="0"/>
        <w:autoSpaceDN w:val="0"/>
        <w:spacing w:before="218" w:after="0" w:line="230" w:lineRule="auto"/>
        <w:ind w:right="508"/>
        <w:jc w:val="both"/>
        <w:rPr>
          <w:rFonts w:ascii="Cambria" w:eastAsia="Cambria" w:hAnsi="Cambria" w:cs="Cambria"/>
          <w:sz w:val="19"/>
          <w:lang w:val="en-US"/>
        </w:rPr>
      </w:pPr>
      <w:r w:rsidRPr="00CD3008">
        <w:rPr>
          <w:rFonts w:ascii="Cambria" w:eastAsia="Cambria" w:hAnsi="Cambria" w:cs="Cambria"/>
          <w:spacing w:val="-2"/>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IAM</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operator</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specify</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OM</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principles</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methods</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applied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for 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loading</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mass</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balance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system</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that</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meet</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requirements</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points</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(i).</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That</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system</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cover</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all</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types</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of the</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operator’s</w:t>
      </w:r>
      <w:r w:rsidRPr="00CD3008">
        <w:rPr>
          <w:rFonts w:ascii="Cambria" w:eastAsia="Cambria" w:hAnsi="Cambria" w:cs="Cambria"/>
          <w:sz w:val="19"/>
          <w:lang w:val="en-US"/>
        </w:rPr>
        <w:t xml:space="preserve"> intended operations.</w:t>
      </w:r>
    </w:p>
    <w:p w14:paraId="6463A44C" w14:textId="77777777" w:rsidR="00CD3008" w:rsidRPr="00CD3008" w:rsidRDefault="00CD3008" w:rsidP="00CD3008">
      <w:pPr>
        <w:widowControl w:val="0"/>
        <w:autoSpaceDE w:val="0"/>
        <w:autoSpaceDN w:val="0"/>
        <w:spacing w:before="140" w:after="0" w:line="240" w:lineRule="auto"/>
        <w:rPr>
          <w:rFonts w:ascii="Cambria" w:eastAsia="Cambria" w:hAnsi="Cambria" w:cs="Cambria"/>
          <w:sz w:val="19"/>
          <w:szCs w:val="19"/>
          <w:lang w:val="en-US"/>
        </w:rPr>
      </w:pPr>
    </w:p>
    <w:p w14:paraId="5DA2DD96"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w w:val="90"/>
          <w:sz w:val="19"/>
          <w:szCs w:val="19"/>
          <w:lang w:val="en-US"/>
        </w:rPr>
        <w:t>UAM.POL.VCA.145</w:t>
      </w:r>
      <w:r w:rsidRPr="00CD3008">
        <w:rPr>
          <w:rFonts w:ascii="Cambria" w:eastAsia="Cambria" w:hAnsi="Cambria" w:cs="Cambria"/>
          <w:b/>
          <w:bCs/>
          <w:spacing w:val="18"/>
          <w:sz w:val="19"/>
          <w:szCs w:val="19"/>
          <w:lang w:val="en-US"/>
        </w:rPr>
        <w:t xml:space="preserve"> </w:t>
      </w:r>
      <w:r w:rsidRPr="00CD3008">
        <w:rPr>
          <w:rFonts w:ascii="Cambria" w:eastAsia="Cambria" w:hAnsi="Cambria" w:cs="Cambria"/>
          <w:b/>
          <w:bCs/>
          <w:w w:val="90"/>
          <w:sz w:val="19"/>
          <w:szCs w:val="19"/>
          <w:lang w:val="en-US"/>
        </w:rPr>
        <w:t>Mass</w:t>
      </w:r>
      <w:r w:rsidRPr="00CD3008">
        <w:rPr>
          <w:rFonts w:ascii="Cambria" w:eastAsia="Cambria" w:hAnsi="Cambria" w:cs="Cambria"/>
          <w:b/>
          <w:bCs/>
          <w:spacing w:val="18"/>
          <w:sz w:val="19"/>
          <w:szCs w:val="19"/>
          <w:lang w:val="en-US"/>
        </w:rPr>
        <w:t xml:space="preserve"> </w:t>
      </w:r>
      <w:r w:rsidRPr="00CD3008">
        <w:rPr>
          <w:rFonts w:ascii="Cambria" w:eastAsia="Cambria" w:hAnsi="Cambria" w:cs="Cambria"/>
          <w:b/>
          <w:bCs/>
          <w:w w:val="90"/>
          <w:sz w:val="19"/>
          <w:szCs w:val="19"/>
          <w:lang w:val="en-US"/>
        </w:rPr>
        <w:t>and</w:t>
      </w:r>
      <w:r w:rsidRPr="00CD3008">
        <w:rPr>
          <w:rFonts w:ascii="Cambria" w:eastAsia="Cambria" w:hAnsi="Cambria" w:cs="Cambria"/>
          <w:b/>
          <w:bCs/>
          <w:spacing w:val="18"/>
          <w:sz w:val="19"/>
          <w:szCs w:val="19"/>
          <w:lang w:val="en-US"/>
        </w:rPr>
        <w:t xml:space="preserve"> </w:t>
      </w:r>
      <w:r w:rsidRPr="00CD3008">
        <w:rPr>
          <w:rFonts w:ascii="Cambria" w:eastAsia="Cambria" w:hAnsi="Cambria" w:cs="Cambria"/>
          <w:b/>
          <w:bCs/>
          <w:w w:val="90"/>
          <w:sz w:val="19"/>
          <w:szCs w:val="19"/>
          <w:lang w:val="en-US"/>
        </w:rPr>
        <w:t>balance</w:t>
      </w:r>
      <w:r w:rsidRPr="00CD3008">
        <w:rPr>
          <w:rFonts w:ascii="Cambria" w:eastAsia="Cambria" w:hAnsi="Cambria" w:cs="Cambria"/>
          <w:b/>
          <w:bCs/>
          <w:spacing w:val="18"/>
          <w:sz w:val="19"/>
          <w:szCs w:val="19"/>
          <w:lang w:val="en-US"/>
        </w:rPr>
        <w:t xml:space="preserve"> </w:t>
      </w:r>
      <w:r w:rsidRPr="00CD3008">
        <w:rPr>
          <w:rFonts w:ascii="Cambria" w:eastAsia="Cambria" w:hAnsi="Cambria" w:cs="Cambria"/>
          <w:b/>
          <w:bCs/>
          <w:w w:val="90"/>
          <w:sz w:val="19"/>
          <w:szCs w:val="19"/>
          <w:lang w:val="en-US"/>
        </w:rPr>
        <w:t>data,</w:t>
      </w:r>
      <w:r w:rsidRPr="00CD3008">
        <w:rPr>
          <w:rFonts w:ascii="Cambria" w:eastAsia="Cambria" w:hAnsi="Cambria" w:cs="Cambria"/>
          <w:b/>
          <w:bCs/>
          <w:spacing w:val="18"/>
          <w:sz w:val="19"/>
          <w:szCs w:val="19"/>
          <w:lang w:val="en-US"/>
        </w:rPr>
        <w:t xml:space="preserve"> </w:t>
      </w:r>
      <w:r w:rsidRPr="00CD3008">
        <w:rPr>
          <w:rFonts w:ascii="Cambria" w:eastAsia="Cambria" w:hAnsi="Cambria" w:cs="Cambria"/>
          <w:b/>
          <w:bCs/>
          <w:w w:val="90"/>
          <w:sz w:val="19"/>
          <w:szCs w:val="19"/>
          <w:lang w:val="en-US"/>
        </w:rPr>
        <w:t>and</w:t>
      </w:r>
      <w:r w:rsidRPr="00CD3008">
        <w:rPr>
          <w:rFonts w:ascii="Cambria" w:eastAsia="Cambria" w:hAnsi="Cambria" w:cs="Cambria"/>
          <w:b/>
          <w:bCs/>
          <w:spacing w:val="17"/>
          <w:sz w:val="19"/>
          <w:szCs w:val="19"/>
          <w:lang w:val="en-US"/>
        </w:rPr>
        <w:t xml:space="preserve"> </w:t>
      </w:r>
      <w:r w:rsidRPr="00CD3008">
        <w:rPr>
          <w:rFonts w:ascii="Cambria" w:eastAsia="Cambria" w:hAnsi="Cambria" w:cs="Cambria"/>
          <w:b/>
          <w:bCs/>
          <w:w w:val="90"/>
          <w:sz w:val="19"/>
          <w:szCs w:val="19"/>
          <w:lang w:val="en-US"/>
        </w:rPr>
        <w:t>mass</w:t>
      </w:r>
      <w:r w:rsidRPr="00CD3008">
        <w:rPr>
          <w:rFonts w:ascii="Cambria" w:eastAsia="Cambria" w:hAnsi="Cambria" w:cs="Cambria"/>
          <w:b/>
          <w:bCs/>
          <w:spacing w:val="19"/>
          <w:sz w:val="19"/>
          <w:szCs w:val="19"/>
          <w:lang w:val="en-US"/>
        </w:rPr>
        <w:t xml:space="preserve"> </w:t>
      </w:r>
      <w:r w:rsidRPr="00CD3008">
        <w:rPr>
          <w:rFonts w:ascii="Cambria" w:eastAsia="Cambria" w:hAnsi="Cambria" w:cs="Cambria"/>
          <w:b/>
          <w:bCs/>
          <w:w w:val="90"/>
          <w:sz w:val="19"/>
          <w:szCs w:val="19"/>
          <w:lang w:val="en-US"/>
        </w:rPr>
        <w:t>and</w:t>
      </w:r>
      <w:r w:rsidRPr="00CD3008">
        <w:rPr>
          <w:rFonts w:ascii="Cambria" w:eastAsia="Cambria" w:hAnsi="Cambria" w:cs="Cambria"/>
          <w:b/>
          <w:bCs/>
          <w:spacing w:val="16"/>
          <w:sz w:val="19"/>
          <w:szCs w:val="19"/>
          <w:lang w:val="en-US"/>
        </w:rPr>
        <w:t xml:space="preserve"> </w:t>
      </w:r>
      <w:r w:rsidRPr="00CD3008">
        <w:rPr>
          <w:rFonts w:ascii="Cambria" w:eastAsia="Cambria" w:hAnsi="Cambria" w:cs="Cambria"/>
          <w:b/>
          <w:bCs/>
          <w:w w:val="90"/>
          <w:sz w:val="19"/>
          <w:szCs w:val="19"/>
          <w:lang w:val="en-US"/>
        </w:rPr>
        <w:t>balance</w:t>
      </w:r>
      <w:r w:rsidRPr="00CD3008">
        <w:rPr>
          <w:rFonts w:ascii="Cambria" w:eastAsia="Cambria" w:hAnsi="Cambria" w:cs="Cambria"/>
          <w:b/>
          <w:bCs/>
          <w:spacing w:val="20"/>
          <w:sz w:val="19"/>
          <w:szCs w:val="19"/>
          <w:lang w:val="en-US"/>
        </w:rPr>
        <w:t xml:space="preserve"> </w:t>
      </w:r>
      <w:r w:rsidRPr="00CD3008">
        <w:rPr>
          <w:rFonts w:ascii="Cambria" w:eastAsia="Cambria" w:hAnsi="Cambria" w:cs="Cambria"/>
          <w:b/>
          <w:bCs/>
          <w:spacing w:val="-2"/>
          <w:w w:val="90"/>
          <w:sz w:val="19"/>
          <w:szCs w:val="19"/>
          <w:lang w:val="en-US"/>
        </w:rPr>
        <w:t>documentation</w:t>
      </w:r>
    </w:p>
    <w:p w14:paraId="4C1BA57F" w14:textId="77777777" w:rsidR="00CD3008" w:rsidRPr="00CD3008" w:rsidRDefault="00CD3008" w:rsidP="00CD3008">
      <w:pPr>
        <w:widowControl w:val="0"/>
        <w:numPr>
          <w:ilvl w:val="0"/>
          <w:numId w:val="21"/>
        </w:numPr>
        <w:tabs>
          <w:tab w:val="left" w:pos="990"/>
          <w:tab w:val="left" w:pos="992"/>
        </w:tabs>
        <w:autoSpaceDE w:val="0"/>
        <w:autoSpaceDN w:val="0"/>
        <w:spacing w:before="217" w:after="0" w:line="230" w:lineRule="auto"/>
        <w:ind w:right="506"/>
        <w:jc w:val="both"/>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IAM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operator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establish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mass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balance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data</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produce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mass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balance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documentation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prior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z w:val="19"/>
          <w:lang w:val="en-US"/>
        </w:rPr>
        <w:t xml:space="preserve"> each</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flight,</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specifying</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load</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its</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distribution.</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mass</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balance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documentation</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shall</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enable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PIC</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 xml:space="preserve">to </w:t>
      </w:r>
      <w:r w:rsidRPr="00CD3008">
        <w:rPr>
          <w:rFonts w:ascii="Cambria" w:eastAsia="Cambria" w:hAnsi="Cambria" w:cs="Cambria"/>
          <w:spacing w:val="-4"/>
          <w:sz w:val="19"/>
          <w:lang w:val="en-US"/>
        </w:rPr>
        <w:t>determine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that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load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its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distribution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such</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that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mass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balance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limits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aircraft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are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not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exceeded.</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mass and balance documentation shall</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contain the following information:</w:t>
      </w:r>
    </w:p>
    <w:p w14:paraId="5BA8E974" w14:textId="77777777" w:rsidR="00CD3008" w:rsidRPr="00CD3008" w:rsidRDefault="00CD3008" w:rsidP="00CD3008">
      <w:pPr>
        <w:widowControl w:val="0"/>
        <w:numPr>
          <w:ilvl w:val="1"/>
          <w:numId w:val="21"/>
        </w:numPr>
        <w:tabs>
          <w:tab w:val="left" w:pos="1559"/>
        </w:tabs>
        <w:autoSpaceDE w:val="0"/>
        <w:autoSpaceDN w:val="0"/>
        <w:spacing w:before="213" w:after="0" w:line="240" w:lineRule="auto"/>
        <w:rPr>
          <w:rFonts w:ascii="Cambria" w:eastAsia="Cambria" w:hAnsi="Cambria" w:cs="Cambria"/>
          <w:sz w:val="19"/>
          <w:lang w:val="en-US"/>
        </w:rPr>
      </w:pPr>
      <w:r w:rsidRPr="00CD3008">
        <w:rPr>
          <w:rFonts w:ascii="Cambria" w:eastAsia="Cambria" w:hAnsi="Cambria" w:cs="Cambria"/>
          <w:spacing w:val="-6"/>
          <w:sz w:val="19"/>
          <w:lang w:val="en-US"/>
        </w:rPr>
        <w:t>VCA</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registration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type;</w:t>
      </w:r>
    </w:p>
    <w:p w14:paraId="7A10EBB1" w14:textId="77777777" w:rsidR="00CD3008" w:rsidRPr="00CD3008" w:rsidRDefault="00CD3008" w:rsidP="00CD3008">
      <w:pPr>
        <w:widowControl w:val="0"/>
        <w:numPr>
          <w:ilvl w:val="1"/>
          <w:numId w:val="21"/>
        </w:numPr>
        <w:tabs>
          <w:tab w:val="left" w:pos="1559"/>
        </w:tabs>
        <w:autoSpaceDE w:val="0"/>
        <w:autoSpaceDN w:val="0"/>
        <w:spacing w:before="209" w:after="0" w:line="240" w:lineRule="auto"/>
        <w:rPr>
          <w:rFonts w:ascii="Cambria" w:eastAsia="Cambria" w:hAnsi="Cambria" w:cs="Cambria"/>
          <w:sz w:val="19"/>
          <w:lang w:val="en-US"/>
        </w:rPr>
      </w:pPr>
      <w:r w:rsidRPr="00CD3008">
        <w:rPr>
          <w:rFonts w:ascii="Cambria" w:eastAsia="Cambria" w:hAnsi="Cambria" w:cs="Cambria"/>
          <w:w w:val="90"/>
          <w:sz w:val="19"/>
          <w:lang w:val="en-US"/>
        </w:rPr>
        <w:t>flight</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identification,</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number</w:t>
      </w:r>
      <w:r w:rsidRPr="00CD3008">
        <w:rPr>
          <w:rFonts w:ascii="Cambria" w:eastAsia="Cambria" w:hAnsi="Cambria" w:cs="Cambria"/>
          <w:spacing w:val="18"/>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14"/>
          <w:sz w:val="19"/>
          <w:lang w:val="en-US"/>
        </w:rPr>
        <w:t xml:space="preserve"> </w:t>
      </w:r>
      <w:r w:rsidRPr="00CD3008">
        <w:rPr>
          <w:rFonts w:ascii="Cambria" w:eastAsia="Cambria" w:hAnsi="Cambria" w:cs="Cambria"/>
          <w:spacing w:val="-2"/>
          <w:w w:val="90"/>
          <w:sz w:val="19"/>
          <w:lang w:val="en-US"/>
        </w:rPr>
        <w:t>date;</w:t>
      </w:r>
    </w:p>
    <w:p w14:paraId="762EDC5C" w14:textId="77777777" w:rsidR="00CD3008" w:rsidRPr="00CD3008" w:rsidRDefault="00CD3008" w:rsidP="00CD3008">
      <w:pPr>
        <w:widowControl w:val="0"/>
        <w:numPr>
          <w:ilvl w:val="1"/>
          <w:numId w:val="21"/>
        </w:numPr>
        <w:tabs>
          <w:tab w:val="left" w:pos="1559"/>
        </w:tabs>
        <w:autoSpaceDE w:val="0"/>
        <w:autoSpaceDN w:val="0"/>
        <w:spacing w:before="211" w:after="0" w:line="240" w:lineRule="auto"/>
        <w:rPr>
          <w:rFonts w:ascii="Cambria" w:eastAsia="Cambria" w:hAnsi="Cambria" w:cs="Cambria"/>
          <w:sz w:val="19"/>
          <w:lang w:val="en-US"/>
        </w:rPr>
      </w:pPr>
      <w:r w:rsidRPr="00CD3008">
        <w:rPr>
          <w:rFonts w:ascii="Cambria" w:eastAsia="Cambria" w:hAnsi="Cambria" w:cs="Cambria"/>
          <w:spacing w:val="-6"/>
          <w:sz w:val="19"/>
          <w:lang w:val="en-US"/>
        </w:rPr>
        <w:t>full</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name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PIC;</w:t>
      </w:r>
    </w:p>
    <w:p w14:paraId="7EC8A762" w14:textId="77777777" w:rsidR="00CD3008" w:rsidRPr="00CD3008" w:rsidRDefault="00CD3008" w:rsidP="00CD3008">
      <w:pPr>
        <w:widowControl w:val="0"/>
        <w:numPr>
          <w:ilvl w:val="1"/>
          <w:numId w:val="21"/>
        </w:numPr>
        <w:tabs>
          <w:tab w:val="left" w:pos="1559"/>
        </w:tabs>
        <w:autoSpaceDE w:val="0"/>
        <w:autoSpaceDN w:val="0"/>
        <w:spacing w:before="209" w:after="0" w:line="240" w:lineRule="auto"/>
        <w:rPr>
          <w:rFonts w:ascii="Cambria" w:eastAsia="Cambria" w:hAnsi="Cambria" w:cs="Cambria"/>
          <w:sz w:val="19"/>
          <w:lang w:val="en-US"/>
        </w:rPr>
      </w:pPr>
      <w:r w:rsidRPr="00CD3008">
        <w:rPr>
          <w:rFonts w:ascii="Cambria" w:eastAsia="Cambria" w:hAnsi="Cambria" w:cs="Cambria"/>
          <w:w w:val="90"/>
          <w:sz w:val="19"/>
          <w:lang w:val="en-US"/>
        </w:rPr>
        <w:t>full</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name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person</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has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prepared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2"/>
          <w:w w:val="90"/>
          <w:sz w:val="19"/>
          <w:lang w:val="en-US"/>
        </w:rPr>
        <w:t>documentation;</w:t>
      </w:r>
    </w:p>
    <w:p w14:paraId="72CA6571" w14:textId="77777777" w:rsidR="00CD3008" w:rsidRPr="00CD3008" w:rsidRDefault="00CD3008" w:rsidP="00CD3008">
      <w:pPr>
        <w:widowControl w:val="0"/>
        <w:numPr>
          <w:ilvl w:val="1"/>
          <w:numId w:val="21"/>
        </w:numPr>
        <w:tabs>
          <w:tab w:val="left" w:pos="1559"/>
        </w:tabs>
        <w:autoSpaceDE w:val="0"/>
        <w:autoSpaceDN w:val="0"/>
        <w:spacing w:before="209" w:after="0" w:line="240" w:lineRule="auto"/>
        <w:rPr>
          <w:rFonts w:ascii="Cambria" w:eastAsia="Cambria" w:hAnsi="Cambria" w:cs="Cambria"/>
          <w:sz w:val="19"/>
          <w:lang w:val="en-US"/>
        </w:rPr>
      </w:pPr>
      <w:r w:rsidRPr="00CD3008">
        <w:rPr>
          <w:rFonts w:ascii="Cambria" w:eastAsia="Cambria" w:hAnsi="Cambria" w:cs="Cambria"/>
          <w:w w:val="90"/>
          <w:sz w:val="19"/>
          <w:lang w:val="en-US"/>
        </w:rPr>
        <w:t>dry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operating</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mass</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corresponding</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CG</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0"/>
          <w:sz w:val="19"/>
          <w:lang w:val="en-US"/>
        </w:rPr>
        <w:t xml:space="preserve"> </w:t>
      </w:r>
      <w:r w:rsidRPr="00CD3008">
        <w:rPr>
          <w:rFonts w:ascii="Cambria" w:eastAsia="Cambria" w:hAnsi="Cambria" w:cs="Cambria"/>
          <w:spacing w:val="-2"/>
          <w:w w:val="90"/>
          <w:sz w:val="19"/>
          <w:lang w:val="en-US"/>
        </w:rPr>
        <w:t>aircraft:</w:t>
      </w:r>
    </w:p>
    <w:p w14:paraId="59A29038" w14:textId="77777777" w:rsidR="00CD3008" w:rsidRPr="00CD3008" w:rsidRDefault="00CD3008" w:rsidP="00CD3008">
      <w:pPr>
        <w:widowControl w:val="0"/>
        <w:numPr>
          <w:ilvl w:val="1"/>
          <w:numId w:val="21"/>
        </w:numPr>
        <w:tabs>
          <w:tab w:val="left" w:pos="1559"/>
        </w:tabs>
        <w:autoSpaceDE w:val="0"/>
        <w:autoSpaceDN w:val="0"/>
        <w:spacing w:before="211" w:after="0" w:line="240" w:lineRule="auto"/>
        <w:rPr>
          <w:rFonts w:ascii="Cambria" w:eastAsia="Cambria" w:hAnsi="Cambria" w:cs="Cambria"/>
          <w:sz w:val="19"/>
          <w:lang w:val="en-US"/>
        </w:rPr>
      </w:pPr>
      <w:r w:rsidRPr="00CD3008">
        <w:rPr>
          <w:rFonts w:ascii="Cambria" w:eastAsia="Cambria" w:hAnsi="Cambria" w:cs="Cambria"/>
          <w:w w:val="90"/>
          <w:sz w:val="19"/>
          <w:lang w:val="en-US"/>
        </w:rPr>
        <w:t>mass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fuel</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energy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storage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unit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take-off,</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mass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trip</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fuel;</w:t>
      </w:r>
    </w:p>
    <w:p w14:paraId="4C838B09" w14:textId="77777777" w:rsidR="00CD3008" w:rsidRPr="00CD3008" w:rsidRDefault="00CD3008" w:rsidP="00CD3008">
      <w:pPr>
        <w:widowControl w:val="0"/>
        <w:numPr>
          <w:ilvl w:val="1"/>
          <w:numId w:val="21"/>
        </w:numPr>
        <w:tabs>
          <w:tab w:val="left" w:pos="1559"/>
        </w:tabs>
        <w:autoSpaceDE w:val="0"/>
        <w:autoSpaceDN w:val="0"/>
        <w:spacing w:before="209" w:after="0" w:line="240" w:lineRule="auto"/>
        <w:rPr>
          <w:rFonts w:ascii="Cambria" w:eastAsia="Cambria" w:hAnsi="Cambria" w:cs="Cambria"/>
          <w:sz w:val="19"/>
          <w:lang w:val="en-US"/>
        </w:rPr>
      </w:pPr>
      <w:r w:rsidRPr="00CD3008">
        <w:rPr>
          <w:rFonts w:ascii="Cambria" w:eastAsia="Cambria" w:hAnsi="Cambria" w:cs="Cambria"/>
          <w:w w:val="90"/>
          <w:sz w:val="19"/>
          <w:lang w:val="en-US"/>
        </w:rPr>
        <w:t>mass</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consumables</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other</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than</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fuel,</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if</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applicable;</w:t>
      </w:r>
    </w:p>
    <w:p w14:paraId="6D79B82D" w14:textId="77777777" w:rsidR="00CD3008" w:rsidRPr="00CD3008" w:rsidRDefault="00CD3008" w:rsidP="00CD3008">
      <w:pPr>
        <w:widowControl w:val="0"/>
        <w:numPr>
          <w:ilvl w:val="1"/>
          <w:numId w:val="21"/>
        </w:numPr>
        <w:tabs>
          <w:tab w:val="left" w:pos="1559"/>
        </w:tabs>
        <w:autoSpaceDE w:val="0"/>
        <w:autoSpaceDN w:val="0"/>
        <w:spacing w:before="210" w:after="0" w:line="240" w:lineRule="auto"/>
        <w:rPr>
          <w:rFonts w:ascii="Cambria" w:eastAsia="Cambria" w:hAnsi="Cambria" w:cs="Cambria"/>
          <w:sz w:val="19"/>
          <w:lang w:val="en-US"/>
        </w:rPr>
      </w:pPr>
      <w:r w:rsidRPr="00CD3008">
        <w:rPr>
          <w:rFonts w:ascii="Cambria" w:eastAsia="Cambria" w:hAnsi="Cambria" w:cs="Cambria"/>
          <w:w w:val="90"/>
          <w:sz w:val="19"/>
          <w:lang w:val="en-US"/>
        </w:rPr>
        <w:t>traffic</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load</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components,</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including</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passengers,</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baggage,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freight</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9"/>
          <w:sz w:val="19"/>
          <w:lang w:val="en-US"/>
        </w:rPr>
        <w:t xml:space="preserve"> </w:t>
      </w:r>
      <w:r w:rsidRPr="00CD3008">
        <w:rPr>
          <w:rFonts w:ascii="Cambria" w:eastAsia="Cambria" w:hAnsi="Cambria" w:cs="Cambria"/>
          <w:spacing w:val="-2"/>
          <w:w w:val="90"/>
          <w:sz w:val="19"/>
          <w:lang w:val="en-US"/>
        </w:rPr>
        <w:t>ballast;</w:t>
      </w:r>
    </w:p>
    <w:p w14:paraId="719B835E" w14:textId="77777777" w:rsidR="00CD3008" w:rsidRPr="00CD3008" w:rsidRDefault="00CD3008" w:rsidP="00CD3008">
      <w:pPr>
        <w:widowControl w:val="0"/>
        <w:numPr>
          <w:ilvl w:val="1"/>
          <w:numId w:val="21"/>
        </w:numPr>
        <w:tabs>
          <w:tab w:val="left" w:pos="1559"/>
        </w:tabs>
        <w:autoSpaceDE w:val="0"/>
        <w:autoSpaceDN w:val="0"/>
        <w:spacing w:before="210" w:after="0" w:line="240" w:lineRule="auto"/>
        <w:rPr>
          <w:rFonts w:ascii="Cambria" w:eastAsia="Cambria" w:hAnsi="Cambria" w:cs="Cambria"/>
          <w:sz w:val="19"/>
          <w:lang w:val="en-US"/>
        </w:rPr>
      </w:pPr>
      <w:r w:rsidRPr="00CD3008">
        <w:rPr>
          <w:rFonts w:ascii="Cambria" w:eastAsia="Cambria" w:hAnsi="Cambria" w:cs="Cambria"/>
          <w:w w:val="90"/>
          <w:sz w:val="19"/>
          <w:lang w:val="en-US"/>
        </w:rPr>
        <w:t>take-off</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mass,</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landing</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mass,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zero</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fuel</w:t>
      </w:r>
      <w:r w:rsidRPr="00CD3008">
        <w:rPr>
          <w:rFonts w:ascii="Cambria" w:eastAsia="Cambria" w:hAnsi="Cambria" w:cs="Cambria"/>
          <w:spacing w:val="8"/>
          <w:sz w:val="19"/>
          <w:lang w:val="en-US"/>
        </w:rPr>
        <w:t xml:space="preserve"> </w:t>
      </w:r>
      <w:r w:rsidRPr="00CD3008">
        <w:rPr>
          <w:rFonts w:ascii="Cambria" w:eastAsia="Cambria" w:hAnsi="Cambria" w:cs="Cambria"/>
          <w:spacing w:val="-2"/>
          <w:w w:val="90"/>
          <w:sz w:val="19"/>
          <w:lang w:val="en-US"/>
        </w:rPr>
        <w:t>mass;</w:t>
      </w:r>
    </w:p>
    <w:p w14:paraId="760B9213" w14:textId="77777777" w:rsidR="00CD3008" w:rsidRPr="00CD3008" w:rsidRDefault="00CD3008" w:rsidP="00CD3008">
      <w:pPr>
        <w:widowControl w:val="0"/>
        <w:numPr>
          <w:ilvl w:val="1"/>
          <w:numId w:val="21"/>
        </w:numPr>
        <w:tabs>
          <w:tab w:val="left" w:pos="1559"/>
        </w:tabs>
        <w:autoSpaceDE w:val="0"/>
        <w:autoSpaceDN w:val="0"/>
        <w:spacing w:before="210" w:after="0" w:line="240" w:lineRule="auto"/>
        <w:rPr>
          <w:rFonts w:ascii="Cambria" w:eastAsia="Cambria" w:hAnsi="Cambria" w:cs="Cambria"/>
          <w:sz w:val="19"/>
          <w:lang w:val="en-US"/>
        </w:rPr>
      </w:pPr>
      <w:r w:rsidRPr="00CD3008">
        <w:rPr>
          <w:rFonts w:ascii="Cambria" w:eastAsia="Cambria" w:hAnsi="Cambria" w:cs="Cambria"/>
          <w:w w:val="90"/>
          <w:sz w:val="19"/>
          <w:lang w:val="en-US"/>
        </w:rPr>
        <w:t>applicable</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aircraft</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CG</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positions;</w:t>
      </w:r>
      <w:r w:rsidRPr="00CD3008">
        <w:rPr>
          <w:rFonts w:ascii="Cambria" w:eastAsia="Cambria" w:hAnsi="Cambria" w:cs="Cambria"/>
          <w:spacing w:val="13"/>
          <w:sz w:val="19"/>
          <w:lang w:val="en-US"/>
        </w:rPr>
        <w:t xml:space="preserve"> </w:t>
      </w:r>
      <w:r w:rsidRPr="00CD3008">
        <w:rPr>
          <w:rFonts w:ascii="Cambria" w:eastAsia="Cambria" w:hAnsi="Cambria" w:cs="Cambria"/>
          <w:spacing w:val="-5"/>
          <w:w w:val="90"/>
          <w:sz w:val="19"/>
          <w:lang w:val="en-US"/>
        </w:rPr>
        <w:t>and</w:t>
      </w:r>
    </w:p>
    <w:p w14:paraId="34EFD685" w14:textId="77777777" w:rsidR="00CD3008" w:rsidRPr="00CD3008" w:rsidRDefault="00CD3008" w:rsidP="00CD3008">
      <w:pPr>
        <w:widowControl w:val="0"/>
        <w:numPr>
          <w:ilvl w:val="1"/>
          <w:numId w:val="21"/>
        </w:numPr>
        <w:tabs>
          <w:tab w:val="left" w:pos="1559"/>
        </w:tabs>
        <w:autoSpaceDE w:val="0"/>
        <w:autoSpaceDN w:val="0"/>
        <w:spacing w:before="209" w:after="0" w:line="240" w:lineRule="auto"/>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limiting</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mass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CG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values.</w:t>
      </w:r>
    </w:p>
    <w:p w14:paraId="70056A48" w14:textId="77777777" w:rsidR="00CD3008" w:rsidRPr="00CD3008" w:rsidRDefault="00CD3008" w:rsidP="00CD3008">
      <w:pPr>
        <w:widowControl w:val="0"/>
        <w:autoSpaceDE w:val="0"/>
        <w:autoSpaceDN w:val="0"/>
        <w:spacing w:before="137" w:after="0" w:line="240" w:lineRule="auto"/>
        <w:rPr>
          <w:rFonts w:ascii="Cambria" w:eastAsia="Cambria" w:hAnsi="Cambria" w:cs="Cambria"/>
          <w:sz w:val="19"/>
          <w:szCs w:val="19"/>
          <w:lang w:val="en-US"/>
        </w:rPr>
      </w:pPr>
    </w:p>
    <w:p w14:paraId="1ACB2E51" w14:textId="77777777" w:rsidR="00CD3008" w:rsidRPr="00CD3008" w:rsidRDefault="00CD3008" w:rsidP="00CD3008">
      <w:pPr>
        <w:widowControl w:val="0"/>
        <w:autoSpaceDE w:val="0"/>
        <w:autoSpaceDN w:val="0"/>
        <w:spacing w:before="1"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information</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above</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shall</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be</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available</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in</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flight-planning</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documents</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or</w:t>
      </w:r>
      <w:r w:rsidRPr="00CD3008">
        <w:rPr>
          <w:rFonts w:ascii="Cambria" w:eastAsia="Cambria" w:hAnsi="Cambria" w:cs="Cambria"/>
          <w:spacing w:val="13"/>
          <w:sz w:val="19"/>
          <w:szCs w:val="19"/>
          <w:lang w:val="en-US"/>
        </w:rPr>
        <w:t xml:space="preserve"> </w:t>
      </w:r>
      <w:r w:rsidRPr="00CD3008">
        <w:rPr>
          <w:rFonts w:ascii="Cambria" w:eastAsia="Cambria" w:hAnsi="Cambria" w:cs="Cambria"/>
          <w:w w:val="90"/>
          <w:sz w:val="19"/>
          <w:szCs w:val="19"/>
          <w:lang w:val="en-US"/>
        </w:rPr>
        <w:t>in</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mass</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and</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balance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w w:val="90"/>
          <w:sz w:val="19"/>
          <w:szCs w:val="19"/>
          <w:lang w:val="en-US"/>
        </w:rPr>
        <w:t>systems.</w:t>
      </w:r>
    </w:p>
    <w:p w14:paraId="7FBC8B1A" w14:textId="77777777" w:rsidR="00CD3008" w:rsidRPr="00CD3008" w:rsidRDefault="00CD3008" w:rsidP="00CD3008">
      <w:pPr>
        <w:widowControl w:val="0"/>
        <w:numPr>
          <w:ilvl w:val="0"/>
          <w:numId w:val="21"/>
        </w:numPr>
        <w:tabs>
          <w:tab w:val="left" w:pos="990"/>
          <w:tab w:val="left" w:pos="992"/>
        </w:tabs>
        <w:autoSpaceDE w:val="0"/>
        <w:autoSpaceDN w:val="0"/>
        <w:spacing w:before="217"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 xml:space="preserve">When mass and balance data and mass and balance documentation are generated by a </w:t>
      </w:r>
      <w:proofErr w:type="spellStart"/>
      <w:r w:rsidRPr="00CD3008">
        <w:rPr>
          <w:rFonts w:ascii="Cambria" w:eastAsia="Cambria" w:hAnsi="Cambria" w:cs="Cambria"/>
          <w:w w:val="90"/>
          <w:sz w:val="19"/>
          <w:lang w:val="en-US"/>
        </w:rPr>
        <w:t>computerised</w:t>
      </w:r>
      <w:proofErr w:type="spellEnd"/>
      <w:r w:rsidRPr="00CD3008">
        <w:rPr>
          <w:rFonts w:ascii="Cambria" w:eastAsia="Cambria" w:hAnsi="Cambria" w:cs="Cambria"/>
          <w:w w:val="90"/>
          <w:sz w:val="19"/>
          <w:lang w:val="en-US"/>
        </w:rPr>
        <w:t xml:space="preserve"> mass and balance</w:t>
      </w:r>
      <w:r w:rsidRPr="00CD3008">
        <w:rPr>
          <w:rFonts w:ascii="Cambria" w:eastAsia="Cambria" w:hAnsi="Cambria" w:cs="Cambria"/>
          <w:sz w:val="19"/>
          <w:lang w:val="en-US"/>
        </w:rPr>
        <w:t xml:space="preserve"> system,</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operator</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shall:</w:t>
      </w:r>
    </w:p>
    <w:p w14:paraId="7F314EB1" w14:textId="77777777" w:rsidR="00CD3008" w:rsidRPr="00CD3008" w:rsidRDefault="00CD3008" w:rsidP="00CD3008">
      <w:pPr>
        <w:widowControl w:val="0"/>
        <w:numPr>
          <w:ilvl w:val="1"/>
          <w:numId w:val="21"/>
        </w:numPr>
        <w:tabs>
          <w:tab w:val="left" w:pos="1331"/>
        </w:tabs>
        <w:autoSpaceDE w:val="0"/>
        <w:autoSpaceDN w:val="0"/>
        <w:spacing w:before="21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verify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integrity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output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data</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ensure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data</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within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AFM</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limitations;</w:t>
      </w:r>
      <w:r w:rsidRPr="00CD3008">
        <w:rPr>
          <w:rFonts w:ascii="Cambria" w:eastAsia="Cambria" w:hAnsi="Cambria" w:cs="Cambria"/>
          <w:spacing w:val="5"/>
          <w:sz w:val="19"/>
          <w:lang w:val="en-US"/>
        </w:rPr>
        <w:t xml:space="preserve"> </w:t>
      </w:r>
      <w:r w:rsidRPr="00CD3008">
        <w:rPr>
          <w:rFonts w:ascii="Cambria" w:eastAsia="Cambria" w:hAnsi="Cambria" w:cs="Cambria"/>
          <w:spacing w:val="-5"/>
          <w:w w:val="90"/>
          <w:sz w:val="19"/>
          <w:lang w:val="en-US"/>
        </w:rPr>
        <w:t>and</w:t>
      </w:r>
    </w:p>
    <w:p w14:paraId="21A4CC05" w14:textId="77777777" w:rsidR="00CD3008" w:rsidRPr="00CD3008" w:rsidRDefault="00CD3008" w:rsidP="00CD3008">
      <w:pPr>
        <w:widowControl w:val="0"/>
        <w:numPr>
          <w:ilvl w:val="1"/>
          <w:numId w:val="21"/>
        </w:numPr>
        <w:tabs>
          <w:tab w:val="left" w:pos="1331"/>
        </w:tabs>
        <w:autoSpaceDE w:val="0"/>
        <w:autoSpaceDN w:val="0"/>
        <w:spacing w:before="210"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specify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instructions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procedures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its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use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its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operations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manual</w:t>
      </w:r>
      <w:r w:rsidRPr="00CD3008">
        <w:rPr>
          <w:rFonts w:ascii="Cambria" w:eastAsia="Cambria" w:hAnsi="Cambria" w:cs="Cambria"/>
          <w:spacing w:val="3"/>
          <w:sz w:val="19"/>
          <w:lang w:val="en-US"/>
        </w:rPr>
        <w:t xml:space="preserve"> </w:t>
      </w:r>
      <w:r w:rsidRPr="00CD3008">
        <w:rPr>
          <w:rFonts w:ascii="Cambria" w:eastAsia="Cambria" w:hAnsi="Cambria" w:cs="Cambria"/>
          <w:spacing w:val="-2"/>
          <w:w w:val="90"/>
          <w:sz w:val="19"/>
          <w:lang w:val="en-US"/>
        </w:rPr>
        <w:t>(OM).</w:t>
      </w:r>
    </w:p>
    <w:p w14:paraId="4A33AF10" w14:textId="77777777" w:rsidR="00CD3008" w:rsidRPr="00CD3008" w:rsidRDefault="00CD3008" w:rsidP="00CD3008">
      <w:pPr>
        <w:widowControl w:val="0"/>
        <w:numPr>
          <w:ilvl w:val="0"/>
          <w:numId w:val="21"/>
        </w:numPr>
        <w:tabs>
          <w:tab w:val="left" w:pos="990"/>
          <w:tab w:val="left" w:pos="992"/>
        </w:tabs>
        <w:autoSpaceDE w:val="0"/>
        <w:autoSpaceDN w:val="0"/>
        <w:spacing w:before="216" w:after="0" w:line="230" w:lineRule="auto"/>
        <w:ind w:right="506"/>
        <w:jc w:val="both"/>
        <w:rPr>
          <w:rFonts w:ascii="Cambria" w:eastAsia="Cambria" w:hAnsi="Cambria" w:cs="Cambria"/>
          <w:sz w:val="19"/>
          <w:lang w:val="en-US"/>
        </w:rPr>
      </w:pPr>
      <w:r w:rsidRPr="00CD3008">
        <w:rPr>
          <w:rFonts w:ascii="Cambria" w:eastAsia="Cambria" w:hAnsi="Cambria" w:cs="Cambria"/>
          <w:w w:val="90"/>
          <w:sz w:val="19"/>
          <w:lang w:val="en-US"/>
        </w:rPr>
        <w:t>The person that supervises the loading of the aircraft shall confirm by handwritten signature or equivalent that the load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and its distribution are in accordance with the mass and balance documentation given to the PIC. The PIC shall indicate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their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acceptance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handwritten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signature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equivalent.</w:t>
      </w:r>
    </w:p>
    <w:p w14:paraId="3BCFCB16" w14:textId="77777777" w:rsidR="00CD3008" w:rsidRPr="00CD3008" w:rsidRDefault="00CD3008" w:rsidP="00CD3008">
      <w:pPr>
        <w:widowControl w:val="0"/>
        <w:autoSpaceDE w:val="0"/>
        <w:autoSpaceDN w:val="0"/>
        <w:spacing w:after="0" w:line="230" w:lineRule="auto"/>
        <w:jc w:val="both"/>
        <w:rPr>
          <w:rFonts w:ascii="Cambria" w:eastAsia="Cambria" w:hAnsi="Cambria" w:cs="Cambria"/>
          <w:sz w:val="19"/>
          <w:lang w:val="en-US"/>
        </w:rPr>
        <w:sectPr w:rsidR="00CD3008" w:rsidRPr="00CD3008" w:rsidSect="000C2F6B">
          <w:pgSz w:w="11910" w:h="16840"/>
          <w:pgMar w:top="1134" w:right="851" w:bottom="567" w:left="709" w:header="0" w:footer="170" w:gutter="0"/>
          <w:cols w:space="720"/>
          <w:docGrid w:linePitch="299"/>
        </w:sectPr>
      </w:pPr>
    </w:p>
    <w:p w14:paraId="2DAECF67" w14:textId="77777777" w:rsidR="00CD3008" w:rsidRPr="00CD3008" w:rsidRDefault="00CD3008" w:rsidP="00CD3008">
      <w:pPr>
        <w:widowControl w:val="0"/>
        <w:autoSpaceDE w:val="0"/>
        <w:autoSpaceDN w:val="0"/>
        <w:spacing w:before="40" w:after="0" w:line="240" w:lineRule="auto"/>
        <w:rPr>
          <w:rFonts w:ascii="Cambria" w:eastAsia="Cambria" w:hAnsi="Cambria" w:cs="Cambria"/>
          <w:sz w:val="19"/>
          <w:szCs w:val="19"/>
          <w:lang w:val="en-US"/>
        </w:rPr>
      </w:pPr>
    </w:p>
    <w:p w14:paraId="2657760A" w14:textId="77777777" w:rsidR="00CD3008" w:rsidRPr="00CD3008" w:rsidRDefault="00CD3008" w:rsidP="00CD3008">
      <w:pPr>
        <w:widowControl w:val="0"/>
        <w:numPr>
          <w:ilvl w:val="0"/>
          <w:numId w:val="21"/>
        </w:numPr>
        <w:tabs>
          <w:tab w:val="left" w:pos="991"/>
        </w:tabs>
        <w:autoSpaceDE w:val="0"/>
        <w:autoSpaceDN w:val="0"/>
        <w:spacing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IAM</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operator</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specify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procedures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last-minute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changes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load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ensure</w:t>
      </w:r>
      <w:r w:rsidRPr="00CD3008">
        <w:rPr>
          <w:rFonts w:ascii="Cambria" w:eastAsia="Cambria" w:hAnsi="Cambria" w:cs="Cambria"/>
          <w:spacing w:val="4"/>
          <w:sz w:val="19"/>
          <w:lang w:val="en-US"/>
        </w:rPr>
        <w:t xml:space="preserve"> </w:t>
      </w:r>
      <w:r w:rsidRPr="00CD3008">
        <w:rPr>
          <w:rFonts w:ascii="Cambria" w:eastAsia="Cambria" w:hAnsi="Cambria" w:cs="Cambria"/>
          <w:spacing w:val="-2"/>
          <w:w w:val="90"/>
          <w:sz w:val="19"/>
          <w:lang w:val="en-US"/>
        </w:rPr>
        <w:t>that:</w:t>
      </w:r>
    </w:p>
    <w:p w14:paraId="04582C63" w14:textId="77777777" w:rsidR="00CD3008" w:rsidRPr="00CD3008" w:rsidRDefault="00CD3008" w:rsidP="00CD3008">
      <w:pPr>
        <w:widowControl w:val="0"/>
        <w:numPr>
          <w:ilvl w:val="1"/>
          <w:numId w:val="21"/>
        </w:numPr>
        <w:tabs>
          <w:tab w:val="left" w:pos="1330"/>
          <w:tab w:val="left" w:pos="1332"/>
        </w:tabs>
        <w:autoSpaceDE w:val="0"/>
        <w:autoSpaceDN w:val="0"/>
        <w:spacing w:before="215" w:after="0" w:line="230" w:lineRule="auto"/>
        <w:ind w:left="1332" w:right="508" w:hanging="341"/>
        <w:jc w:val="both"/>
        <w:rPr>
          <w:rFonts w:ascii="Cambria" w:eastAsia="Cambria" w:hAnsi="Cambria" w:cs="Cambria"/>
          <w:sz w:val="19"/>
          <w:lang w:val="en-US"/>
        </w:rPr>
      </w:pPr>
      <w:r w:rsidRPr="00CD3008">
        <w:rPr>
          <w:rFonts w:ascii="Cambria" w:eastAsia="Cambria" w:hAnsi="Cambria" w:cs="Cambria"/>
          <w:sz w:val="19"/>
          <w:lang w:val="en-US"/>
        </w:rPr>
        <w:t>any</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last-minute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change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following</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completion</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mass</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balance</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documentation</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is</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brought</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 xml:space="preserve">the attention of the PIC and entered in the flight-planning documents containing the mass and balance </w:t>
      </w:r>
      <w:r w:rsidRPr="00CD3008">
        <w:rPr>
          <w:rFonts w:ascii="Cambria" w:eastAsia="Cambria" w:hAnsi="Cambria" w:cs="Cambria"/>
          <w:spacing w:val="-2"/>
          <w:sz w:val="19"/>
          <w:lang w:val="en-US"/>
        </w:rPr>
        <w:t>documentation;</w:t>
      </w:r>
    </w:p>
    <w:p w14:paraId="45AB81C5" w14:textId="77777777" w:rsidR="00CD3008" w:rsidRPr="00CD3008" w:rsidRDefault="00CD3008" w:rsidP="00CD3008">
      <w:pPr>
        <w:widowControl w:val="0"/>
        <w:numPr>
          <w:ilvl w:val="1"/>
          <w:numId w:val="21"/>
        </w:numPr>
        <w:tabs>
          <w:tab w:val="left" w:pos="1331"/>
        </w:tabs>
        <w:autoSpaceDE w:val="0"/>
        <w:autoSpaceDN w:val="0"/>
        <w:spacing w:before="207"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maximum</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last-minute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change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allowed</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passenger</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numbers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hold</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load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specified;</w:t>
      </w:r>
      <w:r w:rsidRPr="00CD3008">
        <w:rPr>
          <w:rFonts w:ascii="Cambria" w:eastAsia="Cambria" w:hAnsi="Cambria" w:cs="Cambria"/>
          <w:spacing w:val="4"/>
          <w:sz w:val="19"/>
          <w:lang w:val="en-US"/>
        </w:rPr>
        <w:t xml:space="preserve"> </w:t>
      </w:r>
      <w:r w:rsidRPr="00CD3008">
        <w:rPr>
          <w:rFonts w:ascii="Cambria" w:eastAsia="Cambria" w:hAnsi="Cambria" w:cs="Cambria"/>
          <w:spacing w:val="-5"/>
          <w:w w:val="90"/>
          <w:sz w:val="19"/>
          <w:lang w:val="en-US"/>
        </w:rPr>
        <w:t>and</w:t>
      </w:r>
    </w:p>
    <w:p w14:paraId="5F9E380F" w14:textId="77777777" w:rsidR="00CD3008" w:rsidRPr="00CD3008" w:rsidRDefault="00CD3008" w:rsidP="00CD3008">
      <w:pPr>
        <w:widowControl w:val="0"/>
        <w:numPr>
          <w:ilvl w:val="1"/>
          <w:numId w:val="21"/>
        </w:numPr>
        <w:tabs>
          <w:tab w:val="left" w:pos="1331"/>
        </w:tabs>
        <w:autoSpaceDE w:val="0"/>
        <w:autoSpaceDN w:val="0"/>
        <w:spacing w:before="207"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new</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mass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balance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documentation</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prepared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if</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maximum</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passenger</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number</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exceeded.</w:t>
      </w:r>
    </w:p>
    <w:p w14:paraId="53D97AF4"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594EC4DF"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3DE37DDF" w14:textId="77777777" w:rsidR="00CD3008" w:rsidRPr="00CD3008" w:rsidRDefault="00CD3008" w:rsidP="00CD3008">
      <w:pPr>
        <w:widowControl w:val="0"/>
        <w:autoSpaceDE w:val="0"/>
        <w:autoSpaceDN w:val="0"/>
        <w:spacing w:before="102" w:after="0" w:line="240" w:lineRule="auto"/>
        <w:rPr>
          <w:rFonts w:ascii="Cambria" w:eastAsia="Cambria" w:hAnsi="Cambria" w:cs="Cambria"/>
          <w:sz w:val="19"/>
          <w:szCs w:val="19"/>
          <w:lang w:val="en-US"/>
        </w:rPr>
      </w:pPr>
    </w:p>
    <w:p w14:paraId="5B60AC33" w14:textId="77777777" w:rsidR="00CD3008" w:rsidRPr="00CD3008" w:rsidRDefault="00CD3008" w:rsidP="00CD3008">
      <w:pPr>
        <w:widowControl w:val="0"/>
        <w:autoSpaceDE w:val="0"/>
        <w:autoSpaceDN w:val="0"/>
        <w:spacing w:after="0" w:line="240" w:lineRule="auto"/>
        <w:ind w:right="880"/>
        <w:jc w:val="center"/>
        <w:rPr>
          <w:rFonts w:ascii="Cambria" w:eastAsia="Cambria" w:hAnsi="Cambria" w:cs="Cambria"/>
          <w:sz w:val="17"/>
          <w:lang w:val="en-US"/>
        </w:rPr>
      </w:pPr>
      <w:r w:rsidRPr="00CD3008">
        <w:rPr>
          <w:rFonts w:ascii="Cambria" w:eastAsia="Cambria" w:hAnsi="Cambria" w:cs="Cambria"/>
          <w:spacing w:val="-7"/>
          <w:sz w:val="17"/>
          <w:lang w:val="en-US"/>
        </w:rPr>
        <w:t>SUBPART</w:t>
      </w:r>
      <w:r w:rsidRPr="00CD3008">
        <w:rPr>
          <w:rFonts w:ascii="Cambria" w:eastAsia="Cambria" w:hAnsi="Cambria" w:cs="Cambria"/>
          <w:spacing w:val="-1"/>
          <w:sz w:val="17"/>
          <w:lang w:val="en-US"/>
        </w:rPr>
        <w:t xml:space="preserve"> </w:t>
      </w:r>
      <w:r w:rsidRPr="00CD3008">
        <w:rPr>
          <w:rFonts w:ascii="Cambria" w:eastAsia="Cambria" w:hAnsi="Cambria" w:cs="Cambria"/>
          <w:spacing w:val="-10"/>
          <w:sz w:val="17"/>
          <w:lang w:val="en-US"/>
        </w:rPr>
        <w:t>D</w:t>
      </w:r>
    </w:p>
    <w:p w14:paraId="26BB18B7" w14:textId="77777777" w:rsidR="00CD3008" w:rsidRPr="00CD3008" w:rsidRDefault="00CD3008" w:rsidP="00CD3008">
      <w:pPr>
        <w:widowControl w:val="0"/>
        <w:autoSpaceDE w:val="0"/>
        <w:autoSpaceDN w:val="0"/>
        <w:spacing w:before="157" w:after="0" w:line="240" w:lineRule="auto"/>
        <w:rPr>
          <w:rFonts w:ascii="Cambria" w:eastAsia="Cambria" w:hAnsi="Cambria" w:cs="Cambria"/>
          <w:sz w:val="17"/>
          <w:szCs w:val="19"/>
          <w:lang w:val="en-US"/>
        </w:rPr>
      </w:pPr>
    </w:p>
    <w:p w14:paraId="72AFE571" w14:textId="77777777" w:rsidR="00CD3008" w:rsidRPr="00CD3008" w:rsidRDefault="00CD3008" w:rsidP="00CD3008">
      <w:pPr>
        <w:widowControl w:val="0"/>
        <w:autoSpaceDE w:val="0"/>
        <w:autoSpaceDN w:val="0"/>
        <w:spacing w:after="0" w:line="240" w:lineRule="auto"/>
        <w:ind w:right="879"/>
        <w:jc w:val="center"/>
        <w:rPr>
          <w:rFonts w:ascii="Cambria" w:eastAsia="Cambria" w:hAnsi="Cambria" w:cs="Cambria"/>
          <w:b/>
          <w:i/>
          <w:sz w:val="17"/>
          <w:lang w:val="en-US"/>
        </w:rPr>
      </w:pPr>
      <w:r w:rsidRPr="00CD3008">
        <w:rPr>
          <w:rFonts w:ascii="Cambria" w:eastAsia="Cambria" w:hAnsi="Cambria" w:cs="Cambria"/>
          <w:b/>
          <w:i/>
          <w:w w:val="105"/>
          <w:sz w:val="17"/>
          <w:lang w:val="en-US"/>
        </w:rPr>
        <w:t>INSTRUMENTS,</w:t>
      </w:r>
      <w:r w:rsidRPr="00CD3008">
        <w:rPr>
          <w:rFonts w:ascii="Cambria" w:eastAsia="Cambria" w:hAnsi="Cambria" w:cs="Cambria"/>
          <w:b/>
          <w:i/>
          <w:spacing w:val="5"/>
          <w:w w:val="105"/>
          <w:sz w:val="17"/>
          <w:lang w:val="en-US"/>
        </w:rPr>
        <w:t xml:space="preserve"> </w:t>
      </w:r>
      <w:r w:rsidRPr="00CD3008">
        <w:rPr>
          <w:rFonts w:ascii="Cambria" w:eastAsia="Cambria" w:hAnsi="Cambria" w:cs="Cambria"/>
          <w:b/>
          <w:i/>
          <w:w w:val="105"/>
          <w:sz w:val="17"/>
          <w:lang w:val="en-US"/>
        </w:rPr>
        <w:t>DATA</w:t>
      </w:r>
      <w:r w:rsidRPr="00CD3008">
        <w:rPr>
          <w:rFonts w:ascii="Cambria" w:eastAsia="Cambria" w:hAnsi="Cambria" w:cs="Cambria"/>
          <w:b/>
          <w:i/>
          <w:spacing w:val="6"/>
          <w:w w:val="105"/>
          <w:sz w:val="17"/>
          <w:lang w:val="en-US"/>
        </w:rPr>
        <w:t xml:space="preserve"> </w:t>
      </w:r>
      <w:r w:rsidRPr="00CD3008">
        <w:rPr>
          <w:rFonts w:ascii="Cambria" w:eastAsia="Cambria" w:hAnsi="Cambria" w:cs="Cambria"/>
          <w:b/>
          <w:i/>
          <w:w w:val="105"/>
          <w:sz w:val="17"/>
          <w:lang w:val="en-US"/>
        </w:rPr>
        <w:t>AND</w:t>
      </w:r>
      <w:r w:rsidRPr="00CD3008">
        <w:rPr>
          <w:rFonts w:ascii="Cambria" w:eastAsia="Cambria" w:hAnsi="Cambria" w:cs="Cambria"/>
          <w:b/>
          <w:i/>
          <w:spacing w:val="6"/>
          <w:w w:val="105"/>
          <w:sz w:val="17"/>
          <w:lang w:val="en-US"/>
        </w:rPr>
        <w:t xml:space="preserve"> </w:t>
      </w:r>
      <w:r w:rsidRPr="00CD3008">
        <w:rPr>
          <w:rFonts w:ascii="Cambria" w:eastAsia="Cambria" w:hAnsi="Cambria" w:cs="Cambria"/>
          <w:b/>
          <w:i/>
          <w:spacing w:val="-2"/>
          <w:w w:val="105"/>
          <w:sz w:val="17"/>
          <w:lang w:val="en-US"/>
        </w:rPr>
        <w:t>EQUIPMENT</w:t>
      </w:r>
    </w:p>
    <w:p w14:paraId="61020C65" w14:textId="77777777" w:rsidR="00CD3008" w:rsidRPr="00CD3008" w:rsidRDefault="00CD3008" w:rsidP="00CD3008">
      <w:pPr>
        <w:widowControl w:val="0"/>
        <w:autoSpaceDE w:val="0"/>
        <w:autoSpaceDN w:val="0"/>
        <w:spacing w:before="157" w:after="0" w:line="240" w:lineRule="auto"/>
        <w:rPr>
          <w:rFonts w:ascii="Cambria" w:eastAsia="Cambria" w:hAnsi="Cambria" w:cs="Cambria"/>
          <w:b/>
          <w:i/>
          <w:sz w:val="17"/>
          <w:szCs w:val="19"/>
          <w:lang w:val="en-US"/>
        </w:rPr>
      </w:pPr>
    </w:p>
    <w:p w14:paraId="26A271B5" w14:textId="77777777" w:rsidR="00CD3008" w:rsidRPr="00CD3008" w:rsidRDefault="00CD3008" w:rsidP="00CD3008">
      <w:pPr>
        <w:widowControl w:val="0"/>
        <w:autoSpaceDE w:val="0"/>
        <w:autoSpaceDN w:val="0"/>
        <w:spacing w:after="0" w:line="240" w:lineRule="auto"/>
        <w:ind w:right="879"/>
        <w:jc w:val="center"/>
        <w:rPr>
          <w:rFonts w:ascii="Cambria" w:eastAsia="Cambria" w:hAnsi="Cambria" w:cs="Cambria"/>
          <w:i/>
          <w:sz w:val="17"/>
          <w:lang w:val="en-US"/>
        </w:rPr>
      </w:pPr>
      <w:r w:rsidRPr="00CD3008">
        <w:rPr>
          <w:rFonts w:ascii="Cambria" w:eastAsia="Cambria" w:hAnsi="Cambria" w:cs="Cambria"/>
          <w:i/>
          <w:sz w:val="17"/>
          <w:lang w:val="en-US"/>
        </w:rPr>
        <w:t>SECTION</w:t>
      </w:r>
      <w:r w:rsidRPr="00CD3008">
        <w:rPr>
          <w:rFonts w:ascii="Cambria" w:eastAsia="Cambria" w:hAnsi="Cambria" w:cs="Cambria"/>
          <w:i/>
          <w:spacing w:val="-4"/>
          <w:sz w:val="17"/>
          <w:lang w:val="en-US"/>
        </w:rPr>
        <w:t xml:space="preserve"> </w:t>
      </w:r>
      <w:r w:rsidRPr="00CD3008">
        <w:rPr>
          <w:rFonts w:ascii="Cambria" w:eastAsia="Cambria" w:hAnsi="Cambria" w:cs="Cambria"/>
          <w:i/>
          <w:spacing w:val="-10"/>
          <w:sz w:val="17"/>
          <w:lang w:val="en-US"/>
        </w:rPr>
        <w:t>1</w:t>
      </w:r>
    </w:p>
    <w:p w14:paraId="40F0FFA0" w14:textId="77777777" w:rsidR="00CD3008" w:rsidRPr="00CD3008" w:rsidRDefault="00CD3008" w:rsidP="00CD3008">
      <w:pPr>
        <w:widowControl w:val="0"/>
        <w:autoSpaceDE w:val="0"/>
        <w:autoSpaceDN w:val="0"/>
        <w:spacing w:before="152" w:after="0" w:line="240" w:lineRule="auto"/>
        <w:rPr>
          <w:rFonts w:ascii="Cambria" w:eastAsia="Cambria" w:hAnsi="Cambria" w:cs="Cambria"/>
          <w:i/>
          <w:sz w:val="17"/>
          <w:szCs w:val="19"/>
          <w:lang w:val="en-US"/>
        </w:rPr>
      </w:pPr>
    </w:p>
    <w:p w14:paraId="788B72EA" w14:textId="77777777" w:rsidR="00CD3008" w:rsidRPr="00CD3008" w:rsidRDefault="00CD3008" w:rsidP="00CD3008">
      <w:pPr>
        <w:widowControl w:val="0"/>
        <w:autoSpaceDE w:val="0"/>
        <w:autoSpaceDN w:val="0"/>
        <w:spacing w:before="1" w:after="0" w:line="240" w:lineRule="auto"/>
        <w:ind w:right="882"/>
        <w:jc w:val="center"/>
        <w:rPr>
          <w:rFonts w:ascii="Cambria" w:eastAsia="Cambria" w:hAnsi="Cambria" w:cs="Cambria"/>
          <w:b/>
          <w:i/>
          <w:sz w:val="19"/>
          <w:lang w:val="en-US"/>
        </w:rPr>
      </w:pPr>
      <w:r w:rsidRPr="00CD3008">
        <w:rPr>
          <w:rFonts w:ascii="Cambria" w:eastAsia="Cambria" w:hAnsi="Cambria" w:cs="Cambria"/>
          <w:b/>
          <w:i/>
          <w:w w:val="90"/>
          <w:sz w:val="19"/>
          <w:lang w:val="en-US"/>
        </w:rPr>
        <w:t>VTOL-capable</w:t>
      </w:r>
      <w:r w:rsidRPr="00CD3008">
        <w:rPr>
          <w:rFonts w:ascii="Cambria" w:eastAsia="Cambria" w:hAnsi="Cambria" w:cs="Cambria"/>
          <w:b/>
          <w:i/>
          <w:spacing w:val="25"/>
          <w:sz w:val="19"/>
          <w:lang w:val="en-US"/>
        </w:rPr>
        <w:t xml:space="preserve"> </w:t>
      </w:r>
      <w:r w:rsidRPr="00CD3008">
        <w:rPr>
          <w:rFonts w:ascii="Cambria" w:eastAsia="Cambria" w:hAnsi="Cambria" w:cs="Cambria"/>
          <w:b/>
          <w:i/>
          <w:w w:val="90"/>
          <w:sz w:val="19"/>
          <w:lang w:val="en-US"/>
        </w:rPr>
        <w:t>aircraft</w:t>
      </w:r>
      <w:r w:rsidRPr="00CD3008">
        <w:rPr>
          <w:rFonts w:ascii="Cambria" w:eastAsia="Cambria" w:hAnsi="Cambria" w:cs="Cambria"/>
          <w:b/>
          <w:i/>
          <w:spacing w:val="30"/>
          <w:sz w:val="19"/>
          <w:lang w:val="en-US"/>
        </w:rPr>
        <w:t xml:space="preserve"> </w:t>
      </w:r>
      <w:r w:rsidRPr="00CD3008">
        <w:rPr>
          <w:rFonts w:ascii="Cambria" w:eastAsia="Cambria" w:hAnsi="Cambria" w:cs="Cambria"/>
          <w:b/>
          <w:i/>
          <w:spacing w:val="-2"/>
          <w:w w:val="90"/>
          <w:sz w:val="19"/>
          <w:lang w:val="en-US"/>
        </w:rPr>
        <w:t>(VCA)</w:t>
      </w:r>
    </w:p>
    <w:p w14:paraId="18C47A63" w14:textId="77777777" w:rsidR="00CD3008" w:rsidRPr="00CD3008" w:rsidRDefault="00CD3008" w:rsidP="00CD3008">
      <w:pPr>
        <w:widowControl w:val="0"/>
        <w:autoSpaceDE w:val="0"/>
        <w:autoSpaceDN w:val="0"/>
        <w:spacing w:before="131" w:after="0" w:line="240" w:lineRule="auto"/>
        <w:rPr>
          <w:rFonts w:ascii="Cambria" w:eastAsia="Cambria" w:hAnsi="Cambria" w:cs="Cambria"/>
          <w:b/>
          <w:i/>
          <w:sz w:val="19"/>
          <w:szCs w:val="19"/>
          <w:lang w:val="en-US"/>
        </w:rPr>
      </w:pPr>
    </w:p>
    <w:p w14:paraId="4497F9B6"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z w:val="19"/>
          <w:szCs w:val="19"/>
          <w:lang w:val="en-US"/>
        </w:rPr>
        <w:t>UAM.IDE.VCA.050</w:t>
      </w:r>
      <w:r w:rsidRPr="00CD3008">
        <w:rPr>
          <w:rFonts w:ascii="Cambria" w:eastAsia="Cambria" w:hAnsi="Cambria" w:cs="Cambria"/>
          <w:b/>
          <w:bCs/>
          <w:spacing w:val="15"/>
          <w:sz w:val="19"/>
          <w:szCs w:val="19"/>
          <w:lang w:val="en-US"/>
        </w:rPr>
        <w:t xml:space="preserve"> </w:t>
      </w:r>
      <w:r w:rsidRPr="00CD3008">
        <w:rPr>
          <w:rFonts w:ascii="Cambria" w:eastAsia="Cambria" w:hAnsi="Cambria" w:cs="Cambria"/>
          <w:b/>
          <w:bCs/>
          <w:spacing w:val="-2"/>
          <w:sz w:val="19"/>
          <w:szCs w:val="19"/>
          <w:lang w:val="en-US"/>
        </w:rPr>
        <w:t>Scope</w:t>
      </w:r>
    </w:p>
    <w:p w14:paraId="15539B7A" w14:textId="77777777" w:rsidR="00CD3008" w:rsidRPr="00CD3008" w:rsidRDefault="00CD3008" w:rsidP="00CD3008">
      <w:pPr>
        <w:widowControl w:val="0"/>
        <w:autoSpaceDE w:val="0"/>
        <w:autoSpaceDN w:val="0"/>
        <w:spacing w:before="69" w:after="0" w:line="240" w:lineRule="auto"/>
        <w:rPr>
          <w:rFonts w:ascii="Cambria" w:eastAsia="Cambria" w:hAnsi="Cambria" w:cs="Cambria"/>
          <w:b/>
          <w:sz w:val="19"/>
          <w:szCs w:val="19"/>
          <w:lang w:val="en-US"/>
        </w:rPr>
      </w:pPr>
    </w:p>
    <w:p w14:paraId="4380616D"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This</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Section</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establishes</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requirements</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for</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IAM</w:t>
      </w:r>
      <w:r w:rsidRPr="00CD3008">
        <w:rPr>
          <w:rFonts w:ascii="Cambria" w:eastAsia="Cambria" w:hAnsi="Cambria" w:cs="Cambria"/>
          <w:spacing w:val="5"/>
          <w:sz w:val="19"/>
          <w:szCs w:val="19"/>
          <w:lang w:val="en-US"/>
        </w:rPr>
        <w:t xml:space="preserve"> </w:t>
      </w:r>
      <w:r w:rsidRPr="00CD3008">
        <w:rPr>
          <w:rFonts w:ascii="Cambria" w:eastAsia="Cambria" w:hAnsi="Cambria" w:cs="Cambria"/>
          <w:w w:val="90"/>
          <w:sz w:val="19"/>
          <w:szCs w:val="19"/>
          <w:lang w:val="en-US"/>
        </w:rPr>
        <w:t>operations</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with</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VTOL-capable</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aircraft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w w:val="90"/>
          <w:sz w:val="19"/>
          <w:szCs w:val="19"/>
          <w:lang w:val="en-US"/>
        </w:rPr>
        <w:t>(VCA).</w:t>
      </w:r>
    </w:p>
    <w:p w14:paraId="2F265EBA" w14:textId="77777777" w:rsidR="00CD3008" w:rsidRPr="00CD3008" w:rsidRDefault="00CD3008" w:rsidP="00CD3008">
      <w:pPr>
        <w:widowControl w:val="0"/>
        <w:autoSpaceDE w:val="0"/>
        <w:autoSpaceDN w:val="0"/>
        <w:spacing w:before="132" w:after="0" w:line="240" w:lineRule="auto"/>
        <w:rPr>
          <w:rFonts w:ascii="Cambria" w:eastAsia="Cambria" w:hAnsi="Cambria" w:cs="Cambria"/>
          <w:sz w:val="19"/>
          <w:szCs w:val="19"/>
          <w:lang w:val="en-US"/>
        </w:rPr>
      </w:pPr>
    </w:p>
    <w:p w14:paraId="6E0CCE06"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UAM.IDE.VCA.100</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4"/>
          <w:sz w:val="19"/>
          <w:szCs w:val="19"/>
          <w:lang w:val="en-US"/>
        </w:rPr>
        <w:t>Instruments</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4"/>
          <w:sz w:val="19"/>
          <w:szCs w:val="19"/>
          <w:lang w:val="en-US"/>
        </w:rPr>
        <w:t>and</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equipment</w:t>
      </w:r>
    </w:p>
    <w:p w14:paraId="7C48AED1" w14:textId="77777777" w:rsidR="00CD3008" w:rsidRPr="00CD3008" w:rsidRDefault="00CD3008" w:rsidP="00CD3008">
      <w:pPr>
        <w:widowControl w:val="0"/>
        <w:numPr>
          <w:ilvl w:val="0"/>
          <w:numId w:val="20"/>
        </w:numPr>
        <w:tabs>
          <w:tab w:val="left" w:pos="990"/>
          <w:tab w:val="left" w:pos="992"/>
        </w:tabs>
        <w:autoSpaceDE w:val="0"/>
        <w:autoSpaceDN w:val="0"/>
        <w:spacing w:before="213"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instruments,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data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equipment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required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this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Subpart,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well</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type-certification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requirements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airspace</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requirements,</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shall</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be</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installed</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on</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or</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carried</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VCA</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according</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conditions</w:t>
      </w:r>
      <w:r w:rsidRPr="00CD3008">
        <w:rPr>
          <w:rFonts w:ascii="Cambria" w:eastAsia="Cambria" w:hAnsi="Cambria" w:cs="Cambria"/>
          <w:spacing w:val="-4"/>
          <w:sz w:val="19"/>
          <w:lang w:val="en-US"/>
        </w:rPr>
        <w:t xml:space="preserve"> </w:t>
      </w:r>
      <w:r w:rsidRPr="00CD3008">
        <w:rPr>
          <w:rFonts w:ascii="Cambria" w:eastAsia="Cambria" w:hAnsi="Cambria" w:cs="Cambria"/>
          <w:sz w:val="19"/>
          <w:lang w:val="en-US"/>
        </w:rPr>
        <w:t>under</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which</w:t>
      </w:r>
      <w:r w:rsidRPr="00CD3008">
        <w:rPr>
          <w:rFonts w:ascii="Cambria" w:eastAsia="Cambria" w:hAnsi="Cambria" w:cs="Cambria"/>
          <w:spacing w:val="-5"/>
          <w:sz w:val="19"/>
          <w:lang w:val="en-US"/>
        </w:rPr>
        <w:t xml:space="preserve"> </w:t>
      </w:r>
      <w:r w:rsidRPr="00CD3008">
        <w:rPr>
          <w:rFonts w:ascii="Cambria" w:eastAsia="Cambria" w:hAnsi="Cambria" w:cs="Cambria"/>
          <w:sz w:val="19"/>
          <w:lang w:val="en-US"/>
        </w:rPr>
        <w:t>the operation</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is</w:t>
      </w:r>
      <w:r w:rsidRPr="00CD3008">
        <w:rPr>
          <w:rFonts w:ascii="Cambria" w:eastAsia="Cambria" w:hAnsi="Cambria" w:cs="Cambria"/>
          <w:spacing w:val="-3"/>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z w:val="19"/>
          <w:lang w:val="en-US"/>
        </w:rPr>
        <w:t>be</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conducted.</w:t>
      </w:r>
    </w:p>
    <w:p w14:paraId="0B6784D6" w14:textId="77777777" w:rsidR="00CD3008" w:rsidRPr="00CD3008" w:rsidRDefault="00CD3008" w:rsidP="00CD3008">
      <w:pPr>
        <w:widowControl w:val="0"/>
        <w:autoSpaceDE w:val="0"/>
        <w:autoSpaceDN w:val="0"/>
        <w:spacing w:before="141" w:after="0" w:line="240" w:lineRule="auto"/>
        <w:rPr>
          <w:rFonts w:ascii="Cambria" w:eastAsia="Cambria" w:hAnsi="Cambria" w:cs="Cambria"/>
          <w:sz w:val="19"/>
          <w:szCs w:val="19"/>
          <w:lang w:val="en-US"/>
        </w:rPr>
      </w:pPr>
    </w:p>
    <w:p w14:paraId="1D5FB16E" w14:textId="77777777" w:rsidR="00CD3008" w:rsidRPr="00CD3008" w:rsidRDefault="00CD3008" w:rsidP="00CD3008">
      <w:pPr>
        <w:widowControl w:val="0"/>
        <w:autoSpaceDE w:val="0"/>
        <w:autoSpaceDN w:val="0"/>
        <w:spacing w:before="1" w:after="0" w:line="230" w:lineRule="auto"/>
        <w:ind w:right="509"/>
        <w:jc w:val="both"/>
        <w:rPr>
          <w:rFonts w:ascii="Cambria" w:eastAsia="Cambria" w:hAnsi="Cambria" w:cs="Cambria"/>
          <w:sz w:val="19"/>
          <w:szCs w:val="19"/>
          <w:lang w:val="en-US"/>
        </w:rPr>
      </w:pPr>
      <w:r w:rsidRPr="00CD3008">
        <w:rPr>
          <w:rFonts w:ascii="Cambria" w:eastAsia="Cambria" w:hAnsi="Cambria" w:cs="Cambria"/>
          <w:spacing w:val="-6"/>
          <w:sz w:val="19"/>
          <w:szCs w:val="19"/>
          <w:lang w:val="en-US"/>
        </w:rPr>
        <w:t>Instruments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and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equipment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required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by</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this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Subpart,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well</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by</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type-certification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requirements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and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airspace</w:t>
      </w:r>
      <w:r w:rsidRPr="00CD3008">
        <w:rPr>
          <w:rFonts w:ascii="Cambria" w:eastAsia="Cambria" w:hAnsi="Cambria" w:cs="Cambria"/>
          <w:sz w:val="19"/>
          <w:szCs w:val="19"/>
          <w:lang w:val="en-US"/>
        </w:rPr>
        <w:t xml:space="preserve"> requirements,</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shall</w:t>
      </w:r>
      <w:r w:rsidRPr="00CD3008">
        <w:rPr>
          <w:rFonts w:ascii="Cambria" w:eastAsia="Cambria" w:hAnsi="Cambria" w:cs="Cambria"/>
          <w:spacing w:val="-8"/>
          <w:sz w:val="19"/>
          <w:szCs w:val="19"/>
          <w:lang w:val="en-US"/>
        </w:rPr>
        <w:t xml:space="preserve"> </w:t>
      </w:r>
      <w:r w:rsidRPr="00CD3008">
        <w:rPr>
          <w:rFonts w:ascii="Cambria" w:eastAsia="Cambria" w:hAnsi="Cambria" w:cs="Cambria"/>
          <w:sz w:val="19"/>
          <w:szCs w:val="19"/>
          <w:lang w:val="en-US"/>
        </w:rPr>
        <w:t>be</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approved</w:t>
      </w:r>
      <w:r w:rsidRPr="00CD3008">
        <w:rPr>
          <w:rFonts w:ascii="Cambria" w:eastAsia="Cambria" w:hAnsi="Cambria" w:cs="Cambria"/>
          <w:spacing w:val="-8"/>
          <w:sz w:val="19"/>
          <w:szCs w:val="19"/>
          <w:lang w:val="en-US"/>
        </w:rPr>
        <w:t xml:space="preserve"> </w:t>
      </w:r>
      <w:r w:rsidRPr="00CD3008">
        <w:rPr>
          <w:rFonts w:ascii="Cambria" w:eastAsia="Cambria" w:hAnsi="Cambria" w:cs="Cambria"/>
          <w:sz w:val="19"/>
          <w:szCs w:val="19"/>
          <w:lang w:val="en-US"/>
        </w:rPr>
        <w:t>in</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accordance</w:t>
      </w:r>
      <w:r w:rsidRPr="00CD3008">
        <w:rPr>
          <w:rFonts w:ascii="Cambria" w:eastAsia="Cambria" w:hAnsi="Cambria" w:cs="Cambria"/>
          <w:spacing w:val="-8"/>
          <w:sz w:val="19"/>
          <w:szCs w:val="19"/>
          <w:lang w:val="en-US"/>
        </w:rPr>
        <w:t xml:space="preserve"> </w:t>
      </w:r>
      <w:r w:rsidRPr="00CD3008">
        <w:rPr>
          <w:rFonts w:ascii="Cambria" w:eastAsia="Cambria" w:hAnsi="Cambria" w:cs="Cambria"/>
          <w:sz w:val="19"/>
          <w:szCs w:val="19"/>
          <w:lang w:val="en-US"/>
        </w:rPr>
        <w:t>with</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the</w:t>
      </w:r>
      <w:r w:rsidRPr="00CD3008">
        <w:rPr>
          <w:rFonts w:ascii="Cambria" w:eastAsia="Cambria" w:hAnsi="Cambria" w:cs="Cambria"/>
          <w:spacing w:val="-8"/>
          <w:sz w:val="19"/>
          <w:szCs w:val="19"/>
          <w:lang w:val="en-US"/>
        </w:rPr>
        <w:t xml:space="preserve"> </w:t>
      </w:r>
      <w:r w:rsidRPr="00CD3008">
        <w:rPr>
          <w:rFonts w:ascii="Cambria" w:eastAsia="Cambria" w:hAnsi="Cambria" w:cs="Cambria"/>
          <w:sz w:val="19"/>
          <w:szCs w:val="19"/>
          <w:lang w:val="en-US"/>
        </w:rPr>
        <w:t>applicable</w:t>
      </w:r>
      <w:r w:rsidRPr="00CD3008">
        <w:rPr>
          <w:rFonts w:ascii="Cambria" w:eastAsia="Cambria" w:hAnsi="Cambria" w:cs="Cambria"/>
          <w:spacing w:val="-8"/>
          <w:sz w:val="19"/>
          <w:szCs w:val="19"/>
          <w:lang w:val="en-US"/>
        </w:rPr>
        <w:t xml:space="preserve"> </w:t>
      </w:r>
      <w:r w:rsidRPr="00CD3008">
        <w:rPr>
          <w:rFonts w:ascii="Cambria" w:eastAsia="Cambria" w:hAnsi="Cambria" w:cs="Cambria"/>
          <w:sz w:val="19"/>
          <w:szCs w:val="19"/>
          <w:lang w:val="en-US"/>
        </w:rPr>
        <w:t>airworthiness</w:t>
      </w:r>
      <w:r w:rsidRPr="00CD3008">
        <w:rPr>
          <w:rFonts w:ascii="Cambria" w:eastAsia="Cambria" w:hAnsi="Cambria" w:cs="Cambria"/>
          <w:spacing w:val="-8"/>
          <w:sz w:val="19"/>
          <w:szCs w:val="19"/>
          <w:lang w:val="en-US"/>
        </w:rPr>
        <w:t xml:space="preserve"> </w:t>
      </w:r>
      <w:r w:rsidRPr="00CD3008">
        <w:rPr>
          <w:rFonts w:ascii="Cambria" w:eastAsia="Cambria" w:hAnsi="Cambria" w:cs="Cambria"/>
          <w:sz w:val="19"/>
          <w:szCs w:val="19"/>
          <w:lang w:val="en-US"/>
        </w:rPr>
        <w:t>requirements,</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except</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for</w:t>
      </w:r>
      <w:r w:rsidRPr="00CD3008">
        <w:rPr>
          <w:rFonts w:ascii="Cambria" w:eastAsia="Cambria" w:hAnsi="Cambria" w:cs="Cambria"/>
          <w:spacing w:val="-5"/>
          <w:sz w:val="19"/>
          <w:szCs w:val="19"/>
          <w:lang w:val="en-US"/>
        </w:rPr>
        <w:t xml:space="preserve"> </w:t>
      </w:r>
      <w:r w:rsidRPr="00CD3008">
        <w:rPr>
          <w:rFonts w:ascii="Cambria" w:eastAsia="Cambria" w:hAnsi="Cambria" w:cs="Cambria"/>
          <w:sz w:val="19"/>
          <w:szCs w:val="19"/>
          <w:lang w:val="en-US"/>
        </w:rPr>
        <w:t>the following items:</w:t>
      </w:r>
    </w:p>
    <w:p w14:paraId="7B267876" w14:textId="77777777" w:rsidR="00CD3008" w:rsidRPr="00CD3008" w:rsidRDefault="00CD3008" w:rsidP="00CD3008">
      <w:pPr>
        <w:widowControl w:val="0"/>
        <w:numPr>
          <w:ilvl w:val="1"/>
          <w:numId w:val="20"/>
        </w:numPr>
        <w:tabs>
          <w:tab w:val="left" w:pos="1331"/>
        </w:tabs>
        <w:autoSpaceDE w:val="0"/>
        <w:autoSpaceDN w:val="0"/>
        <w:spacing w:before="208"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first-aid</w:t>
      </w:r>
      <w:r w:rsidRPr="00CD3008">
        <w:rPr>
          <w:rFonts w:ascii="Cambria" w:eastAsia="Cambria" w:hAnsi="Cambria" w:cs="Cambria"/>
          <w:spacing w:val="-4"/>
          <w:w w:val="90"/>
          <w:sz w:val="19"/>
          <w:lang w:val="en-US"/>
        </w:rPr>
        <w:t xml:space="preserve"> </w:t>
      </w:r>
      <w:r w:rsidRPr="00CD3008">
        <w:rPr>
          <w:rFonts w:ascii="Cambria" w:eastAsia="Cambria" w:hAnsi="Cambria" w:cs="Cambria"/>
          <w:spacing w:val="-2"/>
          <w:w w:val="90"/>
          <w:sz w:val="19"/>
          <w:lang w:val="en-US"/>
        </w:rPr>
        <w:t>kits;</w:t>
      </w:r>
    </w:p>
    <w:p w14:paraId="0DE84D38" w14:textId="77777777" w:rsidR="00CD3008" w:rsidRPr="00CD3008" w:rsidRDefault="00CD3008" w:rsidP="00CD3008">
      <w:pPr>
        <w:widowControl w:val="0"/>
        <w:numPr>
          <w:ilvl w:val="1"/>
          <w:numId w:val="20"/>
        </w:numPr>
        <w:tabs>
          <w:tab w:val="left" w:pos="1331"/>
        </w:tabs>
        <w:autoSpaceDE w:val="0"/>
        <w:autoSpaceDN w:val="0"/>
        <w:spacing w:before="206"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survival</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5"/>
          <w:sz w:val="19"/>
          <w:lang w:val="en-US"/>
        </w:rPr>
        <w:t xml:space="preserve"> </w:t>
      </w:r>
      <w:proofErr w:type="spellStart"/>
      <w:r w:rsidRPr="00CD3008">
        <w:rPr>
          <w:rFonts w:ascii="Cambria" w:eastAsia="Cambria" w:hAnsi="Cambria" w:cs="Cambria"/>
          <w:w w:val="90"/>
          <w:sz w:val="19"/>
          <w:lang w:val="en-US"/>
        </w:rPr>
        <w:t>signalling</w:t>
      </w:r>
      <w:proofErr w:type="spellEnd"/>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equipment;</w:t>
      </w:r>
    </w:p>
    <w:p w14:paraId="23E704AF" w14:textId="77777777" w:rsidR="00CD3008" w:rsidRPr="00CD3008" w:rsidRDefault="00CD3008" w:rsidP="00CD3008">
      <w:pPr>
        <w:widowControl w:val="0"/>
        <w:numPr>
          <w:ilvl w:val="1"/>
          <w:numId w:val="20"/>
        </w:numPr>
        <w:tabs>
          <w:tab w:val="left" w:pos="1331"/>
        </w:tabs>
        <w:autoSpaceDE w:val="0"/>
        <w:autoSpaceDN w:val="0"/>
        <w:spacing w:before="206"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sea</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anchors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equipment</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mooring;</w:t>
      </w:r>
      <w:r w:rsidRPr="00CD3008">
        <w:rPr>
          <w:rFonts w:ascii="Cambria" w:eastAsia="Cambria" w:hAnsi="Cambria" w:cs="Cambria"/>
          <w:spacing w:val="8"/>
          <w:sz w:val="19"/>
          <w:lang w:val="en-US"/>
        </w:rPr>
        <w:t xml:space="preserve"> </w:t>
      </w:r>
      <w:r w:rsidRPr="00CD3008">
        <w:rPr>
          <w:rFonts w:ascii="Cambria" w:eastAsia="Cambria" w:hAnsi="Cambria" w:cs="Cambria"/>
          <w:spacing w:val="-5"/>
          <w:w w:val="90"/>
          <w:sz w:val="19"/>
          <w:lang w:val="en-US"/>
        </w:rPr>
        <w:t>and</w:t>
      </w:r>
    </w:p>
    <w:p w14:paraId="70AB6EE9" w14:textId="77777777" w:rsidR="00CD3008" w:rsidRPr="00CD3008" w:rsidRDefault="00CD3008" w:rsidP="00CD3008">
      <w:pPr>
        <w:widowControl w:val="0"/>
        <w:numPr>
          <w:ilvl w:val="1"/>
          <w:numId w:val="20"/>
        </w:numPr>
        <w:tabs>
          <w:tab w:val="left" w:pos="1331"/>
        </w:tabs>
        <w:autoSpaceDE w:val="0"/>
        <w:autoSpaceDN w:val="0"/>
        <w:spacing w:before="206"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child</w:t>
      </w:r>
      <w:r w:rsidRPr="00CD3008">
        <w:rPr>
          <w:rFonts w:ascii="Cambria" w:eastAsia="Cambria" w:hAnsi="Cambria" w:cs="Cambria"/>
          <w:spacing w:val="-1"/>
          <w:w w:val="90"/>
          <w:sz w:val="19"/>
          <w:lang w:val="en-US"/>
        </w:rPr>
        <w:t xml:space="preserve"> </w:t>
      </w:r>
      <w:r w:rsidRPr="00CD3008">
        <w:rPr>
          <w:rFonts w:ascii="Cambria" w:eastAsia="Cambria" w:hAnsi="Cambria" w:cs="Cambria"/>
          <w:w w:val="90"/>
          <w:sz w:val="19"/>
          <w:lang w:val="en-US"/>
        </w:rPr>
        <w:t>restraint</w:t>
      </w:r>
      <w:r w:rsidRPr="00CD3008">
        <w:rPr>
          <w:rFonts w:ascii="Cambria" w:eastAsia="Cambria" w:hAnsi="Cambria" w:cs="Cambria"/>
          <w:spacing w:val="-4"/>
          <w:sz w:val="19"/>
          <w:lang w:val="en-US"/>
        </w:rPr>
        <w:t xml:space="preserve"> </w:t>
      </w:r>
      <w:r w:rsidRPr="00CD3008">
        <w:rPr>
          <w:rFonts w:ascii="Cambria" w:eastAsia="Cambria" w:hAnsi="Cambria" w:cs="Cambria"/>
          <w:spacing w:val="-2"/>
          <w:w w:val="90"/>
          <w:sz w:val="19"/>
          <w:lang w:val="en-US"/>
        </w:rPr>
        <w:t>devices.</w:t>
      </w:r>
    </w:p>
    <w:p w14:paraId="7BCAC977" w14:textId="77777777" w:rsidR="00CD3008" w:rsidRPr="00CD3008" w:rsidRDefault="00CD3008" w:rsidP="00CD3008">
      <w:pPr>
        <w:widowControl w:val="0"/>
        <w:numPr>
          <w:ilvl w:val="0"/>
          <w:numId w:val="20"/>
        </w:numPr>
        <w:tabs>
          <w:tab w:val="left" w:pos="990"/>
          <w:tab w:val="left" w:pos="992"/>
        </w:tabs>
        <w:autoSpaceDE w:val="0"/>
        <w:autoSpaceDN w:val="0"/>
        <w:spacing w:before="213" w:after="0" w:line="230" w:lineRule="auto"/>
        <w:ind w:right="509"/>
        <w:jc w:val="both"/>
        <w:rPr>
          <w:rFonts w:ascii="Cambria" w:eastAsia="Cambria" w:hAnsi="Cambria" w:cs="Cambria"/>
          <w:sz w:val="19"/>
          <w:lang w:val="en-US"/>
        </w:rPr>
      </w:pPr>
      <w:r w:rsidRPr="00CD3008">
        <w:rPr>
          <w:rFonts w:ascii="Cambria" w:eastAsia="Cambria" w:hAnsi="Cambria" w:cs="Cambria"/>
          <w:w w:val="90"/>
          <w:sz w:val="19"/>
          <w:lang w:val="en-US"/>
        </w:rPr>
        <w:t>Instruments and equipment not required by this Annex, as well as any other equipment which is not required pursuant</w:t>
      </w:r>
      <w:r w:rsidRPr="00CD3008">
        <w:rPr>
          <w:rFonts w:ascii="Cambria" w:eastAsia="Cambria" w:hAnsi="Cambria" w:cs="Cambria"/>
          <w:spacing w:val="40"/>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this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Regulation,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but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carried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flight,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comply</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following:</w:t>
      </w:r>
    </w:p>
    <w:p w14:paraId="2D9FDEEE" w14:textId="77777777" w:rsidR="00CD3008" w:rsidRPr="00CD3008" w:rsidRDefault="00CD3008" w:rsidP="00CD3008">
      <w:pPr>
        <w:widowControl w:val="0"/>
        <w:numPr>
          <w:ilvl w:val="1"/>
          <w:numId w:val="20"/>
        </w:numPr>
        <w:tabs>
          <w:tab w:val="left" w:pos="1330"/>
          <w:tab w:val="left" w:pos="1332"/>
        </w:tabs>
        <w:autoSpaceDE w:val="0"/>
        <w:autoSpaceDN w:val="0"/>
        <w:spacing w:before="215" w:after="0" w:line="230" w:lineRule="auto"/>
        <w:ind w:right="506"/>
        <w:jc w:val="both"/>
        <w:rPr>
          <w:rFonts w:ascii="Cambria" w:eastAsia="Cambria" w:hAnsi="Cambria" w:cs="Cambria"/>
          <w:sz w:val="19"/>
          <w:lang w:val="en-US"/>
        </w:rPr>
      </w:pPr>
      <w:r w:rsidRPr="00CD3008">
        <w:rPr>
          <w:rFonts w:ascii="Cambria" w:eastAsia="Cambria" w:hAnsi="Cambria" w:cs="Cambria"/>
          <w:w w:val="90"/>
          <w:sz w:val="19"/>
          <w:lang w:val="en-US"/>
        </w:rPr>
        <w:t>the information provided by these instruments, equipment or accessories shall not be used by the pilot to comply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Annex</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II</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point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2.1</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Annex</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IX</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Regulation (CAA) No. 05/2020</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pacing w:val="6"/>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points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UAM.IDE.MVCA.330,</w:t>
      </w:r>
    </w:p>
    <w:p w14:paraId="69381E4F" w14:textId="77777777" w:rsidR="00CD3008" w:rsidRPr="00CD3008" w:rsidRDefault="00CD3008" w:rsidP="00CD3008">
      <w:pPr>
        <w:widowControl w:val="0"/>
        <w:autoSpaceDE w:val="0"/>
        <w:autoSpaceDN w:val="0"/>
        <w:spacing w:after="0" w:line="216" w:lineRule="exact"/>
        <w:rPr>
          <w:rFonts w:ascii="Cambria" w:eastAsia="Cambria" w:hAnsi="Cambria" w:cs="Cambria"/>
          <w:sz w:val="19"/>
          <w:szCs w:val="19"/>
          <w:lang w:val="en-US"/>
        </w:rPr>
      </w:pPr>
      <w:r w:rsidRPr="00CD3008">
        <w:rPr>
          <w:rFonts w:ascii="Cambria" w:eastAsia="Cambria" w:hAnsi="Cambria" w:cs="Cambria"/>
          <w:spacing w:val="-2"/>
          <w:sz w:val="19"/>
          <w:szCs w:val="19"/>
          <w:lang w:val="en-US"/>
        </w:rPr>
        <w:t>UAM.IDE.MVCA.335</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and</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sz w:val="19"/>
          <w:szCs w:val="19"/>
          <w:lang w:val="en-US"/>
        </w:rPr>
        <w:t>UAM.IDE.MVCA.345</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of</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2"/>
          <w:sz w:val="19"/>
          <w:szCs w:val="19"/>
          <w:lang w:val="en-US"/>
        </w:rPr>
        <w:t>this</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2"/>
          <w:sz w:val="19"/>
          <w:szCs w:val="19"/>
          <w:lang w:val="en-US"/>
        </w:rPr>
        <w:t>Annex;</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5"/>
          <w:sz w:val="19"/>
          <w:szCs w:val="19"/>
          <w:lang w:val="en-US"/>
        </w:rPr>
        <w:t>and</w:t>
      </w:r>
    </w:p>
    <w:p w14:paraId="28EFB257" w14:textId="77777777" w:rsidR="00CD3008" w:rsidRPr="00CD3008" w:rsidRDefault="00CD3008" w:rsidP="00CD3008">
      <w:pPr>
        <w:widowControl w:val="0"/>
        <w:numPr>
          <w:ilvl w:val="1"/>
          <w:numId w:val="20"/>
        </w:numPr>
        <w:tabs>
          <w:tab w:val="left" w:pos="1330"/>
          <w:tab w:val="left" w:pos="1332"/>
        </w:tabs>
        <w:autoSpaceDE w:val="0"/>
        <w:autoSpaceDN w:val="0"/>
        <w:spacing w:before="213" w:after="0" w:line="230" w:lineRule="auto"/>
        <w:ind w:right="510"/>
        <w:jc w:val="both"/>
        <w:rPr>
          <w:rFonts w:ascii="Cambria" w:eastAsia="Cambria" w:hAnsi="Cambria" w:cs="Cambria"/>
          <w:sz w:val="19"/>
          <w:lang w:val="en-US"/>
        </w:rPr>
      </w:pPr>
      <w:r w:rsidRPr="00CD3008">
        <w:rPr>
          <w:rFonts w:ascii="Cambria" w:eastAsia="Cambria" w:hAnsi="Cambria" w:cs="Cambria"/>
          <w:spacing w:val="-2"/>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instruments</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equipment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not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affect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airworthiness</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aircraft,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even</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case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failure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malfunction.</w:t>
      </w:r>
    </w:p>
    <w:p w14:paraId="0E996DD4" w14:textId="77777777" w:rsidR="00CD3008" w:rsidRPr="00CD3008" w:rsidRDefault="00CD3008" w:rsidP="00CD3008">
      <w:pPr>
        <w:widowControl w:val="0"/>
        <w:numPr>
          <w:ilvl w:val="0"/>
          <w:numId w:val="20"/>
        </w:numPr>
        <w:tabs>
          <w:tab w:val="left" w:pos="990"/>
          <w:tab w:val="left" w:pos="992"/>
        </w:tabs>
        <w:autoSpaceDE w:val="0"/>
        <w:autoSpaceDN w:val="0"/>
        <w:spacing w:before="215" w:after="0" w:line="230" w:lineRule="auto"/>
        <w:ind w:right="509"/>
        <w:jc w:val="both"/>
        <w:rPr>
          <w:rFonts w:ascii="Cambria" w:eastAsia="Cambria" w:hAnsi="Cambria" w:cs="Cambria"/>
          <w:sz w:val="19"/>
          <w:lang w:val="en-US"/>
        </w:rPr>
      </w:pPr>
      <w:r w:rsidRPr="00CD3008">
        <w:rPr>
          <w:rFonts w:ascii="Cambria" w:eastAsia="Cambria" w:hAnsi="Cambria" w:cs="Cambria"/>
          <w:spacing w:val="-4"/>
          <w:sz w:val="19"/>
          <w:lang w:val="en-US"/>
        </w:rPr>
        <w:t>If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equipment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used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pilot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their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assigned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station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during</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installed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easily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operable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from</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station.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When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single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item</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equipment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used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more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than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one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person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their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assigned</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stations,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installed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so</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be readily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operable from</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any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station.</w:t>
      </w:r>
    </w:p>
    <w:p w14:paraId="2F1716AA" w14:textId="77777777" w:rsidR="00CD3008" w:rsidRPr="00CD3008" w:rsidRDefault="00CD3008" w:rsidP="00CD3008">
      <w:pPr>
        <w:widowControl w:val="0"/>
        <w:numPr>
          <w:ilvl w:val="0"/>
          <w:numId w:val="20"/>
        </w:numPr>
        <w:tabs>
          <w:tab w:val="left" w:pos="990"/>
          <w:tab w:val="left" w:pos="992"/>
        </w:tabs>
        <w:autoSpaceDE w:val="0"/>
        <w:autoSpaceDN w:val="0"/>
        <w:spacing w:before="216"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Those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instruments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that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are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used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pilot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arranged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permit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pilot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see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indications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readily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from</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their</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assigned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station</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minimum</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practicable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deviation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from</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position</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line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vision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pilot</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normally</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assumes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when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looking</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forward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along</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flight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path.</w:t>
      </w:r>
    </w:p>
    <w:p w14:paraId="23CD3786" w14:textId="77777777" w:rsidR="00CD3008" w:rsidRPr="00CD3008" w:rsidRDefault="00CD3008" w:rsidP="00CD3008">
      <w:pPr>
        <w:widowControl w:val="0"/>
        <w:numPr>
          <w:ilvl w:val="0"/>
          <w:numId w:val="20"/>
        </w:numPr>
        <w:tabs>
          <w:tab w:val="left" w:pos="991"/>
        </w:tabs>
        <w:autoSpaceDE w:val="0"/>
        <w:autoSpaceDN w:val="0"/>
        <w:spacing w:before="208"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All</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required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emergency</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equipment</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easily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accessible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immediate</w:t>
      </w:r>
      <w:r w:rsidRPr="00CD3008">
        <w:rPr>
          <w:rFonts w:ascii="Cambria" w:eastAsia="Cambria" w:hAnsi="Cambria" w:cs="Cambria"/>
          <w:spacing w:val="-1"/>
          <w:sz w:val="19"/>
          <w:lang w:val="en-US"/>
        </w:rPr>
        <w:t xml:space="preserve"> </w:t>
      </w:r>
      <w:r w:rsidRPr="00CD3008">
        <w:rPr>
          <w:rFonts w:ascii="Cambria" w:eastAsia="Cambria" w:hAnsi="Cambria" w:cs="Cambria"/>
          <w:spacing w:val="-4"/>
          <w:w w:val="90"/>
          <w:sz w:val="19"/>
          <w:lang w:val="en-US"/>
        </w:rPr>
        <w:t>use.</w:t>
      </w:r>
    </w:p>
    <w:p w14:paraId="12D7D943" w14:textId="77777777" w:rsidR="00CD3008" w:rsidRPr="00CD3008" w:rsidRDefault="00CD3008" w:rsidP="00CD3008">
      <w:pPr>
        <w:widowControl w:val="0"/>
        <w:autoSpaceDE w:val="0"/>
        <w:autoSpaceDN w:val="0"/>
        <w:spacing w:after="0" w:line="240" w:lineRule="auto"/>
        <w:rPr>
          <w:rFonts w:ascii="Cambria" w:eastAsia="Cambria" w:hAnsi="Cambria" w:cs="Cambria"/>
          <w:sz w:val="19"/>
          <w:lang w:val="en-US"/>
        </w:rPr>
        <w:sectPr w:rsidR="00CD3008" w:rsidRPr="00CD3008" w:rsidSect="000C2F6B">
          <w:pgSz w:w="11910" w:h="16840"/>
          <w:pgMar w:top="1134" w:right="851" w:bottom="567" w:left="709" w:header="0" w:footer="170" w:gutter="0"/>
          <w:cols w:space="720"/>
          <w:docGrid w:linePitch="299"/>
        </w:sectPr>
      </w:pPr>
    </w:p>
    <w:p w14:paraId="7DB6A10C"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lastRenderedPageBreak/>
        <w:t>UAM.IDE.VCA.105</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6"/>
          <w:sz w:val="19"/>
          <w:szCs w:val="19"/>
          <w:lang w:val="en-US"/>
        </w:rPr>
        <w:t>Minimum</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6"/>
          <w:sz w:val="19"/>
          <w:szCs w:val="19"/>
          <w:lang w:val="en-US"/>
        </w:rPr>
        <w:t>equipment</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6"/>
          <w:sz w:val="19"/>
          <w:szCs w:val="19"/>
          <w:lang w:val="en-US"/>
        </w:rPr>
        <w:t>required</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6"/>
          <w:sz w:val="19"/>
          <w:szCs w:val="19"/>
          <w:lang w:val="en-US"/>
        </w:rPr>
        <w:t>for</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6"/>
          <w:sz w:val="19"/>
          <w:szCs w:val="19"/>
          <w:lang w:val="en-US"/>
        </w:rPr>
        <w:t>a</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6"/>
          <w:sz w:val="19"/>
          <w:szCs w:val="19"/>
          <w:lang w:val="en-US"/>
        </w:rPr>
        <w:t>flight</w:t>
      </w:r>
    </w:p>
    <w:p w14:paraId="624D5506" w14:textId="77777777" w:rsidR="00CD3008" w:rsidRPr="00CD3008" w:rsidRDefault="00CD3008" w:rsidP="00CD3008">
      <w:pPr>
        <w:widowControl w:val="0"/>
        <w:autoSpaceDE w:val="0"/>
        <w:autoSpaceDN w:val="0"/>
        <w:spacing w:before="216" w:after="0" w:line="230" w:lineRule="auto"/>
        <w:rPr>
          <w:rFonts w:ascii="Cambria" w:eastAsia="Cambria" w:hAnsi="Cambria" w:cs="Cambria"/>
          <w:sz w:val="19"/>
          <w:szCs w:val="19"/>
          <w:lang w:val="en-US"/>
        </w:rPr>
      </w:pPr>
      <w:r w:rsidRPr="00CD3008">
        <w:rPr>
          <w:rFonts w:ascii="Cambria" w:eastAsia="Cambria" w:hAnsi="Cambria" w:cs="Cambria"/>
          <w:spacing w:val="-4"/>
          <w:sz w:val="19"/>
          <w:szCs w:val="19"/>
          <w:lang w:val="en-US"/>
        </w:rPr>
        <w:t>A</w:t>
      </w:r>
      <w:r w:rsidRPr="00CD3008">
        <w:rPr>
          <w:rFonts w:ascii="Cambria" w:eastAsia="Cambria" w:hAnsi="Cambria" w:cs="Cambria"/>
          <w:spacing w:val="15"/>
          <w:sz w:val="19"/>
          <w:szCs w:val="19"/>
          <w:lang w:val="en-US"/>
        </w:rPr>
        <w:t xml:space="preserve"> </w:t>
      </w:r>
      <w:r w:rsidRPr="00CD3008">
        <w:rPr>
          <w:rFonts w:ascii="Cambria" w:eastAsia="Cambria" w:hAnsi="Cambria" w:cs="Cambria"/>
          <w:spacing w:val="-4"/>
          <w:sz w:val="19"/>
          <w:szCs w:val="19"/>
          <w:lang w:val="en-US"/>
        </w:rPr>
        <w:t>flight</w:t>
      </w:r>
      <w:r w:rsidRPr="00CD3008">
        <w:rPr>
          <w:rFonts w:ascii="Cambria" w:eastAsia="Cambria" w:hAnsi="Cambria" w:cs="Cambria"/>
          <w:spacing w:val="15"/>
          <w:sz w:val="19"/>
          <w:szCs w:val="19"/>
          <w:lang w:val="en-US"/>
        </w:rPr>
        <w:t xml:space="preserve"> </w:t>
      </w:r>
      <w:r w:rsidRPr="00CD3008">
        <w:rPr>
          <w:rFonts w:ascii="Cambria" w:eastAsia="Cambria" w:hAnsi="Cambria" w:cs="Cambria"/>
          <w:spacing w:val="-4"/>
          <w:sz w:val="19"/>
          <w:szCs w:val="19"/>
          <w:lang w:val="en-US"/>
        </w:rPr>
        <w:t>shall</w:t>
      </w:r>
      <w:r w:rsidRPr="00CD3008">
        <w:rPr>
          <w:rFonts w:ascii="Cambria" w:eastAsia="Cambria" w:hAnsi="Cambria" w:cs="Cambria"/>
          <w:spacing w:val="15"/>
          <w:sz w:val="19"/>
          <w:szCs w:val="19"/>
          <w:lang w:val="en-US"/>
        </w:rPr>
        <w:t xml:space="preserve"> </w:t>
      </w:r>
      <w:r w:rsidRPr="00CD3008">
        <w:rPr>
          <w:rFonts w:ascii="Cambria" w:eastAsia="Cambria" w:hAnsi="Cambria" w:cs="Cambria"/>
          <w:spacing w:val="-4"/>
          <w:sz w:val="19"/>
          <w:szCs w:val="19"/>
          <w:lang w:val="en-US"/>
        </w:rPr>
        <w:t>not</w:t>
      </w:r>
      <w:r w:rsidRPr="00CD3008">
        <w:rPr>
          <w:rFonts w:ascii="Cambria" w:eastAsia="Cambria" w:hAnsi="Cambria" w:cs="Cambria"/>
          <w:spacing w:val="15"/>
          <w:sz w:val="19"/>
          <w:szCs w:val="19"/>
          <w:lang w:val="en-US"/>
        </w:rPr>
        <w:t xml:space="preserve"> </w:t>
      </w:r>
      <w:r w:rsidRPr="00CD3008">
        <w:rPr>
          <w:rFonts w:ascii="Cambria" w:eastAsia="Cambria" w:hAnsi="Cambria" w:cs="Cambria"/>
          <w:spacing w:val="-4"/>
          <w:sz w:val="19"/>
          <w:szCs w:val="19"/>
          <w:lang w:val="en-US"/>
        </w:rPr>
        <w:t>commence</w:t>
      </w:r>
      <w:r w:rsidRPr="00CD3008">
        <w:rPr>
          <w:rFonts w:ascii="Cambria" w:eastAsia="Cambria" w:hAnsi="Cambria" w:cs="Cambria"/>
          <w:spacing w:val="15"/>
          <w:sz w:val="19"/>
          <w:szCs w:val="19"/>
          <w:lang w:val="en-US"/>
        </w:rPr>
        <w:t xml:space="preserve"> </w:t>
      </w:r>
      <w:r w:rsidRPr="00CD3008">
        <w:rPr>
          <w:rFonts w:ascii="Cambria" w:eastAsia="Cambria" w:hAnsi="Cambria" w:cs="Cambria"/>
          <w:spacing w:val="-4"/>
          <w:sz w:val="19"/>
          <w:szCs w:val="19"/>
          <w:lang w:val="en-US"/>
        </w:rPr>
        <w:t>when</w:t>
      </w:r>
      <w:r w:rsidRPr="00CD3008">
        <w:rPr>
          <w:rFonts w:ascii="Cambria" w:eastAsia="Cambria" w:hAnsi="Cambria" w:cs="Cambria"/>
          <w:spacing w:val="14"/>
          <w:sz w:val="19"/>
          <w:szCs w:val="19"/>
          <w:lang w:val="en-US"/>
        </w:rPr>
        <w:t xml:space="preserve"> </w:t>
      </w:r>
      <w:r w:rsidRPr="00CD3008">
        <w:rPr>
          <w:rFonts w:ascii="Cambria" w:eastAsia="Cambria" w:hAnsi="Cambria" w:cs="Cambria"/>
          <w:spacing w:val="-4"/>
          <w:sz w:val="19"/>
          <w:szCs w:val="19"/>
          <w:lang w:val="en-US"/>
        </w:rPr>
        <w:t>any</w:t>
      </w:r>
      <w:r w:rsidRPr="00CD3008">
        <w:rPr>
          <w:rFonts w:ascii="Cambria" w:eastAsia="Cambria" w:hAnsi="Cambria" w:cs="Cambria"/>
          <w:spacing w:val="10"/>
          <w:sz w:val="19"/>
          <w:szCs w:val="19"/>
          <w:lang w:val="en-US"/>
        </w:rPr>
        <w:t xml:space="preserve"> </w:t>
      </w:r>
      <w:r w:rsidRPr="00CD3008">
        <w:rPr>
          <w:rFonts w:ascii="Cambria" w:eastAsia="Cambria" w:hAnsi="Cambria" w:cs="Cambria"/>
          <w:spacing w:val="-4"/>
          <w:sz w:val="19"/>
          <w:szCs w:val="19"/>
          <w:lang w:val="en-US"/>
        </w:rPr>
        <w:t>of</w:t>
      </w:r>
      <w:r w:rsidRPr="00CD3008">
        <w:rPr>
          <w:rFonts w:ascii="Cambria" w:eastAsia="Cambria" w:hAnsi="Cambria" w:cs="Cambria"/>
          <w:spacing w:val="18"/>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15"/>
          <w:sz w:val="19"/>
          <w:szCs w:val="19"/>
          <w:lang w:val="en-US"/>
        </w:rPr>
        <w:t xml:space="preserve"> </w:t>
      </w:r>
      <w:r w:rsidRPr="00CD3008">
        <w:rPr>
          <w:rFonts w:ascii="Cambria" w:eastAsia="Cambria" w:hAnsi="Cambria" w:cs="Cambria"/>
          <w:spacing w:val="-4"/>
          <w:sz w:val="19"/>
          <w:szCs w:val="19"/>
          <w:lang w:val="en-US"/>
        </w:rPr>
        <w:t>aircraft</w:t>
      </w:r>
      <w:r w:rsidRPr="00CD3008">
        <w:rPr>
          <w:rFonts w:ascii="Cambria" w:eastAsia="Cambria" w:hAnsi="Cambria" w:cs="Cambria"/>
          <w:spacing w:val="14"/>
          <w:sz w:val="19"/>
          <w:szCs w:val="19"/>
          <w:lang w:val="en-US"/>
        </w:rPr>
        <w:t xml:space="preserve"> </w:t>
      </w:r>
      <w:r w:rsidRPr="00CD3008">
        <w:rPr>
          <w:rFonts w:ascii="Cambria" w:eastAsia="Cambria" w:hAnsi="Cambria" w:cs="Cambria"/>
          <w:spacing w:val="-4"/>
          <w:sz w:val="19"/>
          <w:szCs w:val="19"/>
          <w:lang w:val="en-US"/>
        </w:rPr>
        <w:t>instruments,</w:t>
      </w:r>
      <w:r w:rsidRPr="00CD3008">
        <w:rPr>
          <w:rFonts w:ascii="Cambria" w:eastAsia="Cambria" w:hAnsi="Cambria" w:cs="Cambria"/>
          <w:spacing w:val="15"/>
          <w:sz w:val="19"/>
          <w:szCs w:val="19"/>
          <w:lang w:val="en-US"/>
        </w:rPr>
        <w:t xml:space="preserve"> </w:t>
      </w:r>
      <w:r w:rsidRPr="00CD3008">
        <w:rPr>
          <w:rFonts w:ascii="Cambria" w:eastAsia="Cambria" w:hAnsi="Cambria" w:cs="Cambria"/>
          <w:spacing w:val="-4"/>
          <w:sz w:val="19"/>
          <w:szCs w:val="19"/>
          <w:lang w:val="en-US"/>
        </w:rPr>
        <w:t>items</w:t>
      </w:r>
      <w:r w:rsidRPr="00CD3008">
        <w:rPr>
          <w:rFonts w:ascii="Cambria" w:eastAsia="Cambria" w:hAnsi="Cambria" w:cs="Cambria"/>
          <w:spacing w:val="16"/>
          <w:sz w:val="19"/>
          <w:szCs w:val="19"/>
          <w:lang w:val="en-US"/>
        </w:rPr>
        <w:t xml:space="preserve"> </w:t>
      </w:r>
      <w:r w:rsidRPr="00CD3008">
        <w:rPr>
          <w:rFonts w:ascii="Cambria" w:eastAsia="Cambria" w:hAnsi="Cambria" w:cs="Cambria"/>
          <w:spacing w:val="-4"/>
          <w:sz w:val="19"/>
          <w:szCs w:val="19"/>
          <w:lang w:val="en-US"/>
        </w:rPr>
        <w:t>of</w:t>
      </w:r>
      <w:r w:rsidRPr="00CD3008">
        <w:rPr>
          <w:rFonts w:ascii="Cambria" w:eastAsia="Cambria" w:hAnsi="Cambria" w:cs="Cambria"/>
          <w:spacing w:val="13"/>
          <w:sz w:val="19"/>
          <w:szCs w:val="19"/>
          <w:lang w:val="en-US"/>
        </w:rPr>
        <w:t xml:space="preserve"> </w:t>
      </w:r>
      <w:r w:rsidRPr="00CD3008">
        <w:rPr>
          <w:rFonts w:ascii="Cambria" w:eastAsia="Cambria" w:hAnsi="Cambria" w:cs="Cambria"/>
          <w:spacing w:val="-4"/>
          <w:sz w:val="19"/>
          <w:szCs w:val="19"/>
          <w:lang w:val="en-US"/>
        </w:rPr>
        <w:t>equipment</w:t>
      </w:r>
      <w:r w:rsidRPr="00CD3008">
        <w:rPr>
          <w:rFonts w:ascii="Cambria" w:eastAsia="Cambria" w:hAnsi="Cambria" w:cs="Cambria"/>
          <w:spacing w:val="13"/>
          <w:sz w:val="19"/>
          <w:szCs w:val="19"/>
          <w:lang w:val="en-US"/>
        </w:rPr>
        <w:t xml:space="preserve"> </w:t>
      </w:r>
      <w:r w:rsidRPr="00CD3008">
        <w:rPr>
          <w:rFonts w:ascii="Cambria" w:eastAsia="Cambria" w:hAnsi="Cambria" w:cs="Cambria"/>
          <w:spacing w:val="-4"/>
          <w:sz w:val="19"/>
          <w:szCs w:val="19"/>
          <w:lang w:val="en-US"/>
        </w:rPr>
        <w:t>or</w:t>
      </w:r>
      <w:r w:rsidRPr="00CD3008">
        <w:rPr>
          <w:rFonts w:ascii="Cambria" w:eastAsia="Cambria" w:hAnsi="Cambria" w:cs="Cambria"/>
          <w:spacing w:val="17"/>
          <w:sz w:val="19"/>
          <w:szCs w:val="19"/>
          <w:lang w:val="en-US"/>
        </w:rPr>
        <w:t xml:space="preserve"> </w:t>
      </w:r>
      <w:r w:rsidRPr="00CD3008">
        <w:rPr>
          <w:rFonts w:ascii="Cambria" w:eastAsia="Cambria" w:hAnsi="Cambria" w:cs="Cambria"/>
          <w:spacing w:val="-4"/>
          <w:sz w:val="19"/>
          <w:szCs w:val="19"/>
          <w:lang w:val="en-US"/>
        </w:rPr>
        <w:t>functions</w:t>
      </w:r>
      <w:r w:rsidRPr="00CD3008">
        <w:rPr>
          <w:rFonts w:ascii="Cambria" w:eastAsia="Cambria" w:hAnsi="Cambria" w:cs="Cambria"/>
          <w:spacing w:val="15"/>
          <w:sz w:val="19"/>
          <w:szCs w:val="19"/>
          <w:lang w:val="en-US"/>
        </w:rPr>
        <w:t xml:space="preserve"> </w:t>
      </w:r>
      <w:r w:rsidRPr="00CD3008">
        <w:rPr>
          <w:rFonts w:ascii="Cambria" w:eastAsia="Cambria" w:hAnsi="Cambria" w:cs="Cambria"/>
          <w:spacing w:val="-4"/>
          <w:sz w:val="19"/>
          <w:szCs w:val="19"/>
          <w:lang w:val="en-US"/>
        </w:rPr>
        <w:t>required</w:t>
      </w:r>
      <w:r w:rsidRPr="00CD3008">
        <w:rPr>
          <w:rFonts w:ascii="Cambria" w:eastAsia="Cambria" w:hAnsi="Cambria" w:cs="Cambria"/>
          <w:spacing w:val="15"/>
          <w:sz w:val="19"/>
          <w:szCs w:val="19"/>
          <w:lang w:val="en-US"/>
        </w:rPr>
        <w:t xml:space="preserve"> </w:t>
      </w:r>
      <w:r w:rsidRPr="00CD3008">
        <w:rPr>
          <w:rFonts w:ascii="Cambria" w:eastAsia="Cambria" w:hAnsi="Cambria" w:cs="Cambria"/>
          <w:spacing w:val="-4"/>
          <w:sz w:val="19"/>
          <w:szCs w:val="19"/>
          <w:lang w:val="en-US"/>
        </w:rPr>
        <w:t>for</w:t>
      </w:r>
      <w:r w:rsidRPr="00CD3008">
        <w:rPr>
          <w:rFonts w:ascii="Cambria" w:eastAsia="Cambria" w:hAnsi="Cambria" w:cs="Cambria"/>
          <w:spacing w:val="19"/>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intended flight are inoperative or</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missing, unless:</w:t>
      </w:r>
    </w:p>
    <w:p w14:paraId="4BC3B732" w14:textId="77777777" w:rsidR="00CD3008" w:rsidRPr="00CD3008" w:rsidRDefault="00CD3008" w:rsidP="00CD3008">
      <w:pPr>
        <w:widowControl w:val="0"/>
        <w:numPr>
          <w:ilvl w:val="0"/>
          <w:numId w:val="19"/>
        </w:numPr>
        <w:tabs>
          <w:tab w:val="left" w:pos="991"/>
        </w:tabs>
        <w:autoSpaceDE w:val="0"/>
        <w:autoSpaceDN w:val="0"/>
        <w:spacing w:before="148"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aircraft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operated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accordance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operator’s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minimum</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equipment</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list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(MEL);</w:t>
      </w:r>
      <w:r w:rsidRPr="00CD3008">
        <w:rPr>
          <w:rFonts w:ascii="Cambria" w:eastAsia="Cambria" w:hAnsi="Cambria" w:cs="Cambria"/>
          <w:spacing w:val="2"/>
          <w:sz w:val="19"/>
          <w:lang w:val="en-US"/>
        </w:rPr>
        <w:t xml:space="preserve"> </w:t>
      </w:r>
      <w:r w:rsidRPr="00CD3008">
        <w:rPr>
          <w:rFonts w:ascii="Cambria" w:eastAsia="Cambria" w:hAnsi="Cambria" w:cs="Cambria"/>
          <w:spacing w:val="-5"/>
          <w:w w:val="90"/>
          <w:sz w:val="19"/>
          <w:lang w:val="en-US"/>
        </w:rPr>
        <w:t>or</w:t>
      </w:r>
    </w:p>
    <w:p w14:paraId="2E57E836" w14:textId="77777777" w:rsidR="00CD3008" w:rsidRPr="00CD3008" w:rsidRDefault="00CD3008" w:rsidP="00CD3008">
      <w:pPr>
        <w:widowControl w:val="0"/>
        <w:numPr>
          <w:ilvl w:val="0"/>
          <w:numId w:val="19"/>
        </w:numPr>
        <w:tabs>
          <w:tab w:val="left" w:pos="990"/>
          <w:tab w:val="left" w:pos="992"/>
        </w:tabs>
        <w:autoSpaceDE w:val="0"/>
        <w:autoSpaceDN w:val="0"/>
        <w:spacing w:before="154" w:after="0" w:line="230" w:lineRule="auto"/>
        <w:ind w:right="509"/>
        <w:jc w:val="both"/>
        <w:rPr>
          <w:rFonts w:ascii="Cambria" w:eastAsia="Cambria" w:hAnsi="Cambria" w:cs="Cambria"/>
          <w:sz w:val="19"/>
          <w:lang w:val="en-US"/>
        </w:rPr>
      </w:pPr>
      <w:r w:rsidRPr="00CD3008">
        <w:rPr>
          <w:rFonts w:ascii="Cambria" w:eastAsia="Cambria" w:hAnsi="Cambria" w:cs="Cambria"/>
          <w:spacing w:val="-2"/>
          <w:sz w:val="19"/>
          <w:lang w:val="en-US"/>
        </w:rPr>
        <w:t>the operator is approved</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by</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the competent authority</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operate the aircraft</w:t>
      </w:r>
      <w:r w:rsidRPr="00CD3008">
        <w:rPr>
          <w:rFonts w:ascii="Cambria" w:eastAsia="Cambria" w:hAnsi="Cambria" w:cs="Cambria"/>
          <w:spacing w:val="-3"/>
          <w:sz w:val="19"/>
          <w:lang w:val="en-US"/>
        </w:rPr>
        <w:t xml:space="preserve"> </w:t>
      </w:r>
      <w:r w:rsidRPr="00CD3008">
        <w:rPr>
          <w:rFonts w:ascii="Cambria" w:eastAsia="Cambria" w:hAnsi="Cambria" w:cs="Cambria"/>
          <w:spacing w:val="-2"/>
          <w:sz w:val="19"/>
          <w:lang w:val="en-US"/>
        </w:rPr>
        <w:t>within the constraints of the master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minimum equipment list (MMEL) in accordance with point ORO.MLR.105(j) of Annex III.</w:t>
      </w:r>
    </w:p>
    <w:p w14:paraId="7D741A6F" w14:textId="77777777" w:rsidR="00CD3008" w:rsidRPr="00CD3008" w:rsidRDefault="00CD3008" w:rsidP="00CD3008">
      <w:pPr>
        <w:widowControl w:val="0"/>
        <w:autoSpaceDE w:val="0"/>
        <w:autoSpaceDN w:val="0"/>
        <w:spacing w:before="44" w:after="0" w:line="240" w:lineRule="auto"/>
        <w:rPr>
          <w:rFonts w:ascii="Cambria" w:eastAsia="Cambria" w:hAnsi="Cambria" w:cs="Cambria"/>
          <w:sz w:val="19"/>
          <w:szCs w:val="19"/>
          <w:lang w:val="en-US"/>
        </w:rPr>
      </w:pPr>
    </w:p>
    <w:p w14:paraId="6A2704B7" w14:textId="77777777" w:rsidR="00CD3008" w:rsidRPr="00CD3008" w:rsidRDefault="00CD3008" w:rsidP="00CD3008">
      <w:pPr>
        <w:widowControl w:val="0"/>
        <w:autoSpaceDE w:val="0"/>
        <w:autoSpaceDN w:val="0"/>
        <w:spacing w:after="0" w:line="240" w:lineRule="auto"/>
        <w:ind w:right="879"/>
        <w:jc w:val="center"/>
        <w:rPr>
          <w:rFonts w:ascii="Cambria" w:eastAsia="Cambria" w:hAnsi="Cambria" w:cs="Cambria"/>
          <w:i/>
          <w:sz w:val="17"/>
          <w:lang w:val="en-US"/>
        </w:rPr>
      </w:pPr>
      <w:r w:rsidRPr="00CD3008">
        <w:rPr>
          <w:rFonts w:ascii="Cambria" w:eastAsia="Cambria" w:hAnsi="Cambria" w:cs="Cambria"/>
          <w:i/>
          <w:sz w:val="17"/>
          <w:lang w:val="en-US"/>
        </w:rPr>
        <w:t>SECTION</w:t>
      </w:r>
      <w:r w:rsidRPr="00CD3008">
        <w:rPr>
          <w:rFonts w:ascii="Cambria" w:eastAsia="Cambria" w:hAnsi="Cambria" w:cs="Cambria"/>
          <w:i/>
          <w:spacing w:val="-4"/>
          <w:sz w:val="17"/>
          <w:lang w:val="en-US"/>
        </w:rPr>
        <w:t xml:space="preserve"> </w:t>
      </w:r>
      <w:r w:rsidRPr="00CD3008">
        <w:rPr>
          <w:rFonts w:ascii="Cambria" w:eastAsia="Cambria" w:hAnsi="Cambria" w:cs="Cambria"/>
          <w:i/>
          <w:spacing w:val="-10"/>
          <w:sz w:val="17"/>
          <w:lang w:val="en-US"/>
        </w:rPr>
        <w:t>2</w:t>
      </w:r>
    </w:p>
    <w:p w14:paraId="75ECCC00" w14:textId="77777777" w:rsidR="00CD3008" w:rsidRPr="00CD3008" w:rsidRDefault="00CD3008" w:rsidP="00CD3008">
      <w:pPr>
        <w:widowControl w:val="0"/>
        <w:autoSpaceDE w:val="0"/>
        <w:autoSpaceDN w:val="0"/>
        <w:spacing w:before="57" w:after="0" w:line="240" w:lineRule="auto"/>
        <w:rPr>
          <w:rFonts w:ascii="Cambria" w:eastAsia="Cambria" w:hAnsi="Cambria" w:cs="Cambria"/>
          <w:i/>
          <w:sz w:val="17"/>
          <w:szCs w:val="19"/>
          <w:lang w:val="en-US"/>
        </w:rPr>
      </w:pPr>
    </w:p>
    <w:p w14:paraId="185B0EF1" w14:textId="77777777" w:rsidR="00CD3008" w:rsidRPr="00CD3008" w:rsidRDefault="00CD3008" w:rsidP="00CD3008">
      <w:pPr>
        <w:widowControl w:val="0"/>
        <w:autoSpaceDE w:val="0"/>
        <w:autoSpaceDN w:val="0"/>
        <w:spacing w:after="0" w:line="240" w:lineRule="auto"/>
        <w:ind w:right="881"/>
        <w:jc w:val="center"/>
        <w:rPr>
          <w:rFonts w:ascii="Cambria" w:eastAsia="Cambria" w:hAnsi="Cambria" w:cs="Cambria"/>
          <w:b/>
          <w:i/>
          <w:sz w:val="19"/>
          <w:lang w:val="en-US"/>
        </w:rPr>
      </w:pPr>
      <w:r w:rsidRPr="00CD3008">
        <w:rPr>
          <w:rFonts w:ascii="Cambria" w:eastAsia="Cambria" w:hAnsi="Cambria" w:cs="Cambria"/>
          <w:b/>
          <w:i/>
          <w:w w:val="90"/>
          <w:sz w:val="19"/>
          <w:lang w:val="en-US"/>
        </w:rPr>
        <w:t>Manned</w:t>
      </w:r>
      <w:r w:rsidRPr="00CD3008">
        <w:rPr>
          <w:rFonts w:ascii="Cambria" w:eastAsia="Cambria" w:hAnsi="Cambria" w:cs="Cambria"/>
          <w:b/>
          <w:i/>
          <w:spacing w:val="21"/>
          <w:sz w:val="19"/>
          <w:lang w:val="en-US"/>
        </w:rPr>
        <w:t xml:space="preserve"> </w:t>
      </w:r>
      <w:r w:rsidRPr="00CD3008">
        <w:rPr>
          <w:rFonts w:ascii="Cambria" w:eastAsia="Cambria" w:hAnsi="Cambria" w:cs="Cambria"/>
          <w:b/>
          <w:i/>
          <w:w w:val="90"/>
          <w:sz w:val="19"/>
          <w:lang w:val="en-US"/>
        </w:rPr>
        <w:t>VTOL-capable</w:t>
      </w:r>
      <w:r w:rsidRPr="00CD3008">
        <w:rPr>
          <w:rFonts w:ascii="Cambria" w:eastAsia="Cambria" w:hAnsi="Cambria" w:cs="Cambria"/>
          <w:b/>
          <w:i/>
          <w:spacing w:val="22"/>
          <w:sz w:val="19"/>
          <w:lang w:val="en-US"/>
        </w:rPr>
        <w:t xml:space="preserve"> </w:t>
      </w:r>
      <w:r w:rsidRPr="00CD3008">
        <w:rPr>
          <w:rFonts w:ascii="Cambria" w:eastAsia="Cambria" w:hAnsi="Cambria" w:cs="Cambria"/>
          <w:b/>
          <w:i/>
          <w:w w:val="90"/>
          <w:sz w:val="19"/>
          <w:lang w:val="en-US"/>
        </w:rPr>
        <w:t>aircraft</w:t>
      </w:r>
      <w:r w:rsidRPr="00CD3008">
        <w:rPr>
          <w:rFonts w:ascii="Cambria" w:eastAsia="Cambria" w:hAnsi="Cambria" w:cs="Cambria"/>
          <w:b/>
          <w:i/>
          <w:spacing w:val="21"/>
          <w:sz w:val="19"/>
          <w:lang w:val="en-US"/>
        </w:rPr>
        <w:t xml:space="preserve"> </w:t>
      </w:r>
      <w:r w:rsidRPr="00CD3008">
        <w:rPr>
          <w:rFonts w:ascii="Cambria" w:eastAsia="Cambria" w:hAnsi="Cambria" w:cs="Cambria"/>
          <w:b/>
          <w:i/>
          <w:spacing w:val="-2"/>
          <w:w w:val="90"/>
          <w:sz w:val="19"/>
          <w:lang w:val="en-US"/>
        </w:rPr>
        <w:t>(MVCA)</w:t>
      </w:r>
    </w:p>
    <w:p w14:paraId="7858FF9A" w14:textId="77777777" w:rsidR="00CD3008" w:rsidRPr="00CD3008" w:rsidRDefault="00CD3008" w:rsidP="00CD3008">
      <w:pPr>
        <w:widowControl w:val="0"/>
        <w:autoSpaceDE w:val="0"/>
        <w:autoSpaceDN w:val="0"/>
        <w:spacing w:before="38" w:after="0" w:line="240" w:lineRule="auto"/>
        <w:rPr>
          <w:rFonts w:ascii="Cambria" w:eastAsia="Cambria" w:hAnsi="Cambria" w:cs="Cambria"/>
          <w:b/>
          <w:i/>
          <w:sz w:val="19"/>
          <w:szCs w:val="19"/>
          <w:lang w:val="en-US"/>
        </w:rPr>
      </w:pPr>
    </w:p>
    <w:p w14:paraId="09529ECD"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z w:val="19"/>
          <w:szCs w:val="19"/>
          <w:lang w:val="en-US"/>
        </w:rPr>
        <w:t>UAM.IDE.MVCA.050</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2"/>
          <w:sz w:val="19"/>
          <w:szCs w:val="19"/>
          <w:lang w:val="en-US"/>
        </w:rPr>
        <w:t>Scope</w:t>
      </w:r>
    </w:p>
    <w:p w14:paraId="41A2C8A8" w14:textId="77777777" w:rsidR="00CD3008" w:rsidRPr="00CD3008" w:rsidRDefault="00CD3008" w:rsidP="00CD3008">
      <w:pPr>
        <w:widowControl w:val="0"/>
        <w:autoSpaceDE w:val="0"/>
        <w:autoSpaceDN w:val="0"/>
        <w:spacing w:before="209"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This</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Section</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establishes</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additional</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requirements</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for</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IAM</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operations</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with</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manned</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VTOL-capable</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aircraft</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w w:val="90"/>
          <w:sz w:val="19"/>
          <w:szCs w:val="19"/>
          <w:lang w:val="en-US"/>
        </w:rPr>
        <w:t>(MVCA).</w:t>
      </w:r>
    </w:p>
    <w:p w14:paraId="1CF8B8FD" w14:textId="77777777" w:rsidR="00CD3008" w:rsidRPr="00CD3008" w:rsidRDefault="00CD3008" w:rsidP="00CD3008">
      <w:pPr>
        <w:widowControl w:val="0"/>
        <w:autoSpaceDE w:val="0"/>
        <w:autoSpaceDN w:val="0"/>
        <w:spacing w:before="38" w:after="0" w:line="240" w:lineRule="auto"/>
        <w:rPr>
          <w:rFonts w:ascii="Cambria" w:eastAsia="Cambria" w:hAnsi="Cambria" w:cs="Cambria"/>
          <w:sz w:val="19"/>
          <w:szCs w:val="19"/>
          <w:lang w:val="en-US"/>
        </w:rPr>
      </w:pPr>
    </w:p>
    <w:p w14:paraId="0CDD813A"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2"/>
          <w:sz w:val="19"/>
          <w:szCs w:val="19"/>
          <w:lang w:val="en-US"/>
        </w:rPr>
        <w:t>UAM.IDE.MVCA.115</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2"/>
          <w:sz w:val="19"/>
          <w:szCs w:val="19"/>
          <w:lang w:val="en-US"/>
        </w:rPr>
        <w:t>Operating</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2"/>
          <w:sz w:val="19"/>
          <w:szCs w:val="19"/>
          <w:lang w:val="en-US"/>
        </w:rPr>
        <w:t>lights</w:t>
      </w:r>
    </w:p>
    <w:p w14:paraId="28B35434" w14:textId="77777777" w:rsidR="00CD3008" w:rsidRPr="00CD3008" w:rsidRDefault="00CD3008" w:rsidP="00CD3008">
      <w:pPr>
        <w:widowControl w:val="0"/>
        <w:autoSpaceDE w:val="0"/>
        <w:autoSpaceDN w:val="0"/>
        <w:spacing w:before="209"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A</w:t>
      </w:r>
      <w:r w:rsidRPr="00CD3008">
        <w:rPr>
          <w:rFonts w:ascii="Cambria" w:eastAsia="Cambria" w:hAnsi="Cambria" w:cs="Cambria"/>
          <w:spacing w:val="-3"/>
          <w:w w:val="90"/>
          <w:sz w:val="19"/>
          <w:szCs w:val="19"/>
          <w:lang w:val="en-US"/>
        </w:rPr>
        <w:t xml:space="preserve"> </w:t>
      </w:r>
      <w:r w:rsidRPr="00CD3008">
        <w:rPr>
          <w:rFonts w:ascii="Cambria" w:eastAsia="Cambria" w:hAnsi="Cambria" w:cs="Cambria"/>
          <w:w w:val="90"/>
          <w:sz w:val="19"/>
          <w:szCs w:val="19"/>
          <w:lang w:val="en-US"/>
        </w:rPr>
        <w:t>VCA</w:t>
      </w:r>
      <w:r w:rsidRPr="00CD3008">
        <w:rPr>
          <w:rFonts w:ascii="Cambria" w:eastAsia="Cambria" w:hAnsi="Cambria" w:cs="Cambria"/>
          <w:spacing w:val="6"/>
          <w:sz w:val="19"/>
          <w:szCs w:val="19"/>
          <w:lang w:val="en-US"/>
        </w:rPr>
        <w:t xml:space="preserve"> </w:t>
      </w:r>
      <w:r w:rsidRPr="00CD3008">
        <w:rPr>
          <w:rFonts w:ascii="Cambria" w:eastAsia="Cambria" w:hAnsi="Cambria" w:cs="Cambria"/>
          <w:w w:val="90"/>
          <w:sz w:val="19"/>
          <w:szCs w:val="19"/>
          <w:lang w:val="en-US"/>
        </w:rPr>
        <w:t>operated</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under</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VFR</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by</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day</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shall</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be</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equipped</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with</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anti-collision</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w w:val="90"/>
          <w:sz w:val="19"/>
          <w:szCs w:val="19"/>
          <w:lang w:val="en-US"/>
        </w:rPr>
        <w:t>lights.</w:t>
      </w:r>
    </w:p>
    <w:p w14:paraId="02B22955" w14:textId="77777777" w:rsidR="00CD3008" w:rsidRPr="00CD3008" w:rsidRDefault="00CD3008" w:rsidP="00CD3008">
      <w:pPr>
        <w:widowControl w:val="0"/>
        <w:autoSpaceDE w:val="0"/>
        <w:autoSpaceDN w:val="0"/>
        <w:spacing w:before="37" w:after="0" w:line="240" w:lineRule="auto"/>
        <w:rPr>
          <w:rFonts w:ascii="Cambria" w:eastAsia="Cambria" w:hAnsi="Cambria" w:cs="Cambria"/>
          <w:sz w:val="19"/>
          <w:szCs w:val="19"/>
          <w:lang w:val="en-US"/>
        </w:rPr>
      </w:pPr>
    </w:p>
    <w:p w14:paraId="07E85E93"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t>UAM.IDE.MVCA.125</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6"/>
          <w:sz w:val="19"/>
          <w:szCs w:val="19"/>
          <w:lang w:val="en-US"/>
        </w:rPr>
        <w:t>Flight</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6"/>
          <w:sz w:val="19"/>
          <w:szCs w:val="19"/>
          <w:lang w:val="en-US"/>
        </w:rPr>
        <w:t>instruments</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6"/>
          <w:sz w:val="19"/>
          <w:szCs w:val="19"/>
          <w:lang w:val="en-US"/>
        </w:rPr>
        <w:t>and</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6"/>
          <w:sz w:val="19"/>
          <w:szCs w:val="19"/>
          <w:lang w:val="en-US"/>
        </w:rPr>
        <w:t>associated</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6"/>
          <w:sz w:val="19"/>
          <w:szCs w:val="19"/>
          <w:lang w:val="en-US"/>
        </w:rPr>
        <w:t>equipment</w:t>
      </w:r>
    </w:p>
    <w:p w14:paraId="7880E5D3" w14:textId="77777777" w:rsidR="00CD3008" w:rsidRPr="00CD3008" w:rsidRDefault="00CD3008" w:rsidP="00CD3008">
      <w:pPr>
        <w:widowControl w:val="0"/>
        <w:numPr>
          <w:ilvl w:val="0"/>
          <w:numId w:val="18"/>
        </w:numPr>
        <w:tabs>
          <w:tab w:val="left" w:pos="990"/>
          <w:tab w:val="left" w:pos="992"/>
        </w:tabs>
        <w:autoSpaceDE w:val="0"/>
        <w:autoSpaceDN w:val="0"/>
        <w:spacing w:before="153" w:after="0" w:line="230" w:lineRule="auto"/>
        <w:ind w:right="509"/>
        <w:jc w:val="both"/>
        <w:rPr>
          <w:rFonts w:ascii="Cambria" w:eastAsia="Cambria" w:hAnsi="Cambria" w:cs="Cambria"/>
          <w:sz w:val="19"/>
          <w:lang w:val="en-US"/>
        </w:rPr>
      </w:pP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VCA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equipped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instruments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equipment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specified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its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type-certification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approval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flights</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be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conducted</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accordance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VFR</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by</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day.</w:t>
      </w:r>
    </w:p>
    <w:p w14:paraId="03FDB7DF" w14:textId="77777777" w:rsidR="00CD3008" w:rsidRPr="00CD3008" w:rsidRDefault="00CD3008" w:rsidP="00CD3008">
      <w:pPr>
        <w:widowControl w:val="0"/>
        <w:numPr>
          <w:ilvl w:val="0"/>
          <w:numId w:val="18"/>
        </w:numPr>
        <w:tabs>
          <w:tab w:val="left" w:pos="990"/>
          <w:tab w:val="left" w:pos="992"/>
        </w:tabs>
        <w:autoSpaceDE w:val="0"/>
        <w:autoSpaceDN w:val="0"/>
        <w:spacing w:before="156"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Additional flight instruments and equipment shall be installed on or carried in the VCA, as necessary, according to the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expected operating conditions and crew workload.</w:t>
      </w:r>
    </w:p>
    <w:p w14:paraId="3783A3AE" w14:textId="77777777" w:rsidR="00CD3008" w:rsidRPr="00CD3008" w:rsidRDefault="00CD3008" w:rsidP="00CD3008">
      <w:pPr>
        <w:widowControl w:val="0"/>
        <w:autoSpaceDE w:val="0"/>
        <w:autoSpaceDN w:val="0"/>
        <w:spacing w:before="39" w:after="0" w:line="240" w:lineRule="auto"/>
        <w:rPr>
          <w:rFonts w:ascii="Cambria" w:eastAsia="Cambria" w:hAnsi="Cambria" w:cs="Cambria"/>
          <w:sz w:val="19"/>
          <w:szCs w:val="19"/>
          <w:lang w:val="en-US"/>
        </w:rPr>
      </w:pPr>
    </w:p>
    <w:p w14:paraId="502B107E"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w w:val="90"/>
          <w:sz w:val="19"/>
          <w:szCs w:val="19"/>
          <w:lang w:val="en-US"/>
        </w:rPr>
        <w:t>UAM.IDE.MVCA.140</w:t>
      </w:r>
      <w:r w:rsidRPr="00CD3008">
        <w:rPr>
          <w:rFonts w:ascii="Cambria" w:eastAsia="Cambria" w:hAnsi="Cambria" w:cs="Cambria"/>
          <w:b/>
          <w:bCs/>
          <w:spacing w:val="33"/>
          <w:sz w:val="19"/>
          <w:szCs w:val="19"/>
          <w:lang w:val="en-US"/>
        </w:rPr>
        <w:t xml:space="preserve"> </w:t>
      </w:r>
      <w:r w:rsidRPr="00CD3008">
        <w:rPr>
          <w:rFonts w:ascii="Cambria" w:eastAsia="Cambria" w:hAnsi="Cambria" w:cs="Cambria"/>
          <w:b/>
          <w:bCs/>
          <w:w w:val="90"/>
          <w:sz w:val="19"/>
          <w:szCs w:val="19"/>
          <w:lang w:val="en-US"/>
        </w:rPr>
        <w:t>Fuel/energy</w:t>
      </w:r>
      <w:r w:rsidRPr="00CD3008">
        <w:rPr>
          <w:rFonts w:ascii="Cambria" w:eastAsia="Cambria" w:hAnsi="Cambria" w:cs="Cambria"/>
          <w:b/>
          <w:bCs/>
          <w:spacing w:val="33"/>
          <w:sz w:val="19"/>
          <w:szCs w:val="19"/>
          <w:lang w:val="en-US"/>
        </w:rPr>
        <w:t xml:space="preserve"> </w:t>
      </w:r>
      <w:r w:rsidRPr="00CD3008">
        <w:rPr>
          <w:rFonts w:ascii="Cambria" w:eastAsia="Cambria" w:hAnsi="Cambria" w:cs="Cambria"/>
          <w:b/>
          <w:bCs/>
          <w:w w:val="90"/>
          <w:sz w:val="19"/>
          <w:szCs w:val="19"/>
          <w:lang w:val="en-US"/>
        </w:rPr>
        <w:t>measuring</w:t>
      </w:r>
      <w:r w:rsidRPr="00CD3008">
        <w:rPr>
          <w:rFonts w:ascii="Cambria" w:eastAsia="Cambria" w:hAnsi="Cambria" w:cs="Cambria"/>
          <w:b/>
          <w:bCs/>
          <w:spacing w:val="33"/>
          <w:sz w:val="19"/>
          <w:szCs w:val="19"/>
          <w:lang w:val="en-US"/>
        </w:rPr>
        <w:t xml:space="preserve"> </w:t>
      </w:r>
      <w:r w:rsidRPr="00CD3008">
        <w:rPr>
          <w:rFonts w:ascii="Cambria" w:eastAsia="Cambria" w:hAnsi="Cambria" w:cs="Cambria"/>
          <w:b/>
          <w:bCs/>
          <w:w w:val="90"/>
          <w:sz w:val="19"/>
          <w:szCs w:val="19"/>
          <w:lang w:val="en-US"/>
        </w:rPr>
        <w:t>and</w:t>
      </w:r>
      <w:r w:rsidRPr="00CD3008">
        <w:rPr>
          <w:rFonts w:ascii="Cambria" w:eastAsia="Cambria" w:hAnsi="Cambria" w:cs="Cambria"/>
          <w:b/>
          <w:bCs/>
          <w:spacing w:val="34"/>
          <w:sz w:val="19"/>
          <w:szCs w:val="19"/>
          <w:lang w:val="en-US"/>
        </w:rPr>
        <w:t xml:space="preserve"> </w:t>
      </w:r>
      <w:r w:rsidRPr="00CD3008">
        <w:rPr>
          <w:rFonts w:ascii="Cambria" w:eastAsia="Cambria" w:hAnsi="Cambria" w:cs="Cambria"/>
          <w:b/>
          <w:bCs/>
          <w:w w:val="90"/>
          <w:sz w:val="19"/>
          <w:szCs w:val="19"/>
          <w:lang w:val="en-US"/>
        </w:rPr>
        <w:t>displaying</w:t>
      </w:r>
      <w:r w:rsidRPr="00CD3008">
        <w:rPr>
          <w:rFonts w:ascii="Cambria" w:eastAsia="Cambria" w:hAnsi="Cambria" w:cs="Cambria"/>
          <w:b/>
          <w:bCs/>
          <w:spacing w:val="34"/>
          <w:sz w:val="19"/>
          <w:szCs w:val="19"/>
          <w:lang w:val="en-US"/>
        </w:rPr>
        <w:t xml:space="preserve"> </w:t>
      </w:r>
      <w:r w:rsidRPr="00CD3008">
        <w:rPr>
          <w:rFonts w:ascii="Cambria" w:eastAsia="Cambria" w:hAnsi="Cambria" w:cs="Cambria"/>
          <w:b/>
          <w:bCs/>
          <w:spacing w:val="-2"/>
          <w:w w:val="90"/>
          <w:sz w:val="19"/>
          <w:szCs w:val="19"/>
          <w:lang w:val="en-US"/>
        </w:rPr>
        <w:t>equipment</w:t>
      </w:r>
    </w:p>
    <w:p w14:paraId="1F249A27" w14:textId="77777777" w:rsidR="00CD3008" w:rsidRPr="00CD3008" w:rsidRDefault="00CD3008" w:rsidP="00CD3008">
      <w:pPr>
        <w:widowControl w:val="0"/>
        <w:numPr>
          <w:ilvl w:val="0"/>
          <w:numId w:val="17"/>
        </w:numPr>
        <w:tabs>
          <w:tab w:val="left" w:pos="990"/>
          <w:tab w:val="left" w:pos="992"/>
        </w:tabs>
        <w:autoSpaceDE w:val="0"/>
        <w:autoSpaceDN w:val="0"/>
        <w:spacing w:before="153"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VCA</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equipped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means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measuring</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displaying</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pilot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remaining</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usable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amount</w:t>
      </w:r>
      <w:r w:rsidRPr="00CD3008">
        <w:rPr>
          <w:rFonts w:ascii="Cambria" w:eastAsia="Cambria" w:hAnsi="Cambria" w:cs="Cambria"/>
          <w:spacing w:val="80"/>
          <w:sz w:val="19"/>
          <w:lang w:val="en-US"/>
        </w:rPr>
        <w:t xml:space="preserve"> </w:t>
      </w:r>
      <w:r w:rsidRPr="00CD3008">
        <w:rPr>
          <w:rFonts w:ascii="Cambria" w:eastAsia="Cambria" w:hAnsi="Cambria" w:cs="Cambria"/>
          <w:sz w:val="19"/>
          <w:lang w:val="en-US"/>
        </w:rPr>
        <w:t>of fuel/energy.</w:t>
      </w:r>
    </w:p>
    <w:p w14:paraId="5A3A7E9E" w14:textId="77777777" w:rsidR="00CD3008" w:rsidRPr="00CD3008" w:rsidRDefault="00CD3008" w:rsidP="00CD3008">
      <w:pPr>
        <w:widowControl w:val="0"/>
        <w:numPr>
          <w:ilvl w:val="0"/>
          <w:numId w:val="17"/>
        </w:numPr>
        <w:tabs>
          <w:tab w:val="left" w:pos="990"/>
          <w:tab w:val="left" w:pos="992"/>
        </w:tabs>
        <w:autoSpaceDE w:val="0"/>
        <w:autoSpaceDN w:val="0"/>
        <w:spacing w:before="155" w:after="0" w:line="230" w:lineRule="auto"/>
        <w:ind w:right="509"/>
        <w:jc w:val="both"/>
        <w:rPr>
          <w:rFonts w:ascii="Cambria" w:eastAsia="Cambria" w:hAnsi="Cambria" w:cs="Cambria"/>
          <w:sz w:val="19"/>
          <w:lang w:val="en-US"/>
        </w:rPr>
      </w:pPr>
      <w:r w:rsidRPr="00CD3008">
        <w:rPr>
          <w:rFonts w:ascii="Cambria" w:eastAsia="Cambria" w:hAnsi="Cambria" w:cs="Cambria"/>
          <w:spacing w:val="-6"/>
          <w:sz w:val="19"/>
          <w:lang w:val="en-US"/>
        </w:rPr>
        <w:t>A</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conservative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estimate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amount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fuel/energy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necessary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complete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remaining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part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displayed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 the pilot in flight unless provided by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other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means as per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point UAM.OP.VCA.195(a).</w:t>
      </w:r>
    </w:p>
    <w:p w14:paraId="111852EF" w14:textId="77777777" w:rsidR="00CD3008" w:rsidRPr="00CD3008" w:rsidRDefault="00CD3008" w:rsidP="00CD3008">
      <w:pPr>
        <w:widowControl w:val="0"/>
        <w:autoSpaceDE w:val="0"/>
        <w:autoSpaceDN w:val="0"/>
        <w:spacing w:before="40" w:after="0" w:line="240" w:lineRule="auto"/>
        <w:rPr>
          <w:rFonts w:ascii="Cambria" w:eastAsia="Cambria" w:hAnsi="Cambria" w:cs="Cambria"/>
          <w:sz w:val="19"/>
          <w:szCs w:val="19"/>
          <w:lang w:val="en-US"/>
        </w:rPr>
      </w:pPr>
    </w:p>
    <w:p w14:paraId="6D326500"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UAM.IDE.MVCA.145</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Height-determination</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equipment</w:t>
      </w:r>
    </w:p>
    <w:p w14:paraId="4159AA76" w14:textId="77777777" w:rsidR="00CD3008" w:rsidRPr="00CD3008" w:rsidRDefault="00CD3008" w:rsidP="00CD3008">
      <w:pPr>
        <w:widowControl w:val="0"/>
        <w:numPr>
          <w:ilvl w:val="0"/>
          <w:numId w:val="16"/>
        </w:numPr>
        <w:tabs>
          <w:tab w:val="left" w:pos="990"/>
          <w:tab w:val="left" w:pos="992"/>
        </w:tabs>
        <w:autoSpaceDE w:val="0"/>
        <w:autoSpaceDN w:val="0"/>
        <w:spacing w:before="153" w:after="0" w:line="230" w:lineRule="auto"/>
        <w:ind w:right="507"/>
        <w:jc w:val="both"/>
        <w:rPr>
          <w:rFonts w:ascii="Cambria" w:eastAsia="Cambria" w:hAnsi="Cambria" w:cs="Cambria"/>
          <w:sz w:val="19"/>
          <w:lang w:val="en-US"/>
        </w:rPr>
      </w:pPr>
      <w:r w:rsidRPr="00CD3008">
        <w:rPr>
          <w:rFonts w:ascii="Cambria" w:eastAsia="Cambria" w:hAnsi="Cambria" w:cs="Cambria"/>
          <w:w w:val="90"/>
          <w:sz w:val="19"/>
          <w:lang w:val="en-US"/>
        </w:rPr>
        <w:t>The VCA shall, for flights over water, be equipped with a means to determine the height of the aircraft in relation to the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water surface, capable of emitting an audio warning below a preset value and a visual warning at a height selectable by</w:t>
      </w:r>
      <w:r w:rsidRPr="00CD3008">
        <w:rPr>
          <w:rFonts w:ascii="Cambria" w:eastAsia="Cambria" w:hAnsi="Cambria" w:cs="Cambria"/>
          <w:sz w:val="19"/>
          <w:lang w:val="en-US"/>
        </w:rPr>
        <w:t xml:space="preserve"> the pilot, when operating:</w:t>
      </w:r>
    </w:p>
    <w:p w14:paraId="27ED3547" w14:textId="77777777" w:rsidR="00CD3008" w:rsidRPr="00CD3008" w:rsidRDefault="00CD3008" w:rsidP="00CD3008">
      <w:pPr>
        <w:widowControl w:val="0"/>
        <w:numPr>
          <w:ilvl w:val="1"/>
          <w:numId w:val="16"/>
        </w:numPr>
        <w:tabs>
          <w:tab w:val="left" w:pos="1331"/>
        </w:tabs>
        <w:autoSpaceDE w:val="0"/>
        <w:autoSpaceDN w:val="0"/>
        <w:spacing w:before="148"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at</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distance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from</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land</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corresponding</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more</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than</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3</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minutes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flying</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time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at</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normal</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cruising</w:t>
      </w:r>
      <w:r w:rsidRPr="00CD3008">
        <w:rPr>
          <w:rFonts w:ascii="Cambria" w:eastAsia="Cambria" w:hAnsi="Cambria" w:cs="Cambria"/>
          <w:spacing w:val="10"/>
          <w:sz w:val="19"/>
          <w:lang w:val="en-US"/>
        </w:rPr>
        <w:t xml:space="preserve"> </w:t>
      </w:r>
      <w:r w:rsidRPr="00CD3008">
        <w:rPr>
          <w:rFonts w:ascii="Cambria" w:eastAsia="Cambria" w:hAnsi="Cambria" w:cs="Cambria"/>
          <w:spacing w:val="-2"/>
          <w:w w:val="90"/>
          <w:sz w:val="19"/>
          <w:lang w:val="en-US"/>
        </w:rPr>
        <w:t>speed;</w:t>
      </w:r>
    </w:p>
    <w:p w14:paraId="5221B86A" w14:textId="77777777" w:rsidR="00CD3008" w:rsidRPr="00CD3008" w:rsidRDefault="00CD3008" w:rsidP="00CD3008">
      <w:pPr>
        <w:widowControl w:val="0"/>
        <w:numPr>
          <w:ilvl w:val="1"/>
          <w:numId w:val="16"/>
        </w:numPr>
        <w:tabs>
          <w:tab w:val="left" w:pos="1331"/>
        </w:tabs>
        <w:autoSpaceDE w:val="0"/>
        <w:autoSpaceDN w:val="0"/>
        <w:spacing w:before="146" w:after="0" w:line="240" w:lineRule="auto"/>
        <w:ind w:left="1331" w:hanging="339"/>
        <w:rPr>
          <w:rFonts w:ascii="Cambria" w:eastAsia="Cambria" w:hAnsi="Cambria" w:cs="Cambria"/>
          <w:sz w:val="19"/>
          <w:lang w:val="en-US"/>
        </w:rPr>
      </w:pPr>
      <w:r w:rsidRPr="00CD3008">
        <w:rPr>
          <w:rFonts w:ascii="Cambria" w:eastAsia="Cambria" w:hAnsi="Cambria" w:cs="Cambria"/>
          <w:spacing w:val="-2"/>
          <w:w w:val="95"/>
          <w:sz w:val="19"/>
          <w:lang w:val="en-US"/>
        </w:rPr>
        <w:t>reserved;</w:t>
      </w:r>
    </w:p>
    <w:p w14:paraId="72AC8941" w14:textId="77777777" w:rsidR="00CD3008" w:rsidRPr="00CD3008" w:rsidRDefault="00CD3008" w:rsidP="00CD3008">
      <w:pPr>
        <w:widowControl w:val="0"/>
        <w:numPr>
          <w:ilvl w:val="1"/>
          <w:numId w:val="16"/>
        </w:numPr>
        <w:tabs>
          <w:tab w:val="left" w:pos="1331"/>
        </w:tabs>
        <w:autoSpaceDE w:val="0"/>
        <w:autoSpaceDN w:val="0"/>
        <w:spacing w:before="147" w:after="0" w:line="240" w:lineRule="auto"/>
        <w:ind w:left="1331" w:hanging="339"/>
        <w:rPr>
          <w:rFonts w:ascii="Cambria" w:eastAsia="Cambria" w:hAnsi="Cambria" w:cs="Cambria"/>
          <w:sz w:val="19"/>
          <w:lang w:val="en-US"/>
        </w:rPr>
      </w:pPr>
      <w:r w:rsidRPr="00CD3008">
        <w:rPr>
          <w:rFonts w:ascii="Cambria" w:eastAsia="Cambria" w:hAnsi="Cambria" w:cs="Cambria"/>
          <w:spacing w:val="-2"/>
          <w:w w:val="95"/>
          <w:sz w:val="19"/>
          <w:lang w:val="en-US"/>
        </w:rPr>
        <w:t>reserved;</w:t>
      </w:r>
    </w:p>
    <w:p w14:paraId="601A7F24" w14:textId="77777777" w:rsidR="00CD3008" w:rsidRPr="00CD3008" w:rsidRDefault="00CD3008" w:rsidP="00CD3008">
      <w:pPr>
        <w:widowControl w:val="0"/>
        <w:numPr>
          <w:ilvl w:val="1"/>
          <w:numId w:val="16"/>
        </w:numPr>
        <w:tabs>
          <w:tab w:val="left" w:pos="1331"/>
        </w:tabs>
        <w:autoSpaceDE w:val="0"/>
        <w:autoSpaceDN w:val="0"/>
        <w:spacing w:before="147" w:after="0" w:line="240" w:lineRule="auto"/>
        <w:ind w:left="1331" w:hanging="339"/>
        <w:rPr>
          <w:rFonts w:ascii="Cambria" w:eastAsia="Cambria" w:hAnsi="Cambria" w:cs="Cambria"/>
          <w:sz w:val="19"/>
          <w:lang w:val="en-US"/>
        </w:rPr>
      </w:pPr>
      <w:r w:rsidRPr="00CD3008">
        <w:rPr>
          <w:rFonts w:ascii="Cambria" w:eastAsia="Cambria" w:hAnsi="Cambria" w:cs="Cambria"/>
          <w:spacing w:val="-4"/>
          <w:sz w:val="19"/>
          <w:lang w:val="en-US"/>
        </w:rPr>
        <w:t>out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 sight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the land.</w:t>
      </w:r>
    </w:p>
    <w:p w14:paraId="738C8415" w14:textId="77777777" w:rsidR="00CD3008" w:rsidRPr="00CD3008" w:rsidRDefault="00CD3008" w:rsidP="00CD3008">
      <w:pPr>
        <w:widowControl w:val="0"/>
        <w:autoSpaceDE w:val="0"/>
        <w:autoSpaceDN w:val="0"/>
        <w:spacing w:before="37" w:after="0" w:line="240" w:lineRule="auto"/>
        <w:rPr>
          <w:rFonts w:ascii="Cambria" w:eastAsia="Cambria" w:hAnsi="Cambria" w:cs="Cambria"/>
          <w:sz w:val="19"/>
          <w:szCs w:val="19"/>
          <w:lang w:val="en-US"/>
        </w:rPr>
      </w:pPr>
    </w:p>
    <w:p w14:paraId="70B40B11"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2"/>
          <w:sz w:val="19"/>
          <w:szCs w:val="19"/>
          <w:lang w:val="en-US"/>
        </w:rPr>
        <w:t>UAM.IDE.MVCA.170</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2"/>
          <w:sz w:val="19"/>
          <w:szCs w:val="19"/>
          <w:lang w:val="en-US"/>
        </w:rPr>
        <w:t>Crew interphone</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2"/>
          <w:sz w:val="19"/>
          <w:szCs w:val="19"/>
          <w:lang w:val="en-US"/>
        </w:rPr>
        <w:t>system</w:t>
      </w:r>
    </w:p>
    <w:p w14:paraId="46198BAE" w14:textId="77777777" w:rsidR="00CD3008" w:rsidRPr="00CD3008" w:rsidRDefault="00CD3008" w:rsidP="00CD3008">
      <w:pPr>
        <w:widowControl w:val="0"/>
        <w:autoSpaceDE w:val="0"/>
        <w:autoSpaceDN w:val="0"/>
        <w:spacing w:before="216" w:after="0" w:line="230" w:lineRule="auto"/>
        <w:ind w:right="509"/>
        <w:rPr>
          <w:rFonts w:ascii="Cambria" w:eastAsia="Cambria" w:hAnsi="Cambria" w:cs="Cambria"/>
          <w:sz w:val="19"/>
          <w:szCs w:val="19"/>
          <w:lang w:val="en-US"/>
        </w:rPr>
      </w:pPr>
      <w:r w:rsidRPr="00CD3008">
        <w:rPr>
          <w:rFonts w:ascii="Cambria" w:eastAsia="Cambria" w:hAnsi="Cambria" w:cs="Cambria"/>
          <w:w w:val="90"/>
          <w:sz w:val="19"/>
          <w:szCs w:val="19"/>
          <w:lang w:val="en-US"/>
        </w:rPr>
        <w:t>For operations with more than one crew member, the VCA shall be equipped with an interphone system, including headsets</w:t>
      </w:r>
      <w:r w:rsidRPr="00CD3008">
        <w:rPr>
          <w:rFonts w:ascii="Cambria" w:eastAsia="Cambria" w:hAnsi="Cambria" w:cs="Cambria"/>
          <w:sz w:val="19"/>
          <w:szCs w:val="19"/>
          <w:lang w:val="en-US"/>
        </w:rPr>
        <w:t xml:space="preserve"> </w:t>
      </w:r>
      <w:r w:rsidRPr="00CD3008">
        <w:rPr>
          <w:rFonts w:ascii="Cambria" w:eastAsia="Cambria" w:hAnsi="Cambria" w:cs="Cambria"/>
          <w:spacing w:val="-2"/>
          <w:sz w:val="19"/>
          <w:szCs w:val="19"/>
          <w:lang w:val="en-US"/>
        </w:rPr>
        <w:t>and</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microphones,</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for</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use</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by</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all</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9"/>
          <w:sz w:val="19"/>
          <w:szCs w:val="19"/>
          <w:lang w:val="en-US"/>
        </w:rPr>
        <w:t xml:space="preserve"> </w:t>
      </w:r>
      <w:r w:rsidRPr="00CD3008">
        <w:rPr>
          <w:rFonts w:ascii="Cambria" w:eastAsia="Cambria" w:hAnsi="Cambria" w:cs="Cambria"/>
          <w:spacing w:val="-2"/>
          <w:sz w:val="19"/>
          <w:szCs w:val="19"/>
          <w:lang w:val="en-US"/>
        </w:rPr>
        <w:t>crew</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members.</w:t>
      </w:r>
    </w:p>
    <w:p w14:paraId="5D105977" w14:textId="77777777" w:rsidR="00CD3008" w:rsidRPr="00CD3008" w:rsidRDefault="00CD3008" w:rsidP="00CD3008">
      <w:pPr>
        <w:widowControl w:val="0"/>
        <w:autoSpaceDE w:val="0"/>
        <w:autoSpaceDN w:val="0"/>
        <w:spacing w:before="39" w:after="0" w:line="240" w:lineRule="auto"/>
        <w:rPr>
          <w:rFonts w:ascii="Cambria" w:eastAsia="Cambria" w:hAnsi="Cambria" w:cs="Cambria"/>
          <w:sz w:val="19"/>
          <w:szCs w:val="19"/>
          <w:lang w:val="en-US"/>
        </w:rPr>
      </w:pPr>
    </w:p>
    <w:p w14:paraId="57452077"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UAM.IDE.MVCA.180</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Public</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address system (PAS)</w:t>
      </w:r>
    </w:p>
    <w:p w14:paraId="11FB6733" w14:textId="77777777" w:rsidR="00CD3008" w:rsidRPr="00CD3008" w:rsidRDefault="00CD3008" w:rsidP="00CD3008">
      <w:pPr>
        <w:widowControl w:val="0"/>
        <w:autoSpaceDE w:val="0"/>
        <w:autoSpaceDN w:val="0"/>
        <w:spacing w:before="216" w:after="0" w:line="230" w:lineRule="auto"/>
        <w:ind w:right="509"/>
        <w:rPr>
          <w:rFonts w:ascii="Cambria" w:eastAsia="Cambria" w:hAnsi="Cambria" w:cs="Cambria"/>
          <w:sz w:val="19"/>
          <w:szCs w:val="19"/>
          <w:lang w:val="en-US"/>
        </w:rPr>
      </w:pPr>
      <w:r w:rsidRPr="00CD3008">
        <w:rPr>
          <w:rFonts w:ascii="Cambria" w:eastAsia="Cambria" w:hAnsi="Cambria" w:cs="Cambria"/>
          <w:spacing w:val="-6"/>
          <w:sz w:val="19"/>
          <w:szCs w:val="19"/>
          <w:lang w:val="en-US"/>
        </w:rPr>
        <w:t>The</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VCA</w:t>
      </w:r>
      <w:r w:rsidRPr="00CD3008">
        <w:rPr>
          <w:rFonts w:ascii="Cambria" w:eastAsia="Cambria" w:hAnsi="Cambria" w:cs="Cambria"/>
          <w:spacing w:val="-1"/>
          <w:sz w:val="19"/>
          <w:szCs w:val="19"/>
          <w:lang w:val="en-US"/>
        </w:rPr>
        <w:t xml:space="preserve"> </w:t>
      </w:r>
      <w:r w:rsidRPr="00CD3008">
        <w:rPr>
          <w:rFonts w:ascii="Cambria" w:eastAsia="Cambria" w:hAnsi="Cambria" w:cs="Cambria"/>
          <w:spacing w:val="-6"/>
          <w:sz w:val="19"/>
          <w:szCs w:val="19"/>
          <w:lang w:val="en-US"/>
        </w:rPr>
        <w:t>shall</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be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equipped</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with</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a</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PAS,</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unless</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IAM</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operator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is</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able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to</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demonstrate</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that</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when</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in</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flight,</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the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pilot’s</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voice</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is</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audible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and</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intelligible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at</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all</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passengers’</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seats.</w:t>
      </w:r>
    </w:p>
    <w:p w14:paraId="74B2CD91" w14:textId="77777777" w:rsidR="00CD3008" w:rsidRPr="00CD3008" w:rsidRDefault="00CD3008" w:rsidP="00CD3008">
      <w:pPr>
        <w:widowControl w:val="0"/>
        <w:autoSpaceDE w:val="0"/>
        <w:autoSpaceDN w:val="0"/>
        <w:spacing w:before="39" w:after="0" w:line="240" w:lineRule="auto"/>
        <w:rPr>
          <w:rFonts w:ascii="Cambria" w:eastAsia="Cambria" w:hAnsi="Cambria" w:cs="Cambria"/>
          <w:sz w:val="19"/>
          <w:szCs w:val="19"/>
          <w:lang w:val="en-US"/>
        </w:rPr>
      </w:pPr>
    </w:p>
    <w:p w14:paraId="0A851CCE"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UAM.IDE.MVCA.185</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4"/>
          <w:sz w:val="19"/>
          <w:szCs w:val="19"/>
          <w:lang w:val="en-US"/>
        </w:rPr>
        <w:t>Cockpit</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4"/>
          <w:sz w:val="19"/>
          <w:szCs w:val="19"/>
          <w:lang w:val="en-US"/>
        </w:rPr>
        <w:t>voice</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4"/>
          <w:sz w:val="19"/>
          <w:szCs w:val="19"/>
          <w:lang w:val="en-US"/>
        </w:rPr>
        <w:t>recorder</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4"/>
          <w:sz w:val="19"/>
          <w:szCs w:val="19"/>
          <w:lang w:val="en-US"/>
        </w:rPr>
        <w:t>(CVR)</w:t>
      </w:r>
    </w:p>
    <w:p w14:paraId="2FAEB852" w14:textId="77777777" w:rsidR="00CD3008" w:rsidRPr="00CD3008" w:rsidRDefault="00CD3008" w:rsidP="00CD3008">
      <w:pPr>
        <w:widowControl w:val="0"/>
        <w:numPr>
          <w:ilvl w:val="0"/>
          <w:numId w:val="15"/>
        </w:numPr>
        <w:tabs>
          <w:tab w:val="left" w:pos="991"/>
        </w:tabs>
        <w:autoSpaceDE w:val="0"/>
        <w:autoSpaceDN w:val="0"/>
        <w:spacing w:before="146" w:after="0" w:line="240" w:lineRule="auto"/>
        <w:ind w:left="991" w:hanging="339"/>
        <w:rPr>
          <w:rFonts w:ascii="Cambria" w:eastAsia="Cambria" w:hAnsi="Cambria" w:cs="Cambria"/>
          <w:sz w:val="19"/>
          <w:lang w:val="en-US"/>
        </w:rPr>
      </w:pPr>
      <w:r w:rsidRPr="00CD3008">
        <w:rPr>
          <w:rFonts w:ascii="Cambria" w:eastAsia="Cambria" w:hAnsi="Cambria" w:cs="Cambria"/>
          <w:spacing w:val="-4"/>
          <w:sz w:val="19"/>
          <w:lang w:val="en-US"/>
        </w:rPr>
        <w:t>A</w:t>
      </w:r>
      <w:r w:rsidRPr="00CD3008">
        <w:rPr>
          <w:rFonts w:ascii="Cambria" w:eastAsia="Cambria" w:hAnsi="Cambria" w:cs="Cambria"/>
          <w:spacing w:val="-10"/>
          <w:sz w:val="19"/>
          <w:lang w:val="en-US"/>
        </w:rPr>
        <w:t xml:space="preserve"> </w:t>
      </w:r>
      <w:r w:rsidRPr="00CD3008">
        <w:rPr>
          <w:rFonts w:ascii="Cambria" w:eastAsia="Cambria" w:hAnsi="Cambria" w:cs="Cambria"/>
          <w:spacing w:val="-4"/>
          <w:sz w:val="19"/>
          <w:lang w:val="en-US"/>
        </w:rPr>
        <w:t>VCA</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MCTOM</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more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than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5</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700</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kg</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shall be equipped with</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 CVR.</w:t>
      </w:r>
    </w:p>
    <w:p w14:paraId="5CE1DF14" w14:textId="77777777" w:rsidR="00CD3008" w:rsidRPr="00CD3008" w:rsidRDefault="00CD3008" w:rsidP="00CD3008">
      <w:pPr>
        <w:widowControl w:val="0"/>
        <w:numPr>
          <w:ilvl w:val="0"/>
          <w:numId w:val="15"/>
        </w:numPr>
        <w:tabs>
          <w:tab w:val="left" w:pos="991"/>
        </w:tabs>
        <w:autoSpaceDE w:val="0"/>
        <w:autoSpaceDN w:val="0"/>
        <w:spacing w:before="147"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CVR</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capable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retaining</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data</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recorded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during</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least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preceding</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2</w:t>
      </w:r>
      <w:r w:rsidRPr="00CD3008">
        <w:rPr>
          <w:rFonts w:ascii="Cambria" w:eastAsia="Cambria" w:hAnsi="Cambria" w:cs="Cambria"/>
          <w:spacing w:val="4"/>
          <w:sz w:val="19"/>
          <w:lang w:val="en-US"/>
        </w:rPr>
        <w:t xml:space="preserve"> </w:t>
      </w:r>
      <w:r w:rsidRPr="00CD3008">
        <w:rPr>
          <w:rFonts w:ascii="Cambria" w:eastAsia="Cambria" w:hAnsi="Cambria" w:cs="Cambria"/>
          <w:spacing w:val="-2"/>
          <w:w w:val="90"/>
          <w:sz w:val="19"/>
          <w:lang w:val="en-US"/>
        </w:rPr>
        <w:t>hours.</w:t>
      </w:r>
    </w:p>
    <w:p w14:paraId="6037F26E" w14:textId="77777777" w:rsidR="00CD3008" w:rsidRPr="00CD3008" w:rsidRDefault="00CD3008" w:rsidP="00CD3008">
      <w:pPr>
        <w:widowControl w:val="0"/>
        <w:autoSpaceDE w:val="0"/>
        <w:autoSpaceDN w:val="0"/>
        <w:spacing w:after="0" w:line="240" w:lineRule="auto"/>
        <w:rPr>
          <w:rFonts w:ascii="Cambria" w:eastAsia="Cambria" w:hAnsi="Cambria" w:cs="Cambria"/>
          <w:sz w:val="19"/>
          <w:lang w:val="en-US"/>
        </w:rPr>
        <w:sectPr w:rsidR="00CD3008" w:rsidRPr="00CD3008" w:rsidSect="000C2F6B">
          <w:pgSz w:w="11910" w:h="16840"/>
          <w:pgMar w:top="1134" w:right="851" w:bottom="567" w:left="709" w:header="0" w:footer="170" w:gutter="0"/>
          <w:cols w:space="720"/>
          <w:docGrid w:linePitch="299"/>
        </w:sectPr>
      </w:pPr>
    </w:p>
    <w:p w14:paraId="5D5C62F1" w14:textId="77777777" w:rsidR="00CD3008" w:rsidRPr="00CD3008" w:rsidRDefault="00CD3008" w:rsidP="00CD3008">
      <w:pPr>
        <w:widowControl w:val="0"/>
        <w:numPr>
          <w:ilvl w:val="0"/>
          <w:numId w:val="15"/>
        </w:numPr>
        <w:tabs>
          <w:tab w:val="left" w:pos="991"/>
        </w:tabs>
        <w:autoSpaceDE w:val="0"/>
        <w:autoSpaceDN w:val="0"/>
        <w:spacing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lastRenderedPageBreak/>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CVR</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record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reference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timescale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means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other</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than</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magnetic</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tape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magnetic</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wire:</w:t>
      </w:r>
    </w:p>
    <w:p w14:paraId="3C4C907E" w14:textId="77777777" w:rsidR="00CD3008" w:rsidRPr="00CD3008" w:rsidRDefault="00CD3008" w:rsidP="00CD3008">
      <w:pPr>
        <w:widowControl w:val="0"/>
        <w:autoSpaceDE w:val="0"/>
        <w:autoSpaceDN w:val="0"/>
        <w:spacing w:before="17" w:after="0" w:line="240" w:lineRule="auto"/>
        <w:rPr>
          <w:rFonts w:ascii="Cambria" w:eastAsia="Cambria" w:hAnsi="Cambria" w:cs="Cambria"/>
          <w:sz w:val="19"/>
          <w:szCs w:val="19"/>
          <w:lang w:val="en-US"/>
        </w:rPr>
      </w:pPr>
    </w:p>
    <w:p w14:paraId="604FFC8D" w14:textId="77777777" w:rsidR="00CD3008" w:rsidRPr="00CD3008" w:rsidRDefault="00CD3008" w:rsidP="00CD3008">
      <w:pPr>
        <w:widowControl w:val="0"/>
        <w:numPr>
          <w:ilvl w:val="1"/>
          <w:numId w:val="15"/>
        </w:numPr>
        <w:tabs>
          <w:tab w:val="left" w:pos="1331"/>
        </w:tabs>
        <w:autoSpaceDE w:val="0"/>
        <w:autoSpaceDN w:val="0"/>
        <w:spacing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voice</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communications</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transmitted</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from</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received</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crew</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compartment</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by</w:t>
      </w:r>
      <w:r w:rsidRPr="00CD3008">
        <w:rPr>
          <w:rFonts w:ascii="Cambria" w:eastAsia="Cambria" w:hAnsi="Cambria" w:cs="Cambria"/>
          <w:spacing w:val="7"/>
          <w:sz w:val="19"/>
          <w:lang w:val="en-US"/>
        </w:rPr>
        <w:t xml:space="preserve"> </w:t>
      </w:r>
      <w:r w:rsidRPr="00CD3008">
        <w:rPr>
          <w:rFonts w:ascii="Cambria" w:eastAsia="Cambria" w:hAnsi="Cambria" w:cs="Cambria"/>
          <w:spacing w:val="-2"/>
          <w:w w:val="90"/>
          <w:sz w:val="19"/>
          <w:lang w:val="en-US"/>
        </w:rPr>
        <w:t>radio;</w:t>
      </w:r>
    </w:p>
    <w:p w14:paraId="779891B3" w14:textId="77777777" w:rsidR="00CD3008" w:rsidRPr="00CD3008" w:rsidRDefault="00CD3008" w:rsidP="00CD3008">
      <w:pPr>
        <w:widowControl w:val="0"/>
        <w:autoSpaceDE w:val="0"/>
        <w:autoSpaceDN w:val="0"/>
        <w:spacing w:before="25" w:after="0" w:line="240" w:lineRule="auto"/>
        <w:rPr>
          <w:rFonts w:ascii="Cambria" w:eastAsia="Cambria" w:hAnsi="Cambria" w:cs="Cambria"/>
          <w:sz w:val="19"/>
          <w:szCs w:val="19"/>
          <w:lang w:val="en-US"/>
        </w:rPr>
      </w:pPr>
    </w:p>
    <w:p w14:paraId="331A701F" w14:textId="77777777" w:rsidR="00CD3008" w:rsidRPr="00CD3008" w:rsidRDefault="00CD3008" w:rsidP="00CD3008">
      <w:pPr>
        <w:widowControl w:val="0"/>
        <w:numPr>
          <w:ilvl w:val="1"/>
          <w:numId w:val="15"/>
        </w:numPr>
        <w:tabs>
          <w:tab w:val="left" w:pos="1330"/>
          <w:tab w:val="left" w:pos="1332"/>
        </w:tabs>
        <w:autoSpaceDE w:val="0"/>
        <w:autoSpaceDN w:val="0"/>
        <w:spacing w:after="0" w:line="230" w:lineRule="auto"/>
        <w:ind w:right="508"/>
        <w:rPr>
          <w:rFonts w:ascii="Cambria" w:eastAsia="Cambria" w:hAnsi="Cambria" w:cs="Cambria"/>
          <w:sz w:val="19"/>
          <w:lang w:val="en-US"/>
        </w:rPr>
      </w:pPr>
      <w:r w:rsidRPr="00CD3008">
        <w:rPr>
          <w:rFonts w:ascii="Cambria" w:eastAsia="Cambria" w:hAnsi="Cambria" w:cs="Cambria"/>
          <w:spacing w:val="-4"/>
          <w:sz w:val="19"/>
          <w:lang w:val="en-US"/>
        </w:rPr>
        <w:t>crew</w:t>
      </w:r>
      <w:r w:rsidRPr="00CD3008">
        <w:rPr>
          <w:rFonts w:ascii="Cambria" w:eastAsia="Cambria" w:hAnsi="Cambria" w:cs="Cambria"/>
          <w:spacing w:val="13"/>
          <w:sz w:val="19"/>
          <w:lang w:val="en-US"/>
        </w:rPr>
        <w:t xml:space="preserve"> </w:t>
      </w:r>
      <w:r w:rsidRPr="00CD3008">
        <w:rPr>
          <w:rFonts w:ascii="Cambria" w:eastAsia="Cambria" w:hAnsi="Cambria" w:cs="Cambria"/>
          <w:spacing w:val="-4"/>
          <w:sz w:val="19"/>
          <w:lang w:val="en-US"/>
        </w:rPr>
        <w:t>members’</w:t>
      </w:r>
      <w:r w:rsidRPr="00CD3008">
        <w:rPr>
          <w:rFonts w:ascii="Cambria" w:eastAsia="Cambria" w:hAnsi="Cambria" w:cs="Cambria"/>
          <w:spacing w:val="16"/>
          <w:sz w:val="19"/>
          <w:lang w:val="en-US"/>
        </w:rPr>
        <w:t xml:space="preserve"> </w:t>
      </w:r>
      <w:r w:rsidRPr="00CD3008">
        <w:rPr>
          <w:rFonts w:ascii="Cambria" w:eastAsia="Cambria" w:hAnsi="Cambria" w:cs="Cambria"/>
          <w:spacing w:val="-4"/>
          <w:sz w:val="19"/>
          <w:lang w:val="en-US"/>
        </w:rPr>
        <w:t>voice</w:t>
      </w:r>
      <w:r w:rsidRPr="00CD3008">
        <w:rPr>
          <w:rFonts w:ascii="Cambria" w:eastAsia="Cambria" w:hAnsi="Cambria" w:cs="Cambria"/>
          <w:spacing w:val="12"/>
          <w:sz w:val="19"/>
          <w:lang w:val="en-US"/>
        </w:rPr>
        <w:t xml:space="preserve"> </w:t>
      </w:r>
      <w:r w:rsidRPr="00CD3008">
        <w:rPr>
          <w:rFonts w:ascii="Cambria" w:eastAsia="Cambria" w:hAnsi="Cambria" w:cs="Cambria"/>
          <w:spacing w:val="-4"/>
          <w:sz w:val="19"/>
          <w:lang w:val="en-US"/>
        </w:rPr>
        <w:t>communications</w:t>
      </w:r>
      <w:r w:rsidRPr="00CD3008">
        <w:rPr>
          <w:rFonts w:ascii="Cambria" w:eastAsia="Cambria" w:hAnsi="Cambria" w:cs="Cambria"/>
          <w:spacing w:val="14"/>
          <w:sz w:val="19"/>
          <w:lang w:val="en-US"/>
        </w:rPr>
        <w:t xml:space="preserve"> </w:t>
      </w:r>
      <w:r w:rsidRPr="00CD3008">
        <w:rPr>
          <w:rFonts w:ascii="Cambria" w:eastAsia="Cambria" w:hAnsi="Cambria" w:cs="Cambria"/>
          <w:spacing w:val="-4"/>
          <w:sz w:val="19"/>
          <w:lang w:val="en-US"/>
        </w:rPr>
        <w:t>using</w:t>
      </w:r>
      <w:r w:rsidRPr="00CD3008">
        <w:rPr>
          <w:rFonts w:ascii="Cambria" w:eastAsia="Cambria" w:hAnsi="Cambria" w:cs="Cambria"/>
          <w:spacing w:val="13"/>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13"/>
          <w:sz w:val="19"/>
          <w:lang w:val="en-US"/>
        </w:rPr>
        <w:t xml:space="preserve"> </w:t>
      </w:r>
      <w:r w:rsidRPr="00CD3008">
        <w:rPr>
          <w:rFonts w:ascii="Cambria" w:eastAsia="Cambria" w:hAnsi="Cambria" w:cs="Cambria"/>
          <w:spacing w:val="-4"/>
          <w:sz w:val="19"/>
          <w:lang w:val="en-US"/>
        </w:rPr>
        <w:t>interphone</w:t>
      </w:r>
      <w:r w:rsidRPr="00CD3008">
        <w:rPr>
          <w:rFonts w:ascii="Cambria" w:eastAsia="Cambria" w:hAnsi="Cambria" w:cs="Cambria"/>
          <w:spacing w:val="13"/>
          <w:sz w:val="19"/>
          <w:lang w:val="en-US"/>
        </w:rPr>
        <w:t xml:space="preserve"> </w:t>
      </w:r>
      <w:r w:rsidRPr="00CD3008">
        <w:rPr>
          <w:rFonts w:ascii="Cambria" w:eastAsia="Cambria" w:hAnsi="Cambria" w:cs="Cambria"/>
          <w:spacing w:val="-4"/>
          <w:sz w:val="19"/>
          <w:lang w:val="en-US"/>
        </w:rPr>
        <w:t>system</w:t>
      </w:r>
      <w:r w:rsidRPr="00CD3008">
        <w:rPr>
          <w:rFonts w:ascii="Cambria" w:eastAsia="Cambria" w:hAnsi="Cambria" w:cs="Cambria"/>
          <w:spacing w:val="12"/>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14"/>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13"/>
          <w:sz w:val="19"/>
          <w:lang w:val="en-US"/>
        </w:rPr>
        <w:t xml:space="preserve"> </w:t>
      </w:r>
      <w:r w:rsidRPr="00CD3008">
        <w:rPr>
          <w:rFonts w:ascii="Cambria" w:eastAsia="Cambria" w:hAnsi="Cambria" w:cs="Cambria"/>
          <w:spacing w:val="-4"/>
          <w:sz w:val="19"/>
          <w:lang w:val="en-US"/>
        </w:rPr>
        <w:t>public</w:t>
      </w:r>
      <w:r w:rsidRPr="00CD3008">
        <w:rPr>
          <w:rFonts w:ascii="Cambria" w:eastAsia="Cambria" w:hAnsi="Cambria" w:cs="Cambria"/>
          <w:spacing w:val="13"/>
          <w:sz w:val="19"/>
          <w:lang w:val="en-US"/>
        </w:rPr>
        <w:t xml:space="preserve"> </w:t>
      </w:r>
      <w:r w:rsidRPr="00CD3008">
        <w:rPr>
          <w:rFonts w:ascii="Cambria" w:eastAsia="Cambria" w:hAnsi="Cambria" w:cs="Cambria"/>
          <w:spacing w:val="-4"/>
          <w:sz w:val="19"/>
          <w:lang w:val="en-US"/>
        </w:rPr>
        <w:t>address</w:t>
      </w:r>
      <w:r w:rsidRPr="00CD3008">
        <w:rPr>
          <w:rFonts w:ascii="Cambria" w:eastAsia="Cambria" w:hAnsi="Cambria" w:cs="Cambria"/>
          <w:spacing w:val="13"/>
          <w:sz w:val="19"/>
          <w:lang w:val="en-US"/>
        </w:rPr>
        <w:t xml:space="preserve"> </w:t>
      </w:r>
      <w:r w:rsidRPr="00CD3008">
        <w:rPr>
          <w:rFonts w:ascii="Cambria" w:eastAsia="Cambria" w:hAnsi="Cambria" w:cs="Cambria"/>
          <w:spacing w:val="-4"/>
          <w:sz w:val="19"/>
          <w:lang w:val="en-US"/>
        </w:rPr>
        <w:t>system</w:t>
      </w:r>
      <w:r w:rsidRPr="00CD3008">
        <w:rPr>
          <w:rFonts w:ascii="Cambria" w:eastAsia="Cambria" w:hAnsi="Cambria" w:cs="Cambria"/>
          <w:spacing w:val="13"/>
          <w:sz w:val="19"/>
          <w:lang w:val="en-US"/>
        </w:rPr>
        <w:t xml:space="preserve"> </w:t>
      </w:r>
      <w:r w:rsidRPr="00CD3008">
        <w:rPr>
          <w:rFonts w:ascii="Cambria" w:eastAsia="Cambria" w:hAnsi="Cambria" w:cs="Cambria"/>
          <w:spacing w:val="-4"/>
          <w:sz w:val="19"/>
          <w:lang w:val="en-US"/>
        </w:rPr>
        <w:t>(PAS),</w:t>
      </w:r>
      <w:r w:rsidRPr="00CD3008">
        <w:rPr>
          <w:rFonts w:ascii="Cambria" w:eastAsia="Cambria" w:hAnsi="Cambria" w:cs="Cambria"/>
          <w:spacing w:val="13"/>
          <w:sz w:val="19"/>
          <w:lang w:val="en-US"/>
        </w:rPr>
        <w:t xml:space="preserve"> </w:t>
      </w:r>
      <w:r w:rsidRPr="00CD3008">
        <w:rPr>
          <w:rFonts w:ascii="Cambria" w:eastAsia="Cambria" w:hAnsi="Cambria" w:cs="Cambria"/>
          <w:spacing w:val="-4"/>
          <w:sz w:val="19"/>
          <w:lang w:val="en-US"/>
        </w:rPr>
        <w:t>if</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installed;</w:t>
      </w:r>
    </w:p>
    <w:p w14:paraId="184C24EA" w14:textId="77777777" w:rsidR="00CD3008" w:rsidRPr="00CD3008" w:rsidRDefault="00CD3008" w:rsidP="00CD3008">
      <w:pPr>
        <w:widowControl w:val="0"/>
        <w:autoSpaceDE w:val="0"/>
        <w:autoSpaceDN w:val="0"/>
        <w:spacing w:before="26" w:after="0" w:line="240" w:lineRule="auto"/>
        <w:rPr>
          <w:rFonts w:ascii="Cambria" w:eastAsia="Cambria" w:hAnsi="Cambria" w:cs="Cambria"/>
          <w:sz w:val="19"/>
          <w:szCs w:val="19"/>
          <w:lang w:val="en-US"/>
        </w:rPr>
      </w:pPr>
    </w:p>
    <w:p w14:paraId="3C30DBB5" w14:textId="77777777" w:rsidR="00CD3008" w:rsidRPr="00CD3008" w:rsidRDefault="00CD3008" w:rsidP="00CD3008">
      <w:pPr>
        <w:widowControl w:val="0"/>
        <w:numPr>
          <w:ilvl w:val="1"/>
          <w:numId w:val="15"/>
        </w:numPr>
        <w:tabs>
          <w:tab w:val="left" w:pos="1330"/>
          <w:tab w:val="left" w:pos="1332"/>
        </w:tabs>
        <w:autoSpaceDE w:val="0"/>
        <w:autoSpaceDN w:val="0"/>
        <w:spacing w:after="0" w:line="230" w:lineRule="auto"/>
        <w:ind w:right="50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18"/>
          <w:sz w:val="19"/>
          <w:lang w:val="en-US"/>
        </w:rPr>
        <w:t xml:space="preserve"> </w:t>
      </w:r>
      <w:r w:rsidRPr="00CD3008">
        <w:rPr>
          <w:rFonts w:ascii="Cambria" w:eastAsia="Cambria" w:hAnsi="Cambria" w:cs="Cambria"/>
          <w:w w:val="90"/>
          <w:sz w:val="19"/>
          <w:lang w:val="en-US"/>
        </w:rPr>
        <w:t>aural</w:t>
      </w:r>
      <w:r w:rsidRPr="00CD3008">
        <w:rPr>
          <w:rFonts w:ascii="Cambria" w:eastAsia="Cambria" w:hAnsi="Cambria" w:cs="Cambria"/>
          <w:spacing w:val="19"/>
          <w:sz w:val="19"/>
          <w:lang w:val="en-US"/>
        </w:rPr>
        <w:t xml:space="preserve"> </w:t>
      </w:r>
      <w:r w:rsidRPr="00CD3008">
        <w:rPr>
          <w:rFonts w:ascii="Cambria" w:eastAsia="Cambria" w:hAnsi="Cambria" w:cs="Cambria"/>
          <w:w w:val="90"/>
          <w:sz w:val="19"/>
          <w:lang w:val="en-US"/>
        </w:rPr>
        <w:t>environment</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2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8"/>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19"/>
          <w:sz w:val="19"/>
          <w:lang w:val="en-US"/>
        </w:rPr>
        <w:t xml:space="preserve"> </w:t>
      </w:r>
      <w:r w:rsidRPr="00CD3008">
        <w:rPr>
          <w:rFonts w:ascii="Cambria" w:eastAsia="Cambria" w:hAnsi="Cambria" w:cs="Cambria"/>
          <w:w w:val="90"/>
          <w:sz w:val="19"/>
          <w:lang w:val="en-US"/>
        </w:rPr>
        <w:t>crew</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compartment,</w:t>
      </w:r>
      <w:r w:rsidRPr="00CD3008">
        <w:rPr>
          <w:rFonts w:ascii="Cambria" w:eastAsia="Cambria" w:hAnsi="Cambria" w:cs="Cambria"/>
          <w:spacing w:val="19"/>
          <w:sz w:val="19"/>
          <w:lang w:val="en-US"/>
        </w:rPr>
        <w:t xml:space="preserve"> </w:t>
      </w:r>
      <w:r w:rsidRPr="00CD3008">
        <w:rPr>
          <w:rFonts w:ascii="Cambria" w:eastAsia="Cambria" w:hAnsi="Cambria" w:cs="Cambria"/>
          <w:w w:val="90"/>
          <w:sz w:val="19"/>
          <w:lang w:val="en-US"/>
        </w:rPr>
        <w:t>including</w:t>
      </w:r>
      <w:r w:rsidRPr="00CD3008">
        <w:rPr>
          <w:rFonts w:ascii="Cambria" w:eastAsia="Cambria" w:hAnsi="Cambria" w:cs="Cambria"/>
          <w:spacing w:val="19"/>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8"/>
          <w:sz w:val="19"/>
          <w:lang w:val="en-US"/>
        </w:rPr>
        <w:t xml:space="preserve"> </w:t>
      </w:r>
      <w:r w:rsidRPr="00CD3008">
        <w:rPr>
          <w:rFonts w:ascii="Cambria" w:eastAsia="Cambria" w:hAnsi="Cambria" w:cs="Cambria"/>
          <w:w w:val="90"/>
          <w:sz w:val="19"/>
          <w:lang w:val="en-US"/>
        </w:rPr>
        <w:t>audio</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signals</w:t>
      </w:r>
      <w:r w:rsidRPr="00CD3008">
        <w:rPr>
          <w:rFonts w:ascii="Cambria" w:eastAsia="Cambria" w:hAnsi="Cambria" w:cs="Cambria"/>
          <w:spacing w:val="18"/>
          <w:sz w:val="19"/>
          <w:lang w:val="en-US"/>
        </w:rPr>
        <w:t xml:space="preserve"> </w:t>
      </w:r>
      <w:r w:rsidRPr="00CD3008">
        <w:rPr>
          <w:rFonts w:ascii="Cambria" w:eastAsia="Cambria" w:hAnsi="Cambria" w:cs="Cambria"/>
          <w:w w:val="90"/>
          <w:sz w:val="19"/>
          <w:lang w:val="en-US"/>
        </w:rPr>
        <w:t>received</w:t>
      </w:r>
      <w:r w:rsidRPr="00CD3008">
        <w:rPr>
          <w:rFonts w:ascii="Cambria" w:eastAsia="Cambria" w:hAnsi="Cambria" w:cs="Cambria"/>
          <w:spacing w:val="19"/>
          <w:sz w:val="19"/>
          <w:lang w:val="en-US"/>
        </w:rPr>
        <w:t xml:space="preserve"> </w:t>
      </w:r>
      <w:r w:rsidRPr="00CD3008">
        <w:rPr>
          <w:rFonts w:ascii="Cambria" w:eastAsia="Cambria" w:hAnsi="Cambria" w:cs="Cambria"/>
          <w:w w:val="90"/>
          <w:sz w:val="19"/>
          <w:lang w:val="en-US"/>
        </w:rPr>
        <w:t>from</w:t>
      </w:r>
      <w:r w:rsidRPr="00CD3008">
        <w:rPr>
          <w:rFonts w:ascii="Cambria" w:eastAsia="Cambria" w:hAnsi="Cambria" w:cs="Cambria"/>
          <w:spacing w:val="16"/>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9"/>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19"/>
          <w:sz w:val="19"/>
          <w:lang w:val="en-US"/>
        </w:rPr>
        <w:t xml:space="preserve"> </w:t>
      </w:r>
      <w:r w:rsidRPr="00CD3008">
        <w:rPr>
          <w:rFonts w:ascii="Cambria" w:eastAsia="Cambria" w:hAnsi="Cambria" w:cs="Cambria"/>
          <w:w w:val="90"/>
          <w:sz w:val="19"/>
          <w:lang w:val="en-US"/>
        </w:rPr>
        <w:t>crew</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microphone;</w:t>
      </w:r>
    </w:p>
    <w:p w14:paraId="39697929" w14:textId="77777777" w:rsidR="00CD3008" w:rsidRPr="00CD3008" w:rsidRDefault="00CD3008" w:rsidP="00CD3008">
      <w:pPr>
        <w:widowControl w:val="0"/>
        <w:autoSpaceDE w:val="0"/>
        <w:autoSpaceDN w:val="0"/>
        <w:spacing w:before="18" w:after="0" w:line="240" w:lineRule="auto"/>
        <w:rPr>
          <w:rFonts w:ascii="Cambria" w:eastAsia="Cambria" w:hAnsi="Cambria" w:cs="Cambria"/>
          <w:sz w:val="19"/>
          <w:szCs w:val="19"/>
          <w:lang w:val="en-US"/>
        </w:rPr>
      </w:pPr>
    </w:p>
    <w:p w14:paraId="1E59DB89" w14:textId="77777777" w:rsidR="00CD3008" w:rsidRPr="00CD3008" w:rsidRDefault="00CD3008" w:rsidP="00CD3008">
      <w:pPr>
        <w:widowControl w:val="0"/>
        <w:numPr>
          <w:ilvl w:val="1"/>
          <w:numId w:val="15"/>
        </w:numPr>
        <w:tabs>
          <w:tab w:val="left" w:pos="1331"/>
        </w:tabs>
        <w:autoSpaceDE w:val="0"/>
        <w:autoSpaceDN w:val="0"/>
        <w:spacing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voice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audio</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signals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identifying</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navigation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approach</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aids</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introduced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into</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headset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speaker.</w:t>
      </w:r>
    </w:p>
    <w:p w14:paraId="7847CEBD" w14:textId="77777777" w:rsidR="00CD3008" w:rsidRPr="00CD3008" w:rsidRDefault="00CD3008" w:rsidP="00CD3008">
      <w:pPr>
        <w:widowControl w:val="0"/>
        <w:autoSpaceDE w:val="0"/>
        <w:autoSpaceDN w:val="0"/>
        <w:spacing w:before="25" w:after="0" w:line="240" w:lineRule="auto"/>
        <w:rPr>
          <w:rFonts w:ascii="Cambria" w:eastAsia="Cambria" w:hAnsi="Cambria" w:cs="Cambria"/>
          <w:sz w:val="19"/>
          <w:szCs w:val="19"/>
          <w:lang w:val="en-US"/>
        </w:rPr>
      </w:pPr>
    </w:p>
    <w:p w14:paraId="75D31CCC" w14:textId="77777777" w:rsidR="00CD3008" w:rsidRPr="00CD3008" w:rsidRDefault="00CD3008" w:rsidP="00CD3008">
      <w:pPr>
        <w:widowControl w:val="0"/>
        <w:numPr>
          <w:ilvl w:val="0"/>
          <w:numId w:val="15"/>
        </w:numPr>
        <w:tabs>
          <w:tab w:val="left" w:pos="990"/>
          <w:tab w:val="left" w:pos="992"/>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The CVR shall, depending on the availability of electrical power, record as early as possible during the cockpit checks at</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beginning</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flight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prior</w:t>
      </w:r>
      <w:r w:rsidRPr="00CD3008">
        <w:rPr>
          <w:rFonts w:ascii="Cambria" w:eastAsia="Cambria" w:hAnsi="Cambria" w:cs="Cambria"/>
          <w:spacing w:val="-4"/>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VCA</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being</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capable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moving</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under</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its</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own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power</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until</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cockpit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checks</w:t>
      </w:r>
      <w:r w:rsidRPr="00CD3008">
        <w:rPr>
          <w:rFonts w:ascii="Cambria" w:eastAsia="Cambria" w:hAnsi="Cambria" w:cs="Cambria"/>
          <w:sz w:val="19"/>
          <w:lang w:val="en-US"/>
        </w:rPr>
        <w:t xml:space="preserve"> immediately following lift and thrust units powering off at the end of the flight. In any case, the CVR shall </w:t>
      </w:r>
      <w:r w:rsidRPr="00CD3008">
        <w:rPr>
          <w:rFonts w:ascii="Cambria" w:eastAsia="Cambria" w:hAnsi="Cambria" w:cs="Cambria"/>
          <w:spacing w:val="-4"/>
          <w:sz w:val="19"/>
          <w:lang w:val="en-US"/>
        </w:rPr>
        <w:t>automatically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start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record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prior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aircraft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moving</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under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its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own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power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continue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record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until</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z w:val="19"/>
          <w:lang w:val="en-US"/>
        </w:rPr>
        <w:t xml:space="preserve"> termination of the flight.</w:t>
      </w:r>
    </w:p>
    <w:p w14:paraId="3F04ACEE" w14:textId="77777777" w:rsidR="00CD3008" w:rsidRPr="00CD3008" w:rsidRDefault="00CD3008" w:rsidP="00CD3008">
      <w:pPr>
        <w:widowControl w:val="0"/>
        <w:autoSpaceDE w:val="0"/>
        <w:autoSpaceDN w:val="0"/>
        <w:spacing w:before="26" w:after="0" w:line="240" w:lineRule="auto"/>
        <w:rPr>
          <w:rFonts w:ascii="Cambria" w:eastAsia="Cambria" w:hAnsi="Cambria" w:cs="Cambria"/>
          <w:sz w:val="19"/>
          <w:szCs w:val="19"/>
          <w:lang w:val="en-US"/>
        </w:rPr>
      </w:pPr>
    </w:p>
    <w:p w14:paraId="316AF2D0" w14:textId="77777777" w:rsidR="00CD3008" w:rsidRPr="00CD3008" w:rsidRDefault="00CD3008" w:rsidP="00CD3008">
      <w:pPr>
        <w:widowControl w:val="0"/>
        <w:numPr>
          <w:ilvl w:val="0"/>
          <w:numId w:val="15"/>
        </w:numPr>
        <w:tabs>
          <w:tab w:val="left" w:pos="990"/>
          <w:tab w:val="left" w:pos="992"/>
        </w:tabs>
        <w:autoSpaceDE w:val="0"/>
        <w:autoSpaceDN w:val="0"/>
        <w:spacing w:after="0" w:line="232"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A</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function</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modify</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CVR</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recordings</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at</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disposal</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PIC</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so</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recordings</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made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prior</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operation</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that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function cannot be retrieved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using normal</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replay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copying techniques.</w:t>
      </w:r>
    </w:p>
    <w:p w14:paraId="6EF1F2EC" w14:textId="77777777" w:rsidR="00CD3008" w:rsidRPr="00CD3008" w:rsidRDefault="00CD3008" w:rsidP="00CD3008">
      <w:pPr>
        <w:widowControl w:val="0"/>
        <w:autoSpaceDE w:val="0"/>
        <w:autoSpaceDN w:val="0"/>
        <w:spacing w:before="23" w:after="0" w:line="240" w:lineRule="auto"/>
        <w:rPr>
          <w:rFonts w:ascii="Cambria" w:eastAsia="Cambria" w:hAnsi="Cambria" w:cs="Cambria"/>
          <w:sz w:val="19"/>
          <w:szCs w:val="19"/>
          <w:lang w:val="en-US"/>
        </w:rPr>
      </w:pPr>
    </w:p>
    <w:p w14:paraId="53012E03" w14:textId="77777777" w:rsidR="00CD3008" w:rsidRPr="00CD3008" w:rsidRDefault="00CD3008" w:rsidP="00CD3008">
      <w:pPr>
        <w:widowControl w:val="0"/>
        <w:numPr>
          <w:ilvl w:val="0"/>
          <w:numId w:val="15"/>
        </w:numPr>
        <w:tabs>
          <w:tab w:val="left" w:pos="990"/>
          <w:tab w:val="left" w:pos="992"/>
        </w:tabs>
        <w:autoSpaceDE w:val="0"/>
        <w:autoSpaceDN w:val="0"/>
        <w:spacing w:before="1" w:after="0" w:line="230" w:lineRule="auto"/>
        <w:ind w:right="509"/>
        <w:jc w:val="both"/>
        <w:rPr>
          <w:rFonts w:ascii="Cambria" w:eastAsia="Cambria" w:hAnsi="Cambria" w:cs="Cambria"/>
          <w:sz w:val="19"/>
          <w:lang w:val="en-US"/>
        </w:rPr>
      </w:pPr>
      <w:r w:rsidRPr="00CD3008">
        <w:rPr>
          <w:rFonts w:ascii="Cambria" w:eastAsia="Cambria" w:hAnsi="Cambria" w:cs="Cambria"/>
          <w:spacing w:val="-2"/>
          <w:sz w:val="19"/>
          <w:lang w:val="en-US"/>
        </w:rPr>
        <w:t>If</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CVR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not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deployable,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have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device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assist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locating</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under</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water</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minimum</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underwater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transmission time of 90 days. If</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the CVR is deployable,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it shall have an automatic emergency locator</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transmitter (ELT).</w:t>
      </w:r>
    </w:p>
    <w:p w14:paraId="6F4F00AE" w14:textId="77777777" w:rsidR="00CD3008" w:rsidRPr="00CD3008" w:rsidRDefault="00CD3008" w:rsidP="00CD3008">
      <w:pPr>
        <w:widowControl w:val="0"/>
        <w:autoSpaceDE w:val="0"/>
        <w:autoSpaceDN w:val="0"/>
        <w:spacing w:before="187" w:after="0" w:line="240" w:lineRule="auto"/>
        <w:rPr>
          <w:rFonts w:ascii="Cambria" w:eastAsia="Cambria" w:hAnsi="Cambria" w:cs="Cambria"/>
          <w:sz w:val="19"/>
          <w:szCs w:val="19"/>
          <w:lang w:val="en-US"/>
        </w:rPr>
      </w:pPr>
    </w:p>
    <w:p w14:paraId="44D9FA03"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UAM.IDE.MVCA.190 Flight</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data recorder (FDR)</w:t>
      </w:r>
    </w:p>
    <w:p w14:paraId="79592705" w14:textId="77777777" w:rsidR="00CD3008" w:rsidRPr="00CD3008" w:rsidRDefault="00CD3008" w:rsidP="00CD3008">
      <w:pPr>
        <w:widowControl w:val="0"/>
        <w:autoSpaceDE w:val="0"/>
        <w:autoSpaceDN w:val="0"/>
        <w:spacing w:before="21" w:after="0" w:line="240" w:lineRule="auto"/>
        <w:rPr>
          <w:rFonts w:ascii="Cambria" w:eastAsia="Cambria" w:hAnsi="Cambria" w:cs="Cambria"/>
          <w:b/>
          <w:sz w:val="19"/>
          <w:szCs w:val="19"/>
          <w:lang w:val="en-US"/>
        </w:rPr>
      </w:pPr>
    </w:p>
    <w:p w14:paraId="6C3AD42A" w14:textId="77777777" w:rsidR="00CD3008" w:rsidRPr="00CD3008" w:rsidRDefault="00CD3008" w:rsidP="00CD3008">
      <w:pPr>
        <w:widowControl w:val="0"/>
        <w:numPr>
          <w:ilvl w:val="0"/>
          <w:numId w:val="14"/>
        </w:numPr>
        <w:tabs>
          <w:tab w:val="left" w:pos="990"/>
          <w:tab w:val="left" w:pos="992"/>
        </w:tabs>
        <w:autoSpaceDE w:val="0"/>
        <w:autoSpaceDN w:val="0"/>
        <w:spacing w:after="0" w:line="232" w:lineRule="auto"/>
        <w:ind w:right="509"/>
        <w:jc w:val="both"/>
        <w:rPr>
          <w:rFonts w:ascii="Cambria" w:eastAsia="Cambria" w:hAnsi="Cambria" w:cs="Cambria"/>
          <w:sz w:val="19"/>
          <w:lang w:val="en-US"/>
        </w:rPr>
      </w:pPr>
      <w:r w:rsidRPr="00CD3008">
        <w:rPr>
          <w:rFonts w:ascii="Cambria" w:eastAsia="Cambria" w:hAnsi="Cambria" w:cs="Cambria"/>
          <w:spacing w:val="-4"/>
          <w:sz w:val="19"/>
          <w:lang w:val="en-US"/>
        </w:rPr>
        <w:t>A</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VCA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MCTOM</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 more than 5</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700 kg shall be equipped with a FDR that uses a digital method of recording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storing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data,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which</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method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readily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retrieving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data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from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storage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medium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available.</w:t>
      </w:r>
    </w:p>
    <w:p w14:paraId="27EA3816" w14:textId="77777777" w:rsidR="00CD3008" w:rsidRPr="00CD3008" w:rsidRDefault="00CD3008" w:rsidP="00CD3008">
      <w:pPr>
        <w:widowControl w:val="0"/>
        <w:autoSpaceDE w:val="0"/>
        <w:autoSpaceDN w:val="0"/>
        <w:spacing w:before="24" w:after="0" w:line="240" w:lineRule="auto"/>
        <w:rPr>
          <w:rFonts w:ascii="Cambria" w:eastAsia="Cambria" w:hAnsi="Cambria" w:cs="Cambria"/>
          <w:sz w:val="19"/>
          <w:szCs w:val="19"/>
          <w:lang w:val="en-US"/>
        </w:rPr>
      </w:pPr>
    </w:p>
    <w:p w14:paraId="5F765BF6" w14:textId="77777777" w:rsidR="00CD3008" w:rsidRPr="00CD3008" w:rsidRDefault="00CD3008" w:rsidP="00CD3008">
      <w:pPr>
        <w:widowControl w:val="0"/>
        <w:numPr>
          <w:ilvl w:val="0"/>
          <w:numId w:val="14"/>
        </w:numPr>
        <w:tabs>
          <w:tab w:val="left" w:pos="990"/>
          <w:tab w:val="left" w:pos="992"/>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The FDR shall record the parameters required to determine accurately the flight path, speed, attitude, engine(s) power,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operation, configuration, and any parameter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that has been established during the type certification of the VCA and</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capable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retaining</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data</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recorded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during</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least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preceding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25</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hours.</w:t>
      </w:r>
    </w:p>
    <w:p w14:paraId="5AB2E081" w14:textId="77777777" w:rsidR="00CD3008" w:rsidRPr="00CD3008" w:rsidRDefault="00CD3008" w:rsidP="00CD3008">
      <w:pPr>
        <w:widowControl w:val="0"/>
        <w:autoSpaceDE w:val="0"/>
        <w:autoSpaceDN w:val="0"/>
        <w:spacing w:before="20" w:after="0" w:line="240" w:lineRule="auto"/>
        <w:rPr>
          <w:rFonts w:ascii="Cambria" w:eastAsia="Cambria" w:hAnsi="Cambria" w:cs="Cambria"/>
          <w:sz w:val="19"/>
          <w:szCs w:val="19"/>
          <w:lang w:val="en-US"/>
        </w:rPr>
      </w:pPr>
    </w:p>
    <w:p w14:paraId="1B5BA389" w14:textId="77777777" w:rsidR="00CD3008" w:rsidRPr="00CD3008" w:rsidRDefault="00CD3008" w:rsidP="00CD3008">
      <w:pPr>
        <w:widowControl w:val="0"/>
        <w:numPr>
          <w:ilvl w:val="0"/>
          <w:numId w:val="14"/>
        </w:numPr>
        <w:tabs>
          <w:tab w:val="left" w:pos="991"/>
        </w:tabs>
        <w:autoSpaceDE w:val="0"/>
        <w:autoSpaceDN w:val="0"/>
        <w:spacing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Data</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obtained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from</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VCA</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sources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enable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accurate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correlation</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information</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displayed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2"/>
          <w:w w:val="90"/>
          <w:sz w:val="19"/>
          <w:lang w:val="en-US"/>
        </w:rPr>
        <w:t>pilot(s).</w:t>
      </w:r>
    </w:p>
    <w:p w14:paraId="259D7D1D" w14:textId="77777777" w:rsidR="00CD3008" w:rsidRPr="00CD3008" w:rsidRDefault="00CD3008" w:rsidP="00CD3008">
      <w:pPr>
        <w:widowControl w:val="0"/>
        <w:autoSpaceDE w:val="0"/>
        <w:autoSpaceDN w:val="0"/>
        <w:spacing w:before="24" w:after="0" w:line="240" w:lineRule="auto"/>
        <w:rPr>
          <w:rFonts w:ascii="Cambria" w:eastAsia="Cambria" w:hAnsi="Cambria" w:cs="Cambria"/>
          <w:sz w:val="19"/>
          <w:szCs w:val="19"/>
          <w:lang w:val="en-US"/>
        </w:rPr>
      </w:pPr>
    </w:p>
    <w:p w14:paraId="25D579CF" w14:textId="77777777" w:rsidR="00CD3008" w:rsidRPr="00CD3008" w:rsidRDefault="00CD3008" w:rsidP="00CD3008">
      <w:pPr>
        <w:widowControl w:val="0"/>
        <w:numPr>
          <w:ilvl w:val="0"/>
          <w:numId w:val="14"/>
        </w:numPr>
        <w:tabs>
          <w:tab w:val="left" w:pos="990"/>
          <w:tab w:val="left" w:pos="992"/>
        </w:tabs>
        <w:autoSpaceDE w:val="0"/>
        <w:autoSpaceDN w:val="0"/>
        <w:spacing w:after="0" w:line="230" w:lineRule="auto"/>
        <w:ind w:right="507"/>
        <w:jc w:val="both"/>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FDR</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automatically</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start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record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data</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not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later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than</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capable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moving</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under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its</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own</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power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and shall stop automatically following</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lift and thrust units powering off</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at the end of</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 flight.</w:t>
      </w:r>
    </w:p>
    <w:p w14:paraId="09AEBD7D" w14:textId="77777777" w:rsidR="00CD3008" w:rsidRPr="00CD3008" w:rsidRDefault="00CD3008" w:rsidP="00CD3008">
      <w:pPr>
        <w:widowControl w:val="0"/>
        <w:autoSpaceDE w:val="0"/>
        <w:autoSpaceDN w:val="0"/>
        <w:spacing w:before="26" w:after="0" w:line="240" w:lineRule="auto"/>
        <w:rPr>
          <w:rFonts w:ascii="Cambria" w:eastAsia="Cambria" w:hAnsi="Cambria" w:cs="Cambria"/>
          <w:sz w:val="19"/>
          <w:szCs w:val="19"/>
          <w:lang w:val="en-US"/>
        </w:rPr>
      </w:pPr>
    </w:p>
    <w:p w14:paraId="0FA81C3C" w14:textId="77777777" w:rsidR="00CD3008" w:rsidRPr="00CD3008" w:rsidRDefault="00CD3008" w:rsidP="00CD3008">
      <w:pPr>
        <w:widowControl w:val="0"/>
        <w:numPr>
          <w:ilvl w:val="0"/>
          <w:numId w:val="14"/>
        </w:numPr>
        <w:tabs>
          <w:tab w:val="left" w:pos="990"/>
          <w:tab w:val="left" w:pos="992"/>
        </w:tabs>
        <w:autoSpaceDE w:val="0"/>
        <w:autoSpaceDN w:val="0"/>
        <w:spacing w:before="1" w:after="0" w:line="230" w:lineRule="auto"/>
        <w:ind w:right="507"/>
        <w:jc w:val="both"/>
        <w:rPr>
          <w:rFonts w:ascii="Cambria" w:eastAsia="Cambria" w:hAnsi="Cambria" w:cs="Cambria"/>
          <w:sz w:val="19"/>
          <w:lang w:val="en-US"/>
        </w:rPr>
      </w:pPr>
      <w:r w:rsidRPr="00CD3008">
        <w:rPr>
          <w:rFonts w:ascii="Cambria" w:eastAsia="Cambria" w:hAnsi="Cambria" w:cs="Cambria"/>
          <w:spacing w:val="-2"/>
          <w:sz w:val="19"/>
          <w:lang w:val="en-US"/>
        </w:rPr>
        <w:t>If</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FDR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not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deployable,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shall</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have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device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assist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locating</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under</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water</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with</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minimum</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underwater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transmission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time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90</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days.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If</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FDR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deployable,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have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automatic</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ELT.</w:t>
      </w:r>
    </w:p>
    <w:p w14:paraId="3F4FE9A3" w14:textId="77777777" w:rsidR="00CD3008" w:rsidRPr="00CD3008" w:rsidRDefault="00CD3008" w:rsidP="00CD3008">
      <w:pPr>
        <w:widowControl w:val="0"/>
        <w:autoSpaceDE w:val="0"/>
        <w:autoSpaceDN w:val="0"/>
        <w:spacing w:before="185" w:after="0" w:line="240" w:lineRule="auto"/>
        <w:rPr>
          <w:rFonts w:ascii="Cambria" w:eastAsia="Cambria" w:hAnsi="Cambria" w:cs="Cambria"/>
          <w:sz w:val="19"/>
          <w:szCs w:val="19"/>
          <w:lang w:val="en-US"/>
        </w:rPr>
      </w:pPr>
    </w:p>
    <w:p w14:paraId="77C2E2C2"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2"/>
          <w:sz w:val="19"/>
          <w:szCs w:val="19"/>
          <w:lang w:val="en-US"/>
        </w:rPr>
        <w:t>UAM.IDE.MVCA.191</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2"/>
          <w:sz w:val="19"/>
          <w:szCs w:val="19"/>
          <w:lang w:val="en-US"/>
        </w:rPr>
        <w:t>Flight</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2"/>
          <w:sz w:val="19"/>
          <w:szCs w:val="19"/>
          <w:lang w:val="en-US"/>
        </w:rPr>
        <w:t>recorder</w:t>
      </w:r>
    </w:p>
    <w:p w14:paraId="0A8236CC" w14:textId="77777777" w:rsidR="00CD3008" w:rsidRPr="00CD3008" w:rsidRDefault="00CD3008" w:rsidP="00CD3008">
      <w:pPr>
        <w:widowControl w:val="0"/>
        <w:autoSpaceDE w:val="0"/>
        <w:autoSpaceDN w:val="0"/>
        <w:spacing w:before="17" w:after="0" w:line="240" w:lineRule="auto"/>
        <w:rPr>
          <w:rFonts w:ascii="Cambria" w:eastAsia="Cambria" w:hAnsi="Cambria" w:cs="Cambria"/>
          <w:b/>
          <w:sz w:val="19"/>
          <w:szCs w:val="19"/>
          <w:lang w:val="en-US"/>
        </w:rPr>
      </w:pPr>
    </w:p>
    <w:p w14:paraId="407CEF93" w14:textId="77777777" w:rsidR="00CD3008" w:rsidRPr="00CD3008" w:rsidRDefault="00CD3008" w:rsidP="00CD3008">
      <w:pPr>
        <w:widowControl w:val="0"/>
        <w:numPr>
          <w:ilvl w:val="0"/>
          <w:numId w:val="13"/>
        </w:numPr>
        <w:tabs>
          <w:tab w:val="left" w:pos="991"/>
        </w:tabs>
        <w:autoSpaceDE w:val="0"/>
        <w:autoSpaceDN w:val="0"/>
        <w:spacing w:before="1" w:after="0" w:line="240" w:lineRule="auto"/>
        <w:ind w:left="991" w:hanging="339"/>
        <w:rPr>
          <w:rFonts w:ascii="Cambria" w:eastAsia="Cambria" w:hAnsi="Cambria" w:cs="Cambria"/>
          <w:sz w:val="19"/>
          <w:lang w:val="en-US"/>
        </w:rPr>
      </w:pPr>
      <w:r w:rsidRPr="00CD3008">
        <w:rPr>
          <w:rFonts w:ascii="Cambria" w:eastAsia="Cambria" w:hAnsi="Cambria" w:cs="Cambria"/>
          <w:spacing w:val="-4"/>
          <w:sz w:val="19"/>
          <w:lang w:val="en-US"/>
        </w:rPr>
        <w:t>A</w:t>
      </w:r>
      <w:r w:rsidRPr="00CD3008">
        <w:rPr>
          <w:rFonts w:ascii="Cambria" w:eastAsia="Cambria" w:hAnsi="Cambria" w:cs="Cambria"/>
          <w:spacing w:val="-10"/>
          <w:sz w:val="19"/>
          <w:lang w:val="en-US"/>
        </w:rPr>
        <w:t xml:space="preserve"> </w:t>
      </w:r>
      <w:r w:rsidRPr="00CD3008">
        <w:rPr>
          <w:rFonts w:ascii="Cambria" w:eastAsia="Cambria" w:hAnsi="Cambria" w:cs="Cambria"/>
          <w:spacing w:val="-4"/>
          <w:sz w:val="19"/>
          <w:lang w:val="en-US"/>
        </w:rPr>
        <w:t>VCA</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MCTOM</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5</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700</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kg or less</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shall be equipped</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a flight recorder.</w:t>
      </w:r>
    </w:p>
    <w:p w14:paraId="13FFAE7A" w14:textId="77777777" w:rsidR="00CD3008" w:rsidRPr="00CD3008" w:rsidRDefault="00CD3008" w:rsidP="00CD3008">
      <w:pPr>
        <w:widowControl w:val="0"/>
        <w:autoSpaceDE w:val="0"/>
        <w:autoSpaceDN w:val="0"/>
        <w:spacing w:before="24" w:after="0" w:line="240" w:lineRule="auto"/>
        <w:rPr>
          <w:rFonts w:ascii="Cambria" w:eastAsia="Cambria" w:hAnsi="Cambria" w:cs="Cambria"/>
          <w:sz w:val="19"/>
          <w:szCs w:val="19"/>
          <w:lang w:val="en-US"/>
        </w:rPr>
      </w:pPr>
    </w:p>
    <w:p w14:paraId="52D52A27" w14:textId="77777777" w:rsidR="00CD3008" w:rsidRPr="00CD3008" w:rsidRDefault="00CD3008" w:rsidP="00CD3008">
      <w:pPr>
        <w:widowControl w:val="0"/>
        <w:numPr>
          <w:ilvl w:val="0"/>
          <w:numId w:val="13"/>
        </w:numPr>
        <w:tabs>
          <w:tab w:val="left" w:pos="990"/>
          <w:tab w:val="left" w:pos="992"/>
        </w:tabs>
        <w:autoSpaceDE w:val="0"/>
        <w:autoSpaceDN w:val="0"/>
        <w:spacing w:after="0" w:line="230" w:lineRule="auto"/>
        <w:ind w:right="509"/>
        <w:jc w:val="both"/>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recorder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record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by</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means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data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images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information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sufficient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determine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flight</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path</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aircraft</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speed,</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as</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well</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as:</w:t>
      </w:r>
    </w:p>
    <w:p w14:paraId="56BEFDF9" w14:textId="77777777" w:rsidR="00CD3008" w:rsidRPr="00CD3008" w:rsidRDefault="00CD3008" w:rsidP="00CD3008">
      <w:pPr>
        <w:widowControl w:val="0"/>
        <w:autoSpaceDE w:val="0"/>
        <w:autoSpaceDN w:val="0"/>
        <w:spacing w:before="19" w:after="0" w:line="240" w:lineRule="auto"/>
        <w:rPr>
          <w:rFonts w:ascii="Cambria" w:eastAsia="Cambria" w:hAnsi="Cambria" w:cs="Cambria"/>
          <w:sz w:val="19"/>
          <w:szCs w:val="19"/>
          <w:lang w:val="en-US"/>
        </w:rPr>
      </w:pPr>
    </w:p>
    <w:p w14:paraId="78221132" w14:textId="77777777" w:rsidR="00CD3008" w:rsidRPr="00CD3008" w:rsidRDefault="00CD3008" w:rsidP="00CD3008">
      <w:pPr>
        <w:widowControl w:val="0"/>
        <w:numPr>
          <w:ilvl w:val="1"/>
          <w:numId w:val="13"/>
        </w:numPr>
        <w:tabs>
          <w:tab w:val="left" w:pos="1331"/>
        </w:tabs>
        <w:autoSpaceDE w:val="0"/>
        <w:autoSpaceDN w:val="0"/>
        <w:spacing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audio</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from</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crew</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compartment</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multi-crew</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VEMS</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operations;</w:t>
      </w:r>
      <w:r w:rsidRPr="00CD3008">
        <w:rPr>
          <w:rFonts w:ascii="Cambria" w:eastAsia="Cambria" w:hAnsi="Cambria" w:cs="Cambria"/>
          <w:spacing w:val="11"/>
          <w:sz w:val="19"/>
          <w:lang w:val="en-US"/>
        </w:rPr>
        <w:t xml:space="preserve"> </w:t>
      </w:r>
      <w:r w:rsidRPr="00CD3008">
        <w:rPr>
          <w:rFonts w:ascii="Cambria" w:eastAsia="Cambria" w:hAnsi="Cambria" w:cs="Cambria"/>
          <w:spacing w:val="-5"/>
          <w:w w:val="90"/>
          <w:sz w:val="19"/>
          <w:lang w:val="en-US"/>
        </w:rPr>
        <w:t>or</w:t>
      </w:r>
    </w:p>
    <w:p w14:paraId="4DFA9FE7" w14:textId="77777777" w:rsidR="00CD3008" w:rsidRPr="00CD3008" w:rsidRDefault="00CD3008" w:rsidP="00CD3008">
      <w:pPr>
        <w:widowControl w:val="0"/>
        <w:autoSpaceDE w:val="0"/>
        <w:autoSpaceDN w:val="0"/>
        <w:spacing w:before="16" w:after="0" w:line="240" w:lineRule="auto"/>
        <w:rPr>
          <w:rFonts w:ascii="Cambria" w:eastAsia="Cambria" w:hAnsi="Cambria" w:cs="Cambria"/>
          <w:sz w:val="19"/>
          <w:szCs w:val="19"/>
          <w:lang w:val="en-US"/>
        </w:rPr>
      </w:pPr>
    </w:p>
    <w:p w14:paraId="22D53AC2" w14:textId="77777777" w:rsidR="00CD3008" w:rsidRPr="00CD3008" w:rsidRDefault="00CD3008" w:rsidP="00CD3008">
      <w:pPr>
        <w:widowControl w:val="0"/>
        <w:numPr>
          <w:ilvl w:val="1"/>
          <w:numId w:val="13"/>
        </w:numPr>
        <w:tabs>
          <w:tab w:val="left" w:pos="1331"/>
        </w:tabs>
        <w:autoSpaceDE w:val="0"/>
        <w:autoSpaceDN w:val="0"/>
        <w:spacing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radio</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communications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air</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traffic</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service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(ATS)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units,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where</w:t>
      </w:r>
      <w:r w:rsidRPr="00CD3008">
        <w:rPr>
          <w:rFonts w:ascii="Cambria" w:eastAsia="Cambria" w:hAnsi="Cambria" w:cs="Cambria"/>
          <w:spacing w:val="3"/>
          <w:sz w:val="19"/>
          <w:lang w:val="en-US"/>
        </w:rPr>
        <w:t xml:space="preserve"> </w:t>
      </w:r>
      <w:r w:rsidRPr="00CD3008">
        <w:rPr>
          <w:rFonts w:ascii="Cambria" w:eastAsia="Cambria" w:hAnsi="Cambria" w:cs="Cambria"/>
          <w:spacing w:val="-2"/>
          <w:w w:val="90"/>
          <w:sz w:val="19"/>
          <w:lang w:val="en-US"/>
        </w:rPr>
        <w:t>applicable.</w:t>
      </w:r>
    </w:p>
    <w:p w14:paraId="693BF625" w14:textId="77777777" w:rsidR="00CD3008" w:rsidRPr="00CD3008" w:rsidRDefault="00CD3008" w:rsidP="00CD3008">
      <w:pPr>
        <w:widowControl w:val="0"/>
        <w:autoSpaceDE w:val="0"/>
        <w:autoSpaceDN w:val="0"/>
        <w:spacing w:before="24" w:after="0" w:line="240" w:lineRule="auto"/>
        <w:rPr>
          <w:rFonts w:ascii="Cambria" w:eastAsia="Cambria" w:hAnsi="Cambria" w:cs="Cambria"/>
          <w:sz w:val="19"/>
          <w:szCs w:val="19"/>
          <w:lang w:val="en-US"/>
        </w:rPr>
      </w:pPr>
    </w:p>
    <w:p w14:paraId="3C5EE932" w14:textId="77777777" w:rsidR="00CD3008" w:rsidRPr="00CD3008" w:rsidRDefault="00CD3008" w:rsidP="00CD3008">
      <w:pPr>
        <w:widowControl w:val="0"/>
        <w:numPr>
          <w:ilvl w:val="0"/>
          <w:numId w:val="13"/>
        </w:numPr>
        <w:tabs>
          <w:tab w:val="left" w:pos="990"/>
          <w:tab w:val="left" w:pos="992"/>
        </w:tabs>
        <w:autoSpaceDE w:val="0"/>
        <w:autoSpaceDN w:val="0"/>
        <w:spacing w:before="1"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The flight recorder shall be capable of retaining the flight data and/or images, as well as audio, recorded during at least</w:t>
      </w:r>
      <w:r w:rsidRPr="00CD3008">
        <w:rPr>
          <w:rFonts w:ascii="Cambria" w:eastAsia="Cambria" w:hAnsi="Cambria" w:cs="Cambria"/>
          <w:sz w:val="19"/>
          <w:lang w:val="en-US"/>
        </w:rPr>
        <w:t xml:space="preserve"> the preceding 5 hours.</w:t>
      </w:r>
    </w:p>
    <w:p w14:paraId="2024F164" w14:textId="77777777" w:rsidR="00CD3008" w:rsidRPr="00CD3008" w:rsidRDefault="00CD3008" w:rsidP="00CD3008">
      <w:pPr>
        <w:widowControl w:val="0"/>
        <w:autoSpaceDE w:val="0"/>
        <w:autoSpaceDN w:val="0"/>
        <w:spacing w:before="26" w:after="0" w:line="240" w:lineRule="auto"/>
        <w:rPr>
          <w:rFonts w:ascii="Cambria" w:eastAsia="Cambria" w:hAnsi="Cambria" w:cs="Cambria"/>
          <w:sz w:val="19"/>
          <w:szCs w:val="19"/>
          <w:lang w:val="en-US"/>
        </w:rPr>
      </w:pPr>
    </w:p>
    <w:p w14:paraId="444D5515" w14:textId="77777777" w:rsidR="00CD3008" w:rsidRPr="00CD3008" w:rsidRDefault="00CD3008" w:rsidP="00CD3008">
      <w:pPr>
        <w:widowControl w:val="0"/>
        <w:numPr>
          <w:ilvl w:val="0"/>
          <w:numId w:val="13"/>
        </w:numPr>
        <w:tabs>
          <w:tab w:val="left" w:pos="990"/>
          <w:tab w:val="left" w:pos="992"/>
        </w:tabs>
        <w:autoSpaceDE w:val="0"/>
        <w:autoSpaceDN w:val="0"/>
        <w:spacing w:after="0" w:line="230" w:lineRule="auto"/>
        <w:ind w:right="507"/>
        <w:jc w:val="both"/>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recorder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automatically</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start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record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prior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being</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capable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moving</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under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its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own</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power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and shall stop automatically following</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lift and thrust units powering off</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at the end of</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 flight.</w:t>
      </w:r>
    </w:p>
    <w:p w14:paraId="65C5D29B" w14:textId="77777777" w:rsidR="00CD3008" w:rsidRPr="00CD3008" w:rsidRDefault="00CD3008" w:rsidP="00CD3008">
      <w:pPr>
        <w:widowControl w:val="0"/>
        <w:autoSpaceDE w:val="0"/>
        <w:autoSpaceDN w:val="0"/>
        <w:spacing w:before="26" w:after="0" w:line="240" w:lineRule="auto"/>
        <w:rPr>
          <w:rFonts w:ascii="Cambria" w:eastAsia="Cambria" w:hAnsi="Cambria" w:cs="Cambria"/>
          <w:sz w:val="19"/>
          <w:szCs w:val="19"/>
          <w:lang w:val="en-US"/>
        </w:rPr>
      </w:pPr>
    </w:p>
    <w:p w14:paraId="712D6530" w14:textId="77777777" w:rsidR="00CD3008" w:rsidRPr="00CD3008" w:rsidRDefault="00CD3008" w:rsidP="00CD3008">
      <w:pPr>
        <w:widowControl w:val="0"/>
        <w:numPr>
          <w:ilvl w:val="0"/>
          <w:numId w:val="13"/>
        </w:numPr>
        <w:tabs>
          <w:tab w:val="left" w:pos="990"/>
          <w:tab w:val="left" w:pos="992"/>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If 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recorder records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images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audio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 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crew</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compartment,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function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modify</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image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audio</w:t>
      </w:r>
      <w:r w:rsidRPr="00CD3008">
        <w:rPr>
          <w:rFonts w:ascii="Cambria" w:eastAsia="Cambria" w:hAnsi="Cambria" w:cs="Cambria"/>
          <w:sz w:val="19"/>
          <w:lang w:val="en-US"/>
        </w:rPr>
        <w:t xml:space="preserve"> recordings</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shall</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be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at</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disposal</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PIC,</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so</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that</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recordings</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made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prior</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operation</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that</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 xml:space="preserve">function </w:t>
      </w:r>
      <w:r w:rsidRPr="00CD3008">
        <w:rPr>
          <w:rFonts w:ascii="Cambria" w:eastAsia="Cambria" w:hAnsi="Cambria" w:cs="Cambria"/>
          <w:spacing w:val="-4"/>
          <w:sz w:val="19"/>
          <w:lang w:val="en-US"/>
        </w:rPr>
        <w:t>cannot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be retrieved</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using</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normal</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replay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copying</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techniques.</w:t>
      </w:r>
    </w:p>
    <w:p w14:paraId="758FDD51" w14:textId="77777777" w:rsidR="00CD3008" w:rsidRPr="00CD3008" w:rsidRDefault="00CD3008" w:rsidP="00CD3008">
      <w:pPr>
        <w:widowControl w:val="0"/>
        <w:autoSpaceDE w:val="0"/>
        <w:autoSpaceDN w:val="0"/>
        <w:spacing w:after="0" w:line="230" w:lineRule="auto"/>
        <w:jc w:val="both"/>
        <w:rPr>
          <w:rFonts w:ascii="Cambria" w:eastAsia="Cambria" w:hAnsi="Cambria" w:cs="Cambria"/>
          <w:sz w:val="19"/>
          <w:lang w:val="en-US"/>
        </w:rPr>
        <w:sectPr w:rsidR="00CD3008" w:rsidRPr="00CD3008" w:rsidSect="000C2F6B">
          <w:pgSz w:w="11910" w:h="16840"/>
          <w:pgMar w:top="1134" w:right="851" w:bottom="567" w:left="709" w:header="0" w:footer="170" w:gutter="0"/>
          <w:cols w:space="720"/>
          <w:docGrid w:linePitch="299"/>
        </w:sectPr>
      </w:pPr>
    </w:p>
    <w:p w14:paraId="2B2A686F" w14:textId="77777777" w:rsidR="00CD3008" w:rsidRPr="00CD3008" w:rsidRDefault="00CD3008" w:rsidP="00CD3008">
      <w:pPr>
        <w:widowControl w:val="0"/>
        <w:numPr>
          <w:ilvl w:val="0"/>
          <w:numId w:val="13"/>
        </w:numPr>
        <w:tabs>
          <w:tab w:val="left" w:pos="990"/>
          <w:tab w:val="left" w:pos="992"/>
        </w:tabs>
        <w:autoSpaceDE w:val="0"/>
        <w:autoSpaceDN w:val="0"/>
        <w:spacing w:after="0" w:line="230" w:lineRule="auto"/>
        <w:ind w:right="508"/>
        <w:rPr>
          <w:rFonts w:ascii="Cambria" w:eastAsia="Cambria" w:hAnsi="Cambria" w:cs="Cambria"/>
          <w:sz w:val="19"/>
          <w:lang w:val="en-US"/>
        </w:rPr>
      </w:pPr>
      <w:r w:rsidRPr="00CD3008">
        <w:rPr>
          <w:rFonts w:ascii="Cambria" w:eastAsia="Cambria" w:hAnsi="Cambria" w:cs="Cambria"/>
          <w:w w:val="90"/>
          <w:sz w:val="19"/>
          <w:lang w:val="en-US"/>
        </w:rPr>
        <w:lastRenderedPageBreak/>
        <w:t>As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alternative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to points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(b)</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(c),</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some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data,</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images or</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audio</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may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transmitted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recorded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remotely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if</w:t>
      </w:r>
      <w:r w:rsidRPr="00CD3008">
        <w:rPr>
          <w:rFonts w:ascii="Cambria" w:eastAsia="Cambria" w:hAnsi="Cambria" w:cs="Cambria"/>
          <w:spacing w:val="40"/>
          <w:sz w:val="19"/>
          <w:lang w:val="en-US"/>
        </w:rPr>
        <w:t xml:space="preserve"> </w:t>
      </w:r>
      <w:r w:rsidRPr="00CD3008">
        <w:rPr>
          <w:rFonts w:ascii="Cambria" w:eastAsia="Cambria" w:hAnsi="Cambria" w:cs="Cambria"/>
          <w:spacing w:val="-2"/>
          <w:sz w:val="19"/>
          <w:lang w:val="en-US"/>
        </w:rPr>
        <w:t>approved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as</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part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aircraft</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type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certification.</w:t>
      </w:r>
    </w:p>
    <w:p w14:paraId="14F5357B" w14:textId="77777777" w:rsidR="00CD3008" w:rsidRPr="00CD3008" w:rsidRDefault="00CD3008" w:rsidP="00CD3008">
      <w:pPr>
        <w:widowControl w:val="0"/>
        <w:autoSpaceDE w:val="0"/>
        <w:autoSpaceDN w:val="0"/>
        <w:spacing w:before="80" w:after="0" w:line="240" w:lineRule="auto"/>
        <w:rPr>
          <w:rFonts w:ascii="Cambria" w:eastAsia="Cambria" w:hAnsi="Cambria" w:cs="Cambria"/>
          <w:sz w:val="19"/>
          <w:szCs w:val="19"/>
          <w:lang w:val="en-US"/>
        </w:rPr>
      </w:pPr>
    </w:p>
    <w:p w14:paraId="1E116A48"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UAM.IDE.MVCA.200</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Flight data</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and cockpit</w:t>
      </w:r>
      <w:r w:rsidRPr="00CD3008">
        <w:rPr>
          <w:rFonts w:ascii="Cambria" w:eastAsia="Cambria" w:hAnsi="Cambria" w:cs="Cambria"/>
          <w:b/>
          <w:bCs/>
          <w:spacing w:val="-5"/>
          <w:sz w:val="19"/>
          <w:szCs w:val="19"/>
          <w:lang w:val="en-US"/>
        </w:rPr>
        <w:t xml:space="preserve"> </w:t>
      </w:r>
      <w:r w:rsidRPr="00CD3008">
        <w:rPr>
          <w:rFonts w:ascii="Cambria" w:eastAsia="Cambria" w:hAnsi="Cambria" w:cs="Cambria"/>
          <w:b/>
          <w:bCs/>
          <w:spacing w:val="-4"/>
          <w:sz w:val="19"/>
          <w:szCs w:val="19"/>
          <w:lang w:val="en-US"/>
        </w:rPr>
        <w:t>voice combination</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4"/>
          <w:sz w:val="19"/>
          <w:szCs w:val="19"/>
          <w:lang w:val="en-US"/>
        </w:rPr>
        <w:t>recorder</w:t>
      </w:r>
    </w:p>
    <w:p w14:paraId="1D270148" w14:textId="77777777" w:rsidR="00CD3008" w:rsidRPr="00CD3008" w:rsidRDefault="00CD3008" w:rsidP="00CD3008">
      <w:pPr>
        <w:widowControl w:val="0"/>
        <w:autoSpaceDE w:val="0"/>
        <w:autoSpaceDN w:val="0"/>
        <w:spacing w:before="22" w:after="0" w:line="240" w:lineRule="auto"/>
        <w:rPr>
          <w:rFonts w:ascii="Cambria" w:eastAsia="Cambria" w:hAnsi="Cambria" w:cs="Cambria"/>
          <w:b/>
          <w:sz w:val="19"/>
          <w:szCs w:val="19"/>
          <w:lang w:val="en-US"/>
        </w:rPr>
      </w:pPr>
    </w:p>
    <w:p w14:paraId="7C68F8AD"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w w:val="90"/>
          <w:sz w:val="19"/>
          <w:szCs w:val="19"/>
          <w:lang w:val="en-US"/>
        </w:rPr>
        <w:t>Compliance</w:t>
      </w:r>
      <w:r w:rsidRPr="00CD3008">
        <w:rPr>
          <w:rFonts w:ascii="Cambria" w:eastAsia="Cambria" w:hAnsi="Cambria" w:cs="Cambria"/>
          <w:spacing w:val="9"/>
          <w:sz w:val="19"/>
          <w:szCs w:val="19"/>
          <w:lang w:val="en-US"/>
        </w:rPr>
        <w:t xml:space="preserve"> </w:t>
      </w:r>
      <w:r w:rsidRPr="00CD3008">
        <w:rPr>
          <w:rFonts w:ascii="Cambria" w:eastAsia="Cambria" w:hAnsi="Cambria" w:cs="Cambria"/>
          <w:w w:val="90"/>
          <w:sz w:val="19"/>
          <w:szCs w:val="19"/>
          <w:lang w:val="en-US"/>
        </w:rPr>
        <w:t>with</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the</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CVR</w:t>
      </w:r>
      <w:r w:rsidRPr="00CD3008">
        <w:rPr>
          <w:rFonts w:ascii="Cambria" w:eastAsia="Cambria" w:hAnsi="Cambria" w:cs="Cambria"/>
          <w:spacing w:val="11"/>
          <w:sz w:val="19"/>
          <w:szCs w:val="19"/>
          <w:lang w:val="en-US"/>
        </w:rPr>
        <w:t xml:space="preserve"> </w:t>
      </w:r>
      <w:r w:rsidRPr="00CD3008">
        <w:rPr>
          <w:rFonts w:ascii="Cambria" w:eastAsia="Cambria" w:hAnsi="Cambria" w:cs="Cambria"/>
          <w:w w:val="90"/>
          <w:sz w:val="19"/>
          <w:szCs w:val="19"/>
          <w:lang w:val="en-US"/>
        </w:rPr>
        <w:t>and</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FDR</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requirements</w:t>
      </w:r>
      <w:r w:rsidRPr="00CD3008">
        <w:rPr>
          <w:rFonts w:ascii="Cambria" w:eastAsia="Cambria" w:hAnsi="Cambria" w:cs="Cambria"/>
          <w:spacing w:val="11"/>
          <w:sz w:val="19"/>
          <w:szCs w:val="19"/>
          <w:lang w:val="en-US"/>
        </w:rPr>
        <w:t xml:space="preserve"> </w:t>
      </w:r>
      <w:r w:rsidRPr="00CD3008">
        <w:rPr>
          <w:rFonts w:ascii="Cambria" w:eastAsia="Cambria" w:hAnsi="Cambria" w:cs="Cambria"/>
          <w:w w:val="90"/>
          <w:sz w:val="19"/>
          <w:szCs w:val="19"/>
          <w:lang w:val="en-US"/>
        </w:rPr>
        <w:t>may</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be</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achieved</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by</w:t>
      </w:r>
      <w:r w:rsidRPr="00CD3008">
        <w:rPr>
          <w:rFonts w:ascii="Cambria" w:eastAsia="Cambria" w:hAnsi="Cambria" w:cs="Cambria"/>
          <w:spacing w:val="7"/>
          <w:sz w:val="19"/>
          <w:szCs w:val="19"/>
          <w:lang w:val="en-US"/>
        </w:rPr>
        <w:t xml:space="preserve"> </w:t>
      </w:r>
      <w:r w:rsidRPr="00CD3008">
        <w:rPr>
          <w:rFonts w:ascii="Cambria" w:eastAsia="Cambria" w:hAnsi="Cambria" w:cs="Cambria"/>
          <w:w w:val="90"/>
          <w:sz w:val="19"/>
          <w:szCs w:val="19"/>
          <w:lang w:val="en-US"/>
        </w:rPr>
        <w:t>the</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carriage</w:t>
      </w:r>
      <w:r w:rsidRPr="00CD3008">
        <w:rPr>
          <w:rFonts w:ascii="Cambria" w:eastAsia="Cambria" w:hAnsi="Cambria" w:cs="Cambria"/>
          <w:spacing w:val="8"/>
          <w:sz w:val="19"/>
          <w:szCs w:val="19"/>
          <w:lang w:val="en-US"/>
        </w:rPr>
        <w:t xml:space="preserve"> </w:t>
      </w:r>
      <w:r w:rsidRPr="00CD3008">
        <w:rPr>
          <w:rFonts w:ascii="Cambria" w:eastAsia="Cambria" w:hAnsi="Cambria" w:cs="Cambria"/>
          <w:w w:val="90"/>
          <w:sz w:val="19"/>
          <w:szCs w:val="19"/>
          <w:lang w:val="en-US"/>
        </w:rPr>
        <w:t>of</w:t>
      </w:r>
      <w:r w:rsidRPr="00CD3008">
        <w:rPr>
          <w:rFonts w:ascii="Cambria" w:eastAsia="Cambria" w:hAnsi="Cambria" w:cs="Cambria"/>
          <w:spacing w:val="4"/>
          <w:sz w:val="19"/>
          <w:szCs w:val="19"/>
          <w:lang w:val="en-US"/>
        </w:rPr>
        <w:t xml:space="preserve"> </w:t>
      </w:r>
      <w:r w:rsidRPr="00CD3008">
        <w:rPr>
          <w:rFonts w:ascii="Cambria" w:eastAsia="Cambria" w:hAnsi="Cambria" w:cs="Cambria"/>
          <w:w w:val="90"/>
          <w:sz w:val="19"/>
          <w:szCs w:val="19"/>
          <w:lang w:val="en-US"/>
        </w:rPr>
        <w:t>one</w:t>
      </w:r>
      <w:r w:rsidRPr="00CD3008">
        <w:rPr>
          <w:rFonts w:ascii="Cambria" w:eastAsia="Cambria" w:hAnsi="Cambria" w:cs="Cambria"/>
          <w:spacing w:val="10"/>
          <w:sz w:val="19"/>
          <w:szCs w:val="19"/>
          <w:lang w:val="en-US"/>
        </w:rPr>
        <w:t xml:space="preserve"> </w:t>
      </w:r>
      <w:r w:rsidRPr="00CD3008">
        <w:rPr>
          <w:rFonts w:ascii="Cambria" w:eastAsia="Cambria" w:hAnsi="Cambria" w:cs="Cambria"/>
          <w:w w:val="90"/>
          <w:sz w:val="19"/>
          <w:szCs w:val="19"/>
          <w:lang w:val="en-US"/>
        </w:rPr>
        <w:t>combination</w:t>
      </w:r>
      <w:r w:rsidRPr="00CD3008">
        <w:rPr>
          <w:rFonts w:ascii="Cambria" w:eastAsia="Cambria" w:hAnsi="Cambria" w:cs="Cambria"/>
          <w:spacing w:val="10"/>
          <w:sz w:val="19"/>
          <w:szCs w:val="19"/>
          <w:lang w:val="en-US"/>
        </w:rPr>
        <w:t xml:space="preserve"> </w:t>
      </w:r>
      <w:r w:rsidRPr="00CD3008">
        <w:rPr>
          <w:rFonts w:ascii="Cambria" w:eastAsia="Cambria" w:hAnsi="Cambria" w:cs="Cambria"/>
          <w:spacing w:val="-2"/>
          <w:w w:val="90"/>
          <w:sz w:val="19"/>
          <w:szCs w:val="19"/>
          <w:lang w:val="en-US"/>
        </w:rPr>
        <w:t>recorder.</w:t>
      </w:r>
    </w:p>
    <w:p w14:paraId="6218F6A9" w14:textId="77777777" w:rsidR="00CD3008" w:rsidRPr="00CD3008" w:rsidRDefault="00CD3008" w:rsidP="00CD3008">
      <w:pPr>
        <w:widowControl w:val="0"/>
        <w:autoSpaceDE w:val="0"/>
        <w:autoSpaceDN w:val="0"/>
        <w:spacing w:before="77" w:after="0" w:line="240" w:lineRule="auto"/>
        <w:rPr>
          <w:rFonts w:ascii="Cambria" w:eastAsia="Cambria" w:hAnsi="Cambria" w:cs="Cambria"/>
          <w:sz w:val="19"/>
          <w:szCs w:val="19"/>
          <w:lang w:val="en-US"/>
        </w:rPr>
      </w:pPr>
    </w:p>
    <w:p w14:paraId="72BBAE4C"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w w:val="90"/>
          <w:sz w:val="19"/>
          <w:szCs w:val="19"/>
          <w:lang w:val="en-US"/>
        </w:rPr>
        <w:t>UAM.IDE.MVCA.205</w:t>
      </w:r>
      <w:r w:rsidRPr="00CD3008">
        <w:rPr>
          <w:rFonts w:ascii="Cambria" w:eastAsia="Cambria" w:hAnsi="Cambria" w:cs="Cambria"/>
          <w:b/>
          <w:bCs/>
          <w:spacing w:val="21"/>
          <w:sz w:val="19"/>
          <w:szCs w:val="19"/>
          <w:lang w:val="en-US"/>
        </w:rPr>
        <w:t xml:space="preserve"> </w:t>
      </w:r>
      <w:r w:rsidRPr="00CD3008">
        <w:rPr>
          <w:rFonts w:ascii="Cambria" w:eastAsia="Cambria" w:hAnsi="Cambria" w:cs="Cambria"/>
          <w:b/>
          <w:bCs/>
          <w:w w:val="90"/>
          <w:sz w:val="19"/>
          <w:szCs w:val="19"/>
          <w:lang w:val="en-US"/>
        </w:rPr>
        <w:t>Seats,</w:t>
      </w:r>
      <w:r w:rsidRPr="00CD3008">
        <w:rPr>
          <w:rFonts w:ascii="Cambria" w:eastAsia="Cambria" w:hAnsi="Cambria" w:cs="Cambria"/>
          <w:b/>
          <w:bCs/>
          <w:spacing w:val="21"/>
          <w:sz w:val="19"/>
          <w:szCs w:val="19"/>
          <w:lang w:val="en-US"/>
        </w:rPr>
        <w:t xml:space="preserve"> </w:t>
      </w:r>
      <w:r w:rsidRPr="00CD3008">
        <w:rPr>
          <w:rFonts w:ascii="Cambria" w:eastAsia="Cambria" w:hAnsi="Cambria" w:cs="Cambria"/>
          <w:b/>
          <w:bCs/>
          <w:w w:val="90"/>
          <w:sz w:val="19"/>
          <w:szCs w:val="19"/>
          <w:lang w:val="en-US"/>
        </w:rPr>
        <w:t>seat</w:t>
      </w:r>
      <w:r w:rsidRPr="00CD3008">
        <w:rPr>
          <w:rFonts w:ascii="Cambria" w:eastAsia="Cambria" w:hAnsi="Cambria" w:cs="Cambria"/>
          <w:b/>
          <w:bCs/>
          <w:spacing w:val="21"/>
          <w:sz w:val="19"/>
          <w:szCs w:val="19"/>
          <w:lang w:val="en-US"/>
        </w:rPr>
        <w:t xml:space="preserve"> </w:t>
      </w:r>
      <w:r w:rsidRPr="00CD3008">
        <w:rPr>
          <w:rFonts w:ascii="Cambria" w:eastAsia="Cambria" w:hAnsi="Cambria" w:cs="Cambria"/>
          <w:b/>
          <w:bCs/>
          <w:w w:val="90"/>
          <w:sz w:val="19"/>
          <w:szCs w:val="19"/>
          <w:lang w:val="en-US"/>
        </w:rPr>
        <w:t>safety</w:t>
      </w:r>
      <w:r w:rsidRPr="00CD3008">
        <w:rPr>
          <w:rFonts w:ascii="Cambria" w:eastAsia="Cambria" w:hAnsi="Cambria" w:cs="Cambria"/>
          <w:b/>
          <w:bCs/>
          <w:spacing w:val="19"/>
          <w:sz w:val="19"/>
          <w:szCs w:val="19"/>
          <w:lang w:val="en-US"/>
        </w:rPr>
        <w:t xml:space="preserve"> </w:t>
      </w:r>
      <w:r w:rsidRPr="00CD3008">
        <w:rPr>
          <w:rFonts w:ascii="Cambria" w:eastAsia="Cambria" w:hAnsi="Cambria" w:cs="Cambria"/>
          <w:b/>
          <w:bCs/>
          <w:w w:val="90"/>
          <w:sz w:val="19"/>
          <w:szCs w:val="19"/>
          <w:lang w:val="en-US"/>
        </w:rPr>
        <w:t>belts,</w:t>
      </w:r>
      <w:r w:rsidRPr="00CD3008">
        <w:rPr>
          <w:rFonts w:ascii="Cambria" w:eastAsia="Cambria" w:hAnsi="Cambria" w:cs="Cambria"/>
          <w:b/>
          <w:bCs/>
          <w:spacing w:val="22"/>
          <w:sz w:val="19"/>
          <w:szCs w:val="19"/>
          <w:lang w:val="en-US"/>
        </w:rPr>
        <w:t xml:space="preserve"> </w:t>
      </w:r>
      <w:r w:rsidRPr="00CD3008">
        <w:rPr>
          <w:rFonts w:ascii="Cambria" w:eastAsia="Cambria" w:hAnsi="Cambria" w:cs="Cambria"/>
          <w:b/>
          <w:bCs/>
          <w:w w:val="90"/>
          <w:sz w:val="19"/>
          <w:szCs w:val="19"/>
          <w:lang w:val="en-US"/>
        </w:rPr>
        <w:t>restraint</w:t>
      </w:r>
      <w:r w:rsidRPr="00CD3008">
        <w:rPr>
          <w:rFonts w:ascii="Cambria" w:eastAsia="Cambria" w:hAnsi="Cambria" w:cs="Cambria"/>
          <w:b/>
          <w:bCs/>
          <w:spacing w:val="22"/>
          <w:sz w:val="19"/>
          <w:szCs w:val="19"/>
          <w:lang w:val="en-US"/>
        </w:rPr>
        <w:t xml:space="preserve"> </w:t>
      </w:r>
      <w:r w:rsidRPr="00CD3008">
        <w:rPr>
          <w:rFonts w:ascii="Cambria" w:eastAsia="Cambria" w:hAnsi="Cambria" w:cs="Cambria"/>
          <w:b/>
          <w:bCs/>
          <w:w w:val="90"/>
          <w:sz w:val="19"/>
          <w:szCs w:val="19"/>
          <w:lang w:val="en-US"/>
        </w:rPr>
        <w:t>systems,</w:t>
      </w:r>
      <w:r w:rsidRPr="00CD3008">
        <w:rPr>
          <w:rFonts w:ascii="Cambria" w:eastAsia="Cambria" w:hAnsi="Cambria" w:cs="Cambria"/>
          <w:b/>
          <w:bCs/>
          <w:spacing w:val="20"/>
          <w:sz w:val="19"/>
          <w:szCs w:val="19"/>
          <w:lang w:val="en-US"/>
        </w:rPr>
        <w:t xml:space="preserve"> </w:t>
      </w:r>
      <w:r w:rsidRPr="00CD3008">
        <w:rPr>
          <w:rFonts w:ascii="Cambria" w:eastAsia="Cambria" w:hAnsi="Cambria" w:cs="Cambria"/>
          <w:b/>
          <w:bCs/>
          <w:w w:val="90"/>
          <w:sz w:val="19"/>
          <w:szCs w:val="19"/>
          <w:lang w:val="en-US"/>
        </w:rPr>
        <w:t>and</w:t>
      </w:r>
      <w:r w:rsidRPr="00CD3008">
        <w:rPr>
          <w:rFonts w:ascii="Cambria" w:eastAsia="Cambria" w:hAnsi="Cambria" w:cs="Cambria"/>
          <w:b/>
          <w:bCs/>
          <w:spacing w:val="22"/>
          <w:sz w:val="19"/>
          <w:szCs w:val="19"/>
          <w:lang w:val="en-US"/>
        </w:rPr>
        <w:t xml:space="preserve"> </w:t>
      </w:r>
      <w:r w:rsidRPr="00CD3008">
        <w:rPr>
          <w:rFonts w:ascii="Cambria" w:eastAsia="Cambria" w:hAnsi="Cambria" w:cs="Cambria"/>
          <w:b/>
          <w:bCs/>
          <w:w w:val="90"/>
          <w:sz w:val="19"/>
          <w:szCs w:val="19"/>
          <w:lang w:val="en-US"/>
        </w:rPr>
        <w:t>child</w:t>
      </w:r>
      <w:r w:rsidRPr="00CD3008">
        <w:rPr>
          <w:rFonts w:ascii="Cambria" w:eastAsia="Cambria" w:hAnsi="Cambria" w:cs="Cambria"/>
          <w:b/>
          <w:bCs/>
          <w:spacing w:val="22"/>
          <w:sz w:val="19"/>
          <w:szCs w:val="19"/>
          <w:lang w:val="en-US"/>
        </w:rPr>
        <w:t xml:space="preserve"> </w:t>
      </w:r>
      <w:r w:rsidRPr="00CD3008">
        <w:rPr>
          <w:rFonts w:ascii="Cambria" w:eastAsia="Cambria" w:hAnsi="Cambria" w:cs="Cambria"/>
          <w:b/>
          <w:bCs/>
          <w:w w:val="90"/>
          <w:sz w:val="19"/>
          <w:szCs w:val="19"/>
          <w:lang w:val="en-US"/>
        </w:rPr>
        <w:t>restraint</w:t>
      </w:r>
      <w:r w:rsidRPr="00CD3008">
        <w:rPr>
          <w:rFonts w:ascii="Cambria" w:eastAsia="Cambria" w:hAnsi="Cambria" w:cs="Cambria"/>
          <w:b/>
          <w:bCs/>
          <w:spacing w:val="21"/>
          <w:sz w:val="19"/>
          <w:szCs w:val="19"/>
          <w:lang w:val="en-US"/>
        </w:rPr>
        <w:t xml:space="preserve"> </w:t>
      </w:r>
      <w:r w:rsidRPr="00CD3008">
        <w:rPr>
          <w:rFonts w:ascii="Cambria" w:eastAsia="Cambria" w:hAnsi="Cambria" w:cs="Cambria"/>
          <w:b/>
          <w:bCs/>
          <w:w w:val="90"/>
          <w:sz w:val="19"/>
          <w:szCs w:val="19"/>
          <w:lang w:val="en-US"/>
        </w:rPr>
        <w:t>devices</w:t>
      </w:r>
      <w:r w:rsidRPr="00CD3008">
        <w:rPr>
          <w:rFonts w:ascii="Cambria" w:eastAsia="Cambria" w:hAnsi="Cambria" w:cs="Cambria"/>
          <w:b/>
          <w:bCs/>
          <w:spacing w:val="22"/>
          <w:sz w:val="19"/>
          <w:szCs w:val="19"/>
          <w:lang w:val="en-US"/>
        </w:rPr>
        <w:t xml:space="preserve"> </w:t>
      </w:r>
      <w:r w:rsidRPr="00CD3008">
        <w:rPr>
          <w:rFonts w:ascii="Cambria" w:eastAsia="Cambria" w:hAnsi="Cambria" w:cs="Cambria"/>
          <w:b/>
          <w:bCs/>
          <w:spacing w:val="-2"/>
          <w:w w:val="90"/>
          <w:sz w:val="19"/>
          <w:szCs w:val="19"/>
          <w:lang w:val="en-US"/>
        </w:rPr>
        <w:t>(CRDs)</w:t>
      </w:r>
    </w:p>
    <w:p w14:paraId="251A91F2" w14:textId="77777777" w:rsidR="00CD3008" w:rsidRPr="00CD3008" w:rsidRDefault="00CD3008" w:rsidP="00CD3008">
      <w:pPr>
        <w:widowControl w:val="0"/>
        <w:numPr>
          <w:ilvl w:val="0"/>
          <w:numId w:val="12"/>
        </w:numPr>
        <w:tabs>
          <w:tab w:val="left" w:pos="991"/>
        </w:tabs>
        <w:autoSpaceDE w:val="0"/>
        <w:autoSpaceDN w:val="0"/>
        <w:spacing w:before="172" w:after="0" w:line="240" w:lineRule="auto"/>
        <w:ind w:left="991" w:hanging="339"/>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equipped</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with:</w:t>
      </w:r>
    </w:p>
    <w:p w14:paraId="075DBFF8" w14:textId="77777777" w:rsidR="00CD3008" w:rsidRPr="00CD3008" w:rsidRDefault="00CD3008" w:rsidP="00CD3008">
      <w:pPr>
        <w:widowControl w:val="0"/>
        <w:numPr>
          <w:ilvl w:val="1"/>
          <w:numId w:val="12"/>
        </w:numPr>
        <w:tabs>
          <w:tab w:val="left" w:pos="1331"/>
        </w:tabs>
        <w:autoSpaceDE w:val="0"/>
        <w:autoSpaceDN w:val="0"/>
        <w:spacing w:before="17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a</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seat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berth</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each</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person</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board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aged</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24</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months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7"/>
          <w:sz w:val="19"/>
          <w:lang w:val="en-US"/>
        </w:rPr>
        <w:t xml:space="preserve"> </w:t>
      </w:r>
      <w:r w:rsidRPr="00CD3008">
        <w:rPr>
          <w:rFonts w:ascii="Cambria" w:eastAsia="Cambria" w:hAnsi="Cambria" w:cs="Cambria"/>
          <w:spacing w:val="-2"/>
          <w:w w:val="90"/>
          <w:sz w:val="19"/>
          <w:lang w:val="en-US"/>
        </w:rPr>
        <w:t>older;</w:t>
      </w:r>
    </w:p>
    <w:p w14:paraId="329A3269" w14:textId="77777777" w:rsidR="00CD3008" w:rsidRPr="00CD3008" w:rsidRDefault="00CD3008" w:rsidP="00CD3008">
      <w:pPr>
        <w:widowControl w:val="0"/>
        <w:numPr>
          <w:ilvl w:val="1"/>
          <w:numId w:val="12"/>
        </w:numPr>
        <w:tabs>
          <w:tab w:val="left" w:pos="1331"/>
        </w:tabs>
        <w:autoSpaceDE w:val="0"/>
        <w:autoSpaceDN w:val="0"/>
        <w:spacing w:before="173"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a</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seat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belt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an</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upper-torso</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restraint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system</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use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each</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passenger</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seat</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restraining</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belts</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each</w:t>
      </w:r>
      <w:r w:rsidRPr="00CD3008">
        <w:rPr>
          <w:rFonts w:ascii="Cambria" w:eastAsia="Cambria" w:hAnsi="Cambria" w:cs="Cambria"/>
          <w:spacing w:val="-2"/>
          <w:sz w:val="19"/>
          <w:lang w:val="en-US"/>
        </w:rPr>
        <w:t xml:space="preserve"> </w:t>
      </w:r>
      <w:r w:rsidRPr="00CD3008">
        <w:rPr>
          <w:rFonts w:ascii="Cambria" w:eastAsia="Cambria" w:hAnsi="Cambria" w:cs="Cambria"/>
          <w:spacing w:val="-2"/>
          <w:w w:val="90"/>
          <w:sz w:val="19"/>
          <w:lang w:val="en-US"/>
        </w:rPr>
        <w:t>berth;</w:t>
      </w:r>
    </w:p>
    <w:p w14:paraId="608CAB27" w14:textId="77777777" w:rsidR="00CD3008" w:rsidRPr="00CD3008" w:rsidRDefault="00CD3008" w:rsidP="00CD3008">
      <w:pPr>
        <w:widowControl w:val="0"/>
        <w:numPr>
          <w:ilvl w:val="1"/>
          <w:numId w:val="12"/>
        </w:numPr>
        <w:tabs>
          <w:tab w:val="left" w:pos="1331"/>
        </w:tabs>
        <w:autoSpaceDE w:val="0"/>
        <w:autoSpaceDN w:val="0"/>
        <w:spacing w:before="17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a</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child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restraint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device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(CRD)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each</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person</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board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younger</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than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24</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months;</w:t>
      </w:r>
      <w:r w:rsidRPr="00CD3008">
        <w:rPr>
          <w:rFonts w:ascii="Cambria" w:eastAsia="Cambria" w:hAnsi="Cambria" w:cs="Cambria"/>
          <w:spacing w:val="5"/>
          <w:sz w:val="19"/>
          <w:lang w:val="en-US"/>
        </w:rPr>
        <w:t xml:space="preserve"> </w:t>
      </w:r>
      <w:r w:rsidRPr="00CD3008">
        <w:rPr>
          <w:rFonts w:ascii="Cambria" w:eastAsia="Cambria" w:hAnsi="Cambria" w:cs="Cambria"/>
          <w:spacing w:val="-5"/>
          <w:w w:val="90"/>
          <w:sz w:val="19"/>
          <w:lang w:val="en-US"/>
        </w:rPr>
        <w:t>and</w:t>
      </w:r>
    </w:p>
    <w:p w14:paraId="0F8EDC2D" w14:textId="77777777" w:rsidR="00CD3008" w:rsidRPr="00CD3008" w:rsidRDefault="00CD3008" w:rsidP="00CD3008">
      <w:pPr>
        <w:widowControl w:val="0"/>
        <w:numPr>
          <w:ilvl w:val="1"/>
          <w:numId w:val="12"/>
        </w:numPr>
        <w:tabs>
          <w:tab w:val="left" w:pos="1331"/>
        </w:tabs>
        <w:autoSpaceDE w:val="0"/>
        <w:autoSpaceDN w:val="0"/>
        <w:spacing w:before="171"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a</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four-point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upper-torso</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restraint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system</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includes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seat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belt</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two</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shoulder</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straps,</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each</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pilot</w:t>
      </w:r>
      <w:r w:rsidRPr="00CD3008">
        <w:rPr>
          <w:rFonts w:ascii="Cambria" w:eastAsia="Cambria" w:hAnsi="Cambria" w:cs="Cambria"/>
          <w:spacing w:val="2"/>
          <w:sz w:val="19"/>
          <w:lang w:val="en-US"/>
        </w:rPr>
        <w:t xml:space="preserve"> </w:t>
      </w:r>
      <w:r w:rsidRPr="00CD3008">
        <w:rPr>
          <w:rFonts w:ascii="Cambria" w:eastAsia="Cambria" w:hAnsi="Cambria" w:cs="Cambria"/>
          <w:spacing w:val="-2"/>
          <w:w w:val="90"/>
          <w:sz w:val="19"/>
          <w:lang w:val="en-US"/>
        </w:rPr>
        <w:t>seat.</w:t>
      </w:r>
    </w:p>
    <w:p w14:paraId="76A15820" w14:textId="77777777" w:rsidR="00CD3008" w:rsidRPr="00CD3008" w:rsidRDefault="00CD3008" w:rsidP="00CD3008">
      <w:pPr>
        <w:widowControl w:val="0"/>
        <w:numPr>
          <w:ilvl w:val="0"/>
          <w:numId w:val="12"/>
        </w:numPr>
        <w:tabs>
          <w:tab w:val="left" w:pos="991"/>
        </w:tabs>
        <w:autoSpaceDE w:val="0"/>
        <w:autoSpaceDN w:val="0"/>
        <w:spacing w:before="172"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A</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seat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belt</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upper-torso</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restraint</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system</w:t>
      </w:r>
      <w:r w:rsidRPr="00CD3008">
        <w:rPr>
          <w:rFonts w:ascii="Cambria" w:eastAsia="Cambria" w:hAnsi="Cambria" w:cs="Cambria"/>
          <w:spacing w:val="-1"/>
          <w:sz w:val="19"/>
          <w:lang w:val="en-US"/>
        </w:rPr>
        <w:t xml:space="preserve"> </w:t>
      </w:r>
      <w:r w:rsidRPr="00CD3008">
        <w:rPr>
          <w:rFonts w:ascii="Cambria" w:eastAsia="Cambria" w:hAnsi="Cambria" w:cs="Cambria"/>
          <w:spacing w:val="-2"/>
          <w:w w:val="90"/>
          <w:sz w:val="19"/>
          <w:lang w:val="en-US"/>
        </w:rPr>
        <w:t>shall:</w:t>
      </w:r>
    </w:p>
    <w:p w14:paraId="26BEC328" w14:textId="77777777" w:rsidR="00CD3008" w:rsidRPr="00CD3008" w:rsidRDefault="00CD3008" w:rsidP="00CD3008">
      <w:pPr>
        <w:widowControl w:val="0"/>
        <w:numPr>
          <w:ilvl w:val="1"/>
          <w:numId w:val="12"/>
        </w:numPr>
        <w:tabs>
          <w:tab w:val="left" w:pos="1331"/>
        </w:tabs>
        <w:autoSpaceDE w:val="0"/>
        <w:autoSpaceDN w:val="0"/>
        <w:spacing w:before="17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have</w:t>
      </w:r>
      <w:r w:rsidRPr="00CD3008">
        <w:rPr>
          <w:rFonts w:ascii="Cambria" w:eastAsia="Cambria" w:hAnsi="Cambria" w:cs="Cambria"/>
          <w:spacing w:val="-1"/>
          <w:w w:val="90"/>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pacing w:val="-1"/>
          <w:w w:val="90"/>
          <w:sz w:val="19"/>
          <w:lang w:val="en-US"/>
        </w:rPr>
        <w:t xml:space="preserve"> </w:t>
      </w:r>
      <w:r w:rsidRPr="00CD3008">
        <w:rPr>
          <w:rFonts w:ascii="Cambria" w:eastAsia="Cambria" w:hAnsi="Cambria" w:cs="Cambria"/>
          <w:w w:val="90"/>
          <w:sz w:val="19"/>
          <w:lang w:val="en-US"/>
        </w:rPr>
        <w:t>single-point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release;</w:t>
      </w:r>
      <w:r w:rsidRPr="00CD3008">
        <w:rPr>
          <w:rFonts w:ascii="Cambria" w:eastAsia="Cambria" w:hAnsi="Cambria" w:cs="Cambria"/>
          <w:spacing w:val="-5"/>
          <w:sz w:val="19"/>
          <w:lang w:val="en-US"/>
        </w:rPr>
        <w:t xml:space="preserve"> </w:t>
      </w:r>
      <w:r w:rsidRPr="00CD3008">
        <w:rPr>
          <w:rFonts w:ascii="Cambria" w:eastAsia="Cambria" w:hAnsi="Cambria" w:cs="Cambria"/>
          <w:spacing w:val="-5"/>
          <w:w w:val="90"/>
          <w:sz w:val="19"/>
          <w:lang w:val="en-US"/>
        </w:rPr>
        <w:t>and</w:t>
      </w:r>
    </w:p>
    <w:p w14:paraId="7F518EFF" w14:textId="77777777" w:rsidR="00CD3008" w:rsidRPr="00CD3008" w:rsidRDefault="00CD3008" w:rsidP="00CD3008">
      <w:pPr>
        <w:widowControl w:val="0"/>
        <w:numPr>
          <w:ilvl w:val="1"/>
          <w:numId w:val="12"/>
        </w:numPr>
        <w:tabs>
          <w:tab w:val="left" w:pos="1330"/>
          <w:tab w:val="left" w:pos="1332"/>
        </w:tabs>
        <w:autoSpaceDE w:val="0"/>
        <w:autoSpaceDN w:val="0"/>
        <w:spacing w:before="179"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on</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the pilot</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seat,</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incorporate</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device</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that</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will</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automatically</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restrain</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occupant’s</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torso</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the event of</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rapid</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deceleration.</w:t>
      </w:r>
    </w:p>
    <w:p w14:paraId="76E7D90D" w14:textId="77777777" w:rsidR="00CD3008" w:rsidRPr="00CD3008" w:rsidRDefault="00CD3008" w:rsidP="00CD3008">
      <w:pPr>
        <w:widowControl w:val="0"/>
        <w:autoSpaceDE w:val="0"/>
        <w:autoSpaceDN w:val="0"/>
        <w:spacing w:before="79" w:after="0" w:line="240" w:lineRule="auto"/>
        <w:rPr>
          <w:rFonts w:ascii="Cambria" w:eastAsia="Cambria" w:hAnsi="Cambria" w:cs="Cambria"/>
          <w:sz w:val="19"/>
          <w:szCs w:val="19"/>
          <w:lang w:val="en-US"/>
        </w:rPr>
      </w:pPr>
    </w:p>
    <w:p w14:paraId="377EB0D9"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z w:val="19"/>
          <w:szCs w:val="19"/>
          <w:lang w:val="en-US"/>
        </w:rPr>
        <w:t xml:space="preserve">UAM.IDE.MVCA.210 </w:t>
      </w:r>
      <w:r w:rsidRPr="00CD3008">
        <w:rPr>
          <w:rFonts w:ascii="Cambria" w:eastAsia="Cambria" w:hAnsi="Cambria" w:cs="Cambria"/>
          <w:bCs/>
          <w:sz w:val="19"/>
          <w:szCs w:val="19"/>
          <w:lang w:val="en-US"/>
        </w:rPr>
        <w:t>“</w:t>
      </w:r>
      <w:r w:rsidRPr="00CD3008">
        <w:rPr>
          <w:rFonts w:ascii="Cambria" w:eastAsia="Cambria" w:hAnsi="Cambria" w:cs="Cambria"/>
          <w:b/>
          <w:bCs/>
          <w:sz w:val="19"/>
          <w:szCs w:val="19"/>
          <w:lang w:val="en-US"/>
        </w:rPr>
        <w:t>FASTEN</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z w:val="19"/>
          <w:szCs w:val="19"/>
          <w:lang w:val="en-US"/>
        </w:rPr>
        <w:t>SEAT</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z w:val="19"/>
          <w:szCs w:val="19"/>
          <w:lang w:val="en-US"/>
        </w:rPr>
        <w:t xml:space="preserve">BELT” and </w:t>
      </w:r>
      <w:r w:rsidRPr="00CD3008">
        <w:rPr>
          <w:rFonts w:ascii="Cambria" w:eastAsia="Cambria" w:hAnsi="Cambria" w:cs="Cambria"/>
          <w:bCs/>
          <w:sz w:val="19"/>
          <w:szCs w:val="19"/>
          <w:lang w:val="en-US"/>
        </w:rPr>
        <w:t>“</w:t>
      </w:r>
      <w:r w:rsidRPr="00CD3008">
        <w:rPr>
          <w:rFonts w:ascii="Cambria" w:eastAsia="Cambria" w:hAnsi="Cambria" w:cs="Cambria"/>
          <w:b/>
          <w:bCs/>
          <w:sz w:val="19"/>
          <w:szCs w:val="19"/>
          <w:lang w:val="en-US"/>
        </w:rPr>
        <w:t>NO</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z w:val="19"/>
          <w:szCs w:val="19"/>
          <w:lang w:val="en-US"/>
        </w:rPr>
        <w:t xml:space="preserve">SMOKING” </w:t>
      </w:r>
      <w:r w:rsidRPr="00CD3008">
        <w:rPr>
          <w:rFonts w:ascii="Cambria" w:eastAsia="Cambria" w:hAnsi="Cambria" w:cs="Cambria"/>
          <w:b/>
          <w:bCs/>
          <w:spacing w:val="-2"/>
          <w:sz w:val="19"/>
          <w:szCs w:val="19"/>
          <w:lang w:val="en-US"/>
        </w:rPr>
        <w:t>signs</w:t>
      </w:r>
    </w:p>
    <w:p w14:paraId="125348AE" w14:textId="77777777" w:rsidR="00CD3008" w:rsidRPr="00CD3008" w:rsidRDefault="00CD3008" w:rsidP="00CD3008">
      <w:pPr>
        <w:widowControl w:val="0"/>
        <w:autoSpaceDE w:val="0"/>
        <w:autoSpaceDN w:val="0"/>
        <w:spacing w:before="30" w:after="0" w:line="240" w:lineRule="auto"/>
        <w:rPr>
          <w:rFonts w:ascii="Cambria" w:eastAsia="Cambria" w:hAnsi="Cambria" w:cs="Cambria"/>
          <w:b/>
          <w:sz w:val="19"/>
          <w:szCs w:val="19"/>
          <w:lang w:val="en-US"/>
        </w:rPr>
      </w:pPr>
    </w:p>
    <w:p w14:paraId="2017F881" w14:textId="77777777" w:rsidR="00CD3008" w:rsidRPr="00CD3008" w:rsidRDefault="00CD3008" w:rsidP="00CD3008">
      <w:pPr>
        <w:widowControl w:val="0"/>
        <w:autoSpaceDE w:val="0"/>
        <w:autoSpaceDN w:val="0"/>
        <w:spacing w:after="0" w:line="230" w:lineRule="auto"/>
        <w:rPr>
          <w:rFonts w:ascii="Cambria" w:eastAsia="Cambria" w:hAnsi="Cambria" w:cs="Cambria"/>
          <w:sz w:val="19"/>
          <w:szCs w:val="19"/>
          <w:lang w:val="en-US"/>
        </w:rPr>
      </w:pPr>
      <w:r w:rsidRPr="00CD3008">
        <w:rPr>
          <w:rFonts w:ascii="Cambria" w:eastAsia="Cambria" w:hAnsi="Cambria" w:cs="Cambria"/>
          <w:spacing w:val="-4"/>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VCA</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shall</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be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equipped</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with</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means</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of</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indicating</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to</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all</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persons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on</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board</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when</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seat</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belts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shall</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be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fastened,</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and</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that</w:t>
      </w:r>
      <w:r w:rsidRPr="00CD3008">
        <w:rPr>
          <w:rFonts w:ascii="Cambria" w:eastAsia="Cambria" w:hAnsi="Cambria" w:cs="Cambria"/>
          <w:sz w:val="19"/>
          <w:szCs w:val="19"/>
          <w:lang w:val="en-US"/>
        </w:rPr>
        <w:t xml:space="preserve"> smoking</w:t>
      </w:r>
      <w:r w:rsidRPr="00CD3008">
        <w:rPr>
          <w:rFonts w:ascii="Cambria" w:eastAsia="Cambria" w:hAnsi="Cambria" w:cs="Cambria"/>
          <w:spacing w:val="-5"/>
          <w:sz w:val="19"/>
          <w:szCs w:val="19"/>
          <w:lang w:val="en-US"/>
        </w:rPr>
        <w:t xml:space="preserve"> </w:t>
      </w:r>
      <w:r w:rsidRPr="00CD3008">
        <w:rPr>
          <w:rFonts w:ascii="Cambria" w:eastAsia="Cambria" w:hAnsi="Cambria" w:cs="Cambria"/>
          <w:sz w:val="19"/>
          <w:szCs w:val="19"/>
          <w:lang w:val="en-US"/>
        </w:rPr>
        <w:t>is</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not</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allowed</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at</w:t>
      </w:r>
      <w:r w:rsidRPr="00CD3008">
        <w:rPr>
          <w:rFonts w:ascii="Cambria" w:eastAsia="Cambria" w:hAnsi="Cambria" w:cs="Cambria"/>
          <w:spacing w:val="-6"/>
          <w:sz w:val="19"/>
          <w:szCs w:val="19"/>
          <w:lang w:val="en-US"/>
        </w:rPr>
        <w:t xml:space="preserve"> </w:t>
      </w:r>
      <w:r w:rsidRPr="00CD3008">
        <w:rPr>
          <w:rFonts w:ascii="Cambria" w:eastAsia="Cambria" w:hAnsi="Cambria" w:cs="Cambria"/>
          <w:sz w:val="19"/>
          <w:szCs w:val="19"/>
          <w:lang w:val="en-US"/>
        </w:rPr>
        <w:t>any</w:t>
      </w:r>
      <w:r w:rsidRPr="00CD3008">
        <w:rPr>
          <w:rFonts w:ascii="Cambria" w:eastAsia="Cambria" w:hAnsi="Cambria" w:cs="Cambria"/>
          <w:spacing w:val="-7"/>
          <w:sz w:val="19"/>
          <w:szCs w:val="19"/>
          <w:lang w:val="en-US"/>
        </w:rPr>
        <w:t xml:space="preserve"> </w:t>
      </w:r>
      <w:r w:rsidRPr="00CD3008">
        <w:rPr>
          <w:rFonts w:ascii="Cambria" w:eastAsia="Cambria" w:hAnsi="Cambria" w:cs="Cambria"/>
          <w:sz w:val="19"/>
          <w:szCs w:val="19"/>
          <w:lang w:val="en-US"/>
        </w:rPr>
        <w:t>time.</w:t>
      </w:r>
    </w:p>
    <w:p w14:paraId="52A536AB" w14:textId="77777777" w:rsidR="00CD3008" w:rsidRPr="00CD3008" w:rsidRDefault="00CD3008" w:rsidP="00CD3008">
      <w:pPr>
        <w:widowControl w:val="0"/>
        <w:autoSpaceDE w:val="0"/>
        <w:autoSpaceDN w:val="0"/>
        <w:spacing w:before="80" w:after="0" w:line="240" w:lineRule="auto"/>
        <w:rPr>
          <w:rFonts w:ascii="Cambria" w:eastAsia="Cambria" w:hAnsi="Cambria" w:cs="Cambria"/>
          <w:sz w:val="19"/>
          <w:szCs w:val="19"/>
          <w:lang w:val="en-US"/>
        </w:rPr>
      </w:pPr>
    </w:p>
    <w:p w14:paraId="272F14BD"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UAM.IDE.MVCA.220</w:t>
      </w:r>
      <w:r w:rsidRPr="00CD3008">
        <w:rPr>
          <w:rFonts w:ascii="Cambria" w:eastAsia="Cambria" w:hAnsi="Cambria" w:cs="Cambria"/>
          <w:b/>
          <w:bCs/>
          <w:spacing w:val="12"/>
          <w:sz w:val="19"/>
          <w:szCs w:val="19"/>
          <w:lang w:val="en-US"/>
        </w:rPr>
        <w:t xml:space="preserve"> </w:t>
      </w:r>
      <w:r w:rsidRPr="00CD3008">
        <w:rPr>
          <w:rFonts w:ascii="Cambria" w:eastAsia="Cambria" w:hAnsi="Cambria" w:cs="Cambria"/>
          <w:b/>
          <w:bCs/>
          <w:spacing w:val="-4"/>
          <w:sz w:val="19"/>
          <w:szCs w:val="19"/>
          <w:lang w:val="en-US"/>
        </w:rPr>
        <w:t>First-aid</w:t>
      </w:r>
      <w:r w:rsidRPr="00CD3008">
        <w:rPr>
          <w:rFonts w:ascii="Cambria" w:eastAsia="Cambria" w:hAnsi="Cambria" w:cs="Cambria"/>
          <w:b/>
          <w:bCs/>
          <w:spacing w:val="12"/>
          <w:sz w:val="19"/>
          <w:szCs w:val="19"/>
          <w:lang w:val="en-US"/>
        </w:rPr>
        <w:t xml:space="preserve"> </w:t>
      </w:r>
      <w:r w:rsidRPr="00CD3008">
        <w:rPr>
          <w:rFonts w:ascii="Cambria" w:eastAsia="Cambria" w:hAnsi="Cambria" w:cs="Cambria"/>
          <w:b/>
          <w:bCs/>
          <w:spacing w:val="-4"/>
          <w:sz w:val="19"/>
          <w:szCs w:val="19"/>
          <w:lang w:val="en-US"/>
        </w:rPr>
        <w:t>kits</w:t>
      </w:r>
    </w:p>
    <w:p w14:paraId="543B6F99" w14:textId="77777777" w:rsidR="00CD3008" w:rsidRPr="00CD3008" w:rsidRDefault="00CD3008" w:rsidP="00CD3008">
      <w:pPr>
        <w:widowControl w:val="0"/>
        <w:numPr>
          <w:ilvl w:val="0"/>
          <w:numId w:val="11"/>
        </w:numPr>
        <w:tabs>
          <w:tab w:val="left" w:pos="991"/>
        </w:tabs>
        <w:autoSpaceDE w:val="0"/>
        <w:autoSpaceDN w:val="0"/>
        <w:spacing w:before="172"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VCA</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equipped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at</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least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one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first-aid</w:t>
      </w:r>
      <w:r w:rsidRPr="00CD3008">
        <w:rPr>
          <w:rFonts w:ascii="Cambria" w:eastAsia="Cambria" w:hAnsi="Cambria" w:cs="Cambria"/>
          <w:spacing w:val="5"/>
          <w:sz w:val="19"/>
          <w:lang w:val="en-US"/>
        </w:rPr>
        <w:t xml:space="preserve"> </w:t>
      </w:r>
      <w:r w:rsidRPr="00CD3008">
        <w:rPr>
          <w:rFonts w:ascii="Cambria" w:eastAsia="Cambria" w:hAnsi="Cambria" w:cs="Cambria"/>
          <w:spacing w:val="-4"/>
          <w:w w:val="90"/>
          <w:sz w:val="19"/>
          <w:lang w:val="en-US"/>
        </w:rPr>
        <w:t>kit.</w:t>
      </w:r>
    </w:p>
    <w:p w14:paraId="073531BA" w14:textId="77777777" w:rsidR="00CD3008" w:rsidRPr="00CD3008" w:rsidRDefault="00CD3008" w:rsidP="00CD3008">
      <w:pPr>
        <w:widowControl w:val="0"/>
        <w:numPr>
          <w:ilvl w:val="0"/>
          <w:numId w:val="11"/>
        </w:numPr>
        <w:tabs>
          <w:tab w:val="left" w:pos="991"/>
        </w:tabs>
        <w:autoSpaceDE w:val="0"/>
        <w:autoSpaceDN w:val="0"/>
        <w:spacing w:before="171"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First-aid</w:t>
      </w:r>
      <w:r w:rsidRPr="00CD3008">
        <w:rPr>
          <w:rFonts w:ascii="Cambria" w:eastAsia="Cambria" w:hAnsi="Cambria" w:cs="Cambria"/>
          <w:spacing w:val="-5"/>
          <w:w w:val="90"/>
          <w:sz w:val="19"/>
          <w:lang w:val="en-US"/>
        </w:rPr>
        <w:t xml:space="preserve"> </w:t>
      </w:r>
      <w:r w:rsidRPr="00CD3008">
        <w:rPr>
          <w:rFonts w:ascii="Cambria" w:eastAsia="Cambria" w:hAnsi="Cambria" w:cs="Cambria"/>
          <w:w w:val="90"/>
          <w:sz w:val="19"/>
          <w:lang w:val="en-US"/>
        </w:rPr>
        <w:t>kits</w:t>
      </w:r>
      <w:r w:rsidRPr="00CD3008">
        <w:rPr>
          <w:rFonts w:ascii="Cambria" w:eastAsia="Cambria" w:hAnsi="Cambria" w:cs="Cambria"/>
          <w:spacing w:val="-5"/>
          <w:w w:val="90"/>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4"/>
          <w:w w:val="90"/>
          <w:sz w:val="19"/>
          <w:lang w:val="en-US"/>
        </w:rPr>
        <w:t xml:space="preserve"> </w:t>
      </w:r>
      <w:r w:rsidRPr="00CD3008">
        <w:rPr>
          <w:rFonts w:ascii="Cambria" w:eastAsia="Cambria" w:hAnsi="Cambria" w:cs="Cambria"/>
          <w:spacing w:val="-5"/>
          <w:w w:val="90"/>
          <w:sz w:val="19"/>
          <w:lang w:val="en-US"/>
        </w:rPr>
        <w:t>be:</w:t>
      </w:r>
    </w:p>
    <w:p w14:paraId="1EC16AB0" w14:textId="77777777" w:rsidR="00CD3008" w:rsidRPr="00CD3008" w:rsidRDefault="00CD3008" w:rsidP="00CD3008">
      <w:pPr>
        <w:widowControl w:val="0"/>
        <w:numPr>
          <w:ilvl w:val="1"/>
          <w:numId w:val="11"/>
        </w:numPr>
        <w:tabs>
          <w:tab w:val="left" w:pos="1331"/>
        </w:tabs>
        <w:autoSpaceDE w:val="0"/>
        <w:autoSpaceDN w:val="0"/>
        <w:spacing w:before="172"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readily</w:t>
      </w:r>
      <w:r w:rsidRPr="00CD3008">
        <w:rPr>
          <w:rFonts w:ascii="Cambria" w:eastAsia="Cambria" w:hAnsi="Cambria" w:cs="Cambria"/>
          <w:spacing w:val="-1"/>
          <w:w w:val="90"/>
          <w:sz w:val="19"/>
          <w:lang w:val="en-US"/>
        </w:rPr>
        <w:t xml:space="preserve"> </w:t>
      </w:r>
      <w:r w:rsidRPr="00CD3008">
        <w:rPr>
          <w:rFonts w:ascii="Cambria" w:eastAsia="Cambria" w:hAnsi="Cambria" w:cs="Cambria"/>
          <w:w w:val="90"/>
          <w:sz w:val="19"/>
          <w:lang w:val="en-US"/>
        </w:rPr>
        <w:t>accessible</w:t>
      </w:r>
      <w:r w:rsidRPr="00CD3008">
        <w:rPr>
          <w:rFonts w:ascii="Cambria" w:eastAsia="Cambria" w:hAnsi="Cambria" w:cs="Cambria"/>
          <w:spacing w:val="-2"/>
          <w:w w:val="90"/>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3"/>
          <w:sz w:val="19"/>
          <w:lang w:val="en-US"/>
        </w:rPr>
        <w:t xml:space="preserve"> </w:t>
      </w:r>
      <w:r w:rsidRPr="00CD3008">
        <w:rPr>
          <w:rFonts w:ascii="Cambria" w:eastAsia="Cambria" w:hAnsi="Cambria" w:cs="Cambria"/>
          <w:spacing w:val="-4"/>
          <w:w w:val="90"/>
          <w:sz w:val="19"/>
          <w:lang w:val="en-US"/>
        </w:rPr>
        <w:t>use;</w:t>
      </w:r>
    </w:p>
    <w:p w14:paraId="7D26ABAA" w14:textId="77777777" w:rsidR="00CD3008" w:rsidRPr="00CD3008" w:rsidRDefault="00CD3008" w:rsidP="00CD3008">
      <w:pPr>
        <w:widowControl w:val="0"/>
        <w:numPr>
          <w:ilvl w:val="1"/>
          <w:numId w:val="11"/>
        </w:numPr>
        <w:tabs>
          <w:tab w:val="left" w:pos="1331"/>
        </w:tabs>
        <w:autoSpaceDE w:val="0"/>
        <w:autoSpaceDN w:val="0"/>
        <w:spacing w:before="172" w:after="0" w:line="240" w:lineRule="auto"/>
        <w:ind w:left="1331" w:hanging="339"/>
        <w:rPr>
          <w:rFonts w:ascii="Cambria" w:eastAsia="Cambria" w:hAnsi="Cambria" w:cs="Cambria"/>
          <w:sz w:val="19"/>
          <w:lang w:val="en-US"/>
        </w:rPr>
      </w:pPr>
      <w:r w:rsidRPr="00CD3008">
        <w:rPr>
          <w:rFonts w:ascii="Cambria" w:eastAsia="Cambria" w:hAnsi="Cambria" w:cs="Cambria"/>
          <w:spacing w:val="-6"/>
          <w:sz w:val="19"/>
          <w:lang w:val="en-US"/>
        </w:rPr>
        <w:t>kept</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up</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4"/>
          <w:sz w:val="19"/>
          <w:lang w:val="en-US"/>
        </w:rPr>
        <w:t xml:space="preserve"> </w:t>
      </w:r>
      <w:r w:rsidRPr="00CD3008">
        <w:rPr>
          <w:rFonts w:ascii="Cambria" w:eastAsia="Cambria" w:hAnsi="Cambria" w:cs="Cambria"/>
          <w:spacing w:val="-6"/>
          <w:sz w:val="19"/>
          <w:lang w:val="en-US"/>
        </w:rPr>
        <w:t>date.</w:t>
      </w:r>
    </w:p>
    <w:p w14:paraId="4F948EC5" w14:textId="77777777" w:rsidR="00CD3008" w:rsidRPr="00CD3008" w:rsidRDefault="00CD3008" w:rsidP="00CD3008">
      <w:pPr>
        <w:widowControl w:val="0"/>
        <w:autoSpaceDE w:val="0"/>
        <w:autoSpaceDN w:val="0"/>
        <w:spacing w:before="78" w:after="0" w:line="240" w:lineRule="auto"/>
        <w:rPr>
          <w:rFonts w:ascii="Cambria" w:eastAsia="Cambria" w:hAnsi="Cambria" w:cs="Cambria"/>
          <w:sz w:val="19"/>
          <w:szCs w:val="19"/>
          <w:lang w:val="en-US"/>
        </w:rPr>
      </w:pPr>
    </w:p>
    <w:p w14:paraId="1135F8B5"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t>UAM.IDE.MVCA.240</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6"/>
          <w:sz w:val="19"/>
          <w:szCs w:val="19"/>
          <w:lang w:val="en-US"/>
        </w:rPr>
        <w:t>Supplemental</w:t>
      </w:r>
      <w:r w:rsidRPr="00CD3008">
        <w:rPr>
          <w:rFonts w:ascii="Cambria" w:eastAsia="Cambria" w:hAnsi="Cambria" w:cs="Cambria"/>
          <w:b/>
          <w:bCs/>
          <w:spacing w:val="9"/>
          <w:sz w:val="19"/>
          <w:szCs w:val="19"/>
          <w:lang w:val="en-US"/>
        </w:rPr>
        <w:t xml:space="preserve"> </w:t>
      </w:r>
      <w:r w:rsidRPr="00CD3008">
        <w:rPr>
          <w:rFonts w:ascii="Cambria" w:eastAsia="Cambria" w:hAnsi="Cambria" w:cs="Cambria"/>
          <w:b/>
          <w:bCs/>
          <w:spacing w:val="-6"/>
          <w:sz w:val="19"/>
          <w:szCs w:val="19"/>
          <w:lang w:val="en-US"/>
        </w:rPr>
        <w:t>oxygen</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6"/>
          <w:sz w:val="19"/>
          <w:szCs w:val="19"/>
          <w:lang w:val="en-US"/>
        </w:rPr>
        <w:t>–</w:t>
      </w:r>
      <w:r w:rsidRPr="00CD3008">
        <w:rPr>
          <w:rFonts w:ascii="Cambria" w:eastAsia="Cambria" w:hAnsi="Cambria" w:cs="Cambria"/>
          <w:b/>
          <w:bCs/>
          <w:spacing w:val="9"/>
          <w:sz w:val="19"/>
          <w:szCs w:val="19"/>
          <w:lang w:val="en-US"/>
        </w:rPr>
        <w:t xml:space="preserve"> </w:t>
      </w:r>
      <w:r w:rsidRPr="00CD3008">
        <w:rPr>
          <w:rFonts w:ascii="Cambria" w:eastAsia="Cambria" w:hAnsi="Cambria" w:cs="Cambria"/>
          <w:b/>
          <w:bCs/>
          <w:spacing w:val="-6"/>
          <w:sz w:val="19"/>
          <w:szCs w:val="19"/>
          <w:lang w:val="en-US"/>
        </w:rPr>
        <w:t>non-</w:t>
      </w:r>
      <w:proofErr w:type="spellStart"/>
      <w:r w:rsidRPr="00CD3008">
        <w:rPr>
          <w:rFonts w:ascii="Cambria" w:eastAsia="Cambria" w:hAnsi="Cambria" w:cs="Cambria"/>
          <w:b/>
          <w:bCs/>
          <w:spacing w:val="-6"/>
          <w:sz w:val="19"/>
          <w:szCs w:val="19"/>
          <w:lang w:val="en-US"/>
        </w:rPr>
        <w:t>pressurised</w:t>
      </w:r>
      <w:proofErr w:type="spellEnd"/>
      <w:r w:rsidRPr="00CD3008">
        <w:rPr>
          <w:rFonts w:ascii="Cambria" w:eastAsia="Cambria" w:hAnsi="Cambria" w:cs="Cambria"/>
          <w:b/>
          <w:bCs/>
          <w:spacing w:val="9"/>
          <w:sz w:val="19"/>
          <w:szCs w:val="19"/>
          <w:lang w:val="en-US"/>
        </w:rPr>
        <w:t xml:space="preserve"> </w:t>
      </w:r>
      <w:r w:rsidRPr="00CD3008">
        <w:rPr>
          <w:rFonts w:ascii="Cambria" w:eastAsia="Cambria" w:hAnsi="Cambria" w:cs="Cambria"/>
          <w:b/>
          <w:bCs/>
          <w:spacing w:val="-6"/>
          <w:sz w:val="19"/>
          <w:szCs w:val="19"/>
          <w:lang w:val="en-US"/>
        </w:rPr>
        <w:t>aircraft</w:t>
      </w:r>
    </w:p>
    <w:p w14:paraId="5E92E2C3" w14:textId="77777777" w:rsidR="00CD3008" w:rsidRPr="00CD3008" w:rsidRDefault="00CD3008" w:rsidP="00CD3008">
      <w:pPr>
        <w:widowControl w:val="0"/>
        <w:autoSpaceDE w:val="0"/>
        <w:autoSpaceDN w:val="0"/>
        <w:spacing w:before="29" w:after="0" w:line="240" w:lineRule="auto"/>
        <w:rPr>
          <w:rFonts w:ascii="Cambria" w:eastAsia="Cambria" w:hAnsi="Cambria" w:cs="Cambria"/>
          <w:b/>
          <w:sz w:val="19"/>
          <w:szCs w:val="19"/>
          <w:lang w:val="en-US"/>
        </w:rPr>
      </w:pPr>
    </w:p>
    <w:p w14:paraId="441236B8" w14:textId="77777777" w:rsidR="00CD3008" w:rsidRPr="00CD3008" w:rsidRDefault="00CD3008" w:rsidP="00CD3008">
      <w:pPr>
        <w:widowControl w:val="0"/>
        <w:autoSpaceDE w:val="0"/>
        <w:autoSpaceDN w:val="0"/>
        <w:spacing w:after="0" w:line="230" w:lineRule="auto"/>
        <w:rPr>
          <w:rFonts w:ascii="Cambria" w:eastAsia="Cambria" w:hAnsi="Cambria" w:cs="Cambria"/>
          <w:sz w:val="19"/>
          <w:szCs w:val="19"/>
          <w:lang w:val="en-US"/>
        </w:rPr>
      </w:pPr>
      <w:r w:rsidRPr="00CD3008">
        <w:rPr>
          <w:rFonts w:ascii="Cambria" w:eastAsia="Cambria" w:hAnsi="Cambria" w:cs="Cambria"/>
          <w:spacing w:val="-4"/>
          <w:sz w:val="19"/>
          <w:szCs w:val="19"/>
          <w:lang w:val="en-US"/>
        </w:rPr>
        <w:t>Non-</w:t>
      </w:r>
      <w:proofErr w:type="spellStart"/>
      <w:r w:rsidRPr="00CD3008">
        <w:rPr>
          <w:rFonts w:ascii="Cambria" w:eastAsia="Cambria" w:hAnsi="Cambria" w:cs="Cambria"/>
          <w:spacing w:val="-4"/>
          <w:sz w:val="19"/>
          <w:szCs w:val="19"/>
          <w:lang w:val="en-US"/>
        </w:rPr>
        <w:t>pressurised</w:t>
      </w:r>
      <w:proofErr w:type="spellEnd"/>
      <w:r w:rsidRPr="00CD3008">
        <w:rPr>
          <w:rFonts w:ascii="Cambria" w:eastAsia="Cambria" w:hAnsi="Cambria" w:cs="Cambria"/>
          <w:spacing w:val="21"/>
          <w:sz w:val="19"/>
          <w:szCs w:val="19"/>
          <w:lang w:val="en-US"/>
        </w:rPr>
        <w:t xml:space="preserve"> </w:t>
      </w:r>
      <w:r w:rsidRPr="00CD3008">
        <w:rPr>
          <w:rFonts w:ascii="Cambria" w:eastAsia="Cambria" w:hAnsi="Cambria" w:cs="Cambria"/>
          <w:spacing w:val="-4"/>
          <w:sz w:val="19"/>
          <w:szCs w:val="19"/>
          <w:lang w:val="en-US"/>
        </w:rPr>
        <w:t>VCA</w:t>
      </w:r>
      <w:r w:rsidRPr="00CD3008">
        <w:rPr>
          <w:rFonts w:ascii="Cambria" w:eastAsia="Cambria" w:hAnsi="Cambria" w:cs="Cambria"/>
          <w:spacing w:val="21"/>
          <w:sz w:val="19"/>
          <w:szCs w:val="19"/>
          <w:lang w:val="en-US"/>
        </w:rPr>
        <w:t xml:space="preserve"> </w:t>
      </w:r>
      <w:r w:rsidRPr="00CD3008">
        <w:rPr>
          <w:rFonts w:ascii="Cambria" w:eastAsia="Cambria" w:hAnsi="Cambria" w:cs="Cambria"/>
          <w:spacing w:val="-4"/>
          <w:sz w:val="19"/>
          <w:szCs w:val="19"/>
          <w:lang w:val="en-US"/>
        </w:rPr>
        <w:t>operated</w:t>
      </w:r>
      <w:r w:rsidRPr="00CD3008">
        <w:rPr>
          <w:rFonts w:ascii="Cambria" w:eastAsia="Cambria" w:hAnsi="Cambria" w:cs="Cambria"/>
          <w:spacing w:val="25"/>
          <w:sz w:val="19"/>
          <w:szCs w:val="19"/>
          <w:lang w:val="en-US"/>
        </w:rPr>
        <w:t xml:space="preserve"> </w:t>
      </w:r>
      <w:r w:rsidRPr="00CD3008">
        <w:rPr>
          <w:rFonts w:ascii="Cambria" w:eastAsia="Cambria" w:hAnsi="Cambria" w:cs="Cambria"/>
          <w:spacing w:val="-4"/>
          <w:sz w:val="19"/>
          <w:szCs w:val="19"/>
          <w:lang w:val="en-US"/>
        </w:rPr>
        <w:t>at</w:t>
      </w:r>
      <w:r w:rsidRPr="00CD3008">
        <w:rPr>
          <w:rFonts w:ascii="Cambria" w:eastAsia="Cambria" w:hAnsi="Cambria" w:cs="Cambria"/>
          <w:spacing w:val="26"/>
          <w:sz w:val="19"/>
          <w:szCs w:val="19"/>
          <w:lang w:val="en-US"/>
        </w:rPr>
        <w:t xml:space="preserve"> </w:t>
      </w:r>
      <w:r w:rsidRPr="00CD3008">
        <w:rPr>
          <w:rFonts w:ascii="Cambria" w:eastAsia="Cambria" w:hAnsi="Cambria" w:cs="Cambria"/>
          <w:spacing w:val="-4"/>
          <w:sz w:val="19"/>
          <w:szCs w:val="19"/>
          <w:lang w:val="en-US"/>
        </w:rPr>
        <w:t>pressure</w:t>
      </w:r>
      <w:r w:rsidRPr="00CD3008">
        <w:rPr>
          <w:rFonts w:ascii="Cambria" w:eastAsia="Cambria" w:hAnsi="Cambria" w:cs="Cambria"/>
          <w:spacing w:val="25"/>
          <w:sz w:val="19"/>
          <w:szCs w:val="19"/>
          <w:lang w:val="en-US"/>
        </w:rPr>
        <w:t xml:space="preserve"> </w:t>
      </w:r>
      <w:r w:rsidRPr="00CD3008">
        <w:rPr>
          <w:rFonts w:ascii="Cambria" w:eastAsia="Cambria" w:hAnsi="Cambria" w:cs="Cambria"/>
          <w:spacing w:val="-4"/>
          <w:sz w:val="19"/>
          <w:szCs w:val="19"/>
          <w:lang w:val="en-US"/>
        </w:rPr>
        <w:t>altitudes</w:t>
      </w:r>
      <w:r w:rsidRPr="00CD3008">
        <w:rPr>
          <w:rFonts w:ascii="Cambria" w:eastAsia="Cambria" w:hAnsi="Cambria" w:cs="Cambria"/>
          <w:spacing w:val="27"/>
          <w:sz w:val="19"/>
          <w:szCs w:val="19"/>
          <w:lang w:val="en-US"/>
        </w:rPr>
        <w:t xml:space="preserve"> </w:t>
      </w:r>
      <w:r w:rsidRPr="00CD3008">
        <w:rPr>
          <w:rFonts w:ascii="Cambria" w:eastAsia="Cambria" w:hAnsi="Cambria" w:cs="Cambria"/>
          <w:spacing w:val="-4"/>
          <w:sz w:val="19"/>
          <w:szCs w:val="19"/>
          <w:lang w:val="en-US"/>
        </w:rPr>
        <w:t>above</w:t>
      </w:r>
      <w:r w:rsidRPr="00CD3008">
        <w:rPr>
          <w:rFonts w:ascii="Cambria" w:eastAsia="Cambria" w:hAnsi="Cambria" w:cs="Cambria"/>
          <w:spacing w:val="25"/>
          <w:sz w:val="19"/>
          <w:szCs w:val="19"/>
          <w:lang w:val="en-US"/>
        </w:rPr>
        <w:t xml:space="preserve"> </w:t>
      </w:r>
      <w:r w:rsidRPr="00CD3008">
        <w:rPr>
          <w:rFonts w:ascii="Cambria" w:eastAsia="Cambria" w:hAnsi="Cambria" w:cs="Cambria"/>
          <w:spacing w:val="-4"/>
          <w:sz w:val="19"/>
          <w:szCs w:val="19"/>
          <w:lang w:val="en-US"/>
        </w:rPr>
        <w:t>10</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000</w:t>
      </w:r>
      <w:r w:rsidRPr="00CD3008">
        <w:rPr>
          <w:rFonts w:ascii="Cambria" w:eastAsia="Cambria" w:hAnsi="Cambria" w:cs="Cambria"/>
          <w:spacing w:val="27"/>
          <w:sz w:val="19"/>
          <w:szCs w:val="19"/>
          <w:lang w:val="en-US"/>
        </w:rPr>
        <w:t xml:space="preserve"> </w:t>
      </w:r>
      <w:r w:rsidRPr="00CD3008">
        <w:rPr>
          <w:rFonts w:ascii="Cambria" w:eastAsia="Cambria" w:hAnsi="Cambria" w:cs="Cambria"/>
          <w:spacing w:val="-4"/>
          <w:sz w:val="19"/>
          <w:szCs w:val="19"/>
          <w:lang w:val="en-US"/>
        </w:rPr>
        <w:t>ft</w:t>
      </w:r>
      <w:r w:rsidRPr="00CD3008">
        <w:rPr>
          <w:rFonts w:ascii="Cambria" w:eastAsia="Cambria" w:hAnsi="Cambria" w:cs="Cambria"/>
          <w:spacing w:val="26"/>
          <w:sz w:val="19"/>
          <w:szCs w:val="19"/>
          <w:lang w:val="en-US"/>
        </w:rPr>
        <w:t xml:space="preserve"> </w:t>
      </w:r>
      <w:r w:rsidRPr="00CD3008">
        <w:rPr>
          <w:rFonts w:ascii="Cambria" w:eastAsia="Cambria" w:hAnsi="Cambria" w:cs="Cambria"/>
          <w:spacing w:val="-4"/>
          <w:sz w:val="19"/>
          <w:szCs w:val="19"/>
          <w:lang w:val="en-US"/>
        </w:rPr>
        <w:t>shall</w:t>
      </w:r>
      <w:r w:rsidRPr="00CD3008">
        <w:rPr>
          <w:rFonts w:ascii="Cambria" w:eastAsia="Cambria" w:hAnsi="Cambria" w:cs="Cambria"/>
          <w:spacing w:val="26"/>
          <w:sz w:val="19"/>
          <w:szCs w:val="19"/>
          <w:lang w:val="en-US"/>
        </w:rPr>
        <w:t xml:space="preserve"> </w:t>
      </w:r>
      <w:r w:rsidRPr="00CD3008">
        <w:rPr>
          <w:rFonts w:ascii="Cambria" w:eastAsia="Cambria" w:hAnsi="Cambria" w:cs="Cambria"/>
          <w:spacing w:val="-4"/>
          <w:sz w:val="19"/>
          <w:szCs w:val="19"/>
          <w:lang w:val="en-US"/>
        </w:rPr>
        <w:t>be</w:t>
      </w:r>
      <w:r w:rsidRPr="00CD3008">
        <w:rPr>
          <w:rFonts w:ascii="Cambria" w:eastAsia="Cambria" w:hAnsi="Cambria" w:cs="Cambria"/>
          <w:spacing w:val="26"/>
          <w:sz w:val="19"/>
          <w:szCs w:val="19"/>
          <w:lang w:val="en-US"/>
        </w:rPr>
        <w:t xml:space="preserve"> </w:t>
      </w:r>
      <w:r w:rsidRPr="00CD3008">
        <w:rPr>
          <w:rFonts w:ascii="Cambria" w:eastAsia="Cambria" w:hAnsi="Cambria" w:cs="Cambria"/>
          <w:spacing w:val="-4"/>
          <w:sz w:val="19"/>
          <w:szCs w:val="19"/>
          <w:lang w:val="en-US"/>
        </w:rPr>
        <w:t>equipped</w:t>
      </w:r>
      <w:r w:rsidRPr="00CD3008">
        <w:rPr>
          <w:rFonts w:ascii="Cambria" w:eastAsia="Cambria" w:hAnsi="Cambria" w:cs="Cambria"/>
          <w:spacing w:val="27"/>
          <w:sz w:val="19"/>
          <w:szCs w:val="19"/>
          <w:lang w:val="en-US"/>
        </w:rPr>
        <w:t xml:space="preserve"> </w:t>
      </w:r>
      <w:r w:rsidRPr="00CD3008">
        <w:rPr>
          <w:rFonts w:ascii="Cambria" w:eastAsia="Cambria" w:hAnsi="Cambria" w:cs="Cambria"/>
          <w:spacing w:val="-4"/>
          <w:sz w:val="19"/>
          <w:szCs w:val="19"/>
          <w:lang w:val="en-US"/>
        </w:rPr>
        <w:t>with</w:t>
      </w:r>
      <w:r w:rsidRPr="00CD3008">
        <w:rPr>
          <w:rFonts w:ascii="Cambria" w:eastAsia="Cambria" w:hAnsi="Cambria" w:cs="Cambria"/>
          <w:spacing w:val="25"/>
          <w:sz w:val="19"/>
          <w:szCs w:val="19"/>
          <w:lang w:val="en-US"/>
        </w:rPr>
        <w:t xml:space="preserve"> </w:t>
      </w:r>
      <w:r w:rsidRPr="00CD3008">
        <w:rPr>
          <w:rFonts w:ascii="Cambria" w:eastAsia="Cambria" w:hAnsi="Cambria" w:cs="Cambria"/>
          <w:spacing w:val="-4"/>
          <w:sz w:val="19"/>
          <w:szCs w:val="19"/>
          <w:lang w:val="en-US"/>
        </w:rPr>
        <w:t>supplemental</w:t>
      </w:r>
      <w:r w:rsidRPr="00CD3008">
        <w:rPr>
          <w:rFonts w:ascii="Cambria" w:eastAsia="Cambria" w:hAnsi="Cambria" w:cs="Cambria"/>
          <w:spacing w:val="26"/>
          <w:sz w:val="19"/>
          <w:szCs w:val="19"/>
          <w:lang w:val="en-US"/>
        </w:rPr>
        <w:t xml:space="preserve"> </w:t>
      </w:r>
      <w:r w:rsidRPr="00CD3008">
        <w:rPr>
          <w:rFonts w:ascii="Cambria" w:eastAsia="Cambria" w:hAnsi="Cambria" w:cs="Cambria"/>
          <w:spacing w:val="-4"/>
          <w:sz w:val="19"/>
          <w:szCs w:val="19"/>
          <w:lang w:val="en-US"/>
        </w:rPr>
        <w:t>oxygen</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equipment</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capable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of</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storing</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and</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dispensing</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oxygen</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in</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accordance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with</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following</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table:</w:t>
      </w:r>
    </w:p>
    <w:p w14:paraId="09CA0F8F" w14:textId="77777777" w:rsidR="00CD3008" w:rsidRPr="00CD3008" w:rsidRDefault="00CD3008" w:rsidP="00CD3008">
      <w:pPr>
        <w:widowControl w:val="0"/>
        <w:autoSpaceDE w:val="0"/>
        <w:autoSpaceDN w:val="0"/>
        <w:spacing w:before="133" w:after="0" w:line="240" w:lineRule="auto"/>
        <w:rPr>
          <w:rFonts w:ascii="Cambria" w:eastAsia="Cambria" w:hAnsi="Cambria" w:cs="Cambria"/>
          <w:sz w:val="19"/>
          <w:szCs w:val="19"/>
          <w:lang w:val="en-US"/>
        </w:rPr>
      </w:pPr>
    </w:p>
    <w:p w14:paraId="27C384D7" w14:textId="77777777" w:rsidR="00CD3008" w:rsidRPr="00CD3008" w:rsidRDefault="00CD3008" w:rsidP="00CD3008">
      <w:pPr>
        <w:widowControl w:val="0"/>
        <w:autoSpaceDE w:val="0"/>
        <w:autoSpaceDN w:val="0"/>
        <w:spacing w:after="0" w:line="240" w:lineRule="auto"/>
        <w:ind w:right="880"/>
        <w:jc w:val="center"/>
        <w:rPr>
          <w:rFonts w:ascii="Cambria" w:eastAsia="Cambria" w:hAnsi="Cambria" w:cs="Cambria"/>
          <w:i/>
          <w:sz w:val="19"/>
          <w:lang w:val="en-US"/>
        </w:rPr>
      </w:pPr>
      <w:r w:rsidRPr="00CD3008">
        <w:rPr>
          <w:rFonts w:ascii="Cambria" w:eastAsia="Cambria" w:hAnsi="Cambria" w:cs="Cambria"/>
          <w:i/>
          <w:spacing w:val="-4"/>
          <w:w w:val="95"/>
          <w:sz w:val="19"/>
          <w:lang w:val="en-US"/>
        </w:rPr>
        <w:t>Table</w:t>
      </w:r>
    </w:p>
    <w:p w14:paraId="12CC062C" w14:textId="77777777" w:rsidR="00CD3008" w:rsidRPr="00CD3008" w:rsidRDefault="00CD3008" w:rsidP="00CD3008">
      <w:pPr>
        <w:widowControl w:val="0"/>
        <w:autoSpaceDE w:val="0"/>
        <w:autoSpaceDN w:val="0"/>
        <w:spacing w:before="200" w:after="0" w:line="240" w:lineRule="auto"/>
        <w:ind w:right="880"/>
        <w:jc w:val="center"/>
        <w:outlineLvl w:val="0"/>
        <w:rPr>
          <w:rFonts w:ascii="Cambria" w:eastAsia="Cambria" w:hAnsi="Cambria" w:cs="Cambria"/>
          <w:b/>
          <w:bCs/>
          <w:sz w:val="19"/>
          <w:szCs w:val="19"/>
          <w:lang w:val="en-US"/>
        </w:rPr>
      </w:pPr>
      <w:r w:rsidRPr="00CD3008">
        <w:rPr>
          <w:rFonts w:ascii="Cambria" w:eastAsia="Cambria" w:hAnsi="Cambria" w:cs="Cambria"/>
          <w:b/>
          <w:bCs/>
          <w:w w:val="90"/>
          <w:sz w:val="19"/>
          <w:szCs w:val="19"/>
          <w:lang w:val="en-US"/>
        </w:rPr>
        <w:t>Minimum</w:t>
      </w:r>
      <w:r w:rsidRPr="00CD3008">
        <w:rPr>
          <w:rFonts w:ascii="Cambria" w:eastAsia="Cambria" w:hAnsi="Cambria" w:cs="Cambria"/>
          <w:b/>
          <w:bCs/>
          <w:spacing w:val="11"/>
          <w:sz w:val="19"/>
          <w:szCs w:val="19"/>
          <w:lang w:val="en-US"/>
        </w:rPr>
        <w:t xml:space="preserve"> </w:t>
      </w:r>
      <w:r w:rsidRPr="00CD3008">
        <w:rPr>
          <w:rFonts w:ascii="Cambria" w:eastAsia="Cambria" w:hAnsi="Cambria" w:cs="Cambria"/>
          <w:b/>
          <w:bCs/>
          <w:w w:val="90"/>
          <w:sz w:val="19"/>
          <w:szCs w:val="19"/>
          <w:lang w:val="en-US"/>
        </w:rPr>
        <w:t>requirements</w:t>
      </w:r>
      <w:r w:rsidRPr="00CD3008">
        <w:rPr>
          <w:rFonts w:ascii="Cambria" w:eastAsia="Cambria" w:hAnsi="Cambria" w:cs="Cambria"/>
          <w:b/>
          <w:bCs/>
          <w:spacing w:val="11"/>
          <w:sz w:val="19"/>
          <w:szCs w:val="19"/>
          <w:lang w:val="en-US"/>
        </w:rPr>
        <w:t xml:space="preserve"> </w:t>
      </w:r>
      <w:r w:rsidRPr="00CD3008">
        <w:rPr>
          <w:rFonts w:ascii="Cambria" w:eastAsia="Cambria" w:hAnsi="Cambria" w:cs="Cambria"/>
          <w:b/>
          <w:bCs/>
          <w:w w:val="90"/>
          <w:sz w:val="19"/>
          <w:szCs w:val="19"/>
          <w:lang w:val="en-US"/>
        </w:rPr>
        <w:t>regarding</w:t>
      </w:r>
      <w:r w:rsidRPr="00CD3008">
        <w:rPr>
          <w:rFonts w:ascii="Cambria" w:eastAsia="Cambria" w:hAnsi="Cambria" w:cs="Cambria"/>
          <w:b/>
          <w:bCs/>
          <w:spacing w:val="12"/>
          <w:sz w:val="19"/>
          <w:szCs w:val="19"/>
          <w:lang w:val="en-US"/>
        </w:rPr>
        <w:t xml:space="preserve"> </w:t>
      </w:r>
      <w:r w:rsidRPr="00CD3008">
        <w:rPr>
          <w:rFonts w:ascii="Cambria" w:eastAsia="Cambria" w:hAnsi="Cambria" w:cs="Cambria"/>
          <w:b/>
          <w:bCs/>
          <w:w w:val="90"/>
          <w:sz w:val="19"/>
          <w:szCs w:val="19"/>
          <w:lang w:val="en-US"/>
        </w:rPr>
        <w:t>supplemental</w:t>
      </w:r>
      <w:r w:rsidRPr="00CD3008">
        <w:rPr>
          <w:rFonts w:ascii="Cambria" w:eastAsia="Cambria" w:hAnsi="Cambria" w:cs="Cambria"/>
          <w:b/>
          <w:bCs/>
          <w:spacing w:val="13"/>
          <w:sz w:val="19"/>
          <w:szCs w:val="19"/>
          <w:lang w:val="en-US"/>
        </w:rPr>
        <w:t xml:space="preserve"> </w:t>
      </w:r>
      <w:r w:rsidRPr="00CD3008">
        <w:rPr>
          <w:rFonts w:ascii="Cambria" w:eastAsia="Cambria" w:hAnsi="Cambria" w:cs="Cambria"/>
          <w:b/>
          <w:bCs/>
          <w:w w:val="90"/>
          <w:sz w:val="19"/>
          <w:szCs w:val="19"/>
          <w:lang w:val="en-US"/>
        </w:rPr>
        <w:t>oxygen</w:t>
      </w:r>
      <w:r w:rsidRPr="00CD3008">
        <w:rPr>
          <w:rFonts w:ascii="Cambria" w:eastAsia="Cambria" w:hAnsi="Cambria" w:cs="Cambria"/>
          <w:b/>
          <w:bCs/>
          <w:spacing w:val="12"/>
          <w:sz w:val="19"/>
          <w:szCs w:val="19"/>
          <w:lang w:val="en-US"/>
        </w:rPr>
        <w:t xml:space="preserve"> </w:t>
      </w:r>
      <w:r w:rsidRPr="00CD3008">
        <w:rPr>
          <w:rFonts w:ascii="Cambria" w:eastAsia="Cambria" w:hAnsi="Cambria" w:cs="Cambria"/>
          <w:b/>
          <w:bCs/>
          <w:w w:val="90"/>
          <w:sz w:val="19"/>
          <w:szCs w:val="19"/>
          <w:lang w:val="en-US"/>
        </w:rPr>
        <w:t>in</w:t>
      </w:r>
      <w:r w:rsidRPr="00CD3008">
        <w:rPr>
          <w:rFonts w:ascii="Cambria" w:eastAsia="Cambria" w:hAnsi="Cambria" w:cs="Cambria"/>
          <w:b/>
          <w:bCs/>
          <w:spacing w:val="12"/>
          <w:sz w:val="19"/>
          <w:szCs w:val="19"/>
          <w:lang w:val="en-US"/>
        </w:rPr>
        <w:t xml:space="preserve"> </w:t>
      </w:r>
      <w:r w:rsidRPr="00CD3008">
        <w:rPr>
          <w:rFonts w:ascii="Cambria" w:eastAsia="Cambria" w:hAnsi="Cambria" w:cs="Cambria"/>
          <w:b/>
          <w:bCs/>
          <w:w w:val="90"/>
          <w:sz w:val="19"/>
          <w:szCs w:val="19"/>
          <w:lang w:val="en-US"/>
        </w:rPr>
        <w:t>non-</w:t>
      </w:r>
      <w:proofErr w:type="spellStart"/>
      <w:r w:rsidRPr="00CD3008">
        <w:rPr>
          <w:rFonts w:ascii="Cambria" w:eastAsia="Cambria" w:hAnsi="Cambria" w:cs="Cambria"/>
          <w:b/>
          <w:bCs/>
          <w:w w:val="90"/>
          <w:sz w:val="19"/>
          <w:szCs w:val="19"/>
          <w:lang w:val="en-US"/>
        </w:rPr>
        <w:t>pressurised</w:t>
      </w:r>
      <w:proofErr w:type="spellEnd"/>
      <w:r w:rsidRPr="00CD3008">
        <w:rPr>
          <w:rFonts w:ascii="Cambria" w:eastAsia="Cambria" w:hAnsi="Cambria" w:cs="Cambria"/>
          <w:b/>
          <w:bCs/>
          <w:spacing w:val="11"/>
          <w:sz w:val="19"/>
          <w:szCs w:val="19"/>
          <w:lang w:val="en-US"/>
        </w:rPr>
        <w:t xml:space="preserve"> </w:t>
      </w:r>
      <w:r w:rsidRPr="00CD3008">
        <w:rPr>
          <w:rFonts w:ascii="Cambria" w:eastAsia="Cambria" w:hAnsi="Cambria" w:cs="Cambria"/>
          <w:b/>
          <w:bCs/>
          <w:spacing w:val="-2"/>
          <w:w w:val="90"/>
          <w:sz w:val="19"/>
          <w:szCs w:val="19"/>
          <w:lang w:val="en-US"/>
        </w:rPr>
        <w:t>aircraft</w:t>
      </w:r>
    </w:p>
    <w:p w14:paraId="38158633" w14:textId="77777777" w:rsidR="00CD3008" w:rsidRPr="00CD3008" w:rsidRDefault="00CD3008" w:rsidP="00CD3008">
      <w:pPr>
        <w:widowControl w:val="0"/>
        <w:autoSpaceDE w:val="0"/>
        <w:autoSpaceDN w:val="0"/>
        <w:spacing w:before="7" w:after="0" w:line="240" w:lineRule="auto"/>
        <w:rPr>
          <w:rFonts w:ascii="Cambria" w:eastAsia="Cambria" w:hAnsi="Cambria" w:cs="Cambria"/>
          <w:b/>
          <w:sz w:val="20"/>
          <w:szCs w:val="19"/>
          <w:lang w:val="en-US"/>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71"/>
        <w:gridCol w:w="4414"/>
      </w:tblGrid>
      <w:tr w:rsidR="00CD3008" w:rsidRPr="00CD3008" w14:paraId="0A6C0D61" w14:textId="77777777" w:rsidTr="00CD3008">
        <w:trPr>
          <w:trHeight w:val="323"/>
        </w:trPr>
        <w:tc>
          <w:tcPr>
            <w:tcW w:w="4771" w:type="dxa"/>
            <w:tcBorders>
              <w:left w:val="nil"/>
            </w:tcBorders>
          </w:tcPr>
          <w:p w14:paraId="2CCA1F8E" w14:textId="77777777" w:rsidR="00CD3008" w:rsidRPr="00CD3008" w:rsidRDefault="00CD3008" w:rsidP="00CD3008">
            <w:pPr>
              <w:widowControl w:val="0"/>
              <w:autoSpaceDE w:val="0"/>
              <w:autoSpaceDN w:val="0"/>
              <w:spacing w:before="57" w:after="0" w:line="240" w:lineRule="auto"/>
              <w:ind w:right="104"/>
              <w:jc w:val="center"/>
              <w:rPr>
                <w:rFonts w:ascii="Arial Narrow" w:eastAsia="Microsoft Sans Serif" w:hAnsi="Arial Narrow" w:cs="Microsoft Sans Serif"/>
                <w:sz w:val="17"/>
                <w:lang w:val="en-US"/>
              </w:rPr>
            </w:pPr>
            <w:r w:rsidRPr="00CD3008">
              <w:rPr>
                <w:rFonts w:ascii="Arial Narrow" w:eastAsia="Microsoft Sans Serif" w:hAnsi="Arial Narrow" w:cs="Microsoft Sans Serif"/>
                <w:spacing w:val="-5"/>
                <w:sz w:val="17"/>
                <w:lang w:val="en-US"/>
              </w:rPr>
              <w:t>Supply</w:t>
            </w:r>
            <w:r w:rsidRPr="00CD3008">
              <w:rPr>
                <w:rFonts w:ascii="Arial Narrow" w:eastAsia="Microsoft Sans Serif" w:hAnsi="Arial Narrow" w:cs="Microsoft Sans Serif"/>
                <w:spacing w:val="8"/>
                <w:sz w:val="17"/>
                <w:lang w:val="en-US"/>
              </w:rPr>
              <w:t xml:space="preserve"> </w:t>
            </w:r>
            <w:r w:rsidRPr="00CD3008">
              <w:rPr>
                <w:rFonts w:ascii="Arial Narrow" w:eastAsia="Microsoft Sans Serif" w:hAnsi="Arial Narrow" w:cs="Microsoft Sans Serif"/>
                <w:spacing w:val="-4"/>
                <w:sz w:val="17"/>
                <w:lang w:val="en-US"/>
              </w:rPr>
              <w:t>for:</w:t>
            </w:r>
          </w:p>
        </w:tc>
        <w:tc>
          <w:tcPr>
            <w:tcW w:w="4414" w:type="dxa"/>
            <w:tcBorders>
              <w:right w:val="nil"/>
            </w:tcBorders>
          </w:tcPr>
          <w:p w14:paraId="612959EF" w14:textId="77777777" w:rsidR="00CD3008" w:rsidRPr="00CD3008" w:rsidRDefault="00CD3008" w:rsidP="00CD3008">
            <w:pPr>
              <w:widowControl w:val="0"/>
              <w:autoSpaceDE w:val="0"/>
              <w:autoSpaceDN w:val="0"/>
              <w:spacing w:before="57" w:after="0" w:line="240" w:lineRule="auto"/>
              <w:rPr>
                <w:rFonts w:ascii="Arial Narrow" w:eastAsia="Microsoft Sans Serif" w:hAnsi="Arial Narrow" w:cs="Microsoft Sans Serif"/>
                <w:sz w:val="17"/>
                <w:lang w:val="en-US"/>
              </w:rPr>
            </w:pPr>
            <w:r w:rsidRPr="00CD3008">
              <w:rPr>
                <w:rFonts w:ascii="Arial Narrow" w:eastAsia="Microsoft Sans Serif" w:hAnsi="Arial Narrow" w:cs="Microsoft Sans Serif"/>
                <w:w w:val="90"/>
                <w:sz w:val="17"/>
                <w:lang w:val="en-US"/>
              </w:rPr>
              <w:t>Flight</w:t>
            </w:r>
            <w:r w:rsidRPr="00CD3008">
              <w:rPr>
                <w:rFonts w:ascii="Arial Narrow" w:eastAsia="Microsoft Sans Serif" w:hAnsi="Arial Narrow" w:cs="Microsoft Sans Serif"/>
                <w:spacing w:val="12"/>
                <w:sz w:val="17"/>
                <w:lang w:val="en-US"/>
              </w:rPr>
              <w:t xml:space="preserve"> </w:t>
            </w:r>
            <w:r w:rsidRPr="00CD3008">
              <w:rPr>
                <w:rFonts w:ascii="Arial Narrow" w:eastAsia="Microsoft Sans Serif" w:hAnsi="Arial Narrow" w:cs="Microsoft Sans Serif"/>
                <w:w w:val="90"/>
                <w:sz w:val="17"/>
                <w:lang w:val="en-US"/>
              </w:rPr>
              <w:t>duration</w:t>
            </w:r>
            <w:r w:rsidRPr="00CD3008">
              <w:rPr>
                <w:rFonts w:ascii="Arial Narrow" w:eastAsia="Microsoft Sans Serif" w:hAnsi="Arial Narrow" w:cs="Microsoft Sans Serif"/>
                <w:spacing w:val="14"/>
                <w:sz w:val="17"/>
                <w:lang w:val="en-US"/>
              </w:rPr>
              <w:t xml:space="preserve"> </w:t>
            </w:r>
            <w:r w:rsidRPr="00CD3008">
              <w:rPr>
                <w:rFonts w:ascii="Arial Narrow" w:eastAsia="Microsoft Sans Serif" w:hAnsi="Arial Narrow" w:cs="Microsoft Sans Serif"/>
                <w:w w:val="90"/>
                <w:sz w:val="17"/>
                <w:lang w:val="en-US"/>
              </w:rPr>
              <w:t>and</w:t>
            </w:r>
            <w:r w:rsidRPr="00CD3008">
              <w:rPr>
                <w:rFonts w:ascii="Arial Narrow" w:eastAsia="Microsoft Sans Serif" w:hAnsi="Arial Narrow" w:cs="Microsoft Sans Serif"/>
                <w:spacing w:val="14"/>
                <w:sz w:val="17"/>
                <w:lang w:val="en-US"/>
              </w:rPr>
              <w:t xml:space="preserve"> </w:t>
            </w:r>
            <w:r w:rsidRPr="00CD3008">
              <w:rPr>
                <w:rFonts w:ascii="Arial Narrow" w:eastAsia="Microsoft Sans Serif" w:hAnsi="Arial Narrow" w:cs="Microsoft Sans Serif"/>
                <w:w w:val="90"/>
                <w:sz w:val="17"/>
                <w:lang w:val="en-US"/>
              </w:rPr>
              <w:t>cabin</w:t>
            </w:r>
            <w:r w:rsidRPr="00CD3008">
              <w:rPr>
                <w:rFonts w:ascii="Arial Narrow" w:eastAsia="Microsoft Sans Serif" w:hAnsi="Arial Narrow" w:cs="Microsoft Sans Serif"/>
                <w:spacing w:val="12"/>
                <w:sz w:val="17"/>
                <w:lang w:val="en-US"/>
              </w:rPr>
              <w:t xml:space="preserve"> </w:t>
            </w:r>
            <w:r w:rsidRPr="00CD3008">
              <w:rPr>
                <w:rFonts w:ascii="Arial Narrow" w:eastAsia="Microsoft Sans Serif" w:hAnsi="Arial Narrow" w:cs="Microsoft Sans Serif"/>
                <w:w w:val="90"/>
                <w:sz w:val="17"/>
                <w:lang w:val="en-US"/>
              </w:rPr>
              <w:t>pressure</w:t>
            </w:r>
            <w:r w:rsidRPr="00CD3008">
              <w:rPr>
                <w:rFonts w:ascii="Arial Narrow" w:eastAsia="Microsoft Sans Serif" w:hAnsi="Arial Narrow" w:cs="Microsoft Sans Serif"/>
                <w:spacing w:val="13"/>
                <w:sz w:val="17"/>
                <w:lang w:val="en-US"/>
              </w:rPr>
              <w:t xml:space="preserve"> </w:t>
            </w:r>
            <w:r w:rsidRPr="00CD3008">
              <w:rPr>
                <w:rFonts w:ascii="Arial Narrow" w:eastAsia="Microsoft Sans Serif" w:hAnsi="Arial Narrow" w:cs="Microsoft Sans Serif"/>
                <w:spacing w:val="-2"/>
                <w:w w:val="90"/>
                <w:sz w:val="17"/>
                <w:lang w:val="en-US"/>
              </w:rPr>
              <w:t>altitude</w:t>
            </w:r>
          </w:p>
        </w:tc>
      </w:tr>
      <w:tr w:rsidR="00CD3008" w:rsidRPr="00CD3008" w14:paraId="76B15F06" w14:textId="77777777" w:rsidTr="00CD3008">
        <w:trPr>
          <w:trHeight w:val="977"/>
        </w:trPr>
        <w:tc>
          <w:tcPr>
            <w:tcW w:w="4771" w:type="dxa"/>
            <w:tcBorders>
              <w:left w:val="nil"/>
            </w:tcBorders>
          </w:tcPr>
          <w:p w14:paraId="6E49F6C3" w14:textId="77777777" w:rsidR="00CD3008" w:rsidRPr="00CD3008" w:rsidRDefault="00CD3008" w:rsidP="00CD3008">
            <w:pPr>
              <w:widowControl w:val="0"/>
              <w:autoSpaceDE w:val="0"/>
              <w:autoSpaceDN w:val="0"/>
              <w:spacing w:before="52" w:after="0" w:line="240" w:lineRule="auto"/>
              <w:rPr>
                <w:rFonts w:ascii="Arial Narrow" w:eastAsia="Microsoft Sans Serif" w:hAnsi="Arial Narrow" w:cs="Microsoft Sans Serif"/>
                <w:sz w:val="19"/>
                <w:lang w:val="en-US"/>
              </w:rPr>
            </w:pPr>
            <w:r w:rsidRPr="00CD3008">
              <w:rPr>
                <w:rFonts w:ascii="Arial Narrow" w:eastAsia="Microsoft Sans Serif" w:hAnsi="Arial Narrow" w:cs="Microsoft Sans Serif"/>
                <w:w w:val="90"/>
                <w:sz w:val="19"/>
                <w:lang w:val="en-US"/>
              </w:rPr>
              <w:t>person(s)</w:t>
            </w:r>
            <w:r w:rsidRPr="00CD3008">
              <w:rPr>
                <w:rFonts w:ascii="Arial Narrow" w:eastAsia="Microsoft Sans Serif" w:hAnsi="Arial Narrow" w:cs="Microsoft Sans Serif"/>
                <w:spacing w:val="-3"/>
                <w:sz w:val="19"/>
                <w:lang w:val="en-US"/>
              </w:rPr>
              <w:t xml:space="preserve"> </w:t>
            </w:r>
            <w:r w:rsidRPr="00CD3008">
              <w:rPr>
                <w:rFonts w:ascii="Arial Narrow" w:eastAsia="Microsoft Sans Serif" w:hAnsi="Arial Narrow" w:cs="Microsoft Sans Serif"/>
                <w:w w:val="90"/>
                <w:sz w:val="19"/>
                <w:lang w:val="en-US"/>
              </w:rPr>
              <w:t>piloting</w:t>
            </w:r>
            <w:r w:rsidRPr="00CD3008">
              <w:rPr>
                <w:rFonts w:ascii="Arial Narrow" w:eastAsia="Microsoft Sans Serif" w:hAnsi="Arial Narrow" w:cs="Microsoft Sans Serif"/>
                <w:spacing w:val="-4"/>
                <w:sz w:val="19"/>
                <w:lang w:val="en-US"/>
              </w:rPr>
              <w:t xml:space="preserve"> </w:t>
            </w:r>
            <w:r w:rsidRPr="00CD3008">
              <w:rPr>
                <w:rFonts w:ascii="Arial Narrow" w:eastAsia="Microsoft Sans Serif" w:hAnsi="Arial Narrow" w:cs="Microsoft Sans Serif"/>
                <w:w w:val="90"/>
                <w:sz w:val="19"/>
                <w:lang w:val="en-US"/>
              </w:rPr>
              <w:t>the</w:t>
            </w:r>
            <w:r w:rsidRPr="00CD3008">
              <w:rPr>
                <w:rFonts w:ascii="Arial Narrow" w:eastAsia="Microsoft Sans Serif" w:hAnsi="Arial Narrow" w:cs="Microsoft Sans Serif"/>
                <w:spacing w:val="-4"/>
                <w:sz w:val="19"/>
                <w:lang w:val="en-US"/>
              </w:rPr>
              <w:t xml:space="preserve"> </w:t>
            </w:r>
            <w:r w:rsidRPr="00CD3008">
              <w:rPr>
                <w:rFonts w:ascii="Arial Narrow" w:eastAsia="Microsoft Sans Serif" w:hAnsi="Arial Narrow" w:cs="Microsoft Sans Serif"/>
                <w:spacing w:val="-2"/>
                <w:w w:val="90"/>
                <w:sz w:val="19"/>
                <w:lang w:val="en-US"/>
              </w:rPr>
              <w:t>aircraft</w:t>
            </w:r>
          </w:p>
        </w:tc>
        <w:tc>
          <w:tcPr>
            <w:tcW w:w="4414" w:type="dxa"/>
            <w:tcBorders>
              <w:right w:val="nil"/>
            </w:tcBorders>
          </w:tcPr>
          <w:p w14:paraId="268C7D58" w14:textId="77777777" w:rsidR="00CD3008" w:rsidRPr="00CD3008" w:rsidRDefault="00CD3008" w:rsidP="00CD3008">
            <w:pPr>
              <w:widowControl w:val="0"/>
              <w:autoSpaceDE w:val="0"/>
              <w:autoSpaceDN w:val="0"/>
              <w:spacing w:before="59" w:after="0" w:line="230" w:lineRule="auto"/>
              <w:ind w:right="-15"/>
              <w:jc w:val="both"/>
              <w:rPr>
                <w:rFonts w:ascii="Arial Narrow" w:eastAsia="Microsoft Sans Serif" w:hAnsi="Arial Narrow" w:cs="Microsoft Sans Serif"/>
                <w:sz w:val="19"/>
                <w:lang w:val="en-US"/>
              </w:rPr>
            </w:pPr>
            <w:r w:rsidRPr="00CD3008">
              <w:rPr>
                <w:rFonts w:ascii="Arial Narrow" w:eastAsia="Microsoft Sans Serif" w:hAnsi="Arial Narrow" w:cs="Microsoft Sans Serif"/>
                <w:sz w:val="19"/>
                <w:lang w:val="en-US"/>
              </w:rPr>
              <w:t xml:space="preserve">For the entire flying time at pressure altitudes above </w:t>
            </w:r>
            <w:r w:rsidRPr="00CD3008">
              <w:rPr>
                <w:rFonts w:ascii="Arial Narrow" w:eastAsia="Microsoft Sans Serif" w:hAnsi="Arial Narrow" w:cs="Microsoft Sans Serif"/>
                <w:spacing w:val="-2"/>
                <w:sz w:val="19"/>
                <w:lang w:val="en-US"/>
              </w:rPr>
              <w:t>13</w:t>
            </w:r>
            <w:r w:rsidRPr="00CD3008">
              <w:rPr>
                <w:rFonts w:ascii="Arial Narrow" w:eastAsia="Microsoft Sans Serif" w:hAnsi="Arial Narrow" w:cs="Microsoft Sans Serif"/>
                <w:spacing w:val="-9"/>
                <w:sz w:val="19"/>
                <w:lang w:val="en-US"/>
              </w:rPr>
              <w:t xml:space="preserve"> </w:t>
            </w:r>
            <w:r w:rsidRPr="00CD3008">
              <w:rPr>
                <w:rFonts w:ascii="Arial Narrow" w:eastAsia="Microsoft Sans Serif" w:hAnsi="Arial Narrow" w:cs="Microsoft Sans Serif"/>
                <w:spacing w:val="-2"/>
                <w:sz w:val="19"/>
                <w:lang w:val="en-US"/>
              </w:rPr>
              <w:t>000</w:t>
            </w:r>
            <w:r w:rsidRPr="00CD3008">
              <w:rPr>
                <w:rFonts w:ascii="Arial Narrow" w:eastAsia="Microsoft Sans Serif" w:hAnsi="Arial Narrow" w:cs="Microsoft Sans Serif"/>
                <w:spacing w:val="-8"/>
                <w:sz w:val="19"/>
                <w:lang w:val="en-US"/>
              </w:rPr>
              <w:t xml:space="preserve"> </w:t>
            </w:r>
            <w:r w:rsidRPr="00CD3008">
              <w:rPr>
                <w:rFonts w:ascii="Arial Narrow" w:eastAsia="Microsoft Sans Serif" w:hAnsi="Arial Narrow" w:cs="Microsoft Sans Serif"/>
                <w:spacing w:val="-2"/>
                <w:sz w:val="19"/>
                <w:lang w:val="en-US"/>
              </w:rPr>
              <w:t>ft</w:t>
            </w:r>
            <w:r w:rsidRPr="00CD3008">
              <w:rPr>
                <w:rFonts w:ascii="Arial Narrow" w:eastAsia="Microsoft Sans Serif" w:hAnsi="Arial Narrow" w:cs="Microsoft Sans Serif"/>
                <w:spacing w:val="-9"/>
                <w:sz w:val="19"/>
                <w:lang w:val="en-US"/>
              </w:rPr>
              <w:t xml:space="preserve"> </w:t>
            </w:r>
            <w:r w:rsidRPr="00CD3008">
              <w:rPr>
                <w:rFonts w:ascii="Arial Narrow" w:eastAsia="Microsoft Sans Serif" w:hAnsi="Arial Narrow" w:cs="Microsoft Sans Serif"/>
                <w:spacing w:val="-2"/>
                <w:sz w:val="19"/>
                <w:lang w:val="en-US"/>
              </w:rPr>
              <w:t>and</w:t>
            </w:r>
            <w:r w:rsidRPr="00CD3008">
              <w:rPr>
                <w:rFonts w:ascii="Arial Narrow" w:eastAsia="Microsoft Sans Serif" w:hAnsi="Arial Narrow" w:cs="Microsoft Sans Serif"/>
                <w:spacing w:val="-8"/>
                <w:sz w:val="19"/>
                <w:lang w:val="en-US"/>
              </w:rPr>
              <w:t xml:space="preserve"> </w:t>
            </w:r>
            <w:r w:rsidRPr="00CD3008">
              <w:rPr>
                <w:rFonts w:ascii="Arial Narrow" w:eastAsia="Microsoft Sans Serif" w:hAnsi="Arial Narrow" w:cs="Microsoft Sans Serif"/>
                <w:spacing w:val="-2"/>
                <w:sz w:val="19"/>
                <w:lang w:val="en-US"/>
              </w:rPr>
              <w:t>for</w:t>
            </w:r>
            <w:r w:rsidRPr="00CD3008">
              <w:rPr>
                <w:rFonts w:ascii="Arial Narrow" w:eastAsia="Microsoft Sans Serif" w:hAnsi="Arial Narrow" w:cs="Microsoft Sans Serif"/>
                <w:spacing w:val="-9"/>
                <w:sz w:val="19"/>
                <w:lang w:val="en-US"/>
              </w:rPr>
              <w:t xml:space="preserve"> </w:t>
            </w:r>
            <w:r w:rsidRPr="00CD3008">
              <w:rPr>
                <w:rFonts w:ascii="Arial Narrow" w:eastAsia="Microsoft Sans Serif" w:hAnsi="Arial Narrow" w:cs="Microsoft Sans Serif"/>
                <w:spacing w:val="-2"/>
                <w:sz w:val="19"/>
                <w:lang w:val="en-US"/>
              </w:rPr>
              <w:t>any</w:t>
            </w:r>
            <w:r w:rsidRPr="00CD3008">
              <w:rPr>
                <w:rFonts w:ascii="Arial Narrow" w:eastAsia="Microsoft Sans Serif" w:hAnsi="Arial Narrow" w:cs="Microsoft Sans Serif"/>
                <w:spacing w:val="-8"/>
                <w:sz w:val="19"/>
                <w:lang w:val="en-US"/>
              </w:rPr>
              <w:t xml:space="preserve"> </w:t>
            </w:r>
            <w:r w:rsidRPr="00CD3008">
              <w:rPr>
                <w:rFonts w:ascii="Arial Narrow" w:eastAsia="Microsoft Sans Serif" w:hAnsi="Arial Narrow" w:cs="Microsoft Sans Serif"/>
                <w:spacing w:val="-2"/>
                <w:sz w:val="19"/>
                <w:lang w:val="en-US"/>
              </w:rPr>
              <w:t>period</w:t>
            </w:r>
            <w:r w:rsidRPr="00CD3008">
              <w:rPr>
                <w:rFonts w:ascii="Arial Narrow" w:eastAsia="Microsoft Sans Serif" w:hAnsi="Arial Narrow" w:cs="Microsoft Sans Serif"/>
                <w:spacing w:val="-9"/>
                <w:sz w:val="19"/>
                <w:lang w:val="en-US"/>
              </w:rPr>
              <w:t xml:space="preserve"> </w:t>
            </w:r>
            <w:r w:rsidRPr="00CD3008">
              <w:rPr>
                <w:rFonts w:ascii="Arial Narrow" w:eastAsia="Microsoft Sans Serif" w:hAnsi="Arial Narrow" w:cs="Microsoft Sans Serif"/>
                <w:spacing w:val="-2"/>
                <w:sz w:val="19"/>
                <w:lang w:val="en-US"/>
              </w:rPr>
              <w:t>that</w:t>
            </w:r>
            <w:r w:rsidRPr="00CD3008">
              <w:rPr>
                <w:rFonts w:ascii="Arial Narrow" w:eastAsia="Microsoft Sans Serif" w:hAnsi="Arial Narrow" w:cs="Microsoft Sans Serif"/>
                <w:spacing w:val="-8"/>
                <w:sz w:val="19"/>
                <w:lang w:val="en-US"/>
              </w:rPr>
              <w:t xml:space="preserve"> </w:t>
            </w:r>
            <w:r w:rsidRPr="00CD3008">
              <w:rPr>
                <w:rFonts w:ascii="Arial Narrow" w:eastAsia="Microsoft Sans Serif" w:hAnsi="Arial Narrow" w:cs="Microsoft Sans Serif"/>
                <w:spacing w:val="-2"/>
                <w:sz w:val="19"/>
                <w:lang w:val="en-US"/>
              </w:rPr>
              <w:t>exceeds</w:t>
            </w:r>
            <w:r w:rsidRPr="00CD3008">
              <w:rPr>
                <w:rFonts w:ascii="Arial Narrow" w:eastAsia="Microsoft Sans Serif" w:hAnsi="Arial Narrow" w:cs="Microsoft Sans Serif"/>
                <w:spacing w:val="-9"/>
                <w:sz w:val="19"/>
                <w:lang w:val="en-US"/>
              </w:rPr>
              <w:t xml:space="preserve"> </w:t>
            </w:r>
            <w:r w:rsidRPr="00CD3008">
              <w:rPr>
                <w:rFonts w:ascii="Arial Narrow" w:eastAsia="Microsoft Sans Serif" w:hAnsi="Arial Narrow" w:cs="Microsoft Sans Serif"/>
                <w:spacing w:val="-2"/>
                <w:sz w:val="19"/>
                <w:lang w:val="en-US"/>
              </w:rPr>
              <w:t>30</w:t>
            </w:r>
            <w:r w:rsidRPr="00CD3008">
              <w:rPr>
                <w:rFonts w:ascii="Arial Narrow" w:eastAsia="Microsoft Sans Serif" w:hAnsi="Arial Narrow" w:cs="Microsoft Sans Serif"/>
                <w:spacing w:val="-8"/>
                <w:sz w:val="19"/>
                <w:lang w:val="en-US"/>
              </w:rPr>
              <w:t xml:space="preserve"> </w:t>
            </w:r>
            <w:r w:rsidRPr="00CD3008">
              <w:rPr>
                <w:rFonts w:ascii="Arial Narrow" w:eastAsia="Microsoft Sans Serif" w:hAnsi="Arial Narrow" w:cs="Microsoft Sans Serif"/>
                <w:spacing w:val="-2"/>
                <w:sz w:val="19"/>
                <w:lang w:val="en-US"/>
              </w:rPr>
              <w:t>minutes</w:t>
            </w:r>
            <w:r w:rsidRPr="00CD3008">
              <w:rPr>
                <w:rFonts w:ascii="Arial Narrow" w:eastAsia="Microsoft Sans Serif" w:hAnsi="Arial Narrow" w:cs="Microsoft Sans Serif"/>
                <w:spacing w:val="-9"/>
                <w:sz w:val="19"/>
                <w:lang w:val="en-US"/>
              </w:rPr>
              <w:t xml:space="preserve"> </w:t>
            </w:r>
            <w:r w:rsidRPr="00CD3008">
              <w:rPr>
                <w:rFonts w:ascii="Arial Narrow" w:eastAsia="Microsoft Sans Serif" w:hAnsi="Arial Narrow" w:cs="Microsoft Sans Serif"/>
                <w:spacing w:val="-2"/>
                <w:sz w:val="19"/>
                <w:lang w:val="en-US"/>
              </w:rPr>
              <w:t>at</w:t>
            </w:r>
            <w:r w:rsidRPr="00CD3008">
              <w:rPr>
                <w:rFonts w:ascii="Arial Narrow" w:eastAsia="Microsoft Sans Serif" w:hAnsi="Arial Narrow" w:cs="Microsoft Sans Serif"/>
                <w:sz w:val="19"/>
                <w:lang w:val="en-US"/>
              </w:rPr>
              <w:t xml:space="preserve"> pressure</w:t>
            </w:r>
            <w:r w:rsidRPr="00CD3008">
              <w:rPr>
                <w:rFonts w:ascii="Arial Narrow" w:eastAsia="Microsoft Sans Serif" w:hAnsi="Arial Narrow" w:cs="Microsoft Sans Serif"/>
                <w:spacing w:val="-5"/>
                <w:sz w:val="19"/>
                <w:lang w:val="en-US"/>
              </w:rPr>
              <w:t xml:space="preserve"> </w:t>
            </w:r>
            <w:r w:rsidRPr="00CD3008">
              <w:rPr>
                <w:rFonts w:ascii="Arial Narrow" w:eastAsia="Microsoft Sans Serif" w:hAnsi="Arial Narrow" w:cs="Microsoft Sans Serif"/>
                <w:sz w:val="19"/>
                <w:lang w:val="en-US"/>
              </w:rPr>
              <w:t>altitudes above 10</w:t>
            </w:r>
            <w:r w:rsidRPr="00CD3008">
              <w:rPr>
                <w:rFonts w:ascii="Arial Narrow" w:eastAsia="Microsoft Sans Serif" w:hAnsi="Arial Narrow" w:cs="Microsoft Sans Serif"/>
                <w:spacing w:val="-11"/>
                <w:sz w:val="19"/>
                <w:lang w:val="en-US"/>
              </w:rPr>
              <w:t xml:space="preserve"> </w:t>
            </w:r>
            <w:r w:rsidRPr="00CD3008">
              <w:rPr>
                <w:rFonts w:ascii="Arial Narrow" w:eastAsia="Microsoft Sans Serif" w:hAnsi="Arial Narrow" w:cs="Microsoft Sans Serif"/>
                <w:sz w:val="19"/>
                <w:lang w:val="en-US"/>
              </w:rPr>
              <w:t>000 ft but not exceeding 13 000 ft.</w:t>
            </w:r>
          </w:p>
        </w:tc>
      </w:tr>
      <w:tr w:rsidR="00CD3008" w:rsidRPr="00CD3008" w14:paraId="37463BDB" w14:textId="77777777" w:rsidTr="00CD3008">
        <w:trPr>
          <w:trHeight w:val="550"/>
        </w:trPr>
        <w:tc>
          <w:tcPr>
            <w:tcW w:w="4771" w:type="dxa"/>
            <w:tcBorders>
              <w:left w:val="nil"/>
            </w:tcBorders>
          </w:tcPr>
          <w:p w14:paraId="0D976304" w14:textId="77777777" w:rsidR="00CD3008" w:rsidRPr="00CD3008" w:rsidRDefault="00CD3008" w:rsidP="00CD3008">
            <w:pPr>
              <w:widowControl w:val="0"/>
              <w:autoSpaceDE w:val="0"/>
              <w:autoSpaceDN w:val="0"/>
              <w:spacing w:before="52" w:after="0" w:line="240" w:lineRule="auto"/>
              <w:rPr>
                <w:rFonts w:ascii="Arial Narrow" w:eastAsia="Microsoft Sans Serif" w:hAnsi="Arial Narrow" w:cs="Microsoft Sans Serif"/>
                <w:sz w:val="19"/>
                <w:lang w:val="en-US"/>
              </w:rPr>
            </w:pPr>
            <w:r w:rsidRPr="00CD3008">
              <w:rPr>
                <w:rFonts w:ascii="Arial Narrow" w:eastAsia="Microsoft Sans Serif" w:hAnsi="Arial Narrow" w:cs="Microsoft Sans Serif"/>
                <w:w w:val="90"/>
                <w:sz w:val="19"/>
                <w:lang w:val="en-US"/>
              </w:rPr>
              <w:t>100</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w w:val="90"/>
                <w:sz w:val="19"/>
                <w:lang w:val="en-US"/>
              </w:rPr>
              <w:t>%</w:t>
            </w:r>
            <w:r w:rsidRPr="00CD3008">
              <w:rPr>
                <w:rFonts w:ascii="Arial Narrow" w:eastAsia="Microsoft Sans Serif" w:hAnsi="Arial Narrow" w:cs="Microsoft Sans Serif"/>
                <w:spacing w:val="1"/>
                <w:sz w:val="19"/>
                <w:lang w:val="en-US"/>
              </w:rPr>
              <w:t xml:space="preserve"> </w:t>
            </w:r>
            <w:r w:rsidRPr="00CD3008">
              <w:rPr>
                <w:rFonts w:ascii="Arial Narrow" w:eastAsia="Microsoft Sans Serif" w:hAnsi="Arial Narrow" w:cs="Microsoft Sans Serif"/>
                <w:w w:val="90"/>
                <w:sz w:val="19"/>
                <w:lang w:val="en-US"/>
              </w:rPr>
              <w:t>of</w:t>
            </w:r>
            <w:r w:rsidRPr="00CD3008">
              <w:rPr>
                <w:rFonts w:ascii="Arial Narrow" w:eastAsia="Microsoft Sans Serif" w:hAnsi="Arial Narrow" w:cs="Microsoft Sans Serif"/>
                <w:spacing w:val="1"/>
                <w:sz w:val="19"/>
                <w:lang w:val="en-US"/>
              </w:rPr>
              <w:t xml:space="preserve"> </w:t>
            </w:r>
            <w:r w:rsidRPr="00CD3008">
              <w:rPr>
                <w:rFonts w:ascii="Arial Narrow" w:eastAsia="Microsoft Sans Serif" w:hAnsi="Arial Narrow" w:cs="Microsoft Sans Serif"/>
                <w:w w:val="90"/>
                <w:sz w:val="19"/>
                <w:lang w:val="en-US"/>
              </w:rPr>
              <w:t>passengers</w:t>
            </w:r>
            <w:r w:rsidRPr="00CD3008">
              <w:rPr>
                <w:rFonts w:ascii="Arial Narrow" w:eastAsia="Microsoft Sans Serif" w:hAnsi="Arial Narrow" w:cs="Microsoft Sans Serif"/>
                <w:sz w:val="19"/>
                <w:lang w:val="en-US"/>
              </w:rPr>
              <w:t xml:space="preserve"> </w:t>
            </w:r>
            <w:hyperlink w:anchor="_bookmark90" w:history="1">
              <w:r w:rsidRPr="00CD3008">
                <w:rPr>
                  <w:rFonts w:ascii="Arial Narrow" w:eastAsia="Microsoft Sans Serif" w:hAnsi="Arial Narrow" w:cs="Microsoft Sans Serif"/>
                  <w:spacing w:val="-5"/>
                  <w:w w:val="90"/>
                  <w:sz w:val="19"/>
                  <w:lang w:val="en-US"/>
                </w:rPr>
                <w:t>(</w:t>
              </w:r>
              <w:r w:rsidRPr="00CD3008">
                <w:rPr>
                  <w:rFonts w:ascii="Arial Narrow" w:eastAsia="Microsoft Sans Serif" w:hAnsi="Arial Narrow" w:cs="Microsoft Sans Serif"/>
                  <w:spacing w:val="-5"/>
                  <w:w w:val="90"/>
                  <w:position w:val="6"/>
                  <w:sz w:val="10"/>
                  <w:lang w:val="en-US"/>
                </w:rPr>
                <w:t>1</w:t>
              </w:r>
              <w:r w:rsidRPr="00CD3008">
                <w:rPr>
                  <w:rFonts w:ascii="Arial Narrow" w:eastAsia="Microsoft Sans Serif" w:hAnsi="Arial Narrow" w:cs="Microsoft Sans Serif"/>
                  <w:spacing w:val="-5"/>
                  <w:w w:val="90"/>
                  <w:sz w:val="19"/>
                  <w:lang w:val="en-US"/>
                </w:rPr>
                <w:t>)</w:t>
              </w:r>
            </w:hyperlink>
          </w:p>
        </w:tc>
        <w:tc>
          <w:tcPr>
            <w:tcW w:w="4414" w:type="dxa"/>
            <w:tcBorders>
              <w:right w:val="nil"/>
            </w:tcBorders>
          </w:tcPr>
          <w:p w14:paraId="03BE516C" w14:textId="77777777" w:rsidR="00CD3008" w:rsidRPr="00CD3008" w:rsidRDefault="00CD3008" w:rsidP="00CD3008">
            <w:pPr>
              <w:widowControl w:val="0"/>
              <w:autoSpaceDE w:val="0"/>
              <w:autoSpaceDN w:val="0"/>
              <w:spacing w:before="59" w:after="0" w:line="230" w:lineRule="auto"/>
              <w:rPr>
                <w:rFonts w:ascii="Arial Narrow" w:eastAsia="Microsoft Sans Serif" w:hAnsi="Arial Narrow" w:cs="Microsoft Sans Serif"/>
                <w:sz w:val="19"/>
                <w:lang w:val="en-US"/>
              </w:rPr>
            </w:pPr>
            <w:r w:rsidRPr="00CD3008">
              <w:rPr>
                <w:rFonts w:ascii="Arial Narrow" w:eastAsia="Microsoft Sans Serif" w:hAnsi="Arial Narrow" w:cs="Microsoft Sans Serif"/>
                <w:spacing w:val="-4"/>
                <w:sz w:val="19"/>
                <w:lang w:val="en-US"/>
              </w:rPr>
              <w:t>For</w:t>
            </w:r>
            <w:r w:rsidRPr="00CD3008">
              <w:rPr>
                <w:rFonts w:ascii="Arial Narrow" w:eastAsia="Microsoft Sans Serif" w:hAnsi="Arial Narrow" w:cs="Microsoft Sans Serif"/>
                <w:spacing w:val="27"/>
                <w:sz w:val="19"/>
                <w:lang w:val="en-US"/>
              </w:rPr>
              <w:t xml:space="preserve"> </w:t>
            </w:r>
            <w:r w:rsidRPr="00CD3008">
              <w:rPr>
                <w:rFonts w:ascii="Arial Narrow" w:eastAsia="Microsoft Sans Serif" w:hAnsi="Arial Narrow" w:cs="Microsoft Sans Serif"/>
                <w:spacing w:val="-4"/>
                <w:sz w:val="19"/>
                <w:lang w:val="en-US"/>
              </w:rPr>
              <w:t>the</w:t>
            </w:r>
            <w:r w:rsidRPr="00CD3008">
              <w:rPr>
                <w:rFonts w:ascii="Arial Narrow" w:eastAsia="Microsoft Sans Serif" w:hAnsi="Arial Narrow" w:cs="Microsoft Sans Serif"/>
                <w:spacing w:val="23"/>
                <w:sz w:val="19"/>
                <w:lang w:val="en-US"/>
              </w:rPr>
              <w:t xml:space="preserve"> </w:t>
            </w:r>
            <w:r w:rsidRPr="00CD3008">
              <w:rPr>
                <w:rFonts w:ascii="Arial Narrow" w:eastAsia="Microsoft Sans Serif" w:hAnsi="Arial Narrow" w:cs="Microsoft Sans Serif"/>
                <w:spacing w:val="-4"/>
                <w:sz w:val="19"/>
                <w:lang w:val="en-US"/>
              </w:rPr>
              <w:t>entire</w:t>
            </w:r>
            <w:r w:rsidRPr="00CD3008">
              <w:rPr>
                <w:rFonts w:ascii="Arial Narrow" w:eastAsia="Microsoft Sans Serif" w:hAnsi="Arial Narrow" w:cs="Microsoft Sans Serif"/>
                <w:spacing w:val="22"/>
                <w:sz w:val="19"/>
                <w:lang w:val="en-US"/>
              </w:rPr>
              <w:t xml:space="preserve"> </w:t>
            </w:r>
            <w:r w:rsidRPr="00CD3008">
              <w:rPr>
                <w:rFonts w:ascii="Arial Narrow" w:eastAsia="Microsoft Sans Serif" w:hAnsi="Arial Narrow" w:cs="Microsoft Sans Serif"/>
                <w:spacing w:val="-4"/>
                <w:sz w:val="19"/>
                <w:lang w:val="en-US"/>
              </w:rPr>
              <w:t>flying</w:t>
            </w:r>
            <w:r w:rsidRPr="00CD3008">
              <w:rPr>
                <w:rFonts w:ascii="Arial Narrow" w:eastAsia="Microsoft Sans Serif" w:hAnsi="Arial Narrow" w:cs="Microsoft Sans Serif"/>
                <w:spacing w:val="23"/>
                <w:sz w:val="19"/>
                <w:lang w:val="en-US"/>
              </w:rPr>
              <w:t xml:space="preserve"> </w:t>
            </w:r>
            <w:r w:rsidRPr="00CD3008">
              <w:rPr>
                <w:rFonts w:ascii="Arial Narrow" w:eastAsia="Microsoft Sans Serif" w:hAnsi="Arial Narrow" w:cs="Microsoft Sans Serif"/>
                <w:spacing w:val="-4"/>
                <w:sz w:val="19"/>
                <w:lang w:val="en-US"/>
              </w:rPr>
              <w:t>time</w:t>
            </w:r>
            <w:r w:rsidRPr="00CD3008">
              <w:rPr>
                <w:rFonts w:ascii="Arial Narrow" w:eastAsia="Microsoft Sans Serif" w:hAnsi="Arial Narrow" w:cs="Microsoft Sans Serif"/>
                <w:spacing w:val="23"/>
                <w:sz w:val="19"/>
                <w:lang w:val="en-US"/>
              </w:rPr>
              <w:t xml:space="preserve"> </w:t>
            </w:r>
            <w:r w:rsidRPr="00CD3008">
              <w:rPr>
                <w:rFonts w:ascii="Arial Narrow" w:eastAsia="Microsoft Sans Serif" w:hAnsi="Arial Narrow" w:cs="Microsoft Sans Serif"/>
                <w:spacing w:val="-4"/>
                <w:sz w:val="19"/>
                <w:lang w:val="en-US"/>
              </w:rPr>
              <w:t>at</w:t>
            </w:r>
            <w:r w:rsidRPr="00CD3008">
              <w:rPr>
                <w:rFonts w:ascii="Arial Narrow" w:eastAsia="Microsoft Sans Serif" w:hAnsi="Arial Narrow" w:cs="Microsoft Sans Serif"/>
                <w:spacing w:val="23"/>
                <w:sz w:val="19"/>
                <w:lang w:val="en-US"/>
              </w:rPr>
              <w:t xml:space="preserve"> </w:t>
            </w:r>
            <w:r w:rsidRPr="00CD3008">
              <w:rPr>
                <w:rFonts w:ascii="Arial Narrow" w:eastAsia="Microsoft Sans Serif" w:hAnsi="Arial Narrow" w:cs="Microsoft Sans Serif"/>
                <w:spacing w:val="-4"/>
                <w:sz w:val="19"/>
                <w:lang w:val="en-US"/>
              </w:rPr>
              <w:t>pressure</w:t>
            </w:r>
            <w:r w:rsidRPr="00CD3008">
              <w:rPr>
                <w:rFonts w:ascii="Arial Narrow" w:eastAsia="Microsoft Sans Serif" w:hAnsi="Arial Narrow" w:cs="Microsoft Sans Serif"/>
                <w:spacing w:val="22"/>
                <w:sz w:val="19"/>
                <w:lang w:val="en-US"/>
              </w:rPr>
              <w:t xml:space="preserve"> </w:t>
            </w:r>
            <w:r w:rsidRPr="00CD3008">
              <w:rPr>
                <w:rFonts w:ascii="Arial Narrow" w:eastAsia="Microsoft Sans Serif" w:hAnsi="Arial Narrow" w:cs="Microsoft Sans Serif"/>
                <w:spacing w:val="-4"/>
                <w:sz w:val="19"/>
                <w:lang w:val="en-US"/>
              </w:rPr>
              <w:t>altitudes</w:t>
            </w:r>
            <w:r w:rsidRPr="00CD3008">
              <w:rPr>
                <w:rFonts w:ascii="Arial Narrow" w:eastAsia="Microsoft Sans Serif" w:hAnsi="Arial Narrow" w:cs="Microsoft Sans Serif"/>
                <w:spacing w:val="23"/>
                <w:sz w:val="19"/>
                <w:lang w:val="en-US"/>
              </w:rPr>
              <w:t xml:space="preserve"> </w:t>
            </w:r>
            <w:r w:rsidRPr="00CD3008">
              <w:rPr>
                <w:rFonts w:ascii="Arial Narrow" w:eastAsia="Microsoft Sans Serif" w:hAnsi="Arial Narrow" w:cs="Microsoft Sans Serif"/>
                <w:spacing w:val="-4"/>
                <w:sz w:val="19"/>
                <w:lang w:val="en-US"/>
              </w:rPr>
              <w:t>above</w:t>
            </w:r>
            <w:r w:rsidRPr="00CD3008">
              <w:rPr>
                <w:rFonts w:ascii="Arial Narrow" w:eastAsia="Microsoft Sans Serif" w:hAnsi="Arial Narrow" w:cs="Microsoft Sans Serif"/>
                <w:sz w:val="19"/>
                <w:lang w:val="en-US"/>
              </w:rPr>
              <w:t xml:space="preserve"> 13 000 ft.</w:t>
            </w:r>
          </w:p>
        </w:tc>
      </w:tr>
      <w:tr w:rsidR="00CD3008" w:rsidRPr="00CD3008" w14:paraId="29D5F46C" w14:textId="77777777" w:rsidTr="00CD3008">
        <w:trPr>
          <w:trHeight w:val="550"/>
        </w:trPr>
        <w:tc>
          <w:tcPr>
            <w:tcW w:w="4771" w:type="dxa"/>
            <w:tcBorders>
              <w:left w:val="nil"/>
            </w:tcBorders>
          </w:tcPr>
          <w:p w14:paraId="1C730D10" w14:textId="77777777" w:rsidR="00CD3008" w:rsidRPr="00CD3008" w:rsidRDefault="00CD3008" w:rsidP="00CD3008">
            <w:pPr>
              <w:widowControl w:val="0"/>
              <w:autoSpaceDE w:val="0"/>
              <w:autoSpaceDN w:val="0"/>
              <w:spacing w:before="52" w:after="0" w:line="240" w:lineRule="auto"/>
              <w:rPr>
                <w:rFonts w:ascii="Arial Narrow" w:eastAsia="Microsoft Sans Serif" w:hAnsi="Arial Narrow" w:cs="Microsoft Sans Serif"/>
                <w:sz w:val="19"/>
                <w:lang w:val="en-US"/>
              </w:rPr>
            </w:pPr>
            <w:r w:rsidRPr="00CD3008">
              <w:rPr>
                <w:rFonts w:ascii="Arial Narrow" w:eastAsia="Microsoft Sans Serif" w:hAnsi="Arial Narrow" w:cs="Microsoft Sans Serif"/>
                <w:w w:val="90"/>
                <w:sz w:val="19"/>
                <w:lang w:val="en-US"/>
              </w:rPr>
              <w:t>10</w:t>
            </w:r>
            <w:r w:rsidRPr="00CD3008">
              <w:rPr>
                <w:rFonts w:ascii="Arial Narrow" w:eastAsia="Microsoft Sans Serif" w:hAnsi="Arial Narrow" w:cs="Microsoft Sans Serif"/>
                <w:spacing w:val="-3"/>
                <w:sz w:val="19"/>
                <w:lang w:val="en-US"/>
              </w:rPr>
              <w:t xml:space="preserve"> </w:t>
            </w:r>
            <w:r w:rsidRPr="00CD3008">
              <w:rPr>
                <w:rFonts w:ascii="Arial Narrow" w:eastAsia="Microsoft Sans Serif" w:hAnsi="Arial Narrow" w:cs="Microsoft Sans Serif"/>
                <w:w w:val="90"/>
                <w:sz w:val="19"/>
                <w:lang w:val="en-US"/>
              </w:rPr>
              <w:t>%</w:t>
            </w:r>
            <w:r w:rsidRPr="00CD3008">
              <w:rPr>
                <w:rFonts w:ascii="Arial Narrow" w:eastAsia="Microsoft Sans Serif" w:hAnsi="Arial Narrow" w:cs="Microsoft Sans Serif"/>
                <w:spacing w:val="-2"/>
                <w:sz w:val="19"/>
                <w:lang w:val="en-US"/>
              </w:rPr>
              <w:t xml:space="preserve"> </w:t>
            </w:r>
            <w:r w:rsidRPr="00CD3008">
              <w:rPr>
                <w:rFonts w:ascii="Arial Narrow" w:eastAsia="Microsoft Sans Serif" w:hAnsi="Arial Narrow" w:cs="Microsoft Sans Serif"/>
                <w:w w:val="90"/>
                <w:sz w:val="19"/>
                <w:lang w:val="en-US"/>
              </w:rPr>
              <w:t>of</w:t>
            </w:r>
            <w:r w:rsidRPr="00CD3008">
              <w:rPr>
                <w:rFonts w:ascii="Arial Narrow" w:eastAsia="Microsoft Sans Serif" w:hAnsi="Arial Narrow" w:cs="Microsoft Sans Serif"/>
                <w:spacing w:val="-3"/>
                <w:sz w:val="19"/>
                <w:lang w:val="en-US"/>
              </w:rPr>
              <w:t xml:space="preserve"> </w:t>
            </w:r>
            <w:r w:rsidRPr="00CD3008">
              <w:rPr>
                <w:rFonts w:ascii="Arial Narrow" w:eastAsia="Microsoft Sans Serif" w:hAnsi="Arial Narrow" w:cs="Microsoft Sans Serif"/>
                <w:w w:val="90"/>
                <w:sz w:val="19"/>
                <w:lang w:val="en-US"/>
              </w:rPr>
              <w:t>passengers</w:t>
            </w:r>
            <w:r w:rsidRPr="00CD3008">
              <w:rPr>
                <w:rFonts w:ascii="Arial Narrow" w:eastAsia="Microsoft Sans Serif" w:hAnsi="Arial Narrow" w:cs="Microsoft Sans Serif"/>
                <w:spacing w:val="-1"/>
                <w:sz w:val="19"/>
                <w:lang w:val="en-US"/>
              </w:rPr>
              <w:t xml:space="preserve"> </w:t>
            </w:r>
            <w:hyperlink w:anchor="_bookmark90" w:history="1">
              <w:r w:rsidRPr="00CD3008">
                <w:rPr>
                  <w:rFonts w:ascii="Arial Narrow" w:eastAsia="Microsoft Sans Serif" w:hAnsi="Arial Narrow" w:cs="Microsoft Sans Serif"/>
                  <w:spacing w:val="-5"/>
                  <w:w w:val="90"/>
                  <w:sz w:val="19"/>
                  <w:lang w:val="en-US"/>
                </w:rPr>
                <w:t>(</w:t>
              </w:r>
              <w:r w:rsidRPr="00CD3008">
                <w:rPr>
                  <w:rFonts w:ascii="Arial Narrow" w:eastAsia="Microsoft Sans Serif" w:hAnsi="Arial Narrow" w:cs="Microsoft Sans Serif"/>
                  <w:spacing w:val="-5"/>
                  <w:w w:val="90"/>
                  <w:position w:val="6"/>
                  <w:sz w:val="10"/>
                  <w:lang w:val="en-US"/>
                </w:rPr>
                <w:t>1</w:t>
              </w:r>
              <w:r w:rsidRPr="00CD3008">
                <w:rPr>
                  <w:rFonts w:ascii="Arial Narrow" w:eastAsia="Microsoft Sans Serif" w:hAnsi="Arial Narrow" w:cs="Microsoft Sans Serif"/>
                  <w:spacing w:val="-5"/>
                  <w:w w:val="90"/>
                  <w:sz w:val="19"/>
                  <w:lang w:val="en-US"/>
                </w:rPr>
                <w:t>)</w:t>
              </w:r>
            </w:hyperlink>
          </w:p>
        </w:tc>
        <w:tc>
          <w:tcPr>
            <w:tcW w:w="4414" w:type="dxa"/>
            <w:tcBorders>
              <w:right w:val="nil"/>
            </w:tcBorders>
          </w:tcPr>
          <w:p w14:paraId="04C8E3C0" w14:textId="77777777" w:rsidR="00CD3008" w:rsidRPr="00CD3008" w:rsidRDefault="00CD3008" w:rsidP="00CD3008">
            <w:pPr>
              <w:widowControl w:val="0"/>
              <w:autoSpaceDE w:val="0"/>
              <w:autoSpaceDN w:val="0"/>
              <w:spacing w:before="59" w:after="0" w:line="230" w:lineRule="auto"/>
              <w:rPr>
                <w:rFonts w:ascii="Arial Narrow" w:eastAsia="Microsoft Sans Serif" w:hAnsi="Arial Narrow" w:cs="Microsoft Sans Serif"/>
                <w:sz w:val="19"/>
                <w:lang w:val="en-US"/>
              </w:rPr>
            </w:pPr>
            <w:r w:rsidRPr="00CD3008">
              <w:rPr>
                <w:rFonts w:ascii="Arial Narrow" w:eastAsia="Microsoft Sans Serif" w:hAnsi="Arial Narrow" w:cs="Microsoft Sans Serif"/>
                <w:w w:val="90"/>
                <w:sz w:val="19"/>
                <w:lang w:val="en-US"/>
              </w:rPr>
              <w:t>For</w:t>
            </w:r>
            <w:r w:rsidRPr="00CD3008">
              <w:rPr>
                <w:rFonts w:ascii="Arial Narrow" w:eastAsia="Microsoft Sans Serif" w:hAnsi="Arial Narrow" w:cs="Microsoft Sans Serif"/>
                <w:sz w:val="19"/>
                <w:lang w:val="en-US"/>
              </w:rPr>
              <w:t xml:space="preserve"> </w:t>
            </w:r>
            <w:r w:rsidRPr="00CD3008">
              <w:rPr>
                <w:rFonts w:ascii="Arial Narrow" w:eastAsia="Microsoft Sans Serif" w:hAnsi="Arial Narrow" w:cs="Microsoft Sans Serif"/>
                <w:w w:val="90"/>
                <w:sz w:val="19"/>
                <w:lang w:val="en-US"/>
              </w:rPr>
              <w:t>the entire flying time beyond 30 minutes at pressure</w:t>
            </w:r>
            <w:r w:rsidRPr="00CD3008">
              <w:rPr>
                <w:rFonts w:ascii="Arial Narrow" w:eastAsia="Microsoft Sans Serif" w:hAnsi="Arial Narrow" w:cs="Microsoft Sans Serif"/>
                <w:sz w:val="19"/>
                <w:lang w:val="en-US"/>
              </w:rPr>
              <w:t xml:space="preserve"> altitudes</w:t>
            </w:r>
            <w:r w:rsidRPr="00CD3008">
              <w:rPr>
                <w:rFonts w:ascii="Arial Narrow" w:eastAsia="Microsoft Sans Serif" w:hAnsi="Arial Narrow" w:cs="Microsoft Sans Serif"/>
                <w:spacing w:val="-11"/>
                <w:sz w:val="19"/>
                <w:lang w:val="en-US"/>
              </w:rPr>
              <w:t xml:space="preserve"> </w:t>
            </w:r>
            <w:r w:rsidRPr="00CD3008">
              <w:rPr>
                <w:rFonts w:ascii="Arial Narrow" w:eastAsia="Microsoft Sans Serif" w:hAnsi="Arial Narrow" w:cs="Microsoft Sans Serif"/>
                <w:sz w:val="19"/>
                <w:lang w:val="en-US"/>
              </w:rPr>
              <w:t>above</w:t>
            </w:r>
            <w:r w:rsidRPr="00CD3008">
              <w:rPr>
                <w:rFonts w:ascii="Arial Narrow" w:eastAsia="Microsoft Sans Serif" w:hAnsi="Arial Narrow" w:cs="Microsoft Sans Serif"/>
                <w:spacing w:val="-10"/>
                <w:sz w:val="19"/>
                <w:lang w:val="en-US"/>
              </w:rPr>
              <w:t xml:space="preserve"> </w:t>
            </w:r>
            <w:r w:rsidRPr="00CD3008">
              <w:rPr>
                <w:rFonts w:ascii="Arial Narrow" w:eastAsia="Microsoft Sans Serif" w:hAnsi="Arial Narrow" w:cs="Microsoft Sans Serif"/>
                <w:sz w:val="19"/>
                <w:lang w:val="en-US"/>
              </w:rPr>
              <w:t>10</w:t>
            </w:r>
            <w:r w:rsidRPr="00CD3008">
              <w:rPr>
                <w:rFonts w:ascii="Arial Narrow" w:eastAsia="Microsoft Sans Serif" w:hAnsi="Arial Narrow" w:cs="Microsoft Sans Serif"/>
                <w:spacing w:val="-11"/>
                <w:sz w:val="19"/>
                <w:lang w:val="en-US"/>
              </w:rPr>
              <w:t xml:space="preserve"> </w:t>
            </w:r>
            <w:r w:rsidRPr="00CD3008">
              <w:rPr>
                <w:rFonts w:ascii="Arial Narrow" w:eastAsia="Microsoft Sans Serif" w:hAnsi="Arial Narrow" w:cs="Microsoft Sans Serif"/>
                <w:sz w:val="19"/>
                <w:lang w:val="en-US"/>
              </w:rPr>
              <w:t>000</w:t>
            </w:r>
            <w:r w:rsidRPr="00CD3008">
              <w:rPr>
                <w:rFonts w:ascii="Arial Narrow" w:eastAsia="Microsoft Sans Serif" w:hAnsi="Arial Narrow" w:cs="Microsoft Sans Serif"/>
                <w:spacing w:val="-10"/>
                <w:sz w:val="19"/>
                <w:lang w:val="en-US"/>
              </w:rPr>
              <w:t xml:space="preserve"> </w:t>
            </w:r>
            <w:r w:rsidRPr="00CD3008">
              <w:rPr>
                <w:rFonts w:ascii="Arial Narrow" w:eastAsia="Microsoft Sans Serif" w:hAnsi="Arial Narrow" w:cs="Microsoft Sans Serif"/>
                <w:sz w:val="19"/>
                <w:lang w:val="en-US"/>
              </w:rPr>
              <w:t>ft</w:t>
            </w:r>
            <w:r w:rsidRPr="00CD3008">
              <w:rPr>
                <w:rFonts w:ascii="Arial Narrow" w:eastAsia="Microsoft Sans Serif" w:hAnsi="Arial Narrow" w:cs="Microsoft Sans Serif"/>
                <w:spacing w:val="-11"/>
                <w:sz w:val="19"/>
                <w:lang w:val="en-US"/>
              </w:rPr>
              <w:t xml:space="preserve"> </w:t>
            </w:r>
            <w:r w:rsidRPr="00CD3008">
              <w:rPr>
                <w:rFonts w:ascii="Arial Narrow" w:eastAsia="Microsoft Sans Serif" w:hAnsi="Arial Narrow" w:cs="Microsoft Sans Serif"/>
                <w:sz w:val="19"/>
                <w:lang w:val="en-US"/>
              </w:rPr>
              <w:t>but</w:t>
            </w:r>
            <w:r w:rsidRPr="00CD3008">
              <w:rPr>
                <w:rFonts w:ascii="Arial Narrow" w:eastAsia="Microsoft Sans Serif" w:hAnsi="Arial Narrow" w:cs="Microsoft Sans Serif"/>
                <w:spacing w:val="-10"/>
                <w:sz w:val="19"/>
                <w:lang w:val="en-US"/>
              </w:rPr>
              <w:t xml:space="preserve"> </w:t>
            </w:r>
            <w:r w:rsidRPr="00CD3008">
              <w:rPr>
                <w:rFonts w:ascii="Arial Narrow" w:eastAsia="Microsoft Sans Serif" w:hAnsi="Arial Narrow" w:cs="Microsoft Sans Serif"/>
                <w:sz w:val="19"/>
                <w:lang w:val="en-US"/>
              </w:rPr>
              <w:t>not</w:t>
            </w:r>
            <w:r w:rsidRPr="00CD3008">
              <w:rPr>
                <w:rFonts w:ascii="Arial Narrow" w:eastAsia="Microsoft Sans Serif" w:hAnsi="Arial Narrow" w:cs="Microsoft Sans Serif"/>
                <w:spacing w:val="-11"/>
                <w:sz w:val="19"/>
                <w:lang w:val="en-US"/>
              </w:rPr>
              <w:t xml:space="preserve"> </w:t>
            </w:r>
            <w:r w:rsidRPr="00CD3008">
              <w:rPr>
                <w:rFonts w:ascii="Arial Narrow" w:eastAsia="Microsoft Sans Serif" w:hAnsi="Arial Narrow" w:cs="Microsoft Sans Serif"/>
                <w:sz w:val="19"/>
                <w:lang w:val="en-US"/>
              </w:rPr>
              <w:t>exceeding</w:t>
            </w:r>
            <w:r w:rsidRPr="00CD3008">
              <w:rPr>
                <w:rFonts w:ascii="Arial Narrow" w:eastAsia="Microsoft Sans Serif" w:hAnsi="Arial Narrow" w:cs="Microsoft Sans Serif"/>
                <w:spacing w:val="-10"/>
                <w:sz w:val="19"/>
                <w:lang w:val="en-US"/>
              </w:rPr>
              <w:t xml:space="preserve"> </w:t>
            </w:r>
            <w:r w:rsidRPr="00CD3008">
              <w:rPr>
                <w:rFonts w:ascii="Arial Narrow" w:eastAsia="Microsoft Sans Serif" w:hAnsi="Arial Narrow" w:cs="Microsoft Sans Serif"/>
                <w:sz w:val="19"/>
                <w:lang w:val="en-US"/>
              </w:rPr>
              <w:t>13</w:t>
            </w:r>
            <w:r w:rsidRPr="00CD3008">
              <w:rPr>
                <w:rFonts w:ascii="Arial Narrow" w:eastAsia="Microsoft Sans Serif" w:hAnsi="Arial Narrow" w:cs="Microsoft Sans Serif"/>
                <w:spacing w:val="-11"/>
                <w:sz w:val="19"/>
                <w:lang w:val="en-US"/>
              </w:rPr>
              <w:t xml:space="preserve"> </w:t>
            </w:r>
            <w:r w:rsidRPr="00CD3008">
              <w:rPr>
                <w:rFonts w:ascii="Arial Narrow" w:eastAsia="Microsoft Sans Serif" w:hAnsi="Arial Narrow" w:cs="Microsoft Sans Serif"/>
                <w:sz w:val="19"/>
                <w:lang w:val="en-US"/>
              </w:rPr>
              <w:t>000</w:t>
            </w:r>
            <w:r w:rsidRPr="00CD3008">
              <w:rPr>
                <w:rFonts w:ascii="Arial Narrow" w:eastAsia="Microsoft Sans Serif" w:hAnsi="Arial Narrow" w:cs="Microsoft Sans Serif"/>
                <w:spacing w:val="-9"/>
                <w:sz w:val="19"/>
                <w:lang w:val="en-US"/>
              </w:rPr>
              <w:t xml:space="preserve"> </w:t>
            </w:r>
            <w:r w:rsidRPr="00CD3008">
              <w:rPr>
                <w:rFonts w:ascii="Arial Narrow" w:eastAsia="Microsoft Sans Serif" w:hAnsi="Arial Narrow" w:cs="Microsoft Sans Serif"/>
                <w:sz w:val="19"/>
                <w:lang w:val="en-US"/>
              </w:rPr>
              <w:t>ft.</w:t>
            </w:r>
          </w:p>
        </w:tc>
      </w:tr>
    </w:tbl>
    <w:p w14:paraId="100EAB81" w14:textId="77777777" w:rsidR="00CD3008" w:rsidRPr="00CD3008" w:rsidRDefault="00CD3008" w:rsidP="001F3263">
      <w:pPr>
        <w:widowControl w:val="0"/>
        <w:tabs>
          <w:tab w:val="left" w:pos="992"/>
        </w:tabs>
        <w:autoSpaceDE w:val="0"/>
        <w:autoSpaceDN w:val="0"/>
        <w:spacing w:before="57" w:after="0" w:line="240" w:lineRule="auto"/>
        <w:ind w:left="709"/>
        <w:rPr>
          <w:rFonts w:ascii="Arial Narrow" w:eastAsia="Cambria" w:hAnsi="Arial Narrow" w:cs="Cambria"/>
          <w:sz w:val="18"/>
          <w:szCs w:val="18"/>
          <w:lang w:val="en-US"/>
        </w:rPr>
      </w:pPr>
      <w:hyperlink w:anchor="_bookmark89" w:history="1">
        <w:r w:rsidRPr="00CD3008">
          <w:rPr>
            <w:rFonts w:ascii="Arial Narrow" w:eastAsia="Cambria" w:hAnsi="Arial Narrow" w:cs="Cambria"/>
            <w:spacing w:val="-5"/>
            <w:sz w:val="18"/>
            <w:szCs w:val="18"/>
            <w:lang w:val="en-US"/>
          </w:rPr>
          <w:t>(</w:t>
        </w:r>
        <w:r w:rsidRPr="00CD3008">
          <w:rPr>
            <w:rFonts w:ascii="Arial Narrow" w:eastAsia="Cambria" w:hAnsi="Arial Narrow" w:cs="Cambria"/>
            <w:spacing w:val="-5"/>
            <w:position w:val="6"/>
            <w:sz w:val="18"/>
            <w:szCs w:val="18"/>
            <w:vertAlign w:val="subscript"/>
            <w:lang w:val="en-US"/>
          </w:rPr>
          <w:t>1</w:t>
        </w:r>
        <w:r w:rsidRPr="00CD3008">
          <w:rPr>
            <w:rFonts w:ascii="Arial Narrow" w:eastAsia="Cambria" w:hAnsi="Arial Narrow" w:cs="Cambria"/>
            <w:spacing w:val="-5"/>
            <w:sz w:val="18"/>
            <w:szCs w:val="18"/>
            <w:lang w:val="en-US"/>
          </w:rPr>
          <w:t>)</w:t>
        </w:r>
      </w:hyperlink>
      <w:r w:rsidRPr="00CD3008">
        <w:rPr>
          <w:rFonts w:ascii="Arial Narrow" w:eastAsia="Cambria" w:hAnsi="Arial Narrow" w:cs="Cambria"/>
          <w:sz w:val="18"/>
          <w:szCs w:val="18"/>
          <w:lang w:val="en-US"/>
        </w:rPr>
        <w:tab/>
      </w:r>
      <w:r w:rsidRPr="00CD3008">
        <w:rPr>
          <w:rFonts w:ascii="Arial Narrow" w:eastAsia="Cambria" w:hAnsi="Arial Narrow" w:cs="Cambria"/>
          <w:w w:val="90"/>
          <w:sz w:val="18"/>
          <w:szCs w:val="18"/>
          <w:lang w:val="en-US"/>
        </w:rPr>
        <w:t>Passenger</w:t>
      </w:r>
      <w:r w:rsidRPr="00CD3008">
        <w:rPr>
          <w:rFonts w:ascii="Arial Narrow" w:eastAsia="Cambria" w:hAnsi="Arial Narrow" w:cs="Cambria"/>
          <w:spacing w:val="3"/>
          <w:sz w:val="18"/>
          <w:szCs w:val="18"/>
          <w:lang w:val="en-US"/>
        </w:rPr>
        <w:t xml:space="preserve"> </w:t>
      </w:r>
      <w:r w:rsidRPr="00CD3008">
        <w:rPr>
          <w:rFonts w:ascii="Arial Narrow" w:eastAsia="Cambria" w:hAnsi="Arial Narrow" w:cs="Cambria"/>
          <w:w w:val="90"/>
          <w:sz w:val="18"/>
          <w:szCs w:val="18"/>
          <w:lang w:val="en-US"/>
        </w:rPr>
        <w:t>percentages</w:t>
      </w:r>
      <w:r w:rsidRPr="00CD3008">
        <w:rPr>
          <w:rFonts w:ascii="Arial Narrow" w:eastAsia="Cambria" w:hAnsi="Arial Narrow" w:cs="Cambria"/>
          <w:spacing w:val="-1"/>
          <w:sz w:val="18"/>
          <w:szCs w:val="18"/>
          <w:lang w:val="en-US"/>
        </w:rPr>
        <w:t xml:space="preserve"> </w:t>
      </w:r>
      <w:r w:rsidRPr="00CD3008">
        <w:rPr>
          <w:rFonts w:ascii="Arial Narrow" w:eastAsia="Cambria" w:hAnsi="Arial Narrow" w:cs="Cambria"/>
          <w:w w:val="90"/>
          <w:sz w:val="18"/>
          <w:szCs w:val="18"/>
          <w:lang w:val="en-US"/>
        </w:rPr>
        <w:t>in</w:t>
      </w:r>
      <w:r w:rsidRPr="00CD3008">
        <w:rPr>
          <w:rFonts w:ascii="Arial Narrow" w:eastAsia="Cambria" w:hAnsi="Arial Narrow" w:cs="Cambria"/>
          <w:sz w:val="18"/>
          <w:szCs w:val="18"/>
          <w:lang w:val="en-US"/>
        </w:rPr>
        <w:t xml:space="preserve"> </w:t>
      </w:r>
      <w:r w:rsidRPr="00CD3008">
        <w:rPr>
          <w:rFonts w:ascii="Arial Narrow" w:eastAsia="Cambria" w:hAnsi="Arial Narrow" w:cs="Cambria"/>
          <w:w w:val="90"/>
          <w:sz w:val="18"/>
          <w:szCs w:val="18"/>
          <w:lang w:val="en-US"/>
        </w:rPr>
        <w:t>this</w:t>
      </w:r>
      <w:r w:rsidRPr="00CD3008">
        <w:rPr>
          <w:rFonts w:ascii="Arial Narrow" w:eastAsia="Cambria" w:hAnsi="Arial Narrow" w:cs="Cambria"/>
          <w:spacing w:val="1"/>
          <w:sz w:val="18"/>
          <w:szCs w:val="18"/>
          <w:lang w:val="en-US"/>
        </w:rPr>
        <w:t xml:space="preserve"> </w:t>
      </w:r>
      <w:r w:rsidRPr="00CD3008">
        <w:rPr>
          <w:rFonts w:ascii="Arial Narrow" w:eastAsia="Cambria" w:hAnsi="Arial Narrow" w:cs="Cambria"/>
          <w:w w:val="90"/>
          <w:sz w:val="18"/>
          <w:szCs w:val="18"/>
          <w:lang w:val="en-US"/>
        </w:rPr>
        <w:t>table</w:t>
      </w:r>
      <w:r w:rsidRPr="00CD3008">
        <w:rPr>
          <w:rFonts w:ascii="Arial Narrow" w:eastAsia="Cambria" w:hAnsi="Arial Narrow" w:cs="Cambria"/>
          <w:sz w:val="18"/>
          <w:szCs w:val="18"/>
          <w:lang w:val="en-US"/>
        </w:rPr>
        <w:t xml:space="preserve"> </w:t>
      </w:r>
      <w:r w:rsidRPr="00CD3008">
        <w:rPr>
          <w:rFonts w:ascii="Arial Narrow" w:eastAsia="Cambria" w:hAnsi="Arial Narrow" w:cs="Cambria"/>
          <w:w w:val="90"/>
          <w:sz w:val="18"/>
          <w:szCs w:val="18"/>
          <w:lang w:val="en-US"/>
        </w:rPr>
        <w:t>refer</w:t>
      </w:r>
      <w:r w:rsidRPr="00CD3008">
        <w:rPr>
          <w:rFonts w:ascii="Arial Narrow" w:eastAsia="Cambria" w:hAnsi="Arial Narrow" w:cs="Cambria"/>
          <w:spacing w:val="4"/>
          <w:sz w:val="18"/>
          <w:szCs w:val="18"/>
          <w:lang w:val="en-US"/>
        </w:rPr>
        <w:t xml:space="preserve"> </w:t>
      </w:r>
      <w:r w:rsidRPr="00CD3008">
        <w:rPr>
          <w:rFonts w:ascii="Arial Narrow" w:eastAsia="Cambria" w:hAnsi="Arial Narrow" w:cs="Cambria"/>
          <w:w w:val="90"/>
          <w:sz w:val="18"/>
          <w:szCs w:val="18"/>
          <w:lang w:val="en-US"/>
        </w:rPr>
        <w:t>to</w:t>
      </w:r>
      <w:r w:rsidRPr="00CD3008">
        <w:rPr>
          <w:rFonts w:ascii="Arial Narrow" w:eastAsia="Cambria" w:hAnsi="Arial Narrow" w:cs="Cambria"/>
          <w:spacing w:val="1"/>
          <w:sz w:val="18"/>
          <w:szCs w:val="18"/>
          <w:lang w:val="en-US"/>
        </w:rPr>
        <w:t xml:space="preserve"> </w:t>
      </w:r>
      <w:r w:rsidRPr="00CD3008">
        <w:rPr>
          <w:rFonts w:ascii="Arial Narrow" w:eastAsia="Cambria" w:hAnsi="Arial Narrow" w:cs="Cambria"/>
          <w:w w:val="90"/>
          <w:sz w:val="18"/>
          <w:szCs w:val="18"/>
          <w:lang w:val="en-US"/>
        </w:rPr>
        <w:t>passengers</w:t>
      </w:r>
      <w:r w:rsidRPr="00CD3008">
        <w:rPr>
          <w:rFonts w:ascii="Arial Narrow" w:eastAsia="Cambria" w:hAnsi="Arial Narrow" w:cs="Cambria"/>
          <w:spacing w:val="-2"/>
          <w:sz w:val="18"/>
          <w:szCs w:val="18"/>
          <w:lang w:val="en-US"/>
        </w:rPr>
        <w:t xml:space="preserve"> </w:t>
      </w:r>
      <w:r w:rsidRPr="00CD3008">
        <w:rPr>
          <w:rFonts w:ascii="Arial Narrow" w:eastAsia="Cambria" w:hAnsi="Arial Narrow" w:cs="Cambria"/>
          <w:w w:val="90"/>
          <w:sz w:val="18"/>
          <w:szCs w:val="18"/>
          <w:lang w:val="en-US"/>
        </w:rPr>
        <w:t>carried</w:t>
      </w:r>
      <w:r w:rsidRPr="00CD3008">
        <w:rPr>
          <w:rFonts w:ascii="Arial Narrow" w:eastAsia="Cambria" w:hAnsi="Arial Narrow" w:cs="Cambria"/>
          <w:sz w:val="18"/>
          <w:szCs w:val="18"/>
          <w:lang w:val="en-US"/>
        </w:rPr>
        <w:t xml:space="preserve"> </w:t>
      </w:r>
      <w:r w:rsidRPr="00CD3008">
        <w:rPr>
          <w:rFonts w:ascii="Arial Narrow" w:eastAsia="Cambria" w:hAnsi="Arial Narrow" w:cs="Cambria"/>
          <w:w w:val="90"/>
          <w:sz w:val="18"/>
          <w:szCs w:val="18"/>
          <w:lang w:val="en-US"/>
        </w:rPr>
        <w:t>on</w:t>
      </w:r>
      <w:r w:rsidRPr="00CD3008">
        <w:rPr>
          <w:rFonts w:ascii="Arial Narrow" w:eastAsia="Cambria" w:hAnsi="Arial Narrow" w:cs="Cambria"/>
          <w:sz w:val="18"/>
          <w:szCs w:val="18"/>
          <w:lang w:val="en-US"/>
        </w:rPr>
        <w:t xml:space="preserve"> </w:t>
      </w:r>
      <w:r w:rsidRPr="00CD3008">
        <w:rPr>
          <w:rFonts w:ascii="Arial Narrow" w:eastAsia="Cambria" w:hAnsi="Arial Narrow" w:cs="Cambria"/>
          <w:w w:val="90"/>
          <w:sz w:val="18"/>
          <w:szCs w:val="18"/>
          <w:lang w:val="en-US"/>
        </w:rPr>
        <w:t>board,</w:t>
      </w:r>
      <w:r w:rsidRPr="00CD3008">
        <w:rPr>
          <w:rFonts w:ascii="Arial Narrow" w:eastAsia="Cambria" w:hAnsi="Arial Narrow" w:cs="Cambria"/>
          <w:sz w:val="18"/>
          <w:szCs w:val="18"/>
          <w:lang w:val="en-US"/>
        </w:rPr>
        <w:t xml:space="preserve"> </w:t>
      </w:r>
      <w:r w:rsidRPr="00CD3008">
        <w:rPr>
          <w:rFonts w:ascii="Arial Narrow" w:eastAsia="Cambria" w:hAnsi="Arial Narrow" w:cs="Cambria"/>
          <w:w w:val="90"/>
          <w:sz w:val="18"/>
          <w:szCs w:val="18"/>
          <w:lang w:val="en-US"/>
        </w:rPr>
        <w:t>including</w:t>
      </w:r>
      <w:r w:rsidRPr="00CD3008">
        <w:rPr>
          <w:rFonts w:ascii="Arial Narrow" w:eastAsia="Cambria" w:hAnsi="Arial Narrow" w:cs="Cambria"/>
          <w:sz w:val="18"/>
          <w:szCs w:val="18"/>
          <w:lang w:val="en-US"/>
        </w:rPr>
        <w:t xml:space="preserve"> </w:t>
      </w:r>
      <w:r w:rsidRPr="00CD3008">
        <w:rPr>
          <w:rFonts w:ascii="Arial Narrow" w:eastAsia="Cambria" w:hAnsi="Arial Narrow" w:cs="Cambria"/>
          <w:w w:val="90"/>
          <w:sz w:val="18"/>
          <w:szCs w:val="18"/>
          <w:lang w:val="en-US"/>
        </w:rPr>
        <w:t>persons</w:t>
      </w:r>
      <w:r w:rsidRPr="00CD3008">
        <w:rPr>
          <w:rFonts w:ascii="Arial Narrow" w:eastAsia="Cambria" w:hAnsi="Arial Narrow" w:cs="Cambria"/>
          <w:spacing w:val="1"/>
          <w:sz w:val="18"/>
          <w:szCs w:val="18"/>
          <w:lang w:val="en-US"/>
        </w:rPr>
        <w:t xml:space="preserve"> </w:t>
      </w:r>
      <w:r w:rsidRPr="00CD3008">
        <w:rPr>
          <w:rFonts w:ascii="Arial Narrow" w:eastAsia="Cambria" w:hAnsi="Arial Narrow" w:cs="Cambria"/>
          <w:w w:val="90"/>
          <w:sz w:val="18"/>
          <w:szCs w:val="18"/>
          <w:lang w:val="en-US"/>
        </w:rPr>
        <w:t>younger</w:t>
      </w:r>
      <w:r w:rsidRPr="00CD3008">
        <w:rPr>
          <w:rFonts w:ascii="Arial Narrow" w:eastAsia="Cambria" w:hAnsi="Arial Narrow" w:cs="Cambria"/>
          <w:spacing w:val="4"/>
          <w:sz w:val="18"/>
          <w:szCs w:val="18"/>
          <w:lang w:val="en-US"/>
        </w:rPr>
        <w:t xml:space="preserve"> </w:t>
      </w:r>
      <w:r w:rsidRPr="00CD3008">
        <w:rPr>
          <w:rFonts w:ascii="Arial Narrow" w:eastAsia="Cambria" w:hAnsi="Arial Narrow" w:cs="Cambria"/>
          <w:w w:val="90"/>
          <w:sz w:val="18"/>
          <w:szCs w:val="18"/>
          <w:lang w:val="en-US"/>
        </w:rPr>
        <w:t>than</w:t>
      </w:r>
      <w:r w:rsidRPr="00CD3008">
        <w:rPr>
          <w:rFonts w:ascii="Arial Narrow" w:eastAsia="Cambria" w:hAnsi="Arial Narrow" w:cs="Cambria"/>
          <w:sz w:val="18"/>
          <w:szCs w:val="18"/>
          <w:lang w:val="en-US"/>
        </w:rPr>
        <w:t xml:space="preserve"> </w:t>
      </w:r>
      <w:r w:rsidRPr="00CD3008">
        <w:rPr>
          <w:rFonts w:ascii="Arial Narrow" w:eastAsia="Cambria" w:hAnsi="Arial Narrow" w:cs="Cambria"/>
          <w:w w:val="90"/>
          <w:sz w:val="18"/>
          <w:szCs w:val="18"/>
          <w:lang w:val="en-US"/>
        </w:rPr>
        <w:t>24</w:t>
      </w:r>
      <w:r w:rsidRPr="00CD3008">
        <w:rPr>
          <w:rFonts w:ascii="Arial Narrow" w:eastAsia="Cambria" w:hAnsi="Arial Narrow" w:cs="Cambria"/>
          <w:sz w:val="18"/>
          <w:szCs w:val="18"/>
          <w:lang w:val="en-US"/>
        </w:rPr>
        <w:t xml:space="preserve"> </w:t>
      </w:r>
      <w:r w:rsidRPr="00CD3008">
        <w:rPr>
          <w:rFonts w:ascii="Arial Narrow" w:eastAsia="Cambria" w:hAnsi="Arial Narrow" w:cs="Cambria"/>
          <w:w w:val="90"/>
          <w:sz w:val="18"/>
          <w:szCs w:val="18"/>
          <w:lang w:val="en-US"/>
        </w:rPr>
        <w:t>months</w:t>
      </w:r>
      <w:r w:rsidRPr="00CD3008">
        <w:rPr>
          <w:rFonts w:ascii="Arial Narrow" w:eastAsia="Cambria" w:hAnsi="Arial Narrow" w:cs="Cambria"/>
          <w:spacing w:val="1"/>
          <w:sz w:val="18"/>
          <w:szCs w:val="18"/>
          <w:lang w:val="en-US"/>
        </w:rPr>
        <w:t xml:space="preserve"> </w:t>
      </w:r>
      <w:r w:rsidRPr="00CD3008">
        <w:rPr>
          <w:rFonts w:ascii="Arial Narrow" w:eastAsia="Cambria" w:hAnsi="Arial Narrow" w:cs="Cambria"/>
          <w:w w:val="90"/>
          <w:sz w:val="18"/>
          <w:szCs w:val="18"/>
          <w:lang w:val="en-US"/>
        </w:rPr>
        <w:t>of</w:t>
      </w:r>
      <w:r w:rsidRPr="00CD3008">
        <w:rPr>
          <w:rFonts w:ascii="Arial Narrow" w:eastAsia="Cambria" w:hAnsi="Arial Narrow" w:cs="Cambria"/>
          <w:spacing w:val="-2"/>
          <w:sz w:val="18"/>
          <w:szCs w:val="18"/>
          <w:lang w:val="en-US"/>
        </w:rPr>
        <w:t xml:space="preserve"> </w:t>
      </w:r>
      <w:r w:rsidRPr="00CD3008">
        <w:rPr>
          <w:rFonts w:ascii="Arial Narrow" w:eastAsia="Cambria" w:hAnsi="Arial Narrow" w:cs="Cambria"/>
          <w:spacing w:val="-4"/>
          <w:w w:val="90"/>
          <w:sz w:val="18"/>
          <w:szCs w:val="18"/>
          <w:lang w:val="en-US"/>
        </w:rPr>
        <w:t>age.</w:t>
      </w:r>
    </w:p>
    <w:p w14:paraId="1DD6264B" w14:textId="77777777" w:rsidR="00CD3008" w:rsidRPr="00CD3008" w:rsidRDefault="00CD3008" w:rsidP="00CD3008">
      <w:pPr>
        <w:widowControl w:val="0"/>
        <w:autoSpaceDE w:val="0"/>
        <w:autoSpaceDN w:val="0"/>
        <w:spacing w:before="9" w:after="0" w:line="240" w:lineRule="auto"/>
        <w:rPr>
          <w:rFonts w:ascii="Cambria" w:eastAsia="Cambria" w:hAnsi="Cambria" w:cs="Cambria"/>
          <w:sz w:val="3"/>
          <w:szCs w:val="19"/>
          <w:lang w:val="en-US"/>
        </w:rPr>
      </w:pPr>
      <w:r w:rsidRPr="00CD3008">
        <w:rPr>
          <w:rFonts w:ascii="Cambria" w:eastAsia="Cambria" w:hAnsi="Cambria" w:cs="Cambria"/>
          <w:noProof/>
          <w:sz w:val="3"/>
          <w:szCs w:val="19"/>
          <w:lang w:val="en-US"/>
        </w:rPr>
        <mc:AlternateContent>
          <mc:Choice Requires="wps">
            <w:drawing>
              <wp:anchor distT="0" distB="0" distL="0" distR="0" simplePos="0" relativeHeight="251663360" behindDoc="1" locked="0" layoutInCell="1" allowOverlap="1" wp14:anchorId="562E43AC" wp14:editId="47E6FDFE">
                <wp:simplePos x="0" y="0"/>
                <wp:positionH relativeFrom="page">
                  <wp:posOffset>864000</wp:posOffset>
                </wp:positionH>
                <wp:positionV relativeFrom="paragraph">
                  <wp:posOffset>43288</wp:posOffset>
                </wp:positionV>
                <wp:extent cx="5832475" cy="698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2475" cy="6985"/>
                        </a:xfrm>
                        <a:custGeom>
                          <a:avLst/>
                          <a:gdLst/>
                          <a:ahLst/>
                          <a:cxnLst/>
                          <a:rect l="l" t="t" r="r" b="b"/>
                          <a:pathLst>
                            <a:path w="5832475" h="6985">
                              <a:moveTo>
                                <a:pt x="5831998" y="0"/>
                              </a:moveTo>
                              <a:lnTo>
                                <a:pt x="0" y="0"/>
                              </a:lnTo>
                              <a:lnTo>
                                <a:pt x="0" y="6771"/>
                              </a:lnTo>
                              <a:lnTo>
                                <a:pt x="5831998" y="6771"/>
                              </a:lnTo>
                              <a:lnTo>
                                <a:pt x="58319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C1FCF9" id="Graphic 33" o:spid="_x0000_s1026" style="position:absolute;margin-left:68.05pt;margin-top:3.4pt;width:459.25pt;height:.55pt;z-index:-251653120;visibility:visible;mso-wrap-style:square;mso-wrap-distance-left:0;mso-wrap-distance-top:0;mso-wrap-distance-right:0;mso-wrap-distance-bottom:0;mso-position-horizontal:absolute;mso-position-horizontal-relative:page;mso-position-vertical:absolute;mso-position-vertical-relative:text;v-text-anchor:top" coordsize="583247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" path="m5831998,l,,,6771r5831998,l5831998,xe" fillcolor="black" stroked="f">
                <v:path arrowok="t"/>
                <w10:wrap type="topAndBottom" anchorx="page"/>
              </v:shape>
            </w:pict>
          </mc:Fallback>
        </mc:AlternateContent>
      </w:r>
    </w:p>
    <w:p w14:paraId="3B87C817" w14:textId="77777777" w:rsidR="00CD3008" w:rsidRPr="00CD3008" w:rsidRDefault="00CD3008" w:rsidP="00CD3008">
      <w:pPr>
        <w:widowControl w:val="0"/>
        <w:autoSpaceDE w:val="0"/>
        <w:autoSpaceDN w:val="0"/>
        <w:spacing w:after="0" w:line="240" w:lineRule="auto"/>
        <w:rPr>
          <w:rFonts w:ascii="Cambria" w:eastAsia="Cambria" w:hAnsi="Cambria" w:cs="Cambria"/>
          <w:sz w:val="3"/>
          <w:szCs w:val="19"/>
          <w:lang w:val="en-US"/>
        </w:rPr>
        <w:sectPr w:rsidR="00CD3008" w:rsidRPr="00CD3008" w:rsidSect="000C2F6B">
          <w:pgSz w:w="11910" w:h="16840"/>
          <w:pgMar w:top="1134" w:right="851" w:bottom="567" w:left="709" w:header="0" w:footer="170" w:gutter="0"/>
          <w:cols w:space="720"/>
          <w:docGrid w:linePitch="299"/>
        </w:sectPr>
      </w:pPr>
    </w:p>
    <w:p w14:paraId="6313E0B6" w14:textId="77777777" w:rsidR="00CD3008" w:rsidRPr="00CD3008" w:rsidRDefault="00CD3008" w:rsidP="00CD3008">
      <w:pPr>
        <w:widowControl w:val="0"/>
        <w:autoSpaceDE w:val="0"/>
        <w:autoSpaceDN w:val="0"/>
        <w:spacing w:before="40" w:after="0" w:line="240" w:lineRule="auto"/>
        <w:rPr>
          <w:rFonts w:ascii="Cambria" w:eastAsia="Cambria" w:hAnsi="Cambria" w:cs="Cambria"/>
          <w:sz w:val="19"/>
          <w:szCs w:val="19"/>
          <w:lang w:val="en-US"/>
        </w:rPr>
      </w:pPr>
    </w:p>
    <w:p w14:paraId="0CA09577"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2"/>
          <w:sz w:val="19"/>
          <w:szCs w:val="19"/>
          <w:lang w:val="en-US"/>
        </w:rPr>
        <w:t>UAM.IDE.MVCA.250</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2"/>
          <w:sz w:val="19"/>
          <w:szCs w:val="19"/>
          <w:lang w:val="en-US"/>
        </w:rPr>
        <w:t>Handheld</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2"/>
          <w:sz w:val="19"/>
          <w:szCs w:val="19"/>
          <w:lang w:val="en-US"/>
        </w:rPr>
        <w:t>fire</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2"/>
          <w:sz w:val="19"/>
          <w:szCs w:val="19"/>
          <w:lang w:val="en-US"/>
        </w:rPr>
        <w:t>extinguishers</w:t>
      </w:r>
    </w:p>
    <w:p w14:paraId="0792A690" w14:textId="77777777" w:rsidR="00CD3008" w:rsidRPr="00CD3008" w:rsidRDefault="00CD3008" w:rsidP="00CD3008">
      <w:pPr>
        <w:widowControl w:val="0"/>
        <w:numPr>
          <w:ilvl w:val="0"/>
          <w:numId w:val="10"/>
        </w:numPr>
        <w:tabs>
          <w:tab w:val="left" w:pos="990"/>
          <w:tab w:val="left" w:pos="992"/>
        </w:tabs>
        <w:autoSpaceDE w:val="0"/>
        <w:autoSpaceDN w:val="0"/>
        <w:spacing w:before="192" w:after="0" w:line="230" w:lineRule="auto"/>
        <w:ind w:right="509"/>
        <w:jc w:val="both"/>
        <w:rPr>
          <w:rFonts w:ascii="Cambria" w:eastAsia="Cambria" w:hAnsi="Cambria" w:cs="Cambria"/>
          <w:sz w:val="19"/>
          <w:lang w:val="en-US"/>
        </w:rPr>
      </w:pPr>
      <w:r w:rsidRPr="00CD3008">
        <w:rPr>
          <w:rFonts w:ascii="Cambria" w:eastAsia="Cambria" w:hAnsi="Cambria" w:cs="Cambria"/>
          <w:w w:val="90"/>
          <w:sz w:val="19"/>
          <w:lang w:val="en-US"/>
        </w:rPr>
        <w:t>The VCA shall be equipped with at least one handheld fire extinguisher in the flight crew compartment, which shall be</w:t>
      </w:r>
      <w:r w:rsidRPr="00CD3008">
        <w:rPr>
          <w:rFonts w:ascii="Cambria" w:eastAsia="Cambria" w:hAnsi="Cambria" w:cs="Cambria"/>
          <w:sz w:val="19"/>
          <w:lang w:val="en-US"/>
        </w:rPr>
        <w:t xml:space="preserve"> readily</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accessible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for</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use.</w:t>
      </w:r>
    </w:p>
    <w:p w14:paraId="200C9BDC" w14:textId="77777777" w:rsidR="00CD3008" w:rsidRPr="00CD3008" w:rsidRDefault="00CD3008" w:rsidP="00CD3008">
      <w:pPr>
        <w:widowControl w:val="0"/>
        <w:numPr>
          <w:ilvl w:val="0"/>
          <w:numId w:val="10"/>
        </w:numPr>
        <w:tabs>
          <w:tab w:val="left" w:pos="990"/>
          <w:tab w:val="left" w:pos="992"/>
        </w:tabs>
        <w:autoSpaceDE w:val="0"/>
        <w:autoSpaceDN w:val="0"/>
        <w:spacing w:before="194" w:after="0" w:line="230" w:lineRule="auto"/>
        <w:ind w:right="509"/>
        <w:jc w:val="both"/>
        <w:rPr>
          <w:rFonts w:ascii="Cambria" w:eastAsia="Cambria" w:hAnsi="Cambria" w:cs="Cambria"/>
          <w:sz w:val="19"/>
          <w:lang w:val="en-US"/>
        </w:rPr>
      </w:pPr>
      <w:r w:rsidRPr="00CD3008">
        <w:rPr>
          <w:rFonts w:ascii="Cambria" w:eastAsia="Cambria" w:hAnsi="Cambria" w:cs="Cambria"/>
          <w:w w:val="90"/>
          <w:sz w:val="19"/>
          <w:lang w:val="en-US"/>
        </w:rPr>
        <w:t>At least one handheld fire extinguisher shall be located in the passenger compartment if the handheld fire extinguisher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located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flight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crew</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compartment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cannot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easily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accessed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passengers.</w:t>
      </w:r>
    </w:p>
    <w:p w14:paraId="1EC40D95" w14:textId="77777777" w:rsidR="00CD3008" w:rsidRPr="00CD3008" w:rsidRDefault="00CD3008" w:rsidP="00CD3008">
      <w:pPr>
        <w:widowControl w:val="0"/>
        <w:numPr>
          <w:ilvl w:val="0"/>
          <w:numId w:val="10"/>
        </w:numPr>
        <w:tabs>
          <w:tab w:val="left" w:pos="990"/>
          <w:tab w:val="left" w:pos="992"/>
        </w:tabs>
        <w:autoSpaceDE w:val="0"/>
        <w:autoSpaceDN w:val="0"/>
        <w:spacing w:before="192"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The type and quantity of the fire-extinguishing agent of the handheld fire extinguishers shall be suitable for the type of</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 xml:space="preserve">fire likely to occur in the compartment where the handheld fire extinguisher is intended to be used and to </w:t>
      </w:r>
      <w:proofErr w:type="spellStart"/>
      <w:r w:rsidRPr="00CD3008">
        <w:rPr>
          <w:rFonts w:ascii="Cambria" w:eastAsia="Cambria" w:hAnsi="Cambria" w:cs="Cambria"/>
          <w:w w:val="90"/>
          <w:sz w:val="19"/>
          <w:lang w:val="en-US"/>
        </w:rPr>
        <w:t>minimise</w:t>
      </w:r>
      <w:proofErr w:type="spellEnd"/>
      <w:r w:rsidRPr="00CD3008">
        <w:rPr>
          <w:rFonts w:ascii="Cambria" w:eastAsia="Cambria" w:hAnsi="Cambria" w:cs="Cambria"/>
          <w:w w:val="90"/>
          <w:sz w:val="19"/>
          <w:lang w:val="en-US"/>
        </w:rPr>
        <w:t xml:space="preserve"> the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hazard of</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toxic gas concentration in compartments occupied by persons.</w:t>
      </w:r>
    </w:p>
    <w:p w14:paraId="6249CB9E" w14:textId="77777777" w:rsidR="00CD3008" w:rsidRPr="00CD3008" w:rsidRDefault="00CD3008" w:rsidP="00CD3008">
      <w:pPr>
        <w:widowControl w:val="0"/>
        <w:autoSpaceDE w:val="0"/>
        <w:autoSpaceDN w:val="0"/>
        <w:spacing w:before="99" w:after="0" w:line="240" w:lineRule="auto"/>
        <w:rPr>
          <w:rFonts w:ascii="Cambria" w:eastAsia="Cambria" w:hAnsi="Cambria" w:cs="Cambria"/>
          <w:sz w:val="19"/>
          <w:szCs w:val="19"/>
          <w:lang w:val="en-US"/>
        </w:rPr>
      </w:pPr>
    </w:p>
    <w:p w14:paraId="441558F8"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UAM.IDE.MVCA.260</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Marking</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of</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break-in</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points</w:t>
      </w:r>
    </w:p>
    <w:p w14:paraId="02030381" w14:textId="77777777" w:rsidR="00CD3008" w:rsidRPr="00CD3008" w:rsidRDefault="00CD3008" w:rsidP="00CD3008">
      <w:pPr>
        <w:widowControl w:val="0"/>
        <w:autoSpaceDE w:val="0"/>
        <w:autoSpaceDN w:val="0"/>
        <w:spacing w:before="47" w:after="0" w:line="240" w:lineRule="auto"/>
        <w:rPr>
          <w:rFonts w:ascii="Cambria" w:eastAsia="Cambria" w:hAnsi="Cambria" w:cs="Cambria"/>
          <w:b/>
          <w:sz w:val="19"/>
          <w:szCs w:val="19"/>
          <w:lang w:val="en-US"/>
        </w:rPr>
      </w:pPr>
    </w:p>
    <w:p w14:paraId="48AA246F" w14:textId="77777777" w:rsidR="00CD3008" w:rsidRPr="00CD3008" w:rsidRDefault="00CD3008" w:rsidP="00CD3008">
      <w:pPr>
        <w:widowControl w:val="0"/>
        <w:autoSpaceDE w:val="0"/>
        <w:autoSpaceDN w:val="0"/>
        <w:spacing w:after="0" w:line="230" w:lineRule="auto"/>
        <w:ind w:right="509"/>
        <w:jc w:val="both"/>
        <w:rPr>
          <w:rFonts w:ascii="Cambria" w:eastAsia="Cambria" w:hAnsi="Cambria" w:cs="Cambria"/>
          <w:sz w:val="19"/>
          <w:szCs w:val="19"/>
          <w:lang w:val="en-US"/>
        </w:rPr>
      </w:pPr>
      <w:r w:rsidRPr="00CD3008">
        <w:rPr>
          <w:rFonts w:ascii="Cambria" w:eastAsia="Cambria" w:hAnsi="Cambria" w:cs="Cambria"/>
          <w:w w:val="90"/>
          <w:sz w:val="19"/>
          <w:szCs w:val="19"/>
          <w:lang w:val="en-US"/>
        </w:rPr>
        <w:t>If areas on the VCA’s fuselage that are suitable for break-in by rescue crews in an emergency are marked, such areas shall be</w:t>
      </w:r>
      <w:r w:rsidRPr="00CD3008">
        <w:rPr>
          <w:rFonts w:ascii="Cambria" w:eastAsia="Cambria" w:hAnsi="Cambria" w:cs="Cambria"/>
          <w:sz w:val="19"/>
          <w:szCs w:val="19"/>
          <w:lang w:val="en-US"/>
        </w:rPr>
        <w:t xml:space="preserve"> marked</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as</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shown</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in</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the</w:t>
      </w:r>
      <w:r w:rsidRPr="00CD3008">
        <w:rPr>
          <w:rFonts w:ascii="Cambria" w:eastAsia="Cambria" w:hAnsi="Cambria" w:cs="Cambria"/>
          <w:spacing w:val="-11"/>
          <w:sz w:val="19"/>
          <w:szCs w:val="19"/>
          <w:lang w:val="en-US"/>
        </w:rPr>
        <w:t xml:space="preserve"> </w:t>
      </w:r>
      <w:r w:rsidRPr="00CD3008">
        <w:rPr>
          <w:rFonts w:ascii="Cambria" w:eastAsia="Cambria" w:hAnsi="Cambria" w:cs="Cambria"/>
          <w:sz w:val="19"/>
          <w:szCs w:val="19"/>
          <w:lang w:val="en-US"/>
        </w:rPr>
        <w:t>figure</w:t>
      </w:r>
      <w:r w:rsidRPr="00CD3008">
        <w:rPr>
          <w:rFonts w:ascii="Cambria" w:eastAsia="Cambria" w:hAnsi="Cambria" w:cs="Cambria"/>
          <w:spacing w:val="-10"/>
          <w:sz w:val="19"/>
          <w:szCs w:val="19"/>
          <w:lang w:val="en-US"/>
        </w:rPr>
        <w:t xml:space="preserve"> </w:t>
      </w:r>
      <w:r w:rsidRPr="00CD3008">
        <w:rPr>
          <w:rFonts w:ascii="Cambria" w:eastAsia="Cambria" w:hAnsi="Cambria" w:cs="Cambria"/>
          <w:sz w:val="19"/>
          <w:szCs w:val="19"/>
          <w:lang w:val="en-US"/>
        </w:rPr>
        <w:t>below.</w:t>
      </w:r>
    </w:p>
    <w:p w14:paraId="4244957C" w14:textId="77777777" w:rsidR="00CD3008" w:rsidRPr="00CD3008" w:rsidRDefault="00CD3008" w:rsidP="00CD3008">
      <w:pPr>
        <w:widowControl w:val="0"/>
        <w:autoSpaceDE w:val="0"/>
        <w:autoSpaceDN w:val="0"/>
        <w:spacing w:before="70" w:after="0" w:line="240" w:lineRule="auto"/>
        <w:rPr>
          <w:rFonts w:ascii="Cambria" w:eastAsia="Cambria" w:hAnsi="Cambria" w:cs="Cambria"/>
          <w:sz w:val="20"/>
          <w:szCs w:val="19"/>
          <w:lang w:val="en-US"/>
        </w:rPr>
      </w:pPr>
      <w:r w:rsidRPr="00CD3008">
        <w:rPr>
          <w:rFonts w:ascii="Cambria" w:eastAsia="Cambria" w:hAnsi="Cambria" w:cs="Cambria"/>
          <w:noProof/>
          <w:sz w:val="20"/>
          <w:szCs w:val="19"/>
          <w:lang w:val="en-US"/>
        </w:rPr>
        <w:drawing>
          <wp:anchor distT="0" distB="0" distL="0" distR="0" simplePos="0" relativeHeight="251664384" behindDoc="1" locked="0" layoutInCell="1" allowOverlap="1" wp14:anchorId="03AAD151" wp14:editId="4B2CD44F">
            <wp:simplePos x="0" y="0"/>
            <wp:positionH relativeFrom="page">
              <wp:posOffset>1653120</wp:posOffset>
            </wp:positionH>
            <wp:positionV relativeFrom="paragraph">
              <wp:posOffset>208885</wp:posOffset>
            </wp:positionV>
            <wp:extent cx="4255005" cy="1956816"/>
            <wp:effectExtent l="0" t="0" r="0" b="0"/>
            <wp:wrapTopAndBottom/>
            <wp:docPr id="1" name="Image 34" descr="This is an 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This is an illustration"/>
                    <pic:cNvPicPr/>
                  </pic:nvPicPr>
                  <pic:blipFill>
                    <a:blip r:embed="rId12" cstate="print"/>
                    <a:stretch>
                      <a:fillRect/>
                    </a:stretch>
                  </pic:blipFill>
                  <pic:spPr>
                    <a:xfrm>
                      <a:off x="0" y="0"/>
                      <a:ext cx="4255005" cy="1956816"/>
                    </a:xfrm>
                    <a:prstGeom prst="rect">
                      <a:avLst/>
                    </a:prstGeom>
                  </pic:spPr>
                </pic:pic>
              </a:graphicData>
            </a:graphic>
          </wp:anchor>
        </w:drawing>
      </w:r>
    </w:p>
    <w:p w14:paraId="5C279AC0" w14:textId="77777777" w:rsidR="00CD3008" w:rsidRPr="00CD3008" w:rsidRDefault="00CD3008" w:rsidP="00CD3008">
      <w:pPr>
        <w:widowControl w:val="0"/>
        <w:autoSpaceDE w:val="0"/>
        <w:autoSpaceDN w:val="0"/>
        <w:spacing w:before="137" w:after="0" w:line="240" w:lineRule="auto"/>
        <w:rPr>
          <w:rFonts w:ascii="Cambria" w:eastAsia="Cambria" w:hAnsi="Cambria" w:cs="Cambria"/>
          <w:sz w:val="19"/>
          <w:szCs w:val="19"/>
          <w:lang w:val="en-US"/>
        </w:rPr>
      </w:pPr>
    </w:p>
    <w:p w14:paraId="76689662"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UAM.IDE.MVCA.275</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Emergency</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lighting</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and</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marking</w:t>
      </w:r>
    </w:p>
    <w:p w14:paraId="255E1741" w14:textId="77777777" w:rsidR="00CD3008" w:rsidRPr="00CD3008" w:rsidRDefault="00CD3008" w:rsidP="00CD3008">
      <w:pPr>
        <w:widowControl w:val="0"/>
        <w:autoSpaceDE w:val="0"/>
        <w:autoSpaceDN w:val="0"/>
        <w:spacing w:before="40" w:after="0" w:line="240" w:lineRule="auto"/>
        <w:rPr>
          <w:rFonts w:ascii="Cambria" w:eastAsia="Cambria" w:hAnsi="Cambria" w:cs="Cambria"/>
          <w:b/>
          <w:sz w:val="19"/>
          <w:szCs w:val="19"/>
          <w:lang w:val="en-US"/>
        </w:rPr>
      </w:pPr>
    </w:p>
    <w:p w14:paraId="25AED096"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r w:rsidRPr="00CD3008">
        <w:rPr>
          <w:rFonts w:ascii="Cambria" w:eastAsia="Cambria" w:hAnsi="Cambria" w:cs="Cambria"/>
          <w:spacing w:val="-6"/>
          <w:sz w:val="19"/>
          <w:szCs w:val="19"/>
          <w:lang w:val="en-US"/>
        </w:rPr>
        <w:t>The</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VCA</w:t>
      </w:r>
      <w:r w:rsidRPr="00CD3008">
        <w:rPr>
          <w:rFonts w:ascii="Cambria" w:eastAsia="Cambria" w:hAnsi="Cambria" w:cs="Cambria"/>
          <w:spacing w:val="-2"/>
          <w:sz w:val="19"/>
          <w:szCs w:val="19"/>
          <w:lang w:val="en-US"/>
        </w:rPr>
        <w:t xml:space="preserve"> </w:t>
      </w:r>
      <w:r w:rsidRPr="00CD3008">
        <w:rPr>
          <w:rFonts w:ascii="Cambria" w:eastAsia="Cambria" w:hAnsi="Cambria" w:cs="Cambria"/>
          <w:spacing w:val="-6"/>
          <w:sz w:val="19"/>
          <w:szCs w:val="19"/>
          <w:lang w:val="en-US"/>
        </w:rPr>
        <w:t>shall</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be</w:t>
      </w:r>
      <w:r w:rsidRPr="00CD3008">
        <w:rPr>
          <w:rFonts w:ascii="Cambria" w:eastAsia="Cambria" w:hAnsi="Cambria" w:cs="Cambria"/>
          <w:spacing w:val="-3"/>
          <w:sz w:val="19"/>
          <w:szCs w:val="19"/>
          <w:lang w:val="en-US"/>
        </w:rPr>
        <w:t xml:space="preserve"> </w:t>
      </w:r>
      <w:r w:rsidRPr="00CD3008">
        <w:rPr>
          <w:rFonts w:ascii="Cambria" w:eastAsia="Cambria" w:hAnsi="Cambria" w:cs="Cambria"/>
          <w:spacing w:val="-6"/>
          <w:sz w:val="19"/>
          <w:szCs w:val="19"/>
          <w:lang w:val="en-US"/>
        </w:rPr>
        <w:t>equipped</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6"/>
          <w:sz w:val="19"/>
          <w:szCs w:val="19"/>
          <w:lang w:val="en-US"/>
        </w:rPr>
        <w:t>with:</w:t>
      </w:r>
    </w:p>
    <w:p w14:paraId="3E84D845" w14:textId="77777777" w:rsidR="00CD3008" w:rsidRPr="00CD3008" w:rsidRDefault="00CD3008" w:rsidP="00CD3008">
      <w:pPr>
        <w:widowControl w:val="0"/>
        <w:numPr>
          <w:ilvl w:val="0"/>
          <w:numId w:val="9"/>
        </w:numPr>
        <w:tabs>
          <w:tab w:val="left" w:pos="990"/>
          <w:tab w:val="left" w:pos="992"/>
        </w:tabs>
        <w:autoSpaceDE w:val="0"/>
        <w:autoSpaceDN w:val="0"/>
        <w:spacing w:before="191" w:after="0" w:line="230" w:lineRule="auto"/>
        <w:ind w:right="509"/>
        <w:jc w:val="both"/>
        <w:rPr>
          <w:rFonts w:ascii="Cambria" w:eastAsia="Cambria" w:hAnsi="Cambria" w:cs="Cambria"/>
          <w:sz w:val="19"/>
          <w:lang w:val="en-US"/>
        </w:rPr>
      </w:pPr>
      <w:r w:rsidRPr="00CD3008">
        <w:rPr>
          <w:rFonts w:ascii="Cambria" w:eastAsia="Cambria" w:hAnsi="Cambria" w:cs="Cambria"/>
          <w:spacing w:val="-4"/>
          <w:sz w:val="19"/>
          <w:lang w:val="en-US"/>
        </w:rPr>
        <w:t>an emergency lighting system independent of the VCA normal electric power supply to facilitate the evacuation of</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passengers</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from</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aircraft;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and</w:t>
      </w:r>
    </w:p>
    <w:p w14:paraId="09699760" w14:textId="77777777" w:rsidR="00CD3008" w:rsidRPr="00CD3008" w:rsidRDefault="00CD3008" w:rsidP="00CD3008">
      <w:pPr>
        <w:widowControl w:val="0"/>
        <w:numPr>
          <w:ilvl w:val="0"/>
          <w:numId w:val="9"/>
        </w:numPr>
        <w:tabs>
          <w:tab w:val="left" w:pos="991"/>
        </w:tabs>
        <w:autoSpaceDE w:val="0"/>
        <w:autoSpaceDN w:val="0"/>
        <w:spacing w:before="186"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emergency-exit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marking</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locating</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signs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visible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daylight,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dark</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a</w:t>
      </w:r>
      <w:r w:rsidRPr="00CD3008">
        <w:rPr>
          <w:rFonts w:ascii="Cambria" w:eastAsia="Cambria" w:hAnsi="Cambria" w:cs="Cambria"/>
          <w:spacing w:val="5"/>
          <w:sz w:val="19"/>
          <w:lang w:val="en-US"/>
        </w:rPr>
        <w:t xml:space="preserve"> </w:t>
      </w:r>
      <w:proofErr w:type="gramStart"/>
      <w:r w:rsidRPr="00CD3008">
        <w:rPr>
          <w:rFonts w:ascii="Cambria" w:eastAsia="Cambria" w:hAnsi="Cambria" w:cs="Cambria"/>
          <w:w w:val="90"/>
          <w:sz w:val="19"/>
          <w:lang w:val="en-US"/>
        </w:rPr>
        <w:t>smoke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filled</w:t>
      </w:r>
      <w:proofErr w:type="gramEnd"/>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cabin.</w:t>
      </w:r>
    </w:p>
    <w:p w14:paraId="32E0FC37" w14:textId="77777777" w:rsidR="00CD3008" w:rsidRPr="00CD3008" w:rsidRDefault="00CD3008" w:rsidP="00CD3008">
      <w:pPr>
        <w:widowControl w:val="0"/>
        <w:autoSpaceDE w:val="0"/>
        <w:autoSpaceDN w:val="0"/>
        <w:spacing w:before="96" w:after="0" w:line="240" w:lineRule="auto"/>
        <w:rPr>
          <w:rFonts w:ascii="Cambria" w:eastAsia="Cambria" w:hAnsi="Cambria" w:cs="Cambria"/>
          <w:sz w:val="19"/>
          <w:szCs w:val="19"/>
          <w:lang w:val="en-US"/>
        </w:rPr>
      </w:pPr>
    </w:p>
    <w:p w14:paraId="7C38A89D"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t>UAM.IDE.MVCA.280</w:t>
      </w:r>
      <w:r w:rsidRPr="00CD3008">
        <w:rPr>
          <w:rFonts w:ascii="Cambria" w:eastAsia="Cambria" w:hAnsi="Cambria" w:cs="Cambria"/>
          <w:b/>
          <w:bCs/>
          <w:spacing w:val="14"/>
          <w:sz w:val="19"/>
          <w:szCs w:val="19"/>
          <w:lang w:val="en-US"/>
        </w:rPr>
        <w:t xml:space="preserve"> </w:t>
      </w:r>
      <w:r w:rsidRPr="00CD3008">
        <w:rPr>
          <w:rFonts w:ascii="Cambria" w:eastAsia="Cambria" w:hAnsi="Cambria" w:cs="Cambria"/>
          <w:b/>
          <w:bCs/>
          <w:spacing w:val="-6"/>
          <w:sz w:val="19"/>
          <w:szCs w:val="19"/>
          <w:lang w:val="en-US"/>
        </w:rPr>
        <w:t>Emergency</w:t>
      </w:r>
      <w:r w:rsidRPr="00CD3008">
        <w:rPr>
          <w:rFonts w:ascii="Cambria" w:eastAsia="Cambria" w:hAnsi="Cambria" w:cs="Cambria"/>
          <w:b/>
          <w:bCs/>
          <w:spacing w:val="14"/>
          <w:sz w:val="19"/>
          <w:szCs w:val="19"/>
          <w:lang w:val="en-US"/>
        </w:rPr>
        <w:t xml:space="preserve"> </w:t>
      </w:r>
      <w:r w:rsidRPr="00CD3008">
        <w:rPr>
          <w:rFonts w:ascii="Cambria" w:eastAsia="Cambria" w:hAnsi="Cambria" w:cs="Cambria"/>
          <w:b/>
          <w:bCs/>
          <w:spacing w:val="-6"/>
          <w:sz w:val="19"/>
          <w:szCs w:val="19"/>
          <w:lang w:val="en-US"/>
        </w:rPr>
        <w:t>locator</w:t>
      </w:r>
      <w:r w:rsidRPr="00CD3008">
        <w:rPr>
          <w:rFonts w:ascii="Cambria" w:eastAsia="Cambria" w:hAnsi="Cambria" w:cs="Cambria"/>
          <w:b/>
          <w:bCs/>
          <w:spacing w:val="19"/>
          <w:sz w:val="19"/>
          <w:szCs w:val="19"/>
          <w:lang w:val="en-US"/>
        </w:rPr>
        <w:t xml:space="preserve"> </w:t>
      </w:r>
      <w:r w:rsidRPr="00CD3008">
        <w:rPr>
          <w:rFonts w:ascii="Cambria" w:eastAsia="Cambria" w:hAnsi="Cambria" w:cs="Cambria"/>
          <w:b/>
          <w:bCs/>
          <w:spacing w:val="-6"/>
          <w:sz w:val="19"/>
          <w:szCs w:val="19"/>
          <w:lang w:val="en-US"/>
        </w:rPr>
        <w:t>transmitters</w:t>
      </w:r>
      <w:r w:rsidRPr="00CD3008">
        <w:rPr>
          <w:rFonts w:ascii="Cambria" w:eastAsia="Cambria" w:hAnsi="Cambria" w:cs="Cambria"/>
          <w:b/>
          <w:bCs/>
          <w:spacing w:val="12"/>
          <w:sz w:val="19"/>
          <w:szCs w:val="19"/>
          <w:lang w:val="en-US"/>
        </w:rPr>
        <w:t xml:space="preserve"> </w:t>
      </w:r>
      <w:r w:rsidRPr="00CD3008">
        <w:rPr>
          <w:rFonts w:ascii="Cambria" w:eastAsia="Cambria" w:hAnsi="Cambria" w:cs="Cambria"/>
          <w:b/>
          <w:bCs/>
          <w:spacing w:val="-6"/>
          <w:sz w:val="19"/>
          <w:szCs w:val="19"/>
          <w:lang w:val="en-US"/>
        </w:rPr>
        <w:t>(ELTs)</w:t>
      </w:r>
    </w:p>
    <w:p w14:paraId="24A978B0" w14:textId="77777777" w:rsidR="00CD3008" w:rsidRPr="00CD3008" w:rsidRDefault="00CD3008" w:rsidP="00CD3008">
      <w:pPr>
        <w:widowControl w:val="0"/>
        <w:autoSpaceDE w:val="0"/>
        <w:autoSpaceDN w:val="0"/>
        <w:spacing w:before="46" w:after="0" w:line="240" w:lineRule="auto"/>
        <w:rPr>
          <w:rFonts w:ascii="Cambria" w:eastAsia="Cambria" w:hAnsi="Cambria" w:cs="Cambria"/>
          <w:b/>
          <w:sz w:val="19"/>
          <w:szCs w:val="19"/>
          <w:lang w:val="en-US"/>
        </w:rPr>
      </w:pPr>
    </w:p>
    <w:p w14:paraId="1487AFE9" w14:textId="77777777" w:rsidR="00CD3008" w:rsidRPr="00CD3008" w:rsidRDefault="00CD3008" w:rsidP="00CD3008">
      <w:pPr>
        <w:widowControl w:val="0"/>
        <w:autoSpaceDE w:val="0"/>
        <w:autoSpaceDN w:val="0"/>
        <w:spacing w:before="1" w:after="0" w:line="230" w:lineRule="auto"/>
        <w:ind w:right="507"/>
        <w:jc w:val="both"/>
        <w:rPr>
          <w:rFonts w:ascii="Cambria" w:eastAsia="Cambria" w:hAnsi="Cambria" w:cs="Cambria"/>
          <w:sz w:val="19"/>
          <w:szCs w:val="19"/>
          <w:lang w:val="en-US"/>
        </w:rPr>
      </w:pPr>
      <w:r w:rsidRPr="00CD3008">
        <w:rPr>
          <w:rFonts w:ascii="Cambria" w:eastAsia="Cambria" w:hAnsi="Cambria" w:cs="Cambria"/>
          <w:spacing w:val="-6"/>
          <w:sz w:val="19"/>
          <w:szCs w:val="19"/>
          <w:lang w:val="en-US"/>
        </w:rPr>
        <w:t>The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VCA</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shall</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be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equipped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(fitted)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with</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least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one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approved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automatic</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ELT</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6"/>
          <w:sz w:val="19"/>
          <w:szCs w:val="19"/>
          <w:lang w:val="en-US"/>
        </w:rPr>
        <w:t>or,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alternatively,</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with</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such</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other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approved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automatic</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aircraft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tracking</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device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in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combination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with</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locator</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beacon</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that</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shall</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enable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rescue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services</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to</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be</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alerted,</w:t>
      </w:r>
      <w:r w:rsidRPr="00CD3008">
        <w:rPr>
          <w:rFonts w:ascii="Cambria" w:eastAsia="Cambria" w:hAnsi="Cambria" w:cs="Cambria"/>
          <w:sz w:val="19"/>
          <w:szCs w:val="19"/>
          <w:lang w:val="en-US"/>
        </w:rPr>
        <w:t xml:space="preserve"> </w:t>
      </w:r>
      <w:r w:rsidRPr="00CD3008">
        <w:rPr>
          <w:rFonts w:ascii="Cambria" w:eastAsia="Cambria" w:hAnsi="Cambria" w:cs="Cambria"/>
          <w:spacing w:val="-6"/>
          <w:sz w:val="19"/>
          <w:szCs w:val="19"/>
          <w:lang w:val="en-US"/>
        </w:rPr>
        <w:t>to</w:t>
      </w:r>
      <w:r w:rsidRPr="00CD3008">
        <w:rPr>
          <w:rFonts w:ascii="Cambria" w:eastAsia="Cambria" w:hAnsi="Cambria" w:cs="Cambria"/>
          <w:sz w:val="19"/>
          <w:szCs w:val="19"/>
          <w:lang w:val="en-US"/>
        </w:rPr>
        <w:t xml:space="preserve"> </w:t>
      </w:r>
      <w:r w:rsidRPr="00CD3008">
        <w:rPr>
          <w:rFonts w:ascii="Cambria" w:eastAsia="Cambria" w:hAnsi="Cambria" w:cs="Cambria"/>
          <w:spacing w:val="-4"/>
          <w:sz w:val="19"/>
          <w:szCs w:val="19"/>
          <w:lang w:val="en-US"/>
        </w:rPr>
        <w:t>reach</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accident site and</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4"/>
          <w:sz w:val="19"/>
          <w:szCs w:val="19"/>
          <w:lang w:val="en-US"/>
        </w:rPr>
        <w:t>to</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accurately</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4"/>
          <w:sz w:val="19"/>
          <w:szCs w:val="19"/>
          <w:lang w:val="en-US"/>
        </w:rPr>
        <w:t>locate</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4"/>
          <w:sz w:val="19"/>
          <w:szCs w:val="19"/>
          <w:lang w:val="en-US"/>
        </w:rPr>
        <w:t>survivors.</w:t>
      </w:r>
    </w:p>
    <w:p w14:paraId="34744B6C" w14:textId="77777777" w:rsidR="00CD3008" w:rsidRPr="00CD3008" w:rsidRDefault="00CD3008" w:rsidP="00CD3008">
      <w:pPr>
        <w:widowControl w:val="0"/>
        <w:autoSpaceDE w:val="0"/>
        <w:autoSpaceDN w:val="0"/>
        <w:spacing w:before="99" w:after="0" w:line="240" w:lineRule="auto"/>
        <w:rPr>
          <w:rFonts w:ascii="Cambria" w:eastAsia="Cambria" w:hAnsi="Cambria" w:cs="Cambria"/>
          <w:sz w:val="19"/>
          <w:szCs w:val="19"/>
          <w:lang w:val="en-US"/>
        </w:rPr>
      </w:pPr>
    </w:p>
    <w:p w14:paraId="6C7E368A" w14:textId="77777777" w:rsidR="00CD3008" w:rsidRPr="00CD3008" w:rsidRDefault="00CD3008" w:rsidP="00CD3008">
      <w:pPr>
        <w:widowControl w:val="0"/>
        <w:autoSpaceDE w:val="0"/>
        <w:autoSpaceDN w:val="0"/>
        <w:spacing w:after="0" w:line="240" w:lineRule="auto"/>
        <w:jc w:val="both"/>
        <w:outlineLvl w:val="0"/>
        <w:rPr>
          <w:rFonts w:ascii="Cambria" w:eastAsia="Cambria" w:hAnsi="Cambria" w:cs="Cambria"/>
          <w:b/>
          <w:bCs/>
          <w:sz w:val="19"/>
          <w:szCs w:val="19"/>
          <w:lang w:val="en-US"/>
        </w:rPr>
      </w:pPr>
      <w:r w:rsidRPr="00CD3008">
        <w:rPr>
          <w:rFonts w:ascii="Cambria" w:eastAsia="Cambria" w:hAnsi="Cambria" w:cs="Cambria"/>
          <w:b/>
          <w:bCs/>
          <w:spacing w:val="-2"/>
          <w:sz w:val="19"/>
          <w:szCs w:val="19"/>
          <w:lang w:val="en-US"/>
        </w:rPr>
        <w:t>UAM.IDE.MVCA.300</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2"/>
          <w:sz w:val="19"/>
          <w:szCs w:val="19"/>
          <w:lang w:val="en-US"/>
        </w:rPr>
        <w:t>Flights</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pacing w:val="-2"/>
          <w:sz w:val="19"/>
          <w:szCs w:val="19"/>
          <w:lang w:val="en-US"/>
        </w:rPr>
        <w:t>over</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2"/>
          <w:sz w:val="19"/>
          <w:szCs w:val="19"/>
          <w:lang w:val="en-US"/>
        </w:rPr>
        <w:t>water</w:t>
      </w:r>
    </w:p>
    <w:p w14:paraId="40FF30D6" w14:textId="77777777" w:rsidR="00CD3008" w:rsidRPr="00CD3008" w:rsidRDefault="00CD3008" w:rsidP="00CD3008">
      <w:pPr>
        <w:widowControl w:val="0"/>
        <w:numPr>
          <w:ilvl w:val="0"/>
          <w:numId w:val="8"/>
        </w:numPr>
        <w:tabs>
          <w:tab w:val="left" w:pos="991"/>
        </w:tabs>
        <w:autoSpaceDE w:val="0"/>
        <w:autoSpaceDN w:val="0"/>
        <w:spacing w:before="183"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A</w:t>
      </w:r>
      <w:r w:rsidRPr="00CD3008">
        <w:rPr>
          <w:rFonts w:ascii="Cambria" w:eastAsia="Cambria" w:hAnsi="Cambria" w:cs="Cambria"/>
          <w:spacing w:val="-5"/>
          <w:w w:val="90"/>
          <w:sz w:val="19"/>
          <w:lang w:val="en-US"/>
        </w:rPr>
        <w:t xml:space="preserve"> </w:t>
      </w:r>
      <w:r w:rsidRPr="00CD3008">
        <w:rPr>
          <w:rFonts w:ascii="Cambria" w:eastAsia="Cambria" w:hAnsi="Cambria" w:cs="Cambria"/>
          <w:w w:val="90"/>
          <w:sz w:val="19"/>
          <w:lang w:val="en-US"/>
        </w:rPr>
        <w:t>VCA</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carries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passengers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certified:</w:t>
      </w:r>
    </w:p>
    <w:p w14:paraId="19016061" w14:textId="77777777" w:rsidR="00CD3008" w:rsidRPr="00CD3008" w:rsidRDefault="00CD3008" w:rsidP="00CD3008">
      <w:pPr>
        <w:widowControl w:val="0"/>
        <w:numPr>
          <w:ilvl w:val="1"/>
          <w:numId w:val="8"/>
        </w:numPr>
        <w:tabs>
          <w:tab w:val="left" w:pos="1330"/>
          <w:tab w:val="left" w:pos="1332"/>
        </w:tabs>
        <w:autoSpaceDE w:val="0"/>
        <w:autoSpaceDN w:val="0"/>
        <w:spacing w:before="191"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for</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ditching,</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when</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operated</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over</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water</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hostile</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sea</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at</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distance</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from</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land</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corresponding</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more</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than</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10</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minutes</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flying</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time</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at</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normal</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cruising</w:t>
      </w:r>
      <w:r w:rsidRPr="00CD3008">
        <w:rPr>
          <w:rFonts w:ascii="Cambria" w:eastAsia="Cambria" w:hAnsi="Cambria" w:cs="Cambria"/>
          <w:spacing w:val="-5"/>
          <w:sz w:val="19"/>
          <w:lang w:val="en-US"/>
        </w:rPr>
        <w:t xml:space="preserve"> </w:t>
      </w:r>
      <w:r w:rsidRPr="00CD3008">
        <w:rPr>
          <w:rFonts w:ascii="Cambria" w:eastAsia="Cambria" w:hAnsi="Cambria" w:cs="Cambria"/>
          <w:spacing w:val="-2"/>
          <w:sz w:val="19"/>
          <w:lang w:val="en-US"/>
        </w:rPr>
        <w:t>speed;</w:t>
      </w:r>
    </w:p>
    <w:p w14:paraId="64DB2C86" w14:textId="77777777" w:rsidR="00CD3008" w:rsidRPr="00CD3008" w:rsidRDefault="00CD3008" w:rsidP="00CD3008">
      <w:pPr>
        <w:widowControl w:val="0"/>
        <w:numPr>
          <w:ilvl w:val="1"/>
          <w:numId w:val="8"/>
        </w:numPr>
        <w:tabs>
          <w:tab w:val="left" w:pos="1330"/>
          <w:tab w:val="left" w:pos="1332"/>
        </w:tabs>
        <w:autoSpaceDE w:val="0"/>
        <w:autoSpaceDN w:val="0"/>
        <w:spacing w:before="194" w:after="0" w:line="230" w:lineRule="auto"/>
        <w:ind w:right="508"/>
        <w:rPr>
          <w:rFonts w:ascii="Cambria" w:eastAsia="Cambria" w:hAnsi="Cambria" w:cs="Cambria"/>
          <w:sz w:val="19"/>
          <w:lang w:val="en-US"/>
        </w:rPr>
      </w:pPr>
      <w:r w:rsidRPr="00CD3008">
        <w:rPr>
          <w:rFonts w:ascii="Cambria" w:eastAsia="Cambria" w:hAnsi="Cambria" w:cs="Cambria"/>
          <w:spacing w:val="-4"/>
          <w:sz w:val="19"/>
          <w:lang w:val="en-US"/>
        </w:rPr>
        <w:t>for</w:t>
      </w:r>
      <w:r w:rsidRPr="00CD3008">
        <w:rPr>
          <w:rFonts w:ascii="Cambria" w:eastAsia="Cambria" w:hAnsi="Cambria" w:cs="Cambria"/>
          <w:spacing w:val="15"/>
          <w:sz w:val="19"/>
          <w:lang w:val="en-US"/>
        </w:rPr>
        <w:t xml:space="preserve"> </w:t>
      </w:r>
      <w:r w:rsidRPr="00CD3008">
        <w:rPr>
          <w:rFonts w:ascii="Cambria" w:eastAsia="Cambria" w:hAnsi="Cambria" w:cs="Cambria"/>
          <w:spacing w:val="-4"/>
          <w:sz w:val="19"/>
          <w:lang w:val="en-US"/>
        </w:rPr>
        <w:t>ditching</w:t>
      </w:r>
      <w:r w:rsidRPr="00CD3008">
        <w:rPr>
          <w:rFonts w:ascii="Cambria" w:eastAsia="Cambria" w:hAnsi="Cambria" w:cs="Cambria"/>
          <w:spacing w:val="15"/>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15"/>
          <w:sz w:val="19"/>
          <w:lang w:val="en-US"/>
        </w:rPr>
        <w:t xml:space="preserve"> </w:t>
      </w:r>
      <w:r w:rsidRPr="00CD3008">
        <w:rPr>
          <w:rFonts w:ascii="Cambria" w:eastAsia="Cambria" w:hAnsi="Cambria" w:cs="Cambria"/>
          <w:spacing w:val="-4"/>
          <w:sz w:val="19"/>
          <w:lang w:val="en-US"/>
        </w:rPr>
        <w:t>emergency</w:t>
      </w:r>
      <w:r w:rsidRPr="00CD3008">
        <w:rPr>
          <w:rFonts w:ascii="Cambria" w:eastAsia="Cambria" w:hAnsi="Cambria" w:cs="Cambria"/>
          <w:spacing w:val="15"/>
          <w:sz w:val="19"/>
          <w:lang w:val="en-US"/>
        </w:rPr>
        <w:t xml:space="preserve"> </w:t>
      </w:r>
      <w:r w:rsidRPr="00CD3008">
        <w:rPr>
          <w:rFonts w:ascii="Cambria" w:eastAsia="Cambria" w:hAnsi="Cambria" w:cs="Cambria"/>
          <w:spacing w:val="-4"/>
          <w:sz w:val="19"/>
          <w:lang w:val="en-US"/>
        </w:rPr>
        <w:t>flotation,</w:t>
      </w:r>
      <w:r w:rsidRPr="00CD3008">
        <w:rPr>
          <w:rFonts w:ascii="Cambria" w:eastAsia="Cambria" w:hAnsi="Cambria" w:cs="Cambria"/>
          <w:spacing w:val="15"/>
          <w:sz w:val="19"/>
          <w:lang w:val="en-US"/>
        </w:rPr>
        <w:t xml:space="preserve"> </w:t>
      </w:r>
      <w:r w:rsidRPr="00CD3008">
        <w:rPr>
          <w:rFonts w:ascii="Cambria" w:eastAsia="Cambria" w:hAnsi="Cambria" w:cs="Cambria"/>
          <w:spacing w:val="-4"/>
          <w:sz w:val="19"/>
          <w:lang w:val="en-US"/>
        </w:rPr>
        <w:t>when</w:t>
      </w:r>
      <w:r w:rsidRPr="00CD3008">
        <w:rPr>
          <w:rFonts w:ascii="Cambria" w:eastAsia="Cambria" w:hAnsi="Cambria" w:cs="Cambria"/>
          <w:spacing w:val="15"/>
          <w:sz w:val="19"/>
          <w:lang w:val="en-US"/>
        </w:rPr>
        <w:t xml:space="preserve"> </w:t>
      </w:r>
      <w:r w:rsidRPr="00CD3008">
        <w:rPr>
          <w:rFonts w:ascii="Cambria" w:eastAsia="Cambria" w:hAnsi="Cambria" w:cs="Cambria"/>
          <w:spacing w:val="-4"/>
          <w:sz w:val="19"/>
          <w:lang w:val="en-US"/>
        </w:rPr>
        <w:t>operated</w:t>
      </w:r>
      <w:r w:rsidRPr="00CD3008">
        <w:rPr>
          <w:rFonts w:ascii="Cambria" w:eastAsia="Cambria" w:hAnsi="Cambria" w:cs="Cambria"/>
          <w:spacing w:val="13"/>
          <w:sz w:val="19"/>
          <w:lang w:val="en-US"/>
        </w:rPr>
        <w:t xml:space="preserve"> </w:t>
      </w:r>
      <w:r w:rsidRPr="00CD3008">
        <w:rPr>
          <w:rFonts w:ascii="Cambria" w:eastAsia="Cambria" w:hAnsi="Cambria" w:cs="Cambria"/>
          <w:spacing w:val="-4"/>
          <w:sz w:val="19"/>
          <w:lang w:val="en-US"/>
        </w:rPr>
        <w:t>over</w:t>
      </w:r>
      <w:r w:rsidRPr="00CD3008">
        <w:rPr>
          <w:rFonts w:ascii="Cambria" w:eastAsia="Cambria" w:hAnsi="Cambria" w:cs="Cambria"/>
          <w:spacing w:val="18"/>
          <w:sz w:val="19"/>
          <w:lang w:val="en-US"/>
        </w:rPr>
        <w:t xml:space="preserve"> </w:t>
      </w:r>
      <w:r w:rsidRPr="00CD3008">
        <w:rPr>
          <w:rFonts w:ascii="Cambria" w:eastAsia="Cambria" w:hAnsi="Cambria" w:cs="Cambria"/>
          <w:spacing w:val="-4"/>
          <w:sz w:val="19"/>
          <w:lang w:val="en-US"/>
        </w:rPr>
        <w:t>water</w:t>
      </w:r>
      <w:r w:rsidRPr="00CD3008">
        <w:rPr>
          <w:rFonts w:ascii="Cambria" w:eastAsia="Cambria" w:hAnsi="Cambria" w:cs="Cambria"/>
          <w:spacing w:val="16"/>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16"/>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14"/>
          <w:sz w:val="19"/>
          <w:lang w:val="en-US"/>
        </w:rPr>
        <w:t xml:space="preserve"> </w:t>
      </w:r>
      <w:r w:rsidRPr="00CD3008">
        <w:rPr>
          <w:rFonts w:ascii="Cambria" w:eastAsia="Cambria" w:hAnsi="Cambria" w:cs="Cambria"/>
          <w:spacing w:val="-4"/>
          <w:sz w:val="19"/>
          <w:lang w:val="en-US"/>
        </w:rPr>
        <w:t>non-hostile</w:t>
      </w:r>
      <w:r w:rsidRPr="00CD3008">
        <w:rPr>
          <w:rFonts w:ascii="Cambria" w:eastAsia="Cambria" w:hAnsi="Cambria" w:cs="Cambria"/>
          <w:spacing w:val="14"/>
          <w:sz w:val="19"/>
          <w:lang w:val="en-US"/>
        </w:rPr>
        <w:t xml:space="preserve"> </w:t>
      </w:r>
      <w:r w:rsidRPr="00CD3008">
        <w:rPr>
          <w:rFonts w:ascii="Cambria" w:eastAsia="Cambria" w:hAnsi="Cambria" w:cs="Cambria"/>
          <w:spacing w:val="-4"/>
          <w:sz w:val="19"/>
          <w:lang w:val="en-US"/>
        </w:rPr>
        <w:t>sea</w:t>
      </w:r>
      <w:r w:rsidRPr="00CD3008">
        <w:rPr>
          <w:rFonts w:ascii="Cambria" w:eastAsia="Cambria" w:hAnsi="Cambria" w:cs="Cambria"/>
          <w:spacing w:val="15"/>
          <w:sz w:val="19"/>
          <w:lang w:val="en-US"/>
        </w:rPr>
        <w:t xml:space="preserve"> </w:t>
      </w:r>
      <w:r w:rsidRPr="00CD3008">
        <w:rPr>
          <w:rFonts w:ascii="Cambria" w:eastAsia="Cambria" w:hAnsi="Cambria" w:cs="Cambria"/>
          <w:spacing w:val="-4"/>
          <w:sz w:val="19"/>
          <w:lang w:val="en-US"/>
        </w:rPr>
        <w:t>at</w:t>
      </w:r>
      <w:r w:rsidRPr="00CD3008">
        <w:rPr>
          <w:rFonts w:ascii="Cambria" w:eastAsia="Cambria" w:hAnsi="Cambria" w:cs="Cambria"/>
          <w:spacing w:val="15"/>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14"/>
          <w:sz w:val="19"/>
          <w:lang w:val="en-US"/>
        </w:rPr>
        <w:t xml:space="preserve"> </w:t>
      </w:r>
      <w:r w:rsidRPr="00CD3008">
        <w:rPr>
          <w:rFonts w:ascii="Cambria" w:eastAsia="Cambria" w:hAnsi="Cambria" w:cs="Cambria"/>
          <w:spacing w:val="-4"/>
          <w:sz w:val="19"/>
          <w:lang w:val="en-US"/>
        </w:rPr>
        <w:t>distance</w:t>
      </w:r>
      <w:r w:rsidRPr="00CD3008">
        <w:rPr>
          <w:rFonts w:ascii="Cambria" w:eastAsia="Cambria" w:hAnsi="Cambria" w:cs="Cambria"/>
          <w:spacing w:val="16"/>
          <w:sz w:val="19"/>
          <w:lang w:val="en-US"/>
        </w:rPr>
        <w:t xml:space="preserve"> </w:t>
      </w:r>
      <w:r w:rsidRPr="00CD3008">
        <w:rPr>
          <w:rFonts w:ascii="Cambria" w:eastAsia="Cambria" w:hAnsi="Cambria" w:cs="Cambria"/>
          <w:spacing w:val="-4"/>
          <w:sz w:val="19"/>
          <w:lang w:val="en-US"/>
        </w:rPr>
        <w:t>from</w:t>
      </w:r>
      <w:r w:rsidRPr="00CD3008">
        <w:rPr>
          <w:rFonts w:ascii="Cambria" w:eastAsia="Cambria" w:hAnsi="Cambria" w:cs="Cambria"/>
          <w:spacing w:val="15"/>
          <w:sz w:val="19"/>
          <w:lang w:val="en-US"/>
        </w:rPr>
        <w:t xml:space="preserve"> </w:t>
      </w:r>
      <w:r w:rsidRPr="00CD3008">
        <w:rPr>
          <w:rFonts w:ascii="Cambria" w:eastAsia="Cambria" w:hAnsi="Cambria" w:cs="Cambria"/>
          <w:spacing w:val="-4"/>
          <w:sz w:val="19"/>
          <w:lang w:val="en-US"/>
        </w:rPr>
        <w:t>land</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corresponding to</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more than 10 minutes flying time at normal cruising speed;</w:t>
      </w:r>
    </w:p>
    <w:p w14:paraId="4747EEDD" w14:textId="77777777" w:rsidR="00CD3008" w:rsidRPr="00CD3008" w:rsidRDefault="00CD3008" w:rsidP="00CD3008">
      <w:pPr>
        <w:widowControl w:val="0"/>
        <w:numPr>
          <w:ilvl w:val="1"/>
          <w:numId w:val="8"/>
        </w:numPr>
        <w:tabs>
          <w:tab w:val="left" w:pos="1330"/>
          <w:tab w:val="left" w:pos="1332"/>
        </w:tabs>
        <w:autoSpaceDE w:val="0"/>
        <w:autoSpaceDN w:val="0"/>
        <w:spacing w:before="193" w:after="0" w:line="230" w:lineRule="auto"/>
        <w:ind w:right="510"/>
        <w:rPr>
          <w:rFonts w:ascii="Cambria" w:eastAsia="Cambria" w:hAnsi="Cambria" w:cs="Cambria"/>
          <w:sz w:val="19"/>
          <w:lang w:val="en-US"/>
        </w:rPr>
      </w:pPr>
      <w:r w:rsidRPr="00CD3008">
        <w:rPr>
          <w:rFonts w:ascii="Cambria" w:eastAsia="Cambria" w:hAnsi="Cambria" w:cs="Cambria"/>
          <w:w w:val="90"/>
          <w:sz w:val="19"/>
          <w:lang w:val="en-US"/>
        </w:rPr>
        <w:t>for limited overwater operations, if not meeting the criteria referred to in point (a)(1) or (a)(2), and when one or</w:t>
      </w:r>
      <w:r w:rsidRPr="00CD3008">
        <w:rPr>
          <w:rFonts w:ascii="Cambria" w:eastAsia="Cambria" w:hAnsi="Cambria" w:cs="Cambria"/>
          <w:spacing w:val="80"/>
          <w:sz w:val="19"/>
          <w:lang w:val="en-US"/>
        </w:rPr>
        <w:t xml:space="preserve"> </w:t>
      </w:r>
      <w:r w:rsidRPr="00CD3008">
        <w:rPr>
          <w:rFonts w:ascii="Cambria" w:eastAsia="Cambria" w:hAnsi="Cambria" w:cs="Cambria"/>
          <w:sz w:val="19"/>
          <w:lang w:val="en-US"/>
        </w:rPr>
        <w:t>more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following</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conditions</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apply:</w:t>
      </w:r>
    </w:p>
    <w:p w14:paraId="2DA37A7D" w14:textId="77777777" w:rsidR="00CD3008" w:rsidRPr="00CD3008" w:rsidRDefault="00CD3008" w:rsidP="00CD3008">
      <w:pPr>
        <w:widowControl w:val="0"/>
        <w:numPr>
          <w:ilvl w:val="2"/>
          <w:numId w:val="8"/>
        </w:numPr>
        <w:tabs>
          <w:tab w:val="left" w:pos="1899"/>
        </w:tabs>
        <w:autoSpaceDE w:val="0"/>
        <w:autoSpaceDN w:val="0"/>
        <w:spacing w:before="186" w:after="0" w:line="240" w:lineRule="auto"/>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total</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flying</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time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over</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water</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longer</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than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3</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minutes;</w:t>
      </w:r>
    </w:p>
    <w:p w14:paraId="739EDDF5" w14:textId="77777777" w:rsidR="00CD3008" w:rsidRPr="00CD3008" w:rsidRDefault="00CD3008" w:rsidP="00CD3008">
      <w:pPr>
        <w:widowControl w:val="0"/>
        <w:numPr>
          <w:ilvl w:val="2"/>
          <w:numId w:val="8"/>
        </w:numPr>
        <w:tabs>
          <w:tab w:val="left" w:pos="1899"/>
        </w:tabs>
        <w:autoSpaceDE w:val="0"/>
        <w:autoSpaceDN w:val="0"/>
        <w:spacing w:before="184" w:after="0" w:line="240" w:lineRule="auto"/>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landing</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take-off</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performed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over</w:t>
      </w:r>
      <w:r w:rsidRPr="00CD3008">
        <w:rPr>
          <w:rFonts w:ascii="Cambria" w:eastAsia="Cambria" w:hAnsi="Cambria" w:cs="Cambria"/>
          <w:spacing w:val="10"/>
          <w:sz w:val="19"/>
          <w:lang w:val="en-US"/>
        </w:rPr>
        <w:t xml:space="preserve"> </w:t>
      </w:r>
      <w:r w:rsidRPr="00CD3008">
        <w:rPr>
          <w:rFonts w:ascii="Cambria" w:eastAsia="Cambria" w:hAnsi="Cambria" w:cs="Cambria"/>
          <w:spacing w:val="-2"/>
          <w:w w:val="90"/>
          <w:sz w:val="19"/>
          <w:lang w:val="en-US"/>
        </w:rPr>
        <w:t>water.</w:t>
      </w:r>
    </w:p>
    <w:p w14:paraId="30B5E3F6" w14:textId="77777777" w:rsidR="00CD3008" w:rsidRPr="00CD3008" w:rsidRDefault="00CD3008" w:rsidP="00CD3008">
      <w:pPr>
        <w:widowControl w:val="0"/>
        <w:autoSpaceDE w:val="0"/>
        <w:autoSpaceDN w:val="0"/>
        <w:spacing w:after="0" w:line="240" w:lineRule="auto"/>
        <w:rPr>
          <w:rFonts w:ascii="Cambria" w:eastAsia="Cambria" w:hAnsi="Cambria" w:cs="Cambria"/>
          <w:sz w:val="19"/>
          <w:lang w:val="en-US"/>
        </w:rPr>
        <w:sectPr w:rsidR="00CD3008" w:rsidRPr="00CD3008" w:rsidSect="000C2F6B">
          <w:pgSz w:w="11910" w:h="16840"/>
          <w:pgMar w:top="1134" w:right="851" w:bottom="567" w:left="709" w:header="0" w:footer="170" w:gutter="0"/>
          <w:cols w:space="720"/>
          <w:docGrid w:linePitch="299"/>
        </w:sectPr>
      </w:pPr>
    </w:p>
    <w:p w14:paraId="4CF713D5" w14:textId="77777777" w:rsidR="00CD3008" w:rsidRPr="00CD3008" w:rsidRDefault="00CD3008" w:rsidP="00CD3008">
      <w:pPr>
        <w:widowControl w:val="0"/>
        <w:numPr>
          <w:ilvl w:val="0"/>
          <w:numId w:val="8"/>
        </w:numPr>
        <w:tabs>
          <w:tab w:val="left" w:pos="991"/>
        </w:tabs>
        <w:autoSpaceDE w:val="0"/>
        <w:autoSpaceDN w:val="0"/>
        <w:spacing w:before="1"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lastRenderedPageBreak/>
        <w:t>A</w:t>
      </w:r>
      <w:r w:rsidRPr="00CD3008">
        <w:rPr>
          <w:rFonts w:ascii="Cambria" w:eastAsia="Cambria" w:hAnsi="Cambria" w:cs="Cambria"/>
          <w:spacing w:val="-3"/>
          <w:w w:val="90"/>
          <w:sz w:val="19"/>
          <w:lang w:val="en-US"/>
        </w:rPr>
        <w:t xml:space="preserve"> </w:t>
      </w:r>
      <w:r w:rsidRPr="00CD3008">
        <w:rPr>
          <w:rFonts w:ascii="Cambria" w:eastAsia="Cambria" w:hAnsi="Cambria" w:cs="Cambria"/>
          <w:w w:val="90"/>
          <w:sz w:val="19"/>
          <w:lang w:val="en-US"/>
        </w:rPr>
        <w:t>VCA</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does</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not</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carry</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passengers</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8"/>
          <w:sz w:val="19"/>
          <w:lang w:val="en-US"/>
        </w:rPr>
        <w:t xml:space="preserve"> </w:t>
      </w:r>
      <w:r w:rsidRPr="00CD3008">
        <w:rPr>
          <w:rFonts w:ascii="Cambria" w:eastAsia="Cambria" w:hAnsi="Cambria" w:cs="Cambria"/>
          <w:spacing w:val="-2"/>
          <w:w w:val="90"/>
          <w:sz w:val="19"/>
          <w:lang w:val="en-US"/>
        </w:rPr>
        <w:t>certified:</w:t>
      </w:r>
    </w:p>
    <w:p w14:paraId="3DC0A673" w14:textId="77777777" w:rsidR="00CD3008" w:rsidRPr="00CD3008" w:rsidRDefault="00CD3008" w:rsidP="00CD3008">
      <w:pPr>
        <w:widowControl w:val="0"/>
        <w:numPr>
          <w:ilvl w:val="1"/>
          <w:numId w:val="8"/>
        </w:numPr>
        <w:tabs>
          <w:tab w:val="left" w:pos="1330"/>
          <w:tab w:val="left" w:pos="1332"/>
        </w:tabs>
        <w:autoSpaceDE w:val="0"/>
        <w:autoSpaceDN w:val="0"/>
        <w:spacing w:before="185"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for</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ditching</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emergency</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flotation,</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when</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operated</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over</w:t>
      </w:r>
      <w:r w:rsidRPr="00CD3008">
        <w:rPr>
          <w:rFonts w:ascii="Cambria" w:eastAsia="Cambria" w:hAnsi="Cambria" w:cs="Cambria"/>
          <w:spacing w:val="3"/>
          <w:sz w:val="19"/>
          <w:lang w:val="en-US"/>
        </w:rPr>
        <w:t xml:space="preserve"> </w:t>
      </w:r>
      <w:r w:rsidRPr="00CD3008">
        <w:rPr>
          <w:rFonts w:ascii="Cambria" w:eastAsia="Cambria" w:hAnsi="Cambria" w:cs="Cambria"/>
          <w:spacing w:val="-4"/>
          <w:sz w:val="19"/>
          <w:lang w:val="en-US"/>
        </w:rPr>
        <w:t>water</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at</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distance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from</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land</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corresponding</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2"/>
          <w:sz w:val="19"/>
          <w:lang w:val="en-US"/>
        </w:rPr>
        <w:t xml:space="preserve"> </w:t>
      </w:r>
      <w:r w:rsidRPr="00CD3008">
        <w:rPr>
          <w:rFonts w:ascii="Cambria" w:eastAsia="Cambria" w:hAnsi="Cambria" w:cs="Cambria"/>
          <w:spacing w:val="-4"/>
          <w:sz w:val="19"/>
          <w:lang w:val="en-US"/>
        </w:rPr>
        <w:t>more</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than</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10</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minutes</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flying</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time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at</w:t>
      </w:r>
      <w:r w:rsidRPr="00CD3008">
        <w:rPr>
          <w:rFonts w:ascii="Cambria" w:eastAsia="Cambria" w:hAnsi="Cambria" w:cs="Cambria"/>
          <w:spacing w:val="-6"/>
          <w:sz w:val="19"/>
          <w:lang w:val="en-US"/>
        </w:rPr>
        <w:t xml:space="preserve"> </w:t>
      </w:r>
      <w:r w:rsidRPr="00CD3008">
        <w:rPr>
          <w:rFonts w:ascii="Cambria" w:eastAsia="Cambria" w:hAnsi="Cambria" w:cs="Cambria"/>
          <w:spacing w:val="-2"/>
          <w:sz w:val="19"/>
          <w:lang w:val="en-US"/>
        </w:rPr>
        <w:t>normal</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cruising</w:t>
      </w:r>
      <w:r w:rsidRPr="00CD3008">
        <w:rPr>
          <w:rFonts w:ascii="Cambria" w:eastAsia="Cambria" w:hAnsi="Cambria" w:cs="Cambria"/>
          <w:spacing w:val="-7"/>
          <w:sz w:val="19"/>
          <w:lang w:val="en-US"/>
        </w:rPr>
        <w:t xml:space="preserve"> </w:t>
      </w:r>
      <w:r w:rsidRPr="00CD3008">
        <w:rPr>
          <w:rFonts w:ascii="Cambria" w:eastAsia="Cambria" w:hAnsi="Cambria" w:cs="Cambria"/>
          <w:spacing w:val="-2"/>
          <w:sz w:val="19"/>
          <w:lang w:val="en-US"/>
        </w:rPr>
        <w:t>speed;</w:t>
      </w:r>
    </w:p>
    <w:p w14:paraId="22BE5BFA" w14:textId="77777777" w:rsidR="00CD3008" w:rsidRPr="00CD3008" w:rsidRDefault="00CD3008" w:rsidP="00CD3008">
      <w:pPr>
        <w:widowControl w:val="0"/>
        <w:numPr>
          <w:ilvl w:val="1"/>
          <w:numId w:val="8"/>
        </w:numPr>
        <w:tabs>
          <w:tab w:val="left" w:pos="1330"/>
          <w:tab w:val="left" w:pos="1332"/>
        </w:tabs>
        <w:autoSpaceDE w:val="0"/>
        <w:autoSpaceDN w:val="0"/>
        <w:spacing w:before="188" w:after="0" w:line="230" w:lineRule="auto"/>
        <w:ind w:right="508"/>
        <w:rPr>
          <w:rFonts w:ascii="Cambria" w:eastAsia="Cambria" w:hAnsi="Cambria" w:cs="Cambria"/>
          <w:sz w:val="19"/>
          <w:lang w:val="en-US"/>
        </w:rPr>
      </w:pPr>
      <w:r w:rsidRPr="00CD3008">
        <w:rPr>
          <w:rFonts w:ascii="Cambria" w:eastAsia="Cambria" w:hAnsi="Cambria" w:cs="Cambria"/>
          <w:w w:val="90"/>
          <w:sz w:val="19"/>
          <w:lang w:val="en-US"/>
        </w:rPr>
        <w:t>for limited overwater operations, if not meeting the criteria referred to in point (b)(1) and when one or more of the</w:t>
      </w:r>
      <w:r w:rsidRPr="00CD3008">
        <w:rPr>
          <w:rFonts w:ascii="Cambria" w:eastAsia="Cambria" w:hAnsi="Cambria" w:cs="Cambria"/>
          <w:sz w:val="19"/>
          <w:lang w:val="en-US"/>
        </w:rPr>
        <w:t xml:space="preserve"> following conditions apply:</w:t>
      </w:r>
    </w:p>
    <w:p w14:paraId="7BDB4342" w14:textId="77777777" w:rsidR="00CD3008" w:rsidRPr="00CD3008" w:rsidRDefault="00CD3008" w:rsidP="00CD3008">
      <w:pPr>
        <w:widowControl w:val="0"/>
        <w:numPr>
          <w:ilvl w:val="2"/>
          <w:numId w:val="8"/>
        </w:numPr>
        <w:tabs>
          <w:tab w:val="left" w:pos="1899"/>
        </w:tabs>
        <w:autoSpaceDE w:val="0"/>
        <w:autoSpaceDN w:val="0"/>
        <w:spacing w:before="180" w:after="0" w:line="240" w:lineRule="auto"/>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total</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flying</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time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over</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water</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longer</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than</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3</w:t>
      </w:r>
      <w:r w:rsidRPr="00CD3008">
        <w:rPr>
          <w:rFonts w:ascii="Cambria" w:eastAsia="Cambria" w:hAnsi="Cambria" w:cs="Cambria"/>
          <w:spacing w:val="5"/>
          <w:sz w:val="19"/>
          <w:lang w:val="en-US"/>
        </w:rPr>
        <w:t xml:space="preserve"> </w:t>
      </w:r>
      <w:r w:rsidRPr="00CD3008">
        <w:rPr>
          <w:rFonts w:ascii="Cambria" w:eastAsia="Cambria" w:hAnsi="Cambria" w:cs="Cambria"/>
          <w:spacing w:val="-2"/>
          <w:w w:val="90"/>
          <w:sz w:val="19"/>
          <w:lang w:val="en-US"/>
        </w:rPr>
        <w:t>minutes;</w:t>
      </w:r>
    </w:p>
    <w:p w14:paraId="25B03915" w14:textId="77777777" w:rsidR="00CD3008" w:rsidRPr="00CD3008" w:rsidRDefault="00CD3008" w:rsidP="00CD3008">
      <w:pPr>
        <w:widowControl w:val="0"/>
        <w:numPr>
          <w:ilvl w:val="2"/>
          <w:numId w:val="8"/>
        </w:numPr>
        <w:tabs>
          <w:tab w:val="left" w:pos="1899"/>
        </w:tabs>
        <w:autoSpaceDE w:val="0"/>
        <w:autoSpaceDN w:val="0"/>
        <w:spacing w:before="179" w:after="0" w:line="240" w:lineRule="auto"/>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landing</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or</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take-off</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is</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performed</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over</w:t>
      </w:r>
      <w:r w:rsidRPr="00CD3008">
        <w:rPr>
          <w:rFonts w:ascii="Cambria" w:eastAsia="Cambria" w:hAnsi="Cambria" w:cs="Cambria"/>
          <w:spacing w:val="10"/>
          <w:sz w:val="19"/>
          <w:lang w:val="en-US"/>
        </w:rPr>
        <w:t xml:space="preserve"> </w:t>
      </w:r>
      <w:r w:rsidRPr="00CD3008">
        <w:rPr>
          <w:rFonts w:ascii="Cambria" w:eastAsia="Cambria" w:hAnsi="Cambria" w:cs="Cambria"/>
          <w:spacing w:val="-2"/>
          <w:w w:val="90"/>
          <w:sz w:val="19"/>
          <w:lang w:val="en-US"/>
        </w:rPr>
        <w:t>water.</w:t>
      </w:r>
    </w:p>
    <w:p w14:paraId="748AA913" w14:textId="77777777" w:rsidR="00CD3008" w:rsidRPr="00CD3008" w:rsidRDefault="00CD3008" w:rsidP="00CD3008">
      <w:pPr>
        <w:widowControl w:val="0"/>
        <w:numPr>
          <w:ilvl w:val="0"/>
          <w:numId w:val="8"/>
        </w:numPr>
        <w:tabs>
          <w:tab w:val="left" w:pos="990"/>
          <w:tab w:val="left" w:pos="992"/>
        </w:tabs>
        <w:autoSpaceDE w:val="0"/>
        <w:autoSpaceDN w:val="0"/>
        <w:spacing w:before="186"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A</w:t>
      </w:r>
      <w:r w:rsidRPr="00CD3008">
        <w:rPr>
          <w:rFonts w:ascii="Cambria" w:eastAsia="Cambria" w:hAnsi="Cambria" w:cs="Cambria"/>
          <w:spacing w:val="-7"/>
          <w:w w:val="90"/>
          <w:sz w:val="19"/>
          <w:lang w:val="en-US"/>
        </w:rPr>
        <w:t xml:space="preserve"> </w:t>
      </w:r>
      <w:r w:rsidRPr="00CD3008">
        <w:rPr>
          <w:rFonts w:ascii="Cambria" w:eastAsia="Cambria" w:hAnsi="Cambria" w:cs="Cambria"/>
          <w:w w:val="90"/>
          <w:sz w:val="19"/>
          <w:lang w:val="en-US"/>
        </w:rPr>
        <w:t>VCA that operates on water shall be certified for operations on water in addition to meeting the criteria referred to in</w:t>
      </w:r>
      <w:r w:rsidRPr="00CD3008">
        <w:rPr>
          <w:rFonts w:ascii="Cambria" w:eastAsia="Cambria" w:hAnsi="Cambria" w:cs="Cambria"/>
          <w:sz w:val="19"/>
          <w:lang w:val="en-US"/>
        </w:rPr>
        <w:t xml:space="preserve"> point (a) or (b).</w:t>
      </w:r>
    </w:p>
    <w:p w14:paraId="068544ED" w14:textId="77777777" w:rsidR="00CD3008" w:rsidRPr="00CD3008" w:rsidRDefault="00CD3008" w:rsidP="00CD3008">
      <w:pPr>
        <w:widowControl w:val="0"/>
        <w:numPr>
          <w:ilvl w:val="0"/>
          <w:numId w:val="8"/>
        </w:numPr>
        <w:tabs>
          <w:tab w:val="left" w:pos="990"/>
          <w:tab w:val="left" w:pos="992"/>
        </w:tabs>
        <w:autoSpaceDE w:val="0"/>
        <w:autoSpaceDN w:val="0"/>
        <w:spacing w:before="186"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A</w:t>
      </w:r>
      <w:r w:rsidRPr="00CD3008">
        <w:rPr>
          <w:rFonts w:ascii="Cambria" w:eastAsia="Cambria" w:hAnsi="Cambria" w:cs="Cambria"/>
          <w:spacing w:val="-6"/>
          <w:w w:val="90"/>
          <w:sz w:val="19"/>
          <w:lang w:val="en-US"/>
        </w:rPr>
        <w:t xml:space="preserve"> </w:t>
      </w:r>
      <w:r w:rsidRPr="00CD3008">
        <w:rPr>
          <w:rFonts w:ascii="Cambria" w:eastAsia="Cambria" w:hAnsi="Cambria" w:cs="Cambria"/>
          <w:w w:val="90"/>
          <w:sz w:val="19"/>
          <w:lang w:val="en-US"/>
        </w:rPr>
        <w:t>VCA that operates on floating surfaces shall be certified for operations on floating surfaces in addition to meeting the</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criteria</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referred</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to</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point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or</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(b).</w:t>
      </w:r>
    </w:p>
    <w:p w14:paraId="41B1F7DD" w14:textId="77777777" w:rsidR="00CD3008" w:rsidRPr="00CD3008" w:rsidRDefault="00CD3008" w:rsidP="00CD3008">
      <w:pPr>
        <w:widowControl w:val="0"/>
        <w:numPr>
          <w:ilvl w:val="0"/>
          <w:numId w:val="8"/>
        </w:numPr>
        <w:tabs>
          <w:tab w:val="left" w:pos="990"/>
          <w:tab w:val="left" w:pos="992"/>
        </w:tabs>
        <w:autoSpaceDE w:val="0"/>
        <w:autoSpaceDN w:val="0"/>
        <w:spacing w:before="188" w:after="0" w:line="230" w:lineRule="auto"/>
        <w:ind w:right="509"/>
        <w:jc w:val="both"/>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carry</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survival</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ELT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(ELT(S))</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is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buoyant</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can</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automatically</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activated</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flights</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over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water,</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except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for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limited</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overwater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operations.</w:t>
      </w:r>
    </w:p>
    <w:p w14:paraId="637EA2DD" w14:textId="77777777" w:rsidR="00CD3008" w:rsidRPr="00CD3008" w:rsidRDefault="00CD3008" w:rsidP="00CD3008">
      <w:pPr>
        <w:widowControl w:val="0"/>
        <w:autoSpaceDE w:val="0"/>
        <w:autoSpaceDN w:val="0"/>
        <w:spacing w:before="90" w:after="0" w:line="240" w:lineRule="auto"/>
        <w:rPr>
          <w:rFonts w:ascii="Cambria" w:eastAsia="Cambria" w:hAnsi="Cambria" w:cs="Cambria"/>
          <w:sz w:val="19"/>
          <w:szCs w:val="19"/>
          <w:lang w:val="en-US"/>
        </w:rPr>
      </w:pPr>
    </w:p>
    <w:p w14:paraId="0C3AE05D"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UAM.IDE.MVCA.305</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Life</w:t>
      </w:r>
      <w:r w:rsidRPr="00CD3008">
        <w:rPr>
          <w:rFonts w:ascii="Cambria" w:eastAsia="Cambria" w:hAnsi="Cambria" w:cs="Cambria"/>
          <w:b/>
          <w:bCs/>
          <w:spacing w:val="-2"/>
          <w:sz w:val="19"/>
          <w:szCs w:val="19"/>
          <w:lang w:val="en-US"/>
        </w:rPr>
        <w:t xml:space="preserve"> </w:t>
      </w:r>
      <w:r w:rsidRPr="00CD3008">
        <w:rPr>
          <w:rFonts w:ascii="Cambria" w:eastAsia="Cambria" w:hAnsi="Cambria" w:cs="Cambria"/>
          <w:b/>
          <w:bCs/>
          <w:spacing w:val="-4"/>
          <w:sz w:val="19"/>
          <w:szCs w:val="19"/>
          <w:lang w:val="en-US"/>
        </w:rPr>
        <w:t>jackets</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4"/>
          <w:sz w:val="19"/>
          <w:szCs w:val="19"/>
          <w:lang w:val="en-US"/>
        </w:rPr>
        <w:t>and</w:t>
      </w:r>
      <w:r w:rsidRPr="00CD3008">
        <w:rPr>
          <w:rFonts w:ascii="Cambria" w:eastAsia="Cambria" w:hAnsi="Cambria" w:cs="Cambria"/>
          <w:b/>
          <w:bCs/>
          <w:sz w:val="19"/>
          <w:szCs w:val="19"/>
          <w:lang w:val="en-US"/>
        </w:rPr>
        <w:t xml:space="preserve"> </w:t>
      </w:r>
      <w:r w:rsidRPr="00CD3008">
        <w:rPr>
          <w:rFonts w:ascii="Cambria" w:eastAsia="Cambria" w:hAnsi="Cambria" w:cs="Cambria"/>
          <w:b/>
          <w:bCs/>
          <w:spacing w:val="-4"/>
          <w:sz w:val="19"/>
          <w:szCs w:val="19"/>
          <w:lang w:val="en-US"/>
        </w:rPr>
        <w:t>other</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4"/>
          <w:sz w:val="19"/>
          <w:szCs w:val="19"/>
          <w:lang w:val="en-US"/>
        </w:rPr>
        <w:t>equipment</w:t>
      </w:r>
    </w:p>
    <w:p w14:paraId="49BE0EBA" w14:textId="77777777" w:rsidR="00CD3008" w:rsidRPr="00CD3008" w:rsidRDefault="00CD3008" w:rsidP="00CD3008">
      <w:pPr>
        <w:widowControl w:val="0"/>
        <w:numPr>
          <w:ilvl w:val="0"/>
          <w:numId w:val="7"/>
        </w:numPr>
        <w:tabs>
          <w:tab w:val="left" w:pos="990"/>
          <w:tab w:val="left" w:pos="992"/>
        </w:tabs>
        <w:autoSpaceDE w:val="0"/>
        <w:autoSpaceDN w:val="0"/>
        <w:spacing w:before="186" w:after="0" w:line="230" w:lineRule="auto"/>
        <w:ind w:right="506"/>
        <w:jc w:val="both"/>
        <w:rPr>
          <w:rFonts w:ascii="Cambria" w:eastAsia="Cambria" w:hAnsi="Cambria" w:cs="Cambria"/>
          <w:sz w:val="19"/>
          <w:lang w:val="en-US"/>
        </w:rPr>
      </w:pPr>
      <w:r w:rsidRPr="00CD3008">
        <w:rPr>
          <w:rFonts w:ascii="Cambria" w:eastAsia="Cambria" w:hAnsi="Cambria" w:cs="Cambria"/>
          <w:sz w:val="19"/>
          <w:lang w:val="en-US"/>
        </w:rPr>
        <w:t>Except</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as</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specified</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(c)</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for flights</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over water</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as</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defined in</w:t>
      </w:r>
      <w:r w:rsidRPr="00CD3008">
        <w:rPr>
          <w:rFonts w:ascii="Cambria" w:eastAsia="Cambria" w:hAnsi="Cambria" w:cs="Cambria"/>
          <w:spacing w:val="-2"/>
          <w:sz w:val="19"/>
          <w:lang w:val="en-US"/>
        </w:rPr>
        <w:t xml:space="preserve"> </w:t>
      </w:r>
      <w:r w:rsidRPr="00CD3008">
        <w:rPr>
          <w:rFonts w:ascii="Cambria" w:eastAsia="Cambria" w:hAnsi="Cambria" w:cs="Cambria"/>
          <w:sz w:val="19"/>
          <w:lang w:val="en-US"/>
        </w:rPr>
        <w:t>point</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UAM.IDE.MVCA.300,</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VCA shall</w:t>
      </w:r>
      <w:r w:rsidRPr="00CD3008">
        <w:rPr>
          <w:rFonts w:ascii="Cambria" w:eastAsia="Cambria" w:hAnsi="Cambria" w:cs="Cambria"/>
          <w:spacing w:val="-1"/>
          <w:sz w:val="19"/>
          <w:lang w:val="en-US"/>
        </w:rPr>
        <w:t xml:space="preserve"> </w:t>
      </w:r>
      <w:r w:rsidRPr="00CD3008">
        <w:rPr>
          <w:rFonts w:ascii="Cambria" w:eastAsia="Cambria" w:hAnsi="Cambria" w:cs="Cambria"/>
          <w:sz w:val="19"/>
          <w:lang w:val="en-US"/>
        </w:rPr>
        <w:t xml:space="preserve">be </w:t>
      </w:r>
      <w:r w:rsidRPr="00CD3008">
        <w:rPr>
          <w:rFonts w:ascii="Cambria" w:eastAsia="Cambria" w:hAnsi="Cambria" w:cs="Cambria"/>
          <w:w w:val="90"/>
          <w:sz w:val="19"/>
          <w:lang w:val="en-US"/>
        </w:rPr>
        <w:t>equipped as a minimum with a life jacket for each person on board, stowed in a position that is readily accessible from</w:t>
      </w:r>
      <w:r w:rsidRPr="00CD3008">
        <w:rPr>
          <w:rFonts w:ascii="Cambria" w:eastAsia="Cambria" w:hAnsi="Cambria" w:cs="Cambria"/>
          <w:spacing w:val="40"/>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seat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or berth</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of 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person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1"/>
          <w:sz w:val="19"/>
          <w:lang w:val="en-US"/>
        </w:rPr>
        <w:t xml:space="preserve"> </w:t>
      </w:r>
      <w:r w:rsidRPr="00CD3008">
        <w:rPr>
          <w:rFonts w:ascii="Cambria" w:eastAsia="Cambria" w:hAnsi="Cambria" w:cs="Cambria"/>
          <w:spacing w:val="-4"/>
          <w:sz w:val="19"/>
          <w:lang w:val="en-US"/>
        </w:rPr>
        <w:t>whose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use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provided, with</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restrain</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system</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fastened. If it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is</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not</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possible to</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have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life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jackets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readily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accessible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restrain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system</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fastened,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each</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person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wear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life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jacket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if</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that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person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is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younger</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than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24</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months,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an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equivalent</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flotation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device.</w:t>
      </w:r>
    </w:p>
    <w:p w14:paraId="1B47BF3A" w14:textId="77777777" w:rsidR="00CD3008" w:rsidRPr="00CD3008" w:rsidRDefault="00CD3008" w:rsidP="00CD3008">
      <w:pPr>
        <w:widowControl w:val="0"/>
        <w:numPr>
          <w:ilvl w:val="0"/>
          <w:numId w:val="7"/>
        </w:numPr>
        <w:tabs>
          <w:tab w:val="left" w:pos="990"/>
          <w:tab w:val="left" w:pos="992"/>
        </w:tabs>
        <w:autoSpaceDE w:val="0"/>
        <w:autoSpaceDN w:val="0"/>
        <w:spacing w:before="187" w:after="0" w:line="230" w:lineRule="auto"/>
        <w:ind w:right="508"/>
        <w:jc w:val="both"/>
        <w:rPr>
          <w:rFonts w:ascii="Cambria" w:eastAsia="Cambria" w:hAnsi="Cambria" w:cs="Cambria"/>
          <w:sz w:val="19"/>
          <w:lang w:val="en-US"/>
        </w:rPr>
      </w:pPr>
      <w:r w:rsidRPr="00CD3008">
        <w:rPr>
          <w:rFonts w:ascii="Cambria" w:eastAsia="Cambria" w:hAnsi="Cambria" w:cs="Cambria"/>
          <w:w w:val="90"/>
          <w:sz w:val="19"/>
          <w:lang w:val="en-US"/>
        </w:rPr>
        <w:t>Each life jacket or equivalent individual flotation device shall be equipped with a means of electric illumination for the</w:t>
      </w:r>
      <w:r w:rsidRPr="00CD3008">
        <w:rPr>
          <w:rFonts w:ascii="Cambria" w:eastAsia="Cambria" w:hAnsi="Cambria" w:cs="Cambria"/>
          <w:sz w:val="19"/>
          <w:lang w:val="en-US"/>
        </w:rPr>
        <w:t xml:space="preserve"> </w:t>
      </w:r>
      <w:r w:rsidRPr="00CD3008">
        <w:rPr>
          <w:rFonts w:ascii="Cambria" w:eastAsia="Cambria" w:hAnsi="Cambria" w:cs="Cambria"/>
          <w:spacing w:val="-2"/>
          <w:sz w:val="19"/>
          <w:lang w:val="en-US"/>
        </w:rPr>
        <w:t>purpose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facilitating</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location</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of</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persons</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in</w:t>
      </w:r>
      <w:r w:rsidRPr="00CD3008">
        <w:rPr>
          <w:rFonts w:ascii="Cambria" w:eastAsia="Cambria" w:hAnsi="Cambria" w:cs="Cambria"/>
          <w:spacing w:val="-8"/>
          <w:sz w:val="19"/>
          <w:lang w:val="en-US"/>
        </w:rPr>
        <w:t xml:space="preserve"> </w:t>
      </w:r>
      <w:r w:rsidRPr="00CD3008">
        <w:rPr>
          <w:rFonts w:ascii="Cambria" w:eastAsia="Cambria" w:hAnsi="Cambria" w:cs="Cambria"/>
          <w:spacing w:val="-2"/>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spacing w:val="-2"/>
          <w:sz w:val="19"/>
          <w:lang w:val="en-US"/>
        </w:rPr>
        <w:t>water.</w:t>
      </w:r>
    </w:p>
    <w:p w14:paraId="2A7FDCC1" w14:textId="77777777" w:rsidR="00CD3008" w:rsidRPr="00CD3008" w:rsidRDefault="00CD3008" w:rsidP="00CD3008">
      <w:pPr>
        <w:widowControl w:val="0"/>
        <w:numPr>
          <w:ilvl w:val="0"/>
          <w:numId w:val="7"/>
        </w:numPr>
        <w:tabs>
          <w:tab w:val="left" w:pos="990"/>
          <w:tab w:val="left" w:pos="992"/>
        </w:tabs>
        <w:autoSpaceDE w:val="0"/>
        <w:autoSpaceDN w:val="0"/>
        <w:spacing w:before="188"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For flights over water in a hostile sea at a distance from land corresponding 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more than 10 minutes flying time at</w:t>
      </w:r>
      <w:r w:rsidRPr="00CD3008">
        <w:rPr>
          <w:rFonts w:ascii="Cambria" w:eastAsia="Cambria" w:hAnsi="Cambria" w:cs="Cambria"/>
          <w:sz w:val="19"/>
          <w:lang w:val="en-US"/>
        </w:rPr>
        <w:t xml:space="preserve"> normal</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cruising</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speed,</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for</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purpose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of</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support</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activities</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related</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non-renewable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renewable-energy sources</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and</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support</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vessels:</w:t>
      </w:r>
    </w:p>
    <w:p w14:paraId="064492F0" w14:textId="77777777" w:rsidR="00CD3008" w:rsidRPr="00CD3008" w:rsidRDefault="00CD3008" w:rsidP="00CD3008">
      <w:pPr>
        <w:widowControl w:val="0"/>
        <w:numPr>
          <w:ilvl w:val="1"/>
          <w:numId w:val="7"/>
        </w:numPr>
        <w:tabs>
          <w:tab w:val="left" w:pos="1330"/>
          <w:tab w:val="left" w:pos="1332"/>
        </w:tabs>
        <w:autoSpaceDE w:val="0"/>
        <w:autoSpaceDN w:val="0"/>
        <w:spacing w:before="187" w:after="0" w:line="230" w:lineRule="auto"/>
        <w:ind w:right="508"/>
        <w:rPr>
          <w:rFonts w:ascii="Cambria" w:eastAsia="Cambria" w:hAnsi="Cambria" w:cs="Cambria"/>
          <w:sz w:val="19"/>
          <w:lang w:val="en-US"/>
        </w:rPr>
      </w:pPr>
      <w:r w:rsidRPr="00CD3008">
        <w:rPr>
          <w:rFonts w:ascii="Cambria" w:eastAsia="Cambria" w:hAnsi="Cambria" w:cs="Cambria"/>
          <w:w w:val="90"/>
          <w:sz w:val="19"/>
          <w:lang w:val="en-US"/>
        </w:rPr>
        <w:t>each person on board shall wear a life jacket during the entire operation unless integrated survival suits that meet</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combined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requirement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survival</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suit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life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jacket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are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worn;</w:t>
      </w:r>
    </w:p>
    <w:p w14:paraId="0FC5A4DB" w14:textId="77777777" w:rsidR="00CD3008" w:rsidRPr="00CD3008" w:rsidRDefault="00CD3008" w:rsidP="00CD3008">
      <w:pPr>
        <w:widowControl w:val="0"/>
        <w:numPr>
          <w:ilvl w:val="1"/>
          <w:numId w:val="7"/>
        </w:numPr>
        <w:tabs>
          <w:tab w:val="left" w:pos="1330"/>
          <w:tab w:val="left" w:pos="1332"/>
        </w:tabs>
        <w:autoSpaceDE w:val="0"/>
        <w:autoSpaceDN w:val="0"/>
        <w:spacing w:before="188" w:after="0" w:line="230" w:lineRule="auto"/>
        <w:ind w:right="508"/>
        <w:rPr>
          <w:rFonts w:ascii="Cambria" w:eastAsia="Cambria" w:hAnsi="Cambria" w:cs="Cambria"/>
          <w:sz w:val="19"/>
          <w:lang w:val="en-US"/>
        </w:rPr>
      </w:pPr>
      <w:r w:rsidRPr="00CD3008">
        <w:rPr>
          <w:rFonts w:ascii="Cambria" w:eastAsia="Cambria" w:hAnsi="Cambria" w:cs="Cambria"/>
          <w:w w:val="90"/>
          <w:sz w:val="19"/>
          <w:lang w:val="en-US"/>
        </w:rPr>
        <w:t>each person on board shall wear a survival suit as appropriate with regard to the water temperature and estimated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rescue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time;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level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insulation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provided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sufficient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pacing w:val="6"/>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prevailing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conditions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not</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excessive;</w:t>
      </w:r>
    </w:p>
    <w:p w14:paraId="2C522AB8" w14:textId="77777777" w:rsidR="00CD3008" w:rsidRPr="00CD3008" w:rsidRDefault="00CD3008" w:rsidP="00CD3008">
      <w:pPr>
        <w:widowControl w:val="0"/>
        <w:numPr>
          <w:ilvl w:val="1"/>
          <w:numId w:val="7"/>
        </w:numPr>
        <w:tabs>
          <w:tab w:val="left" w:pos="1331"/>
        </w:tabs>
        <w:autoSpaceDE w:val="0"/>
        <w:autoSpaceDN w:val="0"/>
        <w:spacing w:before="180"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each</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person</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board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carry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an</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emergency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breathing</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system</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(EBS)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instructed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its</w:t>
      </w:r>
      <w:r w:rsidRPr="00CD3008">
        <w:rPr>
          <w:rFonts w:ascii="Cambria" w:eastAsia="Cambria" w:hAnsi="Cambria" w:cs="Cambria"/>
          <w:spacing w:val="1"/>
          <w:sz w:val="19"/>
          <w:lang w:val="en-US"/>
        </w:rPr>
        <w:t xml:space="preserve"> </w:t>
      </w:r>
      <w:r w:rsidRPr="00CD3008">
        <w:rPr>
          <w:rFonts w:ascii="Cambria" w:eastAsia="Cambria" w:hAnsi="Cambria" w:cs="Cambria"/>
          <w:spacing w:val="-4"/>
          <w:w w:val="90"/>
          <w:sz w:val="19"/>
          <w:lang w:val="en-US"/>
        </w:rPr>
        <w:t>use.</w:t>
      </w:r>
    </w:p>
    <w:p w14:paraId="673DA16B" w14:textId="77777777" w:rsidR="00CD3008" w:rsidRPr="00CD3008" w:rsidRDefault="00CD3008" w:rsidP="00CD3008">
      <w:pPr>
        <w:widowControl w:val="0"/>
        <w:autoSpaceDE w:val="0"/>
        <w:autoSpaceDN w:val="0"/>
        <w:spacing w:before="88" w:after="0" w:line="240" w:lineRule="auto"/>
        <w:rPr>
          <w:rFonts w:ascii="Cambria" w:eastAsia="Cambria" w:hAnsi="Cambria" w:cs="Cambria"/>
          <w:sz w:val="19"/>
          <w:szCs w:val="19"/>
          <w:lang w:val="en-US"/>
        </w:rPr>
      </w:pPr>
    </w:p>
    <w:p w14:paraId="42667823"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z w:val="19"/>
          <w:szCs w:val="19"/>
          <w:lang w:val="en-US"/>
        </w:rPr>
        <w:t>UAM.IDE.MVCA.310</w:t>
      </w:r>
      <w:r w:rsidRPr="00CD3008">
        <w:rPr>
          <w:rFonts w:ascii="Cambria" w:eastAsia="Cambria" w:hAnsi="Cambria" w:cs="Cambria"/>
          <w:b/>
          <w:bCs/>
          <w:spacing w:val="-6"/>
          <w:sz w:val="19"/>
          <w:szCs w:val="19"/>
          <w:lang w:val="en-US"/>
        </w:rPr>
        <w:t xml:space="preserve"> </w:t>
      </w:r>
      <w:r w:rsidRPr="00CD3008">
        <w:rPr>
          <w:rFonts w:ascii="Cambria" w:eastAsia="Cambria" w:hAnsi="Cambria" w:cs="Cambria"/>
          <w:b/>
          <w:bCs/>
          <w:sz w:val="19"/>
          <w:szCs w:val="19"/>
          <w:lang w:val="en-US"/>
        </w:rPr>
        <w:t>Life</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2"/>
          <w:sz w:val="19"/>
          <w:szCs w:val="19"/>
          <w:lang w:val="en-US"/>
        </w:rPr>
        <w:t>rafts</w:t>
      </w:r>
    </w:p>
    <w:p w14:paraId="701BB0A0" w14:textId="77777777" w:rsidR="00CD3008" w:rsidRPr="00CD3008" w:rsidRDefault="00CD3008" w:rsidP="00CD3008">
      <w:pPr>
        <w:widowControl w:val="0"/>
        <w:numPr>
          <w:ilvl w:val="0"/>
          <w:numId w:val="6"/>
        </w:numPr>
        <w:tabs>
          <w:tab w:val="left" w:pos="990"/>
          <w:tab w:val="left" w:pos="992"/>
        </w:tabs>
        <w:autoSpaceDE w:val="0"/>
        <w:autoSpaceDN w:val="0"/>
        <w:spacing w:before="185"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VCA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equipped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one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more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life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rafts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flights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over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water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hostile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sea</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area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distance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from</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land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corresponding</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to more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than 10</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minutes flying</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time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at normal cruising</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speed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or shall</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carry</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at least one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life raft stowed</w:t>
      </w:r>
      <w:r w:rsidRPr="00CD3008">
        <w:rPr>
          <w:rFonts w:ascii="Cambria" w:eastAsia="Cambria" w:hAnsi="Cambria" w:cs="Cambria"/>
          <w:spacing w:val="80"/>
          <w:sz w:val="19"/>
          <w:lang w:val="en-US"/>
        </w:rPr>
        <w:t xml:space="preserve"> </w:t>
      </w:r>
      <w:r w:rsidRPr="00CD3008">
        <w:rPr>
          <w:rFonts w:ascii="Cambria" w:eastAsia="Cambria" w:hAnsi="Cambria" w:cs="Cambria"/>
          <w:sz w:val="19"/>
          <w:lang w:val="en-US"/>
        </w:rPr>
        <w:t>so</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as</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facilitate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its</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ready</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use</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an</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emergency</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for</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flights</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over</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water</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in</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non-hostile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sea</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at</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distance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from</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land corresponding</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9"/>
          <w:sz w:val="19"/>
          <w:lang w:val="en-US"/>
        </w:rPr>
        <w:t xml:space="preserve"> </w:t>
      </w:r>
      <w:r w:rsidRPr="00CD3008">
        <w:rPr>
          <w:rFonts w:ascii="Cambria" w:eastAsia="Cambria" w:hAnsi="Cambria" w:cs="Cambria"/>
          <w:sz w:val="19"/>
          <w:lang w:val="en-US"/>
        </w:rPr>
        <w:t>more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than</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10</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minutes</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flying</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time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at</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normal</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cruising</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speed.</w:t>
      </w:r>
      <w:r w:rsidRPr="00CD3008">
        <w:rPr>
          <w:rFonts w:ascii="Cambria" w:eastAsia="Cambria" w:hAnsi="Cambria" w:cs="Cambria"/>
          <w:spacing w:val="-7"/>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life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rafts</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shall</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have</w:t>
      </w:r>
      <w:r w:rsidRPr="00CD3008">
        <w:rPr>
          <w:rFonts w:ascii="Cambria" w:eastAsia="Cambria" w:hAnsi="Cambria" w:cs="Cambria"/>
          <w:spacing w:val="-8"/>
          <w:sz w:val="19"/>
          <w:lang w:val="en-US"/>
        </w:rPr>
        <w:t xml:space="preserve"> </w:t>
      </w:r>
      <w:r w:rsidRPr="00CD3008">
        <w:rPr>
          <w:rFonts w:ascii="Cambria" w:eastAsia="Cambria" w:hAnsi="Cambria" w:cs="Cambria"/>
          <w:sz w:val="19"/>
          <w:lang w:val="en-US"/>
        </w:rPr>
        <w:t xml:space="preserve">sufficient </w:t>
      </w:r>
      <w:r w:rsidRPr="00CD3008">
        <w:rPr>
          <w:rFonts w:ascii="Cambria" w:eastAsia="Cambria" w:hAnsi="Cambria" w:cs="Cambria"/>
          <w:spacing w:val="-4"/>
          <w:sz w:val="19"/>
          <w:lang w:val="en-US"/>
        </w:rPr>
        <w:t>capacity,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separately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together,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accommodate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all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persons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carried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board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VCA.</w:t>
      </w:r>
    </w:p>
    <w:p w14:paraId="7153E920" w14:textId="77777777" w:rsidR="00CD3008" w:rsidRPr="00CD3008" w:rsidRDefault="00CD3008" w:rsidP="00CD3008">
      <w:pPr>
        <w:widowControl w:val="0"/>
        <w:numPr>
          <w:ilvl w:val="0"/>
          <w:numId w:val="6"/>
        </w:numPr>
        <w:tabs>
          <w:tab w:val="left" w:pos="991"/>
        </w:tabs>
        <w:autoSpaceDE w:val="0"/>
        <w:autoSpaceDN w:val="0"/>
        <w:spacing w:before="181"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All</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required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life</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rafts</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allow</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their</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ready</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use</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an</w:t>
      </w:r>
      <w:r w:rsidRPr="00CD3008">
        <w:rPr>
          <w:rFonts w:ascii="Cambria" w:eastAsia="Cambria" w:hAnsi="Cambria" w:cs="Cambria"/>
          <w:spacing w:val="1"/>
          <w:sz w:val="19"/>
          <w:lang w:val="en-US"/>
        </w:rPr>
        <w:t xml:space="preserve"> </w:t>
      </w:r>
      <w:r w:rsidRPr="00CD3008">
        <w:rPr>
          <w:rFonts w:ascii="Cambria" w:eastAsia="Cambria" w:hAnsi="Cambria" w:cs="Cambria"/>
          <w:spacing w:val="-2"/>
          <w:w w:val="90"/>
          <w:sz w:val="19"/>
          <w:lang w:val="en-US"/>
        </w:rPr>
        <w:t>emergency.</w:t>
      </w:r>
    </w:p>
    <w:p w14:paraId="3B236C55" w14:textId="77777777" w:rsidR="00CD3008" w:rsidRPr="00CD3008" w:rsidRDefault="00CD3008" w:rsidP="00CD3008">
      <w:pPr>
        <w:widowControl w:val="0"/>
        <w:numPr>
          <w:ilvl w:val="0"/>
          <w:numId w:val="6"/>
        </w:numPr>
        <w:tabs>
          <w:tab w:val="left" w:pos="991"/>
        </w:tabs>
        <w:autoSpaceDE w:val="0"/>
        <w:autoSpaceDN w:val="0"/>
        <w:spacing w:before="179"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Each</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required</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life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raft</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contain</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at</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least</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one</w:t>
      </w:r>
      <w:r w:rsidRPr="00CD3008">
        <w:rPr>
          <w:rFonts w:ascii="Cambria" w:eastAsia="Cambria" w:hAnsi="Cambria" w:cs="Cambria"/>
          <w:sz w:val="19"/>
          <w:lang w:val="en-US"/>
        </w:rPr>
        <w:t xml:space="preserve"> </w:t>
      </w:r>
      <w:r w:rsidRPr="00CD3008">
        <w:rPr>
          <w:rFonts w:ascii="Cambria" w:eastAsia="Cambria" w:hAnsi="Cambria" w:cs="Cambria"/>
          <w:spacing w:val="-2"/>
          <w:w w:val="90"/>
          <w:sz w:val="19"/>
          <w:lang w:val="en-US"/>
        </w:rPr>
        <w:t>ELT(S).</w:t>
      </w:r>
    </w:p>
    <w:p w14:paraId="58FFCE85" w14:textId="77777777" w:rsidR="00CD3008" w:rsidRPr="00CD3008" w:rsidRDefault="00CD3008" w:rsidP="00CD3008">
      <w:pPr>
        <w:widowControl w:val="0"/>
        <w:numPr>
          <w:ilvl w:val="0"/>
          <w:numId w:val="6"/>
        </w:numPr>
        <w:tabs>
          <w:tab w:val="left" w:pos="990"/>
          <w:tab w:val="left" w:pos="992"/>
        </w:tabs>
        <w:autoSpaceDE w:val="0"/>
        <w:autoSpaceDN w:val="0"/>
        <w:spacing w:before="186" w:after="0" w:line="230" w:lineRule="auto"/>
        <w:ind w:right="509"/>
        <w:jc w:val="both"/>
        <w:rPr>
          <w:rFonts w:ascii="Cambria" w:eastAsia="Cambria" w:hAnsi="Cambria" w:cs="Cambria"/>
          <w:sz w:val="19"/>
          <w:lang w:val="en-US"/>
        </w:rPr>
      </w:pPr>
      <w:r w:rsidRPr="00CD3008">
        <w:rPr>
          <w:rFonts w:ascii="Cambria" w:eastAsia="Cambria" w:hAnsi="Cambria" w:cs="Cambria"/>
          <w:sz w:val="19"/>
          <w:lang w:val="en-US"/>
        </w:rPr>
        <w:t xml:space="preserve">Each required life raft shall be usable in the sea conditions in which the VCA’s ditching, flotation, and trim </w:t>
      </w:r>
      <w:r w:rsidRPr="00CD3008">
        <w:rPr>
          <w:rFonts w:ascii="Cambria" w:eastAsia="Cambria" w:hAnsi="Cambria" w:cs="Cambria"/>
          <w:spacing w:val="-4"/>
          <w:sz w:val="19"/>
          <w:lang w:val="en-US"/>
        </w:rPr>
        <w:t>characteristics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have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been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evaluated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purpose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certification.</w:t>
      </w:r>
    </w:p>
    <w:p w14:paraId="68A2B5C1" w14:textId="77777777" w:rsidR="00CD3008" w:rsidRPr="00CD3008" w:rsidRDefault="00CD3008" w:rsidP="00CD3008">
      <w:pPr>
        <w:widowControl w:val="0"/>
        <w:numPr>
          <w:ilvl w:val="0"/>
          <w:numId w:val="6"/>
        </w:numPr>
        <w:tabs>
          <w:tab w:val="left" w:pos="990"/>
          <w:tab w:val="left" w:pos="992"/>
        </w:tabs>
        <w:autoSpaceDE w:val="0"/>
        <w:autoSpaceDN w:val="0"/>
        <w:spacing w:before="187" w:after="0" w:line="230" w:lineRule="auto"/>
        <w:ind w:right="509"/>
        <w:jc w:val="both"/>
        <w:rPr>
          <w:rFonts w:ascii="Cambria" w:eastAsia="Cambria" w:hAnsi="Cambria" w:cs="Cambria"/>
          <w:sz w:val="19"/>
          <w:lang w:val="en-US"/>
        </w:rPr>
      </w:pPr>
      <w:r w:rsidRPr="00CD3008">
        <w:rPr>
          <w:rFonts w:ascii="Cambria" w:eastAsia="Cambria" w:hAnsi="Cambria" w:cs="Cambria"/>
          <w:spacing w:val="-4"/>
          <w:sz w:val="19"/>
          <w:lang w:val="en-US"/>
        </w:rPr>
        <w:t>Each required life raft shall contain life-saving equipment, including means of sustaining life, as appropriate to the</w:t>
      </w:r>
      <w:r w:rsidRPr="00CD3008">
        <w:rPr>
          <w:rFonts w:ascii="Cambria" w:eastAsia="Cambria" w:hAnsi="Cambria" w:cs="Cambria"/>
          <w:sz w:val="19"/>
          <w:lang w:val="en-US"/>
        </w:rPr>
        <w:t xml:space="preserve"> flight to be undertaken.</w:t>
      </w:r>
    </w:p>
    <w:p w14:paraId="4523AD77" w14:textId="77777777" w:rsidR="00CD3008" w:rsidRPr="00CD3008" w:rsidRDefault="00CD3008" w:rsidP="00CD3008">
      <w:pPr>
        <w:widowControl w:val="0"/>
        <w:autoSpaceDE w:val="0"/>
        <w:autoSpaceDN w:val="0"/>
        <w:spacing w:before="89" w:after="0" w:line="240" w:lineRule="auto"/>
        <w:rPr>
          <w:rFonts w:ascii="Cambria" w:eastAsia="Cambria" w:hAnsi="Cambria" w:cs="Cambria"/>
          <w:sz w:val="19"/>
          <w:szCs w:val="19"/>
          <w:lang w:val="en-US"/>
        </w:rPr>
      </w:pPr>
    </w:p>
    <w:p w14:paraId="04C28DD8"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2"/>
          <w:sz w:val="19"/>
          <w:szCs w:val="19"/>
          <w:lang w:val="en-US"/>
        </w:rPr>
        <w:t>UAM.IDE.MVCA.311</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2"/>
          <w:sz w:val="19"/>
          <w:szCs w:val="19"/>
          <w:lang w:val="en-US"/>
        </w:rPr>
        <w:t>Survival</w:t>
      </w:r>
      <w:r w:rsidRPr="00CD3008">
        <w:rPr>
          <w:rFonts w:ascii="Cambria" w:eastAsia="Cambria" w:hAnsi="Cambria" w:cs="Cambria"/>
          <w:b/>
          <w:bCs/>
          <w:spacing w:val="9"/>
          <w:sz w:val="19"/>
          <w:szCs w:val="19"/>
          <w:lang w:val="en-US"/>
        </w:rPr>
        <w:t xml:space="preserve"> </w:t>
      </w:r>
      <w:r w:rsidRPr="00CD3008">
        <w:rPr>
          <w:rFonts w:ascii="Cambria" w:eastAsia="Cambria" w:hAnsi="Cambria" w:cs="Cambria"/>
          <w:b/>
          <w:bCs/>
          <w:spacing w:val="-2"/>
          <w:sz w:val="19"/>
          <w:szCs w:val="19"/>
          <w:lang w:val="en-US"/>
        </w:rPr>
        <w:t>equipment</w:t>
      </w:r>
    </w:p>
    <w:p w14:paraId="36C84241" w14:textId="77777777" w:rsidR="00CD3008" w:rsidRPr="00CD3008" w:rsidRDefault="00CD3008" w:rsidP="00CD3008">
      <w:pPr>
        <w:widowControl w:val="0"/>
        <w:numPr>
          <w:ilvl w:val="0"/>
          <w:numId w:val="5"/>
        </w:numPr>
        <w:tabs>
          <w:tab w:val="left" w:pos="991"/>
        </w:tabs>
        <w:autoSpaceDE w:val="0"/>
        <w:autoSpaceDN w:val="0"/>
        <w:spacing w:before="179"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A</w:t>
      </w:r>
      <w:r w:rsidRPr="00CD3008">
        <w:rPr>
          <w:rFonts w:ascii="Cambria" w:eastAsia="Cambria" w:hAnsi="Cambria" w:cs="Cambria"/>
          <w:spacing w:val="-7"/>
          <w:w w:val="90"/>
          <w:sz w:val="19"/>
          <w:lang w:val="en-US"/>
        </w:rPr>
        <w:t xml:space="preserve"> </w:t>
      </w:r>
      <w:r w:rsidRPr="00CD3008">
        <w:rPr>
          <w:rFonts w:ascii="Cambria" w:eastAsia="Cambria" w:hAnsi="Cambria" w:cs="Cambria"/>
          <w:w w:val="90"/>
          <w:sz w:val="19"/>
          <w:lang w:val="en-US"/>
        </w:rPr>
        <w:t>VCA</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operated</w:t>
      </w:r>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over</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areas</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where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search</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and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rescue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would</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particularly</w:t>
      </w:r>
      <w:r w:rsidRPr="00CD3008">
        <w:rPr>
          <w:rFonts w:ascii="Cambria" w:eastAsia="Cambria" w:hAnsi="Cambria" w:cs="Cambria"/>
          <w:spacing w:val="4"/>
          <w:sz w:val="19"/>
          <w:lang w:val="en-US"/>
        </w:rPr>
        <w:t xml:space="preserve"> </w:t>
      </w:r>
      <w:r w:rsidRPr="00CD3008">
        <w:rPr>
          <w:rFonts w:ascii="Cambria" w:eastAsia="Cambria" w:hAnsi="Cambria" w:cs="Cambria"/>
          <w:w w:val="90"/>
          <w:sz w:val="19"/>
          <w:lang w:val="en-US"/>
        </w:rPr>
        <w:t>difficult</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equipped</w:t>
      </w:r>
      <w:r w:rsidRPr="00CD3008">
        <w:rPr>
          <w:rFonts w:ascii="Cambria" w:eastAsia="Cambria" w:hAnsi="Cambria" w:cs="Cambria"/>
          <w:spacing w:val="3"/>
          <w:sz w:val="19"/>
          <w:lang w:val="en-US"/>
        </w:rPr>
        <w:t xml:space="preserve"> </w:t>
      </w:r>
      <w:r w:rsidRPr="00CD3008">
        <w:rPr>
          <w:rFonts w:ascii="Cambria" w:eastAsia="Cambria" w:hAnsi="Cambria" w:cs="Cambria"/>
          <w:spacing w:val="-2"/>
          <w:w w:val="90"/>
          <w:sz w:val="19"/>
          <w:lang w:val="en-US"/>
        </w:rPr>
        <w:t>with:</w:t>
      </w:r>
    </w:p>
    <w:p w14:paraId="3BA28697" w14:textId="77777777" w:rsidR="00CD3008" w:rsidRPr="00CD3008" w:rsidRDefault="00CD3008" w:rsidP="00CD3008">
      <w:pPr>
        <w:widowControl w:val="0"/>
        <w:numPr>
          <w:ilvl w:val="1"/>
          <w:numId w:val="5"/>
        </w:numPr>
        <w:tabs>
          <w:tab w:val="left" w:pos="1331"/>
        </w:tabs>
        <w:autoSpaceDE w:val="0"/>
        <w:autoSpaceDN w:val="0"/>
        <w:spacing w:before="178" w:after="0" w:line="240" w:lineRule="auto"/>
        <w:ind w:left="1331" w:hanging="339"/>
        <w:rPr>
          <w:rFonts w:ascii="Cambria" w:eastAsia="Cambria" w:hAnsi="Cambria" w:cs="Cambria"/>
          <w:sz w:val="19"/>
          <w:lang w:val="en-US"/>
        </w:rPr>
      </w:pPr>
      <w:proofErr w:type="spellStart"/>
      <w:r w:rsidRPr="00CD3008">
        <w:rPr>
          <w:rFonts w:ascii="Cambria" w:eastAsia="Cambria" w:hAnsi="Cambria" w:cs="Cambria"/>
          <w:w w:val="90"/>
          <w:sz w:val="19"/>
          <w:lang w:val="en-US"/>
        </w:rPr>
        <w:t>signalling</w:t>
      </w:r>
      <w:proofErr w:type="spellEnd"/>
      <w:r w:rsidRPr="00CD3008">
        <w:rPr>
          <w:rFonts w:ascii="Cambria" w:eastAsia="Cambria" w:hAnsi="Cambria" w:cs="Cambria"/>
          <w:spacing w:val="1"/>
          <w:sz w:val="19"/>
          <w:lang w:val="en-US"/>
        </w:rPr>
        <w:t xml:space="preserve"> </w:t>
      </w:r>
      <w:r w:rsidRPr="00CD3008">
        <w:rPr>
          <w:rFonts w:ascii="Cambria" w:eastAsia="Cambria" w:hAnsi="Cambria" w:cs="Cambria"/>
          <w:w w:val="90"/>
          <w:sz w:val="19"/>
          <w:lang w:val="en-US"/>
        </w:rPr>
        <w:t>equipment</w:t>
      </w:r>
      <w:r w:rsidRPr="00CD3008">
        <w:rPr>
          <w:rFonts w:ascii="Cambria" w:eastAsia="Cambria" w:hAnsi="Cambria" w:cs="Cambria"/>
          <w:spacing w:val="3"/>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make</w:t>
      </w:r>
      <w:r w:rsidRPr="00CD3008">
        <w:rPr>
          <w:rFonts w:ascii="Cambria" w:eastAsia="Cambria" w:hAnsi="Cambria" w:cs="Cambria"/>
          <w:spacing w:val="2"/>
          <w:sz w:val="19"/>
          <w:lang w:val="en-US"/>
        </w:rPr>
        <w:t xml:space="preserve"> </w:t>
      </w:r>
      <w:r w:rsidRPr="00CD3008">
        <w:rPr>
          <w:rFonts w:ascii="Cambria" w:eastAsia="Cambria" w:hAnsi="Cambria" w:cs="Cambria"/>
          <w:w w:val="90"/>
          <w:sz w:val="19"/>
          <w:lang w:val="en-US"/>
        </w:rPr>
        <w:t>distress</w:t>
      </w:r>
      <w:r w:rsidRPr="00CD3008">
        <w:rPr>
          <w:rFonts w:ascii="Cambria" w:eastAsia="Cambria" w:hAnsi="Cambria" w:cs="Cambria"/>
          <w:spacing w:val="3"/>
          <w:sz w:val="19"/>
          <w:lang w:val="en-US"/>
        </w:rPr>
        <w:t xml:space="preserve"> </w:t>
      </w:r>
      <w:r w:rsidRPr="00CD3008">
        <w:rPr>
          <w:rFonts w:ascii="Cambria" w:eastAsia="Cambria" w:hAnsi="Cambria" w:cs="Cambria"/>
          <w:spacing w:val="-2"/>
          <w:w w:val="90"/>
          <w:sz w:val="19"/>
          <w:lang w:val="en-US"/>
        </w:rPr>
        <w:t>signals;</w:t>
      </w:r>
    </w:p>
    <w:p w14:paraId="65121390" w14:textId="77777777" w:rsidR="00CD3008" w:rsidRPr="00CD3008" w:rsidRDefault="00CD3008" w:rsidP="00CD3008">
      <w:pPr>
        <w:widowControl w:val="0"/>
        <w:autoSpaceDE w:val="0"/>
        <w:autoSpaceDN w:val="0"/>
        <w:spacing w:after="0" w:line="240" w:lineRule="auto"/>
        <w:rPr>
          <w:rFonts w:ascii="Cambria" w:eastAsia="Cambria" w:hAnsi="Cambria" w:cs="Cambria"/>
          <w:sz w:val="19"/>
          <w:lang w:val="en-US"/>
        </w:rPr>
        <w:sectPr w:rsidR="00CD3008" w:rsidRPr="00CD3008" w:rsidSect="000C2F6B">
          <w:pgSz w:w="11910" w:h="16840"/>
          <w:pgMar w:top="1134" w:right="851" w:bottom="567" w:left="709" w:header="0" w:footer="170" w:gutter="0"/>
          <w:cols w:space="720"/>
          <w:docGrid w:linePitch="299"/>
        </w:sectPr>
      </w:pPr>
    </w:p>
    <w:p w14:paraId="01856ACF" w14:textId="77777777" w:rsidR="00CD3008" w:rsidRPr="00CD3008" w:rsidRDefault="00CD3008" w:rsidP="00CD3008">
      <w:pPr>
        <w:widowControl w:val="0"/>
        <w:numPr>
          <w:ilvl w:val="1"/>
          <w:numId w:val="5"/>
        </w:numPr>
        <w:tabs>
          <w:tab w:val="left" w:pos="1331"/>
        </w:tabs>
        <w:autoSpaceDE w:val="0"/>
        <w:autoSpaceDN w:val="0"/>
        <w:spacing w:after="0" w:line="240" w:lineRule="auto"/>
        <w:ind w:left="1331" w:hanging="339"/>
        <w:rPr>
          <w:rFonts w:ascii="Cambria" w:eastAsia="Cambria" w:hAnsi="Cambria" w:cs="Cambria"/>
          <w:sz w:val="19"/>
          <w:lang w:val="en-US"/>
        </w:rPr>
      </w:pPr>
      <w:r w:rsidRPr="00CD3008">
        <w:rPr>
          <w:rFonts w:ascii="Cambria" w:eastAsia="Cambria" w:hAnsi="Cambria" w:cs="Cambria"/>
          <w:spacing w:val="-2"/>
          <w:w w:val="90"/>
          <w:sz w:val="19"/>
          <w:lang w:val="en-US"/>
        </w:rPr>
        <w:lastRenderedPageBreak/>
        <w:t>at</w:t>
      </w:r>
      <w:r w:rsidRPr="00CD3008">
        <w:rPr>
          <w:rFonts w:ascii="Cambria" w:eastAsia="Cambria" w:hAnsi="Cambria" w:cs="Cambria"/>
          <w:spacing w:val="-3"/>
          <w:sz w:val="19"/>
          <w:lang w:val="en-US"/>
        </w:rPr>
        <w:t xml:space="preserve"> </w:t>
      </w:r>
      <w:r w:rsidRPr="00CD3008">
        <w:rPr>
          <w:rFonts w:ascii="Cambria" w:eastAsia="Cambria" w:hAnsi="Cambria" w:cs="Cambria"/>
          <w:spacing w:val="-2"/>
          <w:w w:val="90"/>
          <w:sz w:val="19"/>
          <w:lang w:val="en-US"/>
        </w:rPr>
        <w:t>least</w:t>
      </w:r>
      <w:r w:rsidRPr="00CD3008">
        <w:rPr>
          <w:rFonts w:ascii="Cambria" w:eastAsia="Cambria" w:hAnsi="Cambria" w:cs="Cambria"/>
          <w:spacing w:val="-3"/>
          <w:sz w:val="19"/>
          <w:lang w:val="en-US"/>
        </w:rPr>
        <w:t xml:space="preserve"> </w:t>
      </w:r>
      <w:r w:rsidRPr="00CD3008">
        <w:rPr>
          <w:rFonts w:ascii="Cambria" w:eastAsia="Cambria" w:hAnsi="Cambria" w:cs="Cambria"/>
          <w:spacing w:val="-2"/>
          <w:w w:val="90"/>
          <w:sz w:val="19"/>
          <w:lang w:val="en-US"/>
        </w:rPr>
        <w:t>one</w:t>
      </w:r>
      <w:r w:rsidRPr="00CD3008">
        <w:rPr>
          <w:rFonts w:ascii="Cambria" w:eastAsia="Cambria" w:hAnsi="Cambria" w:cs="Cambria"/>
          <w:spacing w:val="-2"/>
          <w:sz w:val="19"/>
          <w:lang w:val="en-US"/>
        </w:rPr>
        <w:t xml:space="preserve"> </w:t>
      </w:r>
      <w:r w:rsidRPr="00CD3008">
        <w:rPr>
          <w:rFonts w:ascii="Cambria" w:eastAsia="Cambria" w:hAnsi="Cambria" w:cs="Cambria"/>
          <w:spacing w:val="-2"/>
          <w:w w:val="90"/>
          <w:sz w:val="19"/>
          <w:lang w:val="en-US"/>
        </w:rPr>
        <w:t>ELT(S);</w:t>
      </w:r>
      <w:r w:rsidRPr="00CD3008">
        <w:rPr>
          <w:rFonts w:ascii="Cambria" w:eastAsia="Cambria" w:hAnsi="Cambria" w:cs="Cambria"/>
          <w:spacing w:val="-2"/>
          <w:sz w:val="19"/>
          <w:lang w:val="en-US"/>
        </w:rPr>
        <w:t xml:space="preserve"> </w:t>
      </w:r>
      <w:r w:rsidRPr="00CD3008">
        <w:rPr>
          <w:rFonts w:ascii="Cambria" w:eastAsia="Cambria" w:hAnsi="Cambria" w:cs="Cambria"/>
          <w:spacing w:val="-5"/>
          <w:w w:val="90"/>
          <w:sz w:val="19"/>
          <w:lang w:val="en-US"/>
        </w:rPr>
        <w:t>and</w:t>
      </w:r>
    </w:p>
    <w:p w14:paraId="765F4576" w14:textId="77777777" w:rsidR="00CD3008" w:rsidRPr="00CD3008" w:rsidRDefault="00CD3008" w:rsidP="00CD3008">
      <w:pPr>
        <w:widowControl w:val="0"/>
        <w:numPr>
          <w:ilvl w:val="1"/>
          <w:numId w:val="5"/>
        </w:numPr>
        <w:tabs>
          <w:tab w:val="left" w:pos="1331"/>
        </w:tabs>
        <w:autoSpaceDE w:val="0"/>
        <w:autoSpaceDN w:val="0"/>
        <w:spacing w:before="214"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additional</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survival</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equipment</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route</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flown</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taking</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into</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account</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number</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of</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persons</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9"/>
          <w:sz w:val="19"/>
          <w:lang w:val="en-US"/>
        </w:rPr>
        <w:t xml:space="preserve"> </w:t>
      </w:r>
      <w:r w:rsidRPr="00CD3008">
        <w:rPr>
          <w:rFonts w:ascii="Cambria" w:eastAsia="Cambria" w:hAnsi="Cambria" w:cs="Cambria"/>
          <w:spacing w:val="-2"/>
          <w:w w:val="90"/>
          <w:sz w:val="19"/>
          <w:lang w:val="en-US"/>
        </w:rPr>
        <w:t>board.</w:t>
      </w:r>
    </w:p>
    <w:p w14:paraId="3FF8BDE6" w14:textId="77777777" w:rsidR="00CD3008" w:rsidRPr="00CD3008" w:rsidRDefault="00CD3008" w:rsidP="00CD3008">
      <w:pPr>
        <w:widowControl w:val="0"/>
        <w:autoSpaceDE w:val="0"/>
        <w:autoSpaceDN w:val="0"/>
        <w:spacing w:before="143" w:after="0" w:line="240" w:lineRule="auto"/>
        <w:rPr>
          <w:rFonts w:ascii="Cambria" w:eastAsia="Cambria" w:hAnsi="Cambria" w:cs="Cambria"/>
          <w:sz w:val="19"/>
          <w:szCs w:val="19"/>
          <w:lang w:val="en-US"/>
        </w:rPr>
      </w:pPr>
    </w:p>
    <w:p w14:paraId="4499F380"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UAM.IDE.MVCA.315</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Equipment</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for</w:t>
      </w:r>
      <w:r w:rsidRPr="00CD3008">
        <w:rPr>
          <w:rFonts w:ascii="Cambria" w:eastAsia="Cambria" w:hAnsi="Cambria" w:cs="Cambria"/>
          <w:b/>
          <w:bCs/>
          <w:spacing w:val="4"/>
          <w:sz w:val="19"/>
          <w:szCs w:val="19"/>
          <w:lang w:val="en-US"/>
        </w:rPr>
        <w:t xml:space="preserve"> </w:t>
      </w:r>
      <w:r w:rsidRPr="00CD3008">
        <w:rPr>
          <w:rFonts w:ascii="Cambria" w:eastAsia="Cambria" w:hAnsi="Cambria" w:cs="Cambria"/>
          <w:b/>
          <w:bCs/>
          <w:spacing w:val="-4"/>
          <w:sz w:val="19"/>
          <w:szCs w:val="19"/>
          <w:lang w:val="en-US"/>
        </w:rPr>
        <w:t>on-water</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4"/>
          <w:sz w:val="19"/>
          <w:szCs w:val="19"/>
          <w:lang w:val="en-US"/>
        </w:rPr>
        <w:t>operations</w:t>
      </w:r>
    </w:p>
    <w:p w14:paraId="611F5242" w14:textId="77777777" w:rsidR="00CD3008" w:rsidRPr="00CD3008" w:rsidRDefault="00CD3008" w:rsidP="00CD3008">
      <w:pPr>
        <w:widowControl w:val="0"/>
        <w:numPr>
          <w:ilvl w:val="0"/>
          <w:numId w:val="4"/>
        </w:numPr>
        <w:tabs>
          <w:tab w:val="left" w:pos="991"/>
        </w:tabs>
        <w:autoSpaceDE w:val="0"/>
        <w:autoSpaceDN w:val="0"/>
        <w:spacing w:before="213"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A</w:t>
      </w:r>
      <w:r w:rsidRPr="00CD3008">
        <w:rPr>
          <w:rFonts w:ascii="Cambria" w:eastAsia="Cambria" w:hAnsi="Cambria" w:cs="Cambria"/>
          <w:spacing w:val="-3"/>
          <w:w w:val="90"/>
          <w:sz w:val="19"/>
          <w:lang w:val="en-US"/>
        </w:rPr>
        <w:t xml:space="preserve"> </w:t>
      </w:r>
      <w:r w:rsidRPr="00CD3008">
        <w:rPr>
          <w:rFonts w:ascii="Cambria" w:eastAsia="Cambria" w:hAnsi="Cambria" w:cs="Cambria"/>
          <w:w w:val="90"/>
          <w:sz w:val="19"/>
          <w:lang w:val="en-US"/>
        </w:rPr>
        <w:t>VCA</w:t>
      </w:r>
      <w:r w:rsidRPr="00CD3008">
        <w:rPr>
          <w:rFonts w:ascii="Cambria" w:eastAsia="Cambria" w:hAnsi="Cambria" w:cs="Cambria"/>
          <w:spacing w:val="5"/>
          <w:sz w:val="19"/>
          <w:lang w:val="en-US"/>
        </w:rPr>
        <w:t xml:space="preserve"> </w:t>
      </w:r>
      <w:r w:rsidRPr="00CD3008">
        <w:rPr>
          <w:rFonts w:ascii="Cambria" w:eastAsia="Cambria" w:hAnsi="Cambria" w:cs="Cambria"/>
          <w:w w:val="90"/>
          <w:sz w:val="19"/>
          <w:lang w:val="en-US"/>
        </w:rPr>
        <w:t>certified</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operating</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water</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7"/>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8"/>
          <w:sz w:val="19"/>
          <w:lang w:val="en-US"/>
        </w:rPr>
        <w:t xml:space="preserve"> </w:t>
      </w:r>
      <w:r w:rsidRPr="00CD3008">
        <w:rPr>
          <w:rFonts w:ascii="Cambria" w:eastAsia="Cambria" w:hAnsi="Cambria" w:cs="Cambria"/>
          <w:w w:val="90"/>
          <w:sz w:val="19"/>
          <w:lang w:val="en-US"/>
        </w:rPr>
        <w:t>equipped</w:t>
      </w:r>
      <w:r w:rsidRPr="00CD3008">
        <w:rPr>
          <w:rFonts w:ascii="Cambria" w:eastAsia="Cambria" w:hAnsi="Cambria" w:cs="Cambria"/>
          <w:spacing w:val="9"/>
          <w:sz w:val="19"/>
          <w:lang w:val="en-US"/>
        </w:rPr>
        <w:t xml:space="preserve"> </w:t>
      </w:r>
      <w:r w:rsidRPr="00CD3008">
        <w:rPr>
          <w:rFonts w:ascii="Cambria" w:eastAsia="Cambria" w:hAnsi="Cambria" w:cs="Cambria"/>
          <w:spacing w:val="-2"/>
          <w:w w:val="90"/>
          <w:sz w:val="19"/>
          <w:lang w:val="en-US"/>
        </w:rPr>
        <w:t>with:</w:t>
      </w:r>
    </w:p>
    <w:p w14:paraId="09A3A93D" w14:textId="77777777" w:rsidR="00CD3008" w:rsidRPr="00CD3008" w:rsidRDefault="00CD3008" w:rsidP="00CD3008">
      <w:pPr>
        <w:widowControl w:val="0"/>
        <w:numPr>
          <w:ilvl w:val="1"/>
          <w:numId w:val="4"/>
        </w:numPr>
        <w:tabs>
          <w:tab w:val="left" w:pos="1330"/>
          <w:tab w:val="left" w:pos="1332"/>
        </w:tabs>
        <w:autoSpaceDE w:val="0"/>
        <w:autoSpaceDN w:val="0"/>
        <w:spacing w:before="220" w:after="0" w:line="230" w:lineRule="auto"/>
        <w:ind w:right="509"/>
        <w:rPr>
          <w:rFonts w:ascii="Cambria" w:eastAsia="Cambria" w:hAnsi="Cambria" w:cs="Cambria"/>
          <w:sz w:val="19"/>
          <w:lang w:val="en-US"/>
        </w:rPr>
      </w:pPr>
      <w:r w:rsidRPr="00CD3008">
        <w:rPr>
          <w:rFonts w:ascii="Cambria" w:eastAsia="Cambria" w:hAnsi="Cambria" w:cs="Cambria"/>
          <w:spacing w:val="-6"/>
          <w:sz w:val="19"/>
          <w:lang w:val="en-US"/>
        </w:rPr>
        <w:t>a</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sea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anchor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other</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equipment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necessary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facilitate</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mooring,</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anchoring</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or</w:t>
      </w:r>
      <w:r w:rsidRPr="00CD3008">
        <w:rPr>
          <w:rFonts w:ascii="Cambria" w:eastAsia="Cambria" w:hAnsi="Cambria" w:cs="Cambria"/>
          <w:sz w:val="19"/>
          <w:lang w:val="en-US"/>
        </w:rPr>
        <w:t xml:space="preserve"> </w:t>
      </w:r>
      <w:proofErr w:type="spellStart"/>
      <w:r w:rsidRPr="00CD3008">
        <w:rPr>
          <w:rFonts w:ascii="Cambria" w:eastAsia="Cambria" w:hAnsi="Cambria" w:cs="Cambria"/>
          <w:spacing w:val="-6"/>
          <w:sz w:val="19"/>
          <w:lang w:val="en-US"/>
        </w:rPr>
        <w:t>manoeuvring</w:t>
      </w:r>
      <w:proofErr w:type="spellEnd"/>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on</w:t>
      </w:r>
      <w:r w:rsidRPr="00CD3008">
        <w:rPr>
          <w:rFonts w:ascii="Cambria" w:eastAsia="Cambria" w:hAnsi="Cambria" w:cs="Cambria"/>
          <w:spacing w:val="-3"/>
          <w:sz w:val="19"/>
          <w:lang w:val="en-US"/>
        </w:rPr>
        <w:t xml:space="preserve"> </w:t>
      </w:r>
      <w:r w:rsidRPr="00CD3008">
        <w:rPr>
          <w:rFonts w:ascii="Cambria" w:eastAsia="Cambria" w:hAnsi="Cambria" w:cs="Cambria"/>
          <w:spacing w:val="-6"/>
          <w:sz w:val="19"/>
          <w:lang w:val="en-US"/>
        </w:rPr>
        <w:t>water,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appropriate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its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size,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weight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handling</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characteristics;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and</w:t>
      </w:r>
    </w:p>
    <w:p w14:paraId="66A034EB" w14:textId="77777777" w:rsidR="00CD3008" w:rsidRPr="00CD3008" w:rsidRDefault="00CD3008" w:rsidP="00CD3008">
      <w:pPr>
        <w:widowControl w:val="0"/>
        <w:autoSpaceDE w:val="0"/>
        <w:autoSpaceDN w:val="0"/>
        <w:spacing w:after="0" w:line="240" w:lineRule="auto"/>
        <w:rPr>
          <w:rFonts w:ascii="Cambria" w:eastAsia="Cambria" w:hAnsi="Cambria" w:cs="Cambria"/>
          <w:sz w:val="19"/>
          <w:szCs w:val="19"/>
          <w:lang w:val="en-US"/>
        </w:rPr>
      </w:pPr>
    </w:p>
    <w:p w14:paraId="2B1AF835" w14:textId="77777777" w:rsidR="00CD3008" w:rsidRPr="00CD3008" w:rsidRDefault="00CD3008" w:rsidP="00CD3008">
      <w:pPr>
        <w:widowControl w:val="0"/>
        <w:numPr>
          <w:ilvl w:val="1"/>
          <w:numId w:val="4"/>
        </w:numPr>
        <w:tabs>
          <w:tab w:val="left" w:pos="1330"/>
          <w:tab w:val="left" w:pos="1332"/>
        </w:tabs>
        <w:autoSpaceDE w:val="0"/>
        <w:autoSpaceDN w:val="0"/>
        <w:spacing w:after="0" w:line="230" w:lineRule="auto"/>
        <w:ind w:right="509"/>
        <w:rPr>
          <w:rFonts w:ascii="Cambria" w:eastAsia="Cambria" w:hAnsi="Cambria" w:cs="Cambria"/>
          <w:sz w:val="19"/>
          <w:lang w:val="en-US"/>
        </w:rPr>
      </w:pPr>
      <w:r w:rsidRPr="00CD3008">
        <w:rPr>
          <w:rFonts w:ascii="Cambria" w:eastAsia="Cambria" w:hAnsi="Cambria" w:cs="Cambria"/>
          <w:w w:val="90"/>
          <w:sz w:val="19"/>
          <w:lang w:val="en-US"/>
        </w:rPr>
        <w:t>equipment</w:t>
      </w:r>
      <w:r w:rsidRPr="00CD3008">
        <w:rPr>
          <w:rFonts w:ascii="Cambria" w:eastAsia="Cambria" w:hAnsi="Cambria" w:cs="Cambria"/>
          <w:spacing w:val="20"/>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23"/>
          <w:sz w:val="19"/>
          <w:lang w:val="en-US"/>
        </w:rPr>
        <w:t xml:space="preserve"> </w:t>
      </w:r>
      <w:r w:rsidRPr="00CD3008">
        <w:rPr>
          <w:rFonts w:ascii="Cambria" w:eastAsia="Cambria" w:hAnsi="Cambria" w:cs="Cambria"/>
          <w:w w:val="90"/>
          <w:sz w:val="19"/>
          <w:lang w:val="en-US"/>
        </w:rPr>
        <w:t>making</w:t>
      </w:r>
      <w:r w:rsidRPr="00CD3008">
        <w:rPr>
          <w:rFonts w:ascii="Cambria" w:eastAsia="Cambria" w:hAnsi="Cambria" w:cs="Cambria"/>
          <w:spacing w:val="20"/>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20"/>
          <w:sz w:val="19"/>
          <w:lang w:val="en-US"/>
        </w:rPr>
        <w:t xml:space="preserve"> </w:t>
      </w:r>
      <w:r w:rsidRPr="00CD3008">
        <w:rPr>
          <w:rFonts w:ascii="Cambria" w:eastAsia="Cambria" w:hAnsi="Cambria" w:cs="Cambria"/>
          <w:w w:val="90"/>
          <w:sz w:val="19"/>
          <w:lang w:val="en-US"/>
        </w:rPr>
        <w:t>sound</w:t>
      </w:r>
      <w:r w:rsidRPr="00CD3008">
        <w:rPr>
          <w:rFonts w:ascii="Cambria" w:eastAsia="Cambria" w:hAnsi="Cambria" w:cs="Cambria"/>
          <w:spacing w:val="20"/>
          <w:sz w:val="19"/>
          <w:lang w:val="en-US"/>
        </w:rPr>
        <w:t xml:space="preserve"> </w:t>
      </w:r>
      <w:r w:rsidRPr="00CD3008">
        <w:rPr>
          <w:rFonts w:ascii="Cambria" w:eastAsia="Cambria" w:hAnsi="Cambria" w:cs="Cambria"/>
          <w:w w:val="90"/>
          <w:sz w:val="19"/>
          <w:lang w:val="en-US"/>
        </w:rPr>
        <w:t>signals</w:t>
      </w:r>
      <w:r w:rsidRPr="00CD3008">
        <w:rPr>
          <w:rFonts w:ascii="Cambria" w:eastAsia="Cambria" w:hAnsi="Cambria" w:cs="Cambria"/>
          <w:spacing w:val="20"/>
          <w:sz w:val="19"/>
          <w:lang w:val="en-US"/>
        </w:rPr>
        <w:t xml:space="preserve"> </w:t>
      </w:r>
      <w:r w:rsidRPr="00CD3008">
        <w:rPr>
          <w:rFonts w:ascii="Cambria" w:eastAsia="Cambria" w:hAnsi="Cambria" w:cs="Cambria"/>
          <w:w w:val="90"/>
          <w:sz w:val="19"/>
          <w:lang w:val="en-US"/>
        </w:rPr>
        <w:t>prescribed</w:t>
      </w:r>
      <w:r w:rsidRPr="00CD3008">
        <w:rPr>
          <w:rFonts w:ascii="Cambria" w:eastAsia="Cambria" w:hAnsi="Cambria" w:cs="Cambria"/>
          <w:spacing w:val="20"/>
          <w:sz w:val="19"/>
          <w:lang w:val="en-US"/>
        </w:rPr>
        <w:t xml:space="preserve"> </w:t>
      </w:r>
      <w:r w:rsidRPr="00CD3008">
        <w:rPr>
          <w:rFonts w:ascii="Cambria" w:eastAsia="Cambria" w:hAnsi="Cambria" w:cs="Cambria"/>
          <w:w w:val="90"/>
          <w:sz w:val="19"/>
          <w:lang w:val="en-US"/>
        </w:rPr>
        <w:t>in</w:t>
      </w:r>
      <w:r w:rsidRPr="00CD3008">
        <w:rPr>
          <w:rFonts w:ascii="Cambria" w:eastAsia="Cambria" w:hAnsi="Cambria" w:cs="Cambria"/>
          <w:spacing w:val="20"/>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9"/>
          <w:sz w:val="19"/>
          <w:lang w:val="en-US"/>
        </w:rPr>
        <w:t xml:space="preserve"> </w:t>
      </w:r>
      <w:r w:rsidRPr="00CD3008">
        <w:rPr>
          <w:rFonts w:ascii="Cambria" w:eastAsia="Cambria" w:hAnsi="Cambria" w:cs="Cambria"/>
          <w:w w:val="90"/>
          <w:sz w:val="19"/>
          <w:lang w:val="en-US"/>
        </w:rPr>
        <w:t>International</w:t>
      </w:r>
      <w:r w:rsidRPr="00CD3008">
        <w:rPr>
          <w:rFonts w:ascii="Cambria" w:eastAsia="Cambria" w:hAnsi="Cambria" w:cs="Cambria"/>
          <w:spacing w:val="19"/>
          <w:sz w:val="19"/>
          <w:lang w:val="en-US"/>
        </w:rPr>
        <w:t xml:space="preserve"> </w:t>
      </w:r>
      <w:r w:rsidRPr="00CD3008">
        <w:rPr>
          <w:rFonts w:ascii="Cambria" w:eastAsia="Cambria" w:hAnsi="Cambria" w:cs="Cambria"/>
          <w:w w:val="90"/>
          <w:sz w:val="19"/>
          <w:lang w:val="en-US"/>
        </w:rPr>
        <w:t>Regulations</w:t>
      </w:r>
      <w:r w:rsidRPr="00CD3008">
        <w:rPr>
          <w:rFonts w:ascii="Cambria" w:eastAsia="Cambria" w:hAnsi="Cambria" w:cs="Cambria"/>
          <w:spacing w:val="20"/>
          <w:sz w:val="19"/>
          <w:lang w:val="en-US"/>
        </w:rPr>
        <w:t xml:space="preserve"> </w:t>
      </w:r>
      <w:r w:rsidRPr="00CD3008">
        <w:rPr>
          <w:rFonts w:ascii="Cambria" w:eastAsia="Cambria" w:hAnsi="Cambria" w:cs="Cambria"/>
          <w:w w:val="90"/>
          <w:sz w:val="19"/>
          <w:lang w:val="en-US"/>
        </w:rPr>
        <w:t>for</w:t>
      </w:r>
      <w:r w:rsidRPr="00CD3008">
        <w:rPr>
          <w:rFonts w:ascii="Cambria" w:eastAsia="Cambria" w:hAnsi="Cambria" w:cs="Cambria"/>
          <w:spacing w:val="20"/>
          <w:sz w:val="19"/>
          <w:lang w:val="en-US"/>
        </w:rPr>
        <w:t xml:space="preserve"> </w:t>
      </w:r>
      <w:r w:rsidRPr="00CD3008">
        <w:rPr>
          <w:rFonts w:ascii="Cambria" w:eastAsia="Cambria" w:hAnsi="Cambria" w:cs="Cambria"/>
          <w:w w:val="90"/>
          <w:sz w:val="19"/>
          <w:lang w:val="en-US"/>
        </w:rPr>
        <w:t>Preventing</w:t>
      </w:r>
      <w:r w:rsidRPr="00CD3008">
        <w:rPr>
          <w:rFonts w:ascii="Cambria" w:eastAsia="Cambria" w:hAnsi="Cambria" w:cs="Cambria"/>
          <w:spacing w:val="20"/>
          <w:sz w:val="19"/>
          <w:lang w:val="en-US"/>
        </w:rPr>
        <w:t xml:space="preserve"> </w:t>
      </w:r>
      <w:r w:rsidRPr="00CD3008">
        <w:rPr>
          <w:rFonts w:ascii="Cambria" w:eastAsia="Cambria" w:hAnsi="Cambria" w:cs="Cambria"/>
          <w:w w:val="90"/>
          <w:sz w:val="19"/>
          <w:lang w:val="en-US"/>
        </w:rPr>
        <w:t>Collisions</w:t>
      </w:r>
      <w:r w:rsidRPr="00CD3008">
        <w:rPr>
          <w:rFonts w:ascii="Cambria" w:eastAsia="Cambria" w:hAnsi="Cambria" w:cs="Cambria"/>
          <w:spacing w:val="20"/>
          <w:sz w:val="19"/>
          <w:lang w:val="en-US"/>
        </w:rPr>
        <w:t xml:space="preserve"> </w:t>
      </w:r>
      <w:r w:rsidRPr="00CD3008">
        <w:rPr>
          <w:rFonts w:ascii="Cambria" w:eastAsia="Cambria" w:hAnsi="Cambria" w:cs="Cambria"/>
          <w:w w:val="90"/>
          <w:sz w:val="19"/>
          <w:lang w:val="en-US"/>
        </w:rPr>
        <w:t>at</w:t>
      </w:r>
      <w:r w:rsidRPr="00CD3008">
        <w:rPr>
          <w:rFonts w:ascii="Cambria" w:eastAsia="Cambria" w:hAnsi="Cambria" w:cs="Cambria"/>
          <w:sz w:val="19"/>
          <w:lang w:val="en-US"/>
        </w:rPr>
        <w:t xml:space="preserve"> Sea, where applicable.</w:t>
      </w:r>
    </w:p>
    <w:p w14:paraId="44B0E51E" w14:textId="77777777" w:rsidR="00CD3008" w:rsidRPr="00CD3008" w:rsidRDefault="00CD3008" w:rsidP="00CD3008">
      <w:pPr>
        <w:widowControl w:val="0"/>
        <w:autoSpaceDE w:val="0"/>
        <w:autoSpaceDN w:val="0"/>
        <w:spacing w:before="145" w:after="0" w:line="240" w:lineRule="auto"/>
        <w:rPr>
          <w:rFonts w:ascii="Cambria" w:eastAsia="Cambria" w:hAnsi="Cambria" w:cs="Cambria"/>
          <w:sz w:val="19"/>
          <w:szCs w:val="19"/>
          <w:lang w:val="en-US"/>
        </w:rPr>
      </w:pPr>
    </w:p>
    <w:p w14:paraId="51527DE6"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z w:val="19"/>
          <w:szCs w:val="19"/>
          <w:lang w:val="en-US"/>
        </w:rPr>
        <w:t>UAM.IDE.MVCA.325</w:t>
      </w:r>
      <w:r w:rsidRPr="00CD3008">
        <w:rPr>
          <w:rFonts w:ascii="Cambria" w:eastAsia="Cambria" w:hAnsi="Cambria" w:cs="Cambria"/>
          <w:b/>
          <w:bCs/>
          <w:spacing w:val="9"/>
          <w:sz w:val="19"/>
          <w:szCs w:val="19"/>
          <w:lang w:val="en-US"/>
        </w:rPr>
        <w:t xml:space="preserve"> </w:t>
      </w:r>
      <w:r w:rsidRPr="00CD3008">
        <w:rPr>
          <w:rFonts w:ascii="Cambria" w:eastAsia="Cambria" w:hAnsi="Cambria" w:cs="Cambria"/>
          <w:b/>
          <w:bCs/>
          <w:spacing w:val="-2"/>
          <w:sz w:val="19"/>
          <w:szCs w:val="19"/>
          <w:lang w:val="en-US"/>
        </w:rPr>
        <w:t>Headsets</w:t>
      </w:r>
    </w:p>
    <w:p w14:paraId="64B4BDC3" w14:textId="77777777" w:rsidR="00CD3008" w:rsidRPr="00CD3008" w:rsidRDefault="00CD3008" w:rsidP="00CD3008">
      <w:pPr>
        <w:widowControl w:val="0"/>
        <w:autoSpaceDE w:val="0"/>
        <w:autoSpaceDN w:val="0"/>
        <w:spacing w:before="87" w:after="0" w:line="240" w:lineRule="auto"/>
        <w:rPr>
          <w:rFonts w:ascii="Cambria" w:eastAsia="Cambria" w:hAnsi="Cambria" w:cs="Cambria"/>
          <w:b/>
          <w:sz w:val="19"/>
          <w:szCs w:val="19"/>
          <w:lang w:val="en-US"/>
        </w:rPr>
      </w:pPr>
    </w:p>
    <w:p w14:paraId="04E0E08C" w14:textId="77777777" w:rsidR="00CD3008" w:rsidRPr="00CD3008" w:rsidRDefault="00CD3008" w:rsidP="00CD3008">
      <w:pPr>
        <w:widowControl w:val="0"/>
        <w:autoSpaceDE w:val="0"/>
        <w:autoSpaceDN w:val="0"/>
        <w:spacing w:after="0" w:line="230" w:lineRule="auto"/>
        <w:rPr>
          <w:rFonts w:ascii="Cambria" w:eastAsia="Cambria" w:hAnsi="Cambria" w:cs="Cambria"/>
          <w:sz w:val="19"/>
          <w:szCs w:val="19"/>
          <w:lang w:val="en-US"/>
        </w:rPr>
      </w:pPr>
      <w:r w:rsidRPr="00CD3008">
        <w:rPr>
          <w:rFonts w:ascii="Cambria" w:eastAsia="Cambria" w:hAnsi="Cambria" w:cs="Cambria"/>
          <w:spacing w:val="-4"/>
          <w:sz w:val="19"/>
          <w:szCs w:val="19"/>
          <w:lang w:val="en-US"/>
        </w:rPr>
        <w:t>The</w:t>
      </w:r>
      <w:r w:rsidRPr="00CD3008">
        <w:rPr>
          <w:rFonts w:ascii="Cambria" w:eastAsia="Cambria" w:hAnsi="Cambria" w:cs="Cambria"/>
          <w:spacing w:val="13"/>
          <w:sz w:val="19"/>
          <w:szCs w:val="19"/>
          <w:lang w:val="en-US"/>
        </w:rPr>
        <w:t xml:space="preserve"> </w:t>
      </w:r>
      <w:r w:rsidRPr="00CD3008">
        <w:rPr>
          <w:rFonts w:ascii="Cambria" w:eastAsia="Cambria" w:hAnsi="Cambria" w:cs="Cambria"/>
          <w:spacing w:val="-4"/>
          <w:sz w:val="19"/>
          <w:szCs w:val="19"/>
          <w:lang w:val="en-US"/>
        </w:rPr>
        <w:t>VCA</w:t>
      </w:r>
      <w:r w:rsidRPr="00CD3008">
        <w:rPr>
          <w:rFonts w:ascii="Cambria" w:eastAsia="Cambria" w:hAnsi="Cambria" w:cs="Cambria"/>
          <w:spacing w:val="14"/>
          <w:sz w:val="19"/>
          <w:szCs w:val="19"/>
          <w:lang w:val="en-US"/>
        </w:rPr>
        <w:t xml:space="preserve"> </w:t>
      </w:r>
      <w:r w:rsidRPr="00CD3008">
        <w:rPr>
          <w:rFonts w:ascii="Cambria" w:eastAsia="Cambria" w:hAnsi="Cambria" w:cs="Cambria"/>
          <w:spacing w:val="-4"/>
          <w:sz w:val="19"/>
          <w:szCs w:val="19"/>
          <w:lang w:val="en-US"/>
        </w:rPr>
        <w:t>shall</w:t>
      </w:r>
      <w:r w:rsidRPr="00CD3008">
        <w:rPr>
          <w:rFonts w:ascii="Cambria" w:eastAsia="Cambria" w:hAnsi="Cambria" w:cs="Cambria"/>
          <w:spacing w:val="13"/>
          <w:sz w:val="19"/>
          <w:szCs w:val="19"/>
          <w:lang w:val="en-US"/>
        </w:rPr>
        <w:t xml:space="preserve"> </w:t>
      </w:r>
      <w:r w:rsidRPr="00CD3008">
        <w:rPr>
          <w:rFonts w:ascii="Cambria" w:eastAsia="Cambria" w:hAnsi="Cambria" w:cs="Cambria"/>
          <w:spacing w:val="-4"/>
          <w:sz w:val="19"/>
          <w:szCs w:val="19"/>
          <w:lang w:val="en-US"/>
        </w:rPr>
        <w:t>be</w:t>
      </w:r>
      <w:r w:rsidRPr="00CD3008">
        <w:rPr>
          <w:rFonts w:ascii="Cambria" w:eastAsia="Cambria" w:hAnsi="Cambria" w:cs="Cambria"/>
          <w:spacing w:val="12"/>
          <w:sz w:val="19"/>
          <w:szCs w:val="19"/>
          <w:lang w:val="en-US"/>
        </w:rPr>
        <w:t xml:space="preserve"> </w:t>
      </w:r>
      <w:r w:rsidRPr="00CD3008">
        <w:rPr>
          <w:rFonts w:ascii="Cambria" w:eastAsia="Cambria" w:hAnsi="Cambria" w:cs="Cambria"/>
          <w:spacing w:val="-4"/>
          <w:sz w:val="19"/>
          <w:szCs w:val="19"/>
          <w:lang w:val="en-US"/>
        </w:rPr>
        <w:t>equipped</w:t>
      </w:r>
      <w:r w:rsidRPr="00CD3008">
        <w:rPr>
          <w:rFonts w:ascii="Cambria" w:eastAsia="Cambria" w:hAnsi="Cambria" w:cs="Cambria"/>
          <w:spacing w:val="13"/>
          <w:sz w:val="19"/>
          <w:szCs w:val="19"/>
          <w:lang w:val="en-US"/>
        </w:rPr>
        <w:t xml:space="preserve"> </w:t>
      </w:r>
      <w:r w:rsidRPr="00CD3008">
        <w:rPr>
          <w:rFonts w:ascii="Cambria" w:eastAsia="Cambria" w:hAnsi="Cambria" w:cs="Cambria"/>
          <w:spacing w:val="-4"/>
          <w:sz w:val="19"/>
          <w:szCs w:val="19"/>
          <w:lang w:val="en-US"/>
        </w:rPr>
        <w:t>with</w:t>
      </w:r>
      <w:r w:rsidRPr="00CD3008">
        <w:rPr>
          <w:rFonts w:ascii="Cambria" w:eastAsia="Cambria" w:hAnsi="Cambria" w:cs="Cambria"/>
          <w:spacing w:val="12"/>
          <w:sz w:val="19"/>
          <w:szCs w:val="19"/>
          <w:lang w:val="en-US"/>
        </w:rPr>
        <w:t xml:space="preserve"> </w:t>
      </w:r>
      <w:r w:rsidRPr="00CD3008">
        <w:rPr>
          <w:rFonts w:ascii="Cambria" w:eastAsia="Cambria" w:hAnsi="Cambria" w:cs="Cambria"/>
          <w:spacing w:val="-4"/>
          <w:sz w:val="19"/>
          <w:szCs w:val="19"/>
          <w:lang w:val="en-US"/>
        </w:rPr>
        <w:t>a</w:t>
      </w:r>
      <w:r w:rsidRPr="00CD3008">
        <w:rPr>
          <w:rFonts w:ascii="Cambria" w:eastAsia="Cambria" w:hAnsi="Cambria" w:cs="Cambria"/>
          <w:spacing w:val="13"/>
          <w:sz w:val="19"/>
          <w:szCs w:val="19"/>
          <w:lang w:val="en-US"/>
        </w:rPr>
        <w:t xml:space="preserve"> </w:t>
      </w:r>
      <w:r w:rsidRPr="00CD3008">
        <w:rPr>
          <w:rFonts w:ascii="Cambria" w:eastAsia="Cambria" w:hAnsi="Cambria" w:cs="Cambria"/>
          <w:spacing w:val="-4"/>
          <w:sz w:val="19"/>
          <w:szCs w:val="19"/>
          <w:lang w:val="en-US"/>
        </w:rPr>
        <w:t>headset</w:t>
      </w:r>
      <w:r w:rsidRPr="00CD3008">
        <w:rPr>
          <w:rFonts w:ascii="Cambria" w:eastAsia="Cambria" w:hAnsi="Cambria" w:cs="Cambria"/>
          <w:spacing w:val="12"/>
          <w:sz w:val="19"/>
          <w:szCs w:val="19"/>
          <w:lang w:val="en-US"/>
        </w:rPr>
        <w:t xml:space="preserve"> </w:t>
      </w:r>
      <w:r w:rsidRPr="00CD3008">
        <w:rPr>
          <w:rFonts w:ascii="Cambria" w:eastAsia="Cambria" w:hAnsi="Cambria" w:cs="Cambria"/>
          <w:spacing w:val="-4"/>
          <w:sz w:val="19"/>
          <w:szCs w:val="19"/>
          <w:lang w:val="en-US"/>
        </w:rPr>
        <w:t>with</w:t>
      </w:r>
      <w:r w:rsidRPr="00CD3008">
        <w:rPr>
          <w:rFonts w:ascii="Cambria" w:eastAsia="Cambria" w:hAnsi="Cambria" w:cs="Cambria"/>
          <w:spacing w:val="12"/>
          <w:sz w:val="19"/>
          <w:szCs w:val="19"/>
          <w:lang w:val="en-US"/>
        </w:rPr>
        <w:t xml:space="preserve"> </w:t>
      </w:r>
      <w:r w:rsidRPr="00CD3008">
        <w:rPr>
          <w:rFonts w:ascii="Cambria" w:eastAsia="Cambria" w:hAnsi="Cambria" w:cs="Cambria"/>
          <w:spacing w:val="-4"/>
          <w:sz w:val="19"/>
          <w:szCs w:val="19"/>
          <w:lang w:val="en-US"/>
        </w:rPr>
        <w:t>boom</w:t>
      </w:r>
      <w:r w:rsidRPr="00CD3008">
        <w:rPr>
          <w:rFonts w:ascii="Cambria" w:eastAsia="Cambria" w:hAnsi="Cambria" w:cs="Cambria"/>
          <w:spacing w:val="13"/>
          <w:sz w:val="19"/>
          <w:szCs w:val="19"/>
          <w:lang w:val="en-US"/>
        </w:rPr>
        <w:t xml:space="preserve"> </w:t>
      </w:r>
      <w:r w:rsidRPr="00CD3008">
        <w:rPr>
          <w:rFonts w:ascii="Cambria" w:eastAsia="Cambria" w:hAnsi="Cambria" w:cs="Cambria"/>
          <w:spacing w:val="-4"/>
          <w:sz w:val="19"/>
          <w:szCs w:val="19"/>
          <w:lang w:val="en-US"/>
        </w:rPr>
        <w:t>microphone</w:t>
      </w:r>
      <w:r w:rsidRPr="00CD3008">
        <w:rPr>
          <w:rFonts w:ascii="Cambria" w:eastAsia="Cambria" w:hAnsi="Cambria" w:cs="Cambria"/>
          <w:spacing w:val="12"/>
          <w:sz w:val="19"/>
          <w:szCs w:val="19"/>
          <w:lang w:val="en-US"/>
        </w:rPr>
        <w:t xml:space="preserve"> </w:t>
      </w:r>
      <w:r w:rsidRPr="00CD3008">
        <w:rPr>
          <w:rFonts w:ascii="Cambria" w:eastAsia="Cambria" w:hAnsi="Cambria" w:cs="Cambria"/>
          <w:spacing w:val="-4"/>
          <w:sz w:val="19"/>
          <w:szCs w:val="19"/>
          <w:lang w:val="en-US"/>
        </w:rPr>
        <w:t>or</w:t>
      </w:r>
      <w:r w:rsidRPr="00CD3008">
        <w:rPr>
          <w:rFonts w:ascii="Cambria" w:eastAsia="Cambria" w:hAnsi="Cambria" w:cs="Cambria"/>
          <w:spacing w:val="12"/>
          <w:sz w:val="19"/>
          <w:szCs w:val="19"/>
          <w:lang w:val="en-US"/>
        </w:rPr>
        <w:t xml:space="preserve"> </w:t>
      </w:r>
      <w:r w:rsidRPr="00CD3008">
        <w:rPr>
          <w:rFonts w:ascii="Cambria" w:eastAsia="Cambria" w:hAnsi="Cambria" w:cs="Cambria"/>
          <w:spacing w:val="-4"/>
          <w:sz w:val="19"/>
          <w:szCs w:val="19"/>
          <w:lang w:val="en-US"/>
        </w:rPr>
        <w:t>equivalent</w:t>
      </w:r>
      <w:r w:rsidRPr="00CD3008">
        <w:rPr>
          <w:rFonts w:ascii="Cambria" w:eastAsia="Cambria" w:hAnsi="Cambria" w:cs="Cambria"/>
          <w:spacing w:val="13"/>
          <w:sz w:val="19"/>
          <w:szCs w:val="19"/>
          <w:lang w:val="en-US"/>
        </w:rPr>
        <w:t xml:space="preserve"> </w:t>
      </w:r>
      <w:r w:rsidRPr="00CD3008">
        <w:rPr>
          <w:rFonts w:ascii="Cambria" w:eastAsia="Cambria" w:hAnsi="Cambria" w:cs="Cambria"/>
          <w:spacing w:val="-4"/>
          <w:sz w:val="19"/>
          <w:szCs w:val="19"/>
          <w:lang w:val="en-US"/>
        </w:rPr>
        <w:t>and</w:t>
      </w:r>
      <w:r w:rsidRPr="00CD3008">
        <w:rPr>
          <w:rFonts w:ascii="Cambria" w:eastAsia="Cambria" w:hAnsi="Cambria" w:cs="Cambria"/>
          <w:spacing w:val="13"/>
          <w:sz w:val="19"/>
          <w:szCs w:val="19"/>
          <w:lang w:val="en-US"/>
        </w:rPr>
        <w:t xml:space="preserve"> </w:t>
      </w:r>
      <w:r w:rsidRPr="00CD3008">
        <w:rPr>
          <w:rFonts w:ascii="Cambria" w:eastAsia="Cambria" w:hAnsi="Cambria" w:cs="Cambria"/>
          <w:spacing w:val="-4"/>
          <w:sz w:val="19"/>
          <w:szCs w:val="19"/>
          <w:lang w:val="en-US"/>
        </w:rPr>
        <w:t>a</w:t>
      </w:r>
      <w:r w:rsidRPr="00CD3008">
        <w:rPr>
          <w:rFonts w:ascii="Cambria" w:eastAsia="Cambria" w:hAnsi="Cambria" w:cs="Cambria"/>
          <w:spacing w:val="13"/>
          <w:sz w:val="19"/>
          <w:szCs w:val="19"/>
          <w:lang w:val="en-US"/>
        </w:rPr>
        <w:t xml:space="preserve"> </w:t>
      </w:r>
      <w:r w:rsidRPr="00CD3008">
        <w:rPr>
          <w:rFonts w:ascii="Cambria" w:eastAsia="Cambria" w:hAnsi="Cambria" w:cs="Cambria"/>
          <w:spacing w:val="-4"/>
          <w:sz w:val="19"/>
          <w:szCs w:val="19"/>
          <w:lang w:val="en-US"/>
        </w:rPr>
        <w:t>transmit</w:t>
      </w:r>
      <w:r w:rsidRPr="00CD3008">
        <w:rPr>
          <w:rFonts w:ascii="Cambria" w:eastAsia="Cambria" w:hAnsi="Cambria" w:cs="Cambria"/>
          <w:spacing w:val="12"/>
          <w:sz w:val="19"/>
          <w:szCs w:val="19"/>
          <w:lang w:val="en-US"/>
        </w:rPr>
        <w:t xml:space="preserve"> </w:t>
      </w:r>
      <w:r w:rsidRPr="00CD3008">
        <w:rPr>
          <w:rFonts w:ascii="Cambria" w:eastAsia="Cambria" w:hAnsi="Cambria" w:cs="Cambria"/>
          <w:spacing w:val="-4"/>
          <w:sz w:val="19"/>
          <w:szCs w:val="19"/>
          <w:lang w:val="en-US"/>
        </w:rPr>
        <w:t>button</w:t>
      </w:r>
      <w:r w:rsidRPr="00CD3008">
        <w:rPr>
          <w:rFonts w:ascii="Cambria" w:eastAsia="Cambria" w:hAnsi="Cambria" w:cs="Cambria"/>
          <w:spacing w:val="11"/>
          <w:sz w:val="19"/>
          <w:szCs w:val="19"/>
          <w:lang w:val="en-US"/>
        </w:rPr>
        <w:t xml:space="preserve"> </w:t>
      </w:r>
      <w:r w:rsidRPr="00CD3008">
        <w:rPr>
          <w:rFonts w:ascii="Cambria" w:eastAsia="Cambria" w:hAnsi="Cambria" w:cs="Cambria"/>
          <w:spacing w:val="-4"/>
          <w:sz w:val="19"/>
          <w:szCs w:val="19"/>
          <w:lang w:val="en-US"/>
        </w:rPr>
        <w:t>on</w:t>
      </w:r>
      <w:r w:rsidRPr="00CD3008">
        <w:rPr>
          <w:rFonts w:ascii="Cambria" w:eastAsia="Cambria" w:hAnsi="Cambria" w:cs="Cambria"/>
          <w:spacing w:val="13"/>
          <w:sz w:val="19"/>
          <w:szCs w:val="19"/>
          <w:lang w:val="en-US"/>
        </w:rPr>
        <w:t xml:space="preserve"> </w:t>
      </w:r>
      <w:r w:rsidRPr="00CD3008">
        <w:rPr>
          <w:rFonts w:ascii="Cambria" w:eastAsia="Cambria" w:hAnsi="Cambria" w:cs="Cambria"/>
          <w:spacing w:val="-4"/>
          <w:sz w:val="19"/>
          <w:szCs w:val="19"/>
          <w:lang w:val="en-US"/>
        </w:rPr>
        <w:t>the</w:t>
      </w:r>
      <w:r w:rsidRPr="00CD3008">
        <w:rPr>
          <w:rFonts w:ascii="Cambria" w:eastAsia="Cambria" w:hAnsi="Cambria" w:cs="Cambria"/>
          <w:spacing w:val="12"/>
          <w:sz w:val="19"/>
          <w:szCs w:val="19"/>
          <w:lang w:val="en-US"/>
        </w:rPr>
        <w:t xml:space="preserve"> </w:t>
      </w:r>
      <w:r w:rsidRPr="00CD3008">
        <w:rPr>
          <w:rFonts w:ascii="Cambria" w:eastAsia="Cambria" w:hAnsi="Cambria" w:cs="Cambria"/>
          <w:spacing w:val="-4"/>
          <w:sz w:val="19"/>
          <w:szCs w:val="19"/>
          <w:lang w:val="en-US"/>
        </w:rPr>
        <w:t>flight</w:t>
      </w:r>
      <w:r w:rsidRPr="00CD3008">
        <w:rPr>
          <w:rFonts w:ascii="Cambria" w:eastAsia="Cambria" w:hAnsi="Cambria" w:cs="Cambria"/>
          <w:sz w:val="19"/>
          <w:szCs w:val="19"/>
          <w:lang w:val="en-US"/>
        </w:rPr>
        <w:t xml:space="preserve"> </w:t>
      </w:r>
      <w:r w:rsidRPr="00CD3008">
        <w:rPr>
          <w:rFonts w:ascii="Cambria" w:eastAsia="Cambria" w:hAnsi="Cambria" w:cs="Cambria"/>
          <w:spacing w:val="-2"/>
          <w:sz w:val="19"/>
          <w:szCs w:val="19"/>
          <w:lang w:val="en-US"/>
        </w:rPr>
        <w:t>controls</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for</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each</w:t>
      </w:r>
      <w:r w:rsidRPr="00CD3008">
        <w:rPr>
          <w:rFonts w:ascii="Cambria" w:eastAsia="Cambria" w:hAnsi="Cambria" w:cs="Cambria"/>
          <w:spacing w:val="-8"/>
          <w:sz w:val="19"/>
          <w:szCs w:val="19"/>
          <w:lang w:val="en-US"/>
        </w:rPr>
        <w:t xml:space="preserve"> </w:t>
      </w:r>
      <w:r w:rsidRPr="00CD3008">
        <w:rPr>
          <w:rFonts w:ascii="Cambria" w:eastAsia="Cambria" w:hAnsi="Cambria" w:cs="Cambria"/>
          <w:spacing w:val="-2"/>
          <w:sz w:val="19"/>
          <w:szCs w:val="19"/>
          <w:lang w:val="en-US"/>
        </w:rPr>
        <w:t>pilot</w:t>
      </w:r>
      <w:r w:rsidRPr="00CD3008">
        <w:rPr>
          <w:rFonts w:ascii="Cambria" w:eastAsia="Cambria" w:hAnsi="Cambria" w:cs="Cambria"/>
          <w:spacing w:val="-7"/>
          <w:sz w:val="19"/>
          <w:szCs w:val="19"/>
          <w:lang w:val="en-US"/>
        </w:rPr>
        <w:t xml:space="preserve"> </w:t>
      </w:r>
      <w:r w:rsidRPr="00CD3008">
        <w:rPr>
          <w:rFonts w:ascii="Cambria" w:eastAsia="Cambria" w:hAnsi="Cambria" w:cs="Cambria"/>
          <w:spacing w:val="-2"/>
          <w:sz w:val="19"/>
          <w:szCs w:val="19"/>
          <w:lang w:val="en-US"/>
        </w:rPr>
        <w:t>of</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sz w:val="19"/>
          <w:szCs w:val="19"/>
          <w:lang w:val="en-US"/>
        </w:rPr>
        <w:t>the</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VCA</w:t>
      </w:r>
      <w:r w:rsidRPr="00CD3008">
        <w:rPr>
          <w:rFonts w:ascii="Cambria" w:eastAsia="Cambria" w:hAnsi="Cambria" w:cs="Cambria"/>
          <w:spacing w:val="-4"/>
          <w:sz w:val="19"/>
          <w:szCs w:val="19"/>
          <w:lang w:val="en-US"/>
        </w:rPr>
        <w:t xml:space="preserve"> </w:t>
      </w:r>
      <w:r w:rsidRPr="00CD3008">
        <w:rPr>
          <w:rFonts w:ascii="Cambria" w:eastAsia="Cambria" w:hAnsi="Cambria" w:cs="Cambria"/>
          <w:spacing w:val="-2"/>
          <w:sz w:val="19"/>
          <w:szCs w:val="19"/>
          <w:lang w:val="en-US"/>
        </w:rPr>
        <w:t>at</w:t>
      </w:r>
      <w:r w:rsidRPr="00CD3008">
        <w:rPr>
          <w:rFonts w:ascii="Cambria" w:eastAsia="Cambria" w:hAnsi="Cambria" w:cs="Cambria"/>
          <w:spacing w:val="-5"/>
          <w:sz w:val="19"/>
          <w:szCs w:val="19"/>
          <w:lang w:val="en-US"/>
        </w:rPr>
        <w:t xml:space="preserve"> </w:t>
      </w:r>
      <w:r w:rsidRPr="00CD3008">
        <w:rPr>
          <w:rFonts w:ascii="Cambria" w:eastAsia="Cambria" w:hAnsi="Cambria" w:cs="Cambria"/>
          <w:spacing w:val="-2"/>
          <w:sz w:val="19"/>
          <w:szCs w:val="19"/>
          <w:lang w:val="en-US"/>
        </w:rPr>
        <w:t>their</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assigned</w:t>
      </w:r>
      <w:r w:rsidRPr="00CD3008">
        <w:rPr>
          <w:rFonts w:ascii="Cambria" w:eastAsia="Cambria" w:hAnsi="Cambria" w:cs="Cambria"/>
          <w:spacing w:val="-6"/>
          <w:sz w:val="19"/>
          <w:szCs w:val="19"/>
          <w:lang w:val="en-US"/>
        </w:rPr>
        <w:t xml:space="preserve"> </w:t>
      </w:r>
      <w:r w:rsidRPr="00CD3008">
        <w:rPr>
          <w:rFonts w:ascii="Cambria" w:eastAsia="Cambria" w:hAnsi="Cambria" w:cs="Cambria"/>
          <w:spacing w:val="-2"/>
          <w:sz w:val="19"/>
          <w:szCs w:val="19"/>
          <w:lang w:val="en-US"/>
        </w:rPr>
        <w:t>station.</w:t>
      </w:r>
    </w:p>
    <w:p w14:paraId="42131441" w14:textId="77777777" w:rsidR="00CD3008" w:rsidRPr="00CD3008" w:rsidRDefault="00CD3008" w:rsidP="00CD3008">
      <w:pPr>
        <w:widowControl w:val="0"/>
        <w:autoSpaceDE w:val="0"/>
        <w:autoSpaceDN w:val="0"/>
        <w:spacing w:before="144" w:after="0" w:line="240" w:lineRule="auto"/>
        <w:rPr>
          <w:rFonts w:ascii="Cambria" w:eastAsia="Cambria" w:hAnsi="Cambria" w:cs="Cambria"/>
          <w:sz w:val="19"/>
          <w:szCs w:val="19"/>
          <w:lang w:val="en-US"/>
        </w:rPr>
      </w:pPr>
    </w:p>
    <w:p w14:paraId="70FCE0B2"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4"/>
          <w:sz w:val="19"/>
          <w:szCs w:val="19"/>
          <w:lang w:val="en-US"/>
        </w:rPr>
        <w:t>UAM.IDE.MVCA.330</w:t>
      </w:r>
      <w:r w:rsidRPr="00CD3008">
        <w:rPr>
          <w:rFonts w:ascii="Cambria" w:eastAsia="Cambria" w:hAnsi="Cambria" w:cs="Cambria"/>
          <w:b/>
          <w:bCs/>
          <w:spacing w:val="9"/>
          <w:sz w:val="19"/>
          <w:szCs w:val="19"/>
          <w:lang w:val="en-US"/>
        </w:rPr>
        <w:t xml:space="preserve"> </w:t>
      </w:r>
      <w:r w:rsidRPr="00CD3008">
        <w:rPr>
          <w:rFonts w:ascii="Cambria" w:eastAsia="Cambria" w:hAnsi="Cambria" w:cs="Cambria"/>
          <w:b/>
          <w:bCs/>
          <w:spacing w:val="-4"/>
          <w:sz w:val="19"/>
          <w:szCs w:val="19"/>
          <w:lang w:val="en-US"/>
        </w:rPr>
        <w:t>Radio</w:t>
      </w:r>
      <w:r w:rsidRPr="00CD3008">
        <w:rPr>
          <w:rFonts w:ascii="Cambria" w:eastAsia="Cambria" w:hAnsi="Cambria" w:cs="Cambria"/>
          <w:b/>
          <w:bCs/>
          <w:spacing w:val="9"/>
          <w:sz w:val="19"/>
          <w:szCs w:val="19"/>
          <w:lang w:val="en-US"/>
        </w:rPr>
        <w:t xml:space="preserve"> </w:t>
      </w:r>
      <w:r w:rsidRPr="00CD3008">
        <w:rPr>
          <w:rFonts w:ascii="Cambria" w:eastAsia="Cambria" w:hAnsi="Cambria" w:cs="Cambria"/>
          <w:b/>
          <w:bCs/>
          <w:spacing w:val="-4"/>
          <w:sz w:val="19"/>
          <w:szCs w:val="19"/>
          <w:lang w:val="en-US"/>
        </w:rPr>
        <w:t>communication</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4"/>
          <w:sz w:val="19"/>
          <w:szCs w:val="19"/>
          <w:lang w:val="en-US"/>
        </w:rPr>
        <w:t>equipment</w:t>
      </w:r>
    </w:p>
    <w:p w14:paraId="3044F9C3" w14:textId="77777777" w:rsidR="00CD3008" w:rsidRPr="00CD3008" w:rsidRDefault="00CD3008" w:rsidP="00CD3008">
      <w:pPr>
        <w:widowControl w:val="0"/>
        <w:numPr>
          <w:ilvl w:val="0"/>
          <w:numId w:val="3"/>
        </w:numPr>
        <w:tabs>
          <w:tab w:val="left" w:pos="990"/>
          <w:tab w:val="left" w:pos="992"/>
        </w:tabs>
        <w:autoSpaceDE w:val="0"/>
        <w:autoSpaceDN w:val="0"/>
        <w:spacing w:before="221" w:after="0" w:line="230" w:lineRule="auto"/>
        <w:ind w:right="508"/>
        <w:jc w:val="both"/>
        <w:rPr>
          <w:rFonts w:ascii="Cambria" w:eastAsia="Cambria" w:hAnsi="Cambria" w:cs="Cambria"/>
          <w:sz w:val="19"/>
          <w:lang w:val="en-US"/>
        </w:rPr>
      </w:pP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VCA</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be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equipped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least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one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radio</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communication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system</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connected</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aircraft’s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primary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power</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supply</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many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more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radio</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communication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systems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as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necessary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for</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type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operation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conducted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and</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class(es)</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airspace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which</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operation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take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place.</w:t>
      </w:r>
    </w:p>
    <w:p w14:paraId="612E734C" w14:textId="77777777" w:rsidR="00CD3008" w:rsidRPr="00CD3008" w:rsidRDefault="00CD3008" w:rsidP="00CD3008">
      <w:pPr>
        <w:widowControl w:val="0"/>
        <w:numPr>
          <w:ilvl w:val="0"/>
          <w:numId w:val="3"/>
        </w:numPr>
        <w:tabs>
          <w:tab w:val="left" w:pos="991"/>
        </w:tabs>
        <w:autoSpaceDE w:val="0"/>
        <w:autoSpaceDN w:val="0"/>
        <w:spacing w:before="215"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radio</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communication</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equipment</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shall</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allow</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flight</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crews</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under</w:t>
      </w:r>
      <w:r w:rsidRPr="00CD3008">
        <w:rPr>
          <w:rFonts w:ascii="Cambria" w:eastAsia="Cambria" w:hAnsi="Cambria" w:cs="Cambria"/>
          <w:spacing w:val="15"/>
          <w:sz w:val="19"/>
          <w:lang w:val="en-US"/>
        </w:rPr>
        <w:t xml:space="preserve"> </w:t>
      </w:r>
      <w:r w:rsidRPr="00CD3008">
        <w:rPr>
          <w:rFonts w:ascii="Cambria" w:eastAsia="Cambria" w:hAnsi="Cambria" w:cs="Cambria"/>
          <w:w w:val="90"/>
          <w:sz w:val="19"/>
          <w:lang w:val="en-US"/>
        </w:rPr>
        <w:t>normal</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operating</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conditions</w:t>
      </w:r>
      <w:r w:rsidRPr="00CD3008">
        <w:rPr>
          <w:rFonts w:ascii="Cambria" w:eastAsia="Cambria" w:hAnsi="Cambria" w:cs="Cambria"/>
          <w:spacing w:val="12"/>
          <w:sz w:val="19"/>
          <w:lang w:val="en-US"/>
        </w:rPr>
        <w:t xml:space="preserve"> </w:t>
      </w:r>
      <w:r w:rsidRPr="00CD3008">
        <w:rPr>
          <w:rFonts w:ascii="Cambria" w:eastAsia="Cambria" w:hAnsi="Cambria" w:cs="Cambria"/>
          <w:spacing w:val="-5"/>
          <w:w w:val="90"/>
          <w:sz w:val="19"/>
          <w:lang w:val="en-US"/>
        </w:rPr>
        <w:t>to:</w:t>
      </w:r>
    </w:p>
    <w:p w14:paraId="4E0A130F" w14:textId="77777777" w:rsidR="00CD3008" w:rsidRPr="00CD3008" w:rsidRDefault="00CD3008" w:rsidP="00CD3008">
      <w:pPr>
        <w:widowControl w:val="0"/>
        <w:numPr>
          <w:ilvl w:val="1"/>
          <w:numId w:val="3"/>
        </w:numPr>
        <w:tabs>
          <w:tab w:val="left" w:pos="1331"/>
        </w:tabs>
        <w:autoSpaceDE w:val="0"/>
        <w:autoSpaceDN w:val="0"/>
        <w:spacing w:before="214"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communicate</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with</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appropriate</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ground</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stations</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from</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any</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point</w:t>
      </w:r>
      <w:r w:rsidRPr="00CD3008">
        <w:rPr>
          <w:rFonts w:ascii="Cambria" w:eastAsia="Cambria" w:hAnsi="Cambria" w:cs="Cambria"/>
          <w:spacing w:val="10"/>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13"/>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2"/>
          <w:sz w:val="19"/>
          <w:lang w:val="en-US"/>
        </w:rPr>
        <w:t xml:space="preserve"> </w:t>
      </w:r>
      <w:r w:rsidRPr="00CD3008">
        <w:rPr>
          <w:rFonts w:ascii="Cambria" w:eastAsia="Cambria" w:hAnsi="Cambria" w:cs="Cambria"/>
          <w:w w:val="90"/>
          <w:sz w:val="19"/>
          <w:lang w:val="en-US"/>
        </w:rPr>
        <w:t>route,</w:t>
      </w:r>
      <w:r w:rsidRPr="00CD3008">
        <w:rPr>
          <w:rFonts w:ascii="Cambria" w:eastAsia="Cambria" w:hAnsi="Cambria" w:cs="Cambria"/>
          <w:spacing w:val="14"/>
          <w:sz w:val="19"/>
          <w:lang w:val="en-US"/>
        </w:rPr>
        <w:t xml:space="preserve"> </w:t>
      </w:r>
      <w:r w:rsidRPr="00CD3008">
        <w:rPr>
          <w:rFonts w:ascii="Cambria" w:eastAsia="Cambria" w:hAnsi="Cambria" w:cs="Cambria"/>
          <w:w w:val="90"/>
          <w:sz w:val="19"/>
          <w:lang w:val="en-US"/>
        </w:rPr>
        <w:t>including</w:t>
      </w:r>
      <w:r w:rsidRPr="00CD3008">
        <w:rPr>
          <w:rFonts w:ascii="Cambria" w:eastAsia="Cambria" w:hAnsi="Cambria" w:cs="Cambria"/>
          <w:spacing w:val="12"/>
          <w:sz w:val="19"/>
          <w:lang w:val="en-US"/>
        </w:rPr>
        <w:t xml:space="preserve"> </w:t>
      </w:r>
      <w:r w:rsidRPr="00CD3008">
        <w:rPr>
          <w:rFonts w:ascii="Cambria" w:eastAsia="Cambria" w:hAnsi="Cambria" w:cs="Cambria"/>
          <w:spacing w:val="-2"/>
          <w:w w:val="90"/>
          <w:sz w:val="19"/>
          <w:lang w:val="en-US"/>
        </w:rPr>
        <w:t>diversions;</w:t>
      </w:r>
    </w:p>
    <w:p w14:paraId="738A083A" w14:textId="77777777" w:rsidR="00CD3008" w:rsidRPr="00CD3008" w:rsidRDefault="00CD3008" w:rsidP="00CD3008">
      <w:pPr>
        <w:widowControl w:val="0"/>
        <w:numPr>
          <w:ilvl w:val="1"/>
          <w:numId w:val="3"/>
        </w:numPr>
        <w:tabs>
          <w:tab w:val="left" w:pos="1330"/>
          <w:tab w:val="left" w:pos="1332"/>
        </w:tabs>
        <w:autoSpaceDE w:val="0"/>
        <w:autoSpaceDN w:val="0"/>
        <w:spacing w:before="220" w:after="0" w:line="230" w:lineRule="auto"/>
        <w:ind w:right="509"/>
        <w:rPr>
          <w:rFonts w:ascii="Cambria" w:eastAsia="Cambria" w:hAnsi="Cambria" w:cs="Cambria"/>
          <w:sz w:val="19"/>
          <w:lang w:val="en-US"/>
        </w:rPr>
      </w:pPr>
      <w:r w:rsidRPr="00CD3008">
        <w:rPr>
          <w:rFonts w:ascii="Cambria" w:eastAsia="Cambria" w:hAnsi="Cambria" w:cs="Cambria"/>
          <w:spacing w:val="-4"/>
          <w:sz w:val="19"/>
          <w:lang w:val="en-US"/>
        </w:rPr>
        <w:t>communicate</w:t>
      </w:r>
      <w:r w:rsidRPr="00CD3008">
        <w:rPr>
          <w:rFonts w:ascii="Cambria" w:eastAsia="Cambria" w:hAnsi="Cambria" w:cs="Cambria"/>
          <w:spacing w:val="15"/>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17"/>
          <w:sz w:val="19"/>
          <w:lang w:val="en-US"/>
        </w:rPr>
        <w:t xml:space="preserve"> </w:t>
      </w:r>
      <w:r w:rsidRPr="00CD3008">
        <w:rPr>
          <w:rFonts w:ascii="Cambria" w:eastAsia="Cambria" w:hAnsi="Cambria" w:cs="Cambria"/>
          <w:spacing w:val="-4"/>
          <w:sz w:val="19"/>
          <w:lang w:val="en-US"/>
        </w:rPr>
        <w:t>appropriate</w:t>
      </w:r>
      <w:r w:rsidRPr="00CD3008">
        <w:rPr>
          <w:rFonts w:ascii="Cambria" w:eastAsia="Cambria" w:hAnsi="Cambria" w:cs="Cambria"/>
          <w:spacing w:val="17"/>
          <w:sz w:val="19"/>
          <w:lang w:val="en-US"/>
        </w:rPr>
        <w:t xml:space="preserve"> </w:t>
      </w:r>
      <w:r w:rsidRPr="00CD3008">
        <w:rPr>
          <w:rFonts w:ascii="Cambria" w:eastAsia="Cambria" w:hAnsi="Cambria" w:cs="Cambria"/>
          <w:spacing w:val="-4"/>
          <w:sz w:val="19"/>
          <w:lang w:val="en-US"/>
        </w:rPr>
        <w:t>ATC</w:t>
      </w:r>
      <w:r w:rsidRPr="00CD3008">
        <w:rPr>
          <w:rFonts w:ascii="Cambria" w:eastAsia="Cambria" w:hAnsi="Cambria" w:cs="Cambria"/>
          <w:spacing w:val="17"/>
          <w:sz w:val="19"/>
          <w:lang w:val="en-US"/>
        </w:rPr>
        <w:t xml:space="preserve"> </w:t>
      </w:r>
      <w:r w:rsidRPr="00CD3008">
        <w:rPr>
          <w:rFonts w:ascii="Cambria" w:eastAsia="Cambria" w:hAnsi="Cambria" w:cs="Cambria"/>
          <w:spacing w:val="-4"/>
          <w:sz w:val="19"/>
          <w:lang w:val="en-US"/>
        </w:rPr>
        <w:t>stations</w:t>
      </w:r>
      <w:r w:rsidRPr="00CD3008">
        <w:rPr>
          <w:rFonts w:ascii="Cambria" w:eastAsia="Cambria" w:hAnsi="Cambria" w:cs="Cambria"/>
          <w:spacing w:val="17"/>
          <w:sz w:val="19"/>
          <w:lang w:val="en-US"/>
        </w:rPr>
        <w:t xml:space="preserve"> </w:t>
      </w:r>
      <w:r w:rsidRPr="00CD3008">
        <w:rPr>
          <w:rFonts w:ascii="Cambria" w:eastAsia="Cambria" w:hAnsi="Cambria" w:cs="Cambria"/>
          <w:spacing w:val="-4"/>
          <w:sz w:val="19"/>
          <w:lang w:val="en-US"/>
        </w:rPr>
        <w:t>from</w:t>
      </w:r>
      <w:r w:rsidRPr="00CD3008">
        <w:rPr>
          <w:rFonts w:ascii="Cambria" w:eastAsia="Cambria" w:hAnsi="Cambria" w:cs="Cambria"/>
          <w:spacing w:val="17"/>
          <w:sz w:val="19"/>
          <w:lang w:val="en-US"/>
        </w:rPr>
        <w:t xml:space="preserve"> </w:t>
      </w:r>
      <w:r w:rsidRPr="00CD3008">
        <w:rPr>
          <w:rFonts w:ascii="Cambria" w:eastAsia="Cambria" w:hAnsi="Cambria" w:cs="Cambria"/>
          <w:spacing w:val="-4"/>
          <w:sz w:val="19"/>
          <w:lang w:val="en-US"/>
        </w:rPr>
        <w:t>any</w:t>
      </w:r>
      <w:r w:rsidRPr="00CD3008">
        <w:rPr>
          <w:rFonts w:ascii="Cambria" w:eastAsia="Cambria" w:hAnsi="Cambria" w:cs="Cambria"/>
          <w:spacing w:val="16"/>
          <w:sz w:val="19"/>
          <w:lang w:val="en-US"/>
        </w:rPr>
        <w:t xml:space="preserve"> </w:t>
      </w:r>
      <w:r w:rsidRPr="00CD3008">
        <w:rPr>
          <w:rFonts w:ascii="Cambria" w:eastAsia="Cambria" w:hAnsi="Cambria" w:cs="Cambria"/>
          <w:spacing w:val="-4"/>
          <w:sz w:val="19"/>
          <w:lang w:val="en-US"/>
        </w:rPr>
        <w:t>point</w:t>
      </w:r>
      <w:r w:rsidRPr="00CD3008">
        <w:rPr>
          <w:rFonts w:ascii="Cambria" w:eastAsia="Cambria" w:hAnsi="Cambria" w:cs="Cambria"/>
          <w:spacing w:val="17"/>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17"/>
          <w:sz w:val="19"/>
          <w:lang w:val="en-US"/>
        </w:rPr>
        <w:t xml:space="preserve"> </w:t>
      </w:r>
      <w:r w:rsidRPr="00CD3008">
        <w:rPr>
          <w:rFonts w:ascii="Cambria" w:eastAsia="Cambria" w:hAnsi="Cambria" w:cs="Cambria"/>
          <w:spacing w:val="-4"/>
          <w:sz w:val="19"/>
          <w:lang w:val="en-US"/>
        </w:rPr>
        <w:t>controlled</w:t>
      </w:r>
      <w:r w:rsidRPr="00CD3008">
        <w:rPr>
          <w:rFonts w:ascii="Cambria" w:eastAsia="Cambria" w:hAnsi="Cambria" w:cs="Cambria"/>
          <w:spacing w:val="17"/>
          <w:sz w:val="19"/>
          <w:lang w:val="en-US"/>
        </w:rPr>
        <w:t xml:space="preserve"> </w:t>
      </w:r>
      <w:r w:rsidRPr="00CD3008">
        <w:rPr>
          <w:rFonts w:ascii="Cambria" w:eastAsia="Cambria" w:hAnsi="Cambria" w:cs="Cambria"/>
          <w:spacing w:val="-4"/>
          <w:sz w:val="19"/>
          <w:lang w:val="en-US"/>
        </w:rPr>
        <w:t>airspace</w:t>
      </w:r>
      <w:r w:rsidRPr="00CD3008">
        <w:rPr>
          <w:rFonts w:ascii="Cambria" w:eastAsia="Cambria" w:hAnsi="Cambria" w:cs="Cambria"/>
          <w:spacing w:val="17"/>
          <w:sz w:val="19"/>
          <w:lang w:val="en-US"/>
        </w:rPr>
        <w:t xml:space="preserve"> </w:t>
      </w:r>
      <w:r w:rsidRPr="00CD3008">
        <w:rPr>
          <w:rFonts w:ascii="Cambria" w:eastAsia="Cambria" w:hAnsi="Cambria" w:cs="Cambria"/>
          <w:spacing w:val="-4"/>
          <w:sz w:val="19"/>
          <w:lang w:val="en-US"/>
        </w:rPr>
        <w:t>within</w:t>
      </w:r>
      <w:r w:rsidRPr="00CD3008">
        <w:rPr>
          <w:rFonts w:ascii="Cambria" w:eastAsia="Cambria" w:hAnsi="Cambria" w:cs="Cambria"/>
          <w:spacing w:val="16"/>
          <w:sz w:val="19"/>
          <w:lang w:val="en-US"/>
        </w:rPr>
        <w:t xml:space="preserve"> </w:t>
      </w:r>
      <w:r w:rsidRPr="00CD3008">
        <w:rPr>
          <w:rFonts w:ascii="Cambria" w:eastAsia="Cambria" w:hAnsi="Cambria" w:cs="Cambria"/>
          <w:spacing w:val="-4"/>
          <w:sz w:val="19"/>
          <w:lang w:val="en-US"/>
        </w:rPr>
        <w:t>which</w:t>
      </w:r>
      <w:r w:rsidRPr="00CD3008">
        <w:rPr>
          <w:rFonts w:ascii="Cambria" w:eastAsia="Cambria" w:hAnsi="Cambria" w:cs="Cambria"/>
          <w:spacing w:val="15"/>
          <w:sz w:val="19"/>
          <w:lang w:val="en-US"/>
        </w:rPr>
        <w:t xml:space="preserve"> </w:t>
      </w:r>
      <w:r w:rsidRPr="00CD3008">
        <w:rPr>
          <w:rFonts w:ascii="Cambria" w:eastAsia="Cambria" w:hAnsi="Cambria" w:cs="Cambria"/>
          <w:spacing w:val="-4"/>
          <w:sz w:val="19"/>
          <w:lang w:val="en-US"/>
        </w:rPr>
        <w:t>flights</w:t>
      </w:r>
      <w:r w:rsidRPr="00CD3008">
        <w:rPr>
          <w:rFonts w:ascii="Cambria" w:eastAsia="Cambria" w:hAnsi="Cambria" w:cs="Cambria"/>
          <w:spacing w:val="17"/>
          <w:sz w:val="19"/>
          <w:lang w:val="en-US"/>
        </w:rPr>
        <w:t xml:space="preserve"> </w:t>
      </w:r>
      <w:r w:rsidRPr="00CD3008">
        <w:rPr>
          <w:rFonts w:ascii="Cambria" w:eastAsia="Cambria" w:hAnsi="Cambria" w:cs="Cambria"/>
          <w:spacing w:val="-4"/>
          <w:sz w:val="19"/>
          <w:lang w:val="en-US"/>
        </w:rPr>
        <w:t>are</w:t>
      </w:r>
      <w:r w:rsidRPr="00CD3008">
        <w:rPr>
          <w:rFonts w:ascii="Cambria" w:eastAsia="Cambria" w:hAnsi="Cambria" w:cs="Cambria"/>
          <w:sz w:val="19"/>
          <w:lang w:val="en-US"/>
        </w:rPr>
        <w:t xml:space="preserve"> intended</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be</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operated;</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and</w:t>
      </w:r>
    </w:p>
    <w:p w14:paraId="116A9AD9" w14:textId="77777777" w:rsidR="00CD3008" w:rsidRPr="00CD3008" w:rsidRDefault="00CD3008" w:rsidP="00CD3008">
      <w:pPr>
        <w:widowControl w:val="0"/>
        <w:numPr>
          <w:ilvl w:val="1"/>
          <w:numId w:val="3"/>
        </w:numPr>
        <w:tabs>
          <w:tab w:val="left" w:pos="1331"/>
        </w:tabs>
        <w:autoSpaceDE w:val="0"/>
        <w:autoSpaceDN w:val="0"/>
        <w:spacing w:before="215" w:after="0" w:line="240" w:lineRule="auto"/>
        <w:ind w:left="1331" w:hanging="339"/>
        <w:rPr>
          <w:rFonts w:ascii="Cambria" w:eastAsia="Cambria" w:hAnsi="Cambria" w:cs="Cambria"/>
          <w:sz w:val="19"/>
          <w:lang w:val="en-US"/>
        </w:rPr>
      </w:pPr>
      <w:r w:rsidRPr="00CD3008">
        <w:rPr>
          <w:rFonts w:ascii="Cambria" w:eastAsia="Cambria" w:hAnsi="Cambria" w:cs="Cambria"/>
          <w:w w:val="90"/>
          <w:sz w:val="19"/>
          <w:lang w:val="en-US"/>
        </w:rPr>
        <w:t>receive</w:t>
      </w:r>
      <w:r w:rsidRPr="00CD3008">
        <w:rPr>
          <w:rFonts w:ascii="Cambria" w:eastAsia="Cambria" w:hAnsi="Cambria" w:cs="Cambria"/>
          <w:spacing w:val="6"/>
          <w:sz w:val="19"/>
          <w:lang w:val="en-US"/>
        </w:rPr>
        <w:t xml:space="preserve"> </w:t>
      </w:r>
      <w:r w:rsidRPr="00CD3008">
        <w:rPr>
          <w:rFonts w:ascii="Cambria" w:eastAsia="Cambria" w:hAnsi="Cambria" w:cs="Cambria"/>
          <w:w w:val="90"/>
          <w:sz w:val="19"/>
          <w:lang w:val="en-US"/>
        </w:rPr>
        <w:t>meteorological</w:t>
      </w:r>
      <w:r w:rsidRPr="00CD3008">
        <w:rPr>
          <w:rFonts w:ascii="Cambria" w:eastAsia="Cambria" w:hAnsi="Cambria" w:cs="Cambria"/>
          <w:spacing w:val="6"/>
          <w:sz w:val="19"/>
          <w:lang w:val="en-US"/>
        </w:rPr>
        <w:t xml:space="preserve"> </w:t>
      </w:r>
      <w:r w:rsidRPr="00CD3008">
        <w:rPr>
          <w:rFonts w:ascii="Cambria" w:eastAsia="Cambria" w:hAnsi="Cambria" w:cs="Cambria"/>
          <w:spacing w:val="-2"/>
          <w:w w:val="90"/>
          <w:sz w:val="19"/>
          <w:lang w:val="en-US"/>
        </w:rPr>
        <w:t>information.</w:t>
      </w:r>
    </w:p>
    <w:p w14:paraId="41C34163" w14:textId="77777777" w:rsidR="00CD3008" w:rsidRPr="00CD3008" w:rsidRDefault="00CD3008" w:rsidP="00CD3008">
      <w:pPr>
        <w:widowControl w:val="0"/>
        <w:numPr>
          <w:ilvl w:val="0"/>
          <w:numId w:val="3"/>
        </w:numPr>
        <w:tabs>
          <w:tab w:val="left" w:pos="990"/>
          <w:tab w:val="left" w:pos="992"/>
        </w:tabs>
        <w:autoSpaceDE w:val="0"/>
        <w:autoSpaceDN w:val="0"/>
        <w:spacing w:before="221" w:after="0" w:line="230" w:lineRule="auto"/>
        <w:ind w:right="509"/>
        <w:jc w:val="both"/>
        <w:rPr>
          <w:rFonts w:ascii="Cambria" w:eastAsia="Cambria" w:hAnsi="Cambria" w:cs="Cambria"/>
          <w:sz w:val="19"/>
          <w:lang w:val="en-US"/>
        </w:rPr>
      </w:pPr>
      <w:r w:rsidRPr="00CD3008">
        <w:rPr>
          <w:rFonts w:ascii="Cambria" w:eastAsia="Cambria" w:hAnsi="Cambria" w:cs="Cambria"/>
          <w:sz w:val="19"/>
          <w:lang w:val="en-US"/>
        </w:rPr>
        <w:t>The</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radio</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communication</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equipment</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shall</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allow</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for</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communication</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on</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the</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121,5</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MHz</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aeronautical</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 xml:space="preserve">emergency </w:t>
      </w:r>
      <w:r w:rsidRPr="00CD3008">
        <w:rPr>
          <w:rFonts w:ascii="Cambria" w:eastAsia="Cambria" w:hAnsi="Cambria" w:cs="Cambria"/>
          <w:spacing w:val="-2"/>
          <w:sz w:val="19"/>
          <w:lang w:val="en-US"/>
        </w:rPr>
        <w:t>frequency.</w:t>
      </w:r>
    </w:p>
    <w:p w14:paraId="7AB04289" w14:textId="77777777" w:rsidR="00CD3008" w:rsidRPr="00CD3008" w:rsidRDefault="00CD3008" w:rsidP="00CD3008">
      <w:pPr>
        <w:widowControl w:val="0"/>
        <w:autoSpaceDE w:val="0"/>
        <w:autoSpaceDN w:val="0"/>
        <w:spacing w:before="143" w:after="0" w:line="240" w:lineRule="auto"/>
        <w:rPr>
          <w:rFonts w:ascii="Cambria" w:eastAsia="Cambria" w:hAnsi="Cambria" w:cs="Cambria"/>
          <w:sz w:val="19"/>
          <w:szCs w:val="19"/>
          <w:lang w:val="en-US"/>
        </w:rPr>
      </w:pPr>
    </w:p>
    <w:p w14:paraId="56F57E39" w14:textId="77777777" w:rsidR="00CD3008" w:rsidRPr="00CD3008" w:rsidRDefault="00CD3008" w:rsidP="00CD3008">
      <w:pPr>
        <w:widowControl w:val="0"/>
        <w:autoSpaceDE w:val="0"/>
        <w:autoSpaceDN w:val="0"/>
        <w:spacing w:before="1"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2"/>
          <w:sz w:val="19"/>
          <w:szCs w:val="19"/>
          <w:lang w:val="en-US"/>
        </w:rPr>
        <w:t>UAM.IDE.MVCA.345</w:t>
      </w:r>
      <w:r w:rsidRPr="00CD3008">
        <w:rPr>
          <w:rFonts w:ascii="Cambria" w:eastAsia="Cambria" w:hAnsi="Cambria" w:cs="Cambria"/>
          <w:b/>
          <w:bCs/>
          <w:spacing w:val="-1"/>
          <w:sz w:val="19"/>
          <w:szCs w:val="19"/>
          <w:lang w:val="en-US"/>
        </w:rPr>
        <w:t xml:space="preserve"> </w:t>
      </w:r>
      <w:r w:rsidRPr="00CD3008">
        <w:rPr>
          <w:rFonts w:ascii="Cambria" w:eastAsia="Cambria" w:hAnsi="Cambria" w:cs="Cambria"/>
          <w:b/>
          <w:bCs/>
          <w:spacing w:val="-2"/>
          <w:sz w:val="19"/>
          <w:szCs w:val="19"/>
          <w:lang w:val="en-US"/>
        </w:rPr>
        <w:t>Navigation</w:t>
      </w:r>
      <w:r w:rsidRPr="00CD3008">
        <w:rPr>
          <w:rFonts w:ascii="Cambria" w:eastAsia="Cambria" w:hAnsi="Cambria" w:cs="Cambria"/>
          <w:b/>
          <w:bCs/>
          <w:spacing w:val="-3"/>
          <w:sz w:val="19"/>
          <w:szCs w:val="19"/>
          <w:lang w:val="en-US"/>
        </w:rPr>
        <w:t xml:space="preserve"> </w:t>
      </w:r>
      <w:r w:rsidRPr="00CD3008">
        <w:rPr>
          <w:rFonts w:ascii="Cambria" w:eastAsia="Cambria" w:hAnsi="Cambria" w:cs="Cambria"/>
          <w:b/>
          <w:bCs/>
          <w:spacing w:val="-2"/>
          <w:sz w:val="19"/>
          <w:szCs w:val="19"/>
          <w:lang w:val="en-US"/>
        </w:rPr>
        <w:t>equipment</w:t>
      </w:r>
    </w:p>
    <w:p w14:paraId="22F845AC" w14:textId="77777777" w:rsidR="00CD3008" w:rsidRPr="00CD3008" w:rsidRDefault="00CD3008" w:rsidP="00CD3008">
      <w:pPr>
        <w:widowControl w:val="0"/>
        <w:numPr>
          <w:ilvl w:val="0"/>
          <w:numId w:val="2"/>
        </w:numPr>
        <w:tabs>
          <w:tab w:val="left" w:pos="990"/>
          <w:tab w:val="left" w:pos="992"/>
        </w:tabs>
        <w:autoSpaceDE w:val="0"/>
        <w:autoSpaceDN w:val="0"/>
        <w:spacing w:before="221" w:after="0" w:line="230" w:lineRule="auto"/>
        <w:ind w:right="509"/>
        <w:jc w:val="both"/>
        <w:rPr>
          <w:rFonts w:ascii="Cambria" w:eastAsia="Cambria" w:hAnsi="Cambria" w:cs="Cambria"/>
          <w:sz w:val="19"/>
          <w:lang w:val="en-US"/>
        </w:rPr>
      </w:pPr>
      <w:r w:rsidRPr="00CD3008">
        <w:rPr>
          <w:rFonts w:ascii="Cambria" w:eastAsia="Cambria" w:hAnsi="Cambria" w:cs="Cambria"/>
          <w:spacing w:val="-4"/>
          <w:sz w:val="19"/>
          <w:lang w:val="en-US"/>
        </w:rPr>
        <w:t>The VCA shall</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be equipped with</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navigation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equipment for flights in accordance</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VFR by</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day</w:t>
      </w:r>
      <w:r w:rsidRPr="00CD3008">
        <w:rPr>
          <w:rFonts w:ascii="Cambria" w:eastAsia="Cambria" w:hAnsi="Cambria" w:cs="Cambria"/>
          <w:spacing w:val="-5"/>
          <w:sz w:val="19"/>
          <w:lang w:val="en-US"/>
        </w:rPr>
        <w:t xml:space="preserve"> </w:t>
      </w:r>
      <w:r w:rsidRPr="00CD3008">
        <w:rPr>
          <w:rFonts w:ascii="Cambria" w:eastAsia="Cambria" w:hAnsi="Cambria" w:cs="Cambria"/>
          <w:spacing w:val="-4"/>
          <w:sz w:val="19"/>
          <w:lang w:val="en-US"/>
        </w:rPr>
        <w:t>and in accordance</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with the applicable airspace requirements.</w:t>
      </w:r>
    </w:p>
    <w:p w14:paraId="29959FB8" w14:textId="77777777" w:rsidR="00CD3008" w:rsidRPr="00CD3008" w:rsidRDefault="00CD3008" w:rsidP="00CD3008">
      <w:pPr>
        <w:widowControl w:val="0"/>
        <w:numPr>
          <w:ilvl w:val="0"/>
          <w:numId w:val="2"/>
        </w:numPr>
        <w:tabs>
          <w:tab w:val="left" w:pos="990"/>
          <w:tab w:val="left" w:pos="992"/>
        </w:tabs>
        <w:autoSpaceDE w:val="0"/>
        <w:autoSpaceDN w:val="0"/>
        <w:spacing w:before="222"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t>The</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VCA</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be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equipped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with</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sufficient navigation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equipment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to</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ensure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that,</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event</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failure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one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item</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equipment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any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phase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flight,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remaining</w:t>
      </w:r>
      <w:r w:rsidRPr="00CD3008">
        <w:rPr>
          <w:rFonts w:ascii="Cambria" w:eastAsia="Cambria" w:hAnsi="Cambria" w:cs="Cambria"/>
          <w:spacing w:val="-1"/>
          <w:sz w:val="19"/>
          <w:lang w:val="en-US"/>
        </w:rPr>
        <w:t xml:space="preserve"> </w:t>
      </w:r>
      <w:r w:rsidRPr="00CD3008">
        <w:rPr>
          <w:rFonts w:ascii="Cambria" w:eastAsia="Cambria" w:hAnsi="Cambria" w:cs="Cambria"/>
          <w:spacing w:val="-6"/>
          <w:sz w:val="19"/>
          <w:lang w:val="en-US"/>
        </w:rPr>
        <w:t>equipment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shall</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allow</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safe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navigation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accordance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with</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flight plan.</w:t>
      </w:r>
    </w:p>
    <w:p w14:paraId="6C1D0D37" w14:textId="77777777" w:rsidR="00CD3008" w:rsidRPr="00CD3008" w:rsidRDefault="00CD3008" w:rsidP="00CD3008">
      <w:pPr>
        <w:widowControl w:val="0"/>
        <w:autoSpaceDE w:val="0"/>
        <w:autoSpaceDN w:val="0"/>
        <w:spacing w:before="145" w:after="0" w:line="240" w:lineRule="auto"/>
        <w:rPr>
          <w:rFonts w:ascii="Cambria" w:eastAsia="Cambria" w:hAnsi="Cambria" w:cs="Cambria"/>
          <w:sz w:val="19"/>
          <w:szCs w:val="19"/>
          <w:lang w:val="en-US"/>
        </w:rPr>
      </w:pPr>
    </w:p>
    <w:p w14:paraId="3190D9BD"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z w:val="19"/>
          <w:szCs w:val="19"/>
          <w:lang w:val="en-US"/>
        </w:rPr>
        <w:t>UAM.IDE.MVCA.350</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2"/>
          <w:sz w:val="19"/>
          <w:szCs w:val="19"/>
          <w:lang w:val="en-US"/>
        </w:rPr>
        <w:t>Transponders</w:t>
      </w:r>
    </w:p>
    <w:p w14:paraId="1CFDEAB9" w14:textId="77777777" w:rsidR="00CD3008" w:rsidRPr="00CD3008" w:rsidRDefault="00CD3008" w:rsidP="00CD3008">
      <w:pPr>
        <w:widowControl w:val="0"/>
        <w:autoSpaceDE w:val="0"/>
        <w:autoSpaceDN w:val="0"/>
        <w:spacing w:before="87" w:after="0" w:line="240" w:lineRule="auto"/>
        <w:rPr>
          <w:rFonts w:ascii="Cambria" w:eastAsia="Cambria" w:hAnsi="Cambria" w:cs="Cambria"/>
          <w:b/>
          <w:sz w:val="19"/>
          <w:szCs w:val="19"/>
          <w:lang w:val="en-US"/>
        </w:rPr>
      </w:pPr>
    </w:p>
    <w:p w14:paraId="5422847C" w14:textId="77777777" w:rsidR="00CD3008" w:rsidRPr="00CD3008" w:rsidRDefault="00CD3008" w:rsidP="00CD3008">
      <w:pPr>
        <w:widowControl w:val="0"/>
        <w:autoSpaceDE w:val="0"/>
        <w:autoSpaceDN w:val="0"/>
        <w:spacing w:after="0" w:line="230" w:lineRule="auto"/>
        <w:rPr>
          <w:rFonts w:ascii="Cambria" w:eastAsia="Cambria" w:hAnsi="Cambria" w:cs="Cambria"/>
          <w:sz w:val="19"/>
          <w:szCs w:val="19"/>
          <w:lang w:val="en-US"/>
        </w:rPr>
      </w:pPr>
      <w:r w:rsidRPr="00CD3008">
        <w:rPr>
          <w:rFonts w:ascii="Cambria" w:eastAsia="Cambria" w:hAnsi="Cambria" w:cs="Cambria"/>
          <w:w w:val="90"/>
          <w:sz w:val="19"/>
          <w:szCs w:val="19"/>
          <w:lang w:val="en-US"/>
        </w:rPr>
        <w:t>When required by the class of airspace being flown, the VCA operated under VFR by day shall be equipped with a secondary</w:t>
      </w:r>
      <w:r w:rsidRPr="00CD3008">
        <w:rPr>
          <w:rFonts w:ascii="Cambria" w:eastAsia="Cambria" w:hAnsi="Cambria" w:cs="Cambria"/>
          <w:sz w:val="19"/>
          <w:szCs w:val="19"/>
          <w:lang w:val="en-US"/>
        </w:rPr>
        <w:t xml:space="preserve"> </w:t>
      </w:r>
      <w:r w:rsidRPr="00CD3008">
        <w:rPr>
          <w:rFonts w:ascii="Cambria" w:eastAsia="Cambria" w:hAnsi="Cambria" w:cs="Cambria"/>
          <w:w w:val="90"/>
          <w:sz w:val="19"/>
          <w:szCs w:val="19"/>
          <w:lang w:val="en-US"/>
        </w:rPr>
        <w:t>surveillance radar (SSR) transponder with all the required capabilities.</w:t>
      </w:r>
    </w:p>
    <w:p w14:paraId="4B417B9D" w14:textId="77777777" w:rsidR="00CD3008" w:rsidRPr="00CD3008" w:rsidRDefault="00CD3008" w:rsidP="00CD3008">
      <w:pPr>
        <w:widowControl w:val="0"/>
        <w:autoSpaceDE w:val="0"/>
        <w:autoSpaceDN w:val="0"/>
        <w:spacing w:before="145" w:after="0" w:line="240" w:lineRule="auto"/>
        <w:rPr>
          <w:rFonts w:ascii="Cambria" w:eastAsia="Cambria" w:hAnsi="Cambria" w:cs="Cambria"/>
          <w:sz w:val="19"/>
          <w:szCs w:val="19"/>
          <w:lang w:val="en-US"/>
        </w:rPr>
      </w:pPr>
    </w:p>
    <w:p w14:paraId="2A300576" w14:textId="77777777" w:rsidR="00CD3008" w:rsidRPr="00CD3008" w:rsidRDefault="00CD3008" w:rsidP="00CD3008">
      <w:pPr>
        <w:widowControl w:val="0"/>
        <w:autoSpaceDE w:val="0"/>
        <w:autoSpaceDN w:val="0"/>
        <w:spacing w:after="0" w:line="240" w:lineRule="auto"/>
        <w:outlineLvl w:val="0"/>
        <w:rPr>
          <w:rFonts w:ascii="Cambria" w:eastAsia="Cambria" w:hAnsi="Cambria" w:cs="Cambria"/>
          <w:b/>
          <w:bCs/>
          <w:sz w:val="19"/>
          <w:szCs w:val="19"/>
          <w:lang w:val="en-US"/>
        </w:rPr>
      </w:pPr>
      <w:r w:rsidRPr="00CD3008">
        <w:rPr>
          <w:rFonts w:ascii="Cambria" w:eastAsia="Cambria" w:hAnsi="Cambria" w:cs="Cambria"/>
          <w:b/>
          <w:bCs/>
          <w:spacing w:val="-6"/>
          <w:sz w:val="19"/>
          <w:szCs w:val="19"/>
          <w:lang w:val="en-US"/>
        </w:rPr>
        <w:t>UAM.IDE.MVCA.355</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6"/>
          <w:sz w:val="19"/>
          <w:szCs w:val="19"/>
          <w:lang w:val="en-US"/>
        </w:rPr>
        <w:t>Management</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6"/>
          <w:sz w:val="19"/>
          <w:szCs w:val="19"/>
          <w:lang w:val="en-US"/>
        </w:rPr>
        <w:t>of</w:t>
      </w:r>
      <w:r w:rsidRPr="00CD3008">
        <w:rPr>
          <w:rFonts w:ascii="Cambria" w:eastAsia="Cambria" w:hAnsi="Cambria" w:cs="Cambria"/>
          <w:b/>
          <w:bCs/>
          <w:spacing w:val="7"/>
          <w:sz w:val="19"/>
          <w:szCs w:val="19"/>
          <w:lang w:val="en-US"/>
        </w:rPr>
        <w:t xml:space="preserve"> </w:t>
      </w:r>
      <w:r w:rsidRPr="00CD3008">
        <w:rPr>
          <w:rFonts w:ascii="Cambria" w:eastAsia="Cambria" w:hAnsi="Cambria" w:cs="Cambria"/>
          <w:b/>
          <w:bCs/>
          <w:spacing w:val="-6"/>
          <w:sz w:val="19"/>
          <w:szCs w:val="19"/>
          <w:lang w:val="en-US"/>
        </w:rPr>
        <w:t>aeronautical</w:t>
      </w:r>
      <w:r w:rsidRPr="00CD3008">
        <w:rPr>
          <w:rFonts w:ascii="Cambria" w:eastAsia="Cambria" w:hAnsi="Cambria" w:cs="Cambria"/>
          <w:b/>
          <w:bCs/>
          <w:spacing w:val="8"/>
          <w:sz w:val="19"/>
          <w:szCs w:val="19"/>
          <w:lang w:val="en-US"/>
        </w:rPr>
        <w:t xml:space="preserve"> </w:t>
      </w:r>
      <w:r w:rsidRPr="00CD3008">
        <w:rPr>
          <w:rFonts w:ascii="Cambria" w:eastAsia="Cambria" w:hAnsi="Cambria" w:cs="Cambria"/>
          <w:b/>
          <w:bCs/>
          <w:spacing w:val="-6"/>
          <w:sz w:val="19"/>
          <w:szCs w:val="19"/>
          <w:lang w:val="en-US"/>
        </w:rPr>
        <w:t>databases</w:t>
      </w:r>
    </w:p>
    <w:p w14:paraId="0F4E4807" w14:textId="77777777" w:rsidR="00CD3008" w:rsidRPr="00CD3008" w:rsidRDefault="00CD3008" w:rsidP="00CD3008">
      <w:pPr>
        <w:widowControl w:val="0"/>
        <w:numPr>
          <w:ilvl w:val="0"/>
          <w:numId w:val="1"/>
        </w:numPr>
        <w:tabs>
          <w:tab w:val="left" w:pos="991"/>
        </w:tabs>
        <w:autoSpaceDE w:val="0"/>
        <w:autoSpaceDN w:val="0"/>
        <w:spacing w:before="213" w:after="0" w:line="240" w:lineRule="auto"/>
        <w:ind w:left="991" w:hanging="339"/>
        <w:rPr>
          <w:rFonts w:ascii="Cambria" w:eastAsia="Cambria" w:hAnsi="Cambria" w:cs="Cambria"/>
          <w:sz w:val="19"/>
          <w:lang w:val="en-US"/>
        </w:rPr>
      </w:pPr>
      <w:r w:rsidRPr="00CD3008">
        <w:rPr>
          <w:rFonts w:ascii="Cambria" w:eastAsia="Cambria" w:hAnsi="Cambria" w:cs="Cambria"/>
          <w:w w:val="90"/>
          <w:sz w:val="19"/>
          <w:lang w:val="en-US"/>
        </w:rPr>
        <w:t>The</w:t>
      </w:r>
      <w:r w:rsidRPr="00CD3008">
        <w:rPr>
          <w:rFonts w:ascii="Cambria" w:eastAsia="Cambria" w:hAnsi="Cambria" w:cs="Cambria"/>
          <w:spacing w:val="9"/>
          <w:sz w:val="19"/>
          <w:lang w:val="en-US"/>
        </w:rPr>
        <w:t xml:space="preserve"> </w:t>
      </w:r>
      <w:r w:rsidRPr="00CD3008">
        <w:rPr>
          <w:rFonts w:ascii="Cambria" w:eastAsia="Cambria" w:hAnsi="Cambria" w:cs="Cambria"/>
          <w:w w:val="90"/>
          <w:sz w:val="19"/>
          <w:lang w:val="en-US"/>
        </w:rPr>
        <w:t>IAM</w:t>
      </w:r>
      <w:r w:rsidRPr="00CD3008">
        <w:rPr>
          <w:rFonts w:ascii="Cambria" w:eastAsia="Cambria" w:hAnsi="Cambria" w:cs="Cambria"/>
          <w:spacing w:val="11"/>
          <w:sz w:val="19"/>
          <w:lang w:val="en-US"/>
        </w:rPr>
        <w:t xml:space="preserve"> </w:t>
      </w:r>
      <w:r w:rsidRPr="00CD3008">
        <w:rPr>
          <w:rFonts w:ascii="Cambria" w:eastAsia="Cambria" w:hAnsi="Cambria" w:cs="Cambria"/>
          <w:w w:val="90"/>
          <w:sz w:val="19"/>
          <w:lang w:val="en-US"/>
        </w:rPr>
        <w:t>operator</w:t>
      </w:r>
      <w:r w:rsidRPr="00CD3008">
        <w:rPr>
          <w:rFonts w:ascii="Cambria" w:eastAsia="Cambria" w:hAnsi="Cambria" w:cs="Cambria"/>
          <w:spacing w:val="12"/>
          <w:sz w:val="19"/>
          <w:lang w:val="en-US"/>
        </w:rPr>
        <w:t xml:space="preserve"> </w:t>
      </w:r>
      <w:r w:rsidRPr="00CD3008">
        <w:rPr>
          <w:rFonts w:ascii="Cambria" w:eastAsia="Cambria" w:hAnsi="Cambria" w:cs="Cambria"/>
          <w:spacing w:val="-2"/>
          <w:w w:val="90"/>
          <w:sz w:val="19"/>
          <w:lang w:val="en-US"/>
        </w:rPr>
        <w:t>shall:</w:t>
      </w:r>
    </w:p>
    <w:p w14:paraId="492DE4F2" w14:textId="77777777" w:rsidR="00CD3008" w:rsidRPr="00CD3008" w:rsidRDefault="00CD3008" w:rsidP="00CD3008">
      <w:pPr>
        <w:widowControl w:val="0"/>
        <w:numPr>
          <w:ilvl w:val="1"/>
          <w:numId w:val="1"/>
        </w:numPr>
        <w:tabs>
          <w:tab w:val="left" w:pos="1330"/>
          <w:tab w:val="left" w:pos="1332"/>
        </w:tabs>
        <w:autoSpaceDE w:val="0"/>
        <w:autoSpaceDN w:val="0"/>
        <w:spacing w:before="221" w:after="0" w:line="230" w:lineRule="auto"/>
        <w:ind w:right="508"/>
        <w:rPr>
          <w:rFonts w:ascii="Cambria" w:eastAsia="Cambria" w:hAnsi="Cambria" w:cs="Cambria"/>
          <w:sz w:val="19"/>
          <w:lang w:val="en-US"/>
        </w:rPr>
      </w:pPr>
      <w:r w:rsidRPr="00CD3008">
        <w:rPr>
          <w:rFonts w:ascii="Cambria" w:eastAsia="Cambria" w:hAnsi="Cambria" w:cs="Cambria"/>
          <w:w w:val="90"/>
          <w:sz w:val="19"/>
          <w:lang w:val="en-US"/>
        </w:rPr>
        <w:t>ensure</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that</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aeronautical</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databases</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to</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be</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used</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on</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certified</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aircraft</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system</w:t>
      </w:r>
      <w:r w:rsidRPr="00CD3008">
        <w:rPr>
          <w:rFonts w:ascii="Cambria" w:eastAsia="Cambria" w:hAnsi="Cambria" w:cs="Cambria"/>
          <w:sz w:val="19"/>
          <w:lang w:val="en-US"/>
        </w:rPr>
        <w:t xml:space="preserve"> </w:t>
      </w:r>
      <w:r w:rsidRPr="00CD3008">
        <w:rPr>
          <w:rFonts w:ascii="Cambria" w:eastAsia="Cambria" w:hAnsi="Cambria" w:cs="Cambria"/>
          <w:w w:val="90"/>
          <w:sz w:val="19"/>
          <w:lang w:val="en-US"/>
        </w:rPr>
        <w:t>applications</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meet</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the</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data</w:t>
      </w:r>
      <w:r w:rsidRPr="00CD3008">
        <w:rPr>
          <w:rFonts w:ascii="Cambria" w:eastAsia="Cambria" w:hAnsi="Cambria" w:cs="Cambria"/>
          <w:spacing w:val="17"/>
          <w:sz w:val="19"/>
          <w:lang w:val="en-US"/>
        </w:rPr>
        <w:t xml:space="preserve"> </w:t>
      </w:r>
      <w:r w:rsidRPr="00CD3008">
        <w:rPr>
          <w:rFonts w:ascii="Cambria" w:eastAsia="Cambria" w:hAnsi="Cambria" w:cs="Cambria"/>
          <w:w w:val="90"/>
          <w:sz w:val="19"/>
          <w:lang w:val="en-US"/>
        </w:rPr>
        <w:t>quality</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requirements</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are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adequate</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for</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intended</w:t>
      </w:r>
      <w:r w:rsidRPr="00CD3008">
        <w:rPr>
          <w:rFonts w:ascii="Cambria" w:eastAsia="Cambria" w:hAnsi="Cambria" w:cs="Cambria"/>
          <w:spacing w:val="-2"/>
          <w:sz w:val="19"/>
          <w:lang w:val="en-US"/>
        </w:rPr>
        <w:t xml:space="preserve"> </w:t>
      </w:r>
      <w:r w:rsidRPr="00CD3008">
        <w:rPr>
          <w:rFonts w:ascii="Cambria" w:eastAsia="Cambria" w:hAnsi="Cambria" w:cs="Cambria"/>
          <w:spacing w:val="-6"/>
          <w:sz w:val="19"/>
          <w:lang w:val="en-US"/>
        </w:rPr>
        <w:t>use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z w:val="19"/>
          <w:lang w:val="en-US"/>
        </w:rPr>
        <w:t xml:space="preserve"> </w:t>
      </w:r>
      <w:r w:rsidRPr="00CD3008">
        <w:rPr>
          <w:rFonts w:ascii="Cambria" w:eastAsia="Cambria" w:hAnsi="Cambria" w:cs="Cambria"/>
          <w:spacing w:val="-6"/>
          <w:sz w:val="19"/>
          <w:lang w:val="en-US"/>
        </w:rPr>
        <w:t>data;</w:t>
      </w:r>
    </w:p>
    <w:p w14:paraId="00B4FECB" w14:textId="77777777" w:rsidR="00CD3008" w:rsidRPr="00CD3008" w:rsidRDefault="00CD3008" w:rsidP="00CD3008">
      <w:pPr>
        <w:widowControl w:val="0"/>
        <w:numPr>
          <w:ilvl w:val="1"/>
          <w:numId w:val="1"/>
        </w:numPr>
        <w:tabs>
          <w:tab w:val="left" w:pos="1330"/>
          <w:tab w:val="left" w:pos="1332"/>
        </w:tabs>
        <w:autoSpaceDE w:val="0"/>
        <w:autoSpaceDN w:val="0"/>
        <w:spacing w:before="222" w:after="0" w:line="230" w:lineRule="auto"/>
        <w:ind w:right="509"/>
        <w:rPr>
          <w:rFonts w:ascii="Cambria" w:eastAsia="Cambria" w:hAnsi="Cambria" w:cs="Cambria"/>
          <w:sz w:val="19"/>
          <w:lang w:val="en-US"/>
        </w:rPr>
      </w:pPr>
      <w:r w:rsidRPr="00CD3008">
        <w:rPr>
          <w:rFonts w:ascii="Cambria" w:eastAsia="Cambria" w:hAnsi="Cambria" w:cs="Cambria"/>
          <w:spacing w:val="-6"/>
          <w:sz w:val="19"/>
          <w:lang w:val="en-US"/>
        </w:rPr>
        <w:t>ensure</w:t>
      </w:r>
      <w:r w:rsidRPr="00CD3008">
        <w:rPr>
          <w:rFonts w:ascii="Cambria" w:eastAsia="Cambria" w:hAnsi="Cambria" w:cs="Cambria"/>
          <w:spacing w:val="18"/>
          <w:sz w:val="19"/>
          <w:lang w:val="en-US"/>
        </w:rPr>
        <w:t xml:space="preserve"> </w:t>
      </w:r>
      <w:r w:rsidRPr="00CD3008">
        <w:rPr>
          <w:rFonts w:ascii="Cambria" w:eastAsia="Cambria" w:hAnsi="Cambria" w:cs="Cambria"/>
          <w:spacing w:val="-6"/>
          <w:sz w:val="19"/>
          <w:lang w:val="en-US"/>
        </w:rPr>
        <w:t>the</w:t>
      </w:r>
      <w:r w:rsidRPr="00CD3008">
        <w:rPr>
          <w:rFonts w:ascii="Cambria" w:eastAsia="Cambria" w:hAnsi="Cambria" w:cs="Cambria"/>
          <w:spacing w:val="18"/>
          <w:sz w:val="19"/>
          <w:lang w:val="en-US"/>
        </w:rPr>
        <w:t xml:space="preserve"> </w:t>
      </w:r>
      <w:r w:rsidRPr="00CD3008">
        <w:rPr>
          <w:rFonts w:ascii="Cambria" w:eastAsia="Cambria" w:hAnsi="Cambria" w:cs="Cambria"/>
          <w:spacing w:val="-6"/>
          <w:sz w:val="19"/>
          <w:lang w:val="en-US"/>
        </w:rPr>
        <w:t>timely</w:t>
      </w:r>
      <w:r w:rsidRPr="00CD3008">
        <w:rPr>
          <w:rFonts w:ascii="Cambria" w:eastAsia="Cambria" w:hAnsi="Cambria" w:cs="Cambria"/>
          <w:spacing w:val="18"/>
          <w:sz w:val="19"/>
          <w:lang w:val="en-US"/>
        </w:rPr>
        <w:t xml:space="preserve"> </w:t>
      </w:r>
      <w:r w:rsidRPr="00CD3008">
        <w:rPr>
          <w:rFonts w:ascii="Cambria" w:eastAsia="Cambria" w:hAnsi="Cambria" w:cs="Cambria"/>
          <w:spacing w:val="-6"/>
          <w:sz w:val="19"/>
          <w:lang w:val="en-US"/>
        </w:rPr>
        <w:t>distribution</w:t>
      </w:r>
      <w:r w:rsidRPr="00CD3008">
        <w:rPr>
          <w:rFonts w:ascii="Cambria" w:eastAsia="Cambria" w:hAnsi="Cambria" w:cs="Cambria"/>
          <w:spacing w:val="19"/>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18"/>
          <w:sz w:val="19"/>
          <w:lang w:val="en-US"/>
        </w:rPr>
        <w:t xml:space="preserve"> </w:t>
      </w:r>
      <w:r w:rsidRPr="00CD3008">
        <w:rPr>
          <w:rFonts w:ascii="Cambria" w:eastAsia="Cambria" w:hAnsi="Cambria" w:cs="Cambria"/>
          <w:spacing w:val="-6"/>
          <w:sz w:val="19"/>
          <w:lang w:val="en-US"/>
        </w:rPr>
        <w:t>update</w:t>
      </w:r>
      <w:r w:rsidRPr="00CD3008">
        <w:rPr>
          <w:rFonts w:ascii="Cambria" w:eastAsia="Cambria" w:hAnsi="Cambria" w:cs="Cambria"/>
          <w:spacing w:val="19"/>
          <w:sz w:val="19"/>
          <w:lang w:val="en-US"/>
        </w:rPr>
        <w:t xml:space="preserve"> </w:t>
      </w:r>
      <w:r w:rsidRPr="00CD3008">
        <w:rPr>
          <w:rFonts w:ascii="Cambria" w:eastAsia="Cambria" w:hAnsi="Cambria" w:cs="Cambria"/>
          <w:spacing w:val="-6"/>
          <w:sz w:val="19"/>
          <w:lang w:val="en-US"/>
        </w:rPr>
        <w:t>of</w:t>
      </w:r>
      <w:r w:rsidRPr="00CD3008">
        <w:rPr>
          <w:rFonts w:ascii="Cambria" w:eastAsia="Cambria" w:hAnsi="Cambria" w:cs="Cambria"/>
          <w:spacing w:val="18"/>
          <w:sz w:val="19"/>
          <w:lang w:val="en-US"/>
        </w:rPr>
        <w:t xml:space="preserve"> </w:t>
      </w:r>
      <w:r w:rsidRPr="00CD3008">
        <w:rPr>
          <w:rFonts w:ascii="Cambria" w:eastAsia="Cambria" w:hAnsi="Cambria" w:cs="Cambria"/>
          <w:spacing w:val="-6"/>
          <w:sz w:val="19"/>
          <w:lang w:val="en-US"/>
        </w:rPr>
        <w:t>current</w:t>
      </w:r>
      <w:r w:rsidRPr="00CD3008">
        <w:rPr>
          <w:rFonts w:ascii="Cambria" w:eastAsia="Cambria" w:hAnsi="Cambria" w:cs="Cambria"/>
          <w:spacing w:val="19"/>
          <w:sz w:val="19"/>
          <w:lang w:val="en-US"/>
        </w:rPr>
        <w:t xml:space="preserve"> </w:t>
      </w:r>
      <w:r w:rsidRPr="00CD3008">
        <w:rPr>
          <w:rFonts w:ascii="Cambria" w:eastAsia="Cambria" w:hAnsi="Cambria" w:cs="Cambria"/>
          <w:spacing w:val="-6"/>
          <w:sz w:val="19"/>
          <w:lang w:val="en-US"/>
        </w:rPr>
        <w:t>and</w:t>
      </w:r>
      <w:r w:rsidRPr="00CD3008">
        <w:rPr>
          <w:rFonts w:ascii="Cambria" w:eastAsia="Cambria" w:hAnsi="Cambria" w:cs="Cambria"/>
          <w:spacing w:val="17"/>
          <w:sz w:val="19"/>
          <w:lang w:val="en-US"/>
        </w:rPr>
        <w:t xml:space="preserve"> </w:t>
      </w:r>
      <w:r w:rsidRPr="00CD3008">
        <w:rPr>
          <w:rFonts w:ascii="Cambria" w:eastAsia="Cambria" w:hAnsi="Cambria" w:cs="Cambria"/>
          <w:spacing w:val="-6"/>
          <w:sz w:val="19"/>
          <w:lang w:val="en-US"/>
        </w:rPr>
        <w:t>unaltered</w:t>
      </w:r>
      <w:r w:rsidRPr="00CD3008">
        <w:rPr>
          <w:rFonts w:ascii="Cambria" w:eastAsia="Cambria" w:hAnsi="Cambria" w:cs="Cambria"/>
          <w:spacing w:val="16"/>
          <w:sz w:val="19"/>
          <w:lang w:val="en-US"/>
        </w:rPr>
        <w:t xml:space="preserve"> </w:t>
      </w:r>
      <w:r w:rsidRPr="00CD3008">
        <w:rPr>
          <w:rFonts w:ascii="Cambria" w:eastAsia="Cambria" w:hAnsi="Cambria" w:cs="Cambria"/>
          <w:spacing w:val="-6"/>
          <w:sz w:val="19"/>
          <w:lang w:val="en-US"/>
        </w:rPr>
        <w:t>aeronautical</w:t>
      </w:r>
      <w:r w:rsidRPr="00CD3008">
        <w:rPr>
          <w:rFonts w:ascii="Cambria" w:eastAsia="Cambria" w:hAnsi="Cambria" w:cs="Cambria"/>
          <w:spacing w:val="18"/>
          <w:sz w:val="19"/>
          <w:lang w:val="en-US"/>
        </w:rPr>
        <w:t xml:space="preserve"> </w:t>
      </w:r>
      <w:r w:rsidRPr="00CD3008">
        <w:rPr>
          <w:rFonts w:ascii="Cambria" w:eastAsia="Cambria" w:hAnsi="Cambria" w:cs="Cambria"/>
          <w:spacing w:val="-6"/>
          <w:sz w:val="19"/>
          <w:lang w:val="en-US"/>
        </w:rPr>
        <w:t>databases</w:t>
      </w:r>
      <w:r w:rsidRPr="00CD3008">
        <w:rPr>
          <w:rFonts w:ascii="Cambria" w:eastAsia="Cambria" w:hAnsi="Cambria" w:cs="Cambria"/>
          <w:spacing w:val="18"/>
          <w:sz w:val="19"/>
          <w:lang w:val="en-US"/>
        </w:rPr>
        <w:t xml:space="preserve"> </w:t>
      </w:r>
      <w:r w:rsidRPr="00CD3008">
        <w:rPr>
          <w:rFonts w:ascii="Cambria" w:eastAsia="Cambria" w:hAnsi="Cambria" w:cs="Cambria"/>
          <w:spacing w:val="-6"/>
          <w:sz w:val="19"/>
          <w:lang w:val="en-US"/>
        </w:rPr>
        <w:t>to</w:t>
      </w:r>
      <w:r w:rsidRPr="00CD3008">
        <w:rPr>
          <w:rFonts w:ascii="Cambria" w:eastAsia="Cambria" w:hAnsi="Cambria" w:cs="Cambria"/>
          <w:spacing w:val="16"/>
          <w:sz w:val="19"/>
          <w:lang w:val="en-US"/>
        </w:rPr>
        <w:t xml:space="preserve"> </w:t>
      </w:r>
      <w:r w:rsidRPr="00CD3008">
        <w:rPr>
          <w:rFonts w:ascii="Cambria" w:eastAsia="Cambria" w:hAnsi="Cambria" w:cs="Cambria"/>
          <w:spacing w:val="-6"/>
          <w:sz w:val="19"/>
          <w:lang w:val="en-US"/>
        </w:rPr>
        <w:t>all</w:t>
      </w:r>
      <w:r w:rsidRPr="00CD3008">
        <w:rPr>
          <w:rFonts w:ascii="Cambria" w:eastAsia="Cambria" w:hAnsi="Cambria" w:cs="Cambria"/>
          <w:spacing w:val="18"/>
          <w:sz w:val="19"/>
          <w:lang w:val="en-US"/>
        </w:rPr>
        <w:t xml:space="preserve"> </w:t>
      </w:r>
      <w:r w:rsidRPr="00CD3008">
        <w:rPr>
          <w:rFonts w:ascii="Cambria" w:eastAsia="Cambria" w:hAnsi="Cambria" w:cs="Cambria"/>
          <w:spacing w:val="-6"/>
          <w:sz w:val="19"/>
          <w:lang w:val="en-US"/>
        </w:rPr>
        <w:t>aircraft</w:t>
      </w:r>
      <w:r w:rsidRPr="00CD3008">
        <w:rPr>
          <w:rFonts w:ascii="Cambria" w:eastAsia="Cambria" w:hAnsi="Cambria" w:cs="Cambria"/>
          <w:spacing w:val="17"/>
          <w:sz w:val="19"/>
          <w:lang w:val="en-US"/>
        </w:rPr>
        <w:t xml:space="preserve"> </w:t>
      </w:r>
      <w:r w:rsidRPr="00CD3008">
        <w:rPr>
          <w:rFonts w:ascii="Cambria" w:eastAsia="Cambria" w:hAnsi="Cambria" w:cs="Cambria"/>
          <w:spacing w:val="-6"/>
          <w:sz w:val="19"/>
          <w:lang w:val="en-US"/>
        </w:rPr>
        <w:t>that</w:t>
      </w:r>
      <w:r w:rsidRPr="00CD3008">
        <w:rPr>
          <w:rFonts w:ascii="Cambria" w:eastAsia="Cambria" w:hAnsi="Cambria" w:cs="Cambria"/>
          <w:sz w:val="19"/>
          <w:lang w:val="en-US"/>
        </w:rPr>
        <w:t xml:space="preserve"> require them;</w:t>
      </w:r>
    </w:p>
    <w:p w14:paraId="3A9F7448" w14:textId="77777777" w:rsidR="00CD3008" w:rsidRPr="00CD3008" w:rsidRDefault="00CD3008" w:rsidP="00CD3008">
      <w:pPr>
        <w:widowControl w:val="0"/>
        <w:autoSpaceDE w:val="0"/>
        <w:autoSpaceDN w:val="0"/>
        <w:spacing w:after="0" w:line="230" w:lineRule="auto"/>
        <w:rPr>
          <w:rFonts w:ascii="Cambria" w:eastAsia="Cambria" w:hAnsi="Cambria" w:cs="Cambria"/>
          <w:sz w:val="19"/>
          <w:lang w:val="en-US"/>
        </w:rPr>
        <w:sectPr w:rsidR="00CD3008" w:rsidRPr="00CD3008" w:rsidSect="000C2F6B">
          <w:pgSz w:w="11910" w:h="16840"/>
          <w:pgMar w:top="1134" w:right="851" w:bottom="567" w:left="709" w:header="0" w:footer="170" w:gutter="0"/>
          <w:cols w:space="720"/>
          <w:docGrid w:linePitch="299"/>
        </w:sectPr>
      </w:pPr>
    </w:p>
    <w:p w14:paraId="123CD363" w14:textId="0EB36D70" w:rsidR="00CD3008" w:rsidRPr="006635CD" w:rsidRDefault="00CD3008" w:rsidP="00CD3008">
      <w:pPr>
        <w:widowControl w:val="0"/>
        <w:numPr>
          <w:ilvl w:val="1"/>
          <w:numId w:val="1"/>
        </w:numPr>
        <w:tabs>
          <w:tab w:val="left" w:pos="1330"/>
          <w:tab w:val="left" w:pos="1332"/>
        </w:tabs>
        <w:autoSpaceDE w:val="0"/>
        <w:autoSpaceDN w:val="0"/>
        <w:spacing w:after="0" w:line="230" w:lineRule="auto"/>
        <w:ind w:right="508"/>
        <w:jc w:val="both"/>
        <w:rPr>
          <w:rFonts w:ascii="Cambria" w:eastAsia="Cambria" w:hAnsi="Cambria" w:cs="Cambria"/>
          <w:sz w:val="19"/>
          <w:lang w:val="en-US"/>
        </w:rPr>
      </w:pPr>
      <w:r w:rsidRPr="00CD3008">
        <w:rPr>
          <w:rFonts w:ascii="Cambria" w:eastAsia="Cambria" w:hAnsi="Cambria" w:cs="Cambria"/>
          <w:spacing w:val="-4"/>
          <w:sz w:val="19"/>
          <w:lang w:val="en-US"/>
        </w:rPr>
        <w:lastRenderedPageBreak/>
        <w:t>report to the database provider instances of erroneous, inconsistent or missing data that might be reasonably</w:t>
      </w:r>
      <w:r w:rsidRPr="00CD3008">
        <w:rPr>
          <w:rFonts w:ascii="Cambria" w:eastAsia="Cambria" w:hAnsi="Cambria" w:cs="Cambria"/>
          <w:sz w:val="19"/>
          <w:lang w:val="en-US"/>
        </w:rPr>
        <w:t xml:space="preserve"> expected</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constitute</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a</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hazard</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to</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flight,</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notwithstanding</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any</w:t>
      </w:r>
      <w:r w:rsidRPr="00CD3008">
        <w:rPr>
          <w:rFonts w:ascii="Cambria" w:eastAsia="Cambria" w:hAnsi="Cambria" w:cs="Cambria"/>
          <w:spacing w:val="-11"/>
          <w:sz w:val="19"/>
          <w:lang w:val="en-US"/>
        </w:rPr>
        <w:t xml:space="preserve"> </w:t>
      </w:r>
      <w:r w:rsidRPr="00CD3008">
        <w:rPr>
          <w:rFonts w:ascii="Cambria" w:eastAsia="Cambria" w:hAnsi="Cambria" w:cs="Cambria"/>
          <w:sz w:val="19"/>
          <w:lang w:val="en-US"/>
        </w:rPr>
        <w:t>other</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occurrence-reporting</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requirements</w:t>
      </w:r>
      <w:r w:rsidRPr="00CD3008">
        <w:rPr>
          <w:rFonts w:ascii="Cambria" w:eastAsia="Cambria" w:hAnsi="Cambria" w:cs="Cambria"/>
          <w:spacing w:val="-10"/>
          <w:sz w:val="19"/>
          <w:lang w:val="en-US"/>
        </w:rPr>
        <w:t xml:space="preserve"> </w:t>
      </w:r>
      <w:r w:rsidRPr="00CD3008">
        <w:rPr>
          <w:rFonts w:ascii="Cambria" w:eastAsia="Cambria" w:hAnsi="Cambria" w:cs="Cambria"/>
          <w:sz w:val="19"/>
          <w:lang w:val="en-US"/>
        </w:rPr>
        <w:t xml:space="preserve">as </w:t>
      </w:r>
      <w:r w:rsidRPr="00CD3008">
        <w:rPr>
          <w:rFonts w:ascii="Cambria" w:eastAsia="Cambria" w:hAnsi="Cambria" w:cs="Cambria"/>
          <w:spacing w:val="-4"/>
          <w:sz w:val="19"/>
          <w:lang w:val="en-US"/>
        </w:rPr>
        <w:t>defined</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Regulation (CAA) No. 09/2017.</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In</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such</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cases,</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the</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IAM</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operator</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shall</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inform</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all</w:t>
      </w:r>
      <w:r w:rsidRPr="00CD3008">
        <w:rPr>
          <w:rFonts w:ascii="Cambria" w:eastAsia="Cambria" w:hAnsi="Cambria" w:cs="Cambria"/>
          <w:spacing w:val="-6"/>
          <w:sz w:val="19"/>
          <w:lang w:val="en-US"/>
        </w:rPr>
        <w:t xml:space="preserve"> </w:t>
      </w:r>
      <w:r w:rsidRPr="00CD3008">
        <w:rPr>
          <w:rFonts w:ascii="Cambria" w:eastAsia="Cambria" w:hAnsi="Cambria" w:cs="Cambria"/>
          <w:spacing w:val="-4"/>
          <w:sz w:val="19"/>
          <w:lang w:val="en-US"/>
        </w:rPr>
        <w:t>personnel</w:t>
      </w:r>
      <w:r w:rsidRPr="00CD3008">
        <w:rPr>
          <w:rFonts w:ascii="Cambria" w:eastAsia="Cambria" w:hAnsi="Cambria" w:cs="Cambria"/>
          <w:spacing w:val="-7"/>
          <w:sz w:val="19"/>
          <w:lang w:val="en-US"/>
        </w:rPr>
        <w:t xml:space="preserve"> </w:t>
      </w:r>
      <w:r w:rsidRPr="00CD3008">
        <w:rPr>
          <w:rFonts w:ascii="Cambria" w:eastAsia="Cambria" w:hAnsi="Cambria" w:cs="Cambria"/>
          <w:spacing w:val="-4"/>
          <w:sz w:val="19"/>
          <w:lang w:val="en-US"/>
        </w:rPr>
        <w:t>concerned,</w:t>
      </w:r>
      <w:r w:rsidRPr="00CD3008">
        <w:rPr>
          <w:rFonts w:ascii="Cambria" w:eastAsia="Cambria" w:hAnsi="Cambria" w:cs="Cambria"/>
          <w:sz w:val="19"/>
          <w:lang w:val="en-US"/>
        </w:rPr>
        <w:t xml:space="preserve"> </w:t>
      </w:r>
      <w:r w:rsidRPr="00CD3008">
        <w:rPr>
          <w:rFonts w:ascii="Cambria" w:eastAsia="Cambria" w:hAnsi="Cambria" w:cs="Cambria"/>
          <w:spacing w:val="-4"/>
          <w:sz w:val="19"/>
          <w:lang w:val="en-US"/>
        </w:rPr>
        <w:t>and shall ensure that the affected data is not used.’</w:t>
      </w:r>
    </w:p>
    <w:p w14:paraId="0EDD93C5" w14:textId="6F5F4134" w:rsidR="006635CD" w:rsidRDefault="006635CD"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34556852" w14:textId="4B8FD227"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677DFD21" w14:textId="6764C875"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206B18CE" w14:textId="47A36AAE"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634078DD" w14:textId="3B69A674"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5F2386C2" w14:textId="70F5996A"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190B68A7" w14:textId="65BA8CEE"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40BD847E" w14:textId="41909D2E"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63EACB85" w14:textId="418E970A"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16453FCA" w14:textId="79ACE419"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78B78A5D" w14:textId="34441895"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336FDD47" w14:textId="6588BBC4"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49983947" w14:textId="6FDA21EC"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1E543F5E" w14:textId="210FAA87"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710DCB6A" w14:textId="3941A190"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25DFD520" w14:textId="16FFEEDD"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737B5DA3" w14:textId="5EC42FBF"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2768A434" w14:textId="7470355B"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0FBBD56E" w14:textId="33F789B2"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3A6A3600" w14:textId="17A66AA8"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66565B89" w14:textId="1A0292EE"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6FCB671C" w14:textId="693F9548"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474ECB97" w14:textId="34E530EE"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5792E277" w14:textId="3906DE6D"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578FC45A" w14:textId="416C98D9"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7E3082BD" w14:textId="2614788F"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7A61CF00" w14:textId="154F3707"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1AFEBD1F" w14:textId="39A9FCDE"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4956A9BD" w14:textId="1CBA9061"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3C418F1D" w14:textId="3A1C1604"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6285600F" w14:textId="31C2F9AA"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1FF0BCE9" w14:textId="718BFB6D"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22397B10" w14:textId="1232CF09"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423D44EA" w14:textId="4389AB23"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1377274C" w14:textId="5D2B5052"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61B53F17" w14:textId="01424561"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666C3C8E" w14:textId="615BF4C4"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1FC9FF10" w14:textId="234AC5F5"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069903E0" w14:textId="373660DF"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3C2F2334" w14:textId="776653B6"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2BA65472" w14:textId="27025F79"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2115786E" w14:textId="4FB9D4C6"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27248E57" w14:textId="4075745A"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74FD64E1" w14:textId="3813F0D1"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700A5D1C" w14:textId="58A2FD8C"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7FE5BFCB" w14:textId="2BFBCA14"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75843A81" w14:textId="6CC54D83"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683B9518" w14:textId="50D3B952"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65796570" w14:textId="7D35740B"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06B1BB97" w14:textId="6B76516A"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351E4D3D" w14:textId="6685EF34"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3B369A1F" w14:textId="38C3773F"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3DC27983" w14:textId="68BC7752"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213A71BD" w14:textId="5A2A172E"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1BC83068" w14:textId="69F5C073"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13E4DE3C" w14:textId="4E2E7132"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66B97D5A" w14:textId="750ADF00"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3D1A0620" w14:textId="2A69CEAC"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382A562E" w14:textId="4B38F74E"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637447F2" w14:textId="7EF8FC3B"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30F16429" w14:textId="379C5522"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037AC3D6" w14:textId="17B78AFD"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775BBFC2" w14:textId="15D869FE"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2A66FA22" w14:textId="4B96C16B"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6389E6D4" w14:textId="3C693B51" w:rsidR="00E00C10"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536068B5" w14:textId="77777777" w:rsidR="00E00C10" w:rsidRPr="00E00C10" w:rsidRDefault="00E00C10" w:rsidP="00E00C10">
      <w:pPr>
        <w:widowControl w:val="0"/>
        <w:autoSpaceDE w:val="0"/>
        <w:autoSpaceDN w:val="0"/>
        <w:spacing w:before="1" w:after="0" w:line="240" w:lineRule="auto"/>
        <w:ind w:left="1021" w:right="879"/>
        <w:jc w:val="center"/>
        <w:rPr>
          <w:rFonts w:ascii="Cambria" w:eastAsia="Cambria" w:hAnsi="Cambria" w:cs="Cambria"/>
          <w:b/>
          <w:sz w:val="28"/>
          <w:lang w:val="sr-Latn-RS"/>
        </w:rPr>
      </w:pPr>
      <w:r w:rsidRPr="00E00C10">
        <w:rPr>
          <w:rFonts w:ascii="Cambria" w:eastAsia="Cambria" w:hAnsi="Cambria" w:cs="Cambria"/>
          <w:b/>
          <w:sz w:val="28"/>
          <w:lang w:val="sr-Latn-RS"/>
        </w:rPr>
        <w:lastRenderedPageBreak/>
        <w:t>ANEKS I</w:t>
      </w:r>
    </w:p>
    <w:p w14:paraId="349DC0B2" w14:textId="77777777" w:rsidR="00E00C10" w:rsidRPr="00E00C10" w:rsidRDefault="00E00C10" w:rsidP="00E00C10">
      <w:pPr>
        <w:widowControl w:val="0"/>
        <w:autoSpaceDE w:val="0"/>
        <w:autoSpaceDN w:val="0"/>
        <w:spacing w:before="108" w:after="0" w:line="240" w:lineRule="auto"/>
        <w:rPr>
          <w:rFonts w:ascii="Cambria" w:eastAsia="Cambria" w:hAnsi="Cambria" w:cs="Cambria"/>
          <w:i/>
          <w:sz w:val="17"/>
          <w:szCs w:val="19"/>
          <w:lang w:val="sr-Latn-RS"/>
        </w:rPr>
      </w:pPr>
    </w:p>
    <w:p w14:paraId="22F63772" w14:textId="77777777" w:rsidR="00E00C10" w:rsidRPr="00E00C10" w:rsidRDefault="00E00C10" w:rsidP="00E00C10">
      <w:pPr>
        <w:widowControl w:val="0"/>
        <w:autoSpaceDE w:val="0"/>
        <w:autoSpaceDN w:val="0"/>
        <w:spacing w:after="0" w:line="240" w:lineRule="auto"/>
        <w:ind w:left="652"/>
        <w:jc w:val="both"/>
        <w:rPr>
          <w:rFonts w:ascii="Cambria" w:eastAsia="Cambria" w:hAnsi="Cambria" w:cs="Cambria"/>
          <w:sz w:val="19"/>
          <w:szCs w:val="19"/>
          <w:lang w:val="sr-Latn-RS"/>
        </w:rPr>
      </w:pPr>
      <w:r w:rsidRPr="00E00C10">
        <w:rPr>
          <w:rFonts w:ascii="Cambria" w:eastAsia="Cambria" w:hAnsi="Cambria" w:cs="Cambria"/>
          <w:sz w:val="19"/>
          <w:szCs w:val="19"/>
          <w:lang w:val="sr-Latn-RS"/>
        </w:rPr>
        <w:t>Aneks I Uredbe (ACV) br. 05/2015 se menja kao što sledi:</w:t>
      </w:r>
    </w:p>
    <w:p w14:paraId="5AB9CE87" w14:textId="77777777" w:rsidR="00E00C10" w:rsidRPr="00E00C10" w:rsidRDefault="00E00C10" w:rsidP="00E00C10">
      <w:pPr>
        <w:widowControl w:val="0"/>
        <w:numPr>
          <w:ilvl w:val="0"/>
          <w:numId w:val="129"/>
        </w:numPr>
        <w:tabs>
          <w:tab w:val="left" w:pos="991"/>
        </w:tabs>
        <w:autoSpaceDE w:val="0"/>
        <w:autoSpaceDN w:val="0"/>
        <w:spacing w:before="97" w:after="0" w:line="240" w:lineRule="auto"/>
        <w:ind w:left="991" w:hanging="339"/>
        <w:jc w:val="both"/>
        <w:rPr>
          <w:rFonts w:ascii="Cambria" w:eastAsia="Cambria" w:hAnsi="Cambria" w:cs="Cambria"/>
          <w:sz w:val="19"/>
          <w:lang w:val="sr-Latn-RS"/>
        </w:rPr>
      </w:pPr>
      <w:r w:rsidRPr="00E00C10">
        <w:rPr>
          <w:rFonts w:ascii="Cambria" w:eastAsia="Cambria" w:hAnsi="Cambria" w:cs="Cambria"/>
          <w:sz w:val="19"/>
          <w:lang w:val="sr-Latn-RS"/>
        </w:rPr>
        <w:t>tačka FCL.010 menja se kao što sledi:</w:t>
      </w:r>
    </w:p>
    <w:p w14:paraId="25350123" w14:textId="77777777" w:rsidR="00E00C10" w:rsidRPr="00E00C10" w:rsidRDefault="00E00C10" w:rsidP="00E00C10">
      <w:pPr>
        <w:widowControl w:val="0"/>
        <w:numPr>
          <w:ilvl w:val="1"/>
          <w:numId w:val="129"/>
        </w:numPr>
        <w:tabs>
          <w:tab w:val="left" w:pos="1331"/>
        </w:tabs>
        <w:autoSpaceDE w:val="0"/>
        <w:autoSpaceDN w:val="0"/>
        <w:spacing w:before="97" w:after="0" w:line="240" w:lineRule="auto"/>
        <w:ind w:left="1331" w:hanging="339"/>
        <w:jc w:val="both"/>
        <w:rPr>
          <w:rFonts w:ascii="Cambria" w:eastAsia="Cambria" w:hAnsi="Cambria" w:cs="Cambria"/>
          <w:sz w:val="19"/>
          <w:lang w:val="sr-Latn-RS"/>
        </w:rPr>
      </w:pPr>
      <w:r w:rsidRPr="00E00C10">
        <w:rPr>
          <w:rFonts w:ascii="Cambria" w:eastAsia="Cambria" w:hAnsi="Cambria" w:cs="Cambria"/>
          <w:sz w:val="19"/>
          <w:lang w:val="sr-Latn-RS"/>
        </w:rPr>
        <w:t>U definiciji „Vreme leta“, treći pasus o „vazdušnim plovilima“ zamenjuje se sledećim:</w:t>
      </w:r>
    </w:p>
    <w:p w14:paraId="7D796B5C" w14:textId="77777777" w:rsidR="00E00C10" w:rsidRPr="00E00C10" w:rsidRDefault="00E00C10" w:rsidP="00E00C10">
      <w:pPr>
        <w:widowControl w:val="0"/>
        <w:autoSpaceDE w:val="0"/>
        <w:autoSpaceDN w:val="0"/>
        <w:spacing w:before="104" w:after="0" w:line="230" w:lineRule="auto"/>
        <w:ind w:left="1332" w:right="509"/>
        <w:jc w:val="both"/>
        <w:rPr>
          <w:rFonts w:ascii="Cambria" w:eastAsia="Cambria" w:hAnsi="Cambria" w:cs="Cambria"/>
          <w:sz w:val="19"/>
          <w:szCs w:val="19"/>
          <w:lang w:val="sr-Latn-RS"/>
        </w:rPr>
      </w:pPr>
      <w:r w:rsidRPr="00E00C10">
        <w:rPr>
          <w:rFonts w:ascii="Cambria" w:eastAsia="Cambria" w:hAnsi="Cambria" w:cs="Cambria"/>
          <w:sz w:val="19"/>
          <w:szCs w:val="19"/>
          <w:lang w:val="sr-Latn-RS"/>
        </w:rPr>
        <w:t>„za vazdušna plovila, to znači ukupno vreme od trenutka kada se vazduhoplov oslobodi sa jarbola radi poletanja do trenutka kada se vazduhoplov konačno zaustavi na kraju leta i pričvrsti za jarbol;</w:t>
      </w:r>
    </w:p>
    <w:p w14:paraId="3618ABD9" w14:textId="77777777" w:rsidR="00E00C10" w:rsidRPr="00E00C10" w:rsidRDefault="00E00C10" w:rsidP="00E00C10">
      <w:pPr>
        <w:widowControl w:val="0"/>
        <w:numPr>
          <w:ilvl w:val="1"/>
          <w:numId w:val="129"/>
        </w:numPr>
        <w:tabs>
          <w:tab w:val="left" w:pos="1331"/>
        </w:tabs>
        <w:autoSpaceDE w:val="0"/>
        <w:autoSpaceDN w:val="0"/>
        <w:spacing w:before="98" w:after="0" w:line="240" w:lineRule="auto"/>
        <w:ind w:left="1331" w:hanging="339"/>
        <w:jc w:val="both"/>
        <w:rPr>
          <w:rFonts w:ascii="Cambria" w:eastAsia="Cambria" w:hAnsi="Cambria" w:cs="Cambria"/>
          <w:sz w:val="19"/>
          <w:lang w:val="sr-Latn-RS"/>
        </w:rPr>
      </w:pPr>
      <w:r w:rsidRPr="00E00C10">
        <w:rPr>
          <w:rFonts w:ascii="Cambria" w:eastAsia="Cambria" w:hAnsi="Cambria" w:cs="Cambria"/>
          <w:sz w:val="19"/>
          <w:lang w:val="sr-Latn-RS"/>
        </w:rPr>
        <w:t>U definiciji „Vreme leta“, dodaje se četvrti pasus o „letelici sposobni za VTOL“ koji sledi:</w:t>
      </w:r>
    </w:p>
    <w:p w14:paraId="6B856E62" w14:textId="77777777" w:rsidR="00E00C10" w:rsidRPr="00E00C10" w:rsidRDefault="00E00C10" w:rsidP="00E00C10">
      <w:pPr>
        <w:widowControl w:val="0"/>
        <w:autoSpaceDE w:val="0"/>
        <w:autoSpaceDN w:val="0"/>
        <w:spacing w:before="105" w:after="0" w:line="230" w:lineRule="auto"/>
        <w:ind w:left="1332" w:right="509"/>
        <w:jc w:val="both"/>
        <w:rPr>
          <w:rFonts w:ascii="Cambria" w:eastAsia="Cambria" w:hAnsi="Cambria" w:cs="Cambria"/>
          <w:sz w:val="19"/>
          <w:szCs w:val="19"/>
          <w:lang w:val="sr-Latn-RS"/>
        </w:rPr>
      </w:pPr>
      <w:r w:rsidRPr="00E00C10">
        <w:rPr>
          <w:rFonts w:ascii="Cambria" w:eastAsia="Cambria" w:hAnsi="Cambria" w:cs="Cambria"/>
          <w:sz w:val="19"/>
          <w:szCs w:val="19"/>
          <w:lang w:val="sr-Latn-RS"/>
        </w:rPr>
        <w:t>„za avione sposobne za VTOL (VCA), to znači ukupno vreme između trenutka kada se uzgonske i potisne jedinice uključe u svrhu poletanja do trenutka kada se avion konačno zaustavi na kraju leta i kada se uzgonske i potisne jedinice isključe.“;</w:t>
      </w:r>
    </w:p>
    <w:p w14:paraId="78E89B89" w14:textId="77777777" w:rsidR="00E00C10" w:rsidRPr="00E00C10" w:rsidRDefault="00E00C10" w:rsidP="00E00C10">
      <w:pPr>
        <w:widowControl w:val="0"/>
        <w:numPr>
          <w:ilvl w:val="1"/>
          <w:numId w:val="129"/>
        </w:numPr>
        <w:tabs>
          <w:tab w:val="left" w:pos="1331"/>
        </w:tabs>
        <w:autoSpaceDE w:val="0"/>
        <w:autoSpaceDN w:val="0"/>
        <w:spacing w:before="97" w:after="0" w:line="240" w:lineRule="auto"/>
        <w:ind w:left="1331" w:hanging="339"/>
        <w:jc w:val="both"/>
        <w:rPr>
          <w:rFonts w:ascii="Cambria" w:eastAsia="Cambria" w:hAnsi="Cambria" w:cs="Cambria"/>
          <w:sz w:val="19"/>
          <w:lang w:val="sr-Latn-RS"/>
        </w:rPr>
      </w:pPr>
      <w:r w:rsidRPr="00E00C10">
        <w:rPr>
          <w:rFonts w:ascii="Cambria" w:eastAsia="Cambria" w:hAnsi="Cambria" w:cs="Cambria"/>
          <w:sz w:val="19"/>
          <w:lang w:val="sr-Latn-RS"/>
        </w:rPr>
        <w:t>definicija "helikopter" zamenjuje se sledećim:</w:t>
      </w:r>
    </w:p>
    <w:p w14:paraId="0EA3D361" w14:textId="77777777" w:rsidR="00E00C10" w:rsidRPr="00E00C10" w:rsidRDefault="00E00C10" w:rsidP="00E00C10">
      <w:pPr>
        <w:widowControl w:val="0"/>
        <w:autoSpaceDE w:val="0"/>
        <w:autoSpaceDN w:val="0"/>
        <w:spacing w:before="105" w:after="0" w:line="230" w:lineRule="auto"/>
        <w:ind w:left="1332" w:right="508"/>
        <w:jc w:val="both"/>
        <w:rPr>
          <w:rFonts w:ascii="Cambria" w:eastAsia="Cambria" w:hAnsi="Cambria" w:cs="Cambria"/>
          <w:sz w:val="19"/>
          <w:szCs w:val="19"/>
          <w:lang w:val="sr-Latn-RS"/>
        </w:rPr>
      </w:pPr>
      <w:r w:rsidRPr="00E00C10">
        <w:rPr>
          <w:rFonts w:ascii="Cambria" w:eastAsia="Cambria" w:hAnsi="Cambria" w:cs="Cambria"/>
          <w:sz w:val="19"/>
          <w:szCs w:val="19"/>
          <w:lang w:val="sr-Latn-RS"/>
        </w:rPr>
        <w:t>„Helikopter“ znači tip rotorokrilne letelice koji se u letu uglavnom održava reakcijama vazduha na najviše dva motorna rotora na suštinski vertikalnim osama.“;</w:t>
      </w:r>
    </w:p>
    <w:p w14:paraId="3DF0E669" w14:textId="77777777" w:rsidR="00E00C10" w:rsidRPr="00E00C10" w:rsidRDefault="00E00C10" w:rsidP="00E00C10">
      <w:pPr>
        <w:widowControl w:val="0"/>
        <w:numPr>
          <w:ilvl w:val="0"/>
          <w:numId w:val="129"/>
        </w:numPr>
        <w:tabs>
          <w:tab w:val="left" w:pos="991"/>
        </w:tabs>
        <w:autoSpaceDE w:val="0"/>
        <w:autoSpaceDN w:val="0"/>
        <w:spacing w:before="98" w:after="0" w:line="240" w:lineRule="auto"/>
        <w:ind w:left="991" w:hanging="339"/>
        <w:jc w:val="both"/>
        <w:rPr>
          <w:rFonts w:ascii="Cambria" w:eastAsia="Cambria" w:hAnsi="Cambria" w:cs="Cambria"/>
          <w:sz w:val="19"/>
          <w:lang w:val="sr-Latn-RS"/>
        </w:rPr>
      </w:pPr>
      <w:r w:rsidRPr="00E00C10">
        <w:rPr>
          <w:rFonts w:ascii="Cambria" w:eastAsia="Cambria" w:hAnsi="Cambria" w:cs="Cambria"/>
          <w:sz w:val="19"/>
          <w:lang w:val="sr-Latn-RS"/>
        </w:rPr>
        <w:t>u tački FCL.060, uvodna rečenica iz tačke (b) zamenjuje sledećim:</w:t>
      </w:r>
    </w:p>
    <w:p w14:paraId="5DC4307F" w14:textId="77777777" w:rsidR="00E00C10" w:rsidRPr="00E00C10" w:rsidRDefault="00E00C10" w:rsidP="00E00C10">
      <w:pPr>
        <w:widowControl w:val="0"/>
        <w:autoSpaceDE w:val="0"/>
        <w:autoSpaceDN w:val="0"/>
        <w:spacing w:before="97" w:after="0" w:line="345" w:lineRule="auto"/>
        <w:ind w:left="992" w:right="2442"/>
        <w:jc w:val="both"/>
        <w:rPr>
          <w:rFonts w:ascii="Cambria" w:eastAsia="Cambria" w:hAnsi="Cambria" w:cs="Cambria"/>
          <w:sz w:val="19"/>
          <w:szCs w:val="19"/>
          <w:lang w:val="sr-Latn-RS"/>
        </w:rPr>
      </w:pPr>
      <w:r w:rsidRPr="00E00C10">
        <w:rPr>
          <w:rFonts w:ascii="Cambria" w:eastAsia="Cambria" w:hAnsi="Cambria" w:cs="Cambria"/>
          <w:sz w:val="19"/>
          <w:szCs w:val="19"/>
          <w:lang w:val="sr-Latn-RS"/>
        </w:rPr>
        <w:t>„(b) Avioni, helikopteri, letelice sa pogonom na uzgonu, vazdušni brodovi i letelice sposobne za vertikalno uzletanje i sletanje (VTOL).“ Pilot ne sme upravljati vazduhoplovom u komercijalnom vazdušnom saobraćaju ili prevoziti putnike:“.</w:t>
      </w:r>
    </w:p>
    <w:p w14:paraId="4A85569F" w14:textId="77777777" w:rsidR="00E00C10" w:rsidRPr="00E00C10" w:rsidRDefault="00E00C10" w:rsidP="00E00C10">
      <w:pPr>
        <w:widowControl w:val="0"/>
        <w:autoSpaceDE w:val="0"/>
        <w:autoSpaceDN w:val="0"/>
        <w:spacing w:after="0" w:line="240" w:lineRule="auto"/>
        <w:rPr>
          <w:rFonts w:ascii="Cambria" w:eastAsia="Cambria" w:hAnsi="Cambria" w:cs="Cambria"/>
          <w:sz w:val="20"/>
          <w:szCs w:val="19"/>
          <w:lang w:val="sr-Latn-RS"/>
        </w:rPr>
      </w:pPr>
    </w:p>
    <w:p w14:paraId="7858ED79" w14:textId="77777777" w:rsidR="00E00C10" w:rsidRPr="00E00C10" w:rsidRDefault="00E00C10" w:rsidP="00E00C10">
      <w:pPr>
        <w:widowControl w:val="0"/>
        <w:autoSpaceDE w:val="0"/>
        <w:autoSpaceDN w:val="0"/>
        <w:spacing w:before="22" w:after="0" w:line="240" w:lineRule="auto"/>
        <w:rPr>
          <w:rFonts w:ascii="Cambria" w:eastAsia="Cambria" w:hAnsi="Cambria" w:cs="Cambria"/>
          <w:sz w:val="20"/>
          <w:szCs w:val="19"/>
          <w:lang w:val="sr-Latn-RS"/>
        </w:rPr>
      </w:pPr>
    </w:p>
    <w:p w14:paraId="069B2163" w14:textId="77777777" w:rsidR="00E00C10" w:rsidRPr="00E00C10" w:rsidRDefault="00E00C10" w:rsidP="00E00C10">
      <w:pPr>
        <w:widowControl w:val="0"/>
        <w:autoSpaceDE w:val="0"/>
        <w:autoSpaceDN w:val="0"/>
        <w:spacing w:after="0" w:line="240" w:lineRule="auto"/>
        <w:rPr>
          <w:rFonts w:ascii="Cambria" w:eastAsia="Cambria" w:hAnsi="Cambria" w:cs="Cambria"/>
          <w:sz w:val="20"/>
          <w:szCs w:val="19"/>
          <w:lang w:val="sr-Latn-RS"/>
        </w:rPr>
        <w:sectPr w:rsidR="00E00C10" w:rsidRPr="00E00C10" w:rsidSect="000C2F6B">
          <w:pgSz w:w="11910" w:h="16840"/>
          <w:pgMar w:top="1134" w:right="851" w:bottom="567" w:left="709" w:header="0" w:footer="170" w:gutter="0"/>
          <w:cols w:space="720"/>
          <w:docGrid w:linePitch="299"/>
        </w:sectPr>
      </w:pPr>
    </w:p>
    <w:p w14:paraId="085C9222" w14:textId="77777777" w:rsidR="00E00C10" w:rsidRPr="00E00C10" w:rsidRDefault="00E00C10" w:rsidP="00E00C10">
      <w:pPr>
        <w:widowControl w:val="0"/>
        <w:autoSpaceDE w:val="0"/>
        <w:autoSpaceDN w:val="0"/>
        <w:spacing w:before="90" w:after="0" w:line="240" w:lineRule="auto"/>
        <w:rPr>
          <w:rFonts w:ascii="Cambria" w:eastAsia="Cambria" w:hAnsi="Cambria" w:cs="Cambria"/>
          <w:sz w:val="17"/>
          <w:szCs w:val="19"/>
          <w:lang w:val="sr-Latn-RS"/>
        </w:rPr>
      </w:pPr>
    </w:p>
    <w:p w14:paraId="625EDA8C" w14:textId="77777777" w:rsidR="00E00C10" w:rsidRPr="00E00C10" w:rsidRDefault="00E00C10" w:rsidP="00E00C10">
      <w:pPr>
        <w:widowControl w:val="0"/>
        <w:autoSpaceDE w:val="0"/>
        <w:autoSpaceDN w:val="0"/>
        <w:spacing w:after="0" w:line="240" w:lineRule="auto"/>
        <w:ind w:left="1021" w:right="879"/>
        <w:jc w:val="center"/>
        <w:rPr>
          <w:rFonts w:ascii="Cambria" w:eastAsia="Cambria" w:hAnsi="Cambria" w:cs="Cambria"/>
          <w:b/>
          <w:sz w:val="28"/>
          <w:lang w:val="sr-Latn-RS"/>
        </w:rPr>
      </w:pPr>
      <w:r w:rsidRPr="00E00C10">
        <w:rPr>
          <w:rFonts w:ascii="Cambria" w:eastAsia="Cambria" w:hAnsi="Cambria" w:cs="Cambria"/>
          <w:b/>
          <w:sz w:val="28"/>
          <w:lang w:val="sr-Latn-RS"/>
        </w:rPr>
        <w:t>ANEKS II</w:t>
      </w:r>
    </w:p>
    <w:p w14:paraId="6BF30F8A" w14:textId="77777777" w:rsidR="00E00C10" w:rsidRPr="00E00C10" w:rsidRDefault="00E00C10" w:rsidP="00E00C10">
      <w:pPr>
        <w:widowControl w:val="0"/>
        <w:autoSpaceDE w:val="0"/>
        <w:autoSpaceDN w:val="0"/>
        <w:spacing w:after="0" w:line="240" w:lineRule="auto"/>
        <w:rPr>
          <w:rFonts w:ascii="Cambria" w:eastAsia="Cambria" w:hAnsi="Cambria" w:cs="Cambria"/>
          <w:i/>
          <w:sz w:val="17"/>
          <w:szCs w:val="19"/>
          <w:lang w:val="sr-Latn-RS"/>
        </w:rPr>
      </w:pPr>
    </w:p>
    <w:p w14:paraId="66A80370" w14:textId="77777777" w:rsidR="00E00C10" w:rsidRPr="00E00C10" w:rsidRDefault="00E00C10" w:rsidP="00E00C10">
      <w:pPr>
        <w:widowControl w:val="0"/>
        <w:autoSpaceDE w:val="0"/>
        <w:autoSpaceDN w:val="0"/>
        <w:spacing w:before="118" w:after="0" w:line="240" w:lineRule="auto"/>
        <w:rPr>
          <w:rFonts w:ascii="Cambria" w:eastAsia="Cambria" w:hAnsi="Cambria" w:cs="Cambria"/>
          <w:i/>
          <w:sz w:val="17"/>
          <w:szCs w:val="19"/>
          <w:lang w:val="sr-Latn-RS"/>
        </w:rPr>
      </w:pPr>
    </w:p>
    <w:p w14:paraId="5698C584" w14:textId="77777777" w:rsidR="00E00C10" w:rsidRPr="00E00C10" w:rsidRDefault="00E00C10" w:rsidP="00E00C10">
      <w:pPr>
        <w:widowControl w:val="0"/>
        <w:autoSpaceDE w:val="0"/>
        <w:autoSpaceDN w:val="0"/>
        <w:spacing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Aneks Uredbe (ACV) br. 01/2020 se menja kao što sledi:</w:t>
      </w:r>
    </w:p>
    <w:p w14:paraId="3DDE2D06" w14:textId="77777777" w:rsidR="00E00C10" w:rsidRPr="00E00C10" w:rsidRDefault="00E00C10" w:rsidP="00E00C10">
      <w:pPr>
        <w:widowControl w:val="0"/>
        <w:autoSpaceDE w:val="0"/>
        <w:autoSpaceDN w:val="0"/>
        <w:spacing w:before="11" w:after="0" w:line="240" w:lineRule="auto"/>
        <w:rPr>
          <w:rFonts w:ascii="Cambria" w:eastAsia="Cambria" w:hAnsi="Cambria" w:cs="Cambria"/>
          <w:sz w:val="19"/>
          <w:szCs w:val="19"/>
          <w:lang w:val="sr-Latn-RS"/>
        </w:rPr>
      </w:pPr>
    </w:p>
    <w:p w14:paraId="0F721161" w14:textId="77777777" w:rsidR="00E00C10" w:rsidRPr="00E00C10" w:rsidRDefault="00E00C10" w:rsidP="00E00C10">
      <w:pPr>
        <w:widowControl w:val="0"/>
        <w:numPr>
          <w:ilvl w:val="0"/>
          <w:numId w:val="128"/>
        </w:numPr>
        <w:tabs>
          <w:tab w:val="left" w:pos="990"/>
          <w:tab w:val="left" w:pos="992"/>
        </w:tabs>
        <w:autoSpaceDE w:val="0"/>
        <w:autoSpaceDN w:val="0"/>
        <w:spacing w:after="0" w:line="491" w:lineRule="auto"/>
        <w:ind w:right="4963"/>
        <w:rPr>
          <w:rFonts w:ascii="Cambria" w:eastAsia="Cambria" w:hAnsi="Cambria" w:cs="Cambria"/>
          <w:sz w:val="19"/>
          <w:lang w:val="sr-Latn-RS"/>
        </w:rPr>
      </w:pPr>
      <w:r w:rsidRPr="00E00C10">
        <w:rPr>
          <w:rFonts w:ascii="Cambria" w:eastAsia="Cambria" w:hAnsi="Cambria" w:cs="Cambria"/>
          <w:sz w:val="19"/>
          <w:lang w:val="sr-Latn-RS"/>
        </w:rPr>
        <w:t>u tački SERA.2010, tačka (b) zamenjuje se sledećim: „(b) Akcije pre leta</w:t>
      </w:r>
    </w:p>
    <w:p w14:paraId="261173AE" w14:textId="77777777" w:rsidR="00E00C10" w:rsidRPr="00E00C10" w:rsidRDefault="00E00C10" w:rsidP="00E00C10">
      <w:pPr>
        <w:widowControl w:val="0"/>
        <w:autoSpaceDE w:val="0"/>
        <w:autoSpaceDN w:val="0"/>
        <w:spacing w:before="6" w:after="0" w:line="230" w:lineRule="auto"/>
        <w:ind w:left="1332" w:right="506"/>
        <w:jc w:val="both"/>
        <w:rPr>
          <w:rFonts w:ascii="Cambria" w:eastAsia="Cambria" w:hAnsi="Cambria" w:cs="Cambria"/>
          <w:sz w:val="19"/>
          <w:szCs w:val="19"/>
          <w:lang w:val="sr-Latn-RS"/>
        </w:rPr>
      </w:pPr>
      <w:r w:rsidRPr="00E00C10">
        <w:rPr>
          <w:rFonts w:ascii="Cambria" w:eastAsia="Cambria" w:hAnsi="Cambria" w:cs="Cambria"/>
          <w:sz w:val="19"/>
          <w:szCs w:val="19"/>
          <w:lang w:val="sr-Latn-RS"/>
        </w:rPr>
        <w:t>Pre početka leta, komandni pilot vazduhoplova mora da se upozna sa svim dostupnim informacijama koje odgovaraju nameravanoj operaciji. Akcije pre leta za letove van blizine aerodroma, i za sve IFR letove, moraju da uključuju pažljivo proučavanje dostupnih aktuelnih meteoroloških izveštaja i prognoza, uzimajući u obzir potrebe za gorivom/energijom i alternativni tok delovanja ako se let ne može završiti kako je planirano.</w:t>
      </w:r>
    </w:p>
    <w:p w14:paraId="068FB1F5" w14:textId="77777777" w:rsidR="00E00C10" w:rsidRPr="00E00C10" w:rsidRDefault="00E00C10" w:rsidP="00E00C10">
      <w:pPr>
        <w:widowControl w:val="0"/>
        <w:autoSpaceDE w:val="0"/>
        <w:autoSpaceDN w:val="0"/>
        <w:spacing w:before="15" w:after="0" w:line="240" w:lineRule="auto"/>
        <w:rPr>
          <w:rFonts w:ascii="Cambria" w:eastAsia="Cambria" w:hAnsi="Cambria" w:cs="Cambria"/>
          <w:sz w:val="19"/>
          <w:szCs w:val="19"/>
          <w:lang w:val="sr-Latn-RS"/>
        </w:rPr>
      </w:pPr>
    </w:p>
    <w:p w14:paraId="51AAAC04" w14:textId="77777777" w:rsidR="00E00C10" w:rsidRPr="00E00C10" w:rsidRDefault="00E00C10" w:rsidP="00E00C10">
      <w:pPr>
        <w:widowControl w:val="0"/>
        <w:numPr>
          <w:ilvl w:val="0"/>
          <w:numId w:val="128"/>
        </w:numPr>
        <w:tabs>
          <w:tab w:val="left" w:pos="990"/>
          <w:tab w:val="left" w:pos="992"/>
          <w:tab w:val="left" w:pos="1559"/>
        </w:tabs>
        <w:autoSpaceDE w:val="0"/>
        <w:autoSpaceDN w:val="0"/>
        <w:spacing w:after="0" w:line="491" w:lineRule="auto"/>
        <w:ind w:right="3979"/>
        <w:rPr>
          <w:rFonts w:ascii="Cambria" w:eastAsia="Cambria" w:hAnsi="Cambria" w:cs="Cambria"/>
          <w:sz w:val="19"/>
          <w:lang w:val="sr-Latn-RS"/>
        </w:rPr>
      </w:pPr>
      <w:r w:rsidRPr="00E00C10">
        <w:rPr>
          <w:rFonts w:ascii="Cambria" w:eastAsia="Cambria" w:hAnsi="Cambria" w:cs="Cambria"/>
          <w:sz w:val="19"/>
          <w:lang w:val="sr-Latn-RS"/>
        </w:rPr>
        <w:t xml:space="preserve">u tački SERA.4005, tački 12, tačke (a) zamenjuje se sledećim: </w:t>
      </w:r>
    </w:p>
    <w:p w14:paraId="1B95EF25" w14:textId="77777777" w:rsidR="00E00C10" w:rsidRPr="00E00C10" w:rsidRDefault="00E00C10" w:rsidP="00E00C10">
      <w:pPr>
        <w:widowControl w:val="0"/>
        <w:tabs>
          <w:tab w:val="left" w:pos="990"/>
          <w:tab w:val="left" w:pos="992"/>
          <w:tab w:val="left" w:pos="1559"/>
        </w:tabs>
        <w:autoSpaceDE w:val="0"/>
        <w:autoSpaceDN w:val="0"/>
        <w:spacing w:after="0" w:line="491" w:lineRule="auto"/>
        <w:ind w:left="992" w:right="3979"/>
        <w:rPr>
          <w:rFonts w:ascii="Cambria" w:eastAsia="Cambria" w:hAnsi="Cambria" w:cs="Cambria"/>
          <w:sz w:val="19"/>
          <w:lang w:val="sr-Latn-RS"/>
        </w:rPr>
      </w:pPr>
      <w:r w:rsidRPr="00E00C10">
        <w:rPr>
          <w:rFonts w:ascii="Cambria" w:eastAsia="Cambria" w:hAnsi="Cambria" w:cs="Cambria"/>
          <w:sz w:val="19"/>
          <w:lang w:val="sr-Latn-RS"/>
        </w:rPr>
        <w:t>„(12) Izdržljivost goriva/energije“;</w:t>
      </w:r>
    </w:p>
    <w:p w14:paraId="6204222D" w14:textId="77777777" w:rsidR="00E00C10" w:rsidRPr="00E00C10" w:rsidRDefault="00E00C10" w:rsidP="00E00C10">
      <w:pPr>
        <w:widowControl w:val="0"/>
        <w:numPr>
          <w:ilvl w:val="0"/>
          <w:numId w:val="128"/>
        </w:numPr>
        <w:tabs>
          <w:tab w:val="left" w:pos="991"/>
        </w:tabs>
        <w:autoSpaceDE w:val="0"/>
        <w:autoSpaceDN w:val="0"/>
        <w:spacing w:after="0" w:line="221" w:lineRule="exact"/>
        <w:ind w:left="991" w:hanging="339"/>
        <w:rPr>
          <w:rFonts w:ascii="Cambria" w:eastAsia="Cambria" w:hAnsi="Cambria" w:cs="Cambria"/>
          <w:sz w:val="19"/>
          <w:lang w:val="sr-Latn-RS"/>
        </w:rPr>
      </w:pPr>
      <w:r w:rsidRPr="00E00C10">
        <w:rPr>
          <w:rFonts w:ascii="Cambria" w:eastAsia="Cambria" w:hAnsi="Cambria" w:cs="Cambria"/>
          <w:sz w:val="19"/>
          <w:lang w:val="sr-Latn-RS"/>
        </w:rPr>
        <w:t>u tački SERA.4015, tačka (b) zamenjuje se sledećim:</w:t>
      </w:r>
    </w:p>
    <w:p w14:paraId="539FF9FA" w14:textId="77777777" w:rsidR="00E00C10" w:rsidRPr="00E00C10" w:rsidRDefault="00E00C10" w:rsidP="00E00C10">
      <w:pPr>
        <w:widowControl w:val="0"/>
        <w:autoSpaceDE w:val="0"/>
        <w:autoSpaceDN w:val="0"/>
        <w:spacing w:before="18" w:after="0" w:line="240" w:lineRule="auto"/>
        <w:rPr>
          <w:rFonts w:ascii="Cambria" w:eastAsia="Cambria" w:hAnsi="Cambria" w:cs="Cambria"/>
          <w:sz w:val="19"/>
          <w:szCs w:val="19"/>
          <w:lang w:val="sr-Latn-RS"/>
        </w:rPr>
      </w:pPr>
    </w:p>
    <w:p w14:paraId="3B45DFA9" w14:textId="77777777" w:rsidR="00E00C10" w:rsidRPr="00E00C10" w:rsidRDefault="00E00C10" w:rsidP="00E00C10">
      <w:pPr>
        <w:widowControl w:val="0"/>
        <w:autoSpaceDE w:val="0"/>
        <w:autoSpaceDN w:val="0"/>
        <w:spacing w:before="1" w:after="0" w:line="230" w:lineRule="auto"/>
        <w:ind w:left="1332" w:right="508" w:hanging="341"/>
        <w:jc w:val="both"/>
        <w:rPr>
          <w:rFonts w:ascii="Cambria" w:eastAsia="Cambria" w:hAnsi="Cambria" w:cs="Cambria"/>
          <w:sz w:val="19"/>
          <w:szCs w:val="19"/>
          <w:lang w:val="sr-Latn-RS"/>
        </w:rPr>
      </w:pPr>
      <w:r w:rsidRPr="00E00C10">
        <w:rPr>
          <w:rFonts w:ascii="Cambria" w:eastAsia="Cambria" w:hAnsi="Cambria" w:cs="Cambria"/>
          <w:sz w:val="19"/>
          <w:szCs w:val="19"/>
          <w:lang w:val="sr-Latn-RS"/>
        </w:rPr>
        <w:t>„(b) Informacije dostavljene pre polaska u vezi sa trajanjem goriva ili energije ili ukupnim brojem osoba u avionu, ako su netačne u vreme polaska, predstavljaju značajnu promenu plana leta i kao takve se moraju prijaviti.“;</w:t>
      </w:r>
    </w:p>
    <w:p w14:paraId="02A22932" w14:textId="77777777" w:rsidR="00E00C10" w:rsidRPr="00E00C10" w:rsidRDefault="00E00C10" w:rsidP="00E00C10">
      <w:pPr>
        <w:widowControl w:val="0"/>
        <w:autoSpaceDE w:val="0"/>
        <w:autoSpaceDN w:val="0"/>
        <w:spacing w:before="12" w:after="0" w:line="240" w:lineRule="auto"/>
        <w:rPr>
          <w:rFonts w:ascii="Cambria" w:eastAsia="Cambria" w:hAnsi="Cambria" w:cs="Cambria"/>
          <w:sz w:val="19"/>
          <w:szCs w:val="19"/>
          <w:lang w:val="sr-Latn-RS"/>
        </w:rPr>
      </w:pPr>
    </w:p>
    <w:p w14:paraId="22130BA1" w14:textId="77777777" w:rsidR="00E00C10" w:rsidRPr="00E00C10" w:rsidRDefault="00E00C10" w:rsidP="00E00C10">
      <w:pPr>
        <w:widowControl w:val="0"/>
        <w:numPr>
          <w:ilvl w:val="0"/>
          <w:numId w:val="128"/>
        </w:numPr>
        <w:tabs>
          <w:tab w:val="left" w:pos="991"/>
        </w:tabs>
        <w:autoSpaceDE w:val="0"/>
        <w:autoSpaceDN w:val="0"/>
        <w:spacing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u tački SERA.8015, tački 4, tačke (a) zamenjuje se sledećim:</w:t>
      </w:r>
    </w:p>
    <w:p w14:paraId="4FB1D643" w14:textId="77777777" w:rsidR="00E00C10" w:rsidRPr="00E00C10" w:rsidRDefault="00E00C10" w:rsidP="00E00C10">
      <w:pPr>
        <w:widowControl w:val="0"/>
        <w:autoSpaceDE w:val="0"/>
        <w:autoSpaceDN w:val="0"/>
        <w:spacing w:before="18" w:after="0" w:line="240" w:lineRule="auto"/>
        <w:rPr>
          <w:rFonts w:ascii="Cambria" w:eastAsia="Cambria" w:hAnsi="Cambria" w:cs="Cambria"/>
          <w:sz w:val="19"/>
          <w:szCs w:val="19"/>
          <w:lang w:val="sr-Latn-RS"/>
        </w:rPr>
      </w:pPr>
    </w:p>
    <w:p w14:paraId="7475B0B6" w14:textId="77777777" w:rsidR="00E00C10" w:rsidRPr="00E00C10" w:rsidRDefault="00E00C10" w:rsidP="00E00C10">
      <w:pPr>
        <w:widowControl w:val="0"/>
        <w:autoSpaceDE w:val="0"/>
        <w:autoSpaceDN w:val="0"/>
        <w:spacing w:after="0" w:line="230" w:lineRule="auto"/>
        <w:ind w:left="1332" w:right="508" w:hanging="341"/>
        <w:jc w:val="both"/>
        <w:rPr>
          <w:rFonts w:ascii="Cambria" w:eastAsia="Cambria" w:hAnsi="Cambria" w:cs="Cambria"/>
          <w:sz w:val="19"/>
          <w:szCs w:val="19"/>
          <w:lang w:val="sr-Latn-RS"/>
        </w:rPr>
      </w:pPr>
      <w:r w:rsidRPr="00E00C10">
        <w:rPr>
          <w:rFonts w:ascii="Cambria" w:eastAsia="Cambria" w:hAnsi="Cambria" w:cs="Cambria"/>
          <w:sz w:val="19"/>
          <w:szCs w:val="19"/>
          <w:lang w:val="sr-Latn-RS"/>
        </w:rPr>
        <w:t xml:space="preserve">(4) </w:t>
      </w:r>
      <w:r w:rsidRPr="00E00C10">
        <w:rPr>
          <w:rFonts w:ascii="Cambria" w:eastAsia="Cambria" w:hAnsi="Cambria" w:cs="Cambria"/>
          <w:i/>
          <w:sz w:val="19"/>
          <w:szCs w:val="19"/>
          <w:lang w:val="sr-Latn-RS"/>
        </w:rPr>
        <w:t xml:space="preserve">Potencijalno ponovno odobrenje u letu. </w:t>
      </w:r>
      <w:r w:rsidRPr="00E00C10">
        <w:rPr>
          <w:rFonts w:ascii="Cambria" w:eastAsia="Cambria" w:hAnsi="Cambria" w:cs="Cambria"/>
          <w:sz w:val="19"/>
          <w:szCs w:val="19"/>
          <w:lang w:val="sr-Latn-RS"/>
        </w:rPr>
        <w:t>Ako se, pre polaska, očekuje da će, u zavisnosti od izdržljivosti goriva/energije i podložno ponovnom dobijanju dozvole u letu, biti doneta odluka o nastavku leta ka izmenjenom odredišnom aerodromu, nadležne jedinice kontrole letenja biće o tome obaveštene unošenjem u plan leta informacija o izmenjenoj ruti (kada je poznata) i izmenjenom odredištu.“;</w:t>
      </w:r>
    </w:p>
    <w:p w14:paraId="6209374B" w14:textId="77777777" w:rsidR="00E00C10" w:rsidRPr="00E00C10" w:rsidRDefault="00E00C10" w:rsidP="00E00C10">
      <w:pPr>
        <w:widowControl w:val="0"/>
        <w:autoSpaceDE w:val="0"/>
        <w:autoSpaceDN w:val="0"/>
        <w:spacing w:before="14" w:after="0" w:line="240" w:lineRule="auto"/>
        <w:rPr>
          <w:rFonts w:ascii="Cambria" w:eastAsia="Cambria" w:hAnsi="Cambria" w:cs="Cambria"/>
          <w:sz w:val="19"/>
          <w:szCs w:val="19"/>
          <w:lang w:val="sr-Latn-RS"/>
        </w:rPr>
      </w:pPr>
    </w:p>
    <w:p w14:paraId="169B17C8" w14:textId="77777777" w:rsidR="00E00C10" w:rsidRPr="00E00C10" w:rsidRDefault="00E00C10" w:rsidP="00E00C10">
      <w:pPr>
        <w:widowControl w:val="0"/>
        <w:numPr>
          <w:ilvl w:val="0"/>
          <w:numId w:val="128"/>
        </w:numPr>
        <w:tabs>
          <w:tab w:val="left" w:pos="991"/>
        </w:tabs>
        <w:autoSpaceDE w:val="0"/>
        <w:autoSpaceDN w:val="0"/>
        <w:spacing w:before="1"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u tački SERA.8020,  tačke (d), (1) i (2) zamenjuju se sledećim:</w:t>
      </w:r>
    </w:p>
    <w:p w14:paraId="56EC1DD6" w14:textId="77777777" w:rsidR="00E00C10" w:rsidRPr="00E00C10" w:rsidRDefault="00E00C10" w:rsidP="00E00C10">
      <w:pPr>
        <w:widowControl w:val="0"/>
        <w:autoSpaceDE w:val="0"/>
        <w:autoSpaceDN w:val="0"/>
        <w:spacing w:before="15" w:after="0" w:line="240" w:lineRule="auto"/>
        <w:rPr>
          <w:rFonts w:ascii="Cambria" w:eastAsia="Cambria" w:hAnsi="Cambria" w:cs="Cambria"/>
          <w:sz w:val="19"/>
          <w:szCs w:val="19"/>
          <w:lang w:val="sr-Latn-RS"/>
        </w:rPr>
      </w:pPr>
    </w:p>
    <w:p w14:paraId="3B416DD7" w14:textId="77777777" w:rsidR="00E00C10" w:rsidRPr="00E00C10" w:rsidRDefault="00E00C10" w:rsidP="00E00C10">
      <w:pPr>
        <w:widowControl w:val="0"/>
        <w:autoSpaceDE w:val="0"/>
        <w:autoSpaceDN w:val="0"/>
        <w:spacing w:after="0" w:line="232" w:lineRule="auto"/>
        <w:ind w:left="1332" w:right="509" w:hanging="341"/>
        <w:jc w:val="both"/>
        <w:rPr>
          <w:rFonts w:ascii="Cambria" w:eastAsia="Cambria" w:hAnsi="Cambria" w:cs="Cambria"/>
          <w:sz w:val="19"/>
          <w:szCs w:val="19"/>
          <w:lang w:val="sr-Latn-RS"/>
        </w:rPr>
      </w:pPr>
      <w:r w:rsidRPr="00E00C10">
        <w:rPr>
          <w:rFonts w:ascii="Cambria" w:eastAsia="Cambria" w:hAnsi="Cambria" w:cs="Cambria"/>
          <w:sz w:val="19"/>
          <w:szCs w:val="19"/>
          <w:lang w:val="sr-Latn-RS"/>
        </w:rPr>
        <w:t xml:space="preserve">(d) </w:t>
      </w:r>
      <w:r w:rsidRPr="00E00C10">
        <w:rPr>
          <w:rFonts w:ascii="Cambria" w:eastAsia="Cambria" w:hAnsi="Cambria" w:cs="Cambria"/>
          <w:i/>
          <w:sz w:val="19"/>
          <w:szCs w:val="19"/>
          <w:lang w:val="sr-Latn-RS"/>
        </w:rPr>
        <w:t xml:space="preserve">Pogoršanje vremena ispod vizuelne meteorološke zone (VMC). </w:t>
      </w:r>
      <w:r w:rsidRPr="00E00C10">
        <w:rPr>
          <w:rFonts w:ascii="Cambria" w:eastAsia="Cambria" w:hAnsi="Cambria" w:cs="Cambria"/>
          <w:sz w:val="19"/>
          <w:szCs w:val="19"/>
          <w:lang w:val="sr-Latn-RS"/>
        </w:rPr>
        <w:t>Kada postane očigledno da let u uslovima vizuelnih meteoroloških uslova (VMC) u skladu sa trenutnim planom leta neće biti izvodljiv, VFR let koji se izvodi kao kontrolisani let mora:</w:t>
      </w:r>
    </w:p>
    <w:p w14:paraId="581F9570" w14:textId="77777777" w:rsidR="00E00C10" w:rsidRPr="00E00C10" w:rsidRDefault="00E00C10" w:rsidP="00E00C10">
      <w:pPr>
        <w:widowControl w:val="0"/>
        <w:autoSpaceDE w:val="0"/>
        <w:autoSpaceDN w:val="0"/>
        <w:spacing w:before="18" w:after="0" w:line="240" w:lineRule="auto"/>
        <w:rPr>
          <w:rFonts w:ascii="Cambria" w:eastAsia="Cambria" w:hAnsi="Cambria" w:cs="Cambria"/>
          <w:sz w:val="19"/>
          <w:szCs w:val="19"/>
          <w:lang w:val="sr-Latn-RS"/>
        </w:rPr>
      </w:pPr>
    </w:p>
    <w:p w14:paraId="4EB4DCB4" w14:textId="77777777" w:rsidR="00E00C10" w:rsidRPr="00E00C10" w:rsidRDefault="00E00C10" w:rsidP="00E00C10">
      <w:pPr>
        <w:widowControl w:val="0"/>
        <w:numPr>
          <w:ilvl w:val="1"/>
          <w:numId w:val="128"/>
        </w:numPr>
        <w:tabs>
          <w:tab w:val="left" w:pos="1671"/>
          <w:tab w:val="left" w:pos="1673"/>
        </w:tabs>
        <w:autoSpaceDE w:val="0"/>
        <w:autoSpaceDN w:val="0"/>
        <w:spacing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zahtevati izmenjeno odobrenje koje omogućava vazduhoplovu da nastavi let u uslovima vizuelnih meteoroloških uslova (VMC) do odredišta ili do alternativnog aerodroma ili operativnog mesta, ili da napusti vazdušni prostor u kome je potrebno odobrenje ATC kontrole; ili</w:t>
      </w:r>
    </w:p>
    <w:p w14:paraId="0B83B844" w14:textId="77777777" w:rsidR="00E00C10" w:rsidRPr="00E00C10" w:rsidRDefault="00E00C10" w:rsidP="00E00C10">
      <w:pPr>
        <w:widowControl w:val="0"/>
        <w:autoSpaceDE w:val="0"/>
        <w:autoSpaceDN w:val="0"/>
        <w:spacing w:before="20" w:after="0" w:line="240" w:lineRule="auto"/>
        <w:rPr>
          <w:rFonts w:ascii="Cambria" w:eastAsia="Cambria" w:hAnsi="Cambria" w:cs="Cambria"/>
          <w:sz w:val="19"/>
          <w:szCs w:val="19"/>
          <w:lang w:val="sr-Latn-RS"/>
        </w:rPr>
      </w:pPr>
    </w:p>
    <w:p w14:paraId="5740B822" w14:textId="77777777" w:rsidR="00E00C10" w:rsidRPr="00E00C10" w:rsidRDefault="00E00C10" w:rsidP="00E00C10">
      <w:pPr>
        <w:widowControl w:val="0"/>
        <w:numPr>
          <w:ilvl w:val="1"/>
          <w:numId w:val="128"/>
        </w:numPr>
        <w:tabs>
          <w:tab w:val="left" w:pos="1671"/>
          <w:tab w:val="left" w:pos="1673"/>
        </w:tabs>
        <w:autoSpaceDE w:val="0"/>
        <w:autoSpaceDN w:val="0"/>
        <w:spacing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ako se ne može dobiti odobrenje u skladu sa tačkom (1), nastaviti let u uslovima vizuelnih meteoroloških uslova (VMC) i obavestiti nadležnu jedinicu kontrole leta o preduzetoj akciji ili napuštanja dotičnog vazdušnog prostora ili sletanja na najbliži odgovarajući aerodrom ili operativno mesto; ili“;</w:t>
      </w:r>
    </w:p>
    <w:p w14:paraId="68E4C95D" w14:textId="77777777" w:rsidR="00E00C10" w:rsidRPr="00E00C10" w:rsidRDefault="00E00C10" w:rsidP="00E00C10">
      <w:pPr>
        <w:widowControl w:val="0"/>
        <w:autoSpaceDE w:val="0"/>
        <w:autoSpaceDN w:val="0"/>
        <w:spacing w:before="14" w:after="0" w:line="240" w:lineRule="auto"/>
        <w:rPr>
          <w:rFonts w:ascii="Cambria" w:eastAsia="Cambria" w:hAnsi="Cambria" w:cs="Cambria"/>
          <w:sz w:val="19"/>
          <w:szCs w:val="19"/>
          <w:lang w:val="sr-Latn-RS"/>
        </w:rPr>
      </w:pPr>
    </w:p>
    <w:p w14:paraId="2C0DECE6" w14:textId="77777777" w:rsidR="00E00C10" w:rsidRPr="00E00C10" w:rsidRDefault="00E00C10" w:rsidP="00E00C10">
      <w:pPr>
        <w:widowControl w:val="0"/>
        <w:numPr>
          <w:ilvl w:val="0"/>
          <w:numId w:val="128"/>
        </w:numPr>
        <w:tabs>
          <w:tab w:val="left" w:pos="990"/>
          <w:tab w:val="left" w:pos="992"/>
          <w:tab w:val="left" w:pos="1559"/>
        </w:tabs>
        <w:autoSpaceDE w:val="0"/>
        <w:autoSpaceDN w:val="0"/>
        <w:spacing w:after="0" w:line="491" w:lineRule="auto"/>
        <w:ind w:right="5132"/>
        <w:rPr>
          <w:rFonts w:ascii="Cambria" w:eastAsia="Cambria" w:hAnsi="Cambria" w:cs="Cambria"/>
          <w:sz w:val="19"/>
          <w:lang w:val="sr-Latn-RS"/>
        </w:rPr>
      </w:pPr>
      <w:r w:rsidRPr="00E00C10">
        <w:rPr>
          <w:rFonts w:ascii="Cambria" w:eastAsia="Cambria" w:hAnsi="Cambria" w:cs="Cambria"/>
          <w:sz w:val="19"/>
          <w:lang w:val="sr-Latn-RS"/>
        </w:rPr>
        <w:t>u tački SERA.9005 ubacuje se sledeća tačka (7a): „(7a) informacije o bespilotnim vazduhoplovima;“;</w:t>
      </w:r>
    </w:p>
    <w:p w14:paraId="2D45ED8D" w14:textId="77777777" w:rsidR="00E00C10" w:rsidRPr="00E00C10" w:rsidRDefault="00E00C10" w:rsidP="00E00C10">
      <w:pPr>
        <w:widowControl w:val="0"/>
        <w:numPr>
          <w:ilvl w:val="0"/>
          <w:numId w:val="128"/>
        </w:numPr>
        <w:tabs>
          <w:tab w:val="left" w:pos="991"/>
        </w:tabs>
        <w:autoSpaceDE w:val="0"/>
        <w:autoSpaceDN w:val="0"/>
        <w:spacing w:after="0" w:line="221" w:lineRule="exact"/>
        <w:ind w:left="991" w:hanging="339"/>
        <w:rPr>
          <w:rFonts w:ascii="Cambria" w:eastAsia="Cambria" w:hAnsi="Cambria" w:cs="Cambria"/>
          <w:sz w:val="19"/>
          <w:lang w:val="sr-Latn-RS"/>
        </w:rPr>
      </w:pPr>
      <w:r w:rsidRPr="00E00C10">
        <w:rPr>
          <w:rFonts w:ascii="Cambria" w:eastAsia="Cambria" w:hAnsi="Cambria" w:cs="Cambria"/>
          <w:sz w:val="19"/>
          <w:lang w:val="sr-Latn-RS"/>
        </w:rPr>
        <w:t>u tački SERA.11005, tačka (ab) zamenjuje se sledećim:</w:t>
      </w:r>
    </w:p>
    <w:p w14:paraId="6EB70453" w14:textId="77777777" w:rsidR="00E00C10" w:rsidRPr="00E00C10" w:rsidRDefault="00E00C10" w:rsidP="00E00C10">
      <w:pPr>
        <w:widowControl w:val="0"/>
        <w:autoSpaceDE w:val="0"/>
        <w:autoSpaceDN w:val="0"/>
        <w:spacing w:before="19" w:after="0" w:line="240" w:lineRule="auto"/>
        <w:rPr>
          <w:rFonts w:ascii="Cambria" w:eastAsia="Cambria" w:hAnsi="Cambria" w:cs="Cambria"/>
          <w:sz w:val="19"/>
          <w:szCs w:val="19"/>
          <w:lang w:val="sr-Latn-RS"/>
        </w:rPr>
      </w:pPr>
    </w:p>
    <w:p w14:paraId="7E2DD6A4" w14:textId="77777777" w:rsidR="00E00C10" w:rsidRPr="00E00C10" w:rsidRDefault="00E00C10" w:rsidP="00E00C10">
      <w:pPr>
        <w:widowControl w:val="0"/>
        <w:autoSpaceDE w:val="0"/>
        <w:autoSpaceDN w:val="0"/>
        <w:spacing w:after="0" w:line="230" w:lineRule="auto"/>
        <w:ind w:left="1559" w:right="507" w:hanging="567"/>
        <w:jc w:val="both"/>
        <w:rPr>
          <w:rFonts w:ascii="Cambria" w:eastAsia="Cambria" w:hAnsi="Cambria" w:cs="Cambria"/>
          <w:sz w:val="19"/>
          <w:szCs w:val="19"/>
          <w:lang w:val="sr-Latn-RS"/>
        </w:rPr>
      </w:pPr>
      <w:r w:rsidRPr="00E00C10">
        <w:rPr>
          <w:rFonts w:ascii="Cambria" w:eastAsia="Cambria" w:hAnsi="Cambria" w:cs="Cambria"/>
          <w:sz w:val="19"/>
          <w:szCs w:val="19"/>
          <w:lang w:val="sr-Latn-RS"/>
        </w:rPr>
        <w:t>„(ab) Ako je vazduhoplov izložen nezakonitom ometanju, komandant vazduhoplova će pokušati da sleti što je pre moguće na najbliži pogodan aerodrom ili operativno mesto ili na namenski aerodrom ili operativno mesto koje je odredio nadležni organ, osim ako faktori u vazduhoplovu ne nalažu drugačije.“;</w:t>
      </w:r>
    </w:p>
    <w:p w14:paraId="3F904066" w14:textId="77777777" w:rsidR="00E00C10" w:rsidRPr="00E00C10" w:rsidRDefault="00E00C10" w:rsidP="00E00C10">
      <w:pPr>
        <w:widowControl w:val="0"/>
        <w:autoSpaceDE w:val="0"/>
        <w:autoSpaceDN w:val="0"/>
        <w:spacing w:before="13" w:after="0" w:line="240" w:lineRule="auto"/>
        <w:rPr>
          <w:rFonts w:ascii="Cambria" w:eastAsia="Cambria" w:hAnsi="Cambria" w:cs="Cambria"/>
          <w:sz w:val="19"/>
          <w:szCs w:val="19"/>
          <w:lang w:val="sr-Latn-RS"/>
        </w:rPr>
      </w:pPr>
    </w:p>
    <w:p w14:paraId="1C035569" w14:textId="77777777" w:rsidR="00E00C10" w:rsidRPr="00E00C10" w:rsidRDefault="00E00C10" w:rsidP="00E00C10">
      <w:pPr>
        <w:widowControl w:val="0"/>
        <w:numPr>
          <w:ilvl w:val="0"/>
          <w:numId w:val="128"/>
        </w:numPr>
        <w:tabs>
          <w:tab w:val="left" w:pos="991"/>
        </w:tabs>
        <w:autoSpaceDE w:val="0"/>
        <w:autoSpaceDN w:val="0"/>
        <w:spacing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u tački SERA.11012, tačke (a) i (b) zamenjuju se sledećim:</w:t>
      </w:r>
    </w:p>
    <w:p w14:paraId="46F05424" w14:textId="77777777" w:rsidR="00E00C10" w:rsidRPr="00E00C10" w:rsidRDefault="00E00C10" w:rsidP="00E00C10">
      <w:pPr>
        <w:widowControl w:val="0"/>
        <w:autoSpaceDE w:val="0"/>
        <w:autoSpaceDN w:val="0"/>
        <w:spacing w:before="17" w:after="0" w:line="240" w:lineRule="auto"/>
        <w:rPr>
          <w:rFonts w:ascii="Cambria" w:eastAsia="Cambria" w:hAnsi="Cambria" w:cs="Cambria"/>
          <w:sz w:val="19"/>
          <w:szCs w:val="19"/>
          <w:lang w:val="sr-Latn-RS"/>
        </w:rPr>
      </w:pPr>
    </w:p>
    <w:p w14:paraId="0CD8CF5C" w14:textId="77777777" w:rsidR="00E00C10" w:rsidRPr="00E00C10" w:rsidRDefault="00E00C10" w:rsidP="00E00C10">
      <w:pPr>
        <w:widowControl w:val="0"/>
        <w:autoSpaceDE w:val="0"/>
        <w:autoSpaceDN w:val="0"/>
        <w:spacing w:after="0" w:line="230" w:lineRule="auto"/>
        <w:ind w:left="1332" w:right="508" w:hanging="341"/>
        <w:jc w:val="both"/>
        <w:rPr>
          <w:rFonts w:ascii="Cambria" w:eastAsia="Cambria" w:hAnsi="Cambria" w:cs="Cambria"/>
          <w:sz w:val="19"/>
          <w:szCs w:val="19"/>
          <w:lang w:val="sr-Latn-RS"/>
        </w:rPr>
      </w:pPr>
      <w:r w:rsidRPr="00E00C10">
        <w:rPr>
          <w:rFonts w:ascii="Cambria" w:eastAsia="Cambria" w:hAnsi="Cambria" w:cs="Cambria"/>
          <w:sz w:val="19"/>
          <w:szCs w:val="19"/>
          <w:lang w:val="sr-Latn-RS"/>
        </w:rPr>
        <w:t>„(a) Kada pilot prijavi stanje minimalnog nivoa goriva/energije, kontrolor leta mora što je pre moguće obavestiti pilota o svim očekivanim kašnjenjima ili da se ne očekuju nikakva kašnjenja.“</w:t>
      </w:r>
    </w:p>
    <w:p w14:paraId="7497AD92" w14:textId="77777777" w:rsidR="00E00C10" w:rsidRPr="00E00C10" w:rsidRDefault="00E00C10" w:rsidP="00E00C10">
      <w:pPr>
        <w:widowControl w:val="0"/>
        <w:autoSpaceDE w:val="0"/>
        <w:autoSpaceDN w:val="0"/>
        <w:spacing w:before="21" w:after="0" w:line="240" w:lineRule="auto"/>
        <w:rPr>
          <w:rFonts w:ascii="Cambria" w:eastAsia="Cambria" w:hAnsi="Cambria" w:cs="Cambria"/>
          <w:sz w:val="19"/>
          <w:szCs w:val="19"/>
          <w:lang w:val="sr-Latn-RS"/>
        </w:rPr>
      </w:pPr>
    </w:p>
    <w:p w14:paraId="79EAC03C" w14:textId="77777777" w:rsidR="00E00C10" w:rsidRPr="00E00C10" w:rsidRDefault="00E00C10" w:rsidP="00E00C10">
      <w:pPr>
        <w:widowControl w:val="0"/>
        <w:autoSpaceDE w:val="0"/>
        <w:autoSpaceDN w:val="0"/>
        <w:spacing w:after="0" w:line="230" w:lineRule="auto"/>
        <w:ind w:left="1332" w:right="508" w:hanging="341"/>
        <w:jc w:val="both"/>
        <w:rPr>
          <w:rFonts w:ascii="Cambria" w:eastAsia="Cambria" w:hAnsi="Cambria" w:cs="Cambria"/>
          <w:sz w:val="19"/>
          <w:szCs w:val="19"/>
          <w:lang w:val="sr-Latn-RS"/>
        </w:rPr>
      </w:pPr>
      <w:r w:rsidRPr="00E00C10">
        <w:rPr>
          <w:rFonts w:ascii="Cambria" w:eastAsia="Cambria" w:hAnsi="Cambria" w:cs="Cambria"/>
          <w:sz w:val="19"/>
          <w:szCs w:val="19"/>
          <w:lang w:val="sr-Latn-RS"/>
        </w:rPr>
        <w:t xml:space="preserve">(b) Kada nivo goriva/energije zahteva proglašenje vanredne situacije, pilot, u skladu sa tačkom SERA.14095, to mora da naznači korišćenjem radio-telefonskog signala za nevolju (MAYDAY), poželjno izgovorenog tri </w:t>
      </w:r>
      <w:r w:rsidRPr="00E00C10">
        <w:rPr>
          <w:rFonts w:ascii="Cambria" w:eastAsia="Cambria" w:hAnsi="Cambria" w:cs="Cambria"/>
          <w:sz w:val="19"/>
          <w:szCs w:val="19"/>
          <w:lang w:val="sr-Latn-RS"/>
        </w:rPr>
        <w:lastRenderedPageBreak/>
        <w:t>puta, nakon čega sledi navođenje prirode stanja nevolje (FUEL).“;</w:t>
      </w:r>
    </w:p>
    <w:p w14:paraId="1CF660F0" w14:textId="77777777" w:rsidR="00E00C10" w:rsidRDefault="00E00C10" w:rsidP="00E00C10">
      <w:pPr>
        <w:widowControl w:val="0"/>
        <w:tabs>
          <w:tab w:val="left" w:pos="991"/>
        </w:tabs>
        <w:autoSpaceDE w:val="0"/>
        <w:autoSpaceDN w:val="0"/>
        <w:spacing w:after="0" w:line="240" w:lineRule="auto"/>
        <w:ind w:left="991"/>
        <w:rPr>
          <w:rFonts w:ascii="Cambria" w:eastAsia="Cambria" w:hAnsi="Cambria" w:cs="Cambria"/>
          <w:sz w:val="19"/>
          <w:lang w:val="sr-Latn-RS"/>
        </w:rPr>
      </w:pPr>
    </w:p>
    <w:p w14:paraId="7AE684C0" w14:textId="66E93DD7" w:rsidR="00E00C10" w:rsidRPr="00E00C10" w:rsidRDefault="00E00C10" w:rsidP="00E00C10">
      <w:pPr>
        <w:widowControl w:val="0"/>
        <w:numPr>
          <w:ilvl w:val="0"/>
          <w:numId w:val="128"/>
        </w:numPr>
        <w:tabs>
          <w:tab w:val="left" w:pos="991"/>
        </w:tabs>
        <w:autoSpaceDE w:val="0"/>
        <w:autoSpaceDN w:val="0"/>
        <w:spacing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tačka SERA.11015 menja se kao što sledi:</w:t>
      </w:r>
    </w:p>
    <w:p w14:paraId="787FA8CA" w14:textId="77777777" w:rsidR="00E00C10" w:rsidRPr="00E00C10" w:rsidRDefault="00E00C10" w:rsidP="00E00C10">
      <w:pPr>
        <w:widowControl w:val="0"/>
        <w:autoSpaceDE w:val="0"/>
        <w:autoSpaceDN w:val="0"/>
        <w:spacing w:before="56" w:after="0" w:line="240" w:lineRule="auto"/>
        <w:rPr>
          <w:rFonts w:ascii="Cambria" w:eastAsia="Cambria" w:hAnsi="Cambria" w:cs="Cambria"/>
          <w:sz w:val="19"/>
          <w:szCs w:val="19"/>
          <w:lang w:val="sr-Latn-RS"/>
        </w:rPr>
      </w:pPr>
    </w:p>
    <w:p w14:paraId="547B5514" w14:textId="77777777" w:rsidR="00E00C10" w:rsidRPr="00E00C10" w:rsidRDefault="00E00C10" w:rsidP="00E00C10">
      <w:pPr>
        <w:widowControl w:val="0"/>
        <w:numPr>
          <w:ilvl w:val="0"/>
          <w:numId w:val="127"/>
        </w:numPr>
        <w:tabs>
          <w:tab w:val="left" w:pos="1331"/>
        </w:tabs>
        <w:autoSpaceDE w:val="0"/>
        <w:autoSpaceDN w:val="0"/>
        <w:spacing w:before="1"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u tabeli S11-1,  serije 3’ zamenjuju se sledećim:</w:t>
      </w:r>
    </w:p>
    <w:p w14:paraId="1A7BB84F" w14:textId="77777777" w:rsidR="00E00C10" w:rsidRPr="00E00C10" w:rsidRDefault="00E00C10" w:rsidP="00E00C10">
      <w:pPr>
        <w:widowControl w:val="0"/>
        <w:autoSpaceDE w:val="0"/>
        <w:autoSpaceDN w:val="0"/>
        <w:spacing w:before="7" w:after="0" w:line="240" w:lineRule="auto"/>
        <w:rPr>
          <w:rFonts w:ascii="Cambria" w:eastAsia="Cambria" w:hAnsi="Cambria" w:cs="Cambria"/>
          <w:sz w:val="20"/>
          <w:szCs w:val="19"/>
          <w:lang w:val="sr-Latn-RS"/>
        </w:rPr>
      </w:pPr>
    </w:p>
    <w:tbl>
      <w:tblPr>
        <w:tblW w:w="8981" w:type="dxa"/>
        <w:tblInd w:w="1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3"/>
        <w:gridCol w:w="3354"/>
        <w:gridCol w:w="1317"/>
        <w:gridCol w:w="2515"/>
        <w:gridCol w:w="1322"/>
      </w:tblGrid>
      <w:tr w:rsidR="00E00C10" w:rsidRPr="00E00C10" w14:paraId="7333212C" w14:textId="77777777" w:rsidTr="00E00C10">
        <w:trPr>
          <w:trHeight w:val="2551"/>
        </w:trPr>
        <w:tc>
          <w:tcPr>
            <w:tcW w:w="473" w:type="dxa"/>
            <w:tcBorders>
              <w:left w:val="nil"/>
            </w:tcBorders>
          </w:tcPr>
          <w:p w14:paraId="175A7296" w14:textId="77777777" w:rsidR="00E00C10" w:rsidRPr="00E00C10" w:rsidRDefault="00E00C10" w:rsidP="00E00C10">
            <w:pPr>
              <w:widowControl w:val="0"/>
              <w:autoSpaceDE w:val="0"/>
              <w:autoSpaceDN w:val="0"/>
              <w:spacing w:before="52" w:after="0" w:line="240" w:lineRule="auto"/>
              <w:rPr>
                <w:rFonts w:ascii="Cambria" w:eastAsia="Microsoft Sans Serif" w:hAnsi="Cambria" w:cs="Microsoft Sans Serif"/>
                <w:sz w:val="19"/>
                <w:lang w:val="sr-Latn-RS"/>
              </w:rPr>
            </w:pPr>
            <w:r w:rsidRPr="00E00C10">
              <w:rPr>
                <w:rFonts w:ascii="Cambria" w:eastAsia="Microsoft Sans Serif" w:hAnsi="Cambria" w:cs="Microsoft Sans Serif"/>
                <w:sz w:val="19"/>
                <w:lang w:val="sr-Latn-RS"/>
              </w:rPr>
              <w:t>‘3</w:t>
            </w:r>
          </w:p>
        </w:tc>
        <w:tc>
          <w:tcPr>
            <w:tcW w:w="3354" w:type="dxa"/>
          </w:tcPr>
          <w:p w14:paraId="03EAADB3" w14:textId="77777777" w:rsidR="00E00C10" w:rsidRPr="00E00C10" w:rsidRDefault="00E00C10" w:rsidP="00E00C10">
            <w:pPr>
              <w:widowControl w:val="0"/>
              <w:autoSpaceDE w:val="0"/>
              <w:autoSpaceDN w:val="0"/>
              <w:spacing w:before="59" w:after="0" w:line="230" w:lineRule="auto"/>
              <w:ind w:left="104" w:right="100"/>
              <w:rPr>
                <w:rFonts w:ascii="Cambria" w:eastAsia="Microsoft Sans Serif" w:hAnsi="Cambria" w:cs="Microsoft Sans Serif"/>
                <w:sz w:val="19"/>
                <w:lang w:val="sr-Latn-RS"/>
              </w:rPr>
            </w:pPr>
            <w:r w:rsidRPr="00E00C10">
              <w:rPr>
                <w:rFonts w:ascii="Cambria" w:eastAsia="Microsoft Sans Serif" w:hAnsi="Cambria" w:cs="Microsoft Sans Serif"/>
                <w:sz w:val="19"/>
                <w:lang w:val="sr-Latn-RS"/>
              </w:rPr>
              <w:t>DAN ili NOĆ – Spuštanje stajnog trapa (ako ga ima), prikazivanje stalnih svetala za sletanje i prelet iznad piste u upotrebi ili, ako je presretnuti vazduhoplov helikopter / vazduhoplov sa mogućnošću vertikalnog zaletanja (VTOL), preleta iznad područja za sletanje helikoptera / vazduhoplova sa mogućnošću VTOL-a. U slučaju helikoptera / aviona sposobnih za vertikalno letenje (VTOL), helikopter presretač / avion sposoban za VTOL vrši prilaz za sletanje, lebdeći blizu područja za sletanje.</w:t>
            </w:r>
          </w:p>
        </w:tc>
        <w:tc>
          <w:tcPr>
            <w:tcW w:w="1317" w:type="dxa"/>
          </w:tcPr>
          <w:p w14:paraId="5D167142" w14:textId="77777777" w:rsidR="00E00C10" w:rsidRPr="00E00C10" w:rsidRDefault="00E00C10" w:rsidP="00E00C10">
            <w:pPr>
              <w:widowControl w:val="0"/>
              <w:autoSpaceDE w:val="0"/>
              <w:autoSpaceDN w:val="0"/>
              <w:spacing w:before="59" w:after="0" w:line="230" w:lineRule="auto"/>
              <w:ind w:left="104" w:hanging="1"/>
              <w:rPr>
                <w:rFonts w:ascii="Cambria" w:eastAsia="Microsoft Sans Serif" w:hAnsi="Microsoft Sans Serif" w:cs="Microsoft Sans Serif"/>
                <w:sz w:val="19"/>
                <w:lang w:val="sr-Latn-RS"/>
              </w:rPr>
            </w:pPr>
            <w:r w:rsidRPr="00E00C10">
              <w:rPr>
                <w:rFonts w:ascii="Cambria" w:eastAsia="Microsoft Sans Serif" w:hAnsi="Microsoft Sans Serif" w:cs="Microsoft Sans Serif"/>
                <w:sz w:val="19"/>
                <w:lang w:val="sr-Latn-RS"/>
              </w:rPr>
              <w:t>Sleteti na ovaj aerodrom.</w:t>
            </w:r>
          </w:p>
        </w:tc>
        <w:tc>
          <w:tcPr>
            <w:tcW w:w="2515" w:type="dxa"/>
          </w:tcPr>
          <w:p w14:paraId="4103EAE3" w14:textId="77777777" w:rsidR="00E00C10" w:rsidRPr="00E00C10" w:rsidRDefault="00E00C10" w:rsidP="00E00C10">
            <w:pPr>
              <w:widowControl w:val="0"/>
              <w:autoSpaceDE w:val="0"/>
              <w:autoSpaceDN w:val="0"/>
              <w:spacing w:before="59" w:after="0" w:line="230" w:lineRule="auto"/>
              <w:ind w:left="104" w:right="100" w:hanging="1"/>
              <w:rPr>
                <w:rFonts w:ascii="Cambria" w:eastAsia="Microsoft Sans Serif" w:hAnsi="Cambria" w:cs="Microsoft Sans Serif"/>
                <w:sz w:val="19"/>
                <w:lang w:val="sr-Latn-RS"/>
              </w:rPr>
            </w:pPr>
            <w:r w:rsidRPr="00E00C10">
              <w:rPr>
                <w:rFonts w:ascii="Cambria" w:eastAsia="Microsoft Sans Serif" w:hAnsi="Cambria" w:cs="Microsoft Sans Serif"/>
                <w:sz w:val="19"/>
                <w:lang w:val="sr-Latn-RS"/>
              </w:rPr>
              <w:t>DAN ili NOĆ – Spuštanje stajnog trapa (ako je ugrađen), pokazivanje stalnih svetala za sletanje i praćenje aviona presretača i, ako se, nakon preletanja piste u upotrebi ili područja za sletanje helikoptera/vazduhoplova sposobnih za vertikalno uzletanje (VTOL), sletanje smatra bezbednim, nastavak sletanja.</w:t>
            </w:r>
          </w:p>
        </w:tc>
        <w:tc>
          <w:tcPr>
            <w:tcW w:w="1322" w:type="dxa"/>
            <w:tcBorders>
              <w:right w:val="nil"/>
            </w:tcBorders>
          </w:tcPr>
          <w:p w14:paraId="4E56CE3F" w14:textId="77777777" w:rsidR="00E00C10" w:rsidRPr="00E00C10" w:rsidRDefault="00E00C10" w:rsidP="00E00C10">
            <w:pPr>
              <w:widowControl w:val="0"/>
              <w:autoSpaceDE w:val="0"/>
              <w:autoSpaceDN w:val="0"/>
              <w:spacing w:before="59" w:after="0" w:line="230" w:lineRule="auto"/>
              <w:ind w:left="104" w:right="189" w:hanging="1"/>
              <w:rPr>
                <w:rFonts w:ascii="Cambria" w:eastAsia="Microsoft Sans Serif" w:hAnsi="Cambria" w:cs="Microsoft Sans Serif"/>
                <w:sz w:val="19"/>
                <w:lang w:val="sr-Latn-RS"/>
              </w:rPr>
            </w:pPr>
            <w:r w:rsidRPr="00E00C10">
              <w:rPr>
                <w:rFonts w:ascii="Cambria" w:eastAsia="Microsoft Sans Serif" w:hAnsi="Cambria" w:cs="Microsoft Sans Serif"/>
                <w:sz w:val="19"/>
                <w:lang w:val="sr-Latn-RS"/>
              </w:rPr>
              <w:t>Razumem, povinovaću se.</w:t>
            </w:r>
          </w:p>
        </w:tc>
      </w:tr>
    </w:tbl>
    <w:p w14:paraId="0B8C9078"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2A8F0C42" w14:textId="77777777" w:rsidR="00E00C10" w:rsidRPr="00E00C10" w:rsidRDefault="00E00C10" w:rsidP="00E00C10">
      <w:pPr>
        <w:widowControl w:val="0"/>
        <w:numPr>
          <w:ilvl w:val="0"/>
          <w:numId w:val="127"/>
        </w:numPr>
        <w:tabs>
          <w:tab w:val="left" w:pos="1331"/>
        </w:tabs>
        <w:autoSpaceDE w:val="0"/>
        <w:autoSpaceDN w:val="0"/>
        <w:spacing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u tabeli S11-2,  serije 4’ zamenjuju se sledećim:</w:t>
      </w:r>
    </w:p>
    <w:p w14:paraId="4CD61073" w14:textId="77777777" w:rsidR="00E00C10" w:rsidRPr="00E00C10" w:rsidRDefault="00E00C10" w:rsidP="00E00C10">
      <w:pPr>
        <w:widowControl w:val="0"/>
        <w:autoSpaceDE w:val="0"/>
        <w:autoSpaceDN w:val="0"/>
        <w:spacing w:before="6" w:after="0" w:line="240" w:lineRule="auto"/>
        <w:rPr>
          <w:rFonts w:ascii="Cambria" w:eastAsia="Cambria" w:hAnsi="Cambria" w:cs="Cambria"/>
          <w:sz w:val="20"/>
          <w:szCs w:val="19"/>
          <w:lang w:val="sr-Latn-RS"/>
        </w:rPr>
      </w:pPr>
    </w:p>
    <w:tbl>
      <w:tblPr>
        <w:tblW w:w="9156" w:type="dxa"/>
        <w:tblInd w:w="1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2"/>
        <w:gridCol w:w="3419"/>
        <w:gridCol w:w="1343"/>
        <w:gridCol w:w="2564"/>
        <w:gridCol w:w="1348"/>
      </w:tblGrid>
      <w:tr w:rsidR="00E00C10" w:rsidRPr="00E00C10" w14:paraId="380F6DF9" w14:textId="77777777" w:rsidTr="00E00C10">
        <w:trPr>
          <w:trHeight w:val="2860"/>
        </w:trPr>
        <w:tc>
          <w:tcPr>
            <w:tcW w:w="482" w:type="dxa"/>
            <w:tcBorders>
              <w:left w:val="nil"/>
            </w:tcBorders>
          </w:tcPr>
          <w:p w14:paraId="4B41E8C3" w14:textId="77777777" w:rsidR="00E00C10" w:rsidRPr="00E00C10" w:rsidRDefault="00E00C10" w:rsidP="00E00C10">
            <w:pPr>
              <w:widowControl w:val="0"/>
              <w:autoSpaceDE w:val="0"/>
              <w:autoSpaceDN w:val="0"/>
              <w:spacing w:before="52" w:after="0" w:line="240" w:lineRule="auto"/>
              <w:rPr>
                <w:rFonts w:ascii="Cambria" w:eastAsia="Microsoft Sans Serif" w:hAnsi="Cambria" w:cs="Microsoft Sans Serif"/>
                <w:sz w:val="19"/>
                <w:lang w:val="sr-Latn-RS"/>
              </w:rPr>
            </w:pPr>
            <w:r w:rsidRPr="00E00C10">
              <w:rPr>
                <w:rFonts w:ascii="Cambria" w:eastAsia="Microsoft Sans Serif" w:hAnsi="Cambria" w:cs="Microsoft Sans Serif"/>
                <w:sz w:val="19"/>
                <w:lang w:val="sr-Latn-RS"/>
              </w:rPr>
              <w:t>‘4</w:t>
            </w:r>
          </w:p>
        </w:tc>
        <w:tc>
          <w:tcPr>
            <w:tcW w:w="3419" w:type="dxa"/>
          </w:tcPr>
          <w:p w14:paraId="3A8B6AA4" w14:textId="77777777" w:rsidR="00E00C10" w:rsidRPr="00E00C10" w:rsidRDefault="00E00C10" w:rsidP="00E00C10">
            <w:pPr>
              <w:widowControl w:val="0"/>
              <w:autoSpaceDE w:val="0"/>
              <w:autoSpaceDN w:val="0"/>
              <w:spacing w:before="59" w:after="0" w:line="230" w:lineRule="auto"/>
              <w:ind w:left="104" w:right="101"/>
              <w:rPr>
                <w:rFonts w:ascii="Cambria" w:eastAsia="Microsoft Sans Serif" w:hAnsi="Cambria" w:cs="Microsoft Sans Serif"/>
                <w:sz w:val="19"/>
                <w:lang w:val="sr-Latn-RS"/>
              </w:rPr>
            </w:pPr>
            <w:r w:rsidRPr="00E00C10">
              <w:rPr>
                <w:rFonts w:ascii="Cambria" w:eastAsia="Microsoft Sans Serif" w:hAnsi="Cambria" w:cs="Microsoft Sans Serif"/>
                <w:sz w:val="19"/>
                <w:lang w:val="sr-Latn-RS"/>
              </w:rPr>
              <w:t>DAN ili NOĆ – Podizanje stajnog trapa (ako je ugrađen) i trepćuća svetla za sletanje prilikom preletanja iznad piste u upotrebi ili iznad područja za sletanje helikoptera/vazduhoplova sposobnih za vertikalno uzletanje na visini većoj od 300 m (1000 stopa)</w:t>
            </w:r>
          </w:p>
          <w:p w14:paraId="1186DB57" w14:textId="77777777" w:rsidR="00E00C10" w:rsidRPr="00E00C10" w:rsidRDefault="00E00C10" w:rsidP="00E00C10">
            <w:pPr>
              <w:widowControl w:val="0"/>
              <w:autoSpaceDE w:val="0"/>
              <w:autoSpaceDN w:val="0"/>
              <w:spacing w:after="0" w:line="230" w:lineRule="auto"/>
              <w:ind w:left="104" w:right="100"/>
              <w:rPr>
                <w:rFonts w:ascii="Cambria" w:eastAsia="Microsoft Sans Serif" w:hAnsi="Cambria" w:cs="Microsoft Sans Serif"/>
                <w:sz w:val="19"/>
                <w:lang w:val="sr-Latn-RS"/>
              </w:rPr>
            </w:pPr>
            <w:r w:rsidRPr="00E00C10">
              <w:rPr>
                <w:rFonts w:ascii="Cambria" w:eastAsia="Microsoft Sans Serif" w:hAnsi="Cambria" w:cs="Microsoft Sans Serif"/>
                <w:sz w:val="19"/>
                <w:lang w:val="sr-Latn-RS"/>
              </w:rPr>
              <w:t>ali ne više od 600 m (2 000 stopa) (u slučaju helikoptera, na visini većoj od 50 m (170 stopa), ali ne većoj od 100 m (330 stopa)) iznad nivoa aerodroma, i nastavljajući da kruži oko piste koja je u upotrebi ili oko područja za sletanje helikoptera/vazduhoplova sposobnih za vertikalno uzletanje (VTOL). Ako nije moguće upaliti svetla za sletanje, upalite bilo koja druga raspoloživa svetla.</w:t>
            </w:r>
          </w:p>
        </w:tc>
        <w:tc>
          <w:tcPr>
            <w:tcW w:w="1343" w:type="dxa"/>
          </w:tcPr>
          <w:p w14:paraId="7D995033" w14:textId="77777777" w:rsidR="00E00C10" w:rsidRPr="00E00C10" w:rsidRDefault="00E00C10" w:rsidP="00E00C10">
            <w:pPr>
              <w:widowControl w:val="0"/>
              <w:tabs>
                <w:tab w:val="left" w:pos="782"/>
              </w:tabs>
              <w:autoSpaceDE w:val="0"/>
              <w:autoSpaceDN w:val="0"/>
              <w:spacing w:before="59" w:after="0" w:line="230" w:lineRule="auto"/>
              <w:ind w:left="104" w:right="102" w:hanging="1"/>
              <w:rPr>
                <w:rFonts w:ascii="Cambria" w:eastAsia="Microsoft Sans Serif" w:hAnsi="Microsoft Sans Serif" w:cs="Microsoft Sans Serif"/>
                <w:sz w:val="19"/>
                <w:lang w:val="sr-Latn-RS"/>
              </w:rPr>
            </w:pPr>
            <w:r w:rsidRPr="00E00C10">
              <w:rPr>
                <w:rFonts w:ascii="Cambria" w:eastAsia="Microsoft Sans Serif" w:hAnsi="Microsoft Sans Serif" w:cs="Microsoft Sans Serif"/>
                <w:sz w:val="19"/>
                <w:lang w:val="sr-Latn-RS"/>
              </w:rPr>
              <w:t>Aerodrom koji ste odredili je neadekvatan.</w:t>
            </w:r>
          </w:p>
        </w:tc>
        <w:tc>
          <w:tcPr>
            <w:tcW w:w="2564" w:type="dxa"/>
          </w:tcPr>
          <w:p w14:paraId="7DA6AC2F" w14:textId="77777777" w:rsidR="00E00C10" w:rsidRPr="00E00C10" w:rsidRDefault="00E00C10" w:rsidP="00E00C10">
            <w:pPr>
              <w:widowControl w:val="0"/>
              <w:autoSpaceDE w:val="0"/>
              <w:autoSpaceDN w:val="0"/>
              <w:spacing w:before="59" w:after="0" w:line="230" w:lineRule="auto"/>
              <w:ind w:left="104" w:right="101" w:hanging="1"/>
              <w:rPr>
                <w:rFonts w:ascii="Cambria" w:eastAsia="Microsoft Sans Serif" w:hAnsi="Cambria" w:cs="Microsoft Sans Serif"/>
                <w:sz w:val="19"/>
                <w:lang w:val="sr-Latn-RS"/>
              </w:rPr>
            </w:pPr>
            <w:r w:rsidRPr="00E00C10">
              <w:rPr>
                <w:rFonts w:ascii="Cambria" w:eastAsia="Microsoft Sans Serif" w:hAnsi="Cambria" w:cs="Microsoft Sans Serif"/>
                <w:sz w:val="19"/>
                <w:lang w:val="sr-Latn-RS"/>
              </w:rPr>
              <w:t>DAN ili NOĆ – Ako je poželjno da presretnuti vazduhoplov prati letelicu presretač do alternativnog aerodroma, vazduhoplov presretač podiže stajni trap (ako je ugrađen) i koristi signale Serije 1 propisane za vazduhoplove presretače.</w:t>
            </w:r>
          </w:p>
          <w:p w14:paraId="7E288A6C" w14:textId="77777777" w:rsidR="00E00C10" w:rsidRPr="00E00C10" w:rsidRDefault="00E00C10" w:rsidP="00E00C10">
            <w:pPr>
              <w:widowControl w:val="0"/>
              <w:autoSpaceDE w:val="0"/>
              <w:autoSpaceDN w:val="0"/>
              <w:spacing w:after="0" w:line="230" w:lineRule="auto"/>
              <w:ind w:left="104" w:right="101"/>
              <w:rPr>
                <w:rFonts w:ascii="Cambria" w:eastAsia="Microsoft Sans Serif" w:hAnsi="Cambria" w:cs="Microsoft Sans Serif"/>
                <w:sz w:val="19"/>
                <w:lang w:val="sr-Latn-RS"/>
              </w:rPr>
            </w:pPr>
            <w:r w:rsidRPr="00E00C10">
              <w:rPr>
                <w:rFonts w:ascii="Cambria" w:eastAsia="Microsoft Sans Serif" w:hAnsi="Cambria" w:cs="Microsoft Sans Serif"/>
                <w:sz w:val="19"/>
                <w:lang w:val="sr-Latn-RS"/>
              </w:rPr>
              <w:t>Ako se odluči da se presretnuti vazduhoplov pusti, vazduhoplov presretač koristi signale Serije 2 propisane za avione presretače.</w:t>
            </w:r>
          </w:p>
        </w:tc>
        <w:tc>
          <w:tcPr>
            <w:tcW w:w="1348" w:type="dxa"/>
            <w:tcBorders>
              <w:right w:val="nil"/>
            </w:tcBorders>
          </w:tcPr>
          <w:p w14:paraId="74533B1B" w14:textId="77777777" w:rsidR="00E00C10" w:rsidRPr="00E00C10" w:rsidRDefault="00E00C10" w:rsidP="00E00C10">
            <w:pPr>
              <w:widowControl w:val="0"/>
              <w:autoSpaceDE w:val="0"/>
              <w:autoSpaceDN w:val="0"/>
              <w:spacing w:before="59" w:after="0" w:line="230" w:lineRule="auto"/>
              <w:ind w:left="104" w:right="-17" w:hanging="1"/>
              <w:rPr>
                <w:rFonts w:ascii="Cambria" w:eastAsia="Microsoft Sans Serif" w:hAnsi="Cambria" w:cs="Microsoft Sans Serif"/>
                <w:sz w:val="19"/>
                <w:lang w:val="sr-Latn-RS"/>
              </w:rPr>
            </w:pPr>
            <w:r w:rsidRPr="00E00C10">
              <w:rPr>
                <w:rFonts w:ascii="Cambria" w:eastAsia="Microsoft Sans Serif" w:hAnsi="Cambria" w:cs="Microsoft Sans Serif"/>
                <w:sz w:val="19"/>
                <w:lang w:val="sr-Latn-RS"/>
              </w:rPr>
              <w:t>Razumem, pratite me. Razumem, možete nastaviti.</w:t>
            </w:r>
          </w:p>
        </w:tc>
      </w:tr>
    </w:tbl>
    <w:p w14:paraId="42FACA57"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2A314020" w14:textId="77777777" w:rsidR="00E00C10" w:rsidRPr="00E00C10" w:rsidRDefault="00E00C10" w:rsidP="00E00C10">
      <w:pPr>
        <w:widowControl w:val="0"/>
        <w:autoSpaceDE w:val="0"/>
        <w:autoSpaceDN w:val="0"/>
        <w:spacing w:before="208" w:after="0" w:line="240" w:lineRule="auto"/>
        <w:rPr>
          <w:rFonts w:ascii="Cambria" w:eastAsia="Cambria" w:hAnsi="Cambria" w:cs="Cambria"/>
          <w:sz w:val="19"/>
          <w:szCs w:val="19"/>
          <w:lang w:val="sr-Latn-RS"/>
        </w:rPr>
      </w:pPr>
    </w:p>
    <w:p w14:paraId="3E75E145" w14:textId="77777777" w:rsidR="00E00C10" w:rsidRPr="00E00C10" w:rsidRDefault="00E00C10" w:rsidP="00E00C10">
      <w:pPr>
        <w:widowControl w:val="0"/>
        <w:numPr>
          <w:ilvl w:val="0"/>
          <w:numId w:val="127"/>
        </w:numPr>
        <w:tabs>
          <w:tab w:val="left" w:pos="1331"/>
        </w:tabs>
        <w:autoSpaceDE w:val="0"/>
        <w:autoSpaceDN w:val="0"/>
        <w:spacing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u Dodatku 1 „Signali“, tačka „4. SIGNALI ZA NAVOĐENJE VAZDUHOPLOVA NA ZEMLJI se menja kao što sledi:</w:t>
      </w:r>
    </w:p>
    <w:p w14:paraId="4B4FDF25" w14:textId="77777777" w:rsidR="00E00C10" w:rsidRPr="00E00C10" w:rsidRDefault="00E00C10" w:rsidP="00E00C10">
      <w:pPr>
        <w:widowControl w:val="0"/>
        <w:autoSpaceDE w:val="0"/>
        <w:autoSpaceDN w:val="0"/>
        <w:spacing w:before="56" w:after="0" w:line="240" w:lineRule="auto"/>
        <w:rPr>
          <w:rFonts w:ascii="Cambria" w:eastAsia="Cambria" w:hAnsi="Cambria" w:cs="Cambria"/>
          <w:sz w:val="19"/>
          <w:szCs w:val="19"/>
          <w:lang w:val="sr-Latn-RS"/>
        </w:rPr>
      </w:pPr>
    </w:p>
    <w:p w14:paraId="5230686E" w14:textId="77777777" w:rsidR="00E00C10" w:rsidRPr="00E00C10" w:rsidRDefault="00E00C10" w:rsidP="00E00C10">
      <w:pPr>
        <w:widowControl w:val="0"/>
        <w:numPr>
          <w:ilvl w:val="1"/>
          <w:numId w:val="127"/>
        </w:numPr>
        <w:tabs>
          <w:tab w:val="left" w:pos="1671"/>
        </w:tabs>
        <w:autoSpaceDE w:val="0"/>
        <w:autoSpaceDN w:val="0"/>
        <w:spacing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tačke (b) tačke 4.1.1 zamenjuje se sledećom:</w:t>
      </w:r>
    </w:p>
    <w:p w14:paraId="26232392"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2D186930" w14:textId="77777777" w:rsidR="00E00C10" w:rsidRPr="00E00C10" w:rsidRDefault="00E00C10" w:rsidP="00E00C10">
      <w:pPr>
        <w:widowControl w:val="0"/>
        <w:autoSpaceDE w:val="0"/>
        <w:autoSpaceDN w:val="0"/>
        <w:spacing w:after="0" w:line="240" w:lineRule="auto"/>
        <w:ind w:left="1673"/>
        <w:rPr>
          <w:rFonts w:ascii="Cambria" w:eastAsia="Cambria" w:hAnsi="Cambria" w:cs="Cambria"/>
          <w:sz w:val="19"/>
          <w:szCs w:val="19"/>
          <w:lang w:val="sr-Latn-RS"/>
        </w:rPr>
      </w:pPr>
      <w:r w:rsidRPr="00E00C10">
        <w:rPr>
          <w:rFonts w:ascii="Cambria" w:eastAsia="Cambria" w:hAnsi="Cambria" w:cs="Cambria"/>
          <w:sz w:val="19"/>
          <w:szCs w:val="19"/>
          <w:lang w:val="sr-Latn-RS"/>
        </w:rPr>
        <w:t>„(b) za helikoptere/letelice sposobne za vertikalno sletanje (VTOL), gde pilot može najbolje da vidi signalistu/maršalera.“;</w:t>
      </w:r>
    </w:p>
    <w:p w14:paraId="1C88256A"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2E101838" w14:textId="77777777" w:rsidR="00E00C10" w:rsidRPr="00E00C10" w:rsidRDefault="00E00C10" w:rsidP="00E00C10">
      <w:pPr>
        <w:widowControl w:val="0"/>
        <w:numPr>
          <w:ilvl w:val="1"/>
          <w:numId w:val="127"/>
        </w:numPr>
        <w:tabs>
          <w:tab w:val="left" w:pos="1672"/>
        </w:tabs>
        <w:autoSpaceDE w:val="0"/>
        <w:autoSpaceDN w:val="0"/>
        <w:spacing w:after="0" w:line="240" w:lineRule="auto"/>
        <w:ind w:left="1672" w:hanging="339"/>
        <w:rPr>
          <w:rFonts w:ascii="Cambria" w:eastAsia="Cambria" w:hAnsi="Cambria" w:cs="Cambria"/>
          <w:sz w:val="19"/>
          <w:lang w:val="sr-Latn-RS"/>
        </w:rPr>
      </w:pPr>
      <w:r w:rsidRPr="00E00C10">
        <w:rPr>
          <w:rFonts w:ascii="Cambria" w:eastAsia="Cambria" w:hAnsi="Cambria" w:cs="Cambria"/>
          <w:sz w:val="19"/>
          <w:lang w:val="sr-Latn-RS"/>
        </w:rPr>
        <w:t>U tačkama 16 do 20 tačke 4.1.2, tekst fusnota 1 do 3 zamenjuje se sledećim:</w:t>
      </w:r>
    </w:p>
    <w:p w14:paraId="3A7DE579" w14:textId="77777777" w:rsidR="00E00C10" w:rsidRPr="00E00C10" w:rsidRDefault="00E00C10" w:rsidP="00E00C10">
      <w:pPr>
        <w:widowControl w:val="0"/>
        <w:autoSpaceDE w:val="0"/>
        <w:autoSpaceDN w:val="0"/>
        <w:spacing w:before="152" w:after="0" w:line="240" w:lineRule="auto"/>
        <w:rPr>
          <w:rFonts w:ascii="Cambria" w:eastAsia="Cambria" w:hAnsi="Cambria" w:cs="Cambria"/>
          <w:sz w:val="19"/>
          <w:szCs w:val="19"/>
          <w:lang w:val="sr-Latn-RS"/>
        </w:rPr>
      </w:pPr>
    </w:p>
    <w:p w14:paraId="0AD93797" w14:textId="77777777" w:rsidR="00E00C10" w:rsidRPr="00E00C10" w:rsidRDefault="00E00C10" w:rsidP="00E00C10">
      <w:pPr>
        <w:widowControl w:val="0"/>
        <w:autoSpaceDE w:val="0"/>
        <w:autoSpaceDN w:val="0"/>
        <w:spacing w:after="0" w:line="240" w:lineRule="auto"/>
        <w:ind w:left="1672"/>
        <w:rPr>
          <w:rFonts w:ascii="Cambria" w:eastAsia="Cambria" w:hAnsi="Cambria" w:cs="Cambria"/>
          <w:sz w:val="19"/>
          <w:szCs w:val="19"/>
          <w:lang w:val="sr-Latn-RS"/>
        </w:rPr>
      </w:pPr>
      <w:r w:rsidRPr="00E00C10">
        <w:rPr>
          <w:rFonts w:ascii="Cambria" w:eastAsia="Cambria" w:hAnsi="Cambria" w:cs="Cambria"/>
          <w:sz w:val="19"/>
          <w:szCs w:val="19"/>
          <w:lang w:val="sr-Latn-RS"/>
        </w:rPr>
        <w:t>'(</w:t>
      </w:r>
      <w:r w:rsidRPr="00E00C10">
        <w:rPr>
          <w:rFonts w:ascii="Cambria" w:eastAsia="Cambria" w:hAnsi="Cambria" w:cs="Cambria"/>
          <w:sz w:val="10"/>
          <w:szCs w:val="19"/>
          <w:lang w:val="sr-Latn-RS"/>
        </w:rPr>
        <w:t>1</w:t>
      </w:r>
      <w:r w:rsidRPr="00E00C10">
        <w:rPr>
          <w:rFonts w:ascii="Cambria" w:eastAsia="Cambria" w:hAnsi="Cambria" w:cs="Cambria"/>
          <w:sz w:val="19"/>
          <w:szCs w:val="19"/>
          <w:lang w:val="sr-Latn-RS"/>
        </w:rPr>
        <w:t>) Za upotrebu kod lebdećih helikoptera / vazduhoplova sposobnih za vertikalno sletanje (VTOL).</w:t>
      </w:r>
    </w:p>
    <w:p w14:paraId="4A364D28" w14:textId="77777777" w:rsidR="00E00C10" w:rsidRPr="00E00C10" w:rsidRDefault="00E00C10" w:rsidP="00E00C10">
      <w:pPr>
        <w:widowControl w:val="0"/>
        <w:autoSpaceDE w:val="0"/>
        <w:autoSpaceDN w:val="0"/>
        <w:spacing w:before="153" w:after="0" w:line="240" w:lineRule="auto"/>
        <w:ind w:left="340"/>
        <w:rPr>
          <w:rFonts w:ascii="Cambria" w:eastAsia="Cambria" w:hAnsi="Cambria" w:cs="Cambria"/>
          <w:sz w:val="19"/>
          <w:szCs w:val="19"/>
          <w:lang w:val="sr-Latn-RS"/>
        </w:rPr>
      </w:pPr>
    </w:p>
    <w:p w14:paraId="203AE54E" w14:textId="77777777" w:rsidR="00E00C10" w:rsidRPr="00E00C10" w:rsidRDefault="00E00C10" w:rsidP="00E00C10">
      <w:pPr>
        <w:widowControl w:val="0"/>
        <w:numPr>
          <w:ilvl w:val="0"/>
          <w:numId w:val="131"/>
        </w:numPr>
        <w:tabs>
          <w:tab w:val="left" w:pos="1669"/>
        </w:tabs>
        <w:autoSpaceDE w:val="0"/>
        <w:autoSpaceDN w:val="0"/>
        <w:spacing w:before="1" w:after="0" w:line="240" w:lineRule="auto"/>
        <w:ind w:left="2009" w:hanging="337"/>
        <w:rPr>
          <w:rFonts w:ascii="Cambria" w:eastAsia="Cambria" w:hAnsi="Cambria" w:cs="Cambria"/>
          <w:sz w:val="19"/>
          <w:lang w:val="sr-Latn-RS"/>
        </w:rPr>
      </w:pPr>
      <w:r w:rsidRPr="00E00C10">
        <w:rPr>
          <w:rFonts w:ascii="Cambria" w:eastAsia="Cambria" w:hAnsi="Cambria" w:cs="Cambria"/>
          <w:sz w:val="19"/>
          <w:lang w:val="sr-Latn-RS"/>
        </w:rPr>
        <w:t>Za upotrebu kod lebdećih helikoptera / vazduhoplova sposobnih za vertikalno letenje (VTOL).</w:t>
      </w:r>
    </w:p>
    <w:p w14:paraId="0E7B98C9" w14:textId="77777777" w:rsidR="00E00C10" w:rsidRPr="00E00C10" w:rsidRDefault="00E00C10" w:rsidP="00E00C10">
      <w:pPr>
        <w:widowControl w:val="0"/>
        <w:autoSpaceDE w:val="0"/>
        <w:autoSpaceDN w:val="0"/>
        <w:spacing w:after="0" w:line="240" w:lineRule="auto"/>
        <w:ind w:left="340"/>
        <w:rPr>
          <w:rFonts w:ascii="Cambria" w:eastAsia="Cambria" w:hAnsi="Cambria" w:cs="Cambria"/>
          <w:sz w:val="19"/>
          <w:szCs w:val="19"/>
          <w:lang w:val="sr-Latn-RS"/>
        </w:rPr>
      </w:pPr>
    </w:p>
    <w:p w14:paraId="36A11A62" w14:textId="77777777" w:rsidR="00E00C10" w:rsidRPr="00E00C10" w:rsidRDefault="00E00C10" w:rsidP="00E00C10">
      <w:pPr>
        <w:widowControl w:val="0"/>
        <w:numPr>
          <w:ilvl w:val="0"/>
          <w:numId w:val="131"/>
        </w:numPr>
        <w:tabs>
          <w:tab w:val="left" w:pos="1669"/>
        </w:tabs>
        <w:autoSpaceDE w:val="0"/>
        <w:autoSpaceDN w:val="0"/>
        <w:spacing w:before="1" w:after="0" w:line="240" w:lineRule="auto"/>
        <w:ind w:left="2009" w:hanging="337"/>
        <w:rPr>
          <w:rFonts w:ascii="Cambria" w:eastAsia="Cambria" w:hAnsi="Cambria" w:cs="Cambria"/>
          <w:sz w:val="19"/>
          <w:lang w:val="sr-Latn-RS"/>
        </w:rPr>
      </w:pPr>
      <w:r w:rsidRPr="00E00C10">
        <w:rPr>
          <w:rFonts w:ascii="Cambria" w:eastAsia="Cambria" w:hAnsi="Cambria" w:cs="Cambria"/>
          <w:sz w:val="19"/>
          <w:lang w:val="sr-Latn-RS"/>
        </w:rPr>
        <w:t>Za upotrebu kod lebdećih helikoptera / vazduhoplova sposobnih za vertikalno sletanje (VTOL).“;</w:t>
      </w:r>
    </w:p>
    <w:p w14:paraId="5D7DE064"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41163E69" w14:textId="77777777" w:rsidR="00E00C10" w:rsidRPr="00E00C10" w:rsidRDefault="00E00C10" w:rsidP="00E00C10">
      <w:pPr>
        <w:widowControl w:val="0"/>
        <w:autoSpaceDE w:val="0"/>
        <w:autoSpaceDN w:val="0"/>
        <w:spacing w:before="45" w:after="0" w:line="240" w:lineRule="auto"/>
        <w:rPr>
          <w:rFonts w:ascii="Cambria" w:eastAsia="Cambria" w:hAnsi="Cambria" w:cs="Cambria"/>
          <w:sz w:val="19"/>
          <w:szCs w:val="19"/>
          <w:lang w:val="sr-Latn-RS"/>
        </w:rPr>
      </w:pPr>
    </w:p>
    <w:p w14:paraId="0D651312" w14:textId="77777777" w:rsidR="00E00C10" w:rsidRPr="00E00C10" w:rsidRDefault="00E00C10" w:rsidP="00E00C10">
      <w:pPr>
        <w:widowControl w:val="0"/>
        <w:numPr>
          <w:ilvl w:val="0"/>
          <w:numId w:val="127"/>
        </w:numPr>
        <w:tabs>
          <w:tab w:val="left" w:pos="1330"/>
          <w:tab w:val="left" w:pos="1332"/>
        </w:tabs>
        <w:autoSpaceDE w:val="0"/>
        <w:autoSpaceDN w:val="0"/>
        <w:spacing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U Dodatku 5 „Tehničke specifikacije u vezi sa posmatranjem vazduhoplova i izveštajima putem glasovne komunikacije“, odeljak „A. UPUTSTVA ZA IZVEŠTAVANJE“ se menja na sledeći način:</w:t>
      </w:r>
    </w:p>
    <w:p w14:paraId="7999539B" w14:textId="77777777" w:rsidR="00E00C10" w:rsidRPr="00E00C10" w:rsidRDefault="00E00C10" w:rsidP="00E00C10">
      <w:pPr>
        <w:widowControl w:val="0"/>
        <w:autoSpaceDE w:val="0"/>
        <w:autoSpaceDN w:val="0"/>
        <w:spacing w:before="184" w:after="0" w:line="240" w:lineRule="auto"/>
        <w:ind w:left="1021" w:right="967"/>
        <w:jc w:val="center"/>
        <w:rPr>
          <w:rFonts w:ascii="Cambria" w:eastAsia="Cambria" w:hAnsi="Cambria" w:cs="Cambria"/>
          <w:sz w:val="19"/>
          <w:szCs w:val="19"/>
          <w:lang w:val="sr-Latn-RS"/>
        </w:rPr>
      </w:pPr>
      <w:r w:rsidRPr="00E00C10">
        <w:rPr>
          <w:rFonts w:ascii="Cambria" w:eastAsia="Cambria" w:hAnsi="Cambria" w:cs="Cambria"/>
          <w:sz w:val="19"/>
          <w:szCs w:val="19"/>
          <w:lang w:val="sr-Latn-RS"/>
        </w:rPr>
        <w:t>U tački 2 „DETALJNA UPUTSTVA ZA IZVEŠTAVANJE“, [Stavka 8] Odeljka 2 zamenjuje se sledećim:</w:t>
      </w:r>
    </w:p>
    <w:p w14:paraId="0A2958BF" w14:textId="77777777" w:rsidR="00E00C10" w:rsidRPr="00E00C10" w:rsidRDefault="00E00C10" w:rsidP="00E00C10">
      <w:pPr>
        <w:widowControl w:val="0"/>
        <w:autoSpaceDE w:val="0"/>
        <w:autoSpaceDN w:val="0"/>
        <w:spacing w:before="189" w:after="0" w:line="230" w:lineRule="auto"/>
        <w:ind w:left="2183" w:hanging="851"/>
        <w:rPr>
          <w:rFonts w:ascii="Cambria" w:eastAsia="Cambria" w:hAnsi="Cambria" w:cs="Cambria"/>
          <w:sz w:val="19"/>
          <w:szCs w:val="19"/>
          <w:lang w:val="sr-Latn-RS"/>
        </w:rPr>
      </w:pPr>
      <w:r w:rsidRPr="00E00C10">
        <w:rPr>
          <w:rFonts w:ascii="Cambria" w:eastAsia="Cambria" w:hAnsi="Cambria" w:cs="Cambria"/>
          <w:sz w:val="19"/>
          <w:szCs w:val="19"/>
          <w:lang w:val="sr-Latn-RS"/>
        </w:rPr>
        <w:lastRenderedPageBreak/>
        <w:t>„Stavka 8 – IZDRŽLJIVOST.“ Prijavite „IZDRŽLJIVOST“, a zatim izdržljivost goriva/energije u satima i minutima (4 cifre).“</w:t>
      </w:r>
    </w:p>
    <w:p w14:paraId="6F3E5F8A" w14:textId="77777777" w:rsidR="00E00C10" w:rsidRPr="00E00C10" w:rsidRDefault="00E00C10" w:rsidP="00E00C10">
      <w:pPr>
        <w:widowControl w:val="0"/>
        <w:autoSpaceDE w:val="0"/>
        <w:autoSpaceDN w:val="0"/>
        <w:spacing w:before="1" w:after="0" w:line="240" w:lineRule="auto"/>
        <w:ind w:right="880"/>
        <w:jc w:val="center"/>
        <w:rPr>
          <w:rFonts w:ascii="Cambria" w:eastAsia="Cambria" w:hAnsi="Cambria" w:cs="Cambria"/>
          <w:i/>
          <w:lang w:val="sr-Latn-RS"/>
        </w:rPr>
        <w:sectPr w:rsidR="00E00C10" w:rsidRPr="00E00C10" w:rsidSect="000C2F6B">
          <w:pgSz w:w="11910" w:h="16840"/>
          <w:pgMar w:top="1134" w:right="851" w:bottom="567" w:left="709" w:header="0" w:footer="170" w:gutter="0"/>
          <w:cols w:space="720"/>
          <w:docGrid w:linePitch="299"/>
        </w:sectPr>
      </w:pPr>
    </w:p>
    <w:p w14:paraId="46E42E43" w14:textId="77777777" w:rsidR="00E00C10" w:rsidRPr="00E00C10" w:rsidRDefault="00E00C10" w:rsidP="00E00C10">
      <w:pPr>
        <w:widowControl w:val="0"/>
        <w:autoSpaceDE w:val="0"/>
        <w:autoSpaceDN w:val="0"/>
        <w:spacing w:before="1" w:after="0" w:line="240" w:lineRule="auto"/>
        <w:ind w:right="880"/>
        <w:jc w:val="center"/>
        <w:rPr>
          <w:rFonts w:ascii="Cambria" w:eastAsia="Cambria" w:hAnsi="Cambria" w:cs="Cambria"/>
          <w:b/>
          <w:sz w:val="28"/>
          <w:lang w:val="sr-Latn-RS"/>
        </w:rPr>
      </w:pPr>
      <w:r w:rsidRPr="00E00C10">
        <w:rPr>
          <w:rFonts w:ascii="Cambria" w:eastAsia="Cambria" w:hAnsi="Cambria" w:cs="Cambria"/>
          <w:b/>
          <w:sz w:val="28"/>
          <w:lang w:val="sr-Latn-RS"/>
        </w:rPr>
        <w:lastRenderedPageBreak/>
        <w:t>ANEKS III</w:t>
      </w:r>
    </w:p>
    <w:p w14:paraId="3ACFA75E" w14:textId="77777777" w:rsidR="00E00C10" w:rsidRPr="00E00C10" w:rsidRDefault="00E00C10" w:rsidP="00E00C10">
      <w:pPr>
        <w:widowControl w:val="0"/>
        <w:autoSpaceDE w:val="0"/>
        <w:autoSpaceDN w:val="0"/>
        <w:spacing w:after="0" w:line="240" w:lineRule="auto"/>
        <w:rPr>
          <w:rFonts w:ascii="Cambria" w:eastAsia="Cambria" w:hAnsi="Cambria" w:cs="Cambria"/>
          <w:i/>
          <w:sz w:val="17"/>
          <w:szCs w:val="19"/>
          <w:lang w:val="sr-Latn-RS"/>
        </w:rPr>
      </w:pPr>
    </w:p>
    <w:p w14:paraId="4B54919F" w14:textId="77777777" w:rsidR="00E00C10" w:rsidRPr="00E00C10" w:rsidRDefault="00E00C10" w:rsidP="00E00C10">
      <w:pPr>
        <w:widowControl w:val="0"/>
        <w:autoSpaceDE w:val="0"/>
        <w:autoSpaceDN w:val="0"/>
        <w:spacing w:after="0" w:line="240" w:lineRule="auto"/>
        <w:rPr>
          <w:rFonts w:ascii="Cambria" w:eastAsia="Cambria" w:hAnsi="Cambria" w:cs="Cambria"/>
          <w:i/>
          <w:sz w:val="17"/>
          <w:szCs w:val="19"/>
          <w:lang w:val="sr-Latn-RS"/>
        </w:rPr>
      </w:pPr>
    </w:p>
    <w:p w14:paraId="06635DC0" w14:textId="77777777" w:rsidR="00E00C10" w:rsidRPr="00E00C10" w:rsidRDefault="00E00C10" w:rsidP="00E00C10">
      <w:pPr>
        <w:widowControl w:val="0"/>
        <w:autoSpaceDE w:val="0"/>
        <w:autoSpaceDN w:val="0"/>
        <w:spacing w:after="0" w:line="240" w:lineRule="auto"/>
        <w:ind w:right="4867"/>
        <w:jc w:val="right"/>
        <w:rPr>
          <w:rFonts w:ascii="Cambria" w:eastAsia="Cambria" w:hAnsi="Cambria" w:cs="Cambria"/>
          <w:sz w:val="19"/>
          <w:szCs w:val="19"/>
          <w:lang w:val="sr-Latn-RS"/>
        </w:rPr>
      </w:pPr>
      <w:r w:rsidRPr="00E00C10">
        <w:rPr>
          <w:rFonts w:ascii="Cambria" w:eastAsia="Cambria" w:hAnsi="Cambria" w:cs="Cambria"/>
          <w:sz w:val="19"/>
          <w:szCs w:val="19"/>
          <w:lang w:val="sr-Latn-RS"/>
        </w:rPr>
        <w:t>Aneks I Uredbe (ACV) br. 01/2019 se menja kao što sledi:</w:t>
      </w:r>
    </w:p>
    <w:p w14:paraId="2D105230"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662DC132" w14:textId="77777777" w:rsidR="00E00C10" w:rsidRPr="00E00C10" w:rsidRDefault="00E00C10" w:rsidP="00E00C10">
      <w:pPr>
        <w:widowControl w:val="0"/>
        <w:numPr>
          <w:ilvl w:val="0"/>
          <w:numId w:val="126"/>
        </w:numPr>
        <w:tabs>
          <w:tab w:val="left" w:pos="1219"/>
        </w:tabs>
        <w:autoSpaceDE w:val="0"/>
        <w:autoSpaceDN w:val="0"/>
        <w:spacing w:after="0" w:line="240" w:lineRule="auto"/>
        <w:rPr>
          <w:rFonts w:ascii="Cambria" w:eastAsia="Cambria" w:hAnsi="Cambria" w:cs="Cambria"/>
          <w:sz w:val="19"/>
          <w:lang w:val="sr-Latn-RS"/>
        </w:rPr>
      </w:pPr>
      <w:r w:rsidRPr="00E00C10">
        <w:rPr>
          <w:rFonts w:ascii="Cambria" w:eastAsia="Cambria" w:hAnsi="Cambria" w:cs="Cambria"/>
          <w:sz w:val="19"/>
          <w:lang w:val="sr-Latn-RS"/>
        </w:rPr>
        <w:t>naslov Aneksa I se zamenjuje sledećim:</w:t>
      </w:r>
    </w:p>
    <w:p w14:paraId="04597921" w14:textId="77777777" w:rsidR="00E00C10" w:rsidRPr="00E00C10" w:rsidRDefault="00E00C10" w:rsidP="00E00C10">
      <w:pPr>
        <w:widowControl w:val="0"/>
        <w:autoSpaceDE w:val="0"/>
        <w:autoSpaceDN w:val="0"/>
        <w:spacing w:before="1" w:after="0" w:line="240" w:lineRule="auto"/>
        <w:rPr>
          <w:rFonts w:ascii="Cambria" w:eastAsia="Cambria" w:hAnsi="Cambria" w:cs="Cambria"/>
          <w:sz w:val="19"/>
          <w:szCs w:val="19"/>
          <w:lang w:val="sr-Latn-RS"/>
        </w:rPr>
      </w:pPr>
    </w:p>
    <w:p w14:paraId="778891EB" w14:textId="77777777" w:rsidR="00E00C10" w:rsidRPr="00E00C10" w:rsidRDefault="00E00C10" w:rsidP="00E00C10">
      <w:pPr>
        <w:widowControl w:val="0"/>
        <w:autoSpaceDE w:val="0"/>
        <w:autoSpaceDN w:val="0"/>
        <w:spacing w:before="1" w:after="0" w:line="240" w:lineRule="auto"/>
        <w:ind w:right="4837"/>
        <w:jc w:val="right"/>
        <w:rPr>
          <w:rFonts w:ascii="Cambria" w:eastAsia="Cambria" w:hAnsi="Cambria" w:cs="Cambria"/>
          <w:sz w:val="19"/>
          <w:szCs w:val="19"/>
          <w:lang w:val="sr-Latn-RS"/>
        </w:rPr>
      </w:pPr>
      <w:r w:rsidRPr="00E00C10">
        <w:rPr>
          <w:rFonts w:ascii="Cambria" w:eastAsia="Cambria" w:hAnsi="Cambria" w:cs="Cambria"/>
          <w:sz w:val="19"/>
          <w:szCs w:val="19"/>
          <w:lang w:val="sr-Latn-RS"/>
        </w:rPr>
        <w:t>„Aneks I – Definicije izraza korišćenih u prilozima II do IX“;</w:t>
      </w:r>
    </w:p>
    <w:p w14:paraId="4D52E7A5"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008D87C7" w14:textId="77777777" w:rsidR="00E00C10" w:rsidRPr="00E00C10" w:rsidRDefault="00E00C10" w:rsidP="00E00C10">
      <w:pPr>
        <w:widowControl w:val="0"/>
        <w:numPr>
          <w:ilvl w:val="0"/>
          <w:numId w:val="126"/>
        </w:numPr>
        <w:tabs>
          <w:tab w:val="left" w:pos="1219"/>
        </w:tabs>
        <w:autoSpaceDE w:val="0"/>
        <w:autoSpaceDN w:val="0"/>
        <w:spacing w:after="0" w:line="240" w:lineRule="auto"/>
        <w:rPr>
          <w:rFonts w:ascii="Cambria" w:eastAsia="Cambria" w:hAnsi="Cambria" w:cs="Cambria"/>
          <w:sz w:val="19"/>
          <w:lang w:val="sr-Latn-RS"/>
        </w:rPr>
      </w:pPr>
      <w:r w:rsidRPr="00E00C10">
        <w:rPr>
          <w:rFonts w:ascii="Cambria" w:eastAsia="Cambria" w:hAnsi="Cambria" w:cs="Cambria"/>
          <w:sz w:val="19"/>
          <w:lang w:val="sr-Latn-RS"/>
        </w:rPr>
        <w:t>tačka 21 zamenjuje se sledećom:</w:t>
      </w:r>
    </w:p>
    <w:p w14:paraId="509E80CF" w14:textId="77777777" w:rsidR="00E00C10" w:rsidRPr="00E00C10" w:rsidRDefault="00E00C10" w:rsidP="00E00C10">
      <w:pPr>
        <w:widowControl w:val="0"/>
        <w:autoSpaceDE w:val="0"/>
        <w:autoSpaceDN w:val="0"/>
        <w:spacing w:before="8" w:after="0" w:line="240" w:lineRule="auto"/>
        <w:rPr>
          <w:rFonts w:ascii="Cambria" w:eastAsia="Cambria" w:hAnsi="Cambria" w:cs="Cambria"/>
          <w:sz w:val="19"/>
          <w:szCs w:val="19"/>
          <w:lang w:val="sr-Latn-RS"/>
        </w:rPr>
      </w:pPr>
    </w:p>
    <w:p w14:paraId="6BC062C9" w14:textId="77777777" w:rsidR="00E00C10" w:rsidRPr="00E00C10" w:rsidRDefault="00E00C10" w:rsidP="00E00C10">
      <w:pPr>
        <w:widowControl w:val="0"/>
        <w:autoSpaceDE w:val="0"/>
        <w:autoSpaceDN w:val="0"/>
        <w:spacing w:after="0" w:line="230" w:lineRule="auto"/>
        <w:ind w:left="1786" w:right="509" w:hanging="567"/>
        <w:jc w:val="both"/>
        <w:rPr>
          <w:rFonts w:ascii="Cambria" w:eastAsia="Cambria" w:hAnsi="Cambria" w:cs="Cambria"/>
          <w:sz w:val="19"/>
          <w:szCs w:val="19"/>
          <w:lang w:val="sr-Latn-RS"/>
        </w:rPr>
      </w:pPr>
      <w:r w:rsidRPr="00E00C10">
        <w:rPr>
          <w:rFonts w:ascii="Cambria" w:eastAsia="Cambria" w:hAnsi="Cambria" w:cs="Cambria"/>
          <w:sz w:val="19"/>
          <w:szCs w:val="19"/>
          <w:lang w:val="sr-Latn-RS"/>
        </w:rPr>
        <w:t>„(21) „čisti put“ znači definisano pravougaono područje na zemlji ili na vodi pod kontrolom nadležnog organa, izabrano ili pripremljeno kao pogodno područje iznad kojeg vazduhoplov može da izvrši deo svog početnog uzletanja do određene visine;“;</w:t>
      </w:r>
    </w:p>
    <w:p w14:paraId="4E9A994D" w14:textId="77777777" w:rsidR="00E00C10" w:rsidRPr="00E00C10" w:rsidRDefault="00E00C10" w:rsidP="00E00C10">
      <w:pPr>
        <w:widowControl w:val="0"/>
        <w:autoSpaceDE w:val="0"/>
        <w:autoSpaceDN w:val="0"/>
        <w:spacing w:before="3" w:after="0" w:line="240" w:lineRule="auto"/>
        <w:rPr>
          <w:rFonts w:ascii="Cambria" w:eastAsia="Cambria" w:hAnsi="Cambria" w:cs="Cambria"/>
          <w:sz w:val="19"/>
          <w:szCs w:val="19"/>
          <w:lang w:val="sr-Latn-RS"/>
        </w:rPr>
      </w:pPr>
    </w:p>
    <w:p w14:paraId="1BF8088D" w14:textId="77777777" w:rsidR="00E00C10" w:rsidRPr="00E00C10" w:rsidRDefault="00E00C10" w:rsidP="00E00C10">
      <w:pPr>
        <w:widowControl w:val="0"/>
        <w:numPr>
          <w:ilvl w:val="0"/>
          <w:numId w:val="126"/>
        </w:numPr>
        <w:tabs>
          <w:tab w:val="left" w:pos="1219"/>
        </w:tabs>
        <w:autoSpaceDE w:val="0"/>
        <w:autoSpaceDN w:val="0"/>
        <w:spacing w:after="0" w:line="240" w:lineRule="auto"/>
        <w:rPr>
          <w:rFonts w:ascii="Cambria" w:eastAsia="Cambria" w:hAnsi="Cambria" w:cs="Cambria"/>
          <w:sz w:val="19"/>
          <w:lang w:val="sr-Latn-RS"/>
        </w:rPr>
      </w:pPr>
      <w:r w:rsidRPr="00E00C10">
        <w:rPr>
          <w:rFonts w:ascii="Cambria" w:eastAsia="Cambria" w:hAnsi="Cambria" w:cs="Cambria"/>
          <w:sz w:val="19"/>
          <w:lang w:val="sr-Latn-RS"/>
        </w:rPr>
        <w:t>tačka 26 zamenjuje se sledećom:</w:t>
      </w:r>
    </w:p>
    <w:p w14:paraId="156CBA14" w14:textId="77777777" w:rsidR="00E00C10" w:rsidRPr="00E00C10" w:rsidRDefault="00E00C10" w:rsidP="00E00C10">
      <w:pPr>
        <w:widowControl w:val="0"/>
        <w:autoSpaceDE w:val="0"/>
        <w:autoSpaceDN w:val="0"/>
        <w:spacing w:before="8" w:after="0" w:line="240" w:lineRule="auto"/>
        <w:rPr>
          <w:rFonts w:ascii="Cambria" w:eastAsia="Cambria" w:hAnsi="Cambria" w:cs="Cambria"/>
          <w:sz w:val="19"/>
          <w:szCs w:val="19"/>
          <w:lang w:val="sr-Latn-RS"/>
        </w:rPr>
      </w:pPr>
    </w:p>
    <w:p w14:paraId="072B553B" w14:textId="77777777" w:rsidR="00E00C10" w:rsidRPr="00E00C10" w:rsidRDefault="00E00C10" w:rsidP="00E00C10">
      <w:pPr>
        <w:widowControl w:val="0"/>
        <w:autoSpaceDE w:val="0"/>
        <w:autoSpaceDN w:val="0"/>
        <w:spacing w:after="0" w:line="230" w:lineRule="auto"/>
        <w:ind w:left="1786" w:right="508" w:hanging="567"/>
        <w:jc w:val="both"/>
        <w:rPr>
          <w:rFonts w:ascii="Cambria" w:eastAsia="Cambria" w:hAnsi="Cambria" w:cs="Cambria"/>
          <w:sz w:val="19"/>
          <w:szCs w:val="19"/>
          <w:lang w:val="sr-Latn-RS"/>
        </w:rPr>
      </w:pPr>
      <w:r w:rsidRPr="00E00C10">
        <w:rPr>
          <w:rFonts w:ascii="Cambria" w:eastAsia="Cambria" w:hAnsi="Cambria" w:cs="Cambria"/>
          <w:sz w:val="19"/>
          <w:szCs w:val="19"/>
          <w:lang w:val="sr-Latn-RS"/>
        </w:rPr>
        <w:t>„(26) „gorivo/energija za nepredviđene situacije“ znači gorivo/energija potrebna za kompenzaciju nepredviđenih faktora koji bi mogli uticati na potrošnju goriva/energije do odredišnog aerodroma ili vertiporta;“;</w:t>
      </w:r>
    </w:p>
    <w:p w14:paraId="2471623F" w14:textId="77777777" w:rsidR="00E00C10" w:rsidRPr="00E00C10" w:rsidRDefault="00E00C10" w:rsidP="00E00C10">
      <w:pPr>
        <w:widowControl w:val="0"/>
        <w:autoSpaceDE w:val="0"/>
        <w:autoSpaceDN w:val="0"/>
        <w:spacing w:before="2" w:after="0" w:line="240" w:lineRule="auto"/>
        <w:rPr>
          <w:rFonts w:ascii="Cambria" w:eastAsia="Cambria" w:hAnsi="Cambria" w:cs="Cambria"/>
          <w:sz w:val="19"/>
          <w:szCs w:val="19"/>
          <w:lang w:val="sr-Latn-RS"/>
        </w:rPr>
      </w:pPr>
    </w:p>
    <w:p w14:paraId="2CD2CC00" w14:textId="77777777" w:rsidR="00E00C10" w:rsidRPr="00E00C10" w:rsidRDefault="00E00C10" w:rsidP="00E00C10">
      <w:pPr>
        <w:widowControl w:val="0"/>
        <w:numPr>
          <w:ilvl w:val="0"/>
          <w:numId w:val="126"/>
        </w:numPr>
        <w:tabs>
          <w:tab w:val="left" w:pos="1219"/>
          <w:tab w:val="left" w:pos="1786"/>
        </w:tabs>
        <w:autoSpaceDE w:val="0"/>
        <w:autoSpaceDN w:val="0"/>
        <w:spacing w:before="1" w:after="0" w:line="482" w:lineRule="auto"/>
        <w:ind w:right="6164"/>
        <w:rPr>
          <w:rFonts w:ascii="Cambria" w:eastAsia="Cambria" w:hAnsi="Cambria" w:cs="Cambria"/>
          <w:sz w:val="19"/>
          <w:lang w:val="sr-Latn-RS"/>
        </w:rPr>
      </w:pPr>
      <w:r w:rsidRPr="00E00C10">
        <w:rPr>
          <w:rFonts w:ascii="Cambria" w:eastAsia="Cambria" w:hAnsi="Cambria" w:cs="Cambria"/>
          <w:sz w:val="19"/>
          <w:lang w:val="sr-Latn-RS"/>
        </w:rPr>
        <w:t>tačka 31 zamenjuje se sledećom: „(31) „kritične faze leta“ znači:</w:t>
      </w:r>
    </w:p>
    <w:p w14:paraId="2DE8EFEC" w14:textId="77777777" w:rsidR="00E00C10" w:rsidRPr="00E00C10" w:rsidRDefault="00E00C10" w:rsidP="00E00C10">
      <w:pPr>
        <w:widowControl w:val="0"/>
        <w:numPr>
          <w:ilvl w:val="1"/>
          <w:numId w:val="126"/>
        </w:numPr>
        <w:tabs>
          <w:tab w:val="left" w:pos="2124"/>
          <w:tab w:val="left" w:pos="2126"/>
        </w:tabs>
        <w:autoSpaceDE w:val="0"/>
        <w:autoSpaceDN w:val="0"/>
        <w:spacing w:before="4"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za helikoptere, rulanje, lebdenje, poletanje, završni prilaz, neuspeli prilaz, sletanje i sve druge faze leta koje odredi pilot-komandant ili komandant;</w:t>
      </w:r>
    </w:p>
    <w:p w14:paraId="5C48F4FE" w14:textId="77777777" w:rsidR="00E00C10" w:rsidRPr="00E00C10" w:rsidRDefault="00E00C10" w:rsidP="00E00C10">
      <w:pPr>
        <w:widowControl w:val="0"/>
        <w:autoSpaceDE w:val="0"/>
        <w:autoSpaceDN w:val="0"/>
        <w:spacing w:before="9" w:after="0" w:line="240" w:lineRule="auto"/>
        <w:rPr>
          <w:rFonts w:ascii="Cambria" w:eastAsia="Cambria" w:hAnsi="Cambria" w:cs="Cambria"/>
          <w:sz w:val="19"/>
          <w:szCs w:val="19"/>
          <w:lang w:val="sr-Latn-RS"/>
        </w:rPr>
      </w:pPr>
    </w:p>
    <w:p w14:paraId="75EBA051" w14:textId="77777777" w:rsidR="00E00C10" w:rsidRPr="00E00C10" w:rsidRDefault="00E00C10" w:rsidP="00E00C10">
      <w:pPr>
        <w:widowControl w:val="0"/>
        <w:numPr>
          <w:ilvl w:val="1"/>
          <w:numId w:val="126"/>
        </w:numPr>
        <w:tabs>
          <w:tab w:val="left" w:pos="2124"/>
          <w:tab w:val="left" w:pos="2126"/>
        </w:tabs>
        <w:autoSpaceDE w:val="0"/>
        <w:autoSpaceDN w:val="0"/>
        <w:spacing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za VCA, rulanje po zemlji sa putnicima radi leta ili nakon sletanja, rulanje u vazduhu, lebdenje, poletanje, završni prilaz, neuspeli prilaz (okretanje u krugu), sletanje i bilo koja druga faza leta koju odredi komandant vazduhoplova;“;</w:t>
      </w:r>
    </w:p>
    <w:p w14:paraId="6B7240C7" w14:textId="77777777" w:rsidR="00E00C10" w:rsidRPr="00E00C10" w:rsidRDefault="00E00C10" w:rsidP="00E00C10">
      <w:pPr>
        <w:widowControl w:val="0"/>
        <w:autoSpaceDE w:val="0"/>
        <w:autoSpaceDN w:val="0"/>
        <w:spacing w:before="4" w:after="0" w:line="240" w:lineRule="auto"/>
        <w:rPr>
          <w:rFonts w:ascii="Cambria" w:eastAsia="Cambria" w:hAnsi="Cambria" w:cs="Cambria"/>
          <w:sz w:val="19"/>
          <w:szCs w:val="19"/>
          <w:lang w:val="sr-Latn-RS"/>
        </w:rPr>
      </w:pPr>
    </w:p>
    <w:p w14:paraId="192C0E27" w14:textId="77777777" w:rsidR="00E00C10" w:rsidRPr="00E00C10" w:rsidRDefault="00E00C10" w:rsidP="00E00C10">
      <w:pPr>
        <w:widowControl w:val="0"/>
        <w:numPr>
          <w:ilvl w:val="0"/>
          <w:numId w:val="126"/>
        </w:numPr>
        <w:tabs>
          <w:tab w:val="left" w:pos="1219"/>
        </w:tabs>
        <w:autoSpaceDE w:val="0"/>
        <w:autoSpaceDN w:val="0"/>
        <w:spacing w:after="0" w:line="240" w:lineRule="auto"/>
        <w:rPr>
          <w:rFonts w:ascii="Cambria" w:eastAsia="Cambria" w:hAnsi="Cambria" w:cs="Cambria"/>
          <w:sz w:val="19"/>
          <w:lang w:val="sr-Latn-RS"/>
        </w:rPr>
      </w:pPr>
      <w:r w:rsidRPr="00E00C10">
        <w:rPr>
          <w:rFonts w:ascii="Cambria" w:eastAsia="Cambria" w:hAnsi="Cambria" w:cs="Cambria"/>
          <w:sz w:val="19"/>
          <w:lang w:val="sr-Latn-RS"/>
        </w:rPr>
        <w:t>tačka 39 zamenjuje se sledećom:</w:t>
      </w:r>
    </w:p>
    <w:p w14:paraId="4A27AB62" w14:textId="77777777" w:rsidR="00E00C10" w:rsidRPr="00E00C10" w:rsidRDefault="00E00C10" w:rsidP="00E00C10">
      <w:pPr>
        <w:widowControl w:val="0"/>
        <w:autoSpaceDE w:val="0"/>
        <w:autoSpaceDN w:val="0"/>
        <w:spacing w:before="7" w:after="0" w:line="240" w:lineRule="auto"/>
        <w:rPr>
          <w:rFonts w:ascii="Cambria" w:eastAsia="Cambria" w:hAnsi="Cambria" w:cs="Cambria"/>
          <w:sz w:val="19"/>
          <w:szCs w:val="19"/>
          <w:lang w:val="sr-Latn-RS"/>
        </w:rPr>
      </w:pPr>
    </w:p>
    <w:p w14:paraId="6EE6B7CC" w14:textId="77777777" w:rsidR="00E00C10" w:rsidRPr="00E00C10" w:rsidRDefault="00E00C10" w:rsidP="00E00C10">
      <w:pPr>
        <w:widowControl w:val="0"/>
        <w:autoSpaceDE w:val="0"/>
        <w:autoSpaceDN w:val="0"/>
        <w:spacing w:after="0" w:line="230" w:lineRule="auto"/>
        <w:ind w:left="1786" w:right="508" w:hanging="567"/>
        <w:jc w:val="both"/>
        <w:rPr>
          <w:rFonts w:ascii="Cambria" w:eastAsia="Cambria" w:hAnsi="Cambria" w:cs="Cambria"/>
          <w:sz w:val="19"/>
          <w:szCs w:val="19"/>
          <w:lang w:val="sr-Latn-RS"/>
        </w:rPr>
      </w:pPr>
      <w:r w:rsidRPr="00E00C10">
        <w:rPr>
          <w:rFonts w:ascii="Cambria" w:eastAsia="Cambria" w:hAnsi="Cambria" w:cs="Cambria"/>
          <w:sz w:val="19"/>
          <w:szCs w:val="19"/>
          <w:lang w:val="sr-Latn-RS"/>
        </w:rPr>
        <w:t>„(39) „rastojanje DR“ znači horizontalno rastojanje koje je helikopter ili VCA prešao od kraja raspoložive dužine za poletanje;“;</w:t>
      </w:r>
    </w:p>
    <w:p w14:paraId="24260E36" w14:textId="77777777" w:rsidR="00E00C10" w:rsidRPr="00E00C10" w:rsidRDefault="00E00C10" w:rsidP="00E00C10">
      <w:pPr>
        <w:widowControl w:val="0"/>
        <w:autoSpaceDE w:val="0"/>
        <w:autoSpaceDN w:val="0"/>
        <w:spacing w:before="4" w:after="0" w:line="240" w:lineRule="auto"/>
        <w:rPr>
          <w:rFonts w:ascii="Cambria" w:eastAsia="Cambria" w:hAnsi="Cambria" w:cs="Cambria"/>
          <w:sz w:val="19"/>
          <w:szCs w:val="19"/>
          <w:lang w:val="sr-Latn-RS"/>
        </w:rPr>
      </w:pPr>
    </w:p>
    <w:p w14:paraId="62FC0641" w14:textId="77777777" w:rsidR="00E00C10" w:rsidRPr="00E00C10" w:rsidRDefault="00E00C10" w:rsidP="00E00C10">
      <w:pPr>
        <w:widowControl w:val="0"/>
        <w:numPr>
          <w:ilvl w:val="0"/>
          <w:numId w:val="126"/>
        </w:numPr>
        <w:tabs>
          <w:tab w:val="left" w:pos="1219"/>
        </w:tabs>
        <w:autoSpaceDE w:val="0"/>
        <w:autoSpaceDN w:val="0"/>
        <w:spacing w:after="0" w:line="240" w:lineRule="auto"/>
        <w:rPr>
          <w:rFonts w:ascii="Cambria" w:eastAsia="Cambria" w:hAnsi="Cambria" w:cs="Cambria"/>
          <w:sz w:val="19"/>
          <w:lang w:val="sr-Latn-RS"/>
        </w:rPr>
      </w:pPr>
      <w:r w:rsidRPr="00E00C10">
        <w:rPr>
          <w:rFonts w:ascii="Cambria" w:eastAsia="Cambria" w:hAnsi="Cambria" w:cs="Cambria"/>
          <w:sz w:val="19"/>
          <w:lang w:val="sr-Latn-RS"/>
        </w:rPr>
        <w:t>tačka 48 zamenjuje se sledećom:</w:t>
      </w:r>
    </w:p>
    <w:p w14:paraId="7988E73E" w14:textId="77777777" w:rsidR="00E00C10" w:rsidRPr="00E00C10" w:rsidRDefault="00E00C10" w:rsidP="00E00C10">
      <w:pPr>
        <w:widowControl w:val="0"/>
        <w:autoSpaceDE w:val="0"/>
        <w:autoSpaceDN w:val="0"/>
        <w:spacing w:before="7" w:after="0" w:line="240" w:lineRule="auto"/>
        <w:rPr>
          <w:rFonts w:ascii="Cambria" w:eastAsia="Cambria" w:hAnsi="Cambria" w:cs="Cambria"/>
          <w:sz w:val="19"/>
          <w:szCs w:val="19"/>
          <w:lang w:val="sr-Latn-RS"/>
        </w:rPr>
      </w:pPr>
    </w:p>
    <w:p w14:paraId="141C2A7D" w14:textId="77777777" w:rsidR="00E00C10" w:rsidRPr="00E00C10" w:rsidRDefault="00E00C10" w:rsidP="00E00C10">
      <w:pPr>
        <w:widowControl w:val="0"/>
        <w:autoSpaceDE w:val="0"/>
        <w:autoSpaceDN w:val="0"/>
        <w:spacing w:after="0" w:line="230" w:lineRule="auto"/>
        <w:ind w:left="1786" w:right="507" w:hanging="567"/>
        <w:jc w:val="both"/>
        <w:rPr>
          <w:rFonts w:ascii="Cambria" w:eastAsia="Cambria" w:hAnsi="Cambria" w:cs="Cambria"/>
          <w:sz w:val="19"/>
          <w:szCs w:val="19"/>
          <w:lang w:val="sr-Latn-RS"/>
        </w:rPr>
      </w:pPr>
      <w:r w:rsidRPr="00E00C10">
        <w:rPr>
          <w:rFonts w:ascii="Cambria" w:eastAsia="Cambria" w:hAnsi="Cambria" w:cs="Cambria"/>
          <w:sz w:val="19"/>
          <w:szCs w:val="19"/>
          <w:lang w:val="sr-Latn-RS"/>
        </w:rPr>
        <w:t>„(48) „područje završnog prilaza i poletanja (FATO)“ znači definisano područje za helikopterske ili VCA operacije iznad kojeg se završava završna faza manevra prilaza za lebdenje ili sletanje i sa kojeg se započinje manevar poletanja; u slučaju helikoptera koji rade u klasi performansi 1 i VCA koji rade u kategoriji Enhanced ili ekvivalentnoj, definisano područje uključuje raspoloživo područje za odbijeno poletanje;“;</w:t>
      </w:r>
    </w:p>
    <w:p w14:paraId="1796C5B8" w14:textId="77777777" w:rsidR="00E00C10" w:rsidRPr="00E00C10" w:rsidRDefault="00E00C10" w:rsidP="00E00C10">
      <w:pPr>
        <w:widowControl w:val="0"/>
        <w:autoSpaceDE w:val="0"/>
        <w:autoSpaceDN w:val="0"/>
        <w:spacing w:before="4" w:after="0" w:line="240" w:lineRule="auto"/>
        <w:rPr>
          <w:rFonts w:ascii="Cambria" w:eastAsia="Cambria" w:hAnsi="Cambria" w:cs="Cambria"/>
          <w:sz w:val="19"/>
          <w:szCs w:val="19"/>
          <w:lang w:val="sr-Latn-RS"/>
        </w:rPr>
      </w:pPr>
    </w:p>
    <w:p w14:paraId="0E2BE230" w14:textId="77777777" w:rsidR="00E00C10" w:rsidRPr="00E00C10" w:rsidRDefault="00E00C10" w:rsidP="00E00C10">
      <w:pPr>
        <w:widowControl w:val="0"/>
        <w:numPr>
          <w:ilvl w:val="0"/>
          <w:numId w:val="126"/>
        </w:numPr>
        <w:tabs>
          <w:tab w:val="left" w:pos="1219"/>
        </w:tabs>
        <w:autoSpaceDE w:val="0"/>
        <w:autoSpaceDN w:val="0"/>
        <w:spacing w:after="0" w:line="480" w:lineRule="auto"/>
        <w:ind w:right="6251"/>
        <w:rPr>
          <w:rFonts w:ascii="Cambria" w:eastAsia="Cambria" w:hAnsi="Cambria" w:cs="Cambria"/>
          <w:sz w:val="19"/>
          <w:lang w:val="sr-Latn-RS"/>
        </w:rPr>
      </w:pPr>
      <w:r w:rsidRPr="00E00C10">
        <w:rPr>
          <w:rFonts w:ascii="Cambria" w:eastAsia="Cambria" w:hAnsi="Cambria" w:cs="Cambria"/>
          <w:sz w:val="19"/>
          <w:lang w:val="sr-Latn-RS"/>
        </w:rPr>
        <w:t>tačka 50a zamenjuje se sledećom: „(50a) „vreme leta“ znači:</w:t>
      </w:r>
    </w:p>
    <w:p w14:paraId="449103B5" w14:textId="77777777" w:rsidR="00E00C10" w:rsidRPr="00E00C10" w:rsidRDefault="00E00C10" w:rsidP="00E00C10">
      <w:pPr>
        <w:widowControl w:val="0"/>
        <w:numPr>
          <w:ilvl w:val="1"/>
          <w:numId w:val="126"/>
        </w:numPr>
        <w:tabs>
          <w:tab w:val="left" w:pos="2124"/>
          <w:tab w:val="left" w:pos="2126"/>
        </w:tabs>
        <w:autoSpaceDE w:val="0"/>
        <w:autoSpaceDN w:val="0"/>
        <w:spacing w:before="9"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za avione, ukupno vreme od trenutka kada se avion prvi put pokrene radi poletanja do trenutka kada se avion konačno zaustavi na kraju leta;</w:t>
      </w:r>
    </w:p>
    <w:p w14:paraId="0A482068" w14:textId="77777777" w:rsidR="00E00C10" w:rsidRPr="00E00C10" w:rsidRDefault="00E00C10" w:rsidP="00E00C10">
      <w:pPr>
        <w:widowControl w:val="0"/>
        <w:autoSpaceDE w:val="0"/>
        <w:autoSpaceDN w:val="0"/>
        <w:spacing w:before="9" w:after="0" w:line="240" w:lineRule="auto"/>
        <w:rPr>
          <w:rFonts w:ascii="Cambria" w:eastAsia="Cambria" w:hAnsi="Cambria" w:cs="Cambria"/>
          <w:sz w:val="19"/>
          <w:szCs w:val="19"/>
          <w:lang w:val="sr-Latn-RS"/>
        </w:rPr>
      </w:pPr>
    </w:p>
    <w:p w14:paraId="0C0FED9B" w14:textId="77777777" w:rsidR="00E00C10" w:rsidRPr="00E00C10" w:rsidRDefault="00E00C10" w:rsidP="00E00C10">
      <w:pPr>
        <w:widowControl w:val="0"/>
        <w:numPr>
          <w:ilvl w:val="1"/>
          <w:numId w:val="126"/>
        </w:numPr>
        <w:tabs>
          <w:tab w:val="left" w:pos="2124"/>
          <w:tab w:val="left" w:pos="2126"/>
        </w:tabs>
        <w:autoSpaceDE w:val="0"/>
        <w:autoSpaceDN w:val="0"/>
        <w:spacing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za helikoptere, ukupno vreme između trenutka kada se lopatice rotora helikoptera počnu okretati radi poletanja do trenutka kada se helikopter konačno zaustavi na kraju leta, i kada se lopatice rotora zaustave;</w:t>
      </w:r>
    </w:p>
    <w:p w14:paraId="5A1B1325" w14:textId="77777777" w:rsidR="00E00C10" w:rsidRPr="00E00C10" w:rsidRDefault="00E00C10" w:rsidP="00E00C10">
      <w:pPr>
        <w:widowControl w:val="0"/>
        <w:autoSpaceDE w:val="0"/>
        <w:autoSpaceDN w:val="0"/>
        <w:spacing w:before="11" w:after="0" w:line="240" w:lineRule="auto"/>
        <w:rPr>
          <w:rFonts w:ascii="Cambria" w:eastAsia="Cambria" w:hAnsi="Cambria" w:cs="Cambria"/>
          <w:sz w:val="19"/>
          <w:szCs w:val="19"/>
          <w:lang w:val="sr-Latn-RS"/>
        </w:rPr>
      </w:pPr>
    </w:p>
    <w:p w14:paraId="5BBA695A" w14:textId="77777777" w:rsidR="00E00C10" w:rsidRPr="00E00C10" w:rsidRDefault="00E00C10" w:rsidP="00E00C10">
      <w:pPr>
        <w:widowControl w:val="0"/>
        <w:numPr>
          <w:ilvl w:val="1"/>
          <w:numId w:val="126"/>
        </w:numPr>
        <w:tabs>
          <w:tab w:val="left" w:pos="2124"/>
          <w:tab w:val="left" w:pos="2126"/>
        </w:tabs>
        <w:autoSpaceDE w:val="0"/>
        <w:autoSpaceDN w:val="0"/>
        <w:spacing w:before="1"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za VCA, ukupno vreme između trenutka kada se uzgonske i potisne jedinice uključe radi poletanja do trenutka kada se vazduhoplov konačno zaustavi na kraju leta i kada se uzgonske i potisne jedinice isključe;“;</w:t>
      </w:r>
    </w:p>
    <w:p w14:paraId="196885A7" w14:textId="77777777" w:rsidR="00E00C10" w:rsidRPr="00E00C10" w:rsidRDefault="00E00C10" w:rsidP="00E00C10">
      <w:pPr>
        <w:widowControl w:val="0"/>
        <w:autoSpaceDE w:val="0"/>
        <w:autoSpaceDN w:val="0"/>
        <w:spacing w:before="2" w:after="0" w:line="240" w:lineRule="auto"/>
        <w:rPr>
          <w:rFonts w:ascii="Cambria" w:eastAsia="Cambria" w:hAnsi="Cambria" w:cs="Cambria"/>
          <w:sz w:val="19"/>
          <w:szCs w:val="19"/>
          <w:lang w:val="sr-Latn-RS"/>
        </w:rPr>
      </w:pPr>
    </w:p>
    <w:p w14:paraId="59DC16FB" w14:textId="77777777" w:rsidR="00E00C10" w:rsidRPr="00E00C10" w:rsidRDefault="00E00C10" w:rsidP="00E00C10">
      <w:pPr>
        <w:widowControl w:val="0"/>
        <w:numPr>
          <w:ilvl w:val="0"/>
          <w:numId w:val="126"/>
        </w:numPr>
        <w:tabs>
          <w:tab w:val="left" w:pos="1219"/>
        </w:tabs>
        <w:autoSpaceDE w:val="0"/>
        <w:autoSpaceDN w:val="0"/>
        <w:spacing w:after="0" w:line="240" w:lineRule="auto"/>
        <w:rPr>
          <w:rFonts w:ascii="Cambria" w:eastAsia="Cambria" w:hAnsi="Cambria" w:cs="Cambria"/>
          <w:sz w:val="19"/>
          <w:lang w:val="sr-Latn-RS"/>
        </w:rPr>
      </w:pPr>
      <w:r w:rsidRPr="00E00C10">
        <w:rPr>
          <w:rFonts w:ascii="Cambria" w:eastAsia="Cambria" w:hAnsi="Cambria" w:cs="Cambria"/>
          <w:sz w:val="19"/>
          <w:lang w:val="sr-Latn-RS"/>
        </w:rPr>
        <w:t>tačka 53 zamenjuje se sledećom:</w:t>
      </w:r>
    </w:p>
    <w:p w14:paraId="6B6A87AD" w14:textId="77777777" w:rsidR="00E00C10" w:rsidRPr="00E00C10" w:rsidRDefault="00E00C10" w:rsidP="00E00C10">
      <w:pPr>
        <w:widowControl w:val="0"/>
        <w:autoSpaceDE w:val="0"/>
        <w:autoSpaceDN w:val="0"/>
        <w:spacing w:before="9" w:after="0" w:line="240" w:lineRule="auto"/>
        <w:rPr>
          <w:rFonts w:ascii="Cambria" w:eastAsia="Cambria" w:hAnsi="Cambria" w:cs="Cambria"/>
          <w:sz w:val="19"/>
          <w:szCs w:val="19"/>
          <w:lang w:val="sr-Latn-RS"/>
        </w:rPr>
      </w:pPr>
    </w:p>
    <w:p w14:paraId="70E3F8A6" w14:textId="77777777" w:rsidR="00E00C10" w:rsidRPr="00E00C10" w:rsidRDefault="00E00C10" w:rsidP="00E00C10">
      <w:pPr>
        <w:widowControl w:val="0"/>
        <w:autoSpaceDE w:val="0"/>
        <w:autoSpaceDN w:val="0"/>
        <w:spacing w:after="0" w:line="230" w:lineRule="auto"/>
        <w:ind w:left="1786" w:right="509" w:hanging="567"/>
        <w:jc w:val="both"/>
        <w:rPr>
          <w:rFonts w:ascii="Cambria" w:eastAsia="Cambria" w:hAnsi="Cambria" w:cs="Cambria"/>
          <w:sz w:val="19"/>
          <w:szCs w:val="19"/>
          <w:lang w:val="sr-Latn-RS"/>
        </w:rPr>
      </w:pPr>
      <w:r w:rsidRPr="00E00C10">
        <w:rPr>
          <w:rFonts w:ascii="Cambria" w:eastAsia="Cambria" w:hAnsi="Cambria" w:cs="Cambria"/>
          <w:sz w:val="19"/>
          <w:szCs w:val="19"/>
          <w:lang w:val="sr-Latn-RS"/>
        </w:rPr>
        <w:t>„(53) „osoblje zemaljske službe za hitne slučajeve“ znači bilo koje osoblje zemaljske službe za hitne slučajeve, kao što su policajci, vatrogasci itd., koje je uključeno u helikopterske hitne medicinske službe (HEMS) ili u hitne medicinske službe sa VCA (VEMS) i čiji su zadaci u bilo kojoj meri relevantni za operaciju;“;</w:t>
      </w:r>
    </w:p>
    <w:p w14:paraId="74C6DB6F" w14:textId="77777777" w:rsidR="00E00C10" w:rsidRPr="00E00C10" w:rsidRDefault="00E00C10" w:rsidP="00E00C10">
      <w:pPr>
        <w:widowControl w:val="0"/>
        <w:autoSpaceDE w:val="0"/>
        <w:autoSpaceDN w:val="0"/>
        <w:spacing w:after="0" w:line="230" w:lineRule="auto"/>
        <w:jc w:val="both"/>
        <w:rPr>
          <w:rFonts w:ascii="Cambria" w:eastAsia="Cambria" w:hAnsi="Cambria" w:cs="Cambria"/>
          <w:sz w:val="19"/>
          <w:szCs w:val="19"/>
          <w:lang w:val="sr-Latn-RS"/>
        </w:rPr>
      </w:pPr>
    </w:p>
    <w:p w14:paraId="0BDD1728" w14:textId="77777777" w:rsidR="00E00C10" w:rsidRPr="00E00C10" w:rsidRDefault="00E00C10" w:rsidP="00E00C10">
      <w:pPr>
        <w:widowControl w:val="0"/>
        <w:numPr>
          <w:ilvl w:val="0"/>
          <w:numId w:val="126"/>
        </w:numPr>
        <w:tabs>
          <w:tab w:val="left" w:pos="1219"/>
        </w:tabs>
        <w:autoSpaceDE w:val="0"/>
        <w:autoSpaceDN w:val="0"/>
        <w:spacing w:before="1" w:after="0" w:line="240" w:lineRule="auto"/>
        <w:rPr>
          <w:rFonts w:ascii="Cambria" w:eastAsia="Cambria" w:hAnsi="Cambria" w:cs="Cambria"/>
          <w:sz w:val="19"/>
          <w:lang w:val="sr-Latn-RS"/>
        </w:rPr>
      </w:pPr>
      <w:r w:rsidRPr="00E00C10">
        <w:rPr>
          <w:rFonts w:ascii="Cambria" w:eastAsia="Cambria" w:hAnsi="Cambria" w:cs="Cambria"/>
          <w:sz w:val="19"/>
          <w:lang w:val="sr-Latn-RS"/>
        </w:rPr>
        <w:lastRenderedPageBreak/>
        <w:t>u tački 69, tačka (ii), tačke (a) zamenjuje se sledećim:</w:t>
      </w:r>
    </w:p>
    <w:p w14:paraId="3BCE0750" w14:textId="77777777" w:rsidR="00E00C10" w:rsidRPr="00E00C10" w:rsidRDefault="00E00C10" w:rsidP="00E00C10">
      <w:pPr>
        <w:widowControl w:val="0"/>
        <w:autoSpaceDE w:val="0"/>
        <w:autoSpaceDN w:val="0"/>
        <w:spacing w:before="18" w:after="0" w:line="240" w:lineRule="auto"/>
        <w:rPr>
          <w:rFonts w:ascii="Cambria" w:eastAsia="Cambria" w:hAnsi="Cambria" w:cs="Cambria"/>
          <w:sz w:val="19"/>
          <w:szCs w:val="19"/>
          <w:lang w:val="sr-Latn-RS"/>
        </w:rPr>
      </w:pPr>
    </w:p>
    <w:p w14:paraId="69FB613A" w14:textId="77777777" w:rsidR="00E00C10" w:rsidRPr="00E00C10" w:rsidRDefault="00E00C10" w:rsidP="00E00C10">
      <w:pPr>
        <w:widowControl w:val="0"/>
        <w:tabs>
          <w:tab w:val="left" w:pos="1786"/>
        </w:tabs>
        <w:autoSpaceDE w:val="0"/>
        <w:autoSpaceDN w:val="0"/>
        <w:spacing w:after="0" w:line="240" w:lineRule="auto"/>
        <w:ind w:left="1219"/>
        <w:rPr>
          <w:rFonts w:ascii="Cambria" w:eastAsia="Cambria" w:hAnsi="Cambria" w:cs="Cambria"/>
          <w:sz w:val="19"/>
          <w:szCs w:val="19"/>
          <w:lang w:val="sr-Latn-RS"/>
        </w:rPr>
      </w:pPr>
      <w:r w:rsidRPr="00E00C10">
        <w:rPr>
          <w:rFonts w:ascii="Cambria" w:eastAsia="Cambria" w:hAnsi="Cambria" w:cs="Cambria"/>
          <w:sz w:val="19"/>
          <w:szCs w:val="19"/>
          <w:lang w:val="sr-Latn-RS"/>
        </w:rPr>
        <w:t>„(ii) putnici u helikopteru ili putnici u VCA ne mogu biti adekvatno zaštićeni od vremenskih nepogoda; ili“;</w:t>
      </w:r>
    </w:p>
    <w:p w14:paraId="6BCDCDC0" w14:textId="77777777" w:rsidR="00E00C10" w:rsidRPr="00E00C10" w:rsidRDefault="00E00C10" w:rsidP="00E00C10">
      <w:pPr>
        <w:widowControl w:val="0"/>
        <w:autoSpaceDE w:val="0"/>
        <w:autoSpaceDN w:val="0"/>
        <w:spacing w:before="17" w:after="0" w:line="240" w:lineRule="auto"/>
        <w:rPr>
          <w:rFonts w:ascii="Cambria" w:eastAsia="Cambria" w:hAnsi="Cambria" w:cs="Cambria"/>
          <w:sz w:val="19"/>
          <w:szCs w:val="19"/>
          <w:lang w:val="sr-Latn-RS"/>
        </w:rPr>
      </w:pPr>
    </w:p>
    <w:p w14:paraId="515B3D3A" w14:textId="77777777" w:rsidR="00E00C10" w:rsidRPr="00E00C10" w:rsidRDefault="00E00C10" w:rsidP="00E00C10">
      <w:pPr>
        <w:widowControl w:val="0"/>
        <w:numPr>
          <w:ilvl w:val="0"/>
          <w:numId w:val="126"/>
        </w:numPr>
        <w:tabs>
          <w:tab w:val="left" w:pos="1219"/>
        </w:tabs>
        <w:autoSpaceDE w:val="0"/>
        <w:autoSpaceDN w:val="0"/>
        <w:spacing w:after="0" w:line="240" w:lineRule="auto"/>
        <w:rPr>
          <w:rFonts w:ascii="Cambria" w:eastAsia="Cambria" w:hAnsi="Cambria" w:cs="Cambria"/>
          <w:sz w:val="19"/>
          <w:lang w:val="sr-Latn-RS"/>
        </w:rPr>
      </w:pPr>
      <w:r w:rsidRPr="00E00C10">
        <w:rPr>
          <w:rFonts w:ascii="Cambria" w:eastAsia="Cambria" w:hAnsi="Cambria" w:cs="Cambria"/>
          <w:sz w:val="19"/>
          <w:lang w:val="sr-Latn-RS"/>
        </w:rPr>
        <w:t>tačka 70 zamenjuje se sledećom:</w:t>
      </w:r>
    </w:p>
    <w:p w14:paraId="3448CB4A" w14:textId="77777777" w:rsidR="00E00C10" w:rsidRPr="00E00C10" w:rsidRDefault="00E00C10" w:rsidP="00E00C10">
      <w:pPr>
        <w:widowControl w:val="0"/>
        <w:autoSpaceDE w:val="0"/>
        <w:autoSpaceDN w:val="0"/>
        <w:spacing w:before="18" w:after="0" w:line="240" w:lineRule="auto"/>
        <w:rPr>
          <w:rFonts w:ascii="Cambria" w:eastAsia="Cambria" w:hAnsi="Cambria" w:cs="Cambria"/>
          <w:sz w:val="19"/>
          <w:szCs w:val="19"/>
          <w:lang w:val="sr-Latn-RS"/>
        </w:rPr>
      </w:pPr>
    </w:p>
    <w:p w14:paraId="67AB9AF7" w14:textId="77777777" w:rsidR="00E00C10" w:rsidRPr="00E00C10" w:rsidRDefault="00E00C10" w:rsidP="00E00C10">
      <w:pPr>
        <w:widowControl w:val="0"/>
        <w:tabs>
          <w:tab w:val="left" w:pos="1786"/>
        </w:tabs>
        <w:autoSpaceDE w:val="0"/>
        <w:autoSpaceDN w:val="0"/>
        <w:spacing w:after="0" w:line="240" w:lineRule="auto"/>
        <w:ind w:left="1219"/>
        <w:rPr>
          <w:rFonts w:ascii="Cambria" w:eastAsia="Cambria" w:hAnsi="Cambria" w:cs="Cambria"/>
          <w:sz w:val="19"/>
          <w:szCs w:val="19"/>
          <w:lang w:val="sr-Latn-RS"/>
        </w:rPr>
      </w:pPr>
      <w:r w:rsidRPr="00E00C10">
        <w:rPr>
          <w:rFonts w:ascii="Cambria" w:eastAsia="Cambria" w:hAnsi="Cambria" w:cs="Cambria"/>
          <w:sz w:val="19"/>
          <w:szCs w:val="19"/>
          <w:lang w:val="sr-Latn-RS"/>
        </w:rPr>
        <w:t>„(70) „ odluka o tački sletanja (LDP)“ znači:</w:t>
      </w:r>
    </w:p>
    <w:p w14:paraId="3D64E1B4" w14:textId="77777777" w:rsidR="00E00C10" w:rsidRPr="00E00C10" w:rsidRDefault="00E00C10" w:rsidP="00E00C10">
      <w:pPr>
        <w:widowControl w:val="0"/>
        <w:autoSpaceDE w:val="0"/>
        <w:autoSpaceDN w:val="0"/>
        <w:spacing w:before="24" w:after="0" w:line="240" w:lineRule="auto"/>
        <w:rPr>
          <w:rFonts w:ascii="Cambria" w:eastAsia="Cambria" w:hAnsi="Cambria" w:cs="Cambria"/>
          <w:sz w:val="19"/>
          <w:szCs w:val="19"/>
          <w:lang w:val="sr-Latn-RS"/>
        </w:rPr>
      </w:pPr>
    </w:p>
    <w:p w14:paraId="6233866A" w14:textId="77777777" w:rsidR="00E00C10" w:rsidRPr="00E00C10" w:rsidRDefault="00E00C10" w:rsidP="00E00C10">
      <w:pPr>
        <w:widowControl w:val="0"/>
        <w:numPr>
          <w:ilvl w:val="1"/>
          <w:numId w:val="126"/>
        </w:numPr>
        <w:tabs>
          <w:tab w:val="left" w:pos="2124"/>
          <w:tab w:val="left" w:pos="2126"/>
        </w:tabs>
        <w:autoSpaceDE w:val="0"/>
        <w:autoSpaceDN w:val="0"/>
        <w:spacing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za helikoptere, tačka koja se koristi za određivanje performansi sletanja sa koje, nakon što je u ovoj tački otkriven kvar motora, sletanje može bezbedno da se nastavi ili da se započne prinudno sletanje;</w:t>
      </w:r>
    </w:p>
    <w:p w14:paraId="6DB86A0B" w14:textId="77777777" w:rsidR="00E00C10" w:rsidRPr="00E00C10" w:rsidRDefault="00E00C10" w:rsidP="00E00C10">
      <w:pPr>
        <w:widowControl w:val="0"/>
        <w:autoSpaceDE w:val="0"/>
        <w:autoSpaceDN w:val="0"/>
        <w:spacing w:before="28" w:after="0" w:line="240" w:lineRule="auto"/>
        <w:rPr>
          <w:rFonts w:ascii="Cambria" w:eastAsia="Cambria" w:hAnsi="Cambria" w:cs="Cambria"/>
          <w:sz w:val="19"/>
          <w:szCs w:val="19"/>
          <w:lang w:val="sr-Latn-RS"/>
        </w:rPr>
      </w:pPr>
    </w:p>
    <w:p w14:paraId="56C92A85" w14:textId="77777777" w:rsidR="00E00C10" w:rsidRPr="00E00C10" w:rsidRDefault="00E00C10" w:rsidP="00E00C10">
      <w:pPr>
        <w:widowControl w:val="0"/>
        <w:numPr>
          <w:ilvl w:val="1"/>
          <w:numId w:val="126"/>
        </w:numPr>
        <w:tabs>
          <w:tab w:val="left" w:pos="2124"/>
          <w:tab w:val="left" w:pos="2126"/>
        </w:tabs>
        <w:autoSpaceDE w:val="0"/>
        <w:autoSpaceDN w:val="0"/>
        <w:spacing w:after="0" w:line="230" w:lineRule="auto"/>
        <w:ind w:right="507"/>
        <w:jc w:val="both"/>
        <w:rPr>
          <w:rFonts w:ascii="Cambria" w:eastAsia="Cambria" w:hAnsi="Cambria" w:cs="Cambria"/>
          <w:sz w:val="19"/>
          <w:lang w:val="sr-Latn-RS"/>
        </w:rPr>
      </w:pPr>
      <w:r w:rsidRPr="00E00C10">
        <w:rPr>
          <w:rFonts w:ascii="Cambria" w:eastAsia="Cambria" w:hAnsi="Cambria" w:cs="Cambria"/>
          <w:sz w:val="19"/>
          <w:lang w:val="sr-Latn-RS"/>
        </w:rPr>
        <w:t>za VCA, tačka koja se koristi za određivanje performansi sletanja sa koje se sletanje može bezbedno nastaviti ili započeti prinudno sletanje, nakon CFP-a;“;</w:t>
      </w:r>
    </w:p>
    <w:p w14:paraId="7E711A56" w14:textId="77777777" w:rsidR="00E00C10" w:rsidRPr="00E00C10" w:rsidRDefault="00E00C10" w:rsidP="00E00C10">
      <w:pPr>
        <w:widowControl w:val="0"/>
        <w:autoSpaceDE w:val="0"/>
        <w:autoSpaceDN w:val="0"/>
        <w:spacing w:before="19" w:after="0" w:line="240" w:lineRule="auto"/>
        <w:rPr>
          <w:rFonts w:ascii="Cambria" w:eastAsia="Cambria" w:hAnsi="Cambria" w:cs="Cambria"/>
          <w:sz w:val="19"/>
          <w:szCs w:val="19"/>
          <w:lang w:val="sr-Latn-RS"/>
        </w:rPr>
      </w:pPr>
    </w:p>
    <w:p w14:paraId="540C5645" w14:textId="77777777" w:rsidR="00E00C10" w:rsidRPr="00E00C10" w:rsidRDefault="00E00C10" w:rsidP="00E00C10">
      <w:pPr>
        <w:widowControl w:val="0"/>
        <w:numPr>
          <w:ilvl w:val="0"/>
          <w:numId w:val="126"/>
        </w:numPr>
        <w:tabs>
          <w:tab w:val="left" w:pos="1219"/>
          <w:tab w:val="left" w:pos="1786"/>
        </w:tabs>
        <w:autoSpaceDE w:val="0"/>
        <w:autoSpaceDN w:val="0"/>
        <w:spacing w:after="0" w:line="499" w:lineRule="auto"/>
        <w:ind w:right="5961"/>
        <w:rPr>
          <w:rFonts w:ascii="Cambria" w:eastAsia="Cambria" w:hAnsi="Cambria" w:cs="Cambria"/>
          <w:sz w:val="19"/>
          <w:lang w:val="sr-Latn-RS"/>
        </w:rPr>
      </w:pPr>
      <w:r w:rsidRPr="00E00C10">
        <w:rPr>
          <w:rFonts w:ascii="Cambria" w:eastAsia="Cambria" w:hAnsi="Cambria" w:cs="Cambria"/>
          <w:sz w:val="19"/>
          <w:lang w:val="sr-Latn-RS"/>
        </w:rPr>
        <w:t>tačka 71 zamenjuje se sledećom: „(71) „raspoloživa dužina za sletanje“ znači:</w:t>
      </w:r>
    </w:p>
    <w:p w14:paraId="785666CF" w14:textId="77777777" w:rsidR="00E00C10" w:rsidRPr="00E00C10" w:rsidRDefault="00E00C10" w:rsidP="00E00C10">
      <w:pPr>
        <w:widowControl w:val="0"/>
        <w:numPr>
          <w:ilvl w:val="1"/>
          <w:numId w:val="126"/>
        </w:numPr>
        <w:tabs>
          <w:tab w:val="left" w:pos="2124"/>
          <w:tab w:val="left" w:pos="2126"/>
        </w:tabs>
        <w:autoSpaceDE w:val="0"/>
        <w:autoSpaceDN w:val="0"/>
        <w:spacing w:before="7"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za avione (LDAA), dužina piste koju je država aerodroma proglasila raspoloživom i pogodnom za zalet aviona pri sletanju;</w:t>
      </w:r>
    </w:p>
    <w:p w14:paraId="25B319EC" w14:textId="77777777" w:rsidR="00E00C10" w:rsidRPr="00E00C10" w:rsidRDefault="00E00C10" w:rsidP="00E00C10">
      <w:pPr>
        <w:widowControl w:val="0"/>
        <w:autoSpaceDE w:val="0"/>
        <w:autoSpaceDN w:val="0"/>
        <w:spacing w:before="28" w:after="0" w:line="240" w:lineRule="auto"/>
        <w:rPr>
          <w:rFonts w:ascii="Cambria" w:eastAsia="Cambria" w:hAnsi="Cambria" w:cs="Cambria"/>
          <w:sz w:val="19"/>
          <w:szCs w:val="19"/>
          <w:lang w:val="sr-Latn-RS"/>
        </w:rPr>
      </w:pPr>
    </w:p>
    <w:p w14:paraId="62F63CFD" w14:textId="77777777" w:rsidR="00E00C10" w:rsidRPr="00E00C10" w:rsidRDefault="00E00C10" w:rsidP="00E00C10">
      <w:pPr>
        <w:widowControl w:val="0"/>
        <w:numPr>
          <w:ilvl w:val="1"/>
          <w:numId w:val="126"/>
        </w:numPr>
        <w:tabs>
          <w:tab w:val="left" w:pos="2124"/>
          <w:tab w:val="left" w:pos="2126"/>
        </w:tabs>
        <w:autoSpaceDE w:val="0"/>
        <w:autoSpaceDN w:val="0"/>
        <w:spacing w:after="0" w:line="230" w:lineRule="auto"/>
        <w:ind w:right="507"/>
        <w:jc w:val="both"/>
        <w:rPr>
          <w:rFonts w:ascii="Cambria" w:eastAsia="Cambria" w:hAnsi="Cambria" w:cs="Cambria"/>
          <w:sz w:val="19"/>
          <w:lang w:val="sr-Latn-RS"/>
        </w:rPr>
      </w:pPr>
      <w:r w:rsidRPr="00E00C10">
        <w:rPr>
          <w:rFonts w:ascii="Cambria" w:eastAsia="Cambria" w:hAnsi="Cambria" w:cs="Cambria"/>
          <w:sz w:val="19"/>
          <w:lang w:val="sr-Latn-RS"/>
        </w:rPr>
        <w:t>za helikoptere (LDAH), dužina FATO plus svaka dodatna površina koju je država aerodroma proglasila raspoloživom i pogodnom da helikopter izvrši manevar sletanja sa definisane visine; i</w:t>
      </w:r>
    </w:p>
    <w:p w14:paraId="1B8E8FFA" w14:textId="77777777" w:rsidR="00E00C10" w:rsidRPr="00E00C10" w:rsidRDefault="00E00C10" w:rsidP="00E00C10">
      <w:pPr>
        <w:widowControl w:val="0"/>
        <w:autoSpaceDE w:val="0"/>
        <w:autoSpaceDN w:val="0"/>
        <w:spacing w:before="28" w:after="0" w:line="240" w:lineRule="auto"/>
        <w:rPr>
          <w:rFonts w:ascii="Cambria" w:eastAsia="Cambria" w:hAnsi="Cambria" w:cs="Cambria"/>
          <w:sz w:val="19"/>
          <w:szCs w:val="19"/>
          <w:lang w:val="sr-Latn-RS"/>
        </w:rPr>
      </w:pPr>
    </w:p>
    <w:p w14:paraId="47362A09" w14:textId="77777777" w:rsidR="00E00C10" w:rsidRPr="00E00C10" w:rsidRDefault="00E00C10" w:rsidP="00E00C10">
      <w:pPr>
        <w:widowControl w:val="0"/>
        <w:numPr>
          <w:ilvl w:val="1"/>
          <w:numId w:val="126"/>
        </w:numPr>
        <w:tabs>
          <w:tab w:val="left" w:pos="2124"/>
          <w:tab w:val="left" w:pos="2126"/>
        </w:tabs>
        <w:autoSpaceDE w:val="0"/>
        <w:autoSpaceDN w:val="0"/>
        <w:spacing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za VCA (LDAV), dužina FATO plus svaka dodatna površina proglašena dostupnom i pogodnom za VCA za završetak manevra sletanja sa definisane visine;“;</w:t>
      </w:r>
    </w:p>
    <w:p w14:paraId="03F7684D" w14:textId="77777777" w:rsidR="00E00C10" w:rsidRPr="00E00C10" w:rsidRDefault="00E00C10" w:rsidP="00E00C10">
      <w:pPr>
        <w:widowControl w:val="0"/>
        <w:autoSpaceDE w:val="0"/>
        <w:autoSpaceDN w:val="0"/>
        <w:spacing w:before="19" w:after="0" w:line="240" w:lineRule="auto"/>
        <w:rPr>
          <w:rFonts w:ascii="Cambria" w:eastAsia="Cambria" w:hAnsi="Cambria" w:cs="Cambria"/>
          <w:sz w:val="19"/>
          <w:szCs w:val="19"/>
          <w:lang w:val="sr-Latn-RS"/>
        </w:rPr>
      </w:pPr>
    </w:p>
    <w:p w14:paraId="4568FAF5" w14:textId="77777777" w:rsidR="00E00C10" w:rsidRPr="00E00C10" w:rsidRDefault="00E00C10" w:rsidP="00E00C10">
      <w:pPr>
        <w:widowControl w:val="0"/>
        <w:numPr>
          <w:ilvl w:val="0"/>
          <w:numId w:val="126"/>
        </w:numPr>
        <w:tabs>
          <w:tab w:val="left" w:pos="1219"/>
        </w:tabs>
        <w:autoSpaceDE w:val="0"/>
        <w:autoSpaceDN w:val="0"/>
        <w:spacing w:after="0" w:line="240" w:lineRule="auto"/>
        <w:rPr>
          <w:rFonts w:ascii="Cambria" w:eastAsia="Cambria" w:hAnsi="Cambria" w:cs="Cambria"/>
          <w:sz w:val="19"/>
          <w:lang w:val="sr-Latn-RS"/>
        </w:rPr>
      </w:pPr>
      <w:r w:rsidRPr="00E00C10">
        <w:rPr>
          <w:rFonts w:ascii="Cambria" w:eastAsia="Cambria" w:hAnsi="Cambria" w:cs="Cambria"/>
          <w:sz w:val="19"/>
          <w:lang w:val="sr-Latn-RS"/>
        </w:rPr>
        <w:t>ubacuje se sledeća tačka 71a:</w:t>
      </w:r>
    </w:p>
    <w:p w14:paraId="6770708D" w14:textId="77777777" w:rsidR="00E00C10" w:rsidRPr="00E00C10" w:rsidRDefault="00E00C10" w:rsidP="00E00C10">
      <w:pPr>
        <w:widowControl w:val="0"/>
        <w:autoSpaceDE w:val="0"/>
        <w:autoSpaceDN w:val="0"/>
        <w:spacing w:before="18" w:after="0" w:line="240" w:lineRule="auto"/>
        <w:rPr>
          <w:rFonts w:ascii="Cambria" w:eastAsia="Cambria" w:hAnsi="Cambria" w:cs="Cambria"/>
          <w:sz w:val="19"/>
          <w:szCs w:val="19"/>
          <w:lang w:val="sr-Latn-RS"/>
        </w:rPr>
      </w:pPr>
    </w:p>
    <w:p w14:paraId="5F9AD279" w14:textId="77777777" w:rsidR="00E00C10" w:rsidRPr="00E00C10" w:rsidRDefault="00E00C10" w:rsidP="00E00C10">
      <w:pPr>
        <w:widowControl w:val="0"/>
        <w:autoSpaceDE w:val="0"/>
        <w:autoSpaceDN w:val="0"/>
        <w:spacing w:after="0" w:line="240" w:lineRule="auto"/>
        <w:ind w:left="1219"/>
        <w:rPr>
          <w:rFonts w:ascii="Cambria" w:eastAsia="Cambria" w:hAnsi="Cambria" w:cs="Cambria"/>
          <w:sz w:val="19"/>
          <w:szCs w:val="19"/>
          <w:lang w:val="sr-Latn-RS"/>
        </w:rPr>
      </w:pPr>
      <w:r w:rsidRPr="00E00C10">
        <w:rPr>
          <w:rFonts w:ascii="Cambria" w:eastAsia="Cambria" w:hAnsi="Cambria" w:cs="Cambria"/>
          <w:sz w:val="19"/>
          <w:szCs w:val="19"/>
          <w:lang w:val="sr-Latn-RS"/>
        </w:rPr>
        <w:t>„(71a) „potrebna dužina za sletanje (LDR)“ znači:</w:t>
      </w:r>
    </w:p>
    <w:p w14:paraId="51895275" w14:textId="77777777" w:rsidR="00E00C10" w:rsidRPr="00E00C10" w:rsidRDefault="00E00C10" w:rsidP="00E00C10">
      <w:pPr>
        <w:widowControl w:val="0"/>
        <w:autoSpaceDE w:val="0"/>
        <w:autoSpaceDN w:val="0"/>
        <w:spacing w:before="25" w:after="0" w:line="240" w:lineRule="auto"/>
        <w:rPr>
          <w:rFonts w:ascii="Cambria" w:eastAsia="Cambria" w:hAnsi="Cambria" w:cs="Cambria"/>
          <w:sz w:val="19"/>
          <w:szCs w:val="19"/>
          <w:lang w:val="sr-Latn-RS"/>
        </w:rPr>
      </w:pPr>
    </w:p>
    <w:p w14:paraId="1C2D3EED" w14:textId="77777777" w:rsidR="00E00C10" w:rsidRPr="00E00C10" w:rsidRDefault="00E00C10" w:rsidP="00E00C10">
      <w:pPr>
        <w:widowControl w:val="0"/>
        <w:numPr>
          <w:ilvl w:val="1"/>
          <w:numId w:val="126"/>
        </w:numPr>
        <w:tabs>
          <w:tab w:val="left" w:pos="2124"/>
          <w:tab w:val="left" w:pos="2126"/>
        </w:tabs>
        <w:autoSpaceDE w:val="0"/>
        <w:autoSpaceDN w:val="0"/>
        <w:spacing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za helikoptere (LDRH), horizontalna udaljenost potrebna za sletanje i potpuno zaustavljanje sa tačke 15 m (50 ft) iznad površine za sletanje; i</w:t>
      </w:r>
    </w:p>
    <w:p w14:paraId="0ED3DD92" w14:textId="77777777" w:rsidR="00E00C10" w:rsidRPr="00E00C10" w:rsidRDefault="00E00C10" w:rsidP="00E00C10">
      <w:pPr>
        <w:widowControl w:val="0"/>
        <w:autoSpaceDE w:val="0"/>
        <w:autoSpaceDN w:val="0"/>
        <w:spacing w:before="27" w:after="0" w:line="240" w:lineRule="auto"/>
        <w:rPr>
          <w:rFonts w:ascii="Cambria" w:eastAsia="Cambria" w:hAnsi="Cambria" w:cs="Cambria"/>
          <w:sz w:val="19"/>
          <w:szCs w:val="19"/>
          <w:lang w:val="sr-Latn-RS"/>
        </w:rPr>
      </w:pPr>
    </w:p>
    <w:p w14:paraId="70E7EAD9" w14:textId="77777777" w:rsidR="00E00C10" w:rsidRPr="00E00C10" w:rsidRDefault="00E00C10" w:rsidP="00E00C10">
      <w:pPr>
        <w:widowControl w:val="0"/>
        <w:numPr>
          <w:ilvl w:val="1"/>
          <w:numId w:val="126"/>
        </w:numPr>
        <w:tabs>
          <w:tab w:val="left" w:pos="2124"/>
          <w:tab w:val="left" w:pos="2126"/>
        </w:tabs>
        <w:autoSpaceDE w:val="0"/>
        <w:autoSpaceDN w:val="0"/>
        <w:spacing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za VCA (LDRV), horizontalna udaljenost potrebna za sletanje i potpuno zaustavljanje sa tačke 15 m (50 ft) iznad površine za sletanje;“;</w:t>
      </w:r>
    </w:p>
    <w:p w14:paraId="0C298B9C" w14:textId="77777777" w:rsidR="00E00C10" w:rsidRPr="00E00C10" w:rsidRDefault="00E00C10" w:rsidP="00E00C10">
      <w:pPr>
        <w:widowControl w:val="0"/>
        <w:autoSpaceDE w:val="0"/>
        <w:autoSpaceDN w:val="0"/>
        <w:spacing w:before="20" w:after="0" w:line="240" w:lineRule="auto"/>
        <w:rPr>
          <w:rFonts w:ascii="Cambria" w:eastAsia="Cambria" w:hAnsi="Cambria" w:cs="Cambria"/>
          <w:sz w:val="19"/>
          <w:szCs w:val="19"/>
          <w:lang w:val="sr-Latn-RS"/>
        </w:rPr>
      </w:pPr>
    </w:p>
    <w:p w14:paraId="30DD8E0E" w14:textId="77777777" w:rsidR="00E00C10" w:rsidRPr="00E00C10" w:rsidRDefault="00E00C10" w:rsidP="00E00C10">
      <w:pPr>
        <w:widowControl w:val="0"/>
        <w:numPr>
          <w:ilvl w:val="0"/>
          <w:numId w:val="126"/>
        </w:numPr>
        <w:tabs>
          <w:tab w:val="left" w:pos="1219"/>
        </w:tabs>
        <w:autoSpaceDE w:val="0"/>
        <w:autoSpaceDN w:val="0"/>
        <w:spacing w:after="0" w:line="240" w:lineRule="auto"/>
        <w:rPr>
          <w:rFonts w:ascii="Cambria" w:eastAsia="Cambria" w:hAnsi="Cambria" w:cs="Cambria"/>
          <w:sz w:val="19"/>
          <w:lang w:val="sr-Latn-RS"/>
        </w:rPr>
      </w:pPr>
      <w:r w:rsidRPr="00E00C10">
        <w:rPr>
          <w:rFonts w:ascii="Cambria" w:eastAsia="Cambria" w:hAnsi="Cambria" w:cs="Cambria"/>
          <w:sz w:val="19"/>
          <w:lang w:val="sr-Latn-RS"/>
        </w:rPr>
        <w:t>tačka 78 zamenjuje se sledećom:</w:t>
      </w:r>
    </w:p>
    <w:p w14:paraId="3E9F7345" w14:textId="77777777" w:rsidR="00E00C10" w:rsidRPr="00E00C10" w:rsidRDefault="00E00C10" w:rsidP="00E00C10">
      <w:pPr>
        <w:widowControl w:val="0"/>
        <w:autoSpaceDE w:val="0"/>
        <w:autoSpaceDN w:val="0"/>
        <w:spacing w:before="25" w:after="0" w:line="240" w:lineRule="auto"/>
        <w:rPr>
          <w:rFonts w:ascii="Cambria" w:eastAsia="Cambria" w:hAnsi="Cambria" w:cs="Cambria"/>
          <w:sz w:val="19"/>
          <w:szCs w:val="19"/>
          <w:lang w:val="sr-Latn-RS"/>
        </w:rPr>
      </w:pPr>
    </w:p>
    <w:p w14:paraId="06160326" w14:textId="77777777" w:rsidR="00E00C10" w:rsidRPr="00E00C10" w:rsidRDefault="00E00C10" w:rsidP="00E00C10">
      <w:pPr>
        <w:widowControl w:val="0"/>
        <w:autoSpaceDE w:val="0"/>
        <w:autoSpaceDN w:val="0"/>
        <w:spacing w:after="0" w:line="230" w:lineRule="auto"/>
        <w:ind w:left="1786" w:right="508" w:hanging="567"/>
        <w:jc w:val="both"/>
        <w:rPr>
          <w:rFonts w:ascii="Cambria" w:eastAsia="Cambria" w:hAnsi="Cambria" w:cs="Cambria"/>
          <w:sz w:val="19"/>
          <w:szCs w:val="19"/>
          <w:lang w:val="sr-Latn-RS"/>
        </w:rPr>
      </w:pPr>
      <w:r w:rsidRPr="00E00C10">
        <w:rPr>
          <w:rFonts w:ascii="Cambria" w:eastAsia="Cambria" w:hAnsi="Cambria" w:cs="Cambria"/>
          <w:sz w:val="19"/>
          <w:szCs w:val="19"/>
          <w:lang w:val="sr-Latn-RS"/>
        </w:rPr>
        <w:t>„(78) „medicinski putnik“ znači medicinsko lice koje se prevozi helikopterom tokom HEMS leta ili u VCA tokom VEMS leta, uključujući, ali ne ograničavajući se na lekare, medicinske sestre i bolničare;“;</w:t>
      </w:r>
    </w:p>
    <w:p w14:paraId="15837D8F" w14:textId="77777777" w:rsidR="00E00C10" w:rsidRPr="00E00C10" w:rsidRDefault="00E00C10" w:rsidP="00E00C10">
      <w:pPr>
        <w:widowControl w:val="0"/>
        <w:autoSpaceDE w:val="0"/>
        <w:autoSpaceDN w:val="0"/>
        <w:spacing w:before="19" w:after="0" w:line="240" w:lineRule="auto"/>
        <w:rPr>
          <w:rFonts w:ascii="Cambria" w:eastAsia="Cambria" w:hAnsi="Cambria" w:cs="Cambria"/>
          <w:sz w:val="19"/>
          <w:szCs w:val="19"/>
          <w:lang w:val="sr-Latn-RS"/>
        </w:rPr>
      </w:pPr>
    </w:p>
    <w:p w14:paraId="707485A0" w14:textId="77777777" w:rsidR="00E00C10" w:rsidRPr="00E00C10" w:rsidRDefault="00E00C10" w:rsidP="00E00C10">
      <w:pPr>
        <w:widowControl w:val="0"/>
        <w:numPr>
          <w:ilvl w:val="0"/>
          <w:numId w:val="126"/>
        </w:numPr>
        <w:tabs>
          <w:tab w:val="left" w:pos="1219"/>
        </w:tabs>
        <w:autoSpaceDE w:val="0"/>
        <w:autoSpaceDN w:val="0"/>
        <w:spacing w:after="0" w:line="240" w:lineRule="auto"/>
        <w:rPr>
          <w:rFonts w:ascii="Cambria" w:eastAsia="Cambria" w:hAnsi="Cambria" w:cs="Cambria"/>
          <w:sz w:val="19"/>
          <w:lang w:val="sr-Latn-RS"/>
        </w:rPr>
      </w:pPr>
      <w:r w:rsidRPr="00E00C10">
        <w:rPr>
          <w:rFonts w:ascii="Cambria" w:eastAsia="Cambria" w:hAnsi="Cambria" w:cs="Cambria"/>
          <w:sz w:val="19"/>
          <w:lang w:val="sr-Latn-RS"/>
        </w:rPr>
        <w:t>u tački 82, tačka (b) zamenuje se sledećom:</w:t>
      </w:r>
    </w:p>
    <w:p w14:paraId="4137518C" w14:textId="77777777" w:rsidR="00E00C10" w:rsidRPr="00E00C10" w:rsidRDefault="00E00C10" w:rsidP="00E00C10">
      <w:pPr>
        <w:widowControl w:val="0"/>
        <w:autoSpaceDE w:val="0"/>
        <w:autoSpaceDN w:val="0"/>
        <w:spacing w:before="19" w:after="0" w:line="240" w:lineRule="auto"/>
        <w:rPr>
          <w:rFonts w:ascii="Cambria" w:eastAsia="Cambria" w:hAnsi="Cambria" w:cs="Cambria"/>
          <w:sz w:val="19"/>
          <w:szCs w:val="19"/>
          <w:lang w:val="sr-Latn-RS"/>
        </w:rPr>
      </w:pPr>
    </w:p>
    <w:p w14:paraId="02403C9B" w14:textId="77777777" w:rsidR="00E00C10" w:rsidRPr="00E00C10" w:rsidRDefault="00E00C10" w:rsidP="00E00C10">
      <w:pPr>
        <w:widowControl w:val="0"/>
        <w:autoSpaceDE w:val="0"/>
        <w:autoSpaceDN w:val="0"/>
        <w:spacing w:after="0" w:line="240" w:lineRule="auto"/>
        <w:ind w:left="1219"/>
        <w:rPr>
          <w:rFonts w:ascii="Cambria" w:eastAsia="Cambria" w:hAnsi="Cambria" w:cs="Cambria"/>
          <w:sz w:val="19"/>
          <w:szCs w:val="19"/>
          <w:lang w:val="sr-Latn-RS"/>
        </w:rPr>
      </w:pPr>
      <w:r w:rsidRPr="00E00C10">
        <w:rPr>
          <w:rFonts w:ascii="Cambria" w:eastAsia="Cambria" w:hAnsi="Cambria" w:cs="Cambria"/>
          <w:sz w:val="19"/>
          <w:szCs w:val="19"/>
          <w:lang w:val="sr-Latn-RS"/>
        </w:rPr>
        <w:t>„(b) putnici u helikopteru ili putnici u VCA mogu biti zaštićeni od vremenskih nepogoda; i“;</w:t>
      </w:r>
    </w:p>
    <w:p w14:paraId="7561CA7E" w14:textId="77777777" w:rsidR="00E00C10" w:rsidRPr="00E00C10" w:rsidRDefault="00E00C10" w:rsidP="00E00C10">
      <w:pPr>
        <w:widowControl w:val="0"/>
        <w:autoSpaceDE w:val="0"/>
        <w:autoSpaceDN w:val="0"/>
        <w:spacing w:before="17" w:after="0" w:line="240" w:lineRule="auto"/>
        <w:rPr>
          <w:rFonts w:ascii="Cambria" w:eastAsia="Cambria" w:hAnsi="Cambria" w:cs="Cambria"/>
          <w:sz w:val="19"/>
          <w:szCs w:val="19"/>
          <w:lang w:val="sr-Latn-RS"/>
        </w:rPr>
      </w:pPr>
    </w:p>
    <w:p w14:paraId="43A228DB" w14:textId="77777777" w:rsidR="00E00C10" w:rsidRPr="00E00C10" w:rsidRDefault="00E00C10" w:rsidP="00E00C10">
      <w:pPr>
        <w:widowControl w:val="0"/>
        <w:numPr>
          <w:ilvl w:val="0"/>
          <w:numId w:val="126"/>
        </w:numPr>
        <w:tabs>
          <w:tab w:val="left" w:pos="1219"/>
        </w:tabs>
        <w:autoSpaceDE w:val="0"/>
        <w:autoSpaceDN w:val="0"/>
        <w:spacing w:after="0" w:line="240" w:lineRule="auto"/>
        <w:rPr>
          <w:rFonts w:ascii="Cambria" w:eastAsia="Cambria" w:hAnsi="Cambria" w:cs="Cambria"/>
          <w:sz w:val="19"/>
          <w:lang w:val="sr-Latn-RS"/>
        </w:rPr>
      </w:pPr>
      <w:r w:rsidRPr="00E00C10">
        <w:rPr>
          <w:rFonts w:ascii="Cambria" w:eastAsia="Cambria" w:hAnsi="Cambria" w:cs="Cambria"/>
          <w:sz w:val="19"/>
          <w:lang w:val="sr-Latn-RS"/>
        </w:rPr>
        <w:t>tačka 96 zamenjuje se sledećom:</w:t>
      </w:r>
    </w:p>
    <w:p w14:paraId="3F062550" w14:textId="77777777" w:rsidR="00E00C10" w:rsidRPr="00E00C10" w:rsidRDefault="00E00C10" w:rsidP="00E00C10">
      <w:pPr>
        <w:widowControl w:val="0"/>
        <w:autoSpaceDE w:val="0"/>
        <w:autoSpaceDN w:val="0"/>
        <w:spacing w:before="24" w:after="0" w:line="240" w:lineRule="auto"/>
        <w:rPr>
          <w:rFonts w:ascii="Cambria" w:eastAsia="Cambria" w:hAnsi="Cambria" w:cs="Cambria"/>
          <w:sz w:val="19"/>
          <w:szCs w:val="19"/>
          <w:lang w:val="sr-Latn-RS"/>
        </w:rPr>
      </w:pPr>
    </w:p>
    <w:p w14:paraId="69D23A0A" w14:textId="77777777" w:rsidR="00E00C10" w:rsidRPr="00E00C10" w:rsidRDefault="00E00C10" w:rsidP="00E00C10">
      <w:pPr>
        <w:widowControl w:val="0"/>
        <w:autoSpaceDE w:val="0"/>
        <w:autoSpaceDN w:val="0"/>
        <w:spacing w:after="0" w:line="230" w:lineRule="auto"/>
        <w:ind w:left="1786" w:right="506" w:hanging="567"/>
        <w:jc w:val="both"/>
        <w:rPr>
          <w:rFonts w:ascii="Cambria" w:eastAsia="Cambria" w:hAnsi="Cambria" w:cs="Cambria"/>
          <w:sz w:val="19"/>
          <w:szCs w:val="19"/>
          <w:lang w:val="sr-Latn-RS"/>
        </w:rPr>
      </w:pPr>
      <w:r w:rsidRPr="00E00C10">
        <w:rPr>
          <w:rFonts w:ascii="Cambria" w:eastAsia="Cambria" w:hAnsi="Cambria" w:cs="Cambria"/>
          <w:sz w:val="19"/>
          <w:szCs w:val="19"/>
          <w:lang w:val="sr-Latn-RS"/>
        </w:rPr>
        <w:t>„(96) „komandni pilot (KP)“ znači pilot određen za komandanta i zadužen za bezbedno sprovođenje leta; za potrebe komercijalnih operacija vazdušnog prevoza avionima i helikopterima, termin „komandni pilot leta“ se označava sa „komandant“;“</w:t>
      </w:r>
    </w:p>
    <w:p w14:paraId="41097284" w14:textId="77777777" w:rsidR="00E00C10" w:rsidRPr="00E00C10" w:rsidRDefault="00E00C10" w:rsidP="00E00C10">
      <w:pPr>
        <w:widowControl w:val="0"/>
        <w:autoSpaceDE w:val="0"/>
        <w:autoSpaceDN w:val="0"/>
        <w:spacing w:before="21" w:after="0" w:line="240" w:lineRule="auto"/>
        <w:rPr>
          <w:rFonts w:ascii="Cambria" w:eastAsia="Cambria" w:hAnsi="Cambria" w:cs="Cambria"/>
          <w:sz w:val="19"/>
          <w:szCs w:val="19"/>
          <w:lang w:val="sr-Latn-RS"/>
        </w:rPr>
      </w:pPr>
    </w:p>
    <w:p w14:paraId="227B0679" w14:textId="77777777" w:rsidR="00E00C10" w:rsidRPr="00E00C10" w:rsidRDefault="00E00C10" w:rsidP="00E00C10">
      <w:pPr>
        <w:widowControl w:val="0"/>
        <w:numPr>
          <w:ilvl w:val="0"/>
          <w:numId w:val="126"/>
        </w:numPr>
        <w:tabs>
          <w:tab w:val="left" w:pos="1219"/>
        </w:tabs>
        <w:autoSpaceDE w:val="0"/>
        <w:autoSpaceDN w:val="0"/>
        <w:spacing w:after="0" w:line="240" w:lineRule="auto"/>
        <w:rPr>
          <w:rFonts w:ascii="Cambria" w:eastAsia="Cambria" w:hAnsi="Cambria" w:cs="Cambria"/>
          <w:sz w:val="19"/>
          <w:lang w:val="sr-Latn-RS"/>
        </w:rPr>
      </w:pPr>
      <w:r w:rsidRPr="00E00C10">
        <w:rPr>
          <w:rFonts w:ascii="Cambria" w:eastAsia="Cambria" w:hAnsi="Cambria" w:cs="Cambria"/>
          <w:sz w:val="19"/>
          <w:lang w:val="sr-Latn-RS"/>
        </w:rPr>
        <w:t>tačka 102 zamenjuje se sledećom:</w:t>
      </w:r>
    </w:p>
    <w:p w14:paraId="64B42599" w14:textId="77777777" w:rsidR="00E00C10" w:rsidRPr="00E00C10" w:rsidRDefault="00E00C10" w:rsidP="00E00C10">
      <w:pPr>
        <w:widowControl w:val="0"/>
        <w:autoSpaceDE w:val="0"/>
        <w:autoSpaceDN w:val="0"/>
        <w:spacing w:before="18" w:after="0" w:line="240" w:lineRule="auto"/>
        <w:rPr>
          <w:rFonts w:ascii="Cambria" w:eastAsia="Cambria" w:hAnsi="Cambria" w:cs="Cambria"/>
          <w:sz w:val="19"/>
          <w:szCs w:val="19"/>
          <w:lang w:val="sr-Latn-RS"/>
        </w:rPr>
      </w:pPr>
    </w:p>
    <w:p w14:paraId="6E135005" w14:textId="77777777" w:rsidR="00E00C10" w:rsidRPr="00E00C10" w:rsidRDefault="00E00C10" w:rsidP="00E00C10">
      <w:pPr>
        <w:widowControl w:val="0"/>
        <w:autoSpaceDE w:val="0"/>
        <w:autoSpaceDN w:val="0"/>
        <w:spacing w:after="0" w:line="240" w:lineRule="auto"/>
        <w:ind w:left="1219"/>
        <w:rPr>
          <w:rFonts w:ascii="Cambria" w:eastAsia="Cambria" w:hAnsi="Cambria" w:cs="Cambria"/>
          <w:sz w:val="19"/>
          <w:szCs w:val="19"/>
          <w:lang w:val="sr-Latn-RS"/>
        </w:rPr>
      </w:pPr>
      <w:r w:rsidRPr="00E00C10">
        <w:rPr>
          <w:rFonts w:ascii="Cambria" w:eastAsia="Cambria" w:hAnsi="Cambria" w:cs="Cambria"/>
          <w:sz w:val="19"/>
          <w:szCs w:val="19"/>
          <w:lang w:val="sr-Latn-RS"/>
        </w:rPr>
        <w:t>„(102) „dostupna dužina za prekinuto poletanje (RTODA)“ znači:</w:t>
      </w:r>
    </w:p>
    <w:p w14:paraId="75F1D02A" w14:textId="77777777" w:rsidR="00E00C10" w:rsidRPr="00E00C10" w:rsidRDefault="00E00C10" w:rsidP="00E00C10">
      <w:pPr>
        <w:widowControl w:val="0"/>
        <w:autoSpaceDE w:val="0"/>
        <w:autoSpaceDN w:val="0"/>
        <w:spacing w:before="24" w:after="0" w:line="240" w:lineRule="auto"/>
        <w:rPr>
          <w:rFonts w:ascii="Cambria" w:eastAsia="Cambria" w:hAnsi="Cambria" w:cs="Cambria"/>
          <w:sz w:val="19"/>
          <w:szCs w:val="19"/>
          <w:lang w:val="sr-Latn-RS"/>
        </w:rPr>
      </w:pPr>
    </w:p>
    <w:p w14:paraId="58CBE14E" w14:textId="77777777" w:rsidR="00E00C10" w:rsidRPr="00E00C10" w:rsidRDefault="00E00C10" w:rsidP="00E00C10">
      <w:pPr>
        <w:widowControl w:val="0"/>
        <w:numPr>
          <w:ilvl w:val="1"/>
          <w:numId w:val="126"/>
        </w:numPr>
        <w:tabs>
          <w:tab w:val="left" w:pos="2124"/>
          <w:tab w:val="left" w:pos="2126"/>
        </w:tabs>
        <w:autoSpaceDE w:val="0"/>
        <w:autoSpaceDN w:val="0"/>
        <w:spacing w:before="1"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za helikoptere (RTODAH), dužina područja završnog prilaza i poletanja proglašena dostupnom i pogodnom za helikoptere koji se koriste u performansama klase 1 za završetak prekinutog poletanja; ili</w:t>
      </w:r>
    </w:p>
    <w:p w14:paraId="208F4587" w14:textId="77777777" w:rsidR="00E00C10" w:rsidRPr="00E00C10" w:rsidRDefault="00E00C10" w:rsidP="00E00C10">
      <w:pPr>
        <w:widowControl w:val="0"/>
        <w:autoSpaceDE w:val="0"/>
        <w:autoSpaceDN w:val="0"/>
        <w:spacing w:before="27" w:after="0" w:line="240" w:lineRule="auto"/>
        <w:rPr>
          <w:rFonts w:ascii="Cambria" w:eastAsia="Cambria" w:hAnsi="Cambria" w:cs="Cambria"/>
          <w:sz w:val="19"/>
          <w:szCs w:val="19"/>
          <w:lang w:val="sr-Latn-RS"/>
        </w:rPr>
      </w:pPr>
    </w:p>
    <w:p w14:paraId="336B1DDE" w14:textId="77777777" w:rsidR="00E00C10" w:rsidRPr="00E00C10" w:rsidRDefault="00E00C10" w:rsidP="00E00C10">
      <w:pPr>
        <w:widowControl w:val="0"/>
        <w:numPr>
          <w:ilvl w:val="1"/>
          <w:numId w:val="126"/>
        </w:numPr>
        <w:tabs>
          <w:tab w:val="left" w:pos="2124"/>
          <w:tab w:val="left" w:pos="2126"/>
        </w:tabs>
        <w:autoSpaceDE w:val="0"/>
        <w:autoSpaceDN w:val="0"/>
        <w:spacing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za VCA (RTODAV), dužina područja završnog prilaza i poletanja proglašena dostupnom i pogodnom za VCA za završetak prekinutog poletanja u skladu sa kategorijom u kojoj se koriste;“;</w:t>
      </w:r>
    </w:p>
    <w:p w14:paraId="2F658E9D" w14:textId="77777777" w:rsidR="00E00C10" w:rsidRPr="00E00C10" w:rsidRDefault="00E00C10" w:rsidP="00E00C10">
      <w:pPr>
        <w:widowControl w:val="0"/>
        <w:autoSpaceDE w:val="0"/>
        <w:autoSpaceDN w:val="0"/>
        <w:spacing w:after="0" w:line="230" w:lineRule="auto"/>
        <w:ind w:left="992" w:hanging="341"/>
        <w:jc w:val="both"/>
        <w:rPr>
          <w:rFonts w:ascii="Cambria" w:eastAsia="Cambria" w:hAnsi="Cambria" w:cs="Cambria"/>
          <w:sz w:val="19"/>
          <w:lang w:val="sr-Latn-RS"/>
        </w:rPr>
      </w:pPr>
    </w:p>
    <w:p w14:paraId="661CE304" w14:textId="77777777" w:rsidR="00E00C10" w:rsidRPr="00E00C10" w:rsidRDefault="00E00C10" w:rsidP="00E00C10">
      <w:pPr>
        <w:widowControl w:val="0"/>
        <w:numPr>
          <w:ilvl w:val="0"/>
          <w:numId w:val="126"/>
        </w:numPr>
        <w:tabs>
          <w:tab w:val="left" w:pos="1219"/>
        </w:tabs>
        <w:autoSpaceDE w:val="0"/>
        <w:autoSpaceDN w:val="0"/>
        <w:spacing w:after="0" w:line="240" w:lineRule="auto"/>
        <w:rPr>
          <w:rFonts w:ascii="Cambria" w:eastAsia="Cambria" w:hAnsi="Cambria" w:cs="Cambria"/>
          <w:sz w:val="19"/>
          <w:lang w:val="sr-Latn-RS"/>
        </w:rPr>
      </w:pPr>
      <w:r w:rsidRPr="00E00C10">
        <w:rPr>
          <w:rFonts w:ascii="Cambria" w:eastAsia="Cambria" w:hAnsi="Cambria" w:cs="Cambria"/>
          <w:sz w:val="19"/>
          <w:lang w:val="sr-Latn-RS"/>
        </w:rPr>
        <w:lastRenderedPageBreak/>
        <w:t>tačka 103 zamenjuje se sledećom:</w:t>
      </w:r>
    </w:p>
    <w:p w14:paraId="7D3E0351" w14:textId="77777777" w:rsidR="00E00C10" w:rsidRPr="00E00C10" w:rsidRDefault="00E00C10" w:rsidP="00E00C10">
      <w:pPr>
        <w:widowControl w:val="0"/>
        <w:autoSpaceDE w:val="0"/>
        <w:autoSpaceDN w:val="0"/>
        <w:spacing w:before="13" w:after="0" w:line="240" w:lineRule="auto"/>
        <w:rPr>
          <w:rFonts w:ascii="Cambria" w:eastAsia="Cambria" w:hAnsi="Cambria" w:cs="Cambria"/>
          <w:sz w:val="19"/>
          <w:szCs w:val="19"/>
          <w:lang w:val="sr-Latn-RS"/>
        </w:rPr>
      </w:pPr>
    </w:p>
    <w:p w14:paraId="4F1225B9" w14:textId="77777777" w:rsidR="00E00C10" w:rsidRPr="00E00C10" w:rsidRDefault="00E00C10" w:rsidP="00E00C10">
      <w:pPr>
        <w:widowControl w:val="0"/>
        <w:autoSpaceDE w:val="0"/>
        <w:autoSpaceDN w:val="0"/>
        <w:spacing w:after="0" w:line="240" w:lineRule="auto"/>
        <w:ind w:left="1219"/>
        <w:rPr>
          <w:rFonts w:ascii="Cambria" w:eastAsia="Cambria" w:hAnsi="Cambria" w:cs="Cambria"/>
          <w:sz w:val="19"/>
          <w:szCs w:val="19"/>
          <w:lang w:val="sr-Latn-RS"/>
        </w:rPr>
      </w:pPr>
      <w:r w:rsidRPr="00E00C10">
        <w:rPr>
          <w:rFonts w:ascii="Cambria" w:eastAsia="Cambria" w:hAnsi="Cambria" w:cs="Cambria"/>
          <w:sz w:val="19"/>
          <w:szCs w:val="19"/>
          <w:lang w:val="sr-Latn-RS"/>
        </w:rPr>
        <w:t>„(103) „potrebno rastojanje za odbijeno poletanje (RTODR)“ znači:</w:t>
      </w:r>
    </w:p>
    <w:p w14:paraId="063E083F" w14:textId="77777777" w:rsidR="00E00C10" w:rsidRPr="00E00C10" w:rsidRDefault="00E00C10" w:rsidP="00E00C10">
      <w:pPr>
        <w:widowControl w:val="0"/>
        <w:autoSpaceDE w:val="0"/>
        <w:autoSpaceDN w:val="0"/>
        <w:spacing w:before="20" w:after="0" w:line="240" w:lineRule="auto"/>
        <w:rPr>
          <w:rFonts w:ascii="Cambria" w:eastAsia="Cambria" w:hAnsi="Cambria" w:cs="Cambria"/>
          <w:sz w:val="19"/>
          <w:szCs w:val="19"/>
          <w:lang w:val="sr-Latn-RS"/>
        </w:rPr>
      </w:pPr>
    </w:p>
    <w:p w14:paraId="14CF0ACB" w14:textId="77777777" w:rsidR="00E00C10" w:rsidRPr="00E00C10" w:rsidRDefault="00E00C10" w:rsidP="00E00C10">
      <w:pPr>
        <w:widowControl w:val="0"/>
        <w:numPr>
          <w:ilvl w:val="1"/>
          <w:numId w:val="126"/>
        </w:numPr>
        <w:tabs>
          <w:tab w:val="left" w:pos="2124"/>
          <w:tab w:val="left" w:pos="2126"/>
        </w:tabs>
        <w:autoSpaceDE w:val="0"/>
        <w:autoSpaceDN w:val="0"/>
        <w:spacing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za helikoptere (RTODRH), horizontalno rastojanje potrebno od početka poletanja do tačke u kojoj helikopter dolazi do potpunog zaustavljanja nakon otkaza motora i odbijanja poletanja u tački odluke za poletanje;</w:t>
      </w:r>
    </w:p>
    <w:p w14:paraId="65DDC02C" w14:textId="77777777" w:rsidR="00E00C10" w:rsidRPr="00E00C10" w:rsidRDefault="00E00C10" w:rsidP="00E00C10">
      <w:pPr>
        <w:widowControl w:val="0"/>
        <w:autoSpaceDE w:val="0"/>
        <w:autoSpaceDN w:val="0"/>
        <w:spacing w:before="22" w:after="0" w:line="240" w:lineRule="auto"/>
        <w:rPr>
          <w:rFonts w:ascii="Cambria" w:eastAsia="Cambria" w:hAnsi="Cambria" w:cs="Cambria"/>
          <w:sz w:val="19"/>
          <w:szCs w:val="19"/>
          <w:lang w:val="sr-Latn-RS"/>
        </w:rPr>
      </w:pPr>
    </w:p>
    <w:p w14:paraId="07223B31" w14:textId="77777777" w:rsidR="00E00C10" w:rsidRPr="00E00C10" w:rsidRDefault="00E00C10" w:rsidP="00E00C10">
      <w:pPr>
        <w:widowControl w:val="0"/>
        <w:numPr>
          <w:ilvl w:val="1"/>
          <w:numId w:val="126"/>
        </w:numPr>
        <w:tabs>
          <w:tab w:val="left" w:pos="2124"/>
          <w:tab w:val="left" w:pos="2126"/>
        </w:tabs>
        <w:autoSpaceDE w:val="0"/>
        <w:autoSpaceDN w:val="0"/>
        <w:spacing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za VCA (RTODRV), horizontalno rastojanje potrebno od početka poletanja do tačke u kojoj se VCA potpuno zaustavlja završetkom prekinutog poletanja nakon što je CFP prepoznat na tački odluke o poletanju;</w:t>
      </w:r>
    </w:p>
    <w:p w14:paraId="47458D29" w14:textId="77777777" w:rsidR="00E00C10" w:rsidRPr="00E00C10" w:rsidRDefault="00E00C10" w:rsidP="00E00C10">
      <w:pPr>
        <w:widowControl w:val="0"/>
        <w:autoSpaceDE w:val="0"/>
        <w:autoSpaceDN w:val="0"/>
        <w:spacing w:before="15" w:after="0" w:line="240" w:lineRule="auto"/>
        <w:rPr>
          <w:rFonts w:ascii="Cambria" w:eastAsia="Cambria" w:hAnsi="Cambria" w:cs="Cambria"/>
          <w:sz w:val="19"/>
          <w:szCs w:val="19"/>
          <w:lang w:val="sr-Latn-RS"/>
        </w:rPr>
      </w:pPr>
    </w:p>
    <w:p w14:paraId="524526E0" w14:textId="77777777" w:rsidR="00E00C10" w:rsidRPr="00E00C10" w:rsidRDefault="00E00C10" w:rsidP="00E00C10">
      <w:pPr>
        <w:widowControl w:val="0"/>
        <w:numPr>
          <w:ilvl w:val="0"/>
          <w:numId w:val="126"/>
        </w:numPr>
        <w:tabs>
          <w:tab w:val="left" w:pos="1219"/>
        </w:tabs>
        <w:autoSpaceDE w:val="0"/>
        <w:autoSpaceDN w:val="0"/>
        <w:spacing w:after="0" w:line="240" w:lineRule="auto"/>
        <w:rPr>
          <w:rFonts w:ascii="Cambria" w:eastAsia="Cambria" w:hAnsi="Cambria" w:cs="Cambria"/>
          <w:sz w:val="19"/>
          <w:lang w:val="sr-Latn-RS"/>
        </w:rPr>
      </w:pPr>
      <w:r w:rsidRPr="00E00C10">
        <w:rPr>
          <w:rFonts w:ascii="Cambria" w:eastAsia="Cambria" w:hAnsi="Cambria" w:cs="Cambria"/>
          <w:sz w:val="19"/>
          <w:lang w:val="sr-Latn-RS"/>
        </w:rPr>
        <w:t>tačka 104a zamenjuje se sledećom:</w:t>
      </w:r>
    </w:p>
    <w:p w14:paraId="41F13611" w14:textId="77777777" w:rsidR="00E00C10" w:rsidRPr="00E00C10" w:rsidRDefault="00E00C10" w:rsidP="00E00C10">
      <w:pPr>
        <w:widowControl w:val="0"/>
        <w:autoSpaceDE w:val="0"/>
        <w:autoSpaceDN w:val="0"/>
        <w:spacing w:before="20" w:after="0" w:line="240" w:lineRule="auto"/>
        <w:rPr>
          <w:rFonts w:ascii="Cambria" w:eastAsia="Cambria" w:hAnsi="Cambria" w:cs="Cambria"/>
          <w:sz w:val="19"/>
          <w:szCs w:val="19"/>
          <w:lang w:val="sr-Latn-RS"/>
        </w:rPr>
      </w:pPr>
    </w:p>
    <w:p w14:paraId="5DB40A15" w14:textId="77777777" w:rsidR="00E00C10" w:rsidRPr="00E00C10" w:rsidRDefault="00E00C10" w:rsidP="00E00C10">
      <w:pPr>
        <w:widowControl w:val="0"/>
        <w:autoSpaceDE w:val="0"/>
        <w:autoSpaceDN w:val="0"/>
        <w:spacing w:after="0" w:line="230" w:lineRule="auto"/>
        <w:ind w:left="1786" w:right="508" w:hanging="567"/>
        <w:jc w:val="both"/>
        <w:rPr>
          <w:rFonts w:ascii="Cambria" w:eastAsia="Cambria" w:hAnsi="Cambria" w:cs="Cambria"/>
          <w:sz w:val="19"/>
          <w:szCs w:val="19"/>
          <w:lang w:val="sr-Latn-RS"/>
        </w:rPr>
      </w:pPr>
      <w:r w:rsidRPr="00E00C10">
        <w:rPr>
          <w:rFonts w:ascii="Cambria" w:eastAsia="Cambria" w:hAnsi="Cambria" w:cs="Cambria"/>
          <w:sz w:val="19"/>
          <w:szCs w:val="19"/>
          <w:lang w:val="sr-Latn-RS"/>
        </w:rPr>
        <w:t>„(104a) „bezbedno sletanje“ znači, u kontekstu politike goriva/energije ili šema goriva/energije, sletanje na odgovarajući aerodrom ili operativno mesto ili na odgovarajući vertikalni port ili lokaciju za preusmeravanje sa najmanje konačnom rezervom goriva/energije i u skladu sa važećim operativnim procedurama i operativnim minimumima aerodroma;“</w:t>
      </w:r>
    </w:p>
    <w:p w14:paraId="5EF3B4A6" w14:textId="77777777" w:rsidR="00E00C10" w:rsidRPr="00E00C10" w:rsidRDefault="00E00C10" w:rsidP="00E00C10">
      <w:pPr>
        <w:widowControl w:val="0"/>
        <w:autoSpaceDE w:val="0"/>
        <w:autoSpaceDN w:val="0"/>
        <w:spacing w:before="16" w:after="0" w:line="240" w:lineRule="auto"/>
        <w:rPr>
          <w:rFonts w:ascii="Cambria" w:eastAsia="Cambria" w:hAnsi="Cambria" w:cs="Cambria"/>
          <w:sz w:val="19"/>
          <w:szCs w:val="19"/>
          <w:lang w:val="sr-Latn-RS"/>
        </w:rPr>
      </w:pPr>
    </w:p>
    <w:p w14:paraId="46662928" w14:textId="77777777" w:rsidR="00E00C10" w:rsidRPr="00E00C10" w:rsidRDefault="00E00C10" w:rsidP="00E00C10">
      <w:pPr>
        <w:widowControl w:val="0"/>
        <w:numPr>
          <w:ilvl w:val="0"/>
          <w:numId w:val="126"/>
        </w:numPr>
        <w:tabs>
          <w:tab w:val="left" w:pos="1219"/>
        </w:tabs>
        <w:autoSpaceDE w:val="0"/>
        <w:autoSpaceDN w:val="0"/>
        <w:spacing w:after="0" w:line="240" w:lineRule="auto"/>
        <w:rPr>
          <w:rFonts w:ascii="Cambria" w:eastAsia="Cambria" w:hAnsi="Cambria" w:cs="Cambria"/>
          <w:sz w:val="19"/>
          <w:lang w:val="sr-Latn-RS"/>
        </w:rPr>
      </w:pPr>
      <w:r w:rsidRPr="00E00C10">
        <w:rPr>
          <w:rFonts w:ascii="Cambria" w:eastAsia="Cambria" w:hAnsi="Cambria" w:cs="Cambria"/>
          <w:sz w:val="19"/>
          <w:lang w:val="sr-Latn-RS"/>
        </w:rPr>
        <w:t>tačka 111 zamenjuje se sledećom:</w:t>
      </w:r>
    </w:p>
    <w:p w14:paraId="5845D01A" w14:textId="77777777" w:rsidR="00E00C10" w:rsidRPr="00E00C10" w:rsidRDefault="00E00C10" w:rsidP="00E00C10">
      <w:pPr>
        <w:widowControl w:val="0"/>
        <w:autoSpaceDE w:val="0"/>
        <w:autoSpaceDN w:val="0"/>
        <w:spacing w:before="12" w:after="0" w:line="240" w:lineRule="auto"/>
        <w:rPr>
          <w:rFonts w:ascii="Cambria" w:eastAsia="Cambria" w:hAnsi="Cambria" w:cs="Cambria"/>
          <w:sz w:val="19"/>
          <w:szCs w:val="19"/>
          <w:lang w:val="sr-Latn-RS"/>
        </w:rPr>
      </w:pPr>
    </w:p>
    <w:p w14:paraId="094D56DB" w14:textId="77777777" w:rsidR="00E00C10" w:rsidRPr="00E00C10" w:rsidRDefault="00E00C10" w:rsidP="00E00C10">
      <w:pPr>
        <w:widowControl w:val="0"/>
        <w:autoSpaceDE w:val="0"/>
        <w:autoSpaceDN w:val="0"/>
        <w:spacing w:after="0" w:line="240" w:lineRule="auto"/>
        <w:ind w:left="1219"/>
        <w:rPr>
          <w:rFonts w:ascii="Cambria" w:eastAsia="Cambria" w:hAnsi="Cambria" w:cs="Cambria"/>
          <w:sz w:val="19"/>
          <w:szCs w:val="19"/>
          <w:lang w:val="sr-Latn-RS"/>
        </w:rPr>
      </w:pPr>
      <w:r w:rsidRPr="00E00C10">
        <w:rPr>
          <w:rFonts w:ascii="Cambria" w:eastAsia="Cambria" w:hAnsi="Cambria" w:cs="Cambria"/>
          <w:sz w:val="19"/>
          <w:szCs w:val="19"/>
          <w:lang w:val="sr-Latn-RS"/>
        </w:rPr>
        <w:t>„(111) „tačka odluke o poletanju (TDP)“ znači:</w:t>
      </w:r>
    </w:p>
    <w:p w14:paraId="7709C820" w14:textId="77777777" w:rsidR="00E00C10" w:rsidRPr="00E00C10" w:rsidRDefault="00E00C10" w:rsidP="00E00C10">
      <w:pPr>
        <w:widowControl w:val="0"/>
        <w:autoSpaceDE w:val="0"/>
        <w:autoSpaceDN w:val="0"/>
        <w:spacing w:before="19" w:after="0" w:line="240" w:lineRule="auto"/>
        <w:rPr>
          <w:rFonts w:ascii="Cambria" w:eastAsia="Cambria" w:hAnsi="Cambria" w:cs="Cambria"/>
          <w:sz w:val="19"/>
          <w:szCs w:val="19"/>
          <w:lang w:val="sr-Latn-RS"/>
        </w:rPr>
      </w:pPr>
    </w:p>
    <w:p w14:paraId="4D4F7926" w14:textId="77777777" w:rsidR="00E00C10" w:rsidRPr="00E00C10" w:rsidRDefault="00E00C10" w:rsidP="00E00C10">
      <w:pPr>
        <w:widowControl w:val="0"/>
        <w:numPr>
          <w:ilvl w:val="1"/>
          <w:numId w:val="126"/>
        </w:numPr>
        <w:tabs>
          <w:tab w:val="left" w:pos="2124"/>
          <w:tab w:val="left" w:pos="2126"/>
        </w:tabs>
        <w:autoSpaceDE w:val="0"/>
        <w:autoSpaceDN w:val="0"/>
        <w:spacing w:after="0" w:line="230" w:lineRule="auto"/>
        <w:ind w:right="507"/>
        <w:jc w:val="both"/>
        <w:rPr>
          <w:rFonts w:ascii="Cambria" w:eastAsia="Cambria" w:hAnsi="Cambria" w:cs="Cambria"/>
          <w:sz w:val="19"/>
          <w:lang w:val="sr-Latn-RS"/>
        </w:rPr>
      </w:pPr>
      <w:r w:rsidRPr="00E00C10">
        <w:rPr>
          <w:rFonts w:ascii="Cambria" w:eastAsia="Cambria" w:hAnsi="Cambria" w:cs="Cambria"/>
          <w:sz w:val="19"/>
          <w:lang w:val="sr-Latn-RS"/>
        </w:rPr>
        <w:t>za helikoptere, tačka koja se koristi za određivanje performansi poletanja sa koje, nakon što je u ovoj tački otkriven kvar motora, može da se izvrši prekinuto poletanje ili da se poletanje bezbedno nastavi;</w:t>
      </w:r>
    </w:p>
    <w:p w14:paraId="7CE774A7" w14:textId="77777777" w:rsidR="00E00C10" w:rsidRPr="00E00C10" w:rsidRDefault="00E00C10" w:rsidP="00E00C10">
      <w:pPr>
        <w:widowControl w:val="0"/>
        <w:autoSpaceDE w:val="0"/>
        <w:autoSpaceDN w:val="0"/>
        <w:spacing w:before="22" w:after="0" w:line="240" w:lineRule="auto"/>
        <w:rPr>
          <w:rFonts w:ascii="Cambria" w:eastAsia="Cambria" w:hAnsi="Cambria" w:cs="Cambria"/>
          <w:sz w:val="19"/>
          <w:szCs w:val="19"/>
          <w:lang w:val="sr-Latn-RS"/>
        </w:rPr>
      </w:pPr>
    </w:p>
    <w:p w14:paraId="5673204E" w14:textId="77777777" w:rsidR="00E00C10" w:rsidRPr="00E00C10" w:rsidRDefault="00E00C10" w:rsidP="00E00C10">
      <w:pPr>
        <w:widowControl w:val="0"/>
        <w:numPr>
          <w:ilvl w:val="1"/>
          <w:numId w:val="126"/>
        </w:numPr>
        <w:tabs>
          <w:tab w:val="left" w:pos="2124"/>
          <w:tab w:val="left" w:pos="2126"/>
        </w:tabs>
        <w:autoSpaceDE w:val="0"/>
        <w:autoSpaceDN w:val="0"/>
        <w:spacing w:after="0" w:line="230" w:lineRule="auto"/>
        <w:ind w:right="507"/>
        <w:jc w:val="both"/>
        <w:rPr>
          <w:rFonts w:ascii="Cambria" w:eastAsia="Cambria" w:hAnsi="Cambria" w:cs="Cambria"/>
          <w:sz w:val="19"/>
          <w:lang w:val="sr-Latn-RS"/>
        </w:rPr>
      </w:pPr>
      <w:r w:rsidRPr="00E00C10">
        <w:rPr>
          <w:rFonts w:ascii="Cambria" w:eastAsia="Cambria" w:hAnsi="Cambria" w:cs="Cambria"/>
          <w:sz w:val="19"/>
          <w:lang w:val="sr-Latn-RS"/>
        </w:rPr>
        <w:t>za VCA, prva tačka definisana kombinacijom brzine i visine sa koje se može izvršiti kontinuirano poletanje, ispunjavajući sertifikovane minimalne performanse (CMP) nakon CFP-a i poslednja je tačka na putanji poletanja sa koje je osigurano prekinuto poletanje;“;</w:t>
      </w:r>
    </w:p>
    <w:p w14:paraId="19AB3112" w14:textId="77777777" w:rsidR="00E00C10" w:rsidRPr="00E00C10" w:rsidRDefault="00E00C10" w:rsidP="00E00C10">
      <w:pPr>
        <w:widowControl w:val="0"/>
        <w:autoSpaceDE w:val="0"/>
        <w:autoSpaceDN w:val="0"/>
        <w:spacing w:before="15" w:after="0" w:line="240" w:lineRule="auto"/>
        <w:rPr>
          <w:rFonts w:ascii="Cambria" w:eastAsia="Cambria" w:hAnsi="Cambria" w:cs="Cambria"/>
          <w:sz w:val="19"/>
          <w:szCs w:val="19"/>
          <w:lang w:val="sr-Latn-RS"/>
        </w:rPr>
      </w:pPr>
    </w:p>
    <w:p w14:paraId="5786461F" w14:textId="77777777" w:rsidR="00E00C10" w:rsidRPr="00E00C10" w:rsidRDefault="00E00C10" w:rsidP="00E00C10">
      <w:pPr>
        <w:widowControl w:val="0"/>
        <w:numPr>
          <w:ilvl w:val="0"/>
          <w:numId w:val="126"/>
        </w:numPr>
        <w:tabs>
          <w:tab w:val="left" w:pos="1219"/>
        </w:tabs>
        <w:autoSpaceDE w:val="0"/>
        <w:autoSpaceDN w:val="0"/>
        <w:spacing w:after="0" w:line="240" w:lineRule="auto"/>
        <w:rPr>
          <w:rFonts w:ascii="Cambria" w:eastAsia="Cambria" w:hAnsi="Cambria" w:cs="Cambria"/>
          <w:sz w:val="19"/>
          <w:lang w:val="sr-Latn-RS"/>
        </w:rPr>
      </w:pPr>
      <w:r w:rsidRPr="00E00C10">
        <w:rPr>
          <w:rFonts w:ascii="Cambria" w:eastAsia="Cambria" w:hAnsi="Cambria" w:cs="Cambria"/>
          <w:sz w:val="19"/>
          <w:lang w:val="sr-Latn-RS"/>
        </w:rPr>
        <w:t>tačka 113 zamenjuje se sledećom:</w:t>
      </w:r>
    </w:p>
    <w:p w14:paraId="553CF125" w14:textId="77777777" w:rsidR="00E00C10" w:rsidRPr="00E00C10" w:rsidRDefault="00E00C10" w:rsidP="00E00C10">
      <w:pPr>
        <w:widowControl w:val="0"/>
        <w:autoSpaceDE w:val="0"/>
        <w:autoSpaceDN w:val="0"/>
        <w:spacing w:before="13" w:after="0" w:line="240" w:lineRule="auto"/>
        <w:rPr>
          <w:rFonts w:ascii="Cambria" w:eastAsia="Cambria" w:hAnsi="Cambria" w:cs="Cambria"/>
          <w:sz w:val="19"/>
          <w:szCs w:val="19"/>
          <w:lang w:val="sr-Latn-RS"/>
        </w:rPr>
      </w:pPr>
    </w:p>
    <w:p w14:paraId="1DFC0923" w14:textId="77777777" w:rsidR="00E00C10" w:rsidRPr="00E00C10" w:rsidRDefault="00E00C10" w:rsidP="00E00C10">
      <w:pPr>
        <w:widowControl w:val="0"/>
        <w:autoSpaceDE w:val="0"/>
        <w:autoSpaceDN w:val="0"/>
        <w:spacing w:after="0" w:line="240" w:lineRule="auto"/>
        <w:ind w:left="1219"/>
        <w:rPr>
          <w:rFonts w:ascii="Cambria" w:eastAsia="Cambria" w:hAnsi="Cambria" w:cs="Cambria"/>
          <w:sz w:val="19"/>
          <w:szCs w:val="19"/>
          <w:lang w:val="sr-Latn-RS"/>
        </w:rPr>
      </w:pPr>
      <w:r w:rsidRPr="00E00C10">
        <w:rPr>
          <w:rFonts w:ascii="Cambria" w:eastAsia="Cambria" w:hAnsi="Cambria" w:cs="Cambria"/>
          <w:sz w:val="19"/>
          <w:szCs w:val="19"/>
          <w:lang w:val="sr-Latn-RS"/>
        </w:rPr>
        <w:t>„(113) „dostupna dužina poletanja (TODA)“ znači:</w:t>
      </w:r>
    </w:p>
    <w:p w14:paraId="68F73E62" w14:textId="77777777" w:rsidR="00E00C10" w:rsidRPr="00E00C10" w:rsidRDefault="00E00C10" w:rsidP="00E00C10">
      <w:pPr>
        <w:widowControl w:val="0"/>
        <w:autoSpaceDE w:val="0"/>
        <w:autoSpaceDN w:val="0"/>
        <w:spacing w:before="19" w:after="0" w:line="240" w:lineRule="auto"/>
        <w:rPr>
          <w:rFonts w:ascii="Cambria" w:eastAsia="Cambria" w:hAnsi="Cambria" w:cs="Cambria"/>
          <w:sz w:val="19"/>
          <w:szCs w:val="19"/>
          <w:lang w:val="sr-Latn-RS"/>
        </w:rPr>
      </w:pPr>
    </w:p>
    <w:p w14:paraId="7021180E" w14:textId="77777777" w:rsidR="00E00C10" w:rsidRPr="00E00C10" w:rsidRDefault="00E00C10" w:rsidP="00E00C10">
      <w:pPr>
        <w:widowControl w:val="0"/>
        <w:numPr>
          <w:ilvl w:val="1"/>
          <w:numId w:val="126"/>
        </w:numPr>
        <w:tabs>
          <w:tab w:val="left" w:pos="2124"/>
          <w:tab w:val="left" w:pos="2126"/>
        </w:tabs>
        <w:autoSpaceDE w:val="0"/>
        <w:autoSpaceDN w:val="0"/>
        <w:spacing w:before="1"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za helikoptere (TODAH), dužina područja završnog prilaza i poletanja plus, ako je predviđeno, dužina slobodnog puta za helikopter, proglašena dostupnom i pogodnom za helikopter da završi poletanje;</w:t>
      </w:r>
    </w:p>
    <w:p w14:paraId="40A4C4DA" w14:textId="77777777" w:rsidR="00E00C10" w:rsidRPr="00E00C10" w:rsidRDefault="00E00C10" w:rsidP="00E00C10">
      <w:pPr>
        <w:widowControl w:val="0"/>
        <w:autoSpaceDE w:val="0"/>
        <w:autoSpaceDN w:val="0"/>
        <w:spacing w:before="21" w:after="0" w:line="240" w:lineRule="auto"/>
        <w:rPr>
          <w:rFonts w:ascii="Cambria" w:eastAsia="Cambria" w:hAnsi="Cambria" w:cs="Cambria"/>
          <w:sz w:val="19"/>
          <w:szCs w:val="19"/>
          <w:lang w:val="sr-Latn-RS"/>
        </w:rPr>
      </w:pPr>
    </w:p>
    <w:p w14:paraId="0C20AB1A" w14:textId="77777777" w:rsidR="00E00C10" w:rsidRPr="00E00C10" w:rsidRDefault="00E00C10" w:rsidP="00E00C10">
      <w:pPr>
        <w:widowControl w:val="0"/>
        <w:numPr>
          <w:ilvl w:val="1"/>
          <w:numId w:val="126"/>
        </w:numPr>
        <w:tabs>
          <w:tab w:val="left" w:pos="2124"/>
          <w:tab w:val="left" w:pos="2126"/>
        </w:tabs>
        <w:autoSpaceDE w:val="0"/>
        <w:autoSpaceDN w:val="0"/>
        <w:spacing w:before="1"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za VCA (TODAV), dužina područja završnog prilaza i poletanja plus, ako je obezbeđena, dužina slobodnog puta proglašena dostupnom i pogodnom za VCA da završi poletanje;“;</w:t>
      </w:r>
    </w:p>
    <w:p w14:paraId="5C50B7FF" w14:textId="77777777" w:rsidR="00E00C10" w:rsidRPr="00E00C10" w:rsidRDefault="00E00C10" w:rsidP="00E00C10">
      <w:pPr>
        <w:widowControl w:val="0"/>
        <w:autoSpaceDE w:val="0"/>
        <w:autoSpaceDN w:val="0"/>
        <w:spacing w:before="14" w:after="0" w:line="240" w:lineRule="auto"/>
        <w:rPr>
          <w:rFonts w:ascii="Cambria" w:eastAsia="Cambria" w:hAnsi="Cambria" w:cs="Cambria"/>
          <w:sz w:val="19"/>
          <w:szCs w:val="19"/>
          <w:lang w:val="sr-Latn-RS"/>
        </w:rPr>
      </w:pPr>
    </w:p>
    <w:p w14:paraId="1FAF8A47" w14:textId="77777777" w:rsidR="00E00C10" w:rsidRPr="00E00C10" w:rsidRDefault="00E00C10" w:rsidP="00E00C10">
      <w:pPr>
        <w:widowControl w:val="0"/>
        <w:numPr>
          <w:ilvl w:val="0"/>
          <w:numId w:val="126"/>
        </w:numPr>
        <w:tabs>
          <w:tab w:val="left" w:pos="1219"/>
        </w:tabs>
        <w:autoSpaceDE w:val="0"/>
        <w:autoSpaceDN w:val="0"/>
        <w:spacing w:after="0" w:line="240" w:lineRule="auto"/>
        <w:rPr>
          <w:rFonts w:ascii="Cambria" w:eastAsia="Cambria" w:hAnsi="Cambria" w:cs="Cambria"/>
          <w:sz w:val="19"/>
          <w:lang w:val="sr-Latn-RS"/>
        </w:rPr>
      </w:pPr>
      <w:r w:rsidRPr="00E00C10">
        <w:rPr>
          <w:rFonts w:ascii="Cambria" w:eastAsia="Cambria" w:hAnsi="Cambria" w:cs="Cambria"/>
          <w:sz w:val="19"/>
          <w:lang w:val="sr-Latn-RS"/>
        </w:rPr>
        <w:t>tačka 114 zamenjuje se sledećom:</w:t>
      </w:r>
    </w:p>
    <w:p w14:paraId="2C589B10" w14:textId="77777777" w:rsidR="00E00C10" w:rsidRPr="00E00C10" w:rsidRDefault="00E00C10" w:rsidP="00E00C10">
      <w:pPr>
        <w:widowControl w:val="0"/>
        <w:autoSpaceDE w:val="0"/>
        <w:autoSpaceDN w:val="0"/>
        <w:spacing w:before="12" w:after="0" w:line="240" w:lineRule="auto"/>
        <w:rPr>
          <w:rFonts w:ascii="Cambria" w:eastAsia="Cambria" w:hAnsi="Cambria" w:cs="Cambria"/>
          <w:sz w:val="19"/>
          <w:szCs w:val="19"/>
          <w:lang w:val="sr-Latn-RS"/>
        </w:rPr>
      </w:pPr>
    </w:p>
    <w:p w14:paraId="5E418369" w14:textId="77777777" w:rsidR="00E00C10" w:rsidRPr="00E00C10" w:rsidRDefault="00E00C10" w:rsidP="00E00C10">
      <w:pPr>
        <w:widowControl w:val="0"/>
        <w:autoSpaceDE w:val="0"/>
        <w:autoSpaceDN w:val="0"/>
        <w:spacing w:after="0" w:line="240" w:lineRule="auto"/>
        <w:ind w:left="1219"/>
        <w:rPr>
          <w:rFonts w:ascii="Cambria" w:eastAsia="Cambria" w:hAnsi="Cambria" w:cs="Cambria"/>
          <w:sz w:val="19"/>
          <w:szCs w:val="19"/>
          <w:lang w:val="sr-Latn-RS"/>
        </w:rPr>
      </w:pPr>
      <w:r w:rsidRPr="00E00C10">
        <w:rPr>
          <w:rFonts w:ascii="Cambria" w:eastAsia="Cambria" w:hAnsi="Cambria" w:cs="Cambria"/>
          <w:sz w:val="19"/>
          <w:szCs w:val="19"/>
          <w:lang w:val="sr-Latn-RS"/>
        </w:rPr>
        <w:t>„(114) „potrebna dužina poletanja (TODR)“ znači:</w:t>
      </w:r>
    </w:p>
    <w:p w14:paraId="125B41BE" w14:textId="77777777" w:rsidR="00E00C10" w:rsidRPr="00E00C10" w:rsidRDefault="00E00C10" w:rsidP="00E00C10">
      <w:pPr>
        <w:widowControl w:val="0"/>
        <w:autoSpaceDE w:val="0"/>
        <w:autoSpaceDN w:val="0"/>
        <w:spacing w:before="19" w:after="0" w:line="240" w:lineRule="auto"/>
        <w:rPr>
          <w:rFonts w:ascii="Cambria" w:eastAsia="Cambria" w:hAnsi="Cambria" w:cs="Cambria"/>
          <w:sz w:val="19"/>
          <w:szCs w:val="19"/>
          <w:lang w:val="sr-Latn-RS"/>
        </w:rPr>
      </w:pPr>
    </w:p>
    <w:p w14:paraId="51F5CD65" w14:textId="77777777" w:rsidR="00E00C10" w:rsidRPr="00E00C10" w:rsidRDefault="00E00C10" w:rsidP="00E00C10">
      <w:pPr>
        <w:widowControl w:val="0"/>
        <w:numPr>
          <w:ilvl w:val="1"/>
          <w:numId w:val="126"/>
        </w:numPr>
        <w:tabs>
          <w:tab w:val="left" w:pos="2124"/>
          <w:tab w:val="left" w:pos="2126"/>
        </w:tabs>
        <w:autoSpaceDE w:val="0"/>
        <w:autoSpaceDN w:val="0"/>
        <w:spacing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za helikoptere (TODRH), horizontalno rastojanje potrebno od početka poletanja do tačke u kojoj se postignu bezbednosna brzina poletanja(V</w:t>
      </w:r>
      <w:r w:rsidRPr="00E00C10">
        <w:rPr>
          <w:rFonts w:ascii="Cambria" w:eastAsia="Cambria" w:hAnsi="Cambria" w:cs="Cambria"/>
          <w:sz w:val="19"/>
          <w:vertAlign w:val="subscript"/>
          <w:lang w:val="sr-Latn-RS"/>
        </w:rPr>
        <w:t>toss</w:t>
      </w:r>
      <w:r w:rsidRPr="00E00C10">
        <w:rPr>
          <w:rFonts w:ascii="Cambria" w:eastAsia="Cambria" w:hAnsi="Cambria" w:cs="Cambria"/>
          <w:sz w:val="19"/>
          <w:lang w:val="sr-Latn-RS"/>
        </w:rPr>
        <w:t>), izabrana visina i pozitivan penjački gradijent, nakon što se prepozna otkaz kritičnog motora u tački odluke za poletanje (TDP), dok preostali motori rade u okviru odobrenih operativnih ograničenja;</w:t>
      </w:r>
    </w:p>
    <w:p w14:paraId="5DD57E72" w14:textId="77777777" w:rsidR="00E00C10" w:rsidRPr="00E00C10" w:rsidRDefault="00E00C10" w:rsidP="00E00C10">
      <w:pPr>
        <w:widowControl w:val="0"/>
        <w:autoSpaceDE w:val="0"/>
        <w:autoSpaceDN w:val="0"/>
        <w:spacing w:before="23" w:after="0" w:line="240" w:lineRule="auto"/>
        <w:rPr>
          <w:rFonts w:ascii="Cambria" w:eastAsia="Cambria" w:hAnsi="Cambria" w:cs="Cambria"/>
          <w:sz w:val="19"/>
          <w:szCs w:val="19"/>
          <w:lang w:val="sr-Latn-RS"/>
        </w:rPr>
      </w:pPr>
    </w:p>
    <w:p w14:paraId="6260C4B0" w14:textId="77777777" w:rsidR="00E00C10" w:rsidRPr="00E00C10" w:rsidRDefault="00E00C10" w:rsidP="00E00C10">
      <w:pPr>
        <w:widowControl w:val="0"/>
        <w:numPr>
          <w:ilvl w:val="1"/>
          <w:numId w:val="126"/>
        </w:numPr>
        <w:tabs>
          <w:tab w:val="left" w:pos="2124"/>
          <w:tab w:val="left" w:pos="2126"/>
        </w:tabs>
        <w:autoSpaceDE w:val="0"/>
        <w:autoSpaceDN w:val="0"/>
        <w:spacing w:after="0" w:line="230" w:lineRule="auto"/>
        <w:ind w:right="507"/>
        <w:jc w:val="both"/>
        <w:rPr>
          <w:rFonts w:ascii="Cambria" w:eastAsia="Cambria" w:hAnsi="Cambria" w:cs="Cambria"/>
          <w:sz w:val="19"/>
          <w:lang w:val="sr-Latn-RS"/>
        </w:rPr>
      </w:pPr>
      <w:r w:rsidRPr="00E00C10">
        <w:rPr>
          <w:rFonts w:ascii="Cambria" w:eastAsia="Cambria" w:hAnsi="Cambria" w:cs="Cambria"/>
          <w:sz w:val="19"/>
          <w:lang w:val="sr-Latn-RS"/>
        </w:rPr>
        <w:t>za VCA (TODRV), horizontalno rastojanje potrebno od početka poletanja do tačke u kojoj se postigne bezbedno izbegavanje prepreka i pozitivan penjački gradijent, nakon što se prepozna kritičan otkaz za performanse (CFP) u tački odluke za poletanje (TDP)“;</w:t>
      </w:r>
    </w:p>
    <w:p w14:paraId="356675A5" w14:textId="77777777" w:rsidR="00E00C10" w:rsidRPr="00E00C10" w:rsidRDefault="00E00C10" w:rsidP="00E00C10">
      <w:pPr>
        <w:widowControl w:val="0"/>
        <w:autoSpaceDE w:val="0"/>
        <w:autoSpaceDN w:val="0"/>
        <w:spacing w:before="15" w:after="0" w:line="240" w:lineRule="auto"/>
        <w:rPr>
          <w:rFonts w:ascii="Cambria" w:eastAsia="Cambria" w:hAnsi="Cambria" w:cs="Cambria"/>
          <w:sz w:val="19"/>
          <w:szCs w:val="19"/>
          <w:lang w:val="sr-Latn-RS"/>
        </w:rPr>
      </w:pPr>
    </w:p>
    <w:p w14:paraId="36BC0F63" w14:textId="77777777" w:rsidR="00E00C10" w:rsidRPr="00E00C10" w:rsidRDefault="00E00C10" w:rsidP="00E00C10">
      <w:pPr>
        <w:widowControl w:val="0"/>
        <w:numPr>
          <w:ilvl w:val="0"/>
          <w:numId w:val="126"/>
        </w:numPr>
        <w:tabs>
          <w:tab w:val="left" w:pos="1219"/>
        </w:tabs>
        <w:autoSpaceDE w:val="0"/>
        <w:autoSpaceDN w:val="0"/>
        <w:spacing w:before="1" w:after="0" w:line="494" w:lineRule="auto"/>
        <w:ind w:right="6230"/>
        <w:rPr>
          <w:rFonts w:ascii="Cambria" w:eastAsia="Cambria" w:hAnsi="Cambria" w:cs="Cambria"/>
          <w:sz w:val="19"/>
          <w:lang w:val="sr-Latn-RS"/>
        </w:rPr>
      </w:pPr>
      <w:r w:rsidRPr="00E00C10">
        <w:rPr>
          <w:rFonts w:ascii="Cambria" w:eastAsia="Cambria" w:hAnsi="Cambria" w:cs="Cambria"/>
          <w:sz w:val="19"/>
          <w:lang w:val="sr-Latn-RS"/>
        </w:rPr>
        <w:t>tačka 115 zamenjuje se sledećom: „(115) „putanja poletanja“ znači:</w:t>
      </w:r>
    </w:p>
    <w:p w14:paraId="67A717A3" w14:textId="77777777" w:rsidR="00E00C10" w:rsidRPr="00E00C10" w:rsidRDefault="00E00C10" w:rsidP="00E00C10">
      <w:pPr>
        <w:widowControl w:val="0"/>
        <w:numPr>
          <w:ilvl w:val="1"/>
          <w:numId w:val="126"/>
        </w:numPr>
        <w:tabs>
          <w:tab w:val="left" w:pos="2124"/>
          <w:tab w:val="left" w:pos="2126"/>
        </w:tabs>
        <w:autoSpaceDE w:val="0"/>
        <w:autoSpaceDN w:val="0"/>
        <w:spacing w:before="5" w:after="0" w:line="230" w:lineRule="auto"/>
        <w:ind w:right="507"/>
        <w:jc w:val="both"/>
        <w:rPr>
          <w:rFonts w:ascii="Cambria" w:eastAsia="Cambria" w:hAnsi="Cambria" w:cs="Cambria"/>
          <w:sz w:val="19"/>
          <w:lang w:val="sr-Latn-RS"/>
        </w:rPr>
      </w:pPr>
      <w:r w:rsidRPr="00E00C10">
        <w:rPr>
          <w:rFonts w:ascii="Cambria" w:eastAsia="Cambria" w:hAnsi="Cambria" w:cs="Cambria"/>
          <w:sz w:val="19"/>
          <w:lang w:val="sr-Latn-RS"/>
        </w:rPr>
        <w:t>vertikalna i horizontalna putanja, sa neispravnim kritičnim motorom, od određene tačke u fazi poletanja za avione do 1 500 stopa iznad površine, a za helikoptere do 1 000 stopa iznad površine;</w:t>
      </w:r>
    </w:p>
    <w:p w14:paraId="1042BDC8" w14:textId="77777777" w:rsidR="00E00C10" w:rsidRPr="00E00C10" w:rsidRDefault="00E00C10" w:rsidP="00E00C10">
      <w:pPr>
        <w:widowControl w:val="0"/>
        <w:autoSpaceDE w:val="0"/>
        <w:autoSpaceDN w:val="0"/>
        <w:spacing w:before="22" w:after="0" w:line="240" w:lineRule="auto"/>
        <w:rPr>
          <w:rFonts w:ascii="Cambria" w:eastAsia="Cambria" w:hAnsi="Cambria" w:cs="Cambria"/>
          <w:sz w:val="19"/>
          <w:szCs w:val="19"/>
          <w:lang w:val="sr-Latn-RS"/>
        </w:rPr>
      </w:pPr>
    </w:p>
    <w:p w14:paraId="6B7754E8" w14:textId="77777777" w:rsidR="00E00C10" w:rsidRPr="00E00C10" w:rsidRDefault="00E00C10" w:rsidP="00E00C10">
      <w:pPr>
        <w:widowControl w:val="0"/>
        <w:numPr>
          <w:ilvl w:val="1"/>
          <w:numId w:val="126"/>
        </w:numPr>
        <w:tabs>
          <w:tab w:val="left" w:pos="2124"/>
          <w:tab w:val="left" w:pos="2126"/>
        </w:tabs>
        <w:autoSpaceDE w:val="0"/>
        <w:autoSpaceDN w:val="0"/>
        <w:spacing w:after="0" w:line="230" w:lineRule="auto"/>
        <w:ind w:right="507"/>
        <w:jc w:val="both"/>
        <w:rPr>
          <w:rFonts w:ascii="Cambria" w:eastAsia="Cambria" w:hAnsi="Cambria" w:cs="Cambria"/>
          <w:sz w:val="19"/>
          <w:lang w:val="sr-Latn-RS"/>
        </w:rPr>
      </w:pPr>
      <w:r w:rsidRPr="00E00C10">
        <w:rPr>
          <w:rFonts w:ascii="Cambria" w:eastAsia="Cambria" w:hAnsi="Cambria" w:cs="Cambria"/>
          <w:sz w:val="19"/>
          <w:lang w:val="sr-Latn-RS"/>
        </w:rPr>
        <w:t>za VCA, vertikalna i horizontalna putanja sa kritičnim otkazom performansi (CFP), koja se proteže od tačke poletanja do tačke u kojoj se VCA nalazi na visini iznad visine poletanja koja je kompatibilna sa profilom rute i nije viša od 305 m (1 000 ft);“;</w:t>
      </w:r>
    </w:p>
    <w:p w14:paraId="5C012B69" w14:textId="77777777" w:rsidR="00E00C10" w:rsidRPr="00E00C10" w:rsidRDefault="00E00C10" w:rsidP="00E00C10">
      <w:pPr>
        <w:widowControl w:val="0"/>
        <w:autoSpaceDE w:val="0"/>
        <w:autoSpaceDN w:val="0"/>
        <w:spacing w:after="0" w:line="230" w:lineRule="auto"/>
        <w:ind w:left="992" w:hanging="341"/>
        <w:jc w:val="both"/>
        <w:rPr>
          <w:rFonts w:ascii="Cambria" w:eastAsia="Cambria" w:hAnsi="Cambria" w:cs="Cambria"/>
          <w:sz w:val="19"/>
          <w:lang w:val="sr-Latn-RS"/>
        </w:rPr>
      </w:pPr>
    </w:p>
    <w:p w14:paraId="33EB40F9" w14:textId="77777777" w:rsidR="00E00C10" w:rsidRPr="00E00C10" w:rsidRDefault="00E00C10" w:rsidP="00E00C10">
      <w:pPr>
        <w:widowControl w:val="0"/>
        <w:numPr>
          <w:ilvl w:val="0"/>
          <w:numId w:val="126"/>
        </w:numPr>
        <w:tabs>
          <w:tab w:val="left" w:pos="1218"/>
        </w:tabs>
        <w:autoSpaceDE w:val="0"/>
        <w:autoSpaceDN w:val="0"/>
        <w:spacing w:before="1" w:after="0" w:line="240" w:lineRule="auto"/>
        <w:ind w:left="1218" w:hanging="566"/>
        <w:jc w:val="both"/>
        <w:rPr>
          <w:rFonts w:ascii="Cambria" w:eastAsia="Cambria" w:hAnsi="Cambria" w:cs="Cambria"/>
          <w:sz w:val="19"/>
          <w:lang w:val="sr-Latn-RS"/>
        </w:rPr>
      </w:pPr>
      <w:r w:rsidRPr="00E00C10">
        <w:rPr>
          <w:rFonts w:ascii="Cambria" w:eastAsia="Cambria" w:hAnsi="Cambria" w:cs="Cambria"/>
          <w:sz w:val="19"/>
          <w:lang w:val="sr-Latn-RS"/>
        </w:rPr>
        <w:t>tačka 116 zamenjuje se sledećom:</w:t>
      </w:r>
    </w:p>
    <w:p w14:paraId="63286486" w14:textId="77777777" w:rsidR="00E00C10" w:rsidRPr="00E00C10" w:rsidRDefault="00E00C10" w:rsidP="00E00C10">
      <w:pPr>
        <w:widowControl w:val="0"/>
        <w:autoSpaceDE w:val="0"/>
        <w:autoSpaceDN w:val="0"/>
        <w:spacing w:before="104" w:after="0" w:line="230" w:lineRule="auto"/>
        <w:ind w:left="1786" w:right="510" w:hanging="567"/>
        <w:jc w:val="both"/>
        <w:rPr>
          <w:rFonts w:ascii="Cambria" w:eastAsia="Cambria" w:hAnsi="Cambria" w:cs="Cambria"/>
          <w:sz w:val="19"/>
          <w:szCs w:val="19"/>
          <w:lang w:val="sr-Latn-RS"/>
        </w:rPr>
      </w:pPr>
      <w:r w:rsidRPr="00E00C10">
        <w:rPr>
          <w:rFonts w:ascii="Cambria" w:eastAsia="Cambria" w:hAnsi="Cambria" w:cs="Cambria"/>
          <w:sz w:val="19"/>
          <w:szCs w:val="19"/>
          <w:lang w:val="sr-Latn-RS"/>
        </w:rPr>
        <w:t>„(116) „masa pri poletanju“ znači masa koja uključuje sve i svakoga ko se nalazi u plovilu na početku poletanja za helikoptere ili za video-aviaciono letenje (VCA), i tokom poletanja za avione;“;</w:t>
      </w:r>
    </w:p>
    <w:p w14:paraId="1FA5613E" w14:textId="77777777" w:rsidR="00E00C10" w:rsidRPr="00E00C10" w:rsidRDefault="00E00C10" w:rsidP="00E00C10">
      <w:pPr>
        <w:widowControl w:val="0"/>
        <w:numPr>
          <w:ilvl w:val="0"/>
          <w:numId w:val="126"/>
        </w:numPr>
        <w:tabs>
          <w:tab w:val="left" w:pos="1218"/>
        </w:tabs>
        <w:autoSpaceDE w:val="0"/>
        <w:autoSpaceDN w:val="0"/>
        <w:spacing w:before="99" w:after="0" w:line="240" w:lineRule="auto"/>
        <w:ind w:left="1218" w:hanging="566"/>
        <w:jc w:val="both"/>
        <w:rPr>
          <w:rFonts w:ascii="Cambria" w:eastAsia="Cambria" w:hAnsi="Cambria" w:cs="Cambria"/>
          <w:sz w:val="19"/>
          <w:lang w:val="sr-Latn-RS"/>
        </w:rPr>
      </w:pPr>
      <w:r w:rsidRPr="00E00C10">
        <w:rPr>
          <w:rFonts w:ascii="Cambria" w:eastAsia="Cambria" w:hAnsi="Cambria" w:cs="Cambria"/>
          <w:sz w:val="19"/>
          <w:lang w:val="sr-Latn-RS"/>
        </w:rPr>
        <w:t>tačka 118 zamenjuje se sledećom:</w:t>
      </w:r>
    </w:p>
    <w:p w14:paraId="269044F7" w14:textId="77777777" w:rsidR="00E00C10" w:rsidRPr="00E00C10" w:rsidRDefault="00E00C10" w:rsidP="00E00C10">
      <w:pPr>
        <w:widowControl w:val="0"/>
        <w:autoSpaceDE w:val="0"/>
        <w:autoSpaceDN w:val="0"/>
        <w:spacing w:before="104" w:after="0" w:line="230" w:lineRule="auto"/>
        <w:ind w:left="1786" w:right="508" w:hanging="567"/>
        <w:jc w:val="both"/>
        <w:rPr>
          <w:rFonts w:ascii="Cambria" w:eastAsia="Cambria" w:hAnsi="Cambria" w:cs="Cambria"/>
          <w:sz w:val="19"/>
          <w:szCs w:val="19"/>
          <w:lang w:val="sr-Latn-RS"/>
        </w:rPr>
      </w:pPr>
      <w:r w:rsidRPr="00E00C10">
        <w:rPr>
          <w:rFonts w:ascii="Cambria" w:eastAsia="Cambria" w:hAnsi="Cambria" w:cs="Cambria"/>
          <w:sz w:val="19"/>
          <w:szCs w:val="19"/>
          <w:lang w:val="sr-Latn-RS"/>
        </w:rPr>
        <w:t>„(118) „član tehničke posade“ znači član posade u komercijalnom vazdušnom prevozu HEMS, VEMS, HHO ili NVIS operacijama, osim člana letačke ili kabinske posade, kojeg je operater rasporedio na dužnosti u vazduhoplovu ili na zemlji radi pomaganja pilotu tokom HEMS, VEMS, HHO ili NVIS operacija, koje mogu zahtevati rukovanje specijalizovanom opremom u avionu;“;</w:t>
      </w:r>
    </w:p>
    <w:p w14:paraId="07B28F7A" w14:textId="77777777" w:rsidR="00E00C10" w:rsidRPr="00E00C10" w:rsidRDefault="00E00C10" w:rsidP="00E00C10">
      <w:pPr>
        <w:widowControl w:val="0"/>
        <w:numPr>
          <w:ilvl w:val="0"/>
          <w:numId w:val="126"/>
        </w:numPr>
        <w:tabs>
          <w:tab w:val="left" w:pos="1218"/>
        </w:tabs>
        <w:autoSpaceDE w:val="0"/>
        <w:autoSpaceDN w:val="0"/>
        <w:spacing w:before="97" w:after="0" w:line="240" w:lineRule="auto"/>
        <w:ind w:left="1218" w:hanging="566"/>
        <w:jc w:val="both"/>
        <w:rPr>
          <w:rFonts w:ascii="Cambria" w:eastAsia="Cambria" w:hAnsi="Cambria" w:cs="Cambria"/>
          <w:sz w:val="19"/>
          <w:lang w:val="sr-Latn-RS"/>
        </w:rPr>
      </w:pPr>
      <w:r w:rsidRPr="00E00C10">
        <w:rPr>
          <w:rFonts w:ascii="Cambria" w:eastAsia="Cambria" w:hAnsi="Cambria" w:cs="Cambria"/>
          <w:sz w:val="19"/>
          <w:lang w:val="sr-Latn-RS"/>
        </w:rPr>
        <w:t>Dodaju se sledeće tačke 130, 131, 132, 133, 134, 135, 136, 137, 138, 139, 140, 141, 142 i 143:</w:t>
      </w:r>
    </w:p>
    <w:p w14:paraId="6836E354" w14:textId="77777777" w:rsidR="00E00C10" w:rsidRPr="00E00C10" w:rsidRDefault="00E00C10" w:rsidP="00E00C10">
      <w:pPr>
        <w:widowControl w:val="0"/>
        <w:autoSpaceDE w:val="0"/>
        <w:autoSpaceDN w:val="0"/>
        <w:spacing w:before="104" w:after="0" w:line="230" w:lineRule="auto"/>
        <w:ind w:left="1786" w:right="508" w:hanging="567"/>
        <w:jc w:val="both"/>
        <w:rPr>
          <w:rFonts w:ascii="Cambria" w:eastAsia="Cambria" w:hAnsi="Cambria" w:cs="Cambria"/>
          <w:sz w:val="19"/>
          <w:szCs w:val="19"/>
          <w:lang w:val="sr-Latn-RS"/>
        </w:rPr>
      </w:pPr>
      <w:r w:rsidRPr="00E00C10">
        <w:rPr>
          <w:rFonts w:ascii="Cambria" w:eastAsia="Cambria" w:hAnsi="Cambria" w:cs="Cambria"/>
          <w:sz w:val="19"/>
          <w:szCs w:val="19"/>
          <w:lang w:val="sr-Latn-RS"/>
        </w:rPr>
        <w:t>„(130) „kretanje po zemlji“ znači kretanje vazduhoplova na površini za kretanje aerodroma ili vertiporta uz pomoć spoljne opreme ili dodatne opreme koju ne pokreće vazduhoplov;“</w:t>
      </w:r>
    </w:p>
    <w:p w14:paraId="1CBC0D92" w14:textId="77777777" w:rsidR="00E00C10" w:rsidRPr="00E00C10" w:rsidRDefault="00E00C10" w:rsidP="00E00C10">
      <w:pPr>
        <w:widowControl w:val="0"/>
        <w:numPr>
          <w:ilvl w:val="0"/>
          <w:numId w:val="125"/>
        </w:numPr>
        <w:tabs>
          <w:tab w:val="left" w:pos="1786"/>
        </w:tabs>
        <w:autoSpaceDE w:val="0"/>
        <w:autoSpaceDN w:val="0"/>
        <w:spacing w:before="105" w:after="0" w:line="230" w:lineRule="auto"/>
        <w:ind w:right="506"/>
        <w:jc w:val="both"/>
        <w:rPr>
          <w:rFonts w:ascii="Cambria" w:eastAsia="Cambria" w:hAnsi="Cambria" w:cs="Cambria"/>
          <w:sz w:val="19"/>
          <w:lang w:val="sr-Latn-RS"/>
        </w:rPr>
      </w:pPr>
      <w:r w:rsidRPr="00E00C10">
        <w:rPr>
          <w:rFonts w:ascii="Cambria" w:eastAsia="Cambria" w:hAnsi="Cambria" w:cs="Cambria"/>
          <w:sz w:val="19"/>
          <w:lang w:val="sr-Latn-RS"/>
        </w:rPr>
        <w:t>„Zemaljsko osoblje“ znači osoblje koje nije deo letačke posade ili deo tehničke posade, a koje je zaduženo za zadatke vezane za kretanje VCA sa zemlje ili bilo koju drugu zemaljsku pomoć koja se pruža vazduhoplovu, i koje je prošlo obuku o relevantnim operativnim i bezbednosnim procedurama;</w:t>
      </w:r>
    </w:p>
    <w:p w14:paraId="75615DC5" w14:textId="77777777" w:rsidR="00E00C10" w:rsidRPr="00E00C10" w:rsidRDefault="00E00C10" w:rsidP="00E00C10">
      <w:pPr>
        <w:widowControl w:val="0"/>
        <w:numPr>
          <w:ilvl w:val="0"/>
          <w:numId w:val="125"/>
        </w:numPr>
        <w:tabs>
          <w:tab w:val="left" w:pos="1786"/>
        </w:tabs>
        <w:autoSpaceDE w:val="0"/>
        <w:autoSpaceDN w:val="0"/>
        <w:spacing w:before="105"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„kategorija Enhanced“ znači kategorija za VCA sertifikaciju i rad prema kojoj vazduhoplov ispunjava zahteve za kontinuirani bezbedan let i sletanje nakon kritičnog otkaza performansi (CFP);</w:t>
      </w:r>
    </w:p>
    <w:p w14:paraId="33575690" w14:textId="77777777" w:rsidR="00E00C10" w:rsidRPr="00E00C10" w:rsidRDefault="00E00C10" w:rsidP="00E00C10">
      <w:pPr>
        <w:widowControl w:val="0"/>
        <w:numPr>
          <w:ilvl w:val="0"/>
          <w:numId w:val="125"/>
        </w:numPr>
        <w:tabs>
          <w:tab w:val="left" w:pos="1786"/>
        </w:tabs>
        <w:autoSpaceDE w:val="0"/>
        <w:autoSpaceDN w:val="0"/>
        <w:spacing w:before="105" w:after="0" w:line="230" w:lineRule="auto"/>
        <w:ind w:right="506"/>
        <w:jc w:val="both"/>
        <w:rPr>
          <w:rFonts w:ascii="Cambria" w:eastAsia="Cambria" w:hAnsi="Cambria" w:cs="Cambria"/>
          <w:sz w:val="19"/>
          <w:lang w:val="sr-Latn-RS"/>
        </w:rPr>
      </w:pPr>
      <w:r w:rsidRPr="00E00C10">
        <w:rPr>
          <w:rFonts w:ascii="Cambria" w:eastAsia="Cambria" w:hAnsi="Cambria" w:cs="Cambria"/>
          <w:sz w:val="19"/>
          <w:lang w:val="sr-Latn-RS"/>
        </w:rPr>
        <w:t>„sertifikovane minimalne performanse (CMP)“ označavaju, u vezi sa VCA, skup podataka o performansama dobijenih razmatranjem uticaja pojedinačnih kvarova i kombinacija kvarova koji nisu izuzetno malo verovatni na nominalne parametre performansi;</w:t>
      </w:r>
    </w:p>
    <w:p w14:paraId="38A09FDD" w14:textId="77777777" w:rsidR="00E00C10" w:rsidRPr="00E00C10" w:rsidRDefault="00E00C10" w:rsidP="00E00C10">
      <w:pPr>
        <w:widowControl w:val="0"/>
        <w:numPr>
          <w:ilvl w:val="0"/>
          <w:numId w:val="125"/>
        </w:numPr>
        <w:tabs>
          <w:tab w:val="left" w:pos="1786"/>
        </w:tabs>
        <w:autoSpaceDE w:val="0"/>
        <w:autoSpaceDN w:val="0"/>
        <w:spacing w:before="105"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„kontinuirani bezbedan let i sletanje (CSFL)“ znači, u vezi sa VCA koji se koristi u kategoriji Enhanced, da je vazduhoplov sposoban da nastavi kontrolisani let i sleti na vertikalni aerodromu, moguće koristeći procedure u vanrednim situacijama, bez potrebe za izuzetnim pilotskim veštinama ili snagom;</w:t>
      </w:r>
    </w:p>
    <w:p w14:paraId="0521BB0E" w14:textId="77777777" w:rsidR="00E00C10" w:rsidRPr="00E00C10" w:rsidRDefault="00E00C10" w:rsidP="00E00C10">
      <w:pPr>
        <w:widowControl w:val="0"/>
        <w:numPr>
          <w:ilvl w:val="0"/>
          <w:numId w:val="125"/>
        </w:numPr>
        <w:tabs>
          <w:tab w:val="left" w:pos="1786"/>
        </w:tabs>
        <w:autoSpaceDE w:val="0"/>
        <w:autoSpaceDN w:val="0"/>
        <w:spacing w:before="105"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„Kritični otkaz performansi (CFP)“ znači, u vezi sa VCA, otkaz ili kombinaciju otkaza koji rezultiraju maksimalnim pogoršanjem za datu fazu leta i parametar performansi; skup kritičnih otkaza performansi koristi se za utvrđivanje sertifikovanih minimalnih performansi (CMP);</w:t>
      </w:r>
    </w:p>
    <w:p w14:paraId="7A11AC6C" w14:textId="77777777" w:rsidR="00E00C10" w:rsidRPr="00E00C10" w:rsidRDefault="00E00C10" w:rsidP="00E00C10">
      <w:pPr>
        <w:widowControl w:val="0"/>
        <w:numPr>
          <w:ilvl w:val="0"/>
          <w:numId w:val="125"/>
        </w:numPr>
        <w:tabs>
          <w:tab w:val="left" w:pos="1786"/>
        </w:tabs>
        <w:autoSpaceDE w:val="0"/>
        <w:autoSpaceDN w:val="0"/>
        <w:spacing w:before="104"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„ograničene operacije iznad vode“ označavaju operacije IAM sa VCA koje se izvode tokom ograničenog vremena leta iznad vode;</w:t>
      </w:r>
    </w:p>
    <w:p w14:paraId="1310AF1C" w14:textId="77777777" w:rsidR="00E00C10" w:rsidRPr="00E00C10" w:rsidRDefault="00E00C10" w:rsidP="00E00C10">
      <w:pPr>
        <w:widowControl w:val="0"/>
        <w:numPr>
          <w:ilvl w:val="0"/>
          <w:numId w:val="125"/>
        </w:numPr>
        <w:tabs>
          <w:tab w:val="left" w:pos="1786"/>
        </w:tabs>
        <w:autoSpaceDE w:val="0"/>
        <w:autoSpaceDN w:val="0"/>
        <w:spacing w:before="105"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„Član tehničke posade VEMS-a“ znači član tehničke posade (TCM) koji je raspoređen na VEMS let radi pomaganja pilotu tokom leta i brige o svakoj osobi kojoj je potrebna medicinska pomoć;</w:t>
      </w:r>
    </w:p>
    <w:p w14:paraId="021A9307" w14:textId="77777777" w:rsidR="00E00C10" w:rsidRPr="00E00C10" w:rsidRDefault="00E00C10" w:rsidP="00E00C10">
      <w:pPr>
        <w:widowControl w:val="0"/>
        <w:numPr>
          <w:ilvl w:val="0"/>
          <w:numId w:val="125"/>
        </w:numPr>
        <w:tabs>
          <w:tab w:val="left" w:pos="1786"/>
        </w:tabs>
        <w:autoSpaceDE w:val="0"/>
        <w:autoSpaceDN w:val="0"/>
        <w:spacing w:before="106"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„VEMS operativna baza“ znači vertikalni port na kojem su VCA, njena letačka posada i članovi VEMS posade u pripravnosti za VEMS operacije;</w:t>
      </w:r>
    </w:p>
    <w:p w14:paraId="50871C74" w14:textId="77777777" w:rsidR="00E00C10" w:rsidRPr="00E00C10" w:rsidRDefault="00E00C10" w:rsidP="00E00C10">
      <w:pPr>
        <w:widowControl w:val="0"/>
        <w:numPr>
          <w:ilvl w:val="0"/>
          <w:numId w:val="125"/>
        </w:numPr>
        <w:tabs>
          <w:tab w:val="left" w:pos="1786"/>
        </w:tabs>
        <w:autoSpaceDE w:val="0"/>
        <w:autoSpaceDN w:val="0"/>
        <w:spacing w:before="105"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„Operativno mesto VEMS-a“ znači operativno mesto koje je izabrao komandant vazduhoplova za VEMS operacije, sletanja i poletanja;</w:t>
      </w:r>
    </w:p>
    <w:p w14:paraId="6A5B6EB9" w14:textId="77777777" w:rsidR="00E00C10" w:rsidRPr="00E00C10" w:rsidRDefault="00E00C10" w:rsidP="00E00C10">
      <w:pPr>
        <w:widowControl w:val="0"/>
        <w:numPr>
          <w:ilvl w:val="0"/>
          <w:numId w:val="125"/>
        </w:numPr>
        <w:tabs>
          <w:tab w:val="left" w:pos="1786"/>
        </w:tabs>
        <w:autoSpaceDE w:val="0"/>
        <w:autoSpaceDN w:val="0"/>
        <w:spacing w:before="106"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„vertiport“ znači površina zemljišta, vode ili strukture koja se koristi ili je namenjena za sletanje i poletanje VCA, i za kretanje VCA;</w:t>
      </w:r>
    </w:p>
    <w:p w14:paraId="50B3A538" w14:textId="77777777" w:rsidR="00E00C10" w:rsidRPr="00E00C10" w:rsidRDefault="00E00C10" w:rsidP="00E00C10">
      <w:pPr>
        <w:widowControl w:val="0"/>
        <w:numPr>
          <w:ilvl w:val="0"/>
          <w:numId w:val="125"/>
        </w:numPr>
        <w:tabs>
          <w:tab w:val="left" w:pos="1786"/>
        </w:tabs>
        <w:autoSpaceDE w:val="0"/>
        <w:autoSpaceDN w:val="0"/>
        <w:spacing w:before="105" w:after="0" w:line="230" w:lineRule="auto"/>
        <w:ind w:right="507"/>
        <w:jc w:val="both"/>
        <w:rPr>
          <w:rFonts w:ascii="Cambria" w:eastAsia="Cambria" w:hAnsi="Cambria" w:cs="Cambria"/>
          <w:sz w:val="19"/>
          <w:lang w:val="sr-Latn-RS"/>
        </w:rPr>
      </w:pPr>
      <w:r w:rsidRPr="00E00C10">
        <w:rPr>
          <w:rFonts w:ascii="Cambria" w:eastAsia="Cambria" w:hAnsi="Cambria" w:cs="Cambria"/>
          <w:sz w:val="19"/>
          <w:lang w:val="sr-Latn-RS"/>
        </w:rPr>
        <w:t>„adekvatan vertiport“ znači vertiport na kojem se može koristiti VCA, uzimajući u obzir dimenzije, težinu, putanje prilaza i odlaska vazduhoplova, i koji je obezbeđen uslugama i objektima neophodnim za predviđenu operaciju i dostupan je u očekivano vreme korišćenja;</w:t>
      </w:r>
    </w:p>
    <w:p w14:paraId="16D63268" w14:textId="77777777" w:rsidR="00E00C10" w:rsidRPr="00E00C10" w:rsidRDefault="00E00C10" w:rsidP="00E00C10">
      <w:pPr>
        <w:widowControl w:val="0"/>
        <w:numPr>
          <w:ilvl w:val="0"/>
          <w:numId w:val="125"/>
        </w:numPr>
        <w:tabs>
          <w:tab w:val="left" w:pos="1786"/>
        </w:tabs>
        <w:autoSpaceDE w:val="0"/>
        <w:autoSpaceDN w:val="0"/>
        <w:spacing w:before="104"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„Bezbedna brzina poletanja pri vertikalnom zraku (VTOL</w:t>
      </w:r>
      <w:r w:rsidRPr="00E00C10">
        <w:rPr>
          <w:rFonts w:ascii="Cambria" w:eastAsia="Cambria" w:hAnsi="Cambria" w:cs="Cambria"/>
          <w:sz w:val="19"/>
          <w:vertAlign w:val="subscript"/>
          <w:lang w:val="sr-Latn-RS"/>
        </w:rPr>
        <w:t>toss</w:t>
      </w:r>
      <w:r w:rsidRPr="00E00C10">
        <w:rPr>
          <w:rFonts w:ascii="Cambria" w:eastAsia="Cambria" w:hAnsi="Cambria" w:cs="Cambria"/>
          <w:sz w:val="19"/>
          <w:lang w:val="sr-Latn-RS"/>
        </w:rPr>
        <w:t>)” označava minimalnu brzinu kojom se penjanje mora postići sa CFP prepoznatim na TDP u slučaju VCA koji se koristi u kategoriji Enhanced;</w:t>
      </w:r>
    </w:p>
    <w:p w14:paraId="32588A30" w14:textId="77777777" w:rsidR="00E00C10" w:rsidRPr="00E00C10" w:rsidRDefault="00E00C10" w:rsidP="00E00C10">
      <w:pPr>
        <w:widowControl w:val="0"/>
        <w:numPr>
          <w:ilvl w:val="0"/>
          <w:numId w:val="125"/>
        </w:numPr>
        <w:tabs>
          <w:tab w:val="left" w:pos="1785"/>
        </w:tabs>
        <w:autoSpaceDE w:val="0"/>
        <w:autoSpaceDN w:val="0"/>
        <w:spacing w:before="98" w:after="0" w:line="240" w:lineRule="auto"/>
        <w:ind w:left="1785" w:hanging="566"/>
        <w:jc w:val="both"/>
        <w:rPr>
          <w:rFonts w:ascii="Cambria" w:eastAsia="Cambria" w:hAnsi="Cambria" w:cs="Cambria"/>
          <w:sz w:val="19"/>
          <w:lang w:val="sr-Latn-RS"/>
        </w:rPr>
      </w:pPr>
      <w:r w:rsidRPr="00E00C10">
        <w:rPr>
          <w:rFonts w:ascii="Cambria" w:eastAsia="Cambria" w:hAnsi="Cambria" w:cs="Cambria"/>
          <w:sz w:val="19"/>
          <w:lang w:val="sr-Latn-RS"/>
        </w:rPr>
        <w:t>„VCA sa posadom“ znači VCA kojim upravlja najmanje jedan pilot u brodu;“.</w:t>
      </w:r>
    </w:p>
    <w:p w14:paraId="09BA1514" w14:textId="77777777" w:rsidR="00E00C10" w:rsidRPr="00E00C10" w:rsidRDefault="00E00C10" w:rsidP="00E00C10">
      <w:pPr>
        <w:widowControl w:val="0"/>
        <w:autoSpaceDE w:val="0"/>
        <w:autoSpaceDN w:val="0"/>
        <w:spacing w:after="0" w:line="240" w:lineRule="auto"/>
        <w:rPr>
          <w:rFonts w:ascii="Cambria" w:eastAsia="Cambria" w:hAnsi="Cambria" w:cs="Cambria"/>
          <w:sz w:val="20"/>
          <w:szCs w:val="19"/>
          <w:lang w:val="sr-Latn-RS"/>
        </w:rPr>
      </w:pPr>
    </w:p>
    <w:p w14:paraId="42C7583D" w14:textId="77777777" w:rsidR="00E00C10" w:rsidRPr="00E00C10" w:rsidRDefault="00E00C10" w:rsidP="00E00C10">
      <w:pPr>
        <w:widowControl w:val="0"/>
        <w:autoSpaceDE w:val="0"/>
        <w:autoSpaceDN w:val="0"/>
        <w:spacing w:before="121" w:after="0" w:line="240" w:lineRule="auto"/>
        <w:rPr>
          <w:rFonts w:ascii="Cambria" w:eastAsia="Cambria" w:hAnsi="Cambria" w:cs="Cambria"/>
          <w:sz w:val="20"/>
          <w:szCs w:val="19"/>
          <w:lang w:val="sr-Latn-RS"/>
        </w:rPr>
      </w:pPr>
      <w:r w:rsidRPr="00E00C10">
        <w:rPr>
          <w:rFonts w:ascii="Cambria" w:eastAsia="Cambria" w:hAnsi="Cambria" w:cs="Cambria"/>
          <w:noProof/>
          <w:sz w:val="20"/>
          <w:szCs w:val="19"/>
          <w:lang w:val="sr-Latn-RS"/>
        </w:rPr>
        <mc:AlternateContent>
          <mc:Choice Requires="wps">
            <w:drawing>
              <wp:anchor distT="0" distB="0" distL="0" distR="0" simplePos="0" relativeHeight="251666432" behindDoc="1" locked="0" layoutInCell="1" allowOverlap="1" wp14:anchorId="2A005543" wp14:editId="69D3A688">
                <wp:simplePos x="0" y="0"/>
                <wp:positionH relativeFrom="page">
                  <wp:posOffset>3626485</wp:posOffset>
                </wp:positionH>
                <wp:positionV relativeFrom="paragraph">
                  <wp:posOffset>240665</wp:posOffset>
                </wp:positionV>
                <wp:extent cx="307975" cy="6985"/>
                <wp:effectExtent l="0" t="0" r="0" b="0"/>
                <wp:wrapTopAndBottom/>
                <wp:docPr id="4"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6985"/>
                        </a:xfrm>
                        <a:custGeom>
                          <a:avLst/>
                          <a:gdLst>
                            <a:gd name="T0" fmla="*/ 307492 w 307975"/>
                            <a:gd name="T1" fmla="*/ 0 h 6985"/>
                            <a:gd name="T2" fmla="*/ 0 w 307975"/>
                            <a:gd name="T3" fmla="*/ 0 h 6985"/>
                            <a:gd name="T4" fmla="*/ 0 w 307975"/>
                            <a:gd name="T5" fmla="*/ 6781 h 6985"/>
                            <a:gd name="T6" fmla="*/ 307492 w 307975"/>
                            <a:gd name="T7" fmla="*/ 6781 h 6985"/>
                            <a:gd name="T8" fmla="*/ 307492 w 307975"/>
                            <a:gd name="T9" fmla="*/ 0 h 6985"/>
                          </a:gdLst>
                          <a:ahLst/>
                          <a:cxnLst>
                            <a:cxn ang="0">
                              <a:pos x="T0" y="T1"/>
                            </a:cxn>
                            <a:cxn ang="0">
                              <a:pos x="T2" y="T3"/>
                            </a:cxn>
                            <a:cxn ang="0">
                              <a:pos x="T4" y="T5"/>
                            </a:cxn>
                            <a:cxn ang="0">
                              <a:pos x="T6" y="T7"/>
                            </a:cxn>
                            <a:cxn ang="0">
                              <a:pos x="T8" y="T9"/>
                            </a:cxn>
                          </a:cxnLst>
                          <a:rect l="0" t="0" r="r" b="b"/>
                          <a:pathLst>
                            <a:path w="307975" h="6985">
                              <a:moveTo>
                                <a:pt x="307492" y="0"/>
                              </a:moveTo>
                              <a:lnTo>
                                <a:pt x="0" y="0"/>
                              </a:lnTo>
                              <a:lnTo>
                                <a:pt x="0" y="6781"/>
                              </a:lnTo>
                              <a:lnTo>
                                <a:pt x="307492" y="6781"/>
                              </a:lnTo>
                              <a:lnTo>
                                <a:pt x="3074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E0708" id="Graphic 27" o:spid="_x0000_s1026" style="position:absolute;margin-left:285.55pt;margin-top:18.95pt;width:24.25pt;height:.5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797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" path="m307492,l,,,6781r307492,l307492,xe" fillcolor="black" stroked="f">
                <v:path arrowok="t" o:connecttype="custom" o:connectlocs="307492,0;0,0;0,6781;307492,6781;307492,0" o:connectangles="0,0,0,0,0"/>
                <w10:wrap type="topAndBottom" anchorx="page"/>
              </v:shape>
            </w:pict>
          </mc:Fallback>
        </mc:AlternateContent>
      </w:r>
    </w:p>
    <w:p w14:paraId="7490E9EF" w14:textId="77777777" w:rsidR="00E00C10" w:rsidRPr="00E00C10" w:rsidRDefault="00E00C10" w:rsidP="00E00C10">
      <w:pPr>
        <w:widowControl w:val="0"/>
        <w:autoSpaceDE w:val="0"/>
        <w:autoSpaceDN w:val="0"/>
        <w:spacing w:after="0" w:line="240" w:lineRule="auto"/>
        <w:rPr>
          <w:rFonts w:ascii="Cambria" w:eastAsia="Cambria" w:hAnsi="Cambria" w:cs="Cambria"/>
          <w:sz w:val="20"/>
          <w:szCs w:val="19"/>
          <w:lang w:val="sr-Latn-RS"/>
        </w:rPr>
        <w:sectPr w:rsidR="00E00C10" w:rsidRPr="00E00C10" w:rsidSect="000C2F6B">
          <w:pgSz w:w="11910" w:h="16840"/>
          <w:pgMar w:top="1134" w:right="851" w:bottom="567" w:left="709" w:header="0" w:footer="170" w:gutter="0"/>
          <w:cols w:space="720"/>
          <w:docGrid w:linePitch="299"/>
        </w:sectPr>
      </w:pPr>
    </w:p>
    <w:p w14:paraId="766B647E" w14:textId="77777777" w:rsidR="00E00C10" w:rsidRPr="00E00C10" w:rsidRDefault="00E00C10" w:rsidP="00E00C10">
      <w:pPr>
        <w:widowControl w:val="0"/>
        <w:autoSpaceDE w:val="0"/>
        <w:autoSpaceDN w:val="0"/>
        <w:spacing w:before="1" w:after="0" w:line="240" w:lineRule="auto"/>
        <w:ind w:left="1021" w:right="879"/>
        <w:jc w:val="center"/>
        <w:rPr>
          <w:rFonts w:ascii="Cambria" w:eastAsia="Cambria" w:hAnsi="Cambria" w:cs="Cambria"/>
          <w:b/>
          <w:sz w:val="28"/>
          <w:lang w:val="sr-Latn-RS"/>
        </w:rPr>
      </w:pPr>
      <w:r w:rsidRPr="00E00C10">
        <w:rPr>
          <w:rFonts w:ascii="Cambria" w:eastAsia="Cambria" w:hAnsi="Cambria" w:cs="Cambria"/>
          <w:b/>
          <w:sz w:val="28"/>
          <w:lang w:val="sr-Latn-RS"/>
        </w:rPr>
        <w:lastRenderedPageBreak/>
        <w:t>ANEKS IV</w:t>
      </w:r>
    </w:p>
    <w:p w14:paraId="10FB1A8E" w14:textId="77777777" w:rsidR="00E00C10" w:rsidRPr="00E00C10" w:rsidRDefault="00E00C10" w:rsidP="00E00C10">
      <w:pPr>
        <w:widowControl w:val="0"/>
        <w:autoSpaceDE w:val="0"/>
        <w:autoSpaceDN w:val="0"/>
        <w:spacing w:before="108" w:after="0" w:line="240" w:lineRule="auto"/>
        <w:rPr>
          <w:rFonts w:ascii="Cambria" w:eastAsia="Cambria" w:hAnsi="Cambria" w:cs="Cambria"/>
          <w:i/>
          <w:sz w:val="17"/>
          <w:szCs w:val="19"/>
          <w:lang w:val="sr-Latn-RS"/>
        </w:rPr>
      </w:pPr>
    </w:p>
    <w:p w14:paraId="0C3678E7" w14:textId="77777777" w:rsidR="00E00C10" w:rsidRPr="00E00C10" w:rsidRDefault="00E00C10" w:rsidP="00E00C10">
      <w:pPr>
        <w:widowControl w:val="0"/>
        <w:autoSpaceDE w:val="0"/>
        <w:autoSpaceDN w:val="0"/>
        <w:spacing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Aneks II (Deo- ARO) Uredbe (ACV) br. 01/2019 menja se kao što sledi:</w:t>
      </w:r>
    </w:p>
    <w:p w14:paraId="20C8FC0E" w14:textId="77777777" w:rsidR="00E00C10" w:rsidRPr="00E00C10" w:rsidRDefault="00E00C10" w:rsidP="00E00C10">
      <w:pPr>
        <w:widowControl w:val="0"/>
        <w:numPr>
          <w:ilvl w:val="0"/>
          <w:numId w:val="124"/>
        </w:numPr>
        <w:tabs>
          <w:tab w:val="left" w:pos="991"/>
        </w:tabs>
        <w:autoSpaceDE w:val="0"/>
        <w:autoSpaceDN w:val="0"/>
        <w:spacing w:before="97"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Naslov Odeljka I, pod-odeljka OPS „Vazduhoplovne operacije“ zamenjuje se sledećim:</w:t>
      </w:r>
    </w:p>
    <w:p w14:paraId="597A5929" w14:textId="77777777" w:rsidR="00E00C10" w:rsidRPr="00E00C10" w:rsidRDefault="00E00C10" w:rsidP="00E00C10">
      <w:pPr>
        <w:widowControl w:val="0"/>
        <w:autoSpaceDE w:val="0"/>
        <w:autoSpaceDN w:val="0"/>
        <w:spacing w:before="156" w:after="0" w:line="240" w:lineRule="auto"/>
        <w:rPr>
          <w:rFonts w:ascii="Cambria" w:eastAsia="Cambria" w:hAnsi="Cambria" w:cs="Cambria"/>
          <w:sz w:val="19"/>
          <w:szCs w:val="19"/>
          <w:lang w:val="sr-Latn-RS"/>
        </w:rPr>
      </w:pPr>
    </w:p>
    <w:p w14:paraId="45BB5CF3" w14:textId="77777777" w:rsidR="00E00C10" w:rsidRPr="00E00C10" w:rsidRDefault="00E00C10" w:rsidP="00E00C10">
      <w:pPr>
        <w:widowControl w:val="0"/>
        <w:autoSpaceDE w:val="0"/>
        <w:autoSpaceDN w:val="0"/>
        <w:spacing w:after="0" w:line="240" w:lineRule="auto"/>
        <w:ind w:left="1021" w:right="880"/>
        <w:jc w:val="center"/>
        <w:rPr>
          <w:rFonts w:ascii="Cambria" w:eastAsia="Cambria" w:hAnsi="Cambria" w:cs="Cambria"/>
          <w:i/>
          <w:sz w:val="17"/>
          <w:lang w:val="sr-Latn-RS"/>
        </w:rPr>
      </w:pPr>
      <w:r w:rsidRPr="00E00C10">
        <w:rPr>
          <w:rFonts w:ascii="Cambria" w:eastAsia="Cambria" w:hAnsi="Cambria" w:cs="Cambria"/>
          <w:sz w:val="17"/>
          <w:lang w:val="sr-Latn-RS"/>
        </w:rPr>
        <w:t>'</w:t>
      </w:r>
      <w:r w:rsidRPr="00E00C10">
        <w:rPr>
          <w:rFonts w:ascii="Cambria" w:eastAsia="Cambria" w:hAnsi="Cambria" w:cs="Cambria"/>
          <w:i/>
          <w:sz w:val="17"/>
          <w:lang w:val="sr-Latn-RS"/>
        </w:rPr>
        <w:t>ODELJAK I</w:t>
      </w:r>
    </w:p>
    <w:p w14:paraId="3FE9B510" w14:textId="32F18605" w:rsidR="00E00C10" w:rsidRDefault="00E00C10" w:rsidP="00E00C10">
      <w:pPr>
        <w:widowControl w:val="0"/>
        <w:autoSpaceDE w:val="0"/>
        <w:autoSpaceDN w:val="0"/>
        <w:spacing w:before="180" w:after="0" w:line="240" w:lineRule="auto"/>
        <w:ind w:left="709"/>
        <w:rPr>
          <w:rFonts w:ascii="Cambria" w:eastAsia="Cambria" w:hAnsi="Cambria" w:cs="Cambria"/>
          <w:sz w:val="19"/>
          <w:lang w:val="sr-Latn-RS"/>
        </w:rPr>
      </w:pPr>
      <w:r w:rsidRPr="00E00C10">
        <w:rPr>
          <w:rFonts w:ascii="Cambria" w:eastAsia="Cambria" w:hAnsi="Cambria" w:cs="Cambria"/>
          <w:b/>
          <w:i/>
          <w:sz w:val="19"/>
          <w:lang w:val="sr-Latn-RS"/>
        </w:rPr>
        <w:t>Sertifikacija operatera komercijalnog vazdušnog saobraćaja (CAT) i operatera inovativne vazdušne mobilnosti (IAM)</w:t>
      </w:r>
      <w:r w:rsidRPr="00E00C10">
        <w:rPr>
          <w:rFonts w:ascii="Cambria" w:eastAsia="Cambria" w:hAnsi="Cambria" w:cs="Cambria"/>
          <w:sz w:val="19"/>
          <w:lang w:val="sr-Latn-RS"/>
        </w:rPr>
        <w:t>';</w:t>
      </w:r>
    </w:p>
    <w:p w14:paraId="76AF3572" w14:textId="77777777" w:rsidR="00E00C10" w:rsidRPr="00E00C10" w:rsidRDefault="00E00C10" w:rsidP="00E00C10">
      <w:pPr>
        <w:widowControl w:val="0"/>
        <w:autoSpaceDE w:val="0"/>
        <w:autoSpaceDN w:val="0"/>
        <w:spacing w:before="180" w:after="0" w:line="240" w:lineRule="auto"/>
        <w:ind w:left="1424"/>
        <w:rPr>
          <w:rFonts w:ascii="Cambria" w:eastAsia="Cambria" w:hAnsi="Cambria" w:cs="Cambria"/>
          <w:sz w:val="19"/>
          <w:lang w:val="sr-Latn-RS"/>
        </w:rPr>
      </w:pPr>
    </w:p>
    <w:p w14:paraId="03D3F80A" w14:textId="77777777" w:rsidR="00E00C10" w:rsidRPr="00E00C10" w:rsidRDefault="00E00C10" w:rsidP="00E00C10">
      <w:pPr>
        <w:widowControl w:val="0"/>
        <w:numPr>
          <w:ilvl w:val="0"/>
          <w:numId w:val="124"/>
        </w:numPr>
        <w:tabs>
          <w:tab w:val="left" w:pos="991"/>
        </w:tabs>
        <w:autoSpaceDE w:val="0"/>
        <w:autoSpaceDN w:val="0"/>
        <w:spacing w:before="97"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u tački ARO.OPS.200 tačke (b), tačka (1) zamenjuje se sledećim:</w:t>
      </w:r>
    </w:p>
    <w:p w14:paraId="75DF4736" w14:textId="77777777" w:rsidR="00E00C10" w:rsidRPr="00E00C10" w:rsidRDefault="00E00C10" w:rsidP="00E00C10">
      <w:pPr>
        <w:widowControl w:val="0"/>
        <w:autoSpaceDE w:val="0"/>
        <w:autoSpaceDN w:val="0"/>
        <w:spacing w:before="104" w:after="0" w:line="230" w:lineRule="auto"/>
        <w:ind w:left="1332" w:hanging="341"/>
        <w:rPr>
          <w:rFonts w:ascii="Cambria" w:eastAsia="Cambria" w:hAnsi="Cambria" w:cs="Cambria"/>
          <w:sz w:val="19"/>
          <w:szCs w:val="19"/>
          <w:lang w:val="sr-Latn-RS"/>
        </w:rPr>
      </w:pPr>
      <w:r w:rsidRPr="00E00C10">
        <w:rPr>
          <w:rFonts w:ascii="Cambria" w:eastAsia="Cambria" w:hAnsi="Cambria" w:cs="Cambria"/>
          <w:sz w:val="19"/>
          <w:szCs w:val="19"/>
          <w:lang w:val="sr-Latn-RS"/>
        </w:rPr>
        <w:t>„(1) specifikacije operacija, kako je utvrđeno u Dodatku II, za komercijalne vazdušne operacije avionima i helikopterima i za inovativne operacije vazdušne mobilnosti (IAM) sa VCA; ili“;</w:t>
      </w:r>
    </w:p>
    <w:p w14:paraId="11BBC992" w14:textId="77777777" w:rsidR="00E00C10" w:rsidRPr="00E00C10" w:rsidRDefault="00E00C10" w:rsidP="00E00C10">
      <w:pPr>
        <w:widowControl w:val="0"/>
        <w:numPr>
          <w:ilvl w:val="0"/>
          <w:numId w:val="124"/>
        </w:numPr>
        <w:tabs>
          <w:tab w:val="left" w:pos="991"/>
        </w:tabs>
        <w:autoSpaceDE w:val="0"/>
        <w:autoSpaceDN w:val="0"/>
        <w:spacing w:before="98"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nakon tačke ARO.OPS.220 ubacuje se sledeća tačka ARO.OPS.224:</w:t>
      </w:r>
    </w:p>
    <w:p w14:paraId="6C30AFB1" w14:textId="77777777" w:rsidR="00E00C10" w:rsidRPr="00E00C10" w:rsidRDefault="00E00C10" w:rsidP="00E00C10">
      <w:pPr>
        <w:widowControl w:val="0"/>
        <w:autoSpaceDE w:val="0"/>
        <w:autoSpaceDN w:val="0"/>
        <w:spacing w:before="152" w:after="0" w:line="240" w:lineRule="auto"/>
        <w:rPr>
          <w:rFonts w:ascii="Cambria" w:eastAsia="Cambria" w:hAnsi="Cambria" w:cs="Cambria"/>
          <w:sz w:val="19"/>
          <w:szCs w:val="19"/>
          <w:lang w:val="sr-Latn-RS"/>
        </w:rPr>
      </w:pPr>
    </w:p>
    <w:p w14:paraId="22D10859" w14:textId="77777777" w:rsidR="00E00C10" w:rsidRPr="00E00C10" w:rsidRDefault="00E00C10" w:rsidP="00E00C10">
      <w:pPr>
        <w:widowControl w:val="0"/>
        <w:autoSpaceDE w:val="0"/>
        <w:autoSpaceDN w:val="0"/>
        <w:spacing w:after="0" w:line="240" w:lineRule="auto"/>
        <w:ind w:left="992"/>
        <w:jc w:val="both"/>
        <w:outlineLvl w:val="0"/>
        <w:rPr>
          <w:rFonts w:ascii="Cambria" w:eastAsia="Cambria" w:hAnsi="Cambria" w:cs="Cambria"/>
          <w:b/>
          <w:bCs/>
          <w:sz w:val="19"/>
          <w:szCs w:val="19"/>
          <w:lang w:val="sr-Latn-RS"/>
        </w:rPr>
      </w:pPr>
      <w:r w:rsidRPr="00E00C10">
        <w:rPr>
          <w:rFonts w:ascii="Cambria" w:eastAsia="Cambria" w:hAnsi="Cambria" w:cs="Cambria"/>
          <w:bCs/>
          <w:sz w:val="19"/>
          <w:szCs w:val="19"/>
          <w:lang w:val="sr-Latn-RS"/>
        </w:rPr>
        <w:t>'</w:t>
      </w:r>
      <w:r w:rsidRPr="00E00C10">
        <w:rPr>
          <w:rFonts w:ascii="Cambria" w:eastAsia="Cambria" w:hAnsi="Cambria" w:cs="Cambria"/>
          <w:b/>
          <w:bCs/>
          <w:sz w:val="19"/>
          <w:szCs w:val="19"/>
          <w:lang w:val="sr-Latn-RS"/>
        </w:rPr>
        <w:t>ARO.OPS.224 Odobravanje šema goriva/energije za IAM operacije</w:t>
      </w:r>
    </w:p>
    <w:p w14:paraId="4839F94D" w14:textId="77777777" w:rsidR="00E00C10" w:rsidRPr="00E00C10" w:rsidRDefault="00E00C10" w:rsidP="00E00C10">
      <w:pPr>
        <w:widowControl w:val="0"/>
        <w:numPr>
          <w:ilvl w:val="1"/>
          <w:numId w:val="124"/>
        </w:numPr>
        <w:tabs>
          <w:tab w:val="left" w:pos="1330"/>
          <w:tab w:val="left" w:pos="1332"/>
        </w:tabs>
        <w:autoSpaceDE w:val="0"/>
        <w:autoSpaceDN w:val="0"/>
        <w:spacing w:before="105"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Nadležni organ će odobriti šemu goriva/energije koju je predložio operater IAM ako taj operater dokaže usklađenost sa zahtevima tačaka UAM.OP.VCA.190, UAM.OP.VCA.191, UAM.OP.VCA.192 i UAM.OP.VCA.195 Aneksa IX.</w:t>
      </w:r>
    </w:p>
    <w:p w14:paraId="731DD6F0" w14:textId="77777777" w:rsidR="00E00C10" w:rsidRPr="00E00C10" w:rsidRDefault="00E00C10" w:rsidP="00E00C10">
      <w:pPr>
        <w:widowControl w:val="0"/>
        <w:numPr>
          <w:ilvl w:val="1"/>
          <w:numId w:val="124"/>
        </w:numPr>
        <w:tabs>
          <w:tab w:val="left" w:pos="1331"/>
        </w:tabs>
        <w:autoSpaceDE w:val="0"/>
        <w:autoSpaceDN w:val="0"/>
        <w:spacing w:before="97" w:after="0" w:line="240" w:lineRule="auto"/>
        <w:ind w:left="1331" w:hanging="339"/>
        <w:jc w:val="both"/>
        <w:rPr>
          <w:rFonts w:ascii="Cambria" w:eastAsia="Cambria" w:hAnsi="Cambria" w:cs="Cambria"/>
          <w:sz w:val="19"/>
          <w:lang w:val="sr-Latn-RS"/>
        </w:rPr>
      </w:pPr>
      <w:r w:rsidRPr="00E00C10">
        <w:rPr>
          <w:rFonts w:ascii="Cambria" w:eastAsia="Cambria" w:hAnsi="Cambria" w:cs="Cambria"/>
          <w:sz w:val="19"/>
          <w:lang w:val="sr-Latn-RS"/>
        </w:rPr>
        <w:t>Pored toga, nadležni organ će:</w:t>
      </w:r>
    </w:p>
    <w:p w14:paraId="5ACB9877" w14:textId="77777777" w:rsidR="00E00C10" w:rsidRPr="00E00C10" w:rsidRDefault="00E00C10" w:rsidP="00E00C10">
      <w:pPr>
        <w:widowControl w:val="0"/>
        <w:numPr>
          <w:ilvl w:val="2"/>
          <w:numId w:val="124"/>
        </w:numPr>
        <w:tabs>
          <w:tab w:val="left" w:pos="1671"/>
          <w:tab w:val="left" w:pos="1673"/>
        </w:tabs>
        <w:autoSpaceDE w:val="0"/>
        <w:autoSpaceDN w:val="0"/>
        <w:spacing w:before="104"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proceniti da li sistem upravljanja IAM operatera i proces upravljanja bezbednosnim rizicima mogu da podrže sprovođenje predložene individualne šeme goriva/energije; i</w:t>
      </w:r>
    </w:p>
    <w:p w14:paraId="4FA500FE" w14:textId="77777777" w:rsidR="00E00C10" w:rsidRPr="00E00C10" w:rsidRDefault="00E00C10" w:rsidP="00E00C10">
      <w:pPr>
        <w:widowControl w:val="0"/>
        <w:numPr>
          <w:ilvl w:val="2"/>
          <w:numId w:val="124"/>
        </w:numPr>
        <w:tabs>
          <w:tab w:val="left" w:pos="1671"/>
          <w:tab w:val="left" w:pos="1673"/>
        </w:tabs>
        <w:autoSpaceDE w:val="0"/>
        <w:autoSpaceDN w:val="0"/>
        <w:spacing w:before="105"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uspostaviti plan nadzora za sprovođenje periodičnih procena trenutne šeme goriva/energije operatera IAM-a kako bi se proverila usklađenost šeme sa važećim zahtevima ili odlučilo da li šemu treba izmeniti ili opozvati.“;</w:t>
      </w:r>
    </w:p>
    <w:p w14:paraId="08240278" w14:textId="77777777" w:rsidR="00E00C10" w:rsidRPr="00E00C10" w:rsidRDefault="00E00C10" w:rsidP="00E00C10">
      <w:pPr>
        <w:widowControl w:val="0"/>
        <w:numPr>
          <w:ilvl w:val="0"/>
          <w:numId w:val="124"/>
        </w:numPr>
        <w:tabs>
          <w:tab w:val="left" w:pos="991"/>
        </w:tabs>
        <w:autoSpaceDE w:val="0"/>
        <w:autoSpaceDN w:val="0"/>
        <w:spacing w:before="99" w:after="0" w:line="240" w:lineRule="auto"/>
        <w:ind w:left="991" w:hanging="339"/>
        <w:jc w:val="both"/>
        <w:rPr>
          <w:rFonts w:ascii="Cambria" w:eastAsia="Cambria" w:hAnsi="Cambria" w:cs="Cambria"/>
          <w:sz w:val="19"/>
          <w:lang w:val="sr-Latn-RS"/>
        </w:rPr>
      </w:pPr>
      <w:r w:rsidRPr="00E00C10">
        <w:rPr>
          <w:rFonts w:ascii="Cambria" w:eastAsia="Cambria" w:hAnsi="Cambria" w:cs="Cambria"/>
          <w:sz w:val="19"/>
          <w:lang w:val="sr-Latn-RS"/>
        </w:rPr>
        <w:t>naslov tačke ARO.OPS.225 se zamenjuje sledećim:</w:t>
      </w:r>
    </w:p>
    <w:p w14:paraId="687F622D" w14:textId="77777777" w:rsidR="00E00C10" w:rsidRPr="00E00C10" w:rsidRDefault="00E00C10" w:rsidP="00E00C10">
      <w:pPr>
        <w:widowControl w:val="0"/>
        <w:autoSpaceDE w:val="0"/>
        <w:autoSpaceDN w:val="0"/>
        <w:spacing w:before="97" w:after="0" w:line="240" w:lineRule="auto"/>
        <w:ind w:left="992"/>
        <w:jc w:val="both"/>
        <w:outlineLvl w:val="0"/>
        <w:rPr>
          <w:rFonts w:ascii="Cambria" w:eastAsia="Cambria" w:hAnsi="Cambria" w:cs="Cambria"/>
          <w:bCs/>
          <w:sz w:val="19"/>
          <w:szCs w:val="19"/>
          <w:lang w:val="sr-Latn-RS"/>
        </w:rPr>
      </w:pPr>
      <w:r w:rsidRPr="00E00C10">
        <w:rPr>
          <w:rFonts w:ascii="Cambria" w:eastAsia="Cambria" w:hAnsi="Cambria" w:cs="Cambria"/>
          <w:bCs/>
          <w:sz w:val="19"/>
          <w:szCs w:val="19"/>
          <w:lang w:val="sr-Latn-RS"/>
        </w:rPr>
        <w:t>'</w:t>
      </w:r>
      <w:r w:rsidRPr="00E00C10">
        <w:rPr>
          <w:rFonts w:ascii="Cambria" w:eastAsia="Cambria" w:hAnsi="Cambria" w:cs="Cambria"/>
          <w:b/>
          <w:bCs/>
          <w:sz w:val="19"/>
          <w:szCs w:val="19"/>
          <w:lang w:val="sr-Latn-RS"/>
        </w:rPr>
        <w:t>ARO.OPS.225 Odobravanje šema goriva/energije – avioni i helikopteri</w:t>
      </w:r>
      <w:r w:rsidRPr="00E00C10">
        <w:rPr>
          <w:rFonts w:ascii="Cambria" w:eastAsia="Cambria" w:hAnsi="Cambria" w:cs="Cambria"/>
          <w:bCs/>
          <w:sz w:val="19"/>
          <w:szCs w:val="19"/>
          <w:lang w:val="sr-Latn-RS"/>
        </w:rPr>
        <w:t>';</w:t>
      </w:r>
    </w:p>
    <w:p w14:paraId="79E6351B" w14:textId="77777777" w:rsidR="00E00C10" w:rsidRPr="00E00C10" w:rsidRDefault="00E00C10" w:rsidP="00E00C10">
      <w:pPr>
        <w:widowControl w:val="0"/>
        <w:autoSpaceDE w:val="0"/>
        <w:autoSpaceDN w:val="0"/>
        <w:spacing w:after="0" w:line="240" w:lineRule="auto"/>
        <w:ind w:left="652"/>
        <w:jc w:val="both"/>
        <w:outlineLvl w:val="0"/>
        <w:rPr>
          <w:rFonts w:ascii="Cambria" w:eastAsia="Cambria" w:hAnsi="Cambria" w:cs="Cambria"/>
          <w:bCs/>
          <w:sz w:val="19"/>
          <w:szCs w:val="19"/>
          <w:lang w:val="sr-Latn-RS"/>
        </w:rPr>
        <w:sectPr w:rsidR="00E00C10" w:rsidRPr="00E00C10" w:rsidSect="000C2F6B">
          <w:pgSz w:w="11910" w:h="16840"/>
          <w:pgMar w:top="1134" w:right="851" w:bottom="567" w:left="709" w:header="0" w:footer="170" w:gutter="0"/>
          <w:cols w:space="720"/>
          <w:docGrid w:linePitch="299"/>
        </w:sectPr>
      </w:pPr>
    </w:p>
    <w:p w14:paraId="0F904812"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2D298660" w14:textId="77777777" w:rsidR="00E00C10" w:rsidRPr="00E00C10" w:rsidRDefault="00E00C10" w:rsidP="00E00C10">
      <w:pPr>
        <w:widowControl w:val="0"/>
        <w:autoSpaceDE w:val="0"/>
        <w:autoSpaceDN w:val="0"/>
        <w:spacing w:before="37" w:after="0" w:line="240" w:lineRule="auto"/>
        <w:rPr>
          <w:rFonts w:ascii="Cambria" w:eastAsia="Cambria" w:hAnsi="Cambria" w:cs="Cambria"/>
          <w:sz w:val="19"/>
          <w:szCs w:val="19"/>
          <w:lang w:val="sr-Latn-RS"/>
        </w:rPr>
      </w:pPr>
    </w:p>
    <w:p w14:paraId="2D14CE51" w14:textId="77777777" w:rsidR="00E00C10" w:rsidRPr="00E00C10" w:rsidRDefault="00E00C10" w:rsidP="00E00C10">
      <w:pPr>
        <w:widowControl w:val="0"/>
        <w:numPr>
          <w:ilvl w:val="0"/>
          <w:numId w:val="124"/>
        </w:numPr>
        <w:tabs>
          <w:tab w:val="left" w:pos="991"/>
        </w:tabs>
        <w:autoSpaceDE w:val="0"/>
        <w:autoSpaceDN w:val="0"/>
        <w:spacing w:before="1"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Dodatak I Aneksu II (Deo- ARO) zamenjuje se sledećim:</w:t>
      </w:r>
    </w:p>
    <w:p w14:paraId="123BD12C" w14:textId="77777777" w:rsidR="00E00C10" w:rsidRPr="00E00C10" w:rsidRDefault="00E00C10" w:rsidP="00E00C10">
      <w:pPr>
        <w:widowControl w:val="0"/>
        <w:autoSpaceDE w:val="0"/>
        <w:autoSpaceDN w:val="0"/>
        <w:spacing w:before="189" w:after="0" w:line="240" w:lineRule="auto"/>
        <w:ind w:left="481"/>
        <w:jc w:val="center"/>
        <w:rPr>
          <w:rFonts w:ascii="Cambria" w:eastAsia="Cambria" w:hAnsi="Cambria" w:cs="Cambria"/>
          <w:i/>
          <w:sz w:val="19"/>
          <w:lang w:val="sr-Latn-RS"/>
        </w:rPr>
      </w:pPr>
      <w:r w:rsidRPr="00E00C10">
        <w:rPr>
          <w:rFonts w:ascii="Cambria" w:eastAsia="Cambria" w:hAnsi="Cambria" w:cs="Cambria"/>
          <w:sz w:val="19"/>
          <w:lang w:val="sr-Latn-RS"/>
        </w:rPr>
        <w:t>'</w:t>
      </w:r>
      <w:r w:rsidRPr="00E00C10">
        <w:rPr>
          <w:rFonts w:ascii="Cambria" w:eastAsia="Cambria" w:hAnsi="Cambria" w:cs="Cambria"/>
          <w:i/>
          <w:sz w:val="19"/>
          <w:lang w:val="sr-Latn-RS"/>
        </w:rPr>
        <w:t>Dodatak I</w:t>
      </w:r>
    </w:p>
    <w:p w14:paraId="1BD42D00" w14:textId="77777777" w:rsidR="00E00C10" w:rsidRPr="00E00C10" w:rsidRDefault="00E00C10" w:rsidP="00E00C10">
      <w:pPr>
        <w:widowControl w:val="0"/>
        <w:autoSpaceDE w:val="0"/>
        <w:autoSpaceDN w:val="0"/>
        <w:spacing w:before="7" w:after="0" w:line="240" w:lineRule="auto"/>
        <w:rPr>
          <w:rFonts w:ascii="Cambria" w:eastAsia="Cambria" w:hAnsi="Cambria" w:cs="Cambria"/>
          <w:i/>
          <w:sz w:val="20"/>
          <w:szCs w:val="19"/>
          <w:lang w:val="sr-Latn-RS"/>
        </w:rPr>
      </w:pPr>
    </w:p>
    <w:tbl>
      <w:tblPr>
        <w:tblW w:w="0" w:type="auto"/>
        <w:tblInd w:w="6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2"/>
        <w:gridCol w:w="3502"/>
        <w:gridCol w:w="3779"/>
      </w:tblGrid>
      <w:tr w:rsidR="00E00C10" w:rsidRPr="00E00C10" w14:paraId="6466DFD9" w14:textId="77777777" w:rsidTr="00E00C10">
        <w:trPr>
          <w:trHeight w:val="2008"/>
        </w:trPr>
        <w:tc>
          <w:tcPr>
            <w:tcW w:w="9173" w:type="dxa"/>
            <w:gridSpan w:val="3"/>
          </w:tcPr>
          <w:p w14:paraId="35CF0C54" w14:textId="77777777" w:rsidR="00E00C10" w:rsidRPr="00E00C10" w:rsidRDefault="00E00C10" w:rsidP="00E00C10">
            <w:pPr>
              <w:widowControl w:val="0"/>
              <w:autoSpaceDE w:val="0"/>
              <w:autoSpaceDN w:val="0"/>
              <w:spacing w:before="28" w:after="0" w:line="240" w:lineRule="auto"/>
              <w:rPr>
                <w:rFonts w:ascii="Cambria" w:eastAsia="Microsoft Sans Serif" w:hAnsi="Microsoft Sans Serif" w:cs="Microsoft Sans Serif"/>
                <w:i/>
                <w:sz w:val="19"/>
                <w:lang w:val="sr-Latn-RS"/>
              </w:rPr>
            </w:pPr>
          </w:p>
          <w:p w14:paraId="6318B640" w14:textId="77777777" w:rsidR="00E00C10" w:rsidRPr="00E00C10" w:rsidRDefault="00E00C10" w:rsidP="00E00C10">
            <w:pPr>
              <w:widowControl w:val="0"/>
              <w:autoSpaceDE w:val="0"/>
              <w:autoSpaceDN w:val="0"/>
              <w:spacing w:after="0" w:line="240" w:lineRule="auto"/>
              <w:ind w:left="11"/>
              <w:jc w:val="center"/>
              <w:rPr>
                <w:rFonts w:ascii="Arial Black" w:eastAsia="Microsoft Sans Serif" w:hAnsi="Microsoft Sans Serif" w:cs="Microsoft Sans Serif"/>
                <w:sz w:val="19"/>
                <w:lang w:val="sr-Latn-RS"/>
              </w:rPr>
            </w:pPr>
            <w:r w:rsidRPr="00E00C10">
              <w:rPr>
                <w:rFonts w:ascii="Arial Black" w:eastAsia="Microsoft Sans Serif" w:hAnsi="Microsoft Sans Serif" w:cs="Microsoft Sans Serif"/>
                <w:sz w:val="19"/>
                <w:lang w:val="sr-Latn-RS"/>
              </w:rPr>
              <w:t>SERTIFIKAT ZA VAZDU</w:t>
            </w:r>
            <w:r w:rsidRPr="00E00C10">
              <w:rPr>
                <w:rFonts w:ascii="Arial Black" w:eastAsia="Microsoft Sans Serif" w:hAnsi="Microsoft Sans Serif" w:cs="Microsoft Sans Serif"/>
                <w:sz w:val="19"/>
                <w:lang w:val="sr-Latn-RS"/>
              </w:rPr>
              <w:t>Š</w:t>
            </w:r>
            <w:r w:rsidRPr="00E00C10">
              <w:rPr>
                <w:rFonts w:ascii="Arial Black" w:eastAsia="Microsoft Sans Serif" w:hAnsi="Microsoft Sans Serif" w:cs="Microsoft Sans Serif"/>
                <w:sz w:val="19"/>
                <w:lang w:val="sr-Latn-RS"/>
              </w:rPr>
              <w:t>NOG OPERATERA</w:t>
            </w:r>
          </w:p>
          <w:p w14:paraId="461496E2" w14:textId="77777777" w:rsidR="00E00C10" w:rsidRPr="00E00C10" w:rsidRDefault="00E00C10" w:rsidP="00E00C10">
            <w:pPr>
              <w:widowControl w:val="0"/>
              <w:autoSpaceDE w:val="0"/>
              <w:autoSpaceDN w:val="0"/>
              <w:spacing w:before="213" w:after="0" w:line="240" w:lineRule="auto"/>
              <w:ind w:left="11"/>
              <w:jc w:val="center"/>
              <w:rPr>
                <w:rFonts w:ascii="Cambria" w:eastAsia="Microsoft Sans Serif" w:hAnsi="Microsoft Sans Serif" w:cs="Microsoft Sans Serif"/>
                <w:b/>
                <w:sz w:val="19"/>
                <w:lang w:val="sr-Latn-RS"/>
              </w:rPr>
            </w:pPr>
            <w:r w:rsidRPr="00E00C10">
              <w:rPr>
                <w:rFonts w:ascii="Cambria" w:eastAsia="Microsoft Sans Serif" w:hAnsi="Microsoft Sans Serif" w:cs="Microsoft Sans Serif"/>
                <w:b/>
                <w:sz w:val="19"/>
                <w:lang w:val="sr-Latn-RS"/>
              </w:rPr>
              <w:t>(Raspored odobrenja za operatere vazdu</w:t>
            </w:r>
            <w:r w:rsidRPr="00E00C10">
              <w:rPr>
                <w:rFonts w:ascii="Cambria" w:eastAsia="Microsoft Sans Serif" w:hAnsi="Microsoft Sans Serif" w:cs="Microsoft Sans Serif"/>
                <w:b/>
                <w:sz w:val="19"/>
                <w:lang w:val="sr-Latn-RS"/>
              </w:rPr>
              <w:t>š</w:t>
            </w:r>
            <w:r w:rsidRPr="00E00C10">
              <w:rPr>
                <w:rFonts w:ascii="Cambria" w:eastAsia="Microsoft Sans Serif" w:hAnsi="Microsoft Sans Serif" w:cs="Microsoft Sans Serif"/>
                <w:b/>
                <w:sz w:val="19"/>
                <w:lang w:val="sr-Latn-RS"/>
              </w:rPr>
              <w:t>nog saobra</w:t>
            </w:r>
            <w:r w:rsidRPr="00E00C10">
              <w:rPr>
                <w:rFonts w:ascii="Cambria" w:eastAsia="Microsoft Sans Serif" w:hAnsi="Microsoft Sans Serif" w:cs="Microsoft Sans Serif"/>
                <w:b/>
                <w:sz w:val="19"/>
                <w:lang w:val="sr-Latn-RS"/>
              </w:rPr>
              <w:t>ć</w:t>
            </w:r>
            <w:r w:rsidRPr="00E00C10">
              <w:rPr>
                <w:rFonts w:ascii="Cambria" w:eastAsia="Microsoft Sans Serif" w:hAnsi="Microsoft Sans Serif" w:cs="Microsoft Sans Serif"/>
                <w:b/>
                <w:sz w:val="19"/>
                <w:lang w:val="sr-Latn-RS"/>
              </w:rPr>
              <w:t>aja)</w:t>
            </w:r>
          </w:p>
          <w:p w14:paraId="1EED2994" w14:textId="77777777" w:rsidR="00E00C10" w:rsidRPr="00E00C10" w:rsidRDefault="00E00C10" w:rsidP="00E00C10">
            <w:pPr>
              <w:widowControl w:val="0"/>
              <w:autoSpaceDE w:val="0"/>
              <w:autoSpaceDN w:val="0"/>
              <w:spacing w:before="201" w:after="0" w:line="240" w:lineRule="auto"/>
              <w:ind w:left="99"/>
              <w:rPr>
                <w:rFonts w:ascii="Arial Black" w:eastAsia="Microsoft Sans Serif" w:hAnsi="Microsoft Sans Serif" w:cs="Microsoft Sans Serif"/>
                <w:sz w:val="19"/>
                <w:lang w:val="sr-Latn-RS"/>
              </w:rPr>
            </w:pPr>
            <w:r w:rsidRPr="00E00C10">
              <w:rPr>
                <w:rFonts w:ascii="Arial Black" w:eastAsia="Microsoft Sans Serif" w:hAnsi="Microsoft Sans Serif" w:cs="Microsoft Sans Serif"/>
                <w:sz w:val="19"/>
                <w:lang w:val="sr-Latn-RS"/>
              </w:rPr>
              <w:t>Vrste operacije:</w:t>
            </w:r>
          </w:p>
          <w:p w14:paraId="0B60E591" w14:textId="77777777" w:rsidR="00E00C10" w:rsidRPr="00E00C10" w:rsidRDefault="00E00C10" w:rsidP="00E00C10">
            <w:pPr>
              <w:widowControl w:val="0"/>
              <w:tabs>
                <w:tab w:val="left" w:pos="3048"/>
                <w:tab w:val="left" w:pos="4636"/>
                <w:tab w:val="left" w:pos="5746"/>
              </w:tabs>
              <w:autoSpaceDE w:val="0"/>
              <w:autoSpaceDN w:val="0"/>
              <w:spacing w:before="93" w:after="0" w:line="214" w:lineRule="exact"/>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Komercijalni vazdušni prevoz (CAT) □ Putnici; □ Teret; □ Ostalo </w:t>
            </w:r>
            <w:hyperlink w:anchor="_bookmark21"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1</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 . . . . . . . . . . . . . . . . . . . . . . . . . . . .</w:t>
            </w:r>
          </w:p>
          <w:p w14:paraId="1F539424" w14:textId="77777777" w:rsidR="00E00C10" w:rsidRPr="00E00C10" w:rsidRDefault="00E00C10" w:rsidP="00E00C10">
            <w:pPr>
              <w:widowControl w:val="0"/>
              <w:tabs>
                <w:tab w:val="left" w:pos="3048"/>
                <w:tab w:val="left" w:pos="4636"/>
                <w:tab w:val="left" w:pos="5746"/>
              </w:tabs>
              <w:autoSpaceDE w:val="0"/>
              <w:autoSpaceDN w:val="0"/>
              <w:spacing w:after="0" w:line="214" w:lineRule="exact"/>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Inovativna vazdušna mobilnost (IAM) □ Putnici; □ Teret; □ Ostalo </w:t>
            </w:r>
            <w:hyperlink w:anchor="_bookmark21"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1</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 . . . . . . . . . . . . . . . . . . . . . . . . . . . .</w:t>
            </w:r>
          </w:p>
        </w:tc>
      </w:tr>
      <w:tr w:rsidR="00E00C10" w:rsidRPr="00E00C10" w14:paraId="477084DD" w14:textId="77777777" w:rsidTr="00E00C10">
        <w:trPr>
          <w:trHeight w:val="337"/>
        </w:trPr>
        <w:tc>
          <w:tcPr>
            <w:tcW w:w="1892" w:type="dxa"/>
            <w:vMerge w:val="restart"/>
          </w:tcPr>
          <w:p w14:paraId="59A67F91" w14:textId="77777777" w:rsidR="00E00C10" w:rsidRPr="00E00C10" w:rsidRDefault="00E00C10" w:rsidP="00E00C10">
            <w:pPr>
              <w:widowControl w:val="0"/>
              <w:autoSpaceDE w:val="0"/>
              <w:autoSpaceDN w:val="0"/>
              <w:spacing w:before="58" w:after="0" w:line="240" w:lineRule="auto"/>
              <w:ind w:left="145"/>
              <w:rPr>
                <w:rFonts w:ascii="Microsoft Sans Serif" w:eastAsia="Microsoft Sans Serif" w:hAnsi="Microsoft Sans Serif" w:cs="Microsoft Sans Serif"/>
                <w:sz w:val="19"/>
                <w:lang w:val="sr-Latn-RS"/>
              </w:rPr>
            </w:pPr>
            <w:hyperlink w:anchor="_bookmark24" w:history="1">
              <w:r w:rsidRPr="00E00C10">
                <w:rPr>
                  <w:rFonts w:ascii="Microsoft Sans Serif" w:eastAsia="Microsoft Sans Serif" w:hAnsi="Microsoft Sans Serif" w:cs="Microsoft Sans Serif"/>
                  <w:lang w:val="sr-Latn-RS"/>
                </w:rPr>
                <w:t>(4)</w:t>
              </w:r>
            </w:hyperlink>
          </w:p>
        </w:tc>
        <w:tc>
          <w:tcPr>
            <w:tcW w:w="3502" w:type="dxa"/>
          </w:tcPr>
          <w:p w14:paraId="6378C18E" w14:textId="77777777" w:rsidR="00E00C10" w:rsidRPr="00E00C10" w:rsidRDefault="00E00C10" w:rsidP="00E00C10">
            <w:pPr>
              <w:widowControl w:val="0"/>
              <w:autoSpaceDE w:val="0"/>
              <w:autoSpaceDN w:val="0"/>
              <w:spacing w:before="58" w:after="0" w:line="240" w:lineRule="auto"/>
              <w:ind w:left="10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Država operatera </w:t>
            </w:r>
            <w:hyperlink w:anchor="_bookmark22"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2</w:t>
              </w:r>
              <w:r w:rsidRPr="00E00C10">
                <w:rPr>
                  <w:rFonts w:ascii="Microsoft Sans Serif" w:eastAsia="Microsoft Sans Serif" w:hAnsi="Microsoft Sans Serif" w:cs="Microsoft Sans Serif"/>
                  <w:sz w:val="19"/>
                  <w:lang w:val="sr-Latn-RS"/>
                </w:rPr>
                <w:t>)</w:t>
              </w:r>
            </w:hyperlink>
          </w:p>
        </w:tc>
        <w:tc>
          <w:tcPr>
            <w:tcW w:w="3779" w:type="dxa"/>
            <w:vMerge w:val="restart"/>
          </w:tcPr>
          <w:p w14:paraId="2AA6434C" w14:textId="77777777" w:rsidR="00E00C10" w:rsidRPr="00E00C10" w:rsidRDefault="00E00C10" w:rsidP="00E00C10">
            <w:pPr>
              <w:widowControl w:val="0"/>
              <w:autoSpaceDE w:val="0"/>
              <w:autoSpaceDN w:val="0"/>
              <w:spacing w:before="58" w:after="0" w:line="240" w:lineRule="auto"/>
              <w:ind w:left="157"/>
              <w:rPr>
                <w:rFonts w:ascii="Microsoft Sans Serif" w:eastAsia="Microsoft Sans Serif" w:hAnsi="Microsoft Sans Serif" w:cs="Microsoft Sans Serif"/>
                <w:sz w:val="19"/>
                <w:lang w:val="sr-Latn-RS"/>
              </w:rPr>
            </w:pPr>
            <w:hyperlink w:anchor="_bookmark25" w:history="1">
              <w:r w:rsidRPr="00E00C10">
                <w:rPr>
                  <w:rFonts w:ascii="Microsoft Sans Serif" w:eastAsia="Microsoft Sans Serif" w:hAnsi="Microsoft Sans Serif" w:cs="Microsoft Sans Serif"/>
                  <w:lang w:val="sr-Latn-RS"/>
                </w:rPr>
                <w:t>(5)</w:t>
              </w:r>
            </w:hyperlink>
          </w:p>
        </w:tc>
      </w:tr>
      <w:tr w:rsidR="00E00C10" w:rsidRPr="00E00C10" w14:paraId="6C28C8D5" w14:textId="77777777" w:rsidTr="00E00C10">
        <w:trPr>
          <w:trHeight w:val="337"/>
        </w:trPr>
        <w:tc>
          <w:tcPr>
            <w:tcW w:w="1892" w:type="dxa"/>
            <w:vMerge/>
            <w:tcBorders>
              <w:top w:val="nil"/>
            </w:tcBorders>
          </w:tcPr>
          <w:p w14:paraId="42A5EC59" w14:textId="77777777" w:rsidR="00E00C10" w:rsidRPr="00E00C10" w:rsidRDefault="00E00C10" w:rsidP="00E00C10">
            <w:pPr>
              <w:widowControl w:val="0"/>
              <w:autoSpaceDE w:val="0"/>
              <w:autoSpaceDN w:val="0"/>
              <w:spacing w:after="0" w:line="240" w:lineRule="auto"/>
              <w:rPr>
                <w:rFonts w:ascii="Cambria" w:eastAsia="Cambria" w:hAnsi="Cambria" w:cs="Cambria"/>
                <w:sz w:val="2"/>
                <w:szCs w:val="2"/>
                <w:lang w:val="sr-Latn-RS"/>
              </w:rPr>
            </w:pPr>
          </w:p>
        </w:tc>
        <w:tc>
          <w:tcPr>
            <w:tcW w:w="3502" w:type="dxa"/>
          </w:tcPr>
          <w:p w14:paraId="7268F8E8" w14:textId="77777777" w:rsidR="00E00C10" w:rsidRPr="00E00C10" w:rsidRDefault="00E00C10" w:rsidP="00E00C10">
            <w:pPr>
              <w:widowControl w:val="0"/>
              <w:autoSpaceDE w:val="0"/>
              <w:autoSpaceDN w:val="0"/>
              <w:spacing w:before="57" w:after="0" w:line="240" w:lineRule="auto"/>
              <w:ind w:left="10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Organ izdavanja </w:t>
            </w:r>
            <w:hyperlink w:anchor="_bookmark23"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3</w:t>
              </w:r>
              <w:r w:rsidRPr="00E00C10">
                <w:rPr>
                  <w:rFonts w:ascii="Microsoft Sans Serif" w:eastAsia="Microsoft Sans Serif" w:hAnsi="Microsoft Sans Serif" w:cs="Microsoft Sans Serif"/>
                  <w:sz w:val="19"/>
                  <w:lang w:val="sr-Latn-RS"/>
                </w:rPr>
                <w:t>)</w:t>
              </w:r>
            </w:hyperlink>
          </w:p>
        </w:tc>
        <w:tc>
          <w:tcPr>
            <w:tcW w:w="3779" w:type="dxa"/>
            <w:vMerge/>
            <w:tcBorders>
              <w:top w:val="nil"/>
            </w:tcBorders>
          </w:tcPr>
          <w:p w14:paraId="4021CFAC" w14:textId="77777777" w:rsidR="00E00C10" w:rsidRPr="00E00C10" w:rsidRDefault="00E00C10" w:rsidP="00E00C10">
            <w:pPr>
              <w:widowControl w:val="0"/>
              <w:autoSpaceDE w:val="0"/>
              <w:autoSpaceDN w:val="0"/>
              <w:spacing w:after="0" w:line="240" w:lineRule="auto"/>
              <w:rPr>
                <w:rFonts w:ascii="Cambria" w:eastAsia="Cambria" w:hAnsi="Cambria" w:cs="Cambria"/>
                <w:sz w:val="2"/>
                <w:szCs w:val="2"/>
                <w:lang w:val="sr-Latn-RS"/>
              </w:rPr>
            </w:pPr>
          </w:p>
        </w:tc>
      </w:tr>
      <w:tr w:rsidR="00E00C10" w:rsidRPr="00E00C10" w14:paraId="51DDCC08" w14:textId="77777777" w:rsidTr="00E00C10">
        <w:trPr>
          <w:trHeight w:val="337"/>
        </w:trPr>
        <w:tc>
          <w:tcPr>
            <w:tcW w:w="1892" w:type="dxa"/>
          </w:tcPr>
          <w:p w14:paraId="73AD7AED" w14:textId="77777777" w:rsidR="00E00C10" w:rsidRPr="00E00C10" w:rsidRDefault="00E00C10" w:rsidP="00E00C10">
            <w:pPr>
              <w:widowControl w:val="0"/>
              <w:autoSpaceDE w:val="0"/>
              <w:autoSpaceDN w:val="0"/>
              <w:spacing w:before="57"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Broj akreditacije </w:t>
            </w:r>
            <w:hyperlink w:anchor="_bookmark26"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6</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w:t>
            </w:r>
          </w:p>
        </w:tc>
        <w:tc>
          <w:tcPr>
            <w:tcW w:w="3502" w:type="dxa"/>
            <w:vMerge w:val="restart"/>
          </w:tcPr>
          <w:p w14:paraId="6151D77F" w14:textId="77777777" w:rsidR="00E00C10" w:rsidRPr="00E00C10" w:rsidRDefault="00E00C10" w:rsidP="00E00C10">
            <w:pPr>
              <w:widowControl w:val="0"/>
              <w:autoSpaceDE w:val="0"/>
              <w:autoSpaceDN w:val="0"/>
              <w:spacing w:before="57" w:after="0" w:line="240" w:lineRule="auto"/>
              <w:ind w:left="109" w:right="1561" w:hanging="1"/>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Ime operatera </w:t>
            </w:r>
            <w:hyperlink w:anchor="_bookmark27"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7</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 xml:space="preserve"> Trgovačko ime DBA </w:t>
            </w:r>
            <w:hyperlink w:anchor="_bookmark28"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8</w:t>
              </w:r>
              <w:r w:rsidRPr="00E00C10">
                <w:rPr>
                  <w:rFonts w:ascii="Microsoft Sans Serif" w:eastAsia="Microsoft Sans Serif" w:hAnsi="Microsoft Sans Serif" w:cs="Microsoft Sans Serif"/>
                  <w:sz w:val="19"/>
                  <w:lang w:val="sr-Latn-RS"/>
                </w:rPr>
                <w:t>)</w:t>
              </w:r>
            </w:hyperlink>
          </w:p>
          <w:p w14:paraId="1BC517A7" w14:textId="77777777" w:rsidR="00E00C10" w:rsidRPr="00E00C10" w:rsidRDefault="00E00C10" w:rsidP="00E00C10">
            <w:pPr>
              <w:widowControl w:val="0"/>
              <w:autoSpaceDE w:val="0"/>
              <w:autoSpaceDN w:val="0"/>
              <w:spacing w:after="0" w:line="240" w:lineRule="auto"/>
              <w:ind w:left="109" w:right="153"/>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Poštanska adresa operatera </w:t>
            </w:r>
            <w:hyperlink w:anchor="_bookmark30"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10</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 xml:space="preserve">: Telefon </w:t>
            </w:r>
            <w:hyperlink w:anchor="_bookmark31"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11</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w:t>
            </w:r>
          </w:p>
          <w:p w14:paraId="73292673" w14:textId="77777777" w:rsidR="00E00C10" w:rsidRPr="00E00C10" w:rsidRDefault="00E00C10" w:rsidP="00E00C10">
            <w:pPr>
              <w:widowControl w:val="0"/>
              <w:autoSpaceDE w:val="0"/>
              <w:autoSpaceDN w:val="0"/>
              <w:spacing w:after="0" w:line="237" w:lineRule="auto"/>
              <w:ind w:left="109" w:right="283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Faks imejl:</w:t>
            </w:r>
          </w:p>
        </w:tc>
        <w:tc>
          <w:tcPr>
            <w:tcW w:w="3779" w:type="dxa"/>
            <w:vMerge w:val="restart"/>
          </w:tcPr>
          <w:p w14:paraId="0CB5003E" w14:textId="77777777" w:rsidR="00E00C10" w:rsidRPr="00E00C10" w:rsidRDefault="00E00C10" w:rsidP="00E00C10">
            <w:pPr>
              <w:widowControl w:val="0"/>
              <w:autoSpaceDE w:val="0"/>
              <w:autoSpaceDN w:val="0"/>
              <w:spacing w:before="57" w:after="0" w:line="214" w:lineRule="exact"/>
              <w:ind w:left="110"/>
              <w:jc w:val="both"/>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Operativne kontakt osobe: </w:t>
            </w:r>
            <w:hyperlink w:anchor="_bookmark29"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9</w:t>
              </w:r>
              <w:r w:rsidRPr="00E00C10">
                <w:rPr>
                  <w:rFonts w:ascii="Microsoft Sans Serif" w:eastAsia="Microsoft Sans Serif" w:hAnsi="Microsoft Sans Serif" w:cs="Microsoft Sans Serif"/>
                  <w:sz w:val="19"/>
                  <w:lang w:val="sr-Latn-RS"/>
                </w:rPr>
                <w:t>)</w:t>
              </w:r>
            </w:hyperlink>
          </w:p>
          <w:p w14:paraId="16D704BF" w14:textId="77777777" w:rsidR="00E00C10" w:rsidRPr="00E00C10" w:rsidRDefault="00E00C10" w:rsidP="00E00C10">
            <w:pPr>
              <w:widowControl w:val="0"/>
              <w:tabs>
                <w:tab w:val="left" w:leader="dot" w:pos="3383"/>
              </w:tabs>
              <w:autoSpaceDE w:val="0"/>
              <w:autoSpaceDN w:val="0"/>
              <w:spacing w:after="0" w:line="240" w:lineRule="auto"/>
              <w:ind w:left="110" w:right="85"/>
              <w:jc w:val="both"/>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lang w:val="sr-Latn-RS"/>
              </w:rPr>
              <w:t xml:space="preserve">Kontakt podaci na koje se može kontaktirati operativno rukovodstvo bez nepotrebnog odlaganja navedeni su u </w:t>
            </w:r>
            <w:hyperlink w:anchor="_bookmark32"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12</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w:t>
            </w:r>
          </w:p>
        </w:tc>
      </w:tr>
      <w:tr w:rsidR="00E00C10" w:rsidRPr="00E00C10" w14:paraId="7CE0A095" w14:textId="77777777" w:rsidTr="00E00C10">
        <w:trPr>
          <w:trHeight w:val="337"/>
        </w:trPr>
        <w:tc>
          <w:tcPr>
            <w:tcW w:w="1892" w:type="dxa"/>
          </w:tcPr>
          <w:p w14:paraId="44E93509"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6"/>
                <w:lang w:val="sr-Latn-RS"/>
              </w:rPr>
            </w:pPr>
          </w:p>
        </w:tc>
        <w:tc>
          <w:tcPr>
            <w:tcW w:w="3502" w:type="dxa"/>
            <w:vMerge/>
            <w:tcBorders>
              <w:top w:val="nil"/>
            </w:tcBorders>
          </w:tcPr>
          <w:p w14:paraId="41A463D9" w14:textId="77777777" w:rsidR="00E00C10" w:rsidRPr="00E00C10" w:rsidRDefault="00E00C10" w:rsidP="00E00C10">
            <w:pPr>
              <w:widowControl w:val="0"/>
              <w:autoSpaceDE w:val="0"/>
              <w:autoSpaceDN w:val="0"/>
              <w:spacing w:after="0" w:line="240" w:lineRule="auto"/>
              <w:rPr>
                <w:rFonts w:ascii="Cambria" w:eastAsia="Cambria" w:hAnsi="Cambria" w:cs="Cambria"/>
                <w:sz w:val="2"/>
                <w:szCs w:val="2"/>
                <w:lang w:val="sr-Latn-RS"/>
              </w:rPr>
            </w:pPr>
          </w:p>
        </w:tc>
        <w:tc>
          <w:tcPr>
            <w:tcW w:w="3779" w:type="dxa"/>
            <w:vMerge/>
            <w:tcBorders>
              <w:top w:val="nil"/>
            </w:tcBorders>
          </w:tcPr>
          <w:p w14:paraId="5A9763E8" w14:textId="77777777" w:rsidR="00E00C10" w:rsidRPr="00E00C10" w:rsidRDefault="00E00C10" w:rsidP="00E00C10">
            <w:pPr>
              <w:widowControl w:val="0"/>
              <w:autoSpaceDE w:val="0"/>
              <w:autoSpaceDN w:val="0"/>
              <w:spacing w:after="0" w:line="240" w:lineRule="auto"/>
              <w:rPr>
                <w:rFonts w:ascii="Cambria" w:eastAsia="Cambria" w:hAnsi="Cambria" w:cs="Cambria"/>
                <w:sz w:val="2"/>
                <w:szCs w:val="2"/>
                <w:lang w:val="sr-Latn-RS"/>
              </w:rPr>
            </w:pPr>
          </w:p>
        </w:tc>
      </w:tr>
      <w:tr w:rsidR="00E00C10" w:rsidRPr="00E00C10" w14:paraId="6F74A780" w14:textId="77777777" w:rsidTr="00E00C10">
        <w:trPr>
          <w:trHeight w:val="337"/>
        </w:trPr>
        <w:tc>
          <w:tcPr>
            <w:tcW w:w="1892" w:type="dxa"/>
          </w:tcPr>
          <w:p w14:paraId="507D6425"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6"/>
                <w:lang w:val="sr-Latn-RS"/>
              </w:rPr>
            </w:pPr>
          </w:p>
        </w:tc>
        <w:tc>
          <w:tcPr>
            <w:tcW w:w="3502" w:type="dxa"/>
            <w:vMerge/>
            <w:tcBorders>
              <w:top w:val="nil"/>
            </w:tcBorders>
          </w:tcPr>
          <w:p w14:paraId="7577CE8F" w14:textId="77777777" w:rsidR="00E00C10" w:rsidRPr="00E00C10" w:rsidRDefault="00E00C10" w:rsidP="00E00C10">
            <w:pPr>
              <w:widowControl w:val="0"/>
              <w:autoSpaceDE w:val="0"/>
              <w:autoSpaceDN w:val="0"/>
              <w:spacing w:after="0" w:line="240" w:lineRule="auto"/>
              <w:rPr>
                <w:rFonts w:ascii="Cambria" w:eastAsia="Cambria" w:hAnsi="Cambria" w:cs="Cambria"/>
                <w:sz w:val="2"/>
                <w:szCs w:val="2"/>
                <w:lang w:val="sr-Latn-RS"/>
              </w:rPr>
            </w:pPr>
          </w:p>
        </w:tc>
        <w:tc>
          <w:tcPr>
            <w:tcW w:w="3779" w:type="dxa"/>
            <w:vMerge/>
            <w:tcBorders>
              <w:top w:val="nil"/>
            </w:tcBorders>
          </w:tcPr>
          <w:p w14:paraId="103C2C1A" w14:textId="77777777" w:rsidR="00E00C10" w:rsidRPr="00E00C10" w:rsidRDefault="00E00C10" w:rsidP="00E00C10">
            <w:pPr>
              <w:widowControl w:val="0"/>
              <w:autoSpaceDE w:val="0"/>
              <w:autoSpaceDN w:val="0"/>
              <w:spacing w:after="0" w:line="240" w:lineRule="auto"/>
              <w:rPr>
                <w:rFonts w:ascii="Cambria" w:eastAsia="Cambria" w:hAnsi="Cambria" w:cs="Cambria"/>
                <w:sz w:val="2"/>
                <w:szCs w:val="2"/>
                <w:lang w:val="sr-Latn-RS"/>
              </w:rPr>
            </w:pPr>
          </w:p>
        </w:tc>
      </w:tr>
      <w:tr w:rsidR="00E00C10" w:rsidRPr="00E00C10" w14:paraId="024A4ED1" w14:textId="77777777" w:rsidTr="00E00C10">
        <w:trPr>
          <w:trHeight w:val="346"/>
        </w:trPr>
        <w:tc>
          <w:tcPr>
            <w:tcW w:w="1892" w:type="dxa"/>
          </w:tcPr>
          <w:p w14:paraId="694AD355"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6"/>
                <w:lang w:val="sr-Latn-RS"/>
              </w:rPr>
            </w:pPr>
          </w:p>
        </w:tc>
        <w:tc>
          <w:tcPr>
            <w:tcW w:w="3502" w:type="dxa"/>
            <w:vMerge/>
            <w:tcBorders>
              <w:top w:val="nil"/>
            </w:tcBorders>
          </w:tcPr>
          <w:p w14:paraId="769A4B34" w14:textId="77777777" w:rsidR="00E00C10" w:rsidRPr="00E00C10" w:rsidRDefault="00E00C10" w:rsidP="00E00C10">
            <w:pPr>
              <w:widowControl w:val="0"/>
              <w:autoSpaceDE w:val="0"/>
              <w:autoSpaceDN w:val="0"/>
              <w:spacing w:after="0" w:line="240" w:lineRule="auto"/>
              <w:rPr>
                <w:rFonts w:ascii="Cambria" w:eastAsia="Cambria" w:hAnsi="Cambria" w:cs="Cambria"/>
                <w:sz w:val="2"/>
                <w:szCs w:val="2"/>
                <w:lang w:val="sr-Latn-RS"/>
              </w:rPr>
            </w:pPr>
          </w:p>
        </w:tc>
        <w:tc>
          <w:tcPr>
            <w:tcW w:w="3779" w:type="dxa"/>
            <w:vMerge/>
            <w:tcBorders>
              <w:top w:val="nil"/>
            </w:tcBorders>
          </w:tcPr>
          <w:p w14:paraId="1843F63D" w14:textId="77777777" w:rsidR="00E00C10" w:rsidRPr="00E00C10" w:rsidRDefault="00E00C10" w:rsidP="00E00C10">
            <w:pPr>
              <w:widowControl w:val="0"/>
              <w:autoSpaceDE w:val="0"/>
              <w:autoSpaceDN w:val="0"/>
              <w:spacing w:after="0" w:line="240" w:lineRule="auto"/>
              <w:rPr>
                <w:rFonts w:ascii="Cambria" w:eastAsia="Cambria" w:hAnsi="Cambria" w:cs="Cambria"/>
                <w:sz w:val="2"/>
                <w:szCs w:val="2"/>
                <w:lang w:val="sr-Latn-RS"/>
              </w:rPr>
            </w:pPr>
          </w:p>
        </w:tc>
      </w:tr>
      <w:tr w:rsidR="00E00C10" w:rsidRPr="00E00C10" w14:paraId="54891D38" w14:textId="77777777" w:rsidTr="00E00C10">
        <w:trPr>
          <w:trHeight w:val="1857"/>
        </w:trPr>
        <w:tc>
          <w:tcPr>
            <w:tcW w:w="9173" w:type="dxa"/>
            <w:gridSpan w:val="3"/>
          </w:tcPr>
          <w:p w14:paraId="77BE546E" w14:textId="77777777" w:rsidR="00E00C10" w:rsidRPr="00E00C10" w:rsidRDefault="00E00C10" w:rsidP="00E00C10">
            <w:pPr>
              <w:widowControl w:val="0"/>
              <w:numPr>
                <w:ilvl w:val="0"/>
                <w:numId w:val="123"/>
              </w:numPr>
              <w:tabs>
                <w:tab w:val="left" w:pos="305"/>
                <w:tab w:val="left" w:leader="dot" w:pos="2912"/>
              </w:tabs>
              <w:autoSpaceDE w:val="0"/>
              <w:autoSpaceDN w:val="0"/>
              <w:spacing w:before="58" w:after="0" w:line="214" w:lineRule="exact"/>
              <w:ind w:hanging="206"/>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lang w:val="sr-Latn-RS"/>
              </w:rPr>
              <w:t xml:space="preserve">Ovim se potvrđuje da je </w:t>
            </w:r>
            <w:hyperlink w:anchor="_bookmark33"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13</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 xml:space="preserve"> ovlašćen za obavljanje operacija komercijalnog vazdušnog prevoza (CAT)</w:t>
            </w:r>
          </w:p>
          <w:p w14:paraId="5BB9FC1E" w14:textId="77777777" w:rsidR="00E00C10" w:rsidRPr="00E00C10" w:rsidRDefault="00E00C10" w:rsidP="00E00C10">
            <w:pPr>
              <w:widowControl w:val="0"/>
              <w:autoSpaceDE w:val="0"/>
              <w:autoSpaceDN w:val="0"/>
              <w:spacing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kako je definisano u priloženim operativnim specifikacijama, u skladu sa operativnim priručnikom i Aneksom V Uredbe (ACV) br. 05/2020 i njenim delegiranim i implementacionim aktima.</w:t>
            </w:r>
          </w:p>
          <w:p w14:paraId="0909FAEB" w14:textId="77777777" w:rsidR="00E00C10" w:rsidRPr="00E00C10" w:rsidRDefault="00E00C10" w:rsidP="00E00C10">
            <w:pPr>
              <w:widowControl w:val="0"/>
              <w:autoSpaceDE w:val="0"/>
              <w:autoSpaceDN w:val="0"/>
              <w:spacing w:after="0" w:line="240" w:lineRule="auto"/>
              <w:rPr>
                <w:rFonts w:ascii="Cambria" w:eastAsia="Microsoft Sans Serif" w:hAnsi="Microsoft Sans Serif" w:cs="Microsoft Sans Serif"/>
                <w:i/>
                <w:sz w:val="19"/>
                <w:lang w:val="sr-Latn-RS"/>
              </w:rPr>
            </w:pPr>
          </w:p>
          <w:p w14:paraId="5EEBD20D" w14:textId="77777777" w:rsidR="00E00C10" w:rsidRPr="00E00C10" w:rsidRDefault="00E00C10" w:rsidP="00E00C10">
            <w:pPr>
              <w:widowControl w:val="0"/>
              <w:autoSpaceDE w:val="0"/>
              <w:autoSpaceDN w:val="0"/>
              <w:spacing w:before="3" w:after="0" w:line="240" w:lineRule="auto"/>
              <w:rPr>
                <w:rFonts w:ascii="Cambria" w:eastAsia="Microsoft Sans Serif" w:hAnsi="Microsoft Sans Serif" w:cs="Microsoft Sans Serif"/>
                <w:i/>
                <w:sz w:val="19"/>
                <w:lang w:val="sr-Latn-RS"/>
              </w:rPr>
            </w:pPr>
          </w:p>
          <w:p w14:paraId="17E61DE8" w14:textId="77777777" w:rsidR="00E00C10" w:rsidRPr="00E00C10" w:rsidRDefault="00E00C10" w:rsidP="00E00C10">
            <w:pPr>
              <w:widowControl w:val="0"/>
              <w:numPr>
                <w:ilvl w:val="0"/>
                <w:numId w:val="123"/>
              </w:numPr>
              <w:tabs>
                <w:tab w:val="left" w:pos="305"/>
                <w:tab w:val="left" w:leader="dot" w:pos="3173"/>
              </w:tabs>
              <w:autoSpaceDE w:val="0"/>
              <w:autoSpaceDN w:val="0"/>
              <w:spacing w:after="0" w:line="214" w:lineRule="exact"/>
              <w:ind w:hanging="206"/>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Ovim se potvrđuje da</w:t>
            </w:r>
            <w:r w:rsidRPr="00E00C10">
              <w:rPr>
                <w:rFonts w:ascii="Times New Roman" w:eastAsia="Microsoft Sans Serif" w:hAnsi="Times New Roman" w:cs="Microsoft Sans Serif"/>
                <w:sz w:val="19"/>
                <w:lang w:val="sr-Latn-RS"/>
              </w:rPr>
              <w:tab/>
            </w:r>
            <w:hyperlink w:anchor="_bookmark33"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13</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 xml:space="preserve"> je ovlašćen za sprovođenje inovativnih operacija vazdušne mobilnosti (IAM),</w:t>
            </w:r>
          </w:p>
          <w:p w14:paraId="7216174F" w14:textId="77777777" w:rsidR="00E00C10" w:rsidRPr="00E00C10" w:rsidRDefault="00E00C10" w:rsidP="00E00C10">
            <w:pPr>
              <w:widowControl w:val="0"/>
              <w:autoSpaceDE w:val="0"/>
              <w:autoSpaceDN w:val="0"/>
              <w:spacing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kako je definisano u priloženim operativnim specifikacijama, u skladu sa operativnim priručnikom i Aneksom V Uredbe (ACV) br. 05/2020 i njenim delegiranim i implementacionim aktima.</w:t>
            </w:r>
          </w:p>
        </w:tc>
      </w:tr>
      <w:tr w:rsidR="00E00C10" w:rsidRPr="00E00C10" w14:paraId="013C9F0B" w14:textId="77777777" w:rsidTr="00E00C10">
        <w:trPr>
          <w:trHeight w:val="550"/>
        </w:trPr>
        <w:tc>
          <w:tcPr>
            <w:tcW w:w="1892" w:type="dxa"/>
          </w:tcPr>
          <w:p w14:paraId="2B32E05C" w14:textId="77777777" w:rsidR="00E00C10" w:rsidRPr="00E00C10" w:rsidRDefault="00E00C10" w:rsidP="00E00C10">
            <w:pPr>
              <w:widowControl w:val="0"/>
              <w:autoSpaceDE w:val="0"/>
              <w:autoSpaceDN w:val="0"/>
              <w:spacing w:before="58"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lang w:val="sr-Latn-RS"/>
              </w:rPr>
              <w:t xml:space="preserve">Datum izdavanja </w:t>
            </w:r>
            <w:hyperlink w:anchor="_bookmark34"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14</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w:t>
            </w:r>
          </w:p>
        </w:tc>
        <w:tc>
          <w:tcPr>
            <w:tcW w:w="7281" w:type="dxa"/>
            <w:gridSpan w:val="2"/>
          </w:tcPr>
          <w:p w14:paraId="59D5FC4B" w14:textId="77777777" w:rsidR="00E00C10" w:rsidRPr="00E00C10" w:rsidRDefault="00E00C10" w:rsidP="00E00C10">
            <w:pPr>
              <w:widowControl w:val="0"/>
              <w:autoSpaceDE w:val="0"/>
              <w:autoSpaceDN w:val="0"/>
              <w:spacing w:before="58" w:after="0" w:line="240" w:lineRule="auto"/>
              <w:ind w:left="109" w:right="5075" w:hanging="1"/>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Ime i potpis </w:t>
            </w:r>
            <w:hyperlink w:anchor="_bookmark35"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15</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 Zvanje:</w:t>
            </w:r>
          </w:p>
        </w:tc>
      </w:tr>
      <w:tr w:rsidR="00E00C10" w:rsidRPr="00E00C10" w14:paraId="0D80AD36" w14:textId="77777777" w:rsidTr="00E00C10">
        <w:trPr>
          <w:trHeight w:val="4772"/>
        </w:trPr>
        <w:tc>
          <w:tcPr>
            <w:tcW w:w="9173" w:type="dxa"/>
            <w:gridSpan w:val="3"/>
          </w:tcPr>
          <w:p w14:paraId="0DAE1BA7" w14:textId="77777777" w:rsidR="00E00C10" w:rsidRPr="00E00C10" w:rsidRDefault="00E00C10" w:rsidP="00E00C10">
            <w:pPr>
              <w:widowControl w:val="0"/>
              <w:numPr>
                <w:ilvl w:val="0"/>
                <w:numId w:val="122"/>
              </w:numPr>
              <w:tabs>
                <w:tab w:val="left" w:pos="439"/>
              </w:tabs>
              <w:autoSpaceDE w:val="0"/>
              <w:autoSpaceDN w:val="0"/>
              <w:spacing w:before="57" w:after="0" w:line="195" w:lineRule="exact"/>
              <w:ind w:hanging="340"/>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Drugi tip prevoza koji treba navesti.</w:t>
            </w:r>
          </w:p>
          <w:p w14:paraId="6B67810D" w14:textId="77777777" w:rsidR="00E00C10" w:rsidRPr="00E00C10" w:rsidRDefault="00E00C10" w:rsidP="00E00C10">
            <w:pPr>
              <w:widowControl w:val="0"/>
              <w:numPr>
                <w:ilvl w:val="0"/>
                <w:numId w:val="122"/>
              </w:numPr>
              <w:tabs>
                <w:tab w:val="left" w:pos="439"/>
              </w:tabs>
              <w:autoSpaceDE w:val="0"/>
              <w:autoSpaceDN w:val="0"/>
              <w:spacing w:after="0" w:line="192" w:lineRule="exact"/>
              <w:ind w:hanging="340"/>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Zamenjeno imenom države operatera.</w:t>
            </w:r>
          </w:p>
          <w:p w14:paraId="7CCEBB94" w14:textId="77777777" w:rsidR="00E00C10" w:rsidRPr="00E00C10" w:rsidRDefault="00E00C10" w:rsidP="00E00C10">
            <w:pPr>
              <w:widowControl w:val="0"/>
              <w:numPr>
                <w:ilvl w:val="0"/>
                <w:numId w:val="122"/>
              </w:numPr>
              <w:tabs>
                <w:tab w:val="left" w:pos="439"/>
              </w:tabs>
              <w:autoSpaceDE w:val="0"/>
              <w:autoSpaceDN w:val="0"/>
              <w:spacing w:after="0" w:line="192" w:lineRule="exact"/>
              <w:ind w:hanging="340"/>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Zamenjeno identifikacijom nadležnog organa koji je izdao dokument.</w:t>
            </w:r>
          </w:p>
          <w:p w14:paraId="21FF1BEC" w14:textId="77777777" w:rsidR="00E00C10" w:rsidRPr="00E00C10" w:rsidRDefault="00E00C10" w:rsidP="00E00C10">
            <w:pPr>
              <w:widowControl w:val="0"/>
              <w:numPr>
                <w:ilvl w:val="0"/>
                <w:numId w:val="122"/>
              </w:numPr>
              <w:tabs>
                <w:tab w:val="left" w:pos="439"/>
              </w:tabs>
              <w:autoSpaceDE w:val="0"/>
              <w:autoSpaceDN w:val="0"/>
              <w:spacing w:after="0" w:line="192" w:lineRule="exact"/>
              <w:ind w:hanging="340"/>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Za upotrebu nadležnog organa.</w:t>
            </w:r>
          </w:p>
          <w:p w14:paraId="52DEE9A6" w14:textId="77777777" w:rsidR="00E00C10" w:rsidRPr="00E00C10" w:rsidRDefault="00E00C10" w:rsidP="00E00C10">
            <w:pPr>
              <w:widowControl w:val="0"/>
              <w:numPr>
                <w:ilvl w:val="0"/>
                <w:numId w:val="122"/>
              </w:numPr>
              <w:tabs>
                <w:tab w:val="left" w:pos="439"/>
              </w:tabs>
              <w:autoSpaceDE w:val="0"/>
              <w:autoSpaceDN w:val="0"/>
              <w:spacing w:after="0" w:line="192" w:lineRule="exact"/>
              <w:ind w:hanging="340"/>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Za upotrebu nadležnog organa.</w:t>
            </w:r>
          </w:p>
          <w:p w14:paraId="4CB678FE" w14:textId="77777777" w:rsidR="00E00C10" w:rsidRPr="00E00C10" w:rsidRDefault="00E00C10" w:rsidP="00E00C10">
            <w:pPr>
              <w:widowControl w:val="0"/>
              <w:numPr>
                <w:ilvl w:val="0"/>
                <w:numId w:val="122"/>
              </w:numPr>
              <w:tabs>
                <w:tab w:val="left" w:pos="439"/>
              </w:tabs>
              <w:autoSpaceDE w:val="0"/>
              <w:autoSpaceDN w:val="0"/>
              <w:spacing w:after="0" w:line="192" w:lineRule="exact"/>
              <w:ind w:hanging="340"/>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Referenca odobrenja, koju je izdao nadležni organ.</w:t>
            </w:r>
          </w:p>
          <w:p w14:paraId="0F4C9380" w14:textId="77777777" w:rsidR="00E00C10" w:rsidRPr="00E00C10" w:rsidRDefault="00E00C10" w:rsidP="00E00C10">
            <w:pPr>
              <w:widowControl w:val="0"/>
              <w:numPr>
                <w:ilvl w:val="0"/>
                <w:numId w:val="122"/>
              </w:numPr>
              <w:tabs>
                <w:tab w:val="left" w:pos="439"/>
              </w:tabs>
              <w:autoSpaceDE w:val="0"/>
              <w:autoSpaceDN w:val="0"/>
              <w:spacing w:after="0" w:line="192" w:lineRule="exact"/>
              <w:ind w:hanging="340"/>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Zamenjeno registrovanim imenom operatera.</w:t>
            </w:r>
          </w:p>
          <w:p w14:paraId="07C34635" w14:textId="77777777" w:rsidR="00E00C10" w:rsidRPr="00E00C10" w:rsidRDefault="00E00C10" w:rsidP="00E00C10">
            <w:pPr>
              <w:widowControl w:val="0"/>
              <w:numPr>
                <w:ilvl w:val="0"/>
                <w:numId w:val="122"/>
              </w:numPr>
              <w:tabs>
                <w:tab w:val="left" w:pos="439"/>
              </w:tabs>
              <w:autoSpaceDE w:val="0"/>
              <w:autoSpaceDN w:val="0"/>
              <w:spacing w:after="0" w:line="192" w:lineRule="exact"/>
              <w:ind w:hanging="340"/>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Trgovačko ime operatera, ako se razlikuje. Ubacite „Dba“ (za „Posluje kao“) ispred trgovačkog imena.</w:t>
            </w:r>
          </w:p>
          <w:p w14:paraId="69691546" w14:textId="77777777" w:rsidR="00E00C10" w:rsidRPr="00E00C10" w:rsidRDefault="00E00C10" w:rsidP="00E00C10">
            <w:pPr>
              <w:widowControl w:val="0"/>
              <w:numPr>
                <w:ilvl w:val="0"/>
                <w:numId w:val="122"/>
              </w:numPr>
              <w:tabs>
                <w:tab w:val="left" w:pos="439"/>
              </w:tabs>
              <w:autoSpaceDE w:val="0"/>
              <w:autoSpaceDN w:val="0"/>
              <w:spacing w:after="0" w:line="237" w:lineRule="auto"/>
              <w:ind w:right="86"/>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Kontakt podaci uključuju brojeve telefona i faksa, uključujući pozivni broj zemlje, i adresu e-pošte (ako je dostupna) koju operativno rukovodstvo može kontaktirati bez nepotrebnog odlaganja u vezi pitanja za letačke operacije, plovidbenost, kompetentnost članova letačke i kabinske posade, opasne materije i druga prikladna pitanja.</w:t>
            </w:r>
          </w:p>
          <w:p w14:paraId="7F621D34" w14:textId="77777777" w:rsidR="00E00C10" w:rsidRPr="00E00C10" w:rsidRDefault="00E00C10" w:rsidP="00E00C10">
            <w:pPr>
              <w:widowControl w:val="0"/>
              <w:numPr>
                <w:ilvl w:val="0"/>
                <w:numId w:val="122"/>
              </w:numPr>
              <w:tabs>
                <w:tab w:val="left" w:pos="437"/>
              </w:tabs>
              <w:autoSpaceDE w:val="0"/>
              <w:autoSpaceDN w:val="0"/>
              <w:spacing w:after="0" w:line="193" w:lineRule="exact"/>
              <w:ind w:left="437" w:hanging="338"/>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Adresa glavnog mesta poslovanja operatera.</w:t>
            </w:r>
          </w:p>
          <w:p w14:paraId="720760FA" w14:textId="77777777" w:rsidR="00E00C10" w:rsidRPr="00E00C10" w:rsidRDefault="00E00C10" w:rsidP="00E00C10">
            <w:pPr>
              <w:widowControl w:val="0"/>
              <w:numPr>
                <w:ilvl w:val="0"/>
                <w:numId w:val="122"/>
              </w:numPr>
              <w:tabs>
                <w:tab w:val="left" w:pos="436"/>
                <w:tab w:val="left" w:pos="439"/>
              </w:tabs>
              <w:autoSpaceDE w:val="0"/>
              <w:autoSpaceDN w:val="0"/>
              <w:spacing w:after="0" w:line="237" w:lineRule="auto"/>
              <w:ind w:right="86"/>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Podaci o telefonu i faksu glavnog mesta poslovanja operatera, uključujući pozivni broj zemlje. Imejl adresu treba navesti ako je dostupna.</w:t>
            </w:r>
          </w:p>
          <w:p w14:paraId="20205839" w14:textId="77777777" w:rsidR="00E00C10" w:rsidRPr="00E00C10" w:rsidRDefault="00E00C10" w:rsidP="00E00C10">
            <w:pPr>
              <w:widowControl w:val="0"/>
              <w:numPr>
                <w:ilvl w:val="0"/>
                <w:numId w:val="122"/>
              </w:numPr>
              <w:tabs>
                <w:tab w:val="left" w:pos="436"/>
                <w:tab w:val="left" w:pos="439"/>
              </w:tabs>
              <w:autoSpaceDE w:val="0"/>
              <w:autoSpaceDN w:val="0"/>
              <w:spacing w:after="0" w:line="237" w:lineRule="auto"/>
              <w:ind w:right="86"/>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Umetanje kontrolisanog dokumenta, koji se nalazi u vozilu, u kojem su navedeni kontakt podaci, sa odgovarajućim brojem pasusa ili stranice. Npr. „Kontakt podaci ... navedeni su u operativnom priručniku, opšti/osnovni, poglavlje 1,</w:t>
            </w:r>
          </w:p>
          <w:p w14:paraId="13E550DC" w14:textId="77777777" w:rsidR="00E00C10" w:rsidRPr="00E00C10" w:rsidRDefault="00E00C10" w:rsidP="00E00C10">
            <w:pPr>
              <w:widowControl w:val="0"/>
              <w:autoSpaceDE w:val="0"/>
              <w:autoSpaceDN w:val="0"/>
              <w:spacing w:after="0" w:line="189" w:lineRule="exact"/>
              <w:ind w:left="439"/>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1.1”; ili „… su navedeni u specifikacijama operacija, stranica 1”; ili „… su navedeni u prilogu ovog dokumenta”.</w:t>
            </w:r>
          </w:p>
          <w:p w14:paraId="5F5BCCB4" w14:textId="77777777" w:rsidR="00E00C10" w:rsidRPr="00E00C10" w:rsidRDefault="00E00C10" w:rsidP="00E00C10">
            <w:pPr>
              <w:widowControl w:val="0"/>
              <w:numPr>
                <w:ilvl w:val="0"/>
                <w:numId w:val="121"/>
              </w:numPr>
              <w:tabs>
                <w:tab w:val="left" w:pos="437"/>
              </w:tabs>
              <w:autoSpaceDE w:val="0"/>
              <w:autoSpaceDN w:val="0"/>
              <w:spacing w:after="0" w:line="193" w:lineRule="exact"/>
              <w:ind w:left="437" w:hanging="338"/>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Registrovano ime operatera.</w:t>
            </w:r>
          </w:p>
          <w:p w14:paraId="5FC90BDA" w14:textId="77777777" w:rsidR="00E00C10" w:rsidRPr="00E00C10" w:rsidRDefault="00E00C10" w:rsidP="00E00C10">
            <w:pPr>
              <w:widowControl w:val="0"/>
              <w:numPr>
                <w:ilvl w:val="0"/>
                <w:numId w:val="121"/>
              </w:numPr>
              <w:tabs>
                <w:tab w:val="left" w:pos="437"/>
              </w:tabs>
              <w:autoSpaceDE w:val="0"/>
              <w:autoSpaceDN w:val="0"/>
              <w:spacing w:after="0" w:line="192" w:lineRule="exact"/>
              <w:ind w:left="437" w:hanging="338"/>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Datum izdavanja AOC-a (dd-mm-gggg).</w:t>
            </w:r>
          </w:p>
          <w:p w14:paraId="3ED88AB4" w14:textId="77777777" w:rsidR="00E00C10" w:rsidRPr="00E00C10" w:rsidRDefault="00E00C10" w:rsidP="00E00C10">
            <w:pPr>
              <w:widowControl w:val="0"/>
              <w:numPr>
                <w:ilvl w:val="0"/>
                <w:numId w:val="121"/>
              </w:numPr>
              <w:tabs>
                <w:tab w:val="left" w:pos="436"/>
                <w:tab w:val="left" w:pos="439"/>
              </w:tabs>
              <w:autoSpaceDE w:val="0"/>
              <w:autoSpaceDN w:val="0"/>
              <w:spacing w:after="0" w:line="237" w:lineRule="auto"/>
              <w:ind w:right="85"/>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Titula, ime i potpis predstavnika nadležnog organa. Pored toga, na AOC se može staviti zvanični pečat.</w:t>
            </w:r>
          </w:p>
          <w:p w14:paraId="144DF36F" w14:textId="77777777" w:rsidR="00E00C10" w:rsidRPr="00E00C10" w:rsidRDefault="00E00C10" w:rsidP="00E00C10">
            <w:pPr>
              <w:widowControl w:val="0"/>
              <w:autoSpaceDE w:val="0"/>
              <w:autoSpaceDN w:val="0"/>
              <w:spacing w:before="186" w:after="0" w:line="240" w:lineRule="auto"/>
              <w:ind w:left="99"/>
              <w:rPr>
                <w:rFonts w:ascii="Microsoft Sans Serif" w:eastAsia="Microsoft Sans Serif" w:hAnsi="Microsoft Sans Serif" w:cs="Microsoft Sans Serif"/>
                <w:sz w:val="17"/>
                <w:lang w:val="sr-Latn-RS"/>
              </w:rPr>
            </w:pPr>
            <w:r w:rsidRPr="00E00C10">
              <w:rPr>
                <w:rFonts w:ascii="Arial Black" w:eastAsia="Microsoft Sans Serif" w:hAnsi="Arial Black" w:cs="Microsoft Sans Serif"/>
                <w:sz w:val="17"/>
                <w:lang w:val="sr-Latn-RS"/>
              </w:rPr>
              <w:t>EASA Obrazac 138- Izdanje 3</w:t>
            </w:r>
            <w:r w:rsidRPr="00E00C10">
              <w:rPr>
                <w:rFonts w:ascii="Microsoft Sans Serif" w:eastAsia="Microsoft Sans Serif" w:hAnsi="Microsoft Sans Serif" w:cs="Microsoft Sans Serif"/>
                <w:sz w:val="17"/>
                <w:lang w:val="sr-Latn-RS"/>
              </w:rPr>
              <w:t>’</w:t>
            </w:r>
          </w:p>
        </w:tc>
      </w:tr>
    </w:tbl>
    <w:p w14:paraId="1C81B9D3" w14:textId="77777777" w:rsidR="00E00C10" w:rsidRPr="00E00C10" w:rsidRDefault="00E00C10" w:rsidP="00E00C10">
      <w:pPr>
        <w:widowControl w:val="0"/>
        <w:autoSpaceDE w:val="0"/>
        <w:autoSpaceDN w:val="0"/>
        <w:spacing w:after="0" w:line="240" w:lineRule="auto"/>
        <w:rPr>
          <w:rFonts w:ascii="Microsoft Sans Serif" w:eastAsia="Microsoft Sans Serif" w:hAnsi="Microsoft Sans Serif" w:cs="Microsoft Sans Serif"/>
          <w:sz w:val="17"/>
          <w:lang w:val="sr-Latn-RS"/>
        </w:rPr>
        <w:sectPr w:rsidR="00E00C10" w:rsidRPr="00E00C10" w:rsidSect="000C2F6B">
          <w:pgSz w:w="11910" w:h="16840"/>
          <w:pgMar w:top="1134" w:right="851" w:bottom="567" w:left="709" w:header="0" w:footer="170" w:gutter="0"/>
          <w:cols w:space="720"/>
          <w:docGrid w:linePitch="299"/>
        </w:sectPr>
      </w:pPr>
    </w:p>
    <w:p w14:paraId="37C298E3" w14:textId="77777777" w:rsidR="00E00C10" w:rsidRPr="00E00C10" w:rsidRDefault="00E00C10" w:rsidP="00E00C10">
      <w:pPr>
        <w:widowControl w:val="0"/>
        <w:autoSpaceDE w:val="0"/>
        <w:autoSpaceDN w:val="0"/>
        <w:spacing w:before="40" w:after="0" w:line="240" w:lineRule="auto"/>
        <w:rPr>
          <w:rFonts w:ascii="Cambria" w:eastAsia="Cambria" w:hAnsi="Cambria" w:cs="Cambria"/>
          <w:i/>
          <w:sz w:val="19"/>
          <w:szCs w:val="19"/>
          <w:lang w:val="sr-Latn-RS"/>
        </w:rPr>
      </w:pPr>
    </w:p>
    <w:p w14:paraId="3F701003" w14:textId="77777777" w:rsidR="00E00C10" w:rsidRPr="00E00C10" w:rsidRDefault="00E00C10" w:rsidP="00E00C10">
      <w:pPr>
        <w:widowControl w:val="0"/>
        <w:numPr>
          <w:ilvl w:val="0"/>
          <w:numId w:val="124"/>
        </w:numPr>
        <w:tabs>
          <w:tab w:val="left" w:pos="1162"/>
        </w:tabs>
        <w:autoSpaceDE w:val="0"/>
        <w:autoSpaceDN w:val="0"/>
        <w:spacing w:after="0" w:line="240" w:lineRule="auto"/>
        <w:ind w:left="1162" w:hanging="510"/>
        <w:rPr>
          <w:rFonts w:ascii="Cambria" w:eastAsia="Cambria" w:hAnsi="Cambria" w:cs="Cambria"/>
          <w:sz w:val="19"/>
          <w:lang w:val="sr-Latn-RS"/>
        </w:rPr>
      </w:pPr>
      <w:r w:rsidRPr="00E00C10">
        <w:rPr>
          <w:rFonts w:ascii="Cambria" w:eastAsia="Cambria" w:hAnsi="Cambria" w:cs="Cambria"/>
          <w:sz w:val="19"/>
          <w:lang w:val="sr-Latn-RS"/>
        </w:rPr>
        <w:t>Dodatak II Aneksu II (Deo- ARO) zamenjuje se sledećim:</w:t>
      </w:r>
    </w:p>
    <w:p w14:paraId="49230ADF" w14:textId="77777777" w:rsidR="00E00C10" w:rsidRPr="00E00C10" w:rsidRDefault="00E00C10" w:rsidP="00E00C10">
      <w:pPr>
        <w:widowControl w:val="0"/>
        <w:autoSpaceDE w:val="0"/>
        <w:autoSpaceDN w:val="0"/>
        <w:spacing w:before="190" w:after="0" w:line="240" w:lineRule="auto"/>
        <w:ind w:left="1021" w:right="879"/>
        <w:jc w:val="center"/>
        <w:rPr>
          <w:rFonts w:ascii="Cambria" w:eastAsia="Cambria" w:hAnsi="Cambria" w:cs="Cambria"/>
          <w:i/>
          <w:sz w:val="19"/>
          <w:lang w:val="sr-Latn-RS"/>
        </w:rPr>
      </w:pPr>
      <w:r w:rsidRPr="00E00C10">
        <w:rPr>
          <w:rFonts w:ascii="Cambria" w:eastAsia="Cambria" w:hAnsi="Cambria" w:cs="Cambria"/>
          <w:sz w:val="19"/>
          <w:lang w:val="sr-Latn-RS"/>
        </w:rPr>
        <w:t>'</w:t>
      </w:r>
      <w:r w:rsidRPr="00E00C10">
        <w:rPr>
          <w:rFonts w:ascii="Cambria" w:eastAsia="Cambria" w:hAnsi="Cambria" w:cs="Cambria"/>
          <w:i/>
          <w:sz w:val="19"/>
          <w:lang w:val="sr-Latn-RS"/>
        </w:rPr>
        <w:t>Dodatak II</w:t>
      </w:r>
    </w:p>
    <w:p w14:paraId="6064E74C" w14:textId="77777777" w:rsidR="00E00C10" w:rsidRPr="00E00C10" w:rsidRDefault="00E00C10" w:rsidP="00E00C10">
      <w:pPr>
        <w:widowControl w:val="0"/>
        <w:autoSpaceDE w:val="0"/>
        <w:autoSpaceDN w:val="0"/>
        <w:spacing w:before="7" w:after="0" w:line="240" w:lineRule="auto"/>
        <w:rPr>
          <w:rFonts w:ascii="Cambria" w:eastAsia="Cambria" w:hAnsi="Cambria" w:cs="Cambria"/>
          <w:i/>
          <w:sz w:val="20"/>
          <w:szCs w:val="19"/>
          <w:lang w:val="sr-Latn-RS"/>
        </w:rPr>
      </w:pPr>
    </w:p>
    <w:tbl>
      <w:tblPr>
        <w:tblW w:w="0" w:type="auto"/>
        <w:tblInd w:w="6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4"/>
        <w:gridCol w:w="2043"/>
        <w:gridCol w:w="788"/>
        <w:gridCol w:w="787"/>
        <w:gridCol w:w="2851"/>
        <w:gridCol w:w="1134"/>
      </w:tblGrid>
      <w:tr w:rsidR="00E00C10" w:rsidRPr="00E00C10" w14:paraId="1DF7EF14" w14:textId="77777777" w:rsidTr="00E00C10">
        <w:trPr>
          <w:trHeight w:val="750"/>
        </w:trPr>
        <w:tc>
          <w:tcPr>
            <w:tcW w:w="9167" w:type="dxa"/>
            <w:gridSpan w:val="6"/>
          </w:tcPr>
          <w:p w14:paraId="1A0A4A18" w14:textId="77777777" w:rsidR="00E00C10" w:rsidRPr="00E00C10" w:rsidRDefault="00E00C10" w:rsidP="00E00C10">
            <w:pPr>
              <w:widowControl w:val="0"/>
              <w:autoSpaceDE w:val="0"/>
              <w:autoSpaceDN w:val="0"/>
              <w:spacing w:before="137" w:after="0" w:line="241" w:lineRule="exact"/>
              <w:ind w:left="8"/>
              <w:jc w:val="center"/>
              <w:rPr>
                <w:rFonts w:ascii="Arial Black" w:eastAsia="Microsoft Sans Serif" w:hAnsi="Microsoft Sans Serif" w:cs="Microsoft Sans Serif"/>
                <w:sz w:val="19"/>
                <w:lang w:val="sr-Latn-RS"/>
              </w:rPr>
            </w:pPr>
            <w:r w:rsidRPr="00E00C10">
              <w:rPr>
                <w:rFonts w:ascii="Arial Black" w:eastAsia="Microsoft Sans Serif" w:hAnsi="Microsoft Sans Serif" w:cs="Microsoft Sans Serif"/>
                <w:sz w:val="19"/>
                <w:lang w:val="sr-Latn-RS"/>
              </w:rPr>
              <w:t>OPERATIVNE SPECIFIKACIJE</w:t>
            </w:r>
          </w:p>
          <w:p w14:paraId="17C93B62" w14:textId="77777777" w:rsidR="00E00C10" w:rsidRPr="00E00C10" w:rsidRDefault="00E00C10" w:rsidP="00E00C10">
            <w:pPr>
              <w:widowControl w:val="0"/>
              <w:autoSpaceDE w:val="0"/>
              <w:autoSpaceDN w:val="0"/>
              <w:spacing w:after="0" w:line="241" w:lineRule="exact"/>
              <w:ind w:left="8"/>
              <w:jc w:val="center"/>
              <w:rPr>
                <w:rFonts w:ascii="Arial Black" w:eastAsia="Microsoft Sans Serif" w:hAnsi="Microsoft Sans Serif" w:cs="Microsoft Sans Serif"/>
                <w:sz w:val="19"/>
                <w:lang w:val="sr-Latn-RS"/>
              </w:rPr>
            </w:pPr>
            <w:r w:rsidRPr="00E00C10">
              <w:rPr>
                <w:rFonts w:ascii="Arial Black" w:eastAsia="Microsoft Sans Serif" w:hAnsi="Microsoft Sans Serif" w:cs="Microsoft Sans Serif"/>
                <w:sz w:val="19"/>
                <w:lang w:val="sr-Latn-RS"/>
              </w:rPr>
              <w:t>(u zavisnosti od odobrenih uslova u operativnom priru</w:t>
            </w:r>
            <w:r w:rsidRPr="00E00C10">
              <w:rPr>
                <w:rFonts w:ascii="Arial Black" w:eastAsia="Microsoft Sans Serif" w:hAnsi="Microsoft Sans Serif" w:cs="Microsoft Sans Serif"/>
                <w:sz w:val="19"/>
                <w:lang w:val="sr-Latn-RS"/>
              </w:rPr>
              <w:t>č</w:t>
            </w:r>
            <w:r w:rsidRPr="00E00C10">
              <w:rPr>
                <w:rFonts w:ascii="Arial Black" w:eastAsia="Microsoft Sans Serif" w:hAnsi="Microsoft Sans Serif" w:cs="Microsoft Sans Serif"/>
                <w:sz w:val="19"/>
                <w:lang w:val="sr-Latn-RS"/>
              </w:rPr>
              <w:t>niku)</w:t>
            </w:r>
          </w:p>
        </w:tc>
      </w:tr>
      <w:tr w:rsidR="00E00C10" w:rsidRPr="00E00C10" w14:paraId="1AFD3477" w14:textId="77777777" w:rsidTr="00E00C10">
        <w:trPr>
          <w:trHeight w:val="849"/>
        </w:trPr>
        <w:tc>
          <w:tcPr>
            <w:tcW w:w="9167" w:type="dxa"/>
            <w:gridSpan w:val="6"/>
          </w:tcPr>
          <w:p w14:paraId="4B9B88E3" w14:textId="77777777" w:rsidR="00E00C10" w:rsidRPr="00E00C10" w:rsidRDefault="00E00C10" w:rsidP="00E00C10">
            <w:pPr>
              <w:widowControl w:val="0"/>
              <w:autoSpaceDE w:val="0"/>
              <w:autoSpaceDN w:val="0"/>
              <w:spacing w:before="58" w:after="0" w:line="214" w:lineRule="exact"/>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Kontakt podaci organa koji je izdao uverenje</w:t>
            </w:r>
          </w:p>
          <w:p w14:paraId="28DF5644" w14:textId="77777777" w:rsidR="00E00C10" w:rsidRPr="00E00C10" w:rsidRDefault="00E00C10" w:rsidP="00E00C10">
            <w:pPr>
              <w:widowControl w:val="0"/>
              <w:tabs>
                <w:tab w:val="left" w:pos="2700"/>
                <w:tab w:val="left" w:pos="3338"/>
                <w:tab w:val="left" w:pos="5820"/>
              </w:tabs>
              <w:autoSpaceDE w:val="0"/>
              <w:autoSpaceDN w:val="0"/>
              <w:spacing w:after="0" w:line="240" w:lineRule="auto"/>
              <w:ind w:left="99" w:right="3275"/>
              <w:rPr>
                <w:rFonts w:ascii="Times New Roman"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Telefon </w:t>
            </w:r>
            <w:hyperlink w:anchor="_bookmark60"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1</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 xml:space="preserve">: </w:t>
            </w:r>
            <w:r w:rsidRPr="00E00C10">
              <w:rPr>
                <w:rFonts w:ascii="Times New Roman" w:eastAsia="Microsoft Sans Serif" w:hAnsi="Microsoft Sans Serif" w:cs="Microsoft Sans Serif"/>
                <w:sz w:val="19"/>
                <w:u w:val="single"/>
                <w:lang w:val="sr-Latn-RS"/>
              </w:rPr>
              <w:tab/>
            </w:r>
            <w:r w:rsidRPr="00E00C10">
              <w:rPr>
                <w:rFonts w:ascii="Times New Roman" w:eastAsia="Microsoft Sans Serif" w:hAnsi="Microsoft Sans Serif" w:cs="Microsoft Sans Serif"/>
                <w:sz w:val="19"/>
                <w:u w:val="single"/>
                <w:lang w:val="sr-Latn-RS"/>
              </w:rPr>
              <w:tab/>
            </w:r>
            <w:r w:rsidRPr="00E00C10">
              <w:rPr>
                <w:rFonts w:ascii="Microsoft Sans Serif" w:eastAsia="Microsoft Sans Serif" w:hAnsi="Microsoft Sans Serif" w:cs="Microsoft Sans Serif"/>
                <w:sz w:val="19"/>
                <w:lang w:val="sr-Latn-RS"/>
              </w:rPr>
              <w:t xml:space="preserve">Faks </w:t>
            </w:r>
            <w:r w:rsidRPr="00E00C10">
              <w:rPr>
                <w:rFonts w:ascii="Times New Roman" w:eastAsia="Microsoft Sans Serif" w:hAnsi="Microsoft Sans Serif" w:cs="Microsoft Sans Serif"/>
                <w:sz w:val="19"/>
                <w:u w:val="single"/>
                <w:lang w:val="sr-Latn-RS"/>
              </w:rPr>
              <w:tab/>
            </w:r>
            <w:r w:rsidRPr="00E00C10">
              <w:rPr>
                <w:rFonts w:ascii="Microsoft Sans Serif" w:eastAsia="Microsoft Sans Serif" w:hAnsi="Microsoft Sans Serif" w:cs="Microsoft Sans Serif"/>
                <w:sz w:val="19"/>
                <w:lang w:val="sr-Latn-RS"/>
              </w:rPr>
              <w:t xml:space="preserve">; Imejl: </w:t>
            </w:r>
            <w:r w:rsidRPr="00E00C10">
              <w:rPr>
                <w:rFonts w:ascii="Times New Roman" w:eastAsia="Microsoft Sans Serif" w:hAnsi="Microsoft Sans Serif" w:cs="Microsoft Sans Serif"/>
                <w:sz w:val="19"/>
                <w:u w:val="single"/>
                <w:lang w:val="sr-Latn-RS"/>
              </w:rPr>
              <w:tab/>
            </w:r>
          </w:p>
        </w:tc>
      </w:tr>
      <w:tr w:rsidR="00E00C10" w:rsidRPr="00E00C10" w14:paraId="17D090A8" w14:textId="77777777" w:rsidTr="00E00C10">
        <w:trPr>
          <w:trHeight w:val="423"/>
        </w:trPr>
        <w:tc>
          <w:tcPr>
            <w:tcW w:w="1564" w:type="dxa"/>
          </w:tcPr>
          <w:p w14:paraId="7ED270D3" w14:textId="77777777" w:rsidR="00E00C10" w:rsidRPr="00E00C10" w:rsidRDefault="00E00C10" w:rsidP="00E00C10">
            <w:pPr>
              <w:widowControl w:val="0"/>
              <w:autoSpaceDE w:val="0"/>
              <w:autoSpaceDN w:val="0"/>
              <w:spacing w:before="57"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AOK </w:t>
            </w:r>
            <w:hyperlink w:anchor="_bookmark61"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2</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w:t>
            </w:r>
          </w:p>
        </w:tc>
        <w:tc>
          <w:tcPr>
            <w:tcW w:w="2043" w:type="dxa"/>
          </w:tcPr>
          <w:p w14:paraId="6A3F4650" w14:textId="77777777" w:rsidR="00E00C10" w:rsidRPr="00E00C10" w:rsidRDefault="00E00C10" w:rsidP="00E00C10">
            <w:pPr>
              <w:widowControl w:val="0"/>
              <w:autoSpaceDE w:val="0"/>
              <w:autoSpaceDN w:val="0"/>
              <w:spacing w:before="57" w:after="0" w:line="240" w:lineRule="auto"/>
              <w:ind w:left="108"/>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lang w:val="sr-Latn-RS"/>
              </w:rPr>
              <w:t xml:space="preserve">Ime operatera </w:t>
            </w:r>
            <w:hyperlink w:anchor="_bookmark62"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3</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w:t>
            </w:r>
          </w:p>
        </w:tc>
        <w:tc>
          <w:tcPr>
            <w:tcW w:w="1575" w:type="dxa"/>
            <w:gridSpan w:val="2"/>
          </w:tcPr>
          <w:p w14:paraId="1879480D" w14:textId="77777777" w:rsidR="00E00C10" w:rsidRPr="00E00C10" w:rsidRDefault="00E00C10" w:rsidP="00E00C10">
            <w:pPr>
              <w:widowControl w:val="0"/>
              <w:autoSpaceDE w:val="0"/>
              <w:autoSpaceDN w:val="0"/>
              <w:spacing w:before="57" w:after="0" w:line="240" w:lineRule="auto"/>
              <w:ind w:left="10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Datum </w:t>
            </w:r>
            <w:hyperlink w:anchor="_bookmark63"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4</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w:t>
            </w:r>
          </w:p>
        </w:tc>
        <w:tc>
          <w:tcPr>
            <w:tcW w:w="3985" w:type="dxa"/>
            <w:gridSpan w:val="2"/>
          </w:tcPr>
          <w:p w14:paraId="7FCDDE28" w14:textId="77777777" w:rsidR="00E00C10" w:rsidRPr="00E00C10" w:rsidRDefault="00E00C10" w:rsidP="00E00C10">
            <w:pPr>
              <w:widowControl w:val="0"/>
              <w:autoSpaceDE w:val="0"/>
              <w:autoSpaceDN w:val="0"/>
              <w:spacing w:before="57" w:after="0" w:line="240" w:lineRule="auto"/>
              <w:ind w:left="107"/>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Potpis:</w:t>
            </w:r>
          </w:p>
        </w:tc>
      </w:tr>
      <w:tr w:rsidR="00E00C10" w:rsidRPr="00E00C10" w14:paraId="5F49C6D2" w14:textId="77777777" w:rsidTr="00E00C10">
        <w:trPr>
          <w:trHeight w:val="423"/>
        </w:trPr>
        <w:tc>
          <w:tcPr>
            <w:tcW w:w="1564" w:type="dxa"/>
          </w:tcPr>
          <w:p w14:paraId="374A34B4"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c>
          <w:tcPr>
            <w:tcW w:w="7603" w:type="dxa"/>
            <w:gridSpan w:val="5"/>
          </w:tcPr>
          <w:p w14:paraId="34D4B5A8" w14:textId="77777777" w:rsidR="00E00C10" w:rsidRPr="00E00C10" w:rsidRDefault="00E00C10" w:rsidP="00E00C10">
            <w:pPr>
              <w:widowControl w:val="0"/>
              <w:autoSpaceDE w:val="0"/>
              <w:autoSpaceDN w:val="0"/>
              <w:spacing w:before="57" w:after="0" w:line="240" w:lineRule="auto"/>
              <w:ind w:left="108"/>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Trgovačko ime DBA</w:t>
            </w:r>
          </w:p>
        </w:tc>
      </w:tr>
      <w:tr w:rsidR="00E00C10" w:rsidRPr="00E00C10" w14:paraId="11D9537F" w14:textId="77777777" w:rsidTr="00E00C10">
        <w:trPr>
          <w:trHeight w:val="423"/>
        </w:trPr>
        <w:tc>
          <w:tcPr>
            <w:tcW w:w="9167" w:type="dxa"/>
            <w:gridSpan w:val="6"/>
          </w:tcPr>
          <w:p w14:paraId="2C5D497F" w14:textId="77777777" w:rsidR="00E00C10" w:rsidRPr="00E00C10" w:rsidRDefault="00E00C10" w:rsidP="00E00C10">
            <w:pPr>
              <w:widowControl w:val="0"/>
              <w:autoSpaceDE w:val="0"/>
              <w:autoSpaceDN w:val="0"/>
              <w:spacing w:before="58"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Operativne specifikacije #:</w:t>
            </w:r>
          </w:p>
        </w:tc>
      </w:tr>
      <w:tr w:rsidR="00E00C10" w:rsidRPr="00E00C10" w14:paraId="466C19C3" w14:textId="77777777" w:rsidTr="00E00C10">
        <w:trPr>
          <w:trHeight w:val="636"/>
        </w:trPr>
        <w:tc>
          <w:tcPr>
            <w:tcW w:w="9167" w:type="dxa"/>
            <w:gridSpan w:val="6"/>
          </w:tcPr>
          <w:p w14:paraId="5964F81E" w14:textId="77777777" w:rsidR="00E00C10" w:rsidRPr="00E00C10" w:rsidRDefault="00E00C10" w:rsidP="00E00C10">
            <w:pPr>
              <w:widowControl w:val="0"/>
              <w:autoSpaceDE w:val="0"/>
              <w:autoSpaceDN w:val="0"/>
              <w:spacing w:before="58" w:after="0" w:line="214" w:lineRule="exact"/>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Model aviona </w:t>
            </w:r>
            <w:hyperlink w:anchor="_bookmark64"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5</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w:t>
            </w:r>
          </w:p>
          <w:p w14:paraId="118F6D98" w14:textId="77777777" w:rsidR="00E00C10" w:rsidRPr="00E00C10" w:rsidRDefault="00E00C10" w:rsidP="00E00C10">
            <w:pPr>
              <w:widowControl w:val="0"/>
              <w:autoSpaceDE w:val="0"/>
              <w:autoSpaceDN w:val="0"/>
              <w:spacing w:after="0" w:line="214" w:lineRule="exact"/>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Registracioni znaci </w:t>
            </w:r>
            <w:hyperlink w:anchor="_bookmark65"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6</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w:t>
            </w:r>
          </w:p>
        </w:tc>
      </w:tr>
      <w:tr w:rsidR="00E00C10" w:rsidRPr="00E00C10" w14:paraId="32A125FC" w14:textId="77777777" w:rsidTr="00E00C10">
        <w:trPr>
          <w:trHeight w:val="849"/>
        </w:trPr>
        <w:tc>
          <w:tcPr>
            <w:tcW w:w="9167" w:type="dxa"/>
            <w:gridSpan w:val="6"/>
          </w:tcPr>
          <w:p w14:paraId="3C253ADC" w14:textId="77777777" w:rsidR="00E00C10" w:rsidRPr="00E00C10" w:rsidRDefault="00E00C10" w:rsidP="00E00C10">
            <w:pPr>
              <w:widowControl w:val="0"/>
              <w:autoSpaceDE w:val="0"/>
              <w:autoSpaceDN w:val="0"/>
              <w:spacing w:before="57" w:after="0" w:line="215" w:lineRule="exact"/>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Vrste operacije:</w:t>
            </w:r>
          </w:p>
          <w:p w14:paraId="7B4FEEC6" w14:textId="77777777" w:rsidR="00E00C10" w:rsidRPr="00E00C10" w:rsidRDefault="00E00C10" w:rsidP="00E00C10">
            <w:pPr>
              <w:widowControl w:val="0"/>
              <w:tabs>
                <w:tab w:val="left" w:pos="3048"/>
                <w:tab w:val="left" w:pos="4583"/>
                <w:tab w:val="left" w:pos="5640"/>
                <w:tab w:val="left" w:pos="8254"/>
              </w:tabs>
              <w:autoSpaceDE w:val="0"/>
              <w:autoSpaceDN w:val="0"/>
              <w:spacing w:after="0" w:line="214" w:lineRule="exact"/>
              <w:ind w:left="99"/>
              <w:rPr>
                <w:rFonts w:ascii="Times New Roman" w:eastAsia="Microsoft Sans Serif" w:hAnsi="Times New Roman" w:cs="Microsoft Sans Serif"/>
                <w:sz w:val="19"/>
                <w:lang w:val="sr-Latn-RS"/>
              </w:rPr>
            </w:pPr>
            <w:r w:rsidRPr="00E00C10">
              <w:rPr>
                <w:rFonts w:ascii="Microsoft Sans Serif" w:eastAsia="Microsoft Sans Serif" w:hAnsi="Microsoft Sans Serif" w:cs="Microsoft Sans Serif"/>
                <w:sz w:val="19"/>
                <w:lang w:val="sr-Latn-RS"/>
              </w:rPr>
              <w:t xml:space="preserve">Komercijalni vazdušni prevoz (CAT) □ Putnici □ Teret □ Ostalo </w:t>
            </w:r>
            <w:hyperlink w:anchor="_bookmark66"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7</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 xml:space="preserve">: </w:t>
            </w:r>
            <w:r w:rsidRPr="00E00C10">
              <w:rPr>
                <w:rFonts w:ascii="Times New Roman" w:eastAsia="Microsoft Sans Serif" w:hAnsi="Times New Roman" w:cs="Microsoft Sans Serif"/>
                <w:sz w:val="19"/>
                <w:u w:val="single"/>
                <w:lang w:val="sr-Latn-RS"/>
              </w:rPr>
              <w:tab/>
            </w:r>
          </w:p>
          <w:p w14:paraId="44880E80" w14:textId="77777777" w:rsidR="00E00C10" w:rsidRPr="00E00C10" w:rsidRDefault="00E00C10" w:rsidP="00E00C10">
            <w:pPr>
              <w:widowControl w:val="0"/>
              <w:tabs>
                <w:tab w:val="left" w:pos="3048"/>
                <w:tab w:val="left" w:pos="4583"/>
                <w:tab w:val="left" w:pos="5640"/>
                <w:tab w:val="left" w:pos="8254"/>
              </w:tabs>
              <w:autoSpaceDE w:val="0"/>
              <w:autoSpaceDN w:val="0"/>
              <w:spacing w:after="0" w:line="214" w:lineRule="exact"/>
              <w:ind w:left="99"/>
              <w:rPr>
                <w:rFonts w:ascii="Times New Roman" w:eastAsia="Microsoft Sans Serif" w:hAnsi="Times New Roman" w:cs="Microsoft Sans Serif"/>
                <w:sz w:val="19"/>
                <w:lang w:val="sr-Latn-RS"/>
              </w:rPr>
            </w:pPr>
            <w:r w:rsidRPr="00E00C10">
              <w:rPr>
                <w:rFonts w:ascii="Microsoft Sans Serif" w:eastAsia="Microsoft Sans Serif" w:hAnsi="Microsoft Sans Serif" w:cs="Microsoft Sans Serif"/>
                <w:sz w:val="19"/>
                <w:lang w:val="sr-Latn-RS"/>
              </w:rPr>
              <w:t xml:space="preserve">Inovativna vazdušna mobilnost (IAM) □ Putnici □ Teret □ Ostalo </w:t>
            </w:r>
            <w:hyperlink w:anchor="_bookmark66"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7</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 xml:space="preserve">: </w:t>
            </w:r>
            <w:r w:rsidRPr="00E00C10">
              <w:rPr>
                <w:rFonts w:ascii="Times New Roman" w:eastAsia="Microsoft Sans Serif" w:hAnsi="Times New Roman" w:cs="Microsoft Sans Serif"/>
                <w:sz w:val="19"/>
                <w:u w:val="single"/>
                <w:lang w:val="sr-Latn-RS"/>
              </w:rPr>
              <w:tab/>
            </w:r>
          </w:p>
        </w:tc>
      </w:tr>
      <w:tr w:rsidR="00E00C10" w:rsidRPr="00E00C10" w14:paraId="4FB2CB08" w14:textId="77777777" w:rsidTr="00E00C10">
        <w:trPr>
          <w:trHeight w:val="423"/>
        </w:trPr>
        <w:tc>
          <w:tcPr>
            <w:tcW w:w="9167" w:type="dxa"/>
            <w:gridSpan w:val="6"/>
          </w:tcPr>
          <w:p w14:paraId="6B3AF415" w14:textId="77777777" w:rsidR="00E00C10" w:rsidRPr="00E00C10" w:rsidRDefault="00E00C10" w:rsidP="00E00C10">
            <w:pPr>
              <w:widowControl w:val="0"/>
              <w:autoSpaceDE w:val="0"/>
              <w:autoSpaceDN w:val="0"/>
              <w:spacing w:before="57"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Oblast delovanja </w:t>
            </w:r>
            <w:hyperlink w:anchor="_bookmark67"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8</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w:t>
            </w:r>
          </w:p>
        </w:tc>
      </w:tr>
      <w:tr w:rsidR="00E00C10" w:rsidRPr="00E00C10" w14:paraId="0B8BC43D" w14:textId="77777777" w:rsidTr="00E00C10">
        <w:trPr>
          <w:trHeight w:val="423"/>
        </w:trPr>
        <w:tc>
          <w:tcPr>
            <w:tcW w:w="9167" w:type="dxa"/>
            <w:gridSpan w:val="6"/>
          </w:tcPr>
          <w:p w14:paraId="1923C00F" w14:textId="77777777" w:rsidR="00E00C10" w:rsidRPr="00E00C10" w:rsidRDefault="00E00C10" w:rsidP="00E00C10">
            <w:pPr>
              <w:widowControl w:val="0"/>
              <w:autoSpaceDE w:val="0"/>
              <w:autoSpaceDN w:val="0"/>
              <w:spacing w:before="57"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Posebna ograničenja </w:t>
            </w:r>
            <w:hyperlink w:anchor="_bookmark68"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9</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w:t>
            </w:r>
          </w:p>
        </w:tc>
      </w:tr>
      <w:tr w:rsidR="00E00C10" w:rsidRPr="00E00C10" w14:paraId="2EB27512" w14:textId="77777777" w:rsidTr="00E00C10">
        <w:trPr>
          <w:trHeight w:val="423"/>
        </w:trPr>
        <w:tc>
          <w:tcPr>
            <w:tcW w:w="3607" w:type="dxa"/>
            <w:gridSpan w:val="2"/>
          </w:tcPr>
          <w:p w14:paraId="0BF401E6" w14:textId="77777777" w:rsidR="00E00C10" w:rsidRPr="00E00C10" w:rsidRDefault="00E00C10" w:rsidP="00E00C10">
            <w:pPr>
              <w:widowControl w:val="0"/>
              <w:autoSpaceDE w:val="0"/>
              <w:autoSpaceDN w:val="0"/>
              <w:spacing w:before="58"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Posebna odobrenja:</w:t>
            </w:r>
          </w:p>
        </w:tc>
        <w:tc>
          <w:tcPr>
            <w:tcW w:w="788" w:type="dxa"/>
          </w:tcPr>
          <w:p w14:paraId="2AF98EB3" w14:textId="77777777" w:rsidR="00E00C10" w:rsidRPr="00E00C10" w:rsidRDefault="00E00C10" w:rsidP="00E00C10">
            <w:pPr>
              <w:widowControl w:val="0"/>
              <w:autoSpaceDE w:val="0"/>
              <w:autoSpaceDN w:val="0"/>
              <w:spacing w:before="58" w:after="0" w:line="240" w:lineRule="auto"/>
              <w:ind w:left="10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Da</w:t>
            </w:r>
          </w:p>
        </w:tc>
        <w:tc>
          <w:tcPr>
            <w:tcW w:w="787" w:type="dxa"/>
          </w:tcPr>
          <w:p w14:paraId="42E44111" w14:textId="77777777" w:rsidR="00E00C10" w:rsidRPr="00E00C10" w:rsidRDefault="00E00C10" w:rsidP="00E00C10">
            <w:pPr>
              <w:widowControl w:val="0"/>
              <w:autoSpaceDE w:val="0"/>
              <w:autoSpaceDN w:val="0"/>
              <w:spacing w:before="58" w:after="0" w:line="240" w:lineRule="auto"/>
              <w:ind w:left="10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Ne</w:t>
            </w:r>
          </w:p>
        </w:tc>
        <w:tc>
          <w:tcPr>
            <w:tcW w:w="2851" w:type="dxa"/>
          </w:tcPr>
          <w:p w14:paraId="49A1136D" w14:textId="77777777" w:rsidR="00E00C10" w:rsidRPr="00E00C10" w:rsidRDefault="00E00C10" w:rsidP="00E00C10">
            <w:pPr>
              <w:widowControl w:val="0"/>
              <w:autoSpaceDE w:val="0"/>
              <w:autoSpaceDN w:val="0"/>
              <w:spacing w:before="58" w:after="0" w:line="240" w:lineRule="auto"/>
              <w:ind w:left="107"/>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Specifikacija </w:t>
            </w:r>
            <w:hyperlink w:anchor="_bookmark69"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10</w:t>
              </w:r>
              <w:r w:rsidRPr="00E00C10">
                <w:rPr>
                  <w:rFonts w:ascii="Microsoft Sans Serif" w:eastAsia="Microsoft Sans Serif" w:hAnsi="Microsoft Sans Serif" w:cs="Microsoft Sans Serif"/>
                  <w:sz w:val="19"/>
                  <w:lang w:val="sr-Latn-RS"/>
                </w:rPr>
                <w:t>)</w:t>
              </w:r>
            </w:hyperlink>
          </w:p>
        </w:tc>
        <w:tc>
          <w:tcPr>
            <w:tcW w:w="1134" w:type="dxa"/>
          </w:tcPr>
          <w:p w14:paraId="437305CD" w14:textId="77777777" w:rsidR="00E00C10" w:rsidRPr="00E00C10" w:rsidRDefault="00E00C10" w:rsidP="00E00C10">
            <w:pPr>
              <w:widowControl w:val="0"/>
              <w:autoSpaceDE w:val="0"/>
              <w:autoSpaceDN w:val="0"/>
              <w:spacing w:before="58" w:after="0" w:line="240" w:lineRule="auto"/>
              <w:ind w:left="108"/>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Napomene</w:t>
            </w:r>
          </w:p>
        </w:tc>
      </w:tr>
      <w:tr w:rsidR="00E00C10" w:rsidRPr="00E00C10" w14:paraId="64FC098E" w14:textId="77777777" w:rsidTr="00E00C10">
        <w:trPr>
          <w:trHeight w:val="423"/>
        </w:trPr>
        <w:tc>
          <w:tcPr>
            <w:tcW w:w="3607" w:type="dxa"/>
            <w:gridSpan w:val="2"/>
          </w:tcPr>
          <w:p w14:paraId="0F420716" w14:textId="77777777" w:rsidR="00E00C10" w:rsidRPr="00E00C10" w:rsidRDefault="00E00C10" w:rsidP="00E00C10">
            <w:pPr>
              <w:widowControl w:val="0"/>
              <w:autoSpaceDE w:val="0"/>
              <w:autoSpaceDN w:val="0"/>
              <w:spacing w:before="58"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Opasna roba</w:t>
            </w:r>
          </w:p>
        </w:tc>
        <w:tc>
          <w:tcPr>
            <w:tcW w:w="788" w:type="dxa"/>
          </w:tcPr>
          <w:p w14:paraId="73169EC5" w14:textId="77777777" w:rsidR="00E00C10" w:rsidRPr="00E00C10" w:rsidRDefault="00E00C10" w:rsidP="00E00C10">
            <w:pPr>
              <w:widowControl w:val="0"/>
              <w:autoSpaceDE w:val="0"/>
              <w:autoSpaceDN w:val="0"/>
              <w:spacing w:before="58" w:after="0" w:line="240" w:lineRule="auto"/>
              <w:ind w:left="10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w:t>
            </w:r>
          </w:p>
        </w:tc>
        <w:tc>
          <w:tcPr>
            <w:tcW w:w="787" w:type="dxa"/>
          </w:tcPr>
          <w:p w14:paraId="45D5EC38" w14:textId="77777777" w:rsidR="00E00C10" w:rsidRPr="00E00C10" w:rsidRDefault="00E00C10" w:rsidP="00E00C10">
            <w:pPr>
              <w:widowControl w:val="0"/>
              <w:autoSpaceDE w:val="0"/>
              <w:autoSpaceDN w:val="0"/>
              <w:spacing w:before="58" w:after="0" w:line="240" w:lineRule="auto"/>
              <w:ind w:left="10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w:t>
            </w:r>
          </w:p>
        </w:tc>
        <w:tc>
          <w:tcPr>
            <w:tcW w:w="2851" w:type="dxa"/>
          </w:tcPr>
          <w:p w14:paraId="3AD3F58A"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c>
          <w:tcPr>
            <w:tcW w:w="1134" w:type="dxa"/>
          </w:tcPr>
          <w:p w14:paraId="707F76C3"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r>
      <w:tr w:rsidR="00E00C10" w:rsidRPr="00E00C10" w14:paraId="55B05F6C" w14:textId="77777777" w:rsidTr="00E00C10">
        <w:trPr>
          <w:trHeight w:val="423"/>
        </w:trPr>
        <w:tc>
          <w:tcPr>
            <w:tcW w:w="3607" w:type="dxa"/>
            <w:gridSpan w:val="2"/>
          </w:tcPr>
          <w:p w14:paraId="34076A06" w14:textId="77777777" w:rsidR="00E00C10" w:rsidRPr="00E00C10" w:rsidRDefault="00E00C10" w:rsidP="00E00C10">
            <w:pPr>
              <w:widowControl w:val="0"/>
              <w:autoSpaceDE w:val="0"/>
              <w:autoSpaceDN w:val="0"/>
              <w:spacing w:before="57"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Operacije niske vidljivosti</w:t>
            </w:r>
          </w:p>
        </w:tc>
        <w:tc>
          <w:tcPr>
            <w:tcW w:w="788" w:type="dxa"/>
          </w:tcPr>
          <w:p w14:paraId="1B7B2F10"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c>
          <w:tcPr>
            <w:tcW w:w="787" w:type="dxa"/>
          </w:tcPr>
          <w:p w14:paraId="5FC94C35"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c>
          <w:tcPr>
            <w:tcW w:w="2851" w:type="dxa"/>
          </w:tcPr>
          <w:p w14:paraId="487D6D76"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c>
          <w:tcPr>
            <w:tcW w:w="1134" w:type="dxa"/>
          </w:tcPr>
          <w:p w14:paraId="0EDD2A67"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r>
      <w:tr w:rsidR="00E00C10" w:rsidRPr="00E00C10" w14:paraId="2A152756" w14:textId="77777777" w:rsidTr="00E00C10">
        <w:trPr>
          <w:trHeight w:val="423"/>
        </w:trPr>
        <w:tc>
          <w:tcPr>
            <w:tcW w:w="3607" w:type="dxa"/>
            <w:gridSpan w:val="2"/>
          </w:tcPr>
          <w:p w14:paraId="6A49A04D" w14:textId="77777777" w:rsidR="00E00C10" w:rsidRPr="00E00C10" w:rsidRDefault="00E00C10" w:rsidP="00E00C10">
            <w:pPr>
              <w:widowControl w:val="0"/>
              <w:autoSpaceDE w:val="0"/>
              <w:autoSpaceDN w:val="0"/>
              <w:spacing w:before="57"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Poletanje</w:t>
            </w:r>
          </w:p>
        </w:tc>
        <w:tc>
          <w:tcPr>
            <w:tcW w:w="788" w:type="dxa"/>
          </w:tcPr>
          <w:p w14:paraId="2597A3A8" w14:textId="77777777" w:rsidR="00E00C10" w:rsidRPr="00E00C10" w:rsidRDefault="00E00C10" w:rsidP="00E00C10">
            <w:pPr>
              <w:widowControl w:val="0"/>
              <w:autoSpaceDE w:val="0"/>
              <w:autoSpaceDN w:val="0"/>
              <w:spacing w:before="57" w:after="0" w:line="240" w:lineRule="auto"/>
              <w:ind w:left="10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w:t>
            </w:r>
          </w:p>
        </w:tc>
        <w:tc>
          <w:tcPr>
            <w:tcW w:w="787" w:type="dxa"/>
          </w:tcPr>
          <w:p w14:paraId="456E3D45" w14:textId="77777777" w:rsidR="00E00C10" w:rsidRPr="00E00C10" w:rsidRDefault="00E00C10" w:rsidP="00E00C10">
            <w:pPr>
              <w:widowControl w:val="0"/>
              <w:autoSpaceDE w:val="0"/>
              <w:autoSpaceDN w:val="0"/>
              <w:spacing w:before="57" w:after="0" w:line="240" w:lineRule="auto"/>
              <w:ind w:left="10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w:t>
            </w:r>
          </w:p>
        </w:tc>
        <w:tc>
          <w:tcPr>
            <w:tcW w:w="2851" w:type="dxa"/>
          </w:tcPr>
          <w:p w14:paraId="313166B8" w14:textId="77777777" w:rsidR="00E00C10" w:rsidRPr="00E00C10" w:rsidRDefault="00E00C10" w:rsidP="00E00C10">
            <w:pPr>
              <w:widowControl w:val="0"/>
              <w:autoSpaceDE w:val="0"/>
              <w:autoSpaceDN w:val="0"/>
              <w:spacing w:before="57" w:after="0" w:line="240" w:lineRule="auto"/>
              <w:ind w:left="107"/>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RVR </w:t>
            </w:r>
            <w:hyperlink w:anchor="_bookmark70"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11</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 m</w:t>
            </w:r>
          </w:p>
        </w:tc>
        <w:tc>
          <w:tcPr>
            <w:tcW w:w="1134" w:type="dxa"/>
          </w:tcPr>
          <w:p w14:paraId="4F3E74D6"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r>
      <w:tr w:rsidR="00E00C10" w:rsidRPr="00E00C10" w14:paraId="2517AB0C" w14:textId="77777777" w:rsidTr="00E00C10">
        <w:trPr>
          <w:trHeight w:val="423"/>
        </w:trPr>
        <w:tc>
          <w:tcPr>
            <w:tcW w:w="3607" w:type="dxa"/>
            <w:gridSpan w:val="2"/>
          </w:tcPr>
          <w:p w14:paraId="0892CFCF" w14:textId="77777777" w:rsidR="00E00C10" w:rsidRPr="00E00C10" w:rsidRDefault="00E00C10" w:rsidP="00E00C10">
            <w:pPr>
              <w:widowControl w:val="0"/>
              <w:autoSpaceDE w:val="0"/>
              <w:autoSpaceDN w:val="0"/>
              <w:spacing w:before="58"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Prilaz i sletanje</w:t>
            </w:r>
          </w:p>
        </w:tc>
        <w:tc>
          <w:tcPr>
            <w:tcW w:w="788" w:type="dxa"/>
          </w:tcPr>
          <w:p w14:paraId="033AE935" w14:textId="77777777" w:rsidR="00E00C10" w:rsidRPr="00E00C10" w:rsidRDefault="00E00C10" w:rsidP="00E00C10">
            <w:pPr>
              <w:widowControl w:val="0"/>
              <w:autoSpaceDE w:val="0"/>
              <w:autoSpaceDN w:val="0"/>
              <w:spacing w:before="58" w:after="0" w:line="240" w:lineRule="auto"/>
              <w:ind w:left="10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w:t>
            </w:r>
          </w:p>
        </w:tc>
        <w:tc>
          <w:tcPr>
            <w:tcW w:w="787" w:type="dxa"/>
          </w:tcPr>
          <w:p w14:paraId="061141CB" w14:textId="77777777" w:rsidR="00E00C10" w:rsidRPr="00E00C10" w:rsidRDefault="00E00C10" w:rsidP="00E00C10">
            <w:pPr>
              <w:widowControl w:val="0"/>
              <w:autoSpaceDE w:val="0"/>
              <w:autoSpaceDN w:val="0"/>
              <w:spacing w:before="58" w:after="0" w:line="240" w:lineRule="auto"/>
              <w:ind w:left="10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w:t>
            </w:r>
          </w:p>
        </w:tc>
        <w:tc>
          <w:tcPr>
            <w:tcW w:w="2851" w:type="dxa"/>
          </w:tcPr>
          <w:p w14:paraId="5F15AA51" w14:textId="77777777" w:rsidR="00E00C10" w:rsidRPr="00E00C10" w:rsidRDefault="00E00C10" w:rsidP="00E00C10">
            <w:pPr>
              <w:widowControl w:val="0"/>
              <w:autoSpaceDE w:val="0"/>
              <w:autoSpaceDN w:val="0"/>
              <w:spacing w:before="58" w:after="0" w:line="240" w:lineRule="auto"/>
              <w:ind w:left="107"/>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CAT </w:t>
            </w:r>
            <w:hyperlink w:anchor="_bookmark71"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12</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 xml:space="preserve"> .... DA/H: ... stopa, RVR: ...m</w:t>
            </w:r>
          </w:p>
        </w:tc>
        <w:tc>
          <w:tcPr>
            <w:tcW w:w="1134" w:type="dxa"/>
          </w:tcPr>
          <w:p w14:paraId="5D33BE48"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r>
      <w:tr w:rsidR="00E00C10" w:rsidRPr="00E00C10" w14:paraId="45DF544F" w14:textId="77777777" w:rsidTr="00E00C10">
        <w:trPr>
          <w:trHeight w:val="423"/>
        </w:trPr>
        <w:tc>
          <w:tcPr>
            <w:tcW w:w="3607" w:type="dxa"/>
            <w:gridSpan w:val="2"/>
          </w:tcPr>
          <w:p w14:paraId="1809AB80" w14:textId="77777777" w:rsidR="00E00C10" w:rsidRPr="00E00C10" w:rsidRDefault="00E00C10" w:rsidP="00E00C10">
            <w:pPr>
              <w:widowControl w:val="0"/>
              <w:autoSpaceDE w:val="0"/>
              <w:autoSpaceDN w:val="0"/>
              <w:spacing w:before="58"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Operativni krediti</w:t>
            </w:r>
          </w:p>
        </w:tc>
        <w:tc>
          <w:tcPr>
            <w:tcW w:w="788" w:type="dxa"/>
          </w:tcPr>
          <w:p w14:paraId="4605138F" w14:textId="77777777" w:rsidR="00E00C10" w:rsidRPr="00E00C10" w:rsidRDefault="00E00C10" w:rsidP="00E00C10">
            <w:pPr>
              <w:widowControl w:val="0"/>
              <w:autoSpaceDE w:val="0"/>
              <w:autoSpaceDN w:val="0"/>
              <w:spacing w:before="58" w:after="0" w:line="240" w:lineRule="auto"/>
              <w:ind w:left="10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w:t>
            </w:r>
          </w:p>
        </w:tc>
        <w:tc>
          <w:tcPr>
            <w:tcW w:w="787" w:type="dxa"/>
          </w:tcPr>
          <w:p w14:paraId="4BCC286B" w14:textId="77777777" w:rsidR="00E00C10" w:rsidRPr="00E00C10" w:rsidRDefault="00E00C10" w:rsidP="00E00C10">
            <w:pPr>
              <w:widowControl w:val="0"/>
              <w:autoSpaceDE w:val="0"/>
              <w:autoSpaceDN w:val="0"/>
              <w:spacing w:before="58" w:after="0" w:line="240" w:lineRule="auto"/>
              <w:ind w:left="10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w:t>
            </w:r>
          </w:p>
        </w:tc>
        <w:tc>
          <w:tcPr>
            <w:tcW w:w="2851" w:type="dxa"/>
          </w:tcPr>
          <w:p w14:paraId="7237780B" w14:textId="77777777" w:rsidR="00E00C10" w:rsidRPr="00E00C10" w:rsidRDefault="00E00C10" w:rsidP="00E00C10">
            <w:pPr>
              <w:widowControl w:val="0"/>
              <w:autoSpaceDE w:val="0"/>
              <w:autoSpaceDN w:val="0"/>
              <w:spacing w:before="58" w:after="0" w:line="240" w:lineRule="auto"/>
              <w:ind w:left="107"/>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CAT </w:t>
            </w:r>
            <w:hyperlink w:anchor="_bookmark72"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13</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 xml:space="preserve"> …. DA/H: ... stopa, RVR: ...m</w:t>
            </w:r>
          </w:p>
        </w:tc>
        <w:tc>
          <w:tcPr>
            <w:tcW w:w="1134" w:type="dxa"/>
          </w:tcPr>
          <w:p w14:paraId="550542C5"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r>
      <w:tr w:rsidR="00E00C10" w:rsidRPr="00E00C10" w14:paraId="6DAFAC2A" w14:textId="77777777" w:rsidTr="00E00C10">
        <w:trPr>
          <w:trHeight w:val="423"/>
        </w:trPr>
        <w:tc>
          <w:tcPr>
            <w:tcW w:w="1564" w:type="dxa"/>
          </w:tcPr>
          <w:p w14:paraId="23B24540" w14:textId="77777777" w:rsidR="00E00C10" w:rsidRPr="00E00C10" w:rsidRDefault="00E00C10" w:rsidP="00E00C10">
            <w:pPr>
              <w:widowControl w:val="0"/>
              <w:autoSpaceDE w:val="0"/>
              <w:autoSpaceDN w:val="0"/>
              <w:spacing w:before="57"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RVSM </w:t>
            </w:r>
            <w:hyperlink w:anchor="_bookmark73"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14</w:t>
              </w:r>
              <w:r w:rsidRPr="00E00C10">
                <w:rPr>
                  <w:rFonts w:ascii="Microsoft Sans Serif" w:eastAsia="Microsoft Sans Serif" w:hAnsi="Microsoft Sans Serif" w:cs="Microsoft Sans Serif"/>
                  <w:sz w:val="19"/>
                  <w:lang w:val="sr-Latn-RS"/>
                </w:rPr>
                <w:t>)</w:t>
              </w:r>
            </w:hyperlink>
          </w:p>
        </w:tc>
        <w:tc>
          <w:tcPr>
            <w:tcW w:w="2043" w:type="dxa"/>
          </w:tcPr>
          <w:p w14:paraId="091766F8" w14:textId="77777777" w:rsidR="00E00C10" w:rsidRPr="00E00C10" w:rsidRDefault="00E00C10" w:rsidP="00E00C10">
            <w:pPr>
              <w:widowControl w:val="0"/>
              <w:numPr>
                <w:ilvl w:val="0"/>
                <w:numId w:val="120"/>
              </w:numPr>
              <w:tabs>
                <w:tab w:val="left" w:pos="314"/>
              </w:tabs>
              <w:autoSpaceDE w:val="0"/>
              <w:autoSpaceDN w:val="0"/>
              <w:spacing w:before="57" w:after="0" w:line="240" w:lineRule="auto"/>
              <w:ind w:left="314" w:hanging="206"/>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N/A</w:t>
            </w:r>
          </w:p>
        </w:tc>
        <w:tc>
          <w:tcPr>
            <w:tcW w:w="788" w:type="dxa"/>
          </w:tcPr>
          <w:p w14:paraId="61D5ECD7" w14:textId="77777777" w:rsidR="00E00C10" w:rsidRPr="00E00C10" w:rsidRDefault="00E00C10" w:rsidP="00E00C10">
            <w:pPr>
              <w:widowControl w:val="0"/>
              <w:numPr>
                <w:ilvl w:val="0"/>
                <w:numId w:val="119"/>
              </w:numPr>
              <w:tabs>
                <w:tab w:val="left" w:pos="268"/>
              </w:tabs>
              <w:autoSpaceDE w:val="0"/>
              <w:autoSpaceDN w:val="0"/>
              <w:spacing w:before="57" w:after="0" w:line="240" w:lineRule="auto"/>
              <w:ind w:left="268" w:hanging="159"/>
              <w:rPr>
                <w:rFonts w:ascii="Microsoft Sans Serif" w:eastAsia="Microsoft Sans Serif" w:hAnsi="Microsoft Sans Serif" w:cs="Microsoft Sans Serif"/>
                <w:sz w:val="19"/>
                <w:lang w:val="sr-Latn-RS"/>
              </w:rPr>
            </w:pPr>
          </w:p>
        </w:tc>
        <w:tc>
          <w:tcPr>
            <w:tcW w:w="787" w:type="dxa"/>
          </w:tcPr>
          <w:p w14:paraId="66EBEF83" w14:textId="77777777" w:rsidR="00E00C10" w:rsidRPr="00E00C10" w:rsidRDefault="00E00C10" w:rsidP="00E00C10">
            <w:pPr>
              <w:widowControl w:val="0"/>
              <w:numPr>
                <w:ilvl w:val="0"/>
                <w:numId w:val="118"/>
              </w:numPr>
              <w:tabs>
                <w:tab w:val="left" w:pos="268"/>
              </w:tabs>
              <w:autoSpaceDE w:val="0"/>
              <w:autoSpaceDN w:val="0"/>
              <w:spacing w:before="57" w:after="0" w:line="240" w:lineRule="auto"/>
              <w:ind w:left="268" w:hanging="159"/>
              <w:rPr>
                <w:rFonts w:ascii="Microsoft Sans Serif" w:eastAsia="Microsoft Sans Serif" w:hAnsi="Microsoft Sans Serif" w:cs="Microsoft Sans Serif"/>
                <w:sz w:val="19"/>
                <w:lang w:val="sr-Latn-RS"/>
              </w:rPr>
            </w:pPr>
          </w:p>
        </w:tc>
        <w:tc>
          <w:tcPr>
            <w:tcW w:w="2851" w:type="dxa"/>
          </w:tcPr>
          <w:p w14:paraId="045054A7"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c>
          <w:tcPr>
            <w:tcW w:w="1134" w:type="dxa"/>
          </w:tcPr>
          <w:p w14:paraId="18CC38E7"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r>
      <w:tr w:rsidR="00E00C10" w:rsidRPr="00E00C10" w14:paraId="16621F29" w14:textId="77777777" w:rsidTr="00E00C10">
        <w:trPr>
          <w:trHeight w:val="636"/>
        </w:trPr>
        <w:tc>
          <w:tcPr>
            <w:tcW w:w="1564" w:type="dxa"/>
          </w:tcPr>
          <w:p w14:paraId="076CB495" w14:textId="77777777" w:rsidR="00E00C10" w:rsidRPr="00E00C10" w:rsidRDefault="00E00C10" w:rsidP="00E00C10">
            <w:pPr>
              <w:widowControl w:val="0"/>
              <w:autoSpaceDE w:val="0"/>
              <w:autoSpaceDN w:val="0"/>
              <w:spacing w:before="58"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ETOPS </w:t>
            </w:r>
            <w:hyperlink w:anchor="_bookmark74"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15</w:t>
              </w:r>
              <w:r w:rsidRPr="00E00C10">
                <w:rPr>
                  <w:rFonts w:ascii="Microsoft Sans Serif" w:eastAsia="Microsoft Sans Serif" w:hAnsi="Microsoft Sans Serif" w:cs="Microsoft Sans Serif"/>
                  <w:sz w:val="19"/>
                  <w:lang w:val="sr-Latn-RS"/>
                </w:rPr>
                <w:t>)</w:t>
              </w:r>
            </w:hyperlink>
          </w:p>
        </w:tc>
        <w:tc>
          <w:tcPr>
            <w:tcW w:w="2043" w:type="dxa"/>
          </w:tcPr>
          <w:p w14:paraId="70586C34" w14:textId="77777777" w:rsidR="00E00C10" w:rsidRPr="00E00C10" w:rsidRDefault="00E00C10" w:rsidP="00E00C10">
            <w:pPr>
              <w:widowControl w:val="0"/>
              <w:numPr>
                <w:ilvl w:val="0"/>
                <w:numId w:val="117"/>
              </w:numPr>
              <w:tabs>
                <w:tab w:val="left" w:pos="314"/>
              </w:tabs>
              <w:autoSpaceDE w:val="0"/>
              <w:autoSpaceDN w:val="0"/>
              <w:spacing w:before="58" w:after="0" w:line="240" w:lineRule="auto"/>
              <w:ind w:left="314" w:hanging="206"/>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N/A</w:t>
            </w:r>
          </w:p>
        </w:tc>
        <w:tc>
          <w:tcPr>
            <w:tcW w:w="788" w:type="dxa"/>
          </w:tcPr>
          <w:p w14:paraId="0B3BE9F3" w14:textId="77777777" w:rsidR="00E00C10" w:rsidRPr="00E00C10" w:rsidRDefault="00E00C10" w:rsidP="00E00C10">
            <w:pPr>
              <w:widowControl w:val="0"/>
              <w:numPr>
                <w:ilvl w:val="0"/>
                <w:numId w:val="116"/>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sr-Latn-RS"/>
              </w:rPr>
            </w:pPr>
          </w:p>
        </w:tc>
        <w:tc>
          <w:tcPr>
            <w:tcW w:w="787" w:type="dxa"/>
          </w:tcPr>
          <w:p w14:paraId="148AC7DA" w14:textId="77777777" w:rsidR="00E00C10" w:rsidRPr="00E00C10" w:rsidRDefault="00E00C10" w:rsidP="00E00C10">
            <w:pPr>
              <w:widowControl w:val="0"/>
              <w:numPr>
                <w:ilvl w:val="0"/>
                <w:numId w:val="115"/>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sr-Latn-RS"/>
              </w:rPr>
            </w:pPr>
          </w:p>
        </w:tc>
        <w:tc>
          <w:tcPr>
            <w:tcW w:w="2851" w:type="dxa"/>
          </w:tcPr>
          <w:p w14:paraId="2B21AEFE" w14:textId="77777777" w:rsidR="00E00C10" w:rsidRPr="00E00C10" w:rsidRDefault="00E00C10" w:rsidP="00E00C10">
            <w:pPr>
              <w:widowControl w:val="0"/>
              <w:autoSpaceDE w:val="0"/>
              <w:autoSpaceDN w:val="0"/>
              <w:spacing w:before="58" w:after="0" w:line="240" w:lineRule="auto"/>
              <w:ind w:left="107" w:right="99" w:hanging="1"/>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Maksimalno vreme preusmeravanja </w:t>
            </w:r>
            <w:hyperlink w:anchor="_bookmark75"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16</w:t>
              </w:r>
              <w:r w:rsidRPr="00E00C10">
                <w:rPr>
                  <w:rFonts w:ascii="Microsoft Sans Serif" w:eastAsia="Microsoft Sans Serif" w:hAnsi="Microsoft Sans Serif" w:cs="Microsoft Sans Serif"/>
                  <w:sz w:val="19"/>
                  <w:lang w:val="sr-Latn-RS"/>
                </w:rPr>
                <w:t>)</w:t>
              </w:r>
            </w:hyperlink>
            <w:r w:rsidRPr="00E00C10">
              <w:rPr>
                <w:rFonts w:ascii="Microsoft Sans Serif" w:eastAsia="Microsoft Sans Serif" w:hAnsi="Microsoft Sans Serif" w:cs="Microsoft Sans Serif"/>
                <w:sz w:val="19"/>
                <w:lang w:val="sr-Latn-RS"/>
              </w:rPr>
              <w:t>... minuta</w:t>
            </w:r>
          </w:p>
        </w:tc>
        <w:tc>
          <w:tcPr>
            <w:tcW w:w="1134" w:type="dxa"/>
          </w:tcPr>
          <w:p w14:paraId="464313F9"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r>
      <w:tr w:rsidR="00E00C10" w:rsidRPr="00E00C10" w14:paraId="07EF553F" w14:textId="77777777" w:rsidTr="00E00C10">
        <w:trPr>
          <w:trHeight w:val="636"/>
        </w:trPr>
        <w:tc>
          <w:tcPr>
            <w:tcW w:w="3607" w:type="dxa"/>
            <w:gridSpan w:val="2"/>
          </w:tcPr>
          <w:p w14:paraId="4D522A5B" w14:textId="77777777" w:rsidR="00E00C10" w:rsidRPr="00E00C10" w:rsidRDefault="00E00C10" w:rsidP="00E00C10">
            <w:pPr>
              <w:widowControl w:val="0"/>
              <w:autoSpaceDE w:val="0"/>
              <w:autoSpaceDN w:val="0"/>
              <w:spacing w:before="58"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Složene navigacione specifikacije za PBN operacije </w:t>
            </w:r>
            <w:hyperlink w:anchor="_bookmark76"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17</w:t>
              </w:r>
              <w:r w:rsidRPr="00E00C10">
                <w:rPr>
                  <w:rFonts w:ascii="Microsoft Sans Serif" w:eastAsia="Microsoft Sans Serif" w:hAnsi="Microsoft Sans Serif" w:cs="Microsoft Sans Serif"/>
                  <w:sz w:val="19"/>
                  <w:lang w:val="sr-Latn-RS"/>
                </w:rPr>
                <w:t>)</w:t>
              </w:r>
            </w:hyperlink>
          </w:p>
        </w:tc>
        <w:tc>
          <w:tcPr>
            <w:tcW w:w="788" w:type="dxa"/>
          </w:tcPr>
          <w:p w14:paraId="642FC351" w14:textId="77777777" w:rsidR="00E00C10" w:rsidRPr="00E00C10" w:rsidRDefault="00E00C10" w:rsidP="00E00C10">
            <w:pPr>
              <w:widowControl w:val="0"/>
              <w:numPr>
                <w:ilvl w:val="0"/>
                <w:numId w:val="114"/>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sr-Latn-RS"/>
              </w:rPr>
            </w:pPr>
          </w:p>
        </w:tc>
        <w:tc>
          <w:tcPr>
            <w:tcW w:w="787" w:type="dxa"/>
          </w:tcPr>
          <w:p w14:paraId="1764E799" w14:textId="77777777" w:rsidR="00E00C10" w:rsidRPr="00E00C10" w:rsidRDefault="00E00C10" w:rsidP="00E00C10">
            <w:pPr>
              <w:widowControl w:val="0"/>
              <w:numPr>
                <w:ilvl w:val="0"/>
                <w:numId w:val="113"/>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sr-Latn-RS"/>
              </w:rPr>
            </w:pPr>
          </w:p>
        </w:tc>
        <w:tc>
          <w:tcPr>
            <w:tcW w:w="2851" w:type="dxa"/>
          </w:tcPr>
          <w:p w14:paraId="1515A503"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c>
          <w:tcPr>
            <w:tcW w:w="1134" w:type="dxa"/>
          </w:tcPr>
          <w:p w14:paraId="7A68220D" w14:textId="77777777" w:rsidR="00E00C10" w:rsidRPr="00E00C10" w:rsidRDefault="00E00C10" w:rsidP="00E00C10">
            <w:pPr>
              <w:widowControl w:val="0"/>
              <w:autoSpaceDE w:val="0"/>
              <w:autoSpaceDN w:val="0"/>
              <w:spacing w:before="49" w:after="0" w:line="240" w:lineRule="auto"/>
              <w:ind w:left="154"/>
              <w:rPr>
                <w:rFonts w:ascii="Cambria" w:eastAsia="Microsoft Sans Serif" w:hAnsi="Microsoft Sans Serif" w:cs="Microsoft Sans Serif"/>
                <w:position w:val="-5"/>
                <w:sz w:val="19"/>
                <w:lang w:val="sr-Latn-RS"/>
              </w:rPr>
            </w:pPr>
            <w:hyperlink w:anchor="_bookmark77" w:history="1">
              <w:r w:rsidRPr="00E00C10">
                <w:rPr>
                  <w:rFonts w:ascii="Cambria" w:eastAsia="Microsoft Sans Serif" w:hAnsi="Microsoft Sans Serif" w:cs="Microsoft Sans Serif"/>
                  <w:lang w:val="sr-Latn-RS"/>
                </w:rPr>
                <w:t>(18)</w:t>
              </w:r>
            </w:hyperlink>
          </w:p>
        </w:tc>
      </w:tr>
      <w:tr w:rsidR="00E00C10" w:rsidRPr="00E00C10" w14:paraId="229EF25A" w14:textId="77777777" w:rsidTr="00E00C10">
        <w:trPr>
          <w:trHeight w:val="636"/>
        </w:trPr>
        <w:tc>
          <w:tcPr>
            <w:tcW w:w="3607" w:type="dxa"/>
            <w:gridSpan w:val="2"/>
          </w:tcPr>
          <w:p w14:paraId="03A60391" w14:textId="77777777" w:rsidR="00E00C10" w:rsidRPr="00E00C10" w:rsidRDefault="00E00C10" w:rsidP="00E00C10">
            <w:pPr>
              <w:widowControl w:val="0"/>
              <w:autoSpaceDE w:val="0"/>
              <w:autoSpaceDN w:val="0"/>
              <w:spacing w:before="58"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Specifikacija minimalnih navigacionih performansi</w:t>
            </w:r>
          </w:p>
        </w:tc>
        <w:tc>
          <w:tcPr>
            <w:tcW w:w="788" w:type="dxa"/>
          </w:tcPr>
          <w:p w14:paraId="12E39590" w14:textId="77777777" w:rsidR="00E00C10" w:rsidRPr="00E00C10" w:rsidRDefault="00E00C10" w:rsidP="00E00C10">
            <w:pPr>
              <w:widowControl w:val="0"/>
              <w:numPr>
                <w:ilvl w:val="0"/>
                <w:numId w:val="112"/>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sr-Latn-RS"/>
              </w:rPr>
            </w:pPr>
          </w:p>
        </w:tc>
        <w:tc>
          <w:tcPr>
            <w:tcW w:w="787" w:type="dxa"/>
          </w:tcPr>
          <w:p w14:paraId="3FED7E85" w14:textId="77777777" w:rsidR="00E00C10" w:rsidRPr="00E00C10" w:rsidRDefault="00E00C10" w:rsidP="00E00C10">
            <w:pPr>
              <w:widowControl w:val="0"/>
              <w:numPr>
                <w:ilvl w:val="0"/>
                <w:numId w:val="111"/>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sr-Latn-RS"/>
              </w:rPr>
            </w:pPr>
          </w:p>
        </w:tc>
        <w:tc>
          <w:tcPr>
            <w:tcW w:w="2851" w:type="dxa"/>
          </w:tcPr>
          <w:p w14:paraId="151B798E"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c>
          <w:tcPr>
            <w:tcW w:w="1134" w:type="dxa"/>
          </w:tcPr>
          <w:p w14:paraId="5A12E9C4"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r>
      <w:tr w:rsidR="00E00C10" w:rsidRPr="00E00C10" w14:paraId="7AB47B11" w14:textId="77777777" w:rsidTr="00E00C10">
        <w:trPr>
          <w:trHeight w:val="636"/>
        </w:trPr>
        <w:tc>
          <w:tcPr>
            <w:tcW w:w="3607" w:type="dxa"/>
            <w:gridSpan w:val="2"/>
          </w:tcPr>
          <w:p w14:paraId="46C41A9F" w14:textId="77777777" w:rsidR="00E00C10" w:rsidRPr="00E00C10" w:rsidRDefault="00E00C10" w:rsidP="00E00C10">
            <w:pPr>
              <w:widowControl w:val="0"/>
              <w:autoSpaceDE w:val="0"/>
              <w:autoSpaceDN w:val="0"/>
              <w:spacing w:before="57"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Operacije sa jednomotornim turbinskim avionom noću ili u IMC uslovima (SET-IMC)</w:t>
            </w:r>
          </w:p>
        </w:tc>
        <w:tc>
          <w:tcPr>
            <w:tcW w:w="788" w:type="dxa"/>
          </w:tcPr>
          <w:p w14:paraId="6C3E1AE1" w14:textId="77777777" w:rsidR="00E00C10" w:rsidRPr="00E00C10" w:rsidRDefault="00E00C10" w:rsidP="00E00C10">
            <w:pPr>
              <w:widowControl w:val="0"/>
              <w:numPr>
                <w:ilvl w:val="0"/>
                <w:numId w:val="110"/>
              </w:numPr>
              <w:tabs>
                <w:tab w:val="left" w:pos="268"/>
              </w:tabs>
              <w:autoSpaceDE w:val="0"/>
              <w:autoSpaceDN w:val="0"/>
              <w:spacing w:before="57" w:after="0" w:line="240" w:lineRule="auto"/>
              <w:ind w:left="268" w:hanging="159"/>
              <w:rPr>
                <w:rFonts w:ascii="Microsoft Sans Serif" w:eastAsia="Microsoft Sans Serif" w:hAnsi="Microsoft Sans Serif" w:cs="Microsoft Sans Serif"/>
                <w:sz w:val="19"/>
                <w:lang w:val="sr-Latn-RS"/>
              </w:rPr>
            </w:pPr>
          </w:p>
        </w:tc>
        <w:tc>
          <w:tcPr>
            <w:tcW w:w="787" w:type="dxa"/>
          </w:tcPr>
          <w:p w14:paraId="259A10C4" w14:textId="77777777" w:rsidR="00E00C10" w:rsidRPr="00E00C10" w:rsidRDefault="00E00C10" w:rsidP="00E00C10">
            <w:pPr>
              <w:widowControl w:val="0"/>
              <w:numPr>
                <w:ilvl w:val="0"/>
                <w:numId w:val="109"/>
              </w:numPr>
              <w:tabs>
                <w:tab w:val="left" w:pos="268"/>
              </w:tabs>
              <w:autoSpaceDE w:val="0"/>
              <w:autoSpaceDN w:val="0"/>
              <w:spacing w:before="57" w:after="0" w:line="240" w:lineRule="auto"/>
              <w:ind w:left="268" w:hanging="159"/>
              <w:rPr>
                <w:rFonts w:ascii="Microsoft Sans Serif" w:eastAsia="Microsoft Sans Serif" w:hAnsi="Microsoft Sans Serif" w:cs="Microsoft Sans Serif"/>
                <w:sz w:val="19"/>
                <w:lang w:val="sr-Latn-RS"/>
              </w:rPr>
            </w:pPr>
          </w:p>
        </w:tc>
        <w:tc>
          <w:tcPr>
            <w:tcW w:w="2851" w:type="dxa"/>
          </w:tcPr>
          <w:p w14:paraId="2281FFC1" w14:textId="77777777" w:rsidR="00E00C10" w:rsidRPr="00E00C10" w:rsidRDefault="00E00C10" w:rsidP="00E00C10">
            <w:pPr>
              <w:widowControl w:val="0"/>
              <w:autoSpaceDE w:val="0"/>
              <w:autoSpaceDN w:val="0"/>
              <w:spacing w:before="55" w:after="0" w:line="240" w:lineRule="auto"/>
              <w:ind w:left="155"/>
              <w:rPr>
                <w:rFonts w:ascii="Microsoft Sans Serif" w:eastAsia="Microsoft Sans Serif" w:hAnsi="Microsoft Sans Serif" w:cs="Microsoft Sans Serif"/>
                <w:position w:val="-5"/>
                <w:sz w:val="19"/>
                <w:lang w:val="sr-Latn-RS"/>
              </w:rPr>
            </w:pPr>
            <w:hyperlink w:anchor="_bookmark78" w:history="1">
              <w:r w:rsidRPr="00E00C10">
                <w:rPr>
                  <w:rFonts w:ascii="Microsoft Sans Serif" w:eastAsia="Microsoft Sans Serif" w:hAnsi="Microsoft Sans Serif" w:cs="Microsoft Sans Serif"/>
                  <w:lang w:val="sr-Latn-RS"/>
                </w:rPr>
                <w:t>(19)</w:t>
              </w:r>
            </w:hyperlink>
          </w:p>
        </w:tc>
        <w:tc>
          <w:tcPr>
            <w:tcW w:w="1134" w:type="dxa"/>
          </w:tcPr>
          <w:p w14:paraId="703D4CB4"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r>
      <w:tr w:rsidR="00E00C10" w:rsidRPr="00E00C10" w14:paraId="589AD7F7" w14:textId="77777777" w:rsidTr="00E00C10">
        <w:trPr>
          <w:trHeight w:val="636"/>
        </w:trPr>
        <w:tc>
          <w:tcPr>
            <w:tcW w:w="3607" w:type="dxa"/>
            <w:gridSpan w:val="2"/>
          </w:tcPr>
          <w:p w14:paraId="78E227BE" w14:textId="77777777" w:rsidR="00E00C10" w:rsidRPr="00E00C10" w:rsidRDefault="00E00C10" w:rsidP="00E00C10">
            <w:pPr>
              <w:widowControl w:val="0"/>
              <w:autoSpaceDE w:val="0"/>
              <w:autoSpaceDN w:val="0"/>
              <w:spacing w:before="57" w:after="0" w:line="240" w:lineRule="auto"/>
              <w:ind w:left="99" w:right="97"/>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Helikopterske operacije uz pomoć sistema za noćno gledanje</w:t>
            </w:r>
          </w:p>
        </w:tc>
        <w:tc>
          <w:tcPr>
            <w:tcW w:w="788" w:type="dxa"/>
          </w:tcPr>
          <w:p w14:paraId="171BABDF" w14:textId="77777777" w:rsidR="00E00C10" w:rsidRPr="00E00C10" w:rsidRDefault="00E00C10" w:rsidP="00E00C10">
            <w:pPr>
              <w:widowControl w:val="0"/>
              <w:numPr>
                <w:ilvl w:val="0"/>
                <w:numId w:val="108"/>
              </w:numPr>
              <w:tabs>
                <w:tab w:val="left" w:pos="268"/>
              </w:tabs>
              <w:autoSpaceDE w:val="0"/>
              <w:autoSpaceDN w:val="0"/>
              <w:spacing w:before="57" w:after="0" w:line="240" w:lineRule="auto"/>
              <w:ind w:left="268" w:hanging="159"/>
              <w:rPr>
                <w:rFonts w:ascii="Microsoft Sans Serif" w:eastAsia="Microsoft Sans Serif" w:hAnsi="Microsoft Sans Serif" w:cs="Microsoft Sans Serif"/>
                <w:sz w:val="19"/>
                <w:lang w:val="sr-Latn-RS"/>
              </w:rPr>
            </w:pPr>
          </w:p>
        </w:tc>
        <w:tc>
          <w:tcPr>
            <w:tcW w:w="787" w:type="dxa"/>
          </w:tcPr>
          <w:p w14:paraId="1B9D49A1" w14:textId="77777777" w:rsidR="00E00C10" w:rsidRPr="00E00C10" w:rsidRDefault="00E00C10" w:rsidP="00E00C10">
            <w:pPr>
              <w:widowControl w:val="0"/>
              <w:numPr>
                <w:ilvl w:val="0"/>
                <w:numId w:val="107"/>
              </w:numPr>
              <w:tabs>
                <w:tab w:val="left" w:pos="268"/>
              </w:tabs>
              <w:autoSpaceDE w:val="0"/>
              <w:autoSpaceDN w:val="0"/>
              <w:spacing w:before="57" w:after="0" w:line="240" w:lineRule="auto"/>
              <w:ind w:left="268" w:hanging="159"/>
              <w:rPr>
                <w:rFonts w:ascii="Microsoft Sans Serif" w:eastAsia="Microsoft Sans Serif" w:hAnsi="Microsoft Sans Serif" w:cs="Microsoft Sans Serif"/>
                <w:sz w:val="19"/>
                <w:lang w:val="sr-Latn-RS"/>
              </w:rPr>
            </w:pPr>
          </w:p>
        </w:tc>
        <w:tc>
          <w:tcPr>
            <w:tcW w:w="2851" w:type="dxa"/>
          </w:tcPr>
          <w:p w14:paraId="7C1E6121"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c>
          <w:tcPr>
            <w:tcW w:w="1134" w:type="dxa"/>
          </w:tcPr>
          <w:p w14:paraId="34811F4F"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r>
      <w:tr w:rsidR="00E00C10" w:rsidRPr="00E00C10" w14:paraId="49B2B808" w14:textId="77777777" w:rsidTr="00E00C10">
        <w:trPr>
          <w:trHeight w:val="423"/>
        </w:trPr>
        <w:tc>
          <w:tcPr>
            <w:tcW w:w="3607" w:type="dxa"/>
            <w:gridSpan w:val="2"/>
          </w:tcPr>
          <w:p w14:paraId="475BF665" w14:textId="77777777" w:rsidR="00E00C10" w:rsidRPr="00E00C10" w:rsidRDefault="00E00C10" w:rsidP="00E00C10">
            <w:pPr>
              <w:widowControl w:val="0"/>
              <w:autoSpaceDE w:val="0"/>
              <w:autoSpaceDN w:val="0"/>
              <w:spacing w:before="57"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Operacije helikopterskim dizalicama</w:t>
            </w:r>
          </w:p>
        </w:tc>
        <w:tc>
          <w:tcPr>
            <w:tcW w:w="788" w:type="dxa"/>
          </w:tcPr>
          <w:p w14:paraId="2E086E76" w14:textId="77777777" w:rsidR="00E00C10" w:rsidRPr="00E00C10" w:rsidRDefault="00E00C10" w:rsidP="00E00C10">
            <w:pPr>
              <w:widowControl w:val="0"/>
              <w:numPr>
                <w:ilvl w:val="0"/>
                <w:numId w:val="106"/>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sr-Latn-RS"/>
              </w:rPr>
            </w:pPr>
          </w:p>
        </w:tc>
        <w:tc>
          <w:tcPr>
            <w:tcW w:w="787" w:type="dxa"/>
          </w:tcPr>
          <w:p w14:paraId="148282AE" w14:textId="77777777" w:rsidR="00E00C10" w:rsidRPr="00E00C10" w:rsidRDefault="00E00C10" w:rsidP="00E00C10">
            <w:pPr>
              <w:widowControl w:val="0"/>
              <w:numPr>
                <w:ilvl w:val="0"/>
                <w:numId w:val="105"/>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sr-Latn-RS"/>
              </w:rPr>
            </w:pPr>
          </w:p>
        </w:tc>
        <w:tc>
          <w:tcPr>
            <w:tcW w:w="2851" w:type="dxa"/>
          </w:tcPr>
          <w:p w14:paraId="6DDC1092"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c>
          <w:tcPr>
            <w:tcW w:w="1134" w:type="dxa"/>
          </w:tcPr>
          <w:p w14:paraId="2E749632"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r>
      <w:tr w:rsidR="00E00C10" w:rsidRPr="00E00C10" w14:paraId="5643808F" w14:textId="77777777" w:rsidTr="00E00C10">
        <w:trPr>
          <w:trHeight w:val="636"/>
        </w:trPr>
        <w:tc>
          <w:tcPr>
            <w:tcW w:w="3607" w:type="dxa"/>
            <w:gridSpan w:val="2"/>
          </w:tcPr>
          <w:p w14:paraId="684AE9C3" w14:textId="77777777" w:rsidR="00E00C10" w:rsidRPr="00E00C10" w:rsidRDefault="00E00C10" w:rsidP="00E00C10">
            <w:pPr>
              <w:widowControl w:val="0"/>
              <w:autoSpaceDE w:val="0"/>
              <w:autoSpaceDN w:val="0"/>
              <w:spacing w:before="58"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Operacije helikopterske hitne medicinske službe</w:t>
            </w:r>
          </w:p>
        </w:tc>
        <w:tc>
          <w:tcPr>
            <w:tcW w:w="788" w:type="dxa"/>
          </w:tcPr>
          <w:p w14:paraId="1CF6DC65" w14:textId="77777777" w:rsidR="00E00C10" w:rsidRPr="00E00C10" w:rsidRDefault="00E00C10" w:rsidP="00E00C10">
            <w:pPr>
              <w:widowControl w:val="0"/>
              <w:numPr>
                <w:ilvl w:val="0"/>
                <w:numId w:val="104"/>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sr-Latn-RS"/>
              </w:rPr>
            </w:pPr>
          </w:p>
        </w:tc>
        <w:tc>
          <w:tcPr>
            <w:tcW w:w="787" w:type="dxa"/>
          </w:tcPr>
          <w:p w14:paraId="4571E083" w14:textId="77777777" w:rsidR="00E00C10" w:rsidRPr="00E00C10" w:rsidRDefault="00E00C10" w:rsidP="00E00C10">
            <w:pPr>
              <w:widowControl w:val="0"/>
              <w:numPr>
                <w:ilvl w:val="0"/>
                <w:numId w:val="103"/>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sr-Latn-RS"/>
              </w:rPr>
            </w:pPr>
          </w:p>
        </w:tc>
        <w:tc>
          <w:tcPr>
            <w:tcW w:w="2851" w:type="dxa"/>
          </w:tcPr>
          <w:p w14:paraId="3CBEE8EB"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c>
          <w:tcPr>
            <w:tcW w:w="1134" w:type="dxa"/>
          </w:tcPr>
          <w:p w14:paraId="02FA455C"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r>
      <w:tr w:rsidR="00E00C10" w:rsidRPr="00E00C10" w14:paraId="61420EE6" w14:textId="77777777" w:rsidTr="00E00C10">
        <w:trPr>
          <w:trHeight w:val="423"/>
        </w:trPr>
        <w:tc>
          <w:tcPr>
            <w:tcW w:w="3607" w:type="dxa"/>
            <w:gridSpan w:val="2"/>
          </w:tcPr>
          <w:p w14:paraId="76A7D93F" w14:textId="77777777" w:rsidR="00E00C10" w:rsidRPr="00E00C10" w:rsidRDefault="00E00C10" w:rsidP="00E00C10">
            <w:pPr>
              <w:widowControl w:val="0"/>
              <w:autoSpaceDE w:val="0"/>
              <w:autoSpaceDN w:val="0"/>
              <w:spacing w:before="58"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Helikopterske operacije na moru</w:t>
            </w:r>
          </w:p>
        </w:tc>
        <w:tc>
          <w:tcPr>
            <w:tcW w:w="788" w:type="dxa"/>
          </w:tcPr>
          <w:p w14:paraId="20463AED" w14:textId="77777777" w:rsidR="00E00C10" w:rsidRPr="00E00C10" w:rsidRDefault="00E00C10" w:rsidP="00E00C10">
            <w:pPr>
              <w:widowControl w:val="0"/>
              <w:numPr>
                <w:ilvl w:val="0"/>
                <w:numId w:val="102"/>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sr-Latn-RS"/>
              </w:rPr>
            </w:pPr>
          </w:p>
        </w:tc>
        <w:tc>
          <w:tcPr>
            <w:tcW w:w="787" w:type="dxa"/>
          </w:tcPr>
          <w:p w14:paraId="414F6572" w14:textId="77777777" w:rsidR="00E00C10" w:rsidRPr="00E00C10" w:rsidRDefault="00E00C10" w:rsidP="00E00C10">
            <w:pPr>
              <w:widowControl w:val="0"/>
              <w:numPr>
                <w:ilvl w:val="0"/>
                <w:numId w:val="101"/>
              </w:numPr>
              <w:tabs>
                <w:tab w:val="left" w:pos="268"/>
              </w:tabs>
              <w:autoSpaceDE w:val="0"/>
              <w:autoSpaceDN w:val="0"/>
              <w:spacing w:before="58" w:after="0" w:line="240" w:lineRule="auto"/>
              <w:ind w:left="268" w:hanging="159"/>
              <w:rPr>
                <w:rFonts w:ascii="Microsoft Sans Serif" w:eastAsia="Microsoft Sans Serif" w:hAnsi="Microsoft Sans Serif" w:cs="Microsoft Sans Serif"/>
                <w:sz w:val="19"/>
                <w:lang w:val="sr-Latn-RS"/>
              </w:rPr>
            </w:pPr>
          </w:p>
        </w:tc>
        <w:tc>
          <w:tcPr>
            <w:tcW w:w="2851" w:type="dxa"/>
          </w:tcPr>
          <w:p w14:paraId="1DF3ADF8"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c>
          <w:tcPr>
            <w:tcW w:w="1134" w:type="dxa"/>
          </w:tcPr>
          <w:p w14:paraId="2865B79F"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pPr>
          </w:p>
        </w:tc>
      </w:tr>
    </w:tbl>
    <w:p w14:paraId="3E4279FA"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8"/>
          <w:lang w:val="sr-Latn-RS"/>
        </w:rPr>
        <w:sectPr w:rsidR="00E00C10" w:rsidRPr="00E00C10" w:rsidSect="000C2F6B">
          <w:pgSz w:w="11910" w:h="16840"/>
          <w:pgMar w:top="1134" w:right="851" w:bottom="567" w:left="709" w:header="0" w:footer="170" w:gutter="0"/>
          <w:cols w:space="720"/>
          <w:docGrid w:linePitch="299"/>
        </w:sectPr>
      </w:pPr>
    </w:p>
    <w:p w14:paraId="174E3F4B" w14:textId="77777777" w:rsidR="00E00C10" w:rsidRPr="00E00C10" w:rsidRDefault="00E00C10" w:rsidP="00E00C10">
      <w:pPr>
        <w:widowControl w:val="0"/>
        <w:autoSpaceDE w:val="0"/>
        <w:autoSpaceDN w:val="0"/>
        <w:spacing w:after="0" w:line="240" w:lineRule="auto"/>
        <w:rPr>
          <w:rFonts w:ascii="Cambria" w:eastAsia="Cambria" w:hAnsi="Cambria" w:cs="Cambria"/>
          <w:i/>
          <w:sz w:val="20"/>
          <w:szCs w:val="19"/>
          <w:lang w:val="sr-Latn-RS"/>
        </w:rPr>
      </w:pPr>
    </w:p>
    <w:p w14:paraId="2FDEE10F" w14:textId="77777777" w:rsidR="00E00C10" w:rsidRPr="00E00C10" w:rsidRDefault="00E00C10" w:rsidP="00E00C10">
      <w:pPr>
        <w:widowControl w:val="0"/>
        <w:autoSpaceDE w:val="0"/>
        <w:autoSpaceDN w:val="0"/>
        <w:spacing w:before="66" w:after="0" w:line="240" w:lineRule="auto"/>
        <w:rPr>
          <w:rFonts w:ascii="Cambria" w:eastAsia="Cambria" w:hAnsi="Cambria" w:cs="Cambria"/>
          <w:i/>
          <w:sz w:val="20"/>
          <w:szCs w:val="19"/>
          <w:lang w:val="sr-Latn-RS"/>
        </w:rPr>
      </w:pPr>
    </w:p>
    <w:tbl>
      <w:tblPr>
        <w:tblW w:w="0" w:type="auto"/>
        <w:tblInd w:w="6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06"/>
        <w:gridCol w:w="787"/>
        <w:gridCol w:w="786"/>
        <w:gridCol w:w="2850"/>
        <w:gridCol w:w="1133"/>
      </w:tblGrid>
      <w:tr w:rsidR="00E00C10" w:rsidRPr="00E00C10" w14:paraId="6426A0CE" w14:textId="77777777" w:rsidTr="00E00C10">
        <w:trPr>
          <w:trHeight w:val="550"/>
        </w:trPr>
        <w:tc>
          <w:tcPr>
            <w:tcW w:w="3606" w:type="dxa"/>
          </w:tcPr>
          <w:p w14:paraId="146CDADD" w14:textId="77777777" w:rsidR="00E00C10" w:rsidRPr="00E00C10" w:rsidRDefault="00E00C10" w:rsidP="00E00C10">
            <w:pPr>
              <w:widowControl w:val="0"/>
              <w:autoSpaceDE w:val="0"/>
              <w:autoSpaceDN w:val="0"/>
              <w:spacing w:before="58" w:after="0" w:line="240" w:lineRule="auto"/>
              <w:ind w:left="99" w:right="97" w:hanging="1"/>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Operacije hitne medicinske službe (VEMS) aviona sposobnih za VTOL</w:t>
            </w:r>
          </w:p>
        </w:tc>
        <w:tc>
          <w:tcPr>
            <w:tcW w:w="787" w:type="dxa"/>
          </w:tcPr>
          <w:p w14:paraId="2F14FEAB" w14:textId="77777777" w:rsidR="00E00C10" w:rsidRPr="00E00C10" w:rsidRDefault="00E00C10" w:rsidP="00E00C10">
            <w:pPr>
              <w:widowControl w:val="0"/>
              <w:numPr>
                <w:ilvl w:val="0"/>
                <w:numId w:val="100"/>
              </w:numPr>
              <w:tabs>
                <w:tab w:val="left" w:pos="269"/>
              </w:tabs>
              <w:autoSpaceDE w:val="0"/>
              <w:autoSpaceDN w:val="0"/>
              <w:spacing w:before="58" w:after="0" w:line="240" w:lineRule="auto"/>
              <w:ind w:left="269" w:hanging="159"/>
              <w:rPr>
                <w:rFonts w:ascii="Microsoft Sans Serif" w:eastAsia="Microsoft Sans Serif" w:hAnsi="Microsoft Sans Serif" w:cs="Microsoft Sans Serif"/>
                <w:sz w:val="19"/>
                <w:lang w:val="sr-Latn-RS"/>
              </w:rPr>
            </w:pPr>
          </w:p>
        </w:tc>
        <w:tc>
          <w:tcPr>
            <w:tcW w:w="786" w:type="dxa"/>
          </w:tcPr>
          <w:p w14:paraId="537AAA4E" w14:textId="77777777" w:rsidR="00E00C10" w:rsidRPr="00E00C10" w:rsidRDefault="00E00C10" w:rsidP="00E00C10">
            <w:pPr>
              <w:widowControl w:val="0"/>
              <w:numPr>
                <w:ilvl w:val="0"/>
                <w:numId w:val="99"/>
              </w:numPr>
              <w:tabs>
                <w:tab w:val="left" w:pos="270"/>
              </w:tabs>
              <w:autoSpaceDE w:val="0"/>
              <w:autoSpaceDN w:val="0"/>
              <w:spacing w:before="58" w:after="0" w:line="240" w:lineRule="auto"/>
              <w:ind w:left="270" w:hanging="159"/>
              <w:rPr>
                <w:rFonts w:ascii="Microsoft Sans Serif" w:eastAsia="Microsoft Sans Serif" w:hAnsi="Microsoft Sans Serif" w:cs="Microsoft Sans Serif"/>
                <w:sz w:val="19"/>
                <w:lang w:val="sr-Latn-RS"/>
              </w:rPr>
            </w:pPr>
          </w:p>
        </w:tc>
        <w:tc>
          <w:tcPr>
            <w:tcW w:w="2850" w:type="dxa"/>
          </w:tcPr>
          <w:p w14:paraId="23E4576B"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6"/>
                <w:lang w:val="sr-Latn-RS"/>
              </w:rPr>
            </w:pPr>
          </w:p>
        </w:tc>
        <w:tc>
          <w:tcPr>
            <w:tcW w:w="1133" w:type="dxa"/>
          </w:tcPr>
          <w:p w14:paraId="09FA58A0"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6"/>
                <w:lang w:val="sr-Latn-RS"/>
              </w:rPr>
            </w:pPr>
          </w:p>
        </w:tc>
      </w:tr>
      <w:tr w:rsidR="00E00C10" w:rsidRPr="00E00C10" w14:paraId="55F84A66" w14:textId="77777777" w:rsidTr="00E00C10">
        <w:trPr>
          <w:trHeight w:val="337"/>
        </w:trPr>
        <w:tc>
          <w:tcPr>
            <w:tcW w:w="3606" w:type="dxa"/>
          </w:tcPr>
          <w:p w14:paraId="38F3DEE5" w14:textId="77777777" w:rsidR="00E00C10" w:rsidRPr="00E00C10" w:rsidRDefault="00E00C10" w:rsidP="00E00C10">
            <w:pPr>
              <w:widowControl w:val="0"/>
              <w:autoSpaceDE w:val="0"/>
              <w:autoSpaceDN w:val="0"/>
              <w:spacing w:before="58"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Obuka kabinskog osoblja </w:t>
            </w:r>
            <w:hyperlink w:anchor="_bookmark79"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20</w:t>
              </w:r>
              <w:r w:rsidRPr="00E00C10">
                <w:rPr>
                  <w:rFonts w:ascii="Microsoft Sans Serif" w:eastAsia="Microsoft Sans Serif" w:hAnsi="Microsoft Sans Serif" w:cs="Microsoft Sans Serif"/>
                  <w:sz w:val="19"/>
                  <w:lang w:val="sr-Latn-RS"/>
                </w:rPr>
                <w:t>)</w:t>
              </w:r>
            </w:hyperlink>
          </w:p>
        </w:tc>
        <w:tc>
          <w:tcPr>
            <w:tcW w:w="787" w:type="dxa"/>
          </w:tcPr>
          <w:p w14:paraId="7EBACBC8" w14:textId="77777777" w:rsidR="00E00C10" w:rsidRPr="00E00C10" w:rsidRDefault="00E00C10" w:rsidP="00E00C10">
            <w:pPr>
              <w:widowControl w:val="0"/>
              <w:numPr>
                <w:ilvl w:val="0"/>
                <w:numId w:val="98"/>
              </w:numPr>
              <w:tabs>
                <w:tab w:val="left" w:pos="269"/>
              </w:tabs>
              <w:autoSpaceDE w:val="0"/>
              <w:autoSpaceDN w:val="0"/>
              <w:spacing w:before="58" w:after="0" w:line="240" w:lineRule="auto"/>
              <w:ind w:left="269" w:hanging="159"/>
              <w:rPr>
                <w:rFonts w:ascii="Microsoft Sans Serif" w:eastAsia="Microsoft Sans Serif" w:hAnsi="Microsoft Sans Serif" w:cs="Microsoft Sans Serif"/>
                <w:sz w:val="19"/>
                <w:lang w:val="sr-Latn-RS"/>
              </w:rPr>
            </w:pPr>
          </w:p>
        </w:tc>
        <w:tc>
          <w:tcPr>
            <w:tcW w:w="786" w:type="dxa"/>
          </w:tcPr>
          <w:p w14:paraId="5F28BAA1" w14:textId="77777777" w:rsidR="00E00C10" w:rsidRPr="00E00C10" w:rsidRDefault="00E00C10" w:rsidP="00E00C10">
            <w:pPr>
              <w:widowControl w:val="0"/>
              <w:numPr>
                <w:ilvl w:val="0"/>
                <w:numId w:val="97"/>
              </w:numPr>
              <w:tabs>
                <w:tab w:val="left" w:pos="270"/>
              </w:tabs>
              <w:autoSpaceDE w:val="0"/>
              <w:autoSpaceDN w:val="0"/>
              <w:spacing w:before="58" w:after="0" w:line="240" w:lineRule="auto"/>
              <w:ind w:left="270" w:hanging="159"/>
              <w:rPr>
                <w:rFonts w:ascii="Microsoft Sans Serif" w:eastAsia="Microsoft Sans Serif" w:hAnsi="Microsoft Sans Serif" w:cs="Microsoft Sans Serif"/>
                <w:sz w:val="19"/>
                <w:lang w:val="sr-Latn-RS"/>
              </w:rPr>
            </w:pPr>
          </w:p>
        </w:tc>
        <w:tc>
          <w:tcPr>
            <w:tcW w:w="2850" w:type="dxa"/>
          </w:tcPr>
          <w:p w14:paraId="388C9FCF"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6"/>
                <w:lang w:val="sr-Latn-RS"/>
              </w:rPr>
            </w:pPr>
          </w:p>
        </w:tc>
        <w:tc>
          <w:tcPr>
            <w:tcW w:w="1133" w:type="dxa"/>
          </w:tcPr>
          <w:p w14:paraId="05DBA291"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6"/>
                <w:lang w:val="sr-Latn-RS"/>
              </w:rPr>
            </w:pPr>
          </w:p>
        </w:tc>
      </w:tr>
      <w:tr w:rsidR="00E00C10" w:rsidRPr="00E00C10" w14:paraId="486348B0" w14:textId="77777777" w:rsidTr="00E00C10">
        <w:trPr>
          <w:trHeight w:val="337"/>
        </w:trPr>
        <w:tc>
          <w:tcPr>
            <w:tcW w:w="3606" w:type="dxa"/>
          </w:tcPr>
          <w:p w14:paraId="314B0DF6" w14:textId="77777777" w:rsidR="00E00C10" w:rsidRPr="00E00C10" w:rsidRDefault="00E00C10" w:rsidP="00E00C10">
            <w:pPr>
              <w:widowControl w:val="0"/>
              <w:autoSpaceDE w:val="0"/>
              <w:autoSpaceDN w:val="0"/>
              <w:spacing w:before="58"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Izdavanje CC atestacije </w:t>
            </w:r>
            <w:hyperlink w:anchor="_bookmark80"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21</w:t>
              </w:r>
              <w:r w:rsidRPr="00E00C10">
                <w:rPr>
                  <w:rFonts w:ascii="Microsoft Sans Serif" w:eastAsia="Microsoft Sans Serif" w:hAnsi="Microsoft Sans Serif" w:cs="Microsoft Sans Serif"/>
                  <w:sz w:val="19"/>
                  <w:lang w:val="sr-Latn-RS"/>
                </w:rPr>
                <w:t>)</w:t>
              </w:r>
            </w:hyperlink>
          </w:p>
        </w:tc>
        <w:tc>
          <w:tcPr>
            <w:tcW w:w="787" w:type="dxa"/>
          </w:tcPr>
          <w:p w14:paraId="27636737" w14:textId="77777777" w:rsidR="00E00C10" w:rsidRPr="00E00C10" w:rsidRDefault="00E00C10" w:rsidP="00E00C10">
            <w:pPr>
              <w:widowControl w:val="0"/>
              <w:numPr>
                <w:ilvl w:val="0"/>
                <w:numId w:val="96"/>
              </w:numPr>
              <w:tabs>
                <w:tab w:val="left" w:pos="269"/>
              </w:tabs>
              <w:autoSpaceDE w:val="0"/>
              <w:autoSpaceDN w:val="0"/>
              <w:spacing w:before="58" w:after="0" w:line="240" w:lineRule="auto"/>
              <w:ind w:left="269" w:hanging="159"/>
              <w:rPr>
                <w:rFonts w:ascii="Microsoft Sans Serif" w:eastAsia="Microsoft Sans Serif" w:hAnsi="Microsoft Sans Serif" w:cs="Microsoft Sans Serif"/>
                <w:sz w:val="19"/>
                <w:lang w:val="sr-Latn-RS"/>
              </w:rPr>
            </w:pPr>
          </w:p>
        </w:tc>
        <w:tc>
          <w:tcPr>
            <w:tcW w:w="786" w:type="dxa"/>
          </w:tcPr>
          <w:p w14:paraId="2B7B8272" w14:textId="77777777" w:rsidR="00E00C10" w:rsidRPr="00E00C10" w:rsidRDefault="00E00C10" w:rsidP="00E00C10">
            <w:pPr>
              <w:widowControl w:val="0"/>
              <w:numPr>
                <w:ilvl w:val="0"/>
                <w:numId w:val="95"/>
              </w:numPr>
              <w:tabs>
                <w:tab w:val="left" w:pos="270"/>
              </w:tabs>
              <w:autoSpaceDE w:val="0"/>
              <w:autoSpaceDN w:val="0"/>
              <w:spacing w:before="58" w:after="0" w:line="240" w:lineRule="auto"/>
              <w:ind w:left="270" w:hanging="159"/>
              <w:rPr>
                <w:rFonts w:ascii="Microsoft Sans Serif" w:eastAsia="Microsoft Sans Serif" w:hAnsi="Microsoft Sans Serif" w:cs="Microsoft Sans Serif"/>
                <w:sz w:val="19"/>
                <w:lang w:val="sr-Latn-RS"/>
              </w:rPr>
            </w:pPr>
          </w:p>
        </w:tc>
        <w:tc>
          <w:tcPr>
            <w:tcW w:w="2850" w:type="dxa"/>
          </w:tcPr>
          <w:p w14:paraId="3C48249C"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6"/>
                <w:lang w:val="sr-Latn-RS"/>
              </w:rPr>
            </w:pPr>
          </w:p>
        </w:tc>
        <w:tc>
          <w:tcPr>
            <w:tcW w:w="1133" w:type="dxa"/>
          </w:tcPr>
          <w:p w14:paraId="36B13C4E"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6"/>
                <w:lang w:val="sr-Latn-RS"/>
              </w:rPr>
            </w:pPr>
          </w:p>
        </w:tc>
      </w:tr>
      <w:tr w:rsidR="00E00C10" w:rsidRPr="00E00C10" w14:paraId="0A54E6D7" w14:textId="77777777" w:rsidTr="00E00C10">
        <w:trPr>
          <w:trHeight w:val="337"/>
        </w:trPr>
        <w:tc>
          <w:tcPr>
            <w:tcW w:w="3606" w:type="dxa"/>
          </w:tcPr>
          <w:p w14:paraId="23E8654D" w14:textId="77777777" w:rsidR="00E00C10" w:rsidRPr="00E00C10" w:rsidRDefault="00E00C10" w:rsidP="00E00C10">
            <w:pPr>
              <w:widowControl w:val="0"/>
              <w:autoSpaceDE w:val="0"/>
              <w:autoSpaceDN w:val="0"/>
              <w:spacing w:before="57"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Upotreba EFB aplikacija tipa B</w:t>
            </w:r>
          </w:p>
        </w:tc>
        <w:tc>
          <w:tcPr>
            <w:tcW w:w="787" w:type="dxa"/>
          </w:tcPr>
          <w:p w14:paraId="2582FAE3" w14:textId="77777777" w:rsidR="00E00C10" w:rsidRPr="00E00C10" w:rsidRDefault="00E00C10" w:rsidP="00E00C10">
            <w:pPr>
              <w:widowControl w:val="0"/>
              <w:numPr>
                <w:ilvl w:val="0"/>
                <w:numId w:val="94"/>
              </w:numPr>
              <w:tabs>
                <w:tab w:val="left" w:pos="269"/>
              </w:tabs>
              <w:autoSpaceDE w:val="0"/>
              <w:autoSpaceDN w:val="0"/>
              <w:spacing w:before="57" w:after="0" w:line="240" w:lineRule="auto"/>
              <w:ind w:left="269" w:hanging="159"/>
              <w:rPr>
                <w:rFonts w:ascii="Microsoft Sans Serif" w:eastAsia="Microsoft Sans Serif" w:hAnsi="Microsoft Sans Serif" w:cs="Microsoft Sans Serif"/>
                <w:sz w:val="19"/>
                <w:lang w:val="sr-Latn-RS"/>
              </w:rPr>
            </w:pPr>
          </w:p>
        </w:tc>
        <w:tc>
          <w:tcPr>
            <w:tcW w:w="786" w:type="dxa"/>
          </w:tcPr>
          <w:p w14:paraId="2CDFADFC" w14:textId="77777777" w:rsidR="00E00C10" w:rsidRPr="00E00C10" w:rsidRDefault="00E00C10" w:rsidP="00E00C10">
            <w:pPr>
              <w:widowControl w:val="0"/>
              <w:numPr>
                <w:ilvl w:val="0"/>
                <w:numId w:val="93"/>
              </w:numPr>
              <w:tabs>
                <w:tab w:val="left" w:pos="270"/>
              </w:tabs>
              <w:autoSpaceDE w:val="0"/>
              <w:autoSpaceDN w:val="0"/>
              <w:spacing w:before="57" w:after="0" w:line="240" w:lineRule="auto"/>
              <w:ind w:left="270" w:hanging="159"/>
              <w:rPr>
                <w:rFonts w:ascii="Microsoft Sans Serif" w:eastAsia="Microsoft Sans Serif" w:hAnsi="Microsoft Sans Serif" w:cs="Microsoft Sans Serif"/>
                <w:sz w:val="19"/>
                <w:lang w:val="sr-Latn-RS"/>
              </w:rPr>
            </w:pPr>
          </w:p>
        </w:tc>
        <w:tc>
          <w:tcPr>
            <w:tcW w:w="2850" w:type="dxa"/>
          </w:tcPr>
          <w:p w14:paraId="1C225605" w14:textId="77777777" w:rsidR="00E00C10" w:rsidRPr="00E00C10" w:rsidRDefault="00E00C10" w:rsidP="00E00C10">
            <w:pPr>
              <w:widowControl w:val="0"/>
              <w:autoSpaceDE w:val="0"/>
              <w:autoSpaceDN w:val="0"/>
              <w:spacing w:before="55" w:after="0" w:line="240" w:lineRule="auto"/>
              <w:ind w:left="158"/>
              <w:rPr>
                <w:rFonts w:ascii="Microsoft Sans Serif" w:eastAsia="Microsoft Sans Serif" w:hAnsi="Microsoft Sans Serif" w:cs="Microsoft Sans Serif"/>
                <w:position w:val="-5"/>
                <w:sz w:val="19"/>
                <w:lang w:val="sr-Latn-RS"/>
              </w:rPr>
            </w:pPr>
            <w:hyperlink w:anchor="_bookmark81" w:history="1">
              <w:r w:rsidRPr="00E00C10">
                <w:rPr>
                  <w:rFonts w:ascii="Microsoft Sans Serif" w:eastAsia="Microsoft Sans Serif" w:hAnsi="Microsoft Sans Serif" w:cs="Microsoft Sans Serif"/>
                  <w:lang w:val="sr-Latn-RS"/>
                </w:rPr>
                <w:t>(22)</w:t>
              </w:r>
            </w:hyperlink>
          </w:p>
        </w:tc>
        <w:tc>
          <w:tcPr>
            <w:tcW w:w="1133" w:type="dxa"/>
          </w:tcPr>
          <w:p w14:paraId="6C4ABD81"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6"/>
                <w:lang w:val="sr-Latn-RS"/>
              </w:rPr>
            </w:pPr>
          </w:p>
        </w:tc>
      </w:tr>
      <w:tr w:rsidR="00E00C10" w:rsidRPr="00E00C10" w14:paraId="04A83AEF" w14:textId="77777777" w:rsidTr="00E00C10">
        <w:trPr>
          <w:trHeight w:val="337"/>
        </w:trPr>
        <w:tc>
          <w:tcPr>
            <w:tcW w:w="3606" w:type="dxa"/>
          </w:tcPr>
          <w:p w14:paraId="76288C03" w14:textId="77777777" w:rsidR="00E00C10" w:rsidRPr="00E00C10" w:rsidRDefault="00E00C10" w:rsidP="00E00C10">
            <w:pPr>
              <w:widowControl w:val="0"/>
              <w:autoSpaceDE w:val="0"/>
              <w:autoSpaceDN w:val="0"/>
              <w:spacing w:before="57"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Kontinuirana plovidbenost</w:t>
            </w:r>
          </w:p>
        </w:tc>
        <w:tc>
          <w:tcPr>
            <w:tcW w:w="787" w:type="dxa"/>
          </w:tcPr>
          <w:p w14:paraId="0C903AFD" w14:textId="77777777" w:rsidR="00E00C10" w:rsidRPr="00E00C10" w:rsidRDefault="00E00C10" w:rsidP="00E00C10">
            <w:pPr>
              <w:widowControl w:val="0"/>
              <w:numPr>
                <w:ilvl w:val="0"/>
                <w:numId w:val="92"/>
              </w:numPr>
              <w:tabs>
                <w:tab w:val="left" w:pos="269"/>
              </w:tabs>
              <w:autoSpaceDE w:val="0"/>
              <w:autoSpaceDN w:val="0"/>
              <w:spacing w:before="57" w:after="0" w:line="240" w:lineRule="auto"/>
              <w:ind w:left="269" w:hanging="159"/>
              <w:rPr>
                <w:rFonts w:ascii="Microsoft Sans Serif" w:eastAsia="Microsoft Sans Serif" w:hAnsi="Microsoft Sans Serif" w:cs="Microsoft Sans Serif"/>
                <w:sz w:val="19"/>
                <w:lang w:val="sr-Latn-RS"/>
              </w:rPr>
            </w:pPr>
          </w:p>
        </w:tc>
        <w:tc>
          <w:tcPr>
            <w:tcW w:w="786" w:type="dxa"/>
          </w:tcPr>
          <w:p w14:paraId="1433C4F8" w14:textId="77777777" w:rsidR="00E00C10" w:rsidRPr="00E00C10" w:rsidRDefault="00E00C10" w:rsidP="00E00C10">
            <w:pPr>
              <w:widowControl w:val="0"/>
              <w:numPr>
                <w:ilvl w:val="0"/>
                <w:numId w:val="91"/>
              </w:numPr>
              <w:tabs>
                <w:tab w:val="left" w:pos="270"/>
              </w:tabs>
              <w:autoSpaceDE w:val="0"/>
              <w:autoSpaceDN w:val="0"/>
              <w:spacing w:before="57" w:after="0" w:line="240" w:lineRule="auto"/>
              <w:ind w:left="270" w:hanging="159"/>
              <w:rPr>
                <w:rFonts w:ascii="Microsoft Sans Serif" w:eastAsia="Microsoft Sans Serif" w:hAnsi="Microsoft Sans Serif" w:cs="Microsoft Sans Serif"/>
                <w:sz w:val="19"/>
                <w:lang w:val="sr-Latn-RS"/>
              </w:rPr>
            </w:pPr>
          </w:p>
        </w:tc>
        <w:tc>
          <w:tcPr>
            <w:tcW w:w="2850" w:type="dxa"/>
          </w:tcPr>
          <w:p w14:paraId="21181565" w14:textId="77777777" w:rsidR="00E00C10" w:rsidRPr="00E00C10" w:rsidRDefault="00E00C10" w:rsidP="00E00C10">
            <w:pPr>
              <w:widowControl w:val="0"/>
              <w:autoSpaceDE w:val="0"/>
              <w:autoSpaceDN w:val="0"/>
              <w:spacing w:before="55" w:after="0" w:line="240" w:lineRule="auto"/>
              <w:ind w:left="158"/>
              <w:rPr>
                <w:rFonts w:ascii="Microsoft Sans Serif" w:eastAsia="Microsoft Sans Serif" w:hAnsi="Microsoft Sans Serif" w:cs="Microsoft Sans Serif"/>
                <w:position w:val="-5"/>
                <w:sz w:val="19"/>
                <w:lang w:val="sr-Latn-RS"/>
              </w:rPr>
            </w:pPr>
            <w:hyperlink w:anchor="_bookmark82" w:history="1">
              <w:r w:rsidRPr="00E00C10">
                <w:rPr>
                  <w:rFonts w:ascii="Microsoft Sans Serif" w:eastAsia="Microsoft Sans Serif" w:hAnsi="Microsoft Sans Serif" w:cs="Microsoft Sans Serif"/>
                  <w:lang w:val="sr-Latn-RS"/>
                </w:rPr>
                <w:t>(23)</w:t>
              </w:r>
            </w:hyperlink>
          </w:p>
        </w:tc>
        <w:tc>
          <w:tcPr>
            <w:tcW w:w="1133" w:type="dxa"/>
          </w:tcPr>
          <w:p w14:paraId="33F9791E"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6"/>
                <w:lang w:val="sr-Latn-RS"/>
              </w:rPr>
            </w:pPr>
          </w:p>
        </w:tc>
      </w:tr>
      <w:tr w:rsidR="00E00C10" w:rsidRPr="00E00C10" w14:paraId="3144C903" w14:textId="77777777" w:rsidTr="00E00C10">
        <w:trPr>
          <w:trHeight w:val="337"/>
        </w:trPr>
        <w:tc>
          <w:tcPr>
            <w:tcW w:w="3606" w:type="dxa"/>
          </w:tcPr>
          <w:p w14:paraId="44E99DCB" w14:textId="77777777" w:rsidR="00E00C10" w:rsidRPr="00E00C10" w:rsidRDefault="00E00C10" w:rsidP="00E00C10">
            <w:pPr>
              <w:widowControl w:val="0"/>
              <w:autoSpaceDE w:val="0"/>
              <w:autoSpaceDN w:val="0"/>
              <w:spacing w:before="57" w:after="0" w:line="240" w:lineRule="auto"/>
              <w:ind w:left="99"/>
              <w:rPr>
                <w:rFonts w:ascii="Microsoft Sans Serif" w:eastAsia="Microsoft Sans Serif" w:hAnsi="Microsoft Sans Serif" w:cs="Microsoft Sans Serif"/>
                <w:sz w:val="19"/>
                <w:lang w:val="sr-Latn-RS"/>
              </w:rPr>
            </w:pPr>
            <w:r w:rsidRPr="00E00C10">
              <w:rPr>
                <w:rFonts w:ascii="Microsoft Sans Serif" w:eastAsia="Microsoft Sans Serif" w:hAnsi="Microsoft Sans Serif" w:cs="Microsoft Sans Serif"/>
                <w:sz w:val="19"/>
                <w:lang w:val="sr-Latn-RS"/>
              </w:rPr>
              <w:t xml:space="preserve">Drugi </w:t>
            </w:r>
            <w:hyperlink w:anchor="_bookmark83" w:history="1">
              <w:r w:rsidRPr="00E00C10">
                <w:rPr>
                  <w:rFonts w:ascii="Microsoft Sans Serif" w:eastAsia="Microsoft Sans Serif" w:hAnsi="Microsoft Sans Serif" w:cs="Microsoft Sans Serif"/>
                  <w:sz w:val="19"/>
                  <w:lang w:val="sr-Latn-RS"/>
                </w:rPr>
                <w:t>(</w:t>
              </w:r>
              <w:r w:rsidRPr="00E00C10">
                <w:rPr>
                  <w:rFonts w:ascii="Microsoft Sans Serif" w:eastAsia="Microsoft Sans Serif" w:hAnsi="Microsoft Sans Serif" w:cs="Microsoft Sans Serif"/>
                  <w:sz w:val="10"/>
                  <w:lang w:val="sr-Latn-RS"/>
                </w:rPr>
                <w:t>24</w:t>
              </w:r>
              <w:r w:rsidRPr="00E00C10">
                <w:rPr>
                  <w:rFonts w:ascii="Microsoft Sans Serif" w:eastAsia="Microsoft Sans Serif" w:hAnsi="Microsoft Sans Serif" w:cs="Microsoft Sans Serif"/>
                  <w:sz w:val="19"/>
                  <w:lang w:val="sr-Latn-RS"/>
                </w:rPr>
                <w:t>)</w:t>
              </w:r>
            </w:hyperlink>
          </w:p>
        </w:tc>
        <w:tc>
          <w:tcPr>
            <w:tcW w:w="787" w:type="dxa"/>
          </w:tcPr>
          <w:p w14:paraId="51574CB6"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6"/>
                <w:lang w:val="sr-Latn-RS"/>
              </w:rPr>
            </w:pPr>
          </w:p>
        </w:tc>
        <w:tc>
          <w:tcPr>
            <w:tcW w:w="786" w:type="dxa"/>
          </w:tcPr>
          <w:p w14:paraId="1D26C566"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6"/>
                <w:lang w:val="sr-Latn-RS"/>
              </w:rPr>
            </w:pPr>
          </w:p>
        </w:tc>
        <w:tc>
          <w:tcPr>
            <w:tcW w:w="2850" w:type="dxa"/>
          </w:tcPr>
          <w:p w14:paraId="736FA761"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6"/>
                <w:lang w:val="sr-Latn-RS"/>
              </w:rPr>
            </w:pPr>
          </w:p>
        </w:tc>
        <w:tc>
          <w:tcPr>
            <w:tcW w:w="1133" w:type="dxa"/>
          </w:tcPr>
          <w:p w14:paraId="1D751F77" w14:textId="77777777" w:rsidR="00E00C10" w:rsidRPr="00E00C10" w:rsidRDefault="00E00C10" w:rsidP="00E00C10">
            <w:pPr>
              <w:widowControl w:val="0"/>
              <w:autoSpaceDE w:val="0"/>
              <w:autoSpaceDN w:val="0"/>
              <w:spacing w:after="0" w:line="240" w:lineRule="auto"/>
              <w:rPr>
                <w:rFonts w:ascii="Times New Roman" w:eastAsia="Microsoft Sans Serif" w:hAnsi="Microsoft Sans Serif" w:cs="Microsoft Sans Serif"/>
                <w:sz w:val="16"/>
                <w:lang w:val="sr-Latn-RS"/>
              </w:rPr>
            </w:pPr>
          </w:p>
        </w:tc>
      </w:tr>
      <w:tr w:rsidR="00E00C10" w:rsidRPr="00E00C10" w14:paraId="2C2F9DCA" w14:textId="77777777" w:rsidTr="00E00C10">
        <w:trPr>
          <w:trHeight w:val="9534"/>
        </w:trPr>
        <w:tc>
          <w:tcPr>
            <w:tcW w:w="9162" w:type="dxa"/>
            <w:gridSpan w:val="5"/>
          </w:tcPr>
          <w:p w14:paraId="36E03515" w14:textId="77777777" w:rsidR="00E00C10" w:rsidRPr="00E00C10" w:rsidRDefault="00E00C10" w:rsidP="00E00C10">
            <w:pPr>
              <w:widowControl w:val="0"/>
              <w:numPr>
                <w:ilvl w:val="0"/>
                <w:numId w:val="90"/>
              </w:numPr>
              <w:tabs>
                <w:tab w:val="left" w:pos="439"/>
              </w:tabs>
              <w:autoSpaceDE w:val="0"/>
              <w:autoSpaceDN w:val="0"/>
              <w:spacing w:before="56" w:after="0" w:line="240" w:lineRule="auto"/>
              <w:ind w:right="84"/>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Telefonski kontakt podaci nadležnog organa, uključujući pozivni broj zemlje. Adresa e-pošte koju treba navesti, kao  i faks ako je dostupan.</w:t>
            </w:r>
          </w:p>
          <w:p w14:paraId="52613AEC" w14:textId="77777777" w:rsidR="00E00C10" w:rsidRPr="00E00C10" w:rsidRDefault="00E00C10" w:rsidP="00E00C10">
            <w:pPr>
              <w:widowControl w:val="0"/>
              <w:numPr>
                <w:ilvl w:val="0"/>
                <w:numId w:val="90"/>
              </w:numPr>
              <w:tabs>
                <w:tab w:val="left" w:pos="439"/>
              </w:tabs>
              <w:autoSpaceDE w:val="0"/>
              <w:autoSpaceDN w:val="0"/>
              <w:spacing w:after="0" w:line="188" w:lineRule="exact"/>
              <w:ind w:hanging="340"/>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Unošenje broja pripadajućeg sertifikata vazdušnog operatera (AOC).</w:t>
            </w:r>
          </w:p>
          <w:p w14:paraId="771E56D5" w14:textId="77777777" w:rsidR="00E00C10" w:rsidRPr="00E00C10" w:rsidRDefault="00E00C10" w:rsidP="00E00C10">
            <w:pPr>
              <w:widowControl w:val="0"/>
              <w:numPr>
                <w:ilvl w:val="0"/>
                <w:numId w:val="90"/>
              </w:numPr>
              <w:tabs>
                <w:tab w:val="left" w:pos="439"/>
              </w:tabs>
              <w:autoSpaceDE w:val="0"/>
              <w:autoSpaceDN w:val="0"/>
              <w:spacing w:after="0" w:line="237" w:lineRule="auto"/>
              <w:ind w:right="84"/>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Unošenje registrovanog imena operatera i trgovačkog imena operatera, ako se razlikuju. Umetnite „Dba“ (za „Posluje kao “) ispred trgovačkog imena.</w:t>
            </w:r>
          </w:p>
          <w:p w14:paraId="61F6272F" w14:textId="77777777" w:rsidR="00E00C10" w:rsidRPr="00E00C10" w:rsidRDefault="00E00C10" w:rsidP="00E00C10">
            <w:pPr>
              <w:widowControl w:val="0"/>
              <w:numPr>
                <w:ilvl w:val="0"/>
                <w:numId w:val="90"/>
              </w:numPr>
              <w:tabs>
                <w:tab w:val="left" w:pos="439"/>
              </w:tabs>
              <w:autoSpaceDE w:val="0"/>
              <w:autoSpaceDN w:val="0"/>
              <w:spacing w:after="0" w:line="190" w:lineRule="exact"/>
              <w:ind w:hanging="340"/>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Datum izdavanja operativnih specifikacija (dd-mm-gggg) i potpis predstavnika nadležnog organa.</w:t>
            </w:r>
          </w:p>
          <w:p w14:paraId="3B4A0F04" w14:textId="77777777" w:rsidR="00E00C10" w:rsidRPr="00E00C10" w:rsidRDefault="00E00C10" w:rsidP="00E00C10">
            <w:pPr>
              <w:widowControl w:val="0"/>
              <w:numPr>
                <w:ilvl w:val="0"/>
                <w:numId w:val="90"/>
              </w:numPr>
              <w:tabs>
                <w:tab w:val="left" w:pos="439"/>
              </w:tabs>
              <w:autoSpaceDE w:val="0"/>
              <w:autoSpaceDN w:val="0"/>
              <w:spacing w:after="0" w:line="237" w:lineRule="auto"/>
              <w:ind w:right="84"/>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Unošenje ICAO oznake marke, modela i serije aviona, ili glavne serije, ako je serija određena (npr. Boeing-737-3K2 ili Boeing-777-232) ili unošenje marke, modela i aviona sposobnog za VTOL serije, gde je primenljivo.</w:t>
            </w:r>
          </w:p>
          <w:p w14:paraId="232ED73C" w14:textId="77777777" w:rsidR="00E00C10" w:rsidRPr="00E00C10" w:rsidRDefault="00E00C10" w:rsidP="00E00C10">
            <w:pPr>
              <w:widowControl w:val="0"/>
              <w:numPr>
                <w:ilvl w:val="0"/>
                <w:numId w:val="90"/>
              </w:numPr>
              <w:tabs>
                <w:tab w:val="left" w:pos="439"/>
              </w:tabs>
              <w:autoSpaceDE w:val="0"/>
              <w:autoSpaceDN w:val="0"/>
              <w:spacing w:after="0" w:line="237" w:lineRule="auto"/>
              <w:ind w:right="81"/>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Registracione oznake su navedene ili u operativnim specifikacijama ili u operativnom priručniku. U ovom drugom slučaju, specifikacije povezanih operacija moraju da sadrže referencu na odgovarajuću stranicu u operativnom priručniku. U slučaju da se sva posebna odobrenja ne odnose na model vazduhoplova, registarske oznake vazduhoplova mogu se uneti u kolonu „Napomene“ uz odgovarajuće posebno odobrenje.</w:t>
            </w:r>
          </w:p>
          <w:p w14:paraId="5703D6E9" w14:textId="77777777" w:rsidR="00E00C10" w:rsidRPr="00E00C10" w:rsidRDefault="00E00C10" w:rsidP="00E00C10">
            <w:pPr>
              <w:widowControl w:val="0"/>
              <w:numPr>
                <w:ilvl w:val="0"/>
                <w:numId w:val="90"/>
              </w:numPr>
              <w:tabs>
                <w:tab w:val="left" w:pos="439"/>
              </w:tabs>
              <w:autoSpaceDE w:val="0"/>
              <w:autoSpaceDN w:val="0"/>
              <w:spacing w:after="0" w:line="193" w:lineRule="exact"/>
              <w:ind w:hanging="340"/>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Druge vrste prevoza (npr. hitna medicinska služba) treba navesti.</w:t>
            </w:r>
          </w:p>
          <w:p w14:paraId="495898BD" w14:textId="77777777" w:rsidR="00E00C10" w:rsidRPr="00E00C10" w:rsidRDefault="00E00C10" w:rsidP="00E00C10">
            <w:pPr>
              <w:widowControl w:val="0"/>
              <w:numPr>
                <w:ilvl w:val="0"/>
                <w:numId w:val="90"/>
              </w:numPr>
              <w:tabs>
                <w:tab w:val="left" w:pos="439"/>
              </w:tabs>
              <w:autoSpaceDE w:val="0"/>
              <w:autoSpaceDN w:val="0"/>
              <w:spacing w:after="0" w:line="237" w:lineRule="auto"/>
              <w:ind w:right="83"/>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Spisak geografskog područja/područja ovlašćenog rada (po geografskim koordinatama ili određenim rutama, regionu informisanja o letu ili nacionalne ili regionalne granice).</w:t>
            </w:r>
          </w:p>
          <w:p w14:paraId="66E85A4F" w14:textId="77777777" w:rsidR="00E00C10" w:rsidRPr="00E00C10" w:rsidRDefault="00E00C10" w:rsidP="00E00C10">
            <w:pPr>
              <w:widowControl w:val="0"/>
              <w:numPr>
                <w:ilvl w:val="0"/>
                <w:numId w:val="90"/>
              </w:numPr>
              <w:tabs>
                <w:tab w:val="left" w:pos="439"/>
              </w:tabs>
              <w:autoSpaceDE w:val="0"/>
              <w:autoSpaceDN w:val="0"/>
              <w:spacing w:after="0" w:line="190" w:lineRule="exact"/>
              <w:ind w:hanging="340"/>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Spisak važećih posebnih ograničenja (npr. samo VFR, samo dnevni letovi itd.).</w:t>
            </w:r>
          </w:p>
          <w:p w14:paraId="7ADD65C2" w14:textId="77777777" w:rsidR="00E00C10" w:rsidRPr="00E00C10" w:rsidRDefault="00E00C10" w:rsidP="00E00C10">
            <w:pPr>
              <w:widowControl w:val="0"/>
              <w:numPr>
                <w:ilvl w:val="0"/>
                <w:numId w:val="90"/>
              </w:numPr>
              <w:tabs>
                <w:tab w:val="left" w:pos="437"/>
              </w:tabs>
              <w:autoSpaceDE w:val="0"/>
              <w:autoSpaceDN w:val="0"/>
              <w:spacing w:after="0" w:line="192" w:lineRule="exact"/>
              <w:ind w:left="437" w:hanging="338"/>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U ovoj koloni navedite najpovoljnije kriterijume za svako odobrenje ili vrstu odobrenja (sa odgovarajućim kriterijumima).</w:t>
            </w:r>
          </w:p>
          <w:p w14:paraId="1A95B43F" w14:textId="77777777" w:rsidR="00E00C10" w:rsidRPr="00E00C10" w:rsidRDefault="00E00C10" w:rsidP="00E00C10">
            <w:pPr>
              <w:widowControl w:val="0"/>
              <w:numPr>
                <w:ilvl w:val="0"/>
                <w:numId w:val="90"/>
              </w:numPr>
              <w:tabs>
                <w:tab w:val="left" w:pos="436"/>
                <w:tab w:val="left" w:pos="439"/>
              </w:tabs>
              <w:autoSpaceDE w:val="0"/>
              <w:autoSpaceDN w:val="0"/>
              <w:spacing w:after="0" w:line="237" w:lineRule="auto"/>
              <w:ind w:right="83"/>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Unos odobrene minimalne RVR pri poletanju u metrima. Jedan red po odobrenju može se koristiti ako su različita odobrenja odobrena.</w:t>
            </w:r>
          </w:p>
          <w:p w14:paraId="7C309698" w14:textId="77777777" w:rsidR="00E00C10" w:rsidRPr="00E00C10" w:rsidRDefault="00E00C10" w:rsidP="00E00C10">
            <w:pPr>
              <w:widowControl w:val="0"/>
              <w:numPr>
                <w:ilvl w:val="0"/>
                <w:numId w:val="90"/>
              </w:numPr>
              <w:tabs>
                <w:tab w:val="left" w:pos="436"/>
                <w:tab w:val="left" w:pos="439"/>
              </w:tabs>
              <w:autoSpaceDE w:val="0"/>
              <w:autoSpaceDN w:val="0"/>
              <w:spacing w:after="0" w:line="237" w:lineRule="auto"/>
              <w:ind w:right="83"/>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Unošenje odgovarajuće kategorije preciznog prilaza: CAT II ili CAT III. Unos minimalne RVR u metrima i DH u stopama. Za svaku navedenu kategoriju pristupa koristi se jedan red.</w:t>
            </w:r>
          </w:p>
          <w:p w14:paraId="6F0E50E2" w14:textId="77777777" w:rsidR="00E00C10" w:rsidRPr="00E00C10" w:rsidRDefault="00E00C10" w:rsidP="00E00C10">
            <w:pPr>
              <w:widowControl w:val="0"/>
              <w:numPr>
                <w:ilvl w:val="0"/>
                <w:numId w:val="90"/>
              </w:numPr>
              <w:tabs>
                <w:tab w:val="left" w:pos="436"/>
                <w:tab w:val="left" w:pos="439"/>
              </w:tabs>
              <w:autoSpaceDE w:val="0"/>
              <w:autoSpaceDN w:val="0"/>
              <w:spacing w:after="0" w:line="237" w:lineRule="auto"/>
              <w:ind w:right="83"/>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Unošenje odgovarajućeg operativnog kredita: SA CAT I, SA CAT II, EFVS, itd. Unos minimalne RVR u metrima i DH u stopama. Jedna linija se koristi po navedenom operativnom kreditu.</w:t>
            </w:r>
          </w:p>
          <w:p w14:paraId="1341DE1F" w14:textId="77777777" w:rsidR="00E00C10" w:rsidRPr="00E00C10" w:rsidRDefault="00E00C10" w:rsidP="00E00C10">
            <w:pPr>
              <w:widowControl w:val="0"/>
              <w:numPr>
                <w:ilvl w:val="0"/>
                <w:numId w:val="90"/>
              </w:numPr>
              <w:tabs>
                <w:tab w:val="left" w:pos="437"/>
              </w:tabs>
              <w:autoSpaceDE w:val="0"/>
              <w:autoSpaceDN w:val="0"/>
              <w:spacing w:after="0" w:line="190" w:lineRule="exact"/>
              <w:ind w:left="437" w:hanging="338"/>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Polje „Nije primenljivo“ (N/A) može se označiti samo ako je maksimalni plafon letelice ispod FL290.</w:t>
            </w:r>
          </w:p>
          <w:p w14:paraId="60F31404" w14:textId="77777777" w:rsidR="00E00C10" w:rsidRPr="00E00C10" w:rsidRDefault="00E00C10" w:rsidP="00E00C10">
            <w:pPr>
              <w:widowControl w:val="0"/>
              <w:numPr>
                <w:ilvl w:val="0"/>
                <w:numId w:val="90"/>
              </w:numPr>
              <w:tabs>
                <w:tab w:val="left" w:pos="436"/>
                <w:tab w:val="left" w:pos="439"/>
              </w:tabs>
              <w:autoSpaceDE w:val="0"/>
              <w:autoSpaceDN w:val="0"/>
              <w:spacing w:after="0" w:line="237" w:lineRule="auto"/>
              <w:ind w:right="83"/>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Operacije proširenog dometa (ETOPS) trenutno se primenjuju samo na dvomotorne avione. Stoga, „Nije primenljivo“ polje (N/A) može biti označeno ako model aviona ima manje ili više od dva motora.</w:t>
            </w:r>
          </w:p>
          <w:p w14:paraId="6853C59A" w14:textId="77777777" w:rsidR="00E00C10" w:rsidRPr="00E00C10" w:rsidRDefault="00E00C10" w:rsidP="00E00C10">
            <w:pPr>
              <w:widowControl w:val="0"/>
              <w:numPr>
                <w:ilvl w:val="0"/>
                <w:numId w:val="90"/>
              </w:numPr>
              <w:tabs>
                <w:tab w:val="left" w:pos="437"/>
              </w:tabs>
              <w:autoSpaceDE w:val="0"/>
              <w:autoSpaceDN w:val="0"/>
              <w:spacing w:after="0" w:line="190" w:lineRule="exact"/>
              <w:ind w:left="437" w:hanging="338"/>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Može biti navedena i granična udaljenost (u NM), kao i tip motora.</w:t>
            </w:r>
          </w:p>
          <w:p w14:paraId="70D09137" w14:textId="77777777" w:rsidR="00E00C10" w:rsidRPr="00E00C10" w:rsidRDefault="00E00C10" w:rsidP="00E00C10">
            <w:pPr>
              <w:widowControl w:val="0"/>
              <w:numPr>
                <w:ilvl w:val="0"/>
                <w:numId w:val="90"/>
              </w:numPr>
              <w:tabs>
                <w:tab w:val="left" w:pos="436"/>
                <w:tab w:val="left" w:pos="439"/>
              </w:tabs>
              <w:autoSpaceDE w:val="0"/>
              <w:autoSpaceDN w:val="0"/>
              <w:spacing w:after="0" w:line="237" w:lineRule="auto"/>
              <w:ind w:right="82"/>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Navigacija zasnovana na performansama (PBN): jedan red se koristi za svako složeno odobrenje specifično za PBN (npr. RNP AR APCH), sa odgovarajućim ograničenjima navedenim u kolonama „Specifikacije“ ili „Napomene“, ili u obema. Odobrenja specifičnih RNP AR APCH procedura mogu biti navedena u operativnim specifikacijama ili u operativnom priručniku. U ovom drugom slučaju, specifikacije povezanih operacija moraju imati referencu na odgovarajuću stranicu u operativnom priručniku.</w:t>
            </w:r>
          </w:p>
          <w:p w14:paraId="0C5FD6E1" w14:textId="77777777" w:rsidR="00E00C10" w:rsidRPr="00E00C10" w:rsidRDefault="00E00C10" w:rsidP="00E00C10">
            <w:pPr>
              <w:widowControl w:val="0"/>
              <w:numPr>
                <w:ilvl w:val="0"/>
                <w:numId w:val="90"/>
              </w:numPr>
              <w:tabs>
                <w:tab w:val="left" w:pos="437"/>
              </w:tabs>
              <w:autoSpaceDE w:val="0"/>
              <w:autoSpaceDN w:val="0"/>
              <w:spacing w:after="0" w:line="194" w:lineRule="exact"/>
              <w:ind w:left="437" w:hanging="338"/>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Navedite da li je posebno odobrenje ograničeno na određene krajeve piste ili aerodrome, ili oboje.</w:t>
            </w:r>
          </w:p>
          <w:p w14:paraId="53C33ECB" w14:textId="77777777" w:rsidR="00E00C10" w:rsidRPr="00E00C10" w:rsidRDefault="00E00C10" w:rsidP="00E00C10">
            <w:pPr>
              <w:widowControl w:val="0"/>
              <w:numPr>
                <w:ilvl w:val="0"/>
                <w:numId w:val="90"/>
              </w:numPr>
              <w:tabs>
                <w:tab w:val="left" w:pos="437"/>
              </w:tabs>
              <w:autoSpaceDE w:val="0"/>
              <w:autoSpaceDN w:val="0"/>
              <w:spacing w:after="0" w:line="192" w:lineRule="exact"/>
              <w:ind w:left="437" w:hanging="338"/>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Unošenje određene kombinacije trupa aviona ili motora.</w:t>
            </w:r>
          </w:p>
          <w:p w14:paraId="044CCF69" w14:textId="77777777" w:rsidR="00E00C10" w:rsidRPr="00E00C10" w:rsidRDefault="00E00C10" w:rsidP="00E00C10">
            <w:pPr>
              <w:widowControl w:val="0"/>
              <w:numPr>
                <w:ilvl w:val="0"/>
                <w:numId w:val="90"/>
              </w:numPr>
              <w:tabs>
                <w:tab w:val="left" w:pos="436"/>
                <w:tab w:val="left" w:pos="439"/>
              </w:tabs>
              <w:autoSpaceDE w:val="0"/>
              <w:autoSpaceDN w:val="0"/>
              <w:spacing w:after="0" w:line="237" w:lineRule="auto"/>
              <w:ind w:right="84"/>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Odobrenje za sprovođenje kursa obuke i ispita koji treba da polažu kandidati za sertifikaciju kabinskog osoblja kako je navedeno u Aneksu V (Deo CC) Uredbe (ACV) br. 05/2015.</w:t>
            </w:r>
          </w:p>
          <w:p w14:paraId="11BDA492" w14:textId="77777777" w:rsidR="00E00C10" w:rsidRPr="00E00C10" w:rsidRDefault="00E00C10" w:rsidP="00E00C10">
            <w:pPr>
              <w:widowControl w:val="0"/>
              <w:numPr>
                <w:ilvl w:val="0"/>
                <w:numId w:val="90"/>
              </w:numPr>
              <w:tabs>
                <w:tab w:val="left" w:pos="437"/>
              </w:tabs>
              <w:autoSpaceDE w:val="0"/>
              <w:autoSpaceDN w:val="0"/>
              <w:spacing w:after="0" w:line="190" w:lineRule="exact"/>
              <w:ind w:left="437" w:hanging="338"/>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Odobrenje za izdavanje potvrda kabinskom osoblju kako je navedeno u Aneksu V (Deo CC) Uredbe (ACV) br. 05/2015.</w:t>
            </w:r>
          </w:p>
          <w:p w14:paraId="335F3C12" w14:textId="77777777" w:rsidR="00E00C10" w:rsidRPr="00E00C10" w:rsidRDefault="00E00C10" w:rsidP="00E00C10">
            <w:pPr>
              <w:widowControl w:val="0"/>
              <w:numPr>
                <w:ilvl w:val="0"/>
                <w:numId w:val="90"/>
              </w:numPr>
              <w:tabs>
                <w:tab w:val="left" w:pos="436"/>
                <w:tab w:val="left" w:pos="439"/>
              </w:tabs>
              <w:autoSpaceDE w:val="0"/>
              <w:autoSpaceDN w:val="0"/>
              <w:spacing w:after="0" w:line="237" w:lineRule="auto"/>
              <w:ind w:right="83"/>
              <w:jc w:val="both"/>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 xml:space="preserve">Umetanje liste aplikacija EFB-a tipa B zajedno sa referencom na EFB hardver (za prenosive EFB-ove). Ova lista se nalazi ili u operativnim specifikacijama ili u operativnom priručniku. U ovom drugom slučaju </w:t>
            </w:r>
            <w:r w:rsidRPr="00E00C10">
              <w:rPr>
                <w:rFonts w:ascii="Microsoft Sans Serif" w:eastAsia="Microsoft Sans Serif" w:hAnsi="Microsoft Sans Serif" w:cs="Microsoft Sans Serif"/>
                <w:sz w:val="16"/>
                <w:szCs w:val="16"/>
                <w:lang w:val="sr-Latn-RS"/>
              </w:rPr>
              <w:t>specifikacije povezanih operacija moraju da sadrže referencu na odgovarajuću stranicu u operativnom priručniku.</w:t>
            </w:r>
          </w:p>
          <w:p w14:paraId="67905FDE" w14:textId="77777777" w:rsidR="00E00C10" w:rsidRPr="00E00C10" w:rsidRDefault="00E00C10" w:rsidP="00E00C10">
            <w:pPr>
              <w:widowControl w:val="0"/>
              <w:numPr>
                <w:ilvl w:val="0"/>
                <w:numId w:val="90"/>
              </w:numPr>
              <w:tabs>
                <w:tab w:val="left" w:pos="436"/>
                <w:tab w:val="left" w:pos="439"/>
              </w:tabs>
              <w:autoSpaceDE w:val="0"/>
              <w:autoSpaceDN w:val="0"/>
              <w:spacing w:after="0" w:line="237" w:lineRule="auto"/>
              <w:ind w:right="83"/>
              <w:jc w:val="both"/>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Referenca odobrenja organizacije, odgovorne za upravljanje kontinuiranom plovidbenošću vazduhoplova i referenca na relevantni propis (npr. Aneks Vc (Deo-CAMO) Uredbe (ACV) br. 08/2018).</w:t>
            </w:r>
          </w:p>
          <w:p w14:paraId="28BAC5FB" w14:textId="77777777" w:rsidR="00E00C10" w:rsidRPr="00E00C10" w:rsidRDefault="00E00C10" w:rsidP="00E00C10">
            <w:pPr>
              <w:widowControl w:val="0"/>
              <w:numPr>
                <w:ilvl w:val="0"/>
                <w:numId w:val="90"/>
              </w:numPr>
              <w:tabs>
                <w:tab w:val="left" w:pos="436"/>
                <w:tab w:val="left" w:pos="439"/>
              </w:tabs>
              <w:autoSpaceDE w:val="0"/>
              <w:autoSpaceDN w:val="0"/>
              <w:spacing w:after="0" w:line="237" w:lineRule="auto"/>
              <w:ind w:right="84"/>
              <w:rPr>
                <w:rFonts w:ascii="Microsoft Sans Serif" w:eastAsia="Microsoft Sans Serif" w:hAnsi="Microsoft Sans Serif" w:cs="Microsoft Sans Serif"/>
                <w:sz w:val="17"/>
                <w:lang w:val="sr-Latn-RS"/>
              </w:rPr>
            </w:pPr>
            <w:r w:rsidRPr="00E00C10">
              <w:rPr>
                <w:rFonts w:ascii="Microsoft Sans Serif" w:eastAsia="Microsoft Sans Serif" w:hAnsi="Microsoft Sans Serif" w:cs="Microsoft Sans Serif"/>
                <w:sz w:val="17"/>
                <w:lang w:val="sr-Latn-RS"/>
              </w:rPr>
              <w:t>Ovde se mogu uneti i druga odobrenja ili podaci, koristeći jedan red (ili jedan višeredni blok) po ovlašćenju (npr. operacije kratkog sletanja, operacije strmog prilaza, smanjena potrebna dužina sletanja, helikopterske operacije do ili sa mesta od javnog interesa, helikopterske operacije iznad neprijateljskog okruženja koje se nalazi van gusto naseljenog područja, helikopterske operacije bez mogućnosti bezbednog prinudnog sletanja, operacije sa povećanim uglovima nagiba, maksimalna udaljenost od odgovarajućeg aerodroma za dvomotorne avione bez ETOPS odobrenja).</w:t>
            </w:r>
          </w:p>
          <w:p w14:paraId="2049EB1A" w14:textId="77777777" w:rsidR="00E00C10" w:rsidRPr="00E00C10" w:rsidRDefault="00E00C10" w:rsidP="00E00C10">
            <w:pPr>
              <w:widowControl w:val="0"/>
              <w:tabs>
                <w:tab w:val="left" w:pos="436"/>
                <w:tab w:val="left" w:pos="439"/>
              </w:tabs>
              <w:autoSpaceDE w:val="0"/>
              <w:autoSpaceDN w:val="0"/>
              <w:spacing w:after="0" w:line="237" w:lineRule="auto"/>
              <w:ind w:left="439" w:right="84"/>
              <w:rPr>
                <w:rFonts w:ascii="Microsoft Sans Serif" w:eastAsia="Microsoft Sans Serif" w:hAnsi="Microsoft Sans Serif" w:cs="Microsoft Sans Serif"/>
                <w:sz w:val="17"/>
                <w:lang w:val="sr-Latn-RS"/>
              </w:rPr>
            </w:pPr>
          </w:p>
          <w:p w14:paraId="4ECD11C5" w14:textId="77777777" w:rsidR="00E00C10" w:rsidRPr="00E00C10" w:rsidRDefault="00E00C10" w:rsidP="00E00C10">
            <w:pPr>
              <w:widowControl w:val="0"/>
              <w:autoSpaceDE w:val="0"/>
              <w:autoSpaceDN w:val="0"/>
              <w:spacing w:after="0" w:line="214" w:lineRule="exact"/>
              <w:ind w:left="99"/>
              <w:rPr>
                <w:rFonts w:ascii="Microsoft Sans Serif" w:eastAsia="Microsoft Sans Serif" w:hAnsi="Microsoft Sans Serif" w:cs="Microsoft Sans Serif"/>
                <w:sz w:val="17"/>
                <w:lang w:val="sr-Latn-RS"/>
              </w:rPr>
            </w:pPr>
            <w:r w:rsidRPr="00E00C10">
              <w:rPr>
                <w:rFonts w:ascii="Arial Black" w:eastAsia="Microsoft Sans Serif" w:hAnsi="Arial Black" w:cs="Microsoft Sans Serif"/>
                <w:sz w:val="17"/>
                <w:lang w:val="sr-Latn-RS"/>
              </w:rPr>
              <w:t>EASA Obrazac 139- Izdanje 8</w:t>
            </w:r>
            <w:r w:rsidRPr="00E00C10">
              <w:rPr>
                <w:rFonts w:ascii="Microsoft Sans Serif" w:eastAsia="Microsoft Sans Serif" w:hAnsi="Microsoft Sans Serif" w:cs="Microsoft Sans Serif"/>
                <w:sz w:val="17"/>
                <w:lang w:val="sr-Latn-RS"/>
              </w:rPr>
              <w:t>’</w:t>
            </w:r>
          </w:p>
        </w:tc>
      </w:tr>
    </w:tbl>
    <w:p w14:paraId="39C52573" w14:textId="77777777" w:rsidR="00E00C10" w:rsidRPr="00E00C10" w:rsidRDefault="00E00C10" w:rsidP="00E00C10">
      <w:pPr>
        <w:widowControl w:val="0"/>
        <w:autoSpaceDE w:val="0"/>
        <w:autoSpaceDN w:val="0"/>
        <w:spacing w:after="0" w:line="214" w:lineRule="exact"/>
        <w:rPr>
          <w:rFonts w:ascii="Microsoft Sans Serif" w:eastAsia="Microsoft Sans Serif" w:hAnsi="Microsoft Sans Serif" w:cs="Microsoft Sans Serif"/>
          <w:sz w:val="17"/>
          <w:lang w:val="sr-Latn-RS"/>
        </w:rPr>
        <w:sectPr w:rsidR="00E00C10" w:rsidRPr="00E00C10" w:rsidSect="000C2F6B">
          <w:pgSz w:w="11910" w:h="16840"/>
          <w:pgMar w:top="1134" w:right="851" w:bottom="567" w:left="709" w:header="0" w:footer="170" w:gutter="0"/>
          <w:cols w:space="720"/>
          <w:docGrid w:linePitch="299"/>
        </w:sectPr>
      </w:pPr>
    </w:p>
    <w:p w14:paraId="5B3A892A" w14:textId="77777777" w:rsidR="00E00C10" w:rsidRPr="00E00C10" w:rsidRDefault="00E00C10" w:rsidP="00E00C10">
      <w:pPr>
        <w:widowControl w:val="0"/>
        <w:autoSpaceDE w:val="0"/>
        <w:autoSpaceDN w:val="0"/>
        <w:spacing w:before="1" w:after="0" w:line="240" w:lineRule="auto"/>
        <w:ind w:left="1021" w:right="880"/>
        <w:jc w:val="center"/>
        <w:rPr>
          <w:rFonts w:ascii="Cambria" w:eastAsia="Cambria" w:hAnsi="Cambria" w:cs="Cambria"/>
          <w:b/>
          <w:sz w:val="28"/>
          <w:lang w:val="sr-Latn-RS"/>
        </w:rPr>
      </w:pPr>
      <w:r w:rsidRPr="00E00C10">
        <w:rPr>
          <w:rFonts w:ascii="Cambria" w:eastAsia="Cambria" w:hAnsi="Cambria" w:cs="Cambria"/>
          <w:b/>
          <w:sz w:val="28"/>
          <w:lang w:val="sr-Latn-RS"/>
        </w:rPr>
        <w:lastRenderedPageBreak/>
        <w:t>ANEKS V</w:t>
      </w:r>
    </w:p>
    <w:p w14:paraId="6FACE8AC" w14:textId="77777777" w:rsidR="00E00C10" w:rsidRPr="00E00C10" w:rsidRDefault="00E00C10" w:rsidP="00E00C10">
      <w:pPr>
        <w:widowControl w:val="0"/>
        <w:autoSpaceDE w:val="0"/>
        <w:autoSpaceDN w:val="0"/>
        <w:spacing w:after="0" w:line="240" w:lineRule="auto"/>
        <w:rPr>
          <w:rFonts w:ascii="Cambria" w:eastAsia="Cambria" w:hAnsi="Cambria" w:cs="Cambria"/>
          <w:i/>
          <w:sz w:val="17"/>
          <w:szCs w:val="19"/>
          <w:lang w:val="sr-Latn-RS"/>
        </w:rPr>
      </w:pPr>
    </w:p>
    <w:p w14:paraId="5766F536" w14:textId="77777777" w:rsidR="00E00C10" w:rsidRPr="00E00C10" w:rsidRDefault="00E00C10" w:rsidP="00E00C10">
      <w:pPr>
        <w:widowControl w:val="0"/>
        <w:autoSpaceDE w:val="0"/>
        <w:autoSpaceDN w:val="0"/>
        <w:spacing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Aneks III (Deo- ORO) Uredbe (ACV) br. 01/2019 menja se kao što sledi:</w:t>
      </w:r>
    </w:p>
    <w:p w14:paraId="23D9F3A8" w14:textId="77777777" w:rsidR="00E00C10" w:rsidRPr="00E00C10" w:rsidRDefault="00E00C10" w:rsidP="00E00C10">
      <w:pPr>
        <w:widowControl w:val="0"/>
        <w:numPr>
          <w:ilvl w:val="0"/>
          <w:numId w:val="89"/>
        </w:numPr>
        <w:tabs>
          <w:tab w:val="left" w:pos="1219"/>
        </w:tabs>
        <w:autoSpaceDE w:val="0"/>
        <w:autoSpaceDN w:val="0"/>
        <w:spacing w:before="185" w:after="0" w:line="240" w:lineRule="auto"/>
        <w:rPr>
          <w:rFonts w:ascii="Cambria" w:eastAsia="Cambria" w:hAnsi="Cambria" w:cs="Cambria"/>
          <w:sz w:val="19"/>
          <w:lang w:val="sr-Latn-RS"/>
        </w:rPr>
      </w:pPr>
      <w:r w:rsidRPr="00E00C10">
        <w:rPr>
          <w:rFonts w:ascii="Cambria" w:eastAsia="Cambria" w:hAnsi="Cambria" w:cs="Cambria"/>
          <w:sz w:val="19"/>
          <w:lang w:val="sr-Latn-RS"/>
        </w:rPr>
        <w:t>tačka ORO.GEN.005 zamenjuje se sledećom:</w:t>
      </w:r>
    </w:p>
    <w:p w14:paraId="7B65421A"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76A5E9FC"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560E6334" w14:textId="77777777" w:rsidR="00E00C10" w:rsidRPr="00E00C10" w:rsidRDefault="00E00C10" w:rsidP="00E00C10">
      <w:pPr>
        <w:widowControl w:val="0"/>
        <w:autoSpaceDE w:val="0"/>
        <w:autoSpaceDN w:val="0"/>
        <w:spacing w:before="24" w:after="0" w:line="240" w:lineRule="auto"/>
        <w:rPr>
          <w:rFonts w:ascii="Cambria" w:eastAsia="Cambria" w:hAnsi="Cambria" w:cs="Cambria"/>
          <w:sz w:val="19"/>
          <w:szCs w:val="19"/>
          <w:lang w:val="sr-Latn-RS"/>
        </w:rPr>
      </w:pPr>
    </w:p>
    <w:p w14:paraId="0100A912" w14:textId="77777777" w:rsidR="00E00C10" w:rsidRPr="00E00C10" w:rsidRDefault="00E00C10" w:rsidP="00E00C10">
      <w:pPr>
        <w:widowControl w:val="0"/>
        <w:autoSpaceDE w:val="0"/>
        <w:autoSpaceDN w:val="0"/>
        <w:spacing w:after="0" w:line="240" w:lineRule="auto"/>
        <w:ind w:left="1219"/>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ORO.GEN.005  Delokrug</w:t>
      </w:r>
    </w:p>
    <w:p w14:paraId="1162CF97" w14:textId="77777777" w:rsidR="00E00C10" w:rsidRPr="00E00C10" w:rsidRDefault="00E00C10" w:rsidP="00E00C10">
      <w:pPr>
        <w:widowControl w:val="0"/>
        <w:autoSpaceDE w:val="0"/>
        <w:autoSpaceDN w:val="0"/>
        <w:spacing w:before="41" w:after="0" w:line="240" w:lineRule="auto"/>
        <w:rPr>
          <w:rFonts w:ascii="Cambria" w:eastAsia="Cambria" w:hAnsi="Cambria" w:cs="Cambria"/>
          <w:b/>
          <w:sz w:val="19"/>
          <w:szCs w:val="19"/>
          <w:lang w:val="sr-Latn-RS"/>
        </w:rPr>
      </w:pPr>
    </w:p>
    <w:p w14:paraId="16C2823D" w14:textId="77777777" w:rsidR="00E00C10" w:rsidRPr="00E00C10" w:rsidRDefault="00E00C10" w:rsidP="00E00C10">
      <w:pPr>
        <w:widowControl w:val="0"/>
        <w:autoSpaceDE w:val="0"/>
        <w:autoSpaceDN w:val="0"/>
        <w:spacing w:after="0" w:line="240" w:lineRule="auto"/>
        <w:ind w:left="1219"/>
        <w:rPr>
          <w:rFonts w:ascii="Cambria" w:eastAsia="Cambria" w:hAnsi="Cambria" w:cs="Cambria"/>
          <w:sz w:val="19"/>
          <w:szCs w:val="19"/>
          <w:lang w:val="sr-Latn-RS"/>
        </w:rPr>
      </w:pPr>
      <w:r w:rsidRPr="00E00C10">
        <w:rPr>
          <w:rFonts w:ascii="Cambria" w:eastAsia="Cambria" w:hAnsi="Cambria" w:cs="Cambria"/>
          <w:sz w:val="19"/>
          <w:szCs w:val="19"/>
          <w:lang w:val="sr-Latn-RS"/>
        </w:rPr>
        <w:t>Ovim aneksom se utvrđuju zahtevi koje mora da ispuni vazdušni operater koji obavlja:</w:t>
      </w:r>
    </w:p>
    <w:p w14:paraId="3F0B2DD9" w14:textId="77777777" w:rsidR="00E00C10" w:rsidRPr="00E00C10" w:rsidRDefault="00E00C10" w:rsidP="00E00C10">
      <w:pPr>
        <w:widowControl w:val="0"/>
        <w:numPr>
          <w:ilvl w:val="1"/>
          <w:numId w:val="89"/>
        </w:numPr>
        <w:tabs>
          <w:tab w:val="left" w:pos="1558"/>
        </w:tabs>
        <w:autoSpaceDE w:val="0"/>
        <w:autoSpaceDN w:val="0"/>
        <w:spacing w:before="186" w:after="0" w:line="240" w:lineRule="auto"/>
        <w:ind w:left="1558" w:hanging="339"/>
        <w:rPr>
          <w:rFonts w:ascii="Cambria" w:eastAsia="Cambria" w:hAnsi="Cambria" w:cs="Cambria"/>
          <w:sz w:val="19"/>
          <w:lang w:val="sr-Latn-RS"/>
        </w:rPr>
      </w:pPr>
      <w:r w:rsidRPr="00E00C10">
        <w:rPr>
          <w:rFonts w:ascii="Cambria" w:eastAsia="Cambria" w:hAnsi="Cambria" w:cs="Cambria"/>
          <w:sz w:val="19"/>
          <w:lang w:val="sr-Latn-RS"/>
        </w:rPr>
        <w:t>operacije komercijalnog vazdušnog prevoza (CAT);</w:t>
      </w:r>
    </w:p>
    <w:p w14:paraId="2AEAAB32" w14:textId="77777777" w:rsidR="00E00C10" w:rsidRPr="00E00C10" w:rsidRDefault="00E00C10" w:rsidP="00E00C10">
      <w:pPr>
        <w:widowControl w:val="0"/>
        <w:numPr>
          <w:ilvl w:val="1"/>
          <w:numId w:val="89"/>
        </w:numPr>
        <w:tabs>
          <w:tab w:val="left" w:pos="1558"/>
        </w:tabs>
        <w:autoSpaceDE w:val="0"/>
        <w:autoSpaceDN w:val="0"/>
        <w:spacing w:before="185" w:after="0" w:line="240" w:lineRule="auto"/>
        <w:ind w:left="1558" w:hanging="339"/>
        <w:rPr>
          <w:rFonts w:ascii="Cambria" w:eastAsia="Cambria" w:hAnsi="Cambria" w:cs="Cambria"/>
          <w:sz w:val="19"/>
          <w:lang w:val="sr-Latn-RS"/>
        </w:rPr>
      </w:pPr>
      <w:r w:rsidRPr="00E00C10">
        <w:rPr>
          <w:rFonts w:ascii="Cambria" w:eastAsia="Cambria" w:hAnsi="Cambria" w:cs="Cambria"/>
          <w:sz w:val="19"/>
          <w:lang w:val="sr-Latn-RS"/>
        </w:rPr>
        <w:t>komercijalne specijalizovane operacije;</w:t>
      </w:r>
    </w:p>
    <w:p w14:paraId="07B678BB" w14:textId="77777777" w:rsidR="00E00C10" w:rsidRPr="00E00C10" w:rsidRDefault="00E00C10" w:rsidP="00E00C10">
      <w:pPr>
        <w:widowControl w:val="0"/>
        <w:numPr>
          <w:ilvl w:val="1"/>
          <w:numId w:val="89"/>
        </w:numPr>
        <w:tabs>
          <w:tab w:val="left" w:pos="1558"/>
        </w:tabs>
        <w:autoSpaceDE w:val="0"/>
        <w:autoSpaceDN w:val="0"/>
        <w:spacing w:before="186" w:after="0" w:line="240" w:lineRule="auto"/>
        <w:ind w:left="1558" w:hanging="339"/>
        <w:rPr>
          <w:rFonts w:ascii="Cambria" w:eastAsia="Cambria" w:hAnsi="Cambria" w:cs="Cambria"/>
          <w:sz w:val="19"/>
          <w:lang w:val="sr-Latn-RS"/>
        </w:rPr>
      </w:pPr>
      <w:r w:rsidRPr="00E00C10">
        <w:rPr>
          <w:rFonts w:ascii="Cambria" w:eastAsia="Cambria" w:hAnsi="Cambria" w:cs="Cambria"/>
          <w:sz w:val="19"/>
          <w:lang w:val="sr-Latn-RS"/>
        </w:rPr>
        <w:t>nekomercijalne operacije sa složenim avionima na motorni pogon;</w:t>
      </w:r>
    </w:p>
    <w:p w14:paraId="7E42500F" w14:textId="77777777" w:rsidR="00E00C10" w:rsidRPr="00E00C10" w:rsidRDefault="00E00C10" w:rsidP="00E00C10">
      <w:pPr>
        <w:widowControl w:val="0"/>
        <w:numPr>
          <w:ilvl w:val="1"/>
          <w:numId w:val="89"/>
        </w:numPr>
        <w:tabs>
          <w:tab w:val="left" w:pos="1558"/>
        </w:tabs>
        <w:autoSpaceDE w:val="0"/>
        <w:autoSpaceDN w:val="0"/>
        <w:spacing w:before="185" w:after="0" w:line="240" w:lineRule="auto"/>
        <w:ind w:left="1558" w:hanging="339"/>
        <w:rPr>
          <w:rFonts w:ascii="Cambria" w:eastAsia="Cambria" w:hAnsi="Cambria" w:cs="Cambria"/>
          <w:sz w:val="19"/>
          <w:lang w:val="sr-Latn-RS"/>
        </w:rPr>
      </w:pPr>
      <w:r w:rsidRPr="00E00C10">
        <w:rPr>
          <w:rFonts w:ascii="Cambria" w:eastAsia="Cambria" w:hAnsi="Cambria" w:cs="Cambria"/>
          <w:sz w:val="19"/>
          <w:lang w:val="sr-Latn-RS"/>
        </w:rPr>
        <w:t>nekomercijalne specijalizovane operacije sa složenim avionima na motorni pogon;</w:t>
      </w:r>
    </w:p>
    <w:p w14:paraId="51063D25" w14:textId="77777777" w:rsidR="00E00C10" w:rsidRPr="00E00C10" w:rsidRDefault="00E00C10" w:rsidP="00E00C10">
      <w:pPr>
        <w:widowControl w:val="0"/>
        <w:numPr>
          <w:ilvl w:val="1"/>
          <w:numId w:val="89"/>
        </w:numPr>
        <w:tabs>
          <w:tab w:val="left" w:pos="1558"/>
        </w:tabs>
        <w:autoSpaceDE w:val="0"/>
        <w:autoSpaceDN w:val="0"/>
        <w:spacing w:before="186" w:after="0" w:line="240" w:lineRule="auto"/>
        <w:ind w:left="1558" w:hanging="339"/>
        <w:jc w:val="both"/>
        <w:rPr>
          <w:rFonts w:ascii="Cambria" w:eastAsia="Cambria" w:hAnsi="Cambria" w:cs="Cambria"/>
          <w:sz w:val="19"/>
          <w:lang w:val="sr-Latn-RS"/>
        </w:rPr>
      </w:pPr>
      <w:r w:rsidRPr="00E00C10">
        <w:rPr>
          <w:rFonts w:ascii="Cambria" w:eastAsia="Cambria" w:hAnsi="Cambria" w:cs="Cambria"/>
          <w:sz w:val="19"/>
          <w:lang w:val="sr-Latn-RS"/>
        </w:rPr>
        <w:t>inovativne operacije vazdušne mobilnosti (IAM);</w:t>
      </w:r>
    </w:p>
    <w:p w14:paraId="77648B48" w14:textId="77777777" w:rsidR="00E00C10" w:rsidRPr="00E00C10" w:rsidRDefault="00E00C10" w:rsidP="00E00C10">
      <w:pPr>
        <w:widowControl w:val="0"/>
        <w:numPr>
          <w:ilvl w:val="0"/>
          <w:numId w:val="89"/>
        </w:numPr>
        <w:tabs>
          <w:tab w:val="left" w:pos="1217"/>
          <w:tab w:val="left" w:pos="1219"/>
        </w:tabs>
        <w:autoSpaceDE w:val="0"/>
        <w:autoSpaceDN w:val="0"/>
        <w:spacing w:before="185" w:after="0" w:line="439" w:lineRule="auto"/>
        <w:ind w:right="4486"/>
        <w:jc w:val="both"/>
        <w:rPr>
          <w:rFonts w:ascii="Cambria" w:eastAsia="Cambria" w:hAnsi="Cambria" w:cs="Cambria"/>
          <w:sz w:val="19"/>
          <w:lang w:val="sr-Latn-RS"/>
        </w:rPr>
      </w:pPr>
      <w:r w:rsidRPr="00E00C10">
        <w:rPr>
          <w:rFonts w:ascii="Cambria" w:eastAsia="Cambria" w:hAnsi="Cambria" w:cs="Cambria"/>
          <w:sz w:val="19"/>
          <w:lang w:val="sr-Latn-RS"/>
        </w:rPr>
        <w:t>u tački ORO.GEN.140, tačka (b) zamenjuje se sledećim: „(b) Pristup vazduhoplovu navedenom u tački (a):“</w:t>
      </w:r>
    </w:p>
    <w:p w14:paraId="67403700" w14:textId="77777777" w:rsidR="00E00C10" w:rsidRPr="00E00C10" w:rsidRDefault="00E00C10" w:rsidP="00E00C10">
      <w:pPr>
        <w:widowControl w:val="0"/>
        <w:numPr>
          <w:ilvl w:val="0"/>
          <w:numId w:val="88"/>
        </w:numPr>
        <w:tabs>
          <w:tab w:val="left" w:pos="1897"/>
          <w:tab w:val="left" w:pos="1899"/>
        </w:tabs>
        <w:autoSpaceDE w:val="0"/>
        <w:autoSpaceDN w:val="0"/>
        <w:spacing w:before="8"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za CAT operacije sa avionima i helikopterima, uključiti mogućnost ulaska i boravka u vazduhoplovu tokom leta, osim ako komandant ne odluči drugačije za pilotsku kabinu u skladu sa tačkom CAT.GEN.MPA.135 u interesu bezbednosti;</w:t>
      </w:r>
    </w:p>
    <w:p w14:paraId="258ADFEE" w14:textId="77777777" w:rsidR="00E00C10" w:rsidRPr="00E00C10" w:rsidRDefault="00E00C10" w:rsidP="00E00C10">
      <w:pPr>
        <w:widowControl w:val="0"/>
        <w:numPr>
          <w:ilvl w:val="0"/>
          <w:numId w:val="88"/>
        </w:numPr>
        <w:tabs>
          <w:tab w:val="left" w:pos="1897"/>
          <w:tab w:val="left" w:pos="1899"/>
        </w:tabs>
        <w:autoSpaceDE w:val="0"/>
        <w:autoSpaceDN w:val="0"/>
        <w:spacing w:before="195"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za IAM operacije sa VCA, uključiti mogućnost ulaska i boravka u avionu tokom leta, osim ako komandant vazduhoplova ne odluči drugačije u skladu sa tačkom IAM.GEN.MVCA.135 u interesu bezbednosti.“;</w:t>
      </w:r>
    </w:p>
    <w:p w14:paraId="5BBD7AA3" w14:textId="77777777" w:rsidR="00E00C10" w:rsidRPr="00E00C10" w:rsidRDefault="00E00C10" w:rsidP="00E00C10">
      <w:pPr>
        <w:widowControl w:val="0"/>
        <w:numPr>
          <w:ilvl w:val="0"/>
          <w:numId w:val="89"/>
        </w:numPr>
        <w:tabs>
          <w:tab w:val="left" w:pos="1219"/>
        </w:tabs>
        <w:autoSpaceDE w:val="0"/>
        <w:autoSpaceDN w:val="0"/>
        <w:spacing w:before="188" w:after="0" w:line="240" w:lineRule="auto"/>
        <w:rPr>
          <w:rFonts w:ascii="Cambria" w:eastAsia="Cambria" w:hAnsi="Cambria" w:cs="Cambria"/>
          <w:sz w:val="19"/>
          <w:lang w:val="sr-Latn-RS"/>
        </w:rPr>
      </w:pPr>
      <w:r w:rsidRPr="00E00C10">
        <w:rPr>
          <w:rFonts w:ascii="Cambria" w:eastAsia="Cambria" w:hAnsi="Cambria" w:cs="Cambria"/>
          <w:sz w:val="19"/>
          <w:lang w:val="sr-Latn-RS"/>
        </w:rPr>
        <w:t>tačka ORO.GEN.310 zamenjuje se sledećom:</w:t>
      </w:r>
    </w:p>
    <w:p w14:paraId="0F169C81"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717EB9CE" w14:textId="77777777" w:rsidR="00E00C10" w:rsidRPr="00E00C10" w:rsidRDefault="00E00C10" w:rsidP="00E00C10">
      <w:pPr>
        <w:widowControl w:val="0"/>
        <w:autoSpaceDE w:val="0"/>
        <w:autoSpaceDN w:val="0"/>
        <w:spacing w:before="31" w:after="0" w:line="240" w:lineRule="auto"/>
        <w:rPr>
          <w:rFonts w:ascii="Cambria" w:eastAsia="Cambria" w:hAnsi="Cambria" w:cs="Cambria"/>
          <w:sz w:val="19"/>
          <w:szCs w:val="19"/>
          <w:lang w:val="sr-Latn-RS"/>
        </w:rPr>
      </w:pPr>
    </w:p>
    <w:p w14:paraId="25AB15D7" w14:textId="77777777" w:rsidR="00E00C10" w:rsidRPr="00E00C10" w:rsidRDefault="00E00C10" w:rsidP="00E00C10">
      <w:pPr>
        <w:widowControl w:val="0"/>
        <w:autoSpaceDE w:val="0"/>
        <w:autoSpaceDN w:val="0"/>
        <w:spacing w:after="0" w:line="230" w:lineRule="auto"/>
        <w:ind w:left="1219" w:right="250"/>
        <w:outlineLvl w:val="0"/>
        <w:rPr>
          <w:rFonts w:ascii="Cambria" w:eastAsia="Cambria" w:hAnsi="Cambria" w:cs="Cambria"/>
          <w:b/>
          <w:bCs/>
          <w:sz w:val="19"/>
          <w:szCs w:val="19"/>
          <w:lang w:val="sr-Latn-RS"/>
        </w:rPr>
      </w:pPr>
      <w:r w:rsidRPr="00E00C10">
        <w:rPr>
          <w:rFonts w:ascii="Cambria" w:eastAsia="Cambria" w:hAnsi="Cambria" w:cs="Cambria"/>
          <w:bCs/>
          <w:sz w:val="19"/>
          <w:szCs w:val="19"/>
          <w:lang w:val="sr-Latn-RS"/>
        </w:rPr>
        <w:t>'</w:t>
      </w:r>
      <w:r w:rsidRPr="00E00C10">
        <w:rPr>
          <w:rFonts w:ascii="Cambria" w:eastAsia="Cambria" w:hAnsi="Cambria" w:cs="Cambria"/>
          <w:b/>
          <w:bCs/>
          <w:sz w:val="19"/>
          <w:szCs w:val="19"/>
          <w:lang w:val="sr-Latn-RS"/>
        </w:rPr>
        <w:t>ORO.GEN.310 Upotreba aviona ili helikoptera navedenih u AOC-u za nekomercijalne operacije i specijalizovane operacije</w:t>
      </w:r>
    </w:p>
    <w:p w14:paraId="2F719247" w14:textId="77777777" w:rsidR="00E00C10" w:rsidRPr="00E00C10" w:rsidRDefault="00E00C10" w:rsidP="00E00C10">
      <w:pPr>
        <w:widowControl w:val="0"/>
        <w:numPr>
          <w:ilvl w:val="1"/>
          <w:numId w:val="89"/>
        </w:numPr>
        <w:tabs>
          <w:tab w:val="left" w:pos="1557"/>
          <w:tab w:val="left" w:pos="1559"/>
        </w:tabs>
        <w:autoSpaceDE w:val="0"/>
        <w:autoSpaceDN w:val="0"/>
        <w:spacing w:before="195"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Avion ili helikopter naveden u AOC-u operatera može ostati u AOC-u ako se koristi u bilo kojoj od sledećih situacija:</w:t>
      </w:r>
    </w:p>
    <w:p w14:paraId="330577F9" w14:textId="77777777" w:rsidR="00E00C10" w:rsidRPr="00E00C10" w:rsidRDefault="00E00C10" w:rsidP="00E00C10">
      <w:pPr>
        <w:widowControl w:val="0"/>
        <w:numPr>
          <w:ilvl w:val="2"/>
          <w:numId w:val="89"/>
        </w:numPr>
        <w:tabs>
          <w:tab w:val="left" w:pos="1898"/>
        </w:tabs>
        <w:autoSpaceDE w:val="0"/>
        <w:autoSpaceDN w:val="0"/>
        <w:spacing w:before="186"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od strane samog nosioca AOC-a, za specijalizovane operacije u skladu sa Aneksom VIII (Deo-SPO);</w:t>
      </w:r>
    </w:p>
    <w:p w14:paraId="73D85E8D" w14:textId="77777777" w:rsidR="00E00C10" w:rsidRPr="00E00C10" w:rsidRDefault="00E00C10" w:rsidP="00E00C10">
      <w:pPr>
        <w:widowControl w:val="0"/>
        <w:numPr>
          <w:ilvl w:val="2"/>
          <w:numId w:val="89"/>
        </w:numPr>
        <w:tabs>
          <w:tab w:val="left" w:pos="1897"/>
          <w:tab w:val="left" w:pos="1899"/>
        </w:tabs>
        <w:autoSpaceDE w:val="0"/>
        <w:autoSpaceDN w:val="0"/>
        <w:spacing w:before="193"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od strane drugih operatera, za nekomercijalne operacije sa motornim vazduhoplovom ili za specijalizovane operacije koje se sprovode u skladu sa Aneksom VI (Deo NCC), Aneksom VII (Deo NCO) ili Aneksom VIII (Deo SPO), pod uslovom da se vazduhoplov koristi u kontinuiranom periodu koji ne prelazi 30 dana.</w:t>
      </w:r>
    </w:p>
    <w:p w14:paraId="4EB031EC" w14:textId="77777777" w:rsidR="00E00C10" w:rsidRPr="00E00C10" w:rsidRDefault="00E00C10" w:rsidP="00E00C10">
      <w:pPr>
        <w:widowControl w:val="0"/>
        <w:numPr>
          <w:ilvl w:val="1"/>
          <w:numId w:val="89"/>
        </w:numPr>
        <w:tabs>
          <w:tab w:val="left" w:pos="1557"/>
          <w:tab w:val="left" w:pos="1559"/>
        </w:tabs>
        <w:autoSpaceDE w:val="0"/>
        <w:autoSpaceDN w:val="0"/>
        <w:spacing w:before="195"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Kada se avion ili helikopter koristi u skladu sa tačkom (a)(2), nosilac AOC-a koji obezbeđuje avion ili helikopter i operater koji koristi avion ili helikopter moraju da uspostave proceduru:</w:t>
      </w:r>
    </w:p>
    <w:p w14:paraId="5877F763" w14:textId="77777777" w:rsidR="00E00C10" w:rsidRPr="00E00C10" w:rsidRDefault="00E00C10" w:rsidP="00E00C10">
      <w:pPr>
        <w:widowControl w:val="0"/>
        <w:numPr>
          <w:ilvl w:val="2"/>
          <w:numId w:val="89"/>
        </w:numPr>
        <w:tabs>
          <w:tab w:val="left" w:pos="1897"/>
          <w:tab w:val="left" w:pos="1899"/>
        </w:tabs>
        <w:autoSpaceDE w:val="0"/>
        <w:autoSpaceDN w:val="0"/>
        <w:spacing w:before="195"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jasno identifikovanje koji je operater odgovoran za operativnu kontrolu svakog leta i opisivanje načina prenosa operativne kontrole između njih;</w:t>
      </w:r>
    </w:p>
    <w:p w14:paraId="0D5A63D7" w14:textId="77777777" w:rsidR="00E00C10" w:rsidRPr="00E00C10" w:rsidRDefault="00E00C10" w:rsidP="00E00C10">
      <w:pPr>
        <w:widowControl w:val="0"/>
        <w:numPr>
          <w:ilvl w:val="2"/>
          <w:numId w:val="89"/>
        </w:numPr>
        <w:tabs>
          <w:tab w:val="left" w:pos="1898"/>
        </w:tabs>
        <w:autoSpaceDE w:val="0"/>
        <w:autoSpaceDN w:val="0"/>
        <w:spacing w:before="186"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opis postupka predaje aviona ili helikoptera po njegovom povratku nosiocu AOC dozvole.</w:t>
      </w:r>
    </w:p>
    <w:p w14:paraId="5FB4DE89" w14:textId="77777777" w:rsidR="00E00C10" w:rsidRPr="00E00C10" w:rsidRDefault="00E00C10" w:rsidP="00E00C10">
      <w:pPr>
        <w:widowControl w:val="0"/>
        <w:autoSpaceDE w:val="0"/>
        <w:autoSpaceDN w:val="0"/>
        <w:spacing w:before="106" w:after="0" w:line="240" w:lineRule="auto"/>
        <w:rPr>
          <w:rFonts w:ascii="Cambria" w:eastAsia="Cambria" w:hAnsi="Cambria" w:cs="Cambria"/>
          <w:sz w:val="19"/>
          <w:szCs w:val="19"/>
          <w:lang w:val="sr-Latn-RS"/>
        </w:rPr>
      </w:pPr>
    </w:p>
    <w:p w14:paraId="38CA06C9" w14:textId="77777777" w:rsidR="00E00C10" w:rsidRPr="00E00C10" w:rsidRDefault="00E00C10" w:rsidP="00E00C10">
      <w:pPr>
        <w:widowControl w:val="0"/>
        <w:autoSpaceDE w:val="0"/>
        <w:autoSpaceDN w:val="0"/>
        <w:spacing w:after="0" w:line="230" w:lineRule="auto"/>
        <w:ind w:left="1559" w:right="508"/>
        <w:jc w:val="both"/>
        <w:rPr>
          <w:rFonts w:ascii="Cambria" w:eastAsia="Cambria" w:hAnsi="Cambria" w:cs="Cambria"/>
          <w:sz w:val="19"/>
          <w:szCs w:val="19"/>
          <w:lang w:val="sr-Latn-RS"/>
        </w:rPr>
      </w:pPr>
      <w:r w:rsidRPr="00E00C10">
        <w:rPr>
          <w:rFonts w:ascii="Cambria" w:eastAsia="Cambria" w:hAnsi="Cambria" w:cs="Cambria"/>
          <w:sz w:val="19"/>
          <w:szCs w:val="19"/>
          <w:lang w:val="sr-Latn-RS"/>
        </w:rPr>
        <w:t>Ta procedura mora biti uključena u operativni priručnik svakog operatera ili u ugovor zaključen između imaoca AOC i operatera koji koristi avion ili helikopter u skladu sa tačkom (a)(2). Nosilac AOC-a utvrđuje obrazac za takav ugovor. Tačka ORO.GEN.220 primenjuje se na te ugovore.</w:t>
      </w:r>
    </w:p>
    <w:p w14:paraId="39731EC4" w14:textId="77777777" w:rsidR="00E00C10" w:rsidRPr="00E00C10" w:rsidRDefault="00E00C10" w:rsidP="00E00C10">
      <w:pPr>
        <w:widowControl w:val="0"/>
        <w:autoSpaceDE w:val="0"/>
        <w:autoSpaceDN w:val="0"/>
        <w:spacing w:before="109" w:after="0" w:line="240" w:lineRule="auto"/>
        <w:rPr>
          <w:rFonts w:ascii="Cambria" w:eastAsia="Cambria" w:hAnsi="Cambria" w:cs="Cambria"/>
          <w:sz w:val="19"/>
          <w:szCs w:val="19"/>
          <w:lang w:val="sr-Latn-RS"/>
        </w:rPr>
      </w:pPr>
    </w:p>
    <w:p w14:paraId="10702590" w14:textId="77777777" w:rsidR="00E00C10" w:rsidRPr="00E00C10" w:rsidRDefault="00E00C10" w:rsidP="00E00C10">
      <w:pPr>
        <w:widowControl w:val="0"/>
        <w:autoSpaceDE w:val="0"/>
        <w:autoSpaceDN w:val="0"/>
        <w:spacing w:after="0" w:line="230" w:lineRule="auto"/>
        <w:ind w:left="1559" w:right="508"/>
        <w:jc w:val="both"/>
        <w:rPr>
          <w:rFonts w:ascii="Cambria" w:eastAsia="Cambria" w:hAnsi="Cambria" w:cs="Cambria"/>
          <w:sz w:val="19"/>
          <w:szCs w:val="19"/>
          <w:lang w:val="sr-Latn-RS"/>
        </w:rPr>
      </w:pPr>
      <w:r w:rsidRPr="00E00C10">
        <w:rPr>
          <w:rFonts w:ascii="Cambria" w:eastAsia="Cambria" w:hAnsi="Cambria" w:cs="Cambria"/>
          <w:sz w:val="19"/>
          <w:szCs w:val="19"/>
          <w:lang w:val="sr-Latn-RS"/>
        </w:rPr>
        <w:t>Nosilac AOC i operater koji koristi avion ili helikopter u skladu sa tačkom (a)(2) moraju da obezbede da se postupak saopšti relevantnom osoblju.</w:t>
      </w:r>
    </w:p>
    <w:p w14:paraId="395DCF6B" w14:textId="77777777" w:rsidR="00E00C10" w:rsidRPr="00E00C10" w:rsidRDefault="00E00C10" w:rsidP="00E00C10">
      <w:pPr>
        <w:widowControl w:val="0"/>
        <w:autoSpaceDE w:val="0"/>
        <w:autoSpaceDN w:val="0"/>
        <w:spacing w:after="0" w:line="230" w:lineRule="auto"/>
        <w:jc w:val="both"/>
        <w:rPr>
          <w:rFonts w:ascii="Cambria" w:eastAsia="Cambria" w:hAnsi="Cambria" w:cs="Cambria"/>
          <w:sz w:val="19"/>
          <w:szCs w:val="19"/>
          <w:lang w:val="sr-Latn-RS"/>
        </w:rPr>
        <w:sectPr w:rsidR="00E00C10" w:rsidRPr="00E00C10" w:rsidSect="000C2F6B">
          <w:pgSz w:w="11910" w:h="16840"/>
          <w:pgMar w:top="1134" w:right="851" w:bottom="567" w:left="709" w:header="0" w:footer="170" w:gutter="0"/>
          <w:cols w:space="720"/>
          <w:docGrid w:linePitch="299"/>
        </w:sectPr>
      </w:pPr>
    </w:p>
    <w:p w14:paraId="5EEB07FF" w14:textId="77777777" w:rsidR="00E00C10" w:rsidRPr="00E00C10" w:rsidRDefault="00E00C10" w:rsidP="00E00C10">
      <w:pPr>
        <w:widowControl w:val="0"/>
        <w:autoSpaceDE w:val="0"/>
        <w:autoSpaceDN w:val="0"/>
        <w:spacing w:before="45" w:after="0" w:line="240" w:lineRule="auto"/>
        <w:rPr>
          <w:rFonts w:ascii="Cambria" w:eastAsia="Cambria" w:hAnsi="Cambria" w:cs="Cambria"/>
          <w:sz w:val="19"/>
          <w:szCs w:val="19"/>
          <w:lang w:val="sr-Latn-RS"/>
        </w:rPr>
      </w:pPr>
    </w:p>
    <w:p w14:paraId="799EB074" w14:textId="77777777" w:rsidR="00E00C10" w:rsidRPr="00E00C10" w:rsidRDefault="00E00C10" w:rsidP="00E00C10">
      <w:pPr>
        <w:widowControl w:val="0"/>
        <w:numPr>
          <w:ilvl w:val="1"/>
          <w:numId w:val="89"/>
        </w:numPr>
        <w:tabs>
          <w:tab w:val="left" w:pos="1557"/>
          <w:tab w:val="left" w:pos="1559"/>
        </w:tabs>
        <w:autoSpaceDE w:val="0"/>
        <w:autoSpaceDN w:val="0"/>
        <w:spacing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Nosilac AOC-a podnosi nadležnom organu postupak naveden u tački (b) na prethodno odobrenje. Imalac AOC-a mora da se dogovori sa nadležnim organom o načinima i učestalosti dostavljanja informacija o prenosu operativne kontrole u skladu sa tačkom ORO.GEN.130 (c).</w:t>
      </w:r>
    </w:p>
    <w:p w14:paraId="57E444C8" w14:textId="77777777" w:rsidR="00E00C10" w:rsidRPr="00E00C10" w:rsidRDefault="00E00C10" w:rsidP="00E00C10">
      <w:pPr>
        <w:widowControl w:val="0"/>
        <w:numPr>
          <w:ilvl w:val="1"/>
          <w:numId w:val="89"/>
        </w:numPr>
        <w:tabs>
          <w:tab w:val="left" w:pos="1557"/>
          <w:tab w:val="left" w:pos="1559"/>
        </w:tabs>
        <w:autoSpaceDE w:val="0"/>
        <w:autoSpaceDN w:val="0"/>
        <w:spacing w:before="209" w:after="0" w:line="230" w:lineRule="auto"/>
        <w:ind w:right="507"/>
        <w:jc w:val="both"/>
        <w:rPr>
          <w:rFonts w:ascii="Cambria" w:eastAsia="Cambria" w:hAnsi="Cambria" w:cs="Cambria"/>
          <w:sz w:val="19"/>
          <w:lang w:val="sr-Latn-RS"/>
        </w:rPr>
      </w:pPr>
      <w:r w:rsidRPr="00E00C10">
        <w:rPr>
          <w:rFonts w:ascii="Cambria" w:eastAsia="Cambria" w:hAnsi="Cambria" w:cs="Cambria"/>
          <w:sz w:val="19"/>
          <w:lang w:val="sr-Latn-RS"/>
        </w:rPr>
        <w:t>Kontinuiranu plovidbenu sposobnost aviona ili helikoptera koji se koristi u skladu sa tačkom (a) upravlja organizacija, odgovorna za kontinuiranu plovidbenu sposobnost aviona ili helikoptera uključenog u AOC, u skladu sa Uredbom (ACV) br. 08/2018.</w:t>
      </w:r>
    </w:p>
    <w:p w14:paraId="6B2F8332" w14:textId="77777777" w:rsidR="00E00C10" w:rsidRPr="00E00C10" w:rsidRDefault="00E00C10" w:rsidP="00E00C10">
      <w:pPr>
        <w:widowControl w:val="0"/>
        <w:numPr>
          <w:ilvl w:val="1"/>
          <w:numId w:val="89"/>
        </w:numPr>
        <w:tabs>
          <w:tab w:val="left" w:pos="1558"/>
        </w:tabs>
        <w:autoSpaceDE w:val="0"/>
        <w:autoSpaceDN w:val="0"/>
        <w:spacing w:before="203" w:after="0" w:line="240" w:lineRule="auto"/>
        <w:ind w:left="1558" w:hanging="339"/>
        <w:rPr>
          <w:rFonts w:ascii="Cambria" w:eastAsia="Cambria" w:hAnsi="Cambria" w:cs="Cambria"/>
          <w:sz w:val="19"/>
          <w:lang w:val="sr-Latn-RS"/>
        </w:rPr>
      </w:pPr>
      <w:r w:rsidRPr="00E00C10">
        <w:rPr>
          <w:rFonts w:ascii="Cambria" w:eastAsia="Cambria" w:hAnsi="Cambria" w:cs="Cambria"/>
          <w:sz w:val="19"/>
          <w:lang w:val="sr-Latn-RS"/>
        </w:rPr>
        <w:t>Nosilac AOC-a koji obezbeđuje avion ili helikopter u skladu sa tačkom (a) mora:</w:t>
      </w:r>
    </w:p>
    <w:p w14:paraId="18C90D80" w14:textId="77777777" w:rsidR="00E00C10" w:rsidRPr="00E00C10" w:rsidRDefault="00E00C10" w:rsidP="00E00C10">
      <w:pPr>
        <w:widowControl w:val="0"/>
        <w:numPr>
          <w:ilvl w:val="2"/>
          <w:numId w:val="89"/>
        </w:numPr>
        <w:tabs>
          <w:tab w:val="left" w:pos="1897"/>
          <w:tab w:val="left" w:pos="1899"/>
        </w:tabs>
        <w:autoSpaceDE w:val="0"/>
        <w:autoSpaceDN w:val="0"/>
        <w:spacing w:before="206"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naznačiti u svom operativnom priručniku registracione oznake aviona ili helikoptera koji je dostavljen i vrstu operacija koje se izvode tim avionom ili helikopterom;</w:t>
      </w:r>
    </w:p>
    <w:p w14:paraId="7417B68C" w14:textId="77777777" w:rsidR="00E00C10" w:rsidRPr="00E00C10" w:rsidRDefault="00E00C10" w:rsidP="00E00C10">
      <w:pPr>
        <w:widowControl w:val="0"/>
        <w:numPr>
          <w:ilvl w:val="2"/>
          <w:numId w:val="89"/>
        </w:numPr>
        <w:tabs>
          <w:tab w:val="left" w:pos="1897"/>
          <w:tab w:val="left" w:pos="1899"/>
        </w:tabs>
        <w:autoSpaceDE w:val="0"/>
        <w:autoSpaceDN w:val="0"/>
        <w:spacing w:before="210"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biti informisan u svakom trenutku i voditi evidenciju o svakom operateru koji drži operativnu kontrolu nad avionom ili helikopterom u bilo kom datom trenutku dok se avion ili helikopter ne vrati imaocu AOC-a;</w:t>
      </w:r>
    </w:p>
    <w:p w14:paraId="4CC30AE6" w14:textId="77777777" w:rsidR="00E00C10" w:rsidRPr="00E00C10" w:rsidRDefault="00E00C10" w:rsidP="00E00C10">
      <w:pPr>
        <w:widowControl w:val="0"/>
        <w:numPr>
          <w:ilvl w:val="2"/>
          <w:numId w:val="89"/>
        </w:numPr>
        <w:tabs>
          <w:tab w:val="left" w:pos="1897"/>
          <w:tab w:val="left" w:pos="1899"/>
        </w:tabs>
        <w:autoSpaceDE w:val="0"/>
        <w:autoSpaceDN w:val="0"/>
        <w:spacing w:before="209"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osigurati da se mere za identifikaciju opasnosti, procenu rizika i ublažavanje koje je uspostavio odnose na sve operacije koje se izvode tim avionom ili helikopterom.</w:t>
      </w:r>
    </w:p>
    <w:p w14:paraId="71860513" w14:textId="77777777" w:rsidR="00E00C10" w:rsidRPr="00E00C10" w:rsidRDefault="00E00C10" w:rsidP="00E00C10">
      <w:pPr>
        <w:widowControl w:val="0"/>
        <w:numPr>
          <w:ilvl w:val="1"/>
          <w:numId w:val="89"/>
        </w:numPr>
        <w:tabs>
          <w:tab w:val="left" w:pos="1557"/>
          <w:tab w:val="left" w:pos="1559"/>
        </w:tabs>
        <w:autoSpaceDE w:val="0"/>
        <w:autoSpaceDN w:val="0"/>
        <w:spacing w:before="208"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Za operacije koje se sprovode u skladu sa Aneksom VI (Deo NCC) i Aneksom VIII (Deo SPO), operater koji koristi avion ili helikopter u skladu sa tačkom (a) mora da obezbedi sve sledeće:</w:t>
      </w:r>
    </w:p>
    <w:p w14:paraId="3D7D9CD8" w14:textId="77777777" w:rsidR="00E00C10" w:rsidRPr="00E00C10" w:rsidRDefault="00E00C10" w:rsidP="00E00C10">
      <w:pPr>
        <w:widowControl w:val="0"/>
        <w:numPr>
          <w:ilvl w:val="2"/>
          <w:numId w:val="89"/>
        </w:numPr>
        <w:tabs>
          <w:tab w:val="left" w:pos="1897"/>
          <w:tab w:val="left" w:pos="1899"/>
        </w:tabs>
        <w:autoSpaceDE w:val="0"/>
        <w:autoSpaceDN w:val="0"/>
        <w:spacing w:before="210"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da se svaki let izveden pod njegovom operativnom kontrolom evidentira u sistemu tehničke evidencije aviona ili helikoptera;</w:t>
      </w:r>
    </w:p>
    <w:p w14:paraId="16F6D686" w14:textId="77777777" w:rsidR="00E00C10" w:rsidRPr="00E00C10" w:rsidRDefault="00E00C10" w:rsidP="00E00C10">
      <w:pPr>
        <w:widowControl w:val="0"/>
        <w:numPr>
          <w:ilvl w:val="2"/>
          <w:numId w:val="89"/>
        </w:numPr>
        <w:tabs>
          <w:tab w:val="left" w:pos="1898"/>
        </w:tabs>
        <w:autoSpaceDE w:val="0"/>
        <w:autoSpaceDN w:val="0"/>
        <w:spacing w:before="201"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da se ne vrše nikakve izmene na sistemima aviona ili helikoptera ili njihovoj konfiguraciji;</w:t>
      </w:r>
    </w:p>
    <w:p w14:paraId="1690942B" w14:textId="77777777" w:rsidR="00E00C10" w:rsidRPr="00E00C10" w:rsidRDefault="00E00C10" w:rsidP="00E00C10">
      <w:pPr>
        <w:widowControl w:val="0"/>
        <w:numPr>
          <w:ilvl w:val="2"/>
          <w:numId w:val="89"/>
        </w:numPr>
        <w:tabs>
          <w:tab w:val="left" w:pos="1897"/>
          <w:tab w:val="left" w:pos="1899"/>
        </w:tabs>
        <w:autoSpaceDE w:val="0"/>
        <w:autoSpaceDN w:val="0"/>
        <w:spacing w:before="206"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da se svaki kvar ili tehnički kvar koji se desi dok je avion ili helikopter pod njegovom operativnom kontrolom prijavi organizaciji navedenoj u tački (d);</w:t>
      </w:r>
    </w:p>
    <w:p w14:paraId="43910605" w14:textId="77777777" w:rsidR="00E00C10" w:rsidRPr="00E00C10" w:rsidRDefault="00E00C10" w:rsidP="00E00C10">
      <w:pPr>
        <w:widowControl w:val="0"/>
        <w:numPr>
          <w:ilvl w:val="2"/>
          <w:numId w:val="89"/>
        </w:numPr>
        <w:tabs>
          <w:tab w:val="left" w:pos="1897"/>
          <w:tab w:val="left" w:pos="1899"/>
        </w:tabs>
        <w:autoSpaceDE w:val="0"/>
        <w:autoSpaceDN w:val="0"/>
        <w:spacing w:before="210"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da nosilac AOC-a dobije kopiju svakog izveštaja o događaju koji se odnosi na letove izvršene avionom ili helikopterom, popunjenog u skladu sa Uredbom (ACV) br. 09/2017 i Uredbom (ACV) br. 11/2017.</w:t>
      </w:r>
    </w:p>
    <w:p w14:paraId="2DA0C3D6" w14:textId="77777777" w:rsidR="00E00C10" w:rsidRPr="00E00C10" w:rsidRDefault="00E00C10" w:rsidP="00E00C10">
      <w:pPr>
        <w:widowControl w:val="0"/>
        <w:numPr>
          <w:ilvl w:val="0"/>
          <w:numId w:val="89"/>
        </w:numPr>
        <w:tabs>
          <w:tab w:val="left" w:pos="1219"/>
        </w:tabs>
        <w:autoSpaceDE w:val="0"/>
        <w:autoSpaceDN w:val="0"/>
        <w:spacing w:before="202" w:after="0" w:line="240" w:lineRule="auto"/>
        <w:rPr>
          <w:rFonts w:ascii="Cambria" w:eastAsia="Cambria" w:hAnsi="Cambria" w:cs="Cambria"/>
          <w:sz w:val="19"/>
          <w:lang w:val="sr-Latn-RS"/>
        </w:rPr>
      </w:pPr>
      <w:r w:rsidRPr="00E00C10">
        <w:rPr>
          <w:rFonts w:ascii="Cambria" w:eastAsia="Cambria" w:hAnsi="Cambria" w:cs="Cambria"/>
          <w:sz w:val="19"/>
          <w:lang w:val="sr-Latn-RS"/>
        </w:rPr>
        <w:t>tačka ORO.AOC.100 zamenjuje se sledećom:</w:t>
      </w:r>
    </w:p>
    <w:p w14:paraId="0B85B04D"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22C93F5C"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1D90678B" w14:textId="77777777" w:rsidR="00E00C10" w:rsidRPr="00E00C10" w:rsidRDefault="00E00C10" w:rsidP="00E00C10">
      <w:pPr>
        <w:widowControl w:val="0"/>
        <w:autoSpaceDE w:val="0"/>
        <w:autoSpaceDN w:val="0"/>
        <w:spacing w:before="75" w:after="0" w:line="240" w:lineRule="auto"/>
        <w:rPr>
          <w:rFonts w:ascii="Cambria" w:eastAsia="Cambria" w:hAnsi="Cambria" w:cs="Cambria"/>
          <w:sz w:val="19"/>
          <w:szCs w:val="19"/>
          <w:lang w:val="sr-Latn-RS"/>
        </w:rPr>
      </w:pPr>
    </w:p>
    <w:p w14:paraId="47E0FF09" w14:textId="77777777" w:rsidR="00E00C10" w:rsidRPr="00E00C10" w:rsidRDefault="00E00C10" w:rsidP="00E00C10">
      <w:pPr>
        <w:widowControl w:val="0"/>
        <w:autoSpaceDE w:val="0"/>
        <w:autoSpaceDN w:val="0"/>
        <w:spacing w:after="0" w:line="240" w:lineRule="auto"/>
        <w:ind w:left="1219"/>
        <w:outlineLvl w:val="0"/>
        <w:rPr>
          <w:rFonts w:ascii="Cambria" w:eastAsia="Cambria" w:hAnsi="Cambria" w:cs="Cambria"/>
          <w:b/>
          <w:bCs/>
          <w:sz w:val="19"/>
          <w:szCs w:val="19"/>
          <w:lang w:val="sr-Latn-RS"/>
        </w:rPr>
      </w:pPr>
      <w:r w:rsidRPr="00E00C10">
        <w:rPr>
          <w:rFonts w:ascii="Cambria" w:eastAsia="Cambria" w:hAnsi="Cambria" w:cs="Cambria"/>
          <w:bCs/>
          <w:sz w:val="19"/>
          <w:szCs w:val="19"/>
          <w:lang w:val="sr-Latn-RS"/>
        </w:rPr>
        <w:t>'</w:t>
      </w:r>
      <w:r w:rsidRPr="00E00C10">
        <w:rPr>
          <w:rFonts w:ascii="Cambria" w:eastAsia="Cambria" w:hAnsi="Cambria" w:cs="Cambria"/>
          <w:b/>
          <w:bCs/>
          <w:sz w:val="19"/>
          <w:szCs w:val="19"/>
          <w:lang w:val="sr-Latn-RS"/>
        </w:rPr>
        <w:t>ORO.AOC.100 Zahtev za dozvolu vazdušnog operatera (AOC)</w:t>
      </w:r>
    </w:p>
    <w:p w14:paraId="1DA4D74F" w14:textId="77777777" w:rsidR="00E00C10" w:rsidRPr="00E00C10" w:rsidRDefault="00E00C10" w:rsidP="00E00C10">
      <w:pPr>
        <w:widowControl w:val="0"/>
        <w:numPr>
          <w:ilvl w:val="1"/>
          <w:numId w:val="89"/>
        </w:numPr>
        <w:tabs>
          <w:tab w:val="left" w:pos="1557"/>
          <w:tab w:val="left" w:pos="1559"/>
        </w:tabs>
        <w:autoSpaceDE w:val="0"/>
        <w:autoSpaceDN w:val="0"/>
        <w:spacing w:before="208"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Bez uticaja na Uredbu (ACV) Br. 01/2020, pre početka CAT operacija avionima ili helikopterima ili IAM operacija sa VCA, operater mora da podnese zahtev za i dobije AOC izdat od strane nadležnog organa.</w:t>
      </w:r>
    </w:p>
    <w:p w14:paraId="57E4BFC6" w14:textId="77777777" w:rsidR="00E00C10" w:rsidRPr="00E00C10" w:rsidRDefault="00E00C10" w:rsidP="00E00C10">
      <w:pPr>
        <w:widowControl w:val="0"/>
        <w:numPr>
          <w:ilvl w:val="1"/>
          <w:numId w:val="89"/>
        </w:numPr>
        <w:tabs>
          <w:tab w:val="left" w:pos="1558"/>
        </w:tabs>
        <w:autoSpaceDE w:val="0"/>
        <w:autoSpaceDN w:val="0"/>
        <w:spacing w:before="201" w:after="0" w:line="240" w:lineRule="auto"/>
        <w:ind w:left="1558" w:hanging="339"/>
        <w:rPr>
          <w:rFonts w:ascii="Cambria" w:eastAsia="Cambria" w:hAnsi="Cambria" w:cs="Cambria"/>
          <w:sz w:val="19"/>
          <w:lang w:val="sr-Latn-RS"/>
        </w:rPr>
      </w:pPr>
      <w:r w:rsidRPr="00E00C10">
        <w:rPr>
          <w:rFonts w:ascii="Cambria" w:eastAsia="Cambria" w:hAnsi="Cambria" w:cs="Cambria"/>
          <w:sz w:val="19"/>
          <w:lang w:val="sr-Latn-RS"/>
        </w:rPr>
        <w:t>Operator je dužan da nadležnom organu dostavi sledeće informacije:</w:t>
      </w:r>
    </w:p>
    <w:p w14:paraId="7D9DF31B" w14:textId="77777777" w:rsidR="00E00C10" w:rsidRPr="00E00C10" w:rsidRDefault="00E00C10" w:rsidP="00E00C10">
      <w:pPr>
        <w:widowControl w:val="0"/>
        <w:numPr>
          <w:ilvl w:val="2"/>
          <w:numId w:val="89"/>
        </w:numPr>
        <w:tabs>
          <w:tab w:val="left" w:pos="1898"/>
        </w:tabs>
        <w:autoSpaceDE w:val="0"/>
        <w:autoSpaceDN w:val="0"/>
        <w:spacing w:before="200"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zvanično ime i naziv preduzeća, adresa i poštanska adresa podnosioca zahteva;</w:t>
      </w:r>
    </w:p>
    <w:p w14:paraId="2F844D65" w14:textId="77777777" w:rsidR="00E00C10" w:rsidRPr="00E00C10" w:rsidRDefault="00E00C10" w:rsidP="00E00C10">
      <w:pPr>
        <w:widowControl w:val="0"/>
        <w:numPr>
          <w:ilvl w:val="2"/>
          <w:numId w:val="89"/>
        </w:numPr>
        <w:tabs>
          <w:tab w:val="left" w:pos="1898"/>
        </w:tabs>
        <w:autoSpaceDE w:val="0"/>
        <w:autoSpaceDN w:val="0"/>
        <w:spacing w:before="199"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opis predložene operacije, uključujući tip(ove) i broj vazduhoplova koji će se koristiti;</w:t>
      </w:r>
    </w:p>
    <w:p w14:paraId="0199D577" w14:textId="77777777" w:rsidR="00E00C10" w:rsidRPr="00E00C10" w:rsidRDefault="00E00C10" w:rsidP="00E00C10">
      <w:pPr>
        <w:widowControl w:val="0"/>
        <w:numPr>
          <w:ilvl w:val="2"/>
          <w:numId w:val="89"/>
        </w:numPr>
        <w:tabs>
          <w:tab w:val="left" w:pos="1898"/>
        </w:tabs>
        <w:autoSpaceDE w:val="0"/>
        <w:autoSpaceDN w:val="0"/>
        <w:spacing w:before="201"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opis sistema upravljanja, uključujući organizacionu strukturu;</w:t>
      </w:r>
    </w:p>
    <w:p w14:paraId="059EEB6F" w14:textId="77777777" w:rsidR="00E00C10" w:rsidRPr="00E00C10" w:rsidRDefault="00E00C10" w:rsidP="00E00C10">
      <w:pPr>
        <w:widowControl w:val="0"/>
        <w:numPr>
          <w:ilvl w:val="2"/>
          <w:numId w:val="89"/>
        </w:numPr>
        <w:tabs>
          <w:tab w:val="left" w:pos="1898"/>
        </w:tabs>
        <w:autoSpaceDE w:val="0"/>
        <w:autoSpaceDN w:val="0"/>
        <w:spacing w:before="199"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ime odgovornog menadžera;</w:t>
      </w:r>
    </w:p>
    <w:p w14:paraId="3CBAB374" w14:textId="77777777" w:rsidR="00E00C10" w:rsidRPr="00E00C10" w:rsidRDefault="00E00C10" w:rsidP="00E00C10">
      <w:pPr>
        <w:widowControl w:val="0"/>
        <w:numPr>
          <w:ilvl w:val="2"/>
          <w:numId w:val="89"/>
        </w:numPr>
        <w:tabs>
          <w:tab w:val="left" w:pos="1897"/>
          <w:tab w:val="left" w:pos="1899"/>
        </w:tabs>
        <w:autoSpaceDE w:val="0"/>
        <w:autoSpaceDN w:val="0"/>
        <w:spacing w:before="207"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imena imenovanih lica kako je propisano u tački ORO.AOC.135(a), zajedno sa njihovim kvalifikacijama i iskustvom;</w:t>
      </w:r>
    </w:p>
    <w:p w14:paraId="61833BF8" w14:textId="77777777" w:rsidR="00E00C10" w:rsidRPr="00E00C10" w:rsidRDefault="00E00C10" w:rsidP="00E00C10">
      <w:pPr>
        <w:widowControl w:val="0"/>
        <w:numPr>
          <w:ilvl w:val="2"/>
          <w:numId w:val="89"/>
        </w:numPr>
        <w:tabs>
          <w:tab w:val="left" w:pos="1898"/>
        </w:tabs>
        <w:autoSpaceDE w:val="0"/>
        <w:autoSpaceDN w:val="0"/>
        <w:spacing w:before="201"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kopiju operativnog priručnika kako je propisano u tački ORO.MLR.100;</w:t>
      </w:r>
    </w:p>
    <w:p w14:paraId="61014583"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08D493A1" w14:textId="77777777" w:rsidR="00E00C10" w:rsidRPr="00E00C10" w:rsidRDefault="00E00C10" w:rsidP="00E00C10">
      <w:pPr>
        <w:widowControl w:val="0"/>
        <w:autoSpaceDE w:val="0"/>
        <w:autoSpaceDN w:val="0"/>
        <w:spacing w:before="46" w:after="0" w:line="240" w:lineRule="auto"/>
        <w:rPr>
          <w:rFonts w:ascii="Cambria" w:eastAsia="Cambria" w:hAnsi="Cambria" w:cs="Cambria"/>
          <w:sz w:val="19"/>
          <w:szCs w:val="19"/>
          <w:lang w:val="sr-Latn-RS"/>
        </w:rPr>
      </w:pPr>
    </w:p>
    <w:p w14:paraId="5E303438" w14:textId="77777777" w:rsidR="00E00C10" w:rsidRPr="00E00C10" w:rsidRDefault="00E00C10" w:rsidP="00E00C10">
      <w:pPr>
        <w:widowControl w:val="0"/>
        <w:numPr>
          <w:ilvl w:val="2"/>
          <w:numId w:val="89"/>
        </w:numPr>
        <w:tabs>
          <w:tab w:val="left" w:pos="1897"/>
          <w:tab w:val="left" w:pos="1899"/>
        </w:tabs>
        <w:autoSpaceDE w:val="0"/>
        <w:autoSpaceDN w:val="0"/>
        <w:spacing w:after="0" w:line="232" w:lineRule="auto"/>
        <w:ind w:right="509"/>
        <w:rPr>
          <w:rFonts w:ascii="Cambria" w:eastAsia="Cambria" w:hAnsi="Cambria" w:cs="Cambria"/>
          <w:sz w:val="19"/>
          <w:lang w:val="sr-Latn-RS"/>
        </w:rPr>
      </w:pPr>
      <w:r w:rsidRPr="00E00C10">
        <w:rPr>
          <w:rFonts w:ascii="Cambria" w:eastAsia="Cambria" w:hAnsi="Cambria" w:cs="Cambria"/>
          <w:sz w:val="19"/>
          <w:lang w:val="sr-Latn-RS"/>
        </w:rPr>
        <w:t>izjavu da je podnosilac zahteva verifikovao svu dokumentaciju dostavljenu nadležnom organu i da je utvrđeno da je u skladu sa važećim zahtevima.</w:t>
      </w:r>
    </w:p>
    <w:p w14:paraId="7A50330A" w14:textId="77777777" w:rsidR="00E00C10" w:rsidRPr="00E00C10" w:rsidRDefault="00E00C10" w:rsidP="00E00C10">
      <w:pPr>
        <w:widowControl w:val="0"/>
        <w:autoSpaceDE w:val="0"/>
        <w:autoSpaceDN w:val="0"/>
        <w:spacing w:before="56" w:after="0" w:line="240" w:lineRule="auto"/>
        <w:rPr>
          <w:rFonts w:ascii="Cambria" w:eastAsia="Cambria" w:hAnsi="Cambria" w:cs="Cambria"/>
          <w:sz w:val="19"/>
          <w:szCs w:val="19"/>
          <w:lang w:val="sr-Latn-RS"/>
        </w:rPr>
      </w:pPr>
    </w:p>
    <w:p w14:paraId="71C2F9A5" w14:textId="77777777" w:rsidR="00E00C10" w:rsidRPr="00E00C10" w:rsidRDefault="00E00C10" w:rsidP="00E00C10">
      <w:pPr>
        <w:widowControl w:val="0"/>
        <w:numPr>
          <w:ilvl w:val="1"/>
          <w:numId w:val="89"/>
        </w:numPr>
        <w:tabs>
          <w:tab w:val="left" w:pos="1558"/>
        </w:tabs>
        <w:autoSpaceDE w:val="0"/>
        <w:autoSpaceDN w:val="0"/>
        <w:spacing w:after="0" w:line="240" w:lineRule="auto"/>
        <w:ind w:left="1558" w:hanging="339"/>
        <w:rPr>
          <w:rFonts w:ascii="Cambria" w:eastAsia="Cambria" w:hAnsi="Cambria" w:cs="Cambria"/>
          <w:sz w:val="19"/>
          <w:lang w:val="sr-Latn-RS"/>
        </w:rPr>
      </w:pPr>
      <w:r w:rsidRPr="00E00C10">
        <w:rPr>
          <w:rFonts w:ascii="Cambria" w:eastAsia="Cambria" w:hAnsi="Cambria" w:cs="Cambria"/>
          <w:sz w:val="19"/>
          <w:lang w:val="sr-Latn-RS"/>
        </w:rPr>
        <w:t>Kandidati moraju nadležnom organu dokazati da:</w:t>
      </w:r>
    </w:p>
    <w:p w14:paraId="5FF02840" w14:textId="3C3ED745" w:rsidR="00E00C10" w:rsidRDefault="00E00C10" w:rsidP="00E00C10">
      <w:pPr>
        <w:widowControl w:val="0"/>
        <w:autoSpaceDE w:val="0"/>
        <w:autoSpaceDN w:val="0"/>
        <w:spacing w:before="63" w:after="0" w:line="240" w:lineRule="auto"/>
        <w:rPr>
          <w:rFonts w:ascii="Cambria" w:eastAsia="Cambria" w:hAnsi="Cambria" w:cs="Cambria"/>
          <w:sz w:val="19"/>
          <w:szCs w:val="19"/>
          <w:lang w:val="sr-Latn-RS"/>
        </w:rPr>
      </w:pPr>
    </w:p>
    <w:p w14:paraId="51D54AB5" w14:textId="77777777" w:rsidR="00E00C10" w:rsidRPr="00E00C10" w:rsidRDefault="00E00C10" w:rsidP="00E00C10">
      <w:pPr>
        <w:widowControl w:val="0"/>
        <w:autoSpaceDE w:val="0"/>
        <w:autoSpaceDN w:val="0"/>
        <w:spacing w:before="63" w:after="0" w:line="240" w:lineRule="auto"/>
        <w:rPr>
          <w:rFonts w:ascii="Cambria" w:eastAsia="Cambria" w:hAnsi="Cambria" w:cs="Cambria"/>
          <w:sz w:val="19"/>
          <w:szCs w:val="19"/>
          <w:lang w:val="sr-Latn-RS"/>
        </w:rPr>
      </w:pPr>
    </w:p>
    <w:p w14:paraId="1B44FC17" w14:textId="77777777" w:rsidR="00E00C10" w:rsidRPr="00E00C10" w:rsidRDefault="00E00C10" w:rsidP="00E00C10">
      <w:pPr>
        <w:widowControl w:val="0"/>
        <w:numPr>
          <w:ilvl w:val="2"/>
          <w:numId w:val="89"/>
        </w:numPr>
        <w:tabs>
          <w:tab w:val="left" w:pos="2124"/>
          <w:tab w:val="left" w:pos="2126"/>
        </w:tabs>
        <w:autoSpaceDE w:val="0"/>
        <w:autoSpaceDN w:val="0"/>
        <w:spacing w:after="0" w:line="230" w:lineRule="auto"/>
        <w:ind w:left="2126" w:right="506" w:hanging="567"/>
        <w:jc w:val="both"/>
        <w:rPr>
          <w:rFonts w:ascii="Cambria" w:eastAsia="Cambria" w:hAnsi="Cambria" w:cs="Cambria"/>
          <w:sz w:val="19"/>
          <w:lang w:val="sr-Latn-RS"/>
        </w:rPr>
      </w:pPr>
      <w:r w:rsidRPr="00E00C10">
        <w:rPr>
          <w:rFonts w:ascii="Cambria" w:eastAsia="Cambria" w:hAnsi="Cambria" w:cs="Cambria"/>
          <w:sz w:val="19"/>
          <w:lang w:val="sr-Latn-RS"/>
        </w:rPr>
        <w:lastRenderedPageBreak/>
        <w:t>CAT operacije sa avionima i helikopterima ispunjavaju osnovne zahteve Aneksa V Uredbe (ACV) br. 05/2020, ovog Aneksa (Deo-ORO), Aneksa IV (Deo-CAT) i Aneksa V (Deo-SPA) ove Uredbe i Aneksa I (Deo-26) Uredbe (ACV) br. 01/2019;</w:t>
      </w:r>
    </w:p>
    <w:p w14:paraId="4087B3DB" w14:textId="77777777" w:rsidR="00E00C10" w:rsidRPr="00E00C10" w:rsidRDefault="00E00C10" w:rsidP="00E00C10">
      <w:pPr>
        <w:widowControl w:val="0"/>
        <w:autoSpaceDE w:val="0"/>
        <w:autoSpaceDN w:val="0"/>
        <w:spacing w:before="65" w:after="0" w:line="240" w:lineRule="auto"/>
        <w:rPr>
          <w:rFonts w:ascii="Cambria" w:eastAsia="Cambria" w:hAnsi="Cambria" w:cs="Cambria"/>
          <w:sz w:val="19"/>
          <w:szCs w:val="19"/>
          <w:lang w:val="sr-Latn-RS"/>
        </w:rPr>
      </w:pPr>
    </w:p>
    <w:p w14:paraId="310BA68F" w14:textId="77777777" w:rsidR="00E00C10" w:rsidRPr="00E00C10" w:rsidRDefault="00E00C10" w:rsidP="00E00C10">
      <w:pPr>
        <w:widowControl w:val="0"/>
        <w:autoSpaceDE w:val="0"/>
        <w:autoSpaceDN w:val="0"/>
        <w:spacing w:after="0" w:line="230" w:lineRule="auto"/>
        <w:ind w:left="2126" w:right="508" w:hanging="567"/>
        <w:jc w:val="both"/>
        <w:rPr>
          <w:rFonts w:ascii="Cambria" w:eastAsia="Cambria" w:hAnsi="Cambria" w:cs="Cambria"/>
          <w:sz w:val="19"/>
          <w:szCs w:val="19"/>
          <w:lang w:val="sr-Latn-RS"/>
        </w:rPr>
      </w:pPr>
      <w:r w:rsidRPr="00E00C10">
        <w:rPr>
          <w:rFonts w:ascii="Cambria" w:eastAsia="Cambria" w:hAnsi="Cambria" w:cs="Cambria"/>
          <w:sz w:val="19"/>
          <w:szCs w:val="19"/>
          <w:lang w:val="sr-Latn-RS"/>
        </w:rPr>
        <w:t>(1a) za IAM operacije sa VCA, one ispunjavaju osnovne zahteve Aneksa V Uredbe (CAA) br. 05/2020, ovog Aneksa III (Deo-ORO), Aneksa V (Deo-SPA) i Aneksa IX (Deo-IAM) ove Uredbe, i sa Aneksom I (Deo-26) Uredbe (ACV) br. 01/2019;</w:t>
      </w:r>
    </w:p>
    <w:p w14:paraId="27019929" w14:textId="77777777" w:rsidR="00E00C10" w:rsidRPr="00E00C10" w:rsidRDefault="00E00C10" w:rsidP="00E00C10">
      <w:pPr>
        <w:widowControl w:val="0"/>
        <w:autoSpaceDE w:val="0"/>
        <w:autoSpaceDN w:val="0"/>
        <w:spacing w:before="65" w:after="0" w:line="240" w:lineRule="auto"/>
        <w:rPr>
          <w:rFonts w:ascii="Cambria" w:eastAsia="Cambria" w:hAnsi="Cambria" w:cs="Cambria"/>
          <w:sz w:val="19"/>
          <w:szCs w:val="19"/>
          <w:lang w:val="sr-Latn-RS"/>
        </w:rPr>
      </w:pPr>
    </w:p>
    <w:p w14:paraId="035D923D" w14:textId="77777777" w:rsidR="00E00C10" w:rsidRPr="00E00C10" w:rsidRDefault="00E00C10" w:rsidP="00E00C10">
      <w:pPr>
        <w:widowControl w:val="0"/>
        <w:numPr>
          <w:ilvl w:val="2"/>
          <w:numId w:val="89"/>
        </w:numPr>
        <w:tabs>
          <w:tab w:val="left" w:pos="2124"/>
          <w:tab w:val="left" w:pos="2126"/>
        </w:tabs>
        <w:autoSpaceDE w:val="0"/>
        <w:autoSpaceDN w:val="0"/>
        <w:spacing w:after="0" w:line="232" w:lineRule="auto"/>
        <w:ind w:left="2126" w:right="508" w:hanging="567"/>
        <w:jc w:val="both"/>
        <w:rPr>
          <w:rFonts w:ascii="Cambria" w:eastAsia="Cambria" w:hAnsi="Cambria" w:cs="Cambria"/>
          <w:sz w:val="19"/>
          <w:lang w:val="sr-Latn-RS"/>
        </w:rPr>
      </w:pPr>
      <w:r w:rsidRPr="00E00C10">
        <w:rPr>
          <w:rFonts w:ascii="Cambria" w:eastAsia="Cambria" w:hAnsi="Cambria" w:cs="Cambria"/>
          <w:sz w:val="19"/>
          <w:lang w:val="sr-Latn-RS"/>
        </w:rPr>
        <w:t>svi vazduhoplovi koji se koriste imaju izdat sertifikat o plovidbenosti (CofA) u skladu sa Uredbom (ACV) br. 06/2015 ili su iznajmljeni bez pražnjenja u skladu sa tačkom ORO.AOC.110(d); i</w:t>
      </w:r>
    </w:p>
    <w:p w14:paraId="37BFE78E" w14:textId="77777777" w:rsidR="00E00C10" w:rsidRPr="00E00C10" w:rsidRDefault="00E00C10" w:rsidP="00E00C10">
      <w:pPr>
        <w:widowControl w:val="0"/>
        <w:autoSpaceDE w:val="0"/>
        <w:autoSpaceDN w:val="0"/>
        <w:spacing w:before="61" w:after="0" w:line="240" w:lineRule="auto"/>
        <w:rPr>
          <w:rFonts w:ascii="Cambria" w:eastAsia="Cambria" w:hAnsi="Cambria" w:cs="Cambria"/>
          <w:sz w:val="19"/>
          <w:szCs w:val="19"/>
          <w:lang w:val="sr-Latn-RS"/>
        </w:rPr>
      </w:pPr>
    </w:p>
    <w:p w14:paraId="582311AB" w14:textId="77777777" w:rsidR="00E00C10" w:rsidRPr="00E00C10" w:rsidRDefault="00E00C10" w:rsidP="00E00C10">
      <w:pPr>
        <w:widowControl w:val="0"/>
        <w:numPr>
          <w:ilvl w:val="2"/>
          <w:numId w:val="89"/>
        </w:numPr>
        <w:tabs>
          <w:tab w:val="left" w:pos="2124"/>
          <w:tab w:val="left" w:pos="2126"/>
        </w:tabs>
        <w:autoSpaceDE w:val="0"/>
        <w:autoSpaceDN w:val="0"/>
        <w:spacing w:after="0" w:line="232" w:lineRule="auto"/>
        <w:ind w:left="2126" w:right="509" w:hanging="567"/>
        <w:jc w:val="both"/>
        <w:rPr>
          <w:rFonts w:ascii="Cambria" w:eastAsia="Cambria" w:hAnsi="Cambria" w:cs="Cambria"/>
          <w:sz w:val="19"/>
          <w:lang w:val="sr-Latn-RS"/>
        </w:rPr>
      </w:pPr>
      <w:r w:rsidRPr="00E00C10">
        <w:rPr>
          <w:rFonts w:ascii="Cambria" w:eastAsia="Cambria" w:hAnsi="Cambria" w:cs="Cambria"/>
          <w:sz w:val="19"/>
          <w:lang w:val="sr-Latn-RS"/>
        </w:rPr>
        <w:t>njihova organizacija i menadžment su prikladni i pravilno usklađeni sa obimom i delokrugom planirane operacije.</w:t>
      </w:r>
    </w:p>
    <w:p w14:paraId="5469BA37" w14:textId="77777777" w:rsidR="00E00C10" w:rsidRPr="00E00C10" w:rsidRDefault="00E00C10" w:rsidP="00E00C10">
      <w:pPr>
        <w:widowControl w:val="0"/>
        <w:autoSpaceDE w:val="0"/>
        <w:autoSpaceDN w:val="0"/>
        <w:spacing w:before="58" w:after="0" w:line="240" w:lineRule="auto"/>
        <w:rPr>
          <w:rFonts w:ascii="Cambria" w:eastAsia="Cambria" w:hAnsi="Cambria" w:cs="Cambria"/>
          <w:sz w:val="19"/>
          <w:szCs w:val="19"/>
          <w:lang w:val="sr-Latn-RS"/>
        </w:rPr>
      </w:pPr>
    </w:p>
    <w:p w14:paraId="7719BBCD" w14:textId="77777777" w:rsidR="00E00C10" w:rsidRPr="00E00C10" w:rsidRDefault="00E00C10" w:rsidP="00E00C10">
      <w:pPr>
        <w:widowControl w:val="0"/>
        <w:numPr>
          <w:ilvl w:val="0"/>
          <w:numId w:val="89"/>
        </w:numPr>
        <w:tabs>
          <w:tab w:val="left" w:pos="1219"/>
        </w:tabs>
        <w:autoSpaceDE w:val="0"/>
        <w:autoSpaceDN w:val="0"/>
        <w:spacing w:after="0" w:line="240" w:lineRule="auto"/>
        <w:rPr>
          <w:rFonts w:ascii="Cambria" w:eastAsia="Cambria" w:hAnsi="Cambria" w:cs="Cambria"/>
          <w:sz w:val="19"/>
          <w:lang w:val="sr-Latn-RS"/>
        </w:rPr>
      </w:pPr>
      <w:r w:rsidRPr="00E00C10">
        <w:rPr>
          <w:rFonts w:ascii="Cambria" w:eastAsia="Cambria" w:hAnsi="Cambria" w:cs="Cambria"/>
          <w:sz w:val="19"/>
          <w:lang w:val="sr-Latn-RS"/>
        </w:rPr>
        <w:t>tačka ORO.AOC.125 zamenjuje se sledećom:</w:t>
      </w:r>
    </w:p>
    <w:p w14:paraId="31468FED"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7B0C32AA"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1E008D1C" w14:textId="77777777" w:rsidR="00E00C10" w:rsidRPr="00E00C10" w:rsidRDefault="00E00C10" w:rsidP="00E00C10">
      <w:pPr>
        <w:widowControl w:val="0"/>
        <w:autoSpaceDE w:val="0"/>
        <w:autoSpaceDN w:val="0"/>
        <w:spacing w:before="141" w:after="0" w:line="240" w:lineRule="auto"/>
        <w:rPr>
          <w:rFonts w:ascii="Cambria" w:eastAsia="Cambria" w:hAnsi="Cambria" w:cs="Cambria"/>
          <w:sz w:val="19"/>
          <w:szCs w:val="19"/>
          <w:lang w:val="sr-Latn-RS"/>
        </w:rPr>
      </w:pPr>
    </w:p>
    <w:p w14:paraId="16322DA3" w14:textId="77777777" w:rsidR="00E00C10" w:rsidRPr="00E00C10" w:rsidRDefault="00E00C10" w:rsidP="00E00C10">
      <w:pPr>
        <w:widowControl w:val="0"/>
        <w:autoSpaceDE w:val="0"/>
        <w:autoSpaceDN w:val="0"/>
        <w:spacing w:after="0" w:line="232" w:lineRule="auto"/>
        <w:ind w:left="1219" w:right="250"/>
        <w:outlineLvl w:val="0"/>
        <w:rPr>
          <w:rFonts w:ascii="Cambria" w:eastAsia="Cambria" w:hAnsi="Cambria" w:cs="Cambria"/>
          <w:b/>
          <w:bCs/>
          <w:sz w:val="19"/>
          <w:szCs w:val="19"/>
          <w:lang w:val="sr-Latn-RS"/>
        </w:rPr>
      </w:pPr>
      <w:r w:rsidRPr="00E00C10">
        <w:rPr>
          <w:rFonts w:ascii="Cambria" w:eastAsia="Cambria" w:hAnsi="Cambria" w:cs="Cambria"/>
          <w:bCs/>
          <w:sz w:val="19"/>
          <w:szCs w:val="19"/>
          <w:lang w:val="sr-Latn-RS"/>
        </w:rPr>
        <w:t>'</w:t>
      </w:r>
      <w:r w:rsidRPr="00E00C10">
        <w:rPr>
          <w:rFonts w:ascii="Cambria" w:eastAsia="Cambria" w:hAnsi="Cambria" w:cs="Cambria"/>
          <w:b/>
          <w:bCs/>
          <w:sz w:val="19"/>
          <w:szCs w:val="19"/>
          <w:lang w:val="sr-Latn-RS"/>
        </w:rPr>
        <w:t>ORO.AOC.125 Nekomercijalne operacije nosioca AOC-a avionima ili helikopterima navedenim u njegovom AOC-u</w:t>
      </w:r>
    </w:p>
    <w:p w14:paraId="1E0D7E1D" w14:textId="77777777" w:rsidR="00E00C10" w:rsidRPr="00E00C10" w:rsidRDefault="00E00C10" w:rsidP="00E00C10">
      <w:pPr>
        <w:widowControl w:val="0"/>
        <w:autoSpaceDE w:val="0"/>
        <w:autoSpaceDN w:val="0"/>
        <w:spacing w:before="60" w:after="0" w:line="240" w:lineRule="auto"/>
        <w:rPr>
          <w:rFonts w:ascii="Cambria" w:eastAsia="Cambria" w:hAnsi="Cambria" w:cs="Cambria"/>
          <w:b/>
          <w:sz w:val="19"/>
          <w:szCs w:val="19"/>
          <w:lang w:val="sr-Latn-RS"/>
        </w:rPr>
      </w:pPr>
    </w:p>
    <w:p w14:paraId="06ABE559" w14:textId="77777777" w:rsidR="00E00C10" w:rsidRPr="00E00C10" w:rsidRDefault="00E00C10" w:rsidP="00E00C10">
      <w:pPr>
        <w:widowControl w:val="0"/>
        <w:numPr>
          <w:ilvl w:val="1"/>
          <w:numId w:val="89"/>
        </w:numPr>
        <w:tabs>
          <w:tab w:val="left" w:pos="1557"/>
          <w:tab w:val="left" w:pos="1559"/>
        </w:tabs>
        <w:autoSpaceDE w:val="0"/>
        <w:autoSpaceDN w:val="0"/>
        <w:spacing w:before="1" w:after="0" w:line="232" w:lineRule="auto"/>
        <w:ind w:right="508"/>
        <w:jc w:val="both"/>
        <w:rPr>
          <w:rFonts w:ascii="Cambria" w:eastAsia="Cambria" w:hAnsi="Cambria" w:cs="Cambria"/>
          <w:sz w:val="19"/>
          <w:lang w:val="sr-Latn-RS"/>
        </w:rPr>
      </w:pPr>
      <w:r w:rsidRPr="00E00C10">
        <w:rPr>
          <w:rFonts w:ascii="Cambria" w:eastAsia="Cambria" w:hAnsi="Cambria" w:cs="Cambria"/>
          <w:sz w:val="19"/>
          <w:lang w:val="sr-Latn-RS"/>
        </w:rPr>
        <w:t>Nosilac AOC-a može da obavlja nekomercijalne operacije u skladu sa Aneksom VI (Deo NCC) ili Aneksom VII (Deo NCO) sa avionima ili helikopterima navedenim u operativnim specifikacijama njegovog AOC-a ili u njegovom operativnom priručniku, pod uslovom da nosilac AOC-a detaljno opiše takve operacije u operativnom priručniku, uključujući sledeće:</w:t>
      </w:r>
    </w:p>
    <w:p w14:paraId="0B8A2D66" w14:textId="77777777" w:rsidR="00E00C10" w:rsidRPr="00E00C10" w:rsidRDefault="00E00C10" w:rsidP="00E00C10">
      <w:pPr>
        <w:widowControl w:val="0"/>
        <w:autoSpaceDE w:val="0"/>
        <w:autoSpaceDN w:val="0"/>
        <w:spacing w:before="53" w:after="0" w:line="240" w:lineRule="auto"/>
        <w:rPr>
          <w:rFonts w:ascii="Cambria" w:eastAsia="Cambria" w:hAnsi="Cambria" w:cs="Cambria"/>
          <w:sz w:val="19"/>
          <w:szCs w:val="19"/>
          <w:lang w:val="sr-Latn-RS"/>
        </w:rPr>
      </w:pPr>
    </w:p>
    <w:p w14:paraId="4EFC6005" w14:textId="77777777" w:rsidR="00E00C10" w:rsidRPr="00E00C10" w:rsidRDefault="00E00C10" w:rsidP="00E00C10">
      <w:pPr>
        <w:widowControl w:val="0"/>
        <w:numPr>
          <w:ilvl w:val="2"/>
          <w:numId w:val="89"/>
        </w:numPr>
        <w:tabs>
          <w:tab w:val="left" w:pos="1898"/>
        </w:tabs>
        <w:autoSpaceDE w:val="0"/>
        <w:autoSpaceDN w:val="0"/>
        <w:spacing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identifikaciju primenljivih zahteva;</w:t>
      </w:r>
    </w:p>
    <w:p w14:paraId="42FC81F9" w14:textId="77777777" w:rsidR="00E00C10" w:rsidRPr="00E00C10" w:rsidRDefault="00E00C10" w:rsidP="00E00C10">
      <w:pPr>
        <w:widowControl w:val="0"/>
        <w:autoSpaceDE w:val="0"/>
        <w:autoSpaceDN w:val="0"/>
        <w:spacing w:before="63" w:after="0" w:line="240" w:lineRule="auto"/>
        <w:rPr>
          <w:rFonts w:ascii="Cambria" w:eastAsia="Cambria" w:hAnsi="Cambria" w:cs="Cambria"/>
          <w:sz w:val="19"/>
          <w:szCs w:val="19"/>
          <w:lang w:val="sr-Latn-RS"/>
        </w:rPr>
      </w:pPr>
    </w:p>
    <w:p w14:paraId="6C130558" w14:textId="77777777" w:rsidR="00E00C10" w:rsidRPr="00E00C10" w:rsidRDefault="00E00C10" w:rsidP="00E00C10">
      <w:pPr>
        <w:widowControl w:val="0"/>
        <w:numPr>
          <w:ilvl w:val="2"/>
          <w:numId w:val="89"/>
        </w:numPr>
        <w:tabs>
          <w:tab w:val="left" w:pos="1897"/>
          <w:tab w:val="left" w:pos="1899"/>
        </w:tabs>
        <w:autoSpaceDE w:val="0"/>
        <w:autoSpaceDN w:val="0"/>
        <w:spacing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opis svih razlika između operativnih procedura koje se koriste pri izvođenju CAT operacija i nekomercijalnih operacija;</w:t>
      </w:r>
    </w:p>
    <w:p w14:paraId="30C103A5" w14:textId="77777777" w:rsidR="00E00C10" w:rsidRPr="00E00C10" w:rsidRDefault="00E00C10" w:rsidP="00E00C10">
      <w:pPr>
        <w:widowControl w:val="0"/>
        <w:autoSpaceDE w:val="0"/>
        <w:autoSpaceDN w:val="0"/>
        <w:spacing w:before="65" w:after="0" w:line="240" w:lineRule="auto"/>
        <w:rPr>
          <w:rFonts w:ascii="Cambria" w:eastAsia="Cambria" w:hAnsi="Cambria" w:cs="Cambria"/>
          <w:sz w:val="19"/>
          <w:szCs w:val="19"/>
          <w:lang w:val="sr-Latn-RS"/>
        </w:rPr>
      </w:pPr>
    </w:p>
    <w:p w14:paraId="77B5A263" w14:textId="77777777" w:rsidR="00E00C10" w:rsidRPr="00E00C10" w:rsidRDefault="00E00C10" w:rsidP="00E00C10">
      <w:pPr>
        <w:widowControl w:val="0"/>
        <w:numPr>
          <w:ilvl w:val="2"/>
          <w:numId w:val="89"/>
        </w:numPr>
        <w:tabs>
          <w:tab w:val="left" w:pos="1897"/>
          <w:tab w:val="left" w:pos="1899"/>
        </w:tabs>
        <w:autoSpaceDE w:val="0"/>
        <w:autoSpaceDN w:val="0"/>
        <w:spacing w:after="0" w:line="230" w:lineRule="auto"/>
        <w:ind w:right="507"/>
        <w:rPr>
          <w:rFonts w:ascii="Cambria" w:eastAsia="Cambria" w:hAnsi="Cambria" w:cs="Cambria"/>
          <w:sz w:val="19"/>
          <w:lang w:val="sr-Latn-RS"/>
        </w:rPr>
      </w:pPr>
      <w:r w:rsidRPr="00E00C10">
        <w:rPr>
          <w:rFonts w:ascii="Cambria" w:eastAsia="Cambria" w:hAnsi="Cambria" w:cs="Cambria"/>
          <w:sz w:val="19"/>
          <w:lang w:val="sr-Latn-RS"/>
        </w:rPr>
        <w:t>načine osiguravanja da je celokupno osoblje uključeno u operacije u potpunosti upoznato sa povezanim procedurama.</w:t>
      </w:r>
    </w:p>
    <w:p w14:paraId="0E239AD1" w14:textId="77777777" w:rsidR="00E00C10" w:rsidRPr="00E00C10" w:rsidRDefault="00E00C10" w:rsidP="00E00C10">
      <w:pPr>
        <w:widowControl w:val="0"/>
        <w:autoSpaceDE w:val="0"/>
        <w:autoSpaceDN w:val="0"/>
        <w:spacing w:before="58" w:after="0" w:line="240" w:lineRule="auto"/>
        <w:rPr>
          <w:rFonts w:ascii="Cambria" w:eastAsia="Cambria" w:hAnsi="Cambria" w:cs="Cambria"/>
          <w:sz w:val="19"/>
          <w:szCs w:val="19"/>
          <w:lang w:val="sr-Latn-RS"/>
        </w:rPr>
      </w:pPr>
    </w:p>
    <w:p w14:paraId="06F6F84E" w14:textId="77777777" w:rsidR="00E00C10" w:rsidRPr="00E00C10" w:rsidRDefault="00E00C10" w:rsidP="00E00C10">
      <w:pPr>
        <w:widowControl w:val="0"/>
        <w:numPr>
          <w:ilvl w:val="1"/>
          <w:numId w:val="89"/>
        </w:numPr>
        <w:tabs>
          <w:tab w:val="left" w:pos="1558"/>
        </w:tabs>
        <w:autoSpaceDE w:val="0"/>
        <w:autoSpaceDN w:val="0"/>
        <w:spacing w:after="0" w:line="240" w:lineRule="auto"/>
        <w:ind w:left="1558" w:hanging="339"/>
        <w:rPr>
          <w:rFonts w:ascii="Cambria" w:eastAsia="Cambria" w:hAnsi="Cambria" w:cs="Cambria"/>
          <w:sz w:val="19"/>
          <w:lang w:val="sr-Latn-RS"/>
        </w:rPr>
      </w:pPr>
      <w:r w:rsidRPr="00E00C10">
        <w:rPr>
          <w:rFonts w:ascii="Cambria" w:eastAsia="Cambria" w:hAnsi="Cambria" w:cs="Cambria"/>
          <w:sz w:val="19"/>
          <w:lang w:val="sr-Latn-RS"/>
        </w:rPr>
        <w:t>Nosilac AOC-a mora da se pridržava:</w:t>
      </w:r>
    </w:p>
    <w:p w14:paraId="4BA07A8A" w14:textId="77777777" w:rsidR="00E00C10" w:rsidRPr="00E00C10" w:rsidRDefault="00E00C10" w:rsidP="00E00C10">
      <w:pPr>
        <w:widowControl w:val="0"/>
        <w:autoSpaceDE w:val="0"/>
        <w:autoSpaceDN w:val="0"/>
        <w:spacing w:before="56" w:after="0" w:line="240" w:lineRule="auto"/>
        <w:rPr>
          <w:rFonts w:ascii="Cambria" w:eastAsia="Cambria" w:hAnsi="Cambria" w:cs="Cambria"/>
          <w:sz w:val="19"/>
          <w:szCs w:val="19"/>
          <w:lang w:val="sr-Latn-RS"/>
        </w:rPr>
      </w:pPr>
    </w:p>
    <w:p w14:paraId="6689CE6E" w14:textId="77777777" w:rsidR="00E00C10" w:rsidRPr="00E00C10" w:rsidRDefault="00E00C10" w:rsidP="00E00C10">
      <w:pPr>
        <w:widowControl w:val="0"/>
        <w:numPr>
          <w:ilvl w:val="2"/>
          <w:numId w:val="89"/>
        </w:numPr>
        <w:tabs>
          <w:tab w:val="left" w:pos="1898"/>
        </w:tabs>
        <w:autoSpaceDE w:val="0"/>
        <w:autoSpaceDN w:val="0"/>
        <w:spacing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Aneksa VIII (Deo-SPO) prilikom obavljanja kontrolnih letova za održavanje složenih aviona na motorni pogon;</w:t>
      </w:r>
    </w:p>
    <w:p w14:paraId="4FC14B0B" w14:textId="77777777" w:rsidR="00E00C10" w:rsidRPr="00E00C10" w:rsidRDefault="00E00C10" w:rsidP="00E00C10">
      <w:pPr>
        <w:widowControl w:val="0"/>
        <w:autoSpaceDE w:val="0"/>
        <w:autoSpaceDN w:val="0"/>
        <w:spacing w:before="63" w:after="0" w:line="240" w:lineRule="auto"/>
        <w:rPr>
          <w:rFonts w:ascii="Cambria" w:eastAsia="Cambria" w:hAnsi="Cambria" w:cs="Cambria"/>
          <w:sz w:val="19"/>
          <w:szCs w:val="19"/>
          <w:lang w:val="sr-Latn-RS"/>
        </w:rPr>
      </w:pPr>
    </w:p>
    <w:p w14:paraId="4568D337" w14:textId="77777777" w:rsidR="00E00C10" w:rsidRPr="00E00C10" w:rsidRDefault="00E00C10" w:rsidP="00E00C10">
      <w:pPr>
        <w:widowControl w:val="0"/>
        <w:numPr>
          <w:ilvl w:val="2"/>
          <w:numId w:val="89"/>
        </w:numPr>
        <w:tabs>
          <w:tab w:val="left" w:pos="1897"/>
          <w:tab w:val="left" w:pos="1899"/>
        </w:tabs>
        <w:autoSpaceDE w:val="0"/>
        <w:autoSpaceDN w:val="0"/>
        <w:spacing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Aneksa VII (Deo NCO) prilikom obavljanja kontrolnih letova za održavanje sa avionima koji nisu složeni avioni na motorni pogon.</w:t>
      </w:r>
    </w:p>
    <w:p w14:paraId="617BC63C" w14:textId="77777777" w:rsidR="00E00C10" w:rsidRPr="00E00C10" w:rsidRDefault="00E00C10" w:rsidP="00E00C10">
      <w:pPr>
        <w:widowControl w:val="0"/>
        <w:autoSpaceDE w:val="0"/>
        <w:autoSpaceDN w:val="0"/>
        <w:spacing w:before="63" w:after="0" w:line="240" w:lineRule="auto"/>
        <w:rPr>
          <w:rFonts w:ascii="Cambria" w:eastAsia="Cambria" w:hAnsi="Cambria" w:cs="Cambria"/>
          <w:sz w:val="19"/>
          <w:szCs w:val="19"/>
          <w:lang w:val="sr-Latn-RS"/>
        </w:rPr>
      </w:pPr>
    </w:p>
    <w:p w14:paraId="6470E328" w14:textId="77777777" w:rsidR="00E00C10" w:rsidRPr="00E00C10" w:rsidRDefault="00E00C10" w:rsidP="00E00C10">
      <w:pPr>
        <w:widowControl w:val="0"/>
        <w:numPr>
          <w:ilvl w:val="1"/>
          <w:numId w:val="89"/>
        </w:numPr>
        <w:tabs>
          <w:tab w:val="left" w:pos="1557"/>
          <w:tab w:val="left" w:pos="1559"/>
        </w:tabs>
        <w:autoSpaceDE w:val="0"/>
        <w:autoSpaceDN w:val="0"/>
        <w:spacing w:after="0" w:line="232" w:lineRule="auto"/>
        <w:ind w:right="508"/>
        <w:jc w:val="both"/>
        <w:rPr>
          <w:rFonts w:ascii="Cambria" w:eastAsia="Cambria" w:hAnsi="Cambria" w:cs="Cambria"/>
          <w:sz w:val="19"/>
          <w:lang w:val="sr-Latn-RS"/>
        </w:rPr>
      </w:pPr>
      <w:r w:rsidRPr="00E00C10">
        <w:rPr>
          <w:rFonts w:ascii="Cambria" w:eastAsia="Cambria" w:hAnsi="Cambria" w:cs="Cambria"/>
          <w:sz w:val="19"/>
          <w:lang w:val="sr-Latn-RS"/>
        </w:rPr>
        <w:t>Nosilac AOC-a koji obavlja operacije navedene u tačkama (a) i (b) nije dužan da podnese deklaraciju u skladu sa ovim Aneksom.</w:t>
      </w:r>
    </w:p>
    <w:p w14:paraId="59C75CEE" w14:textId="77777777" w:rsidR="00E00C10" w:rsidRPr="00E00C10" w:rsidRDefault="00E00C10" w:rsidP="00E00C10">
      <w:pPr>
        <w:widowControl w:val="0"/>
        <w:autoSpaceDE w:val="0"/>
        <w:autoSpaceDN w:val="0"/>
        <w:spacing w:before="60" w:after="0" w:line="240" w:lineRule="auto"/>
        <w:rPr>
          <w:rFonts w:ascii="Cambria" w:eastAsia="Cambria" w:hAnsi="Cambria" w:cs="Cambria"/>
          <w:sz w:val="19"/>
          <w:szCs w:val="19"/>
          <w:lang w:val="sr-Latn-RS"/>
        </w:rPr>
      </w:pPr>
    </w:p>
    <w:p w14:paraId="504509C6" w14:textId="77777777" w:rsidR="00E00C10" w:rsidRPr="00E00C10" w:rsidRDefault="00E00C10" w:rsidP="00E00C10">
      <w:pPr>
        <w:widowControl w:val="0"/>
        <w:numPr>
          <w:ilvl w:val="1"/>
          <w:numId w:val="89"/>
        </w:numPr>
        <w:tabs>
          <w:tab w:val="left" w:pos="1557"/>
          <w:tab w:val="left" w:pos="1559"/>
        </w:tabs>
        <w:autoSpaceDE w:val="0"/>
        <w:autoSpaceDN w:val="0"/>
        <w:spacing w:before="1" w:after="0" w:line="232" w:lineRule="auto"/>
        <w:ind w:right="509"/>
        <w:jc w:val="both"/>
        <w:rPr>
          <w:rFonts w:ascii="Cambria" w:eastAsia="Cambria" w:hAnsi="Cambria" w:cs="Cambria"/>
          <w:sz w:val="19"/>
          <w:lang w:val="sr-Latn-RS"/>
        </w:rPr>
      </w:pPr>
      <w:r w:rsidRPr="00E00C10">
        <w:rPr>
          <w:rFonts w:ascii="Cambria" w:eastAsia="Cambria" w:hAnsi="Cambria" w:cs="Cambria"/>
          <w:sz w:val="19"/>
          <w:lang w:val="sr-Latn-RS"/>
        </w:rPr>
        <w:t>Nosilac AOC-a mora da navede vrstu leta, kako je navedeno u njegovom operativnom priručniku, u dokumentima koji se odnose na let (operativni plan leta, teretni list i druga relevantna dokumenta).“;</w:t>
      </w:r>
    </w:p>
    <w:p w14:paraId="0155B529"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50139A0B" w14:textId="77777777" w:rsidR="00E00C10" w:rsidRPr="00E00C10" w:rsidRDefault="00E00C10" w:rsidP="00E00C10">
      <w:pPr>
        <w:widowControl w:val="0"/>
        <w:autoSpaceDE w:val="0"/>
        <w:autoSpaceDN w:val="0"/>
        <w:spacing w:before="37" w:after="0" w:line="240" w:lineRule="auto"/>
        <w:rPr>
          <w:rFonts w:ascii="Cambria" w:eastAsia="Cambria" w:hAnsi="Cambria" w:cs="Cambria"/>
          <w:sz w:val="19"/>
          <w:szCs w:val="19"/>
          <w:lang w:val="sr-Latn-RS"/>
        </w:rPr>
      </w:pPr>
    </w:p>
    <w:p w14:paraId="1B098206" w14:textId="77777777" w:rsidR="00E00C10" w:rsidRPr="00E00C10" w:rsidRDefault="00E00C10" w:rsidP="00E00C10">
      <w:pPr>
        <w:widowControl w:val="0"/>
        <w:numPr>
          <w:ilvl w:val="0"/>
          <w:numId w:val="89"/>
        </w:numPr>
        <w:tabs>
          <w:tab w:val="left" w:pos="1219"/>
        </w:tabs>
        <w:autoSpaceDE w:val="0"/>
        <w:autoSpaceDN w:val="0"/>
        <w:spacing w:before="1" w:after="0" w:line="240" w:lineRule="auto"/>
        <w:rPr>
          <w:rFonts w:ascii="Cambria" w:eastAsia="Cambria" w:hAnsi="Cambria" w:cs="Cambria"/>
          <w:sz w:val="19"/>
          <w:lang w:val="sr-Latn-RS"/>
        </w:rPr>
      </w:pPr>
      <w:r w:rsidRPr="00E00C10">
        <w:rPr>
          <w:rFonts w:ascii="Cambria" w:eastAsia="Cambria" w:hAnsi="Cambria" w:cs="Cambria"/>
          <w:sz w:val="19"/>
          <w:lang w:val="sr-Latn-RS"/>
        </w:rPr>
        <w:t>u tački ORO.MLR.100, tačka (b) zamenuje se sledećim:</w:t>
      </w:r>
    </w:p>
    <w:p w14:paraId="56CDDFF1" w14:textId="77777777" w:rsidR="00E00C10" w:rsidRPr="00E00C10" w:rsidRDefault="00E00C10" w:rsidP="00E00C10">
      <w:pPr>
        <w:widowControl w:val="0"/>
        <w:autoSpaceDE w:val="0"/>
        <w:autoSpaceDN w:val="0"/>
        <w:spacing w:before="197" w:after="0" w:line="230" w:lineRule="auto"/>
        <w:ind w:left="1559" w:right="508" w:hanging="341"/>
        <w:jc w:val="both"/>
        <w:rPr>
          <w:rFonts w:ascii="Cambria" w:eastAsia="Cambria" w:hAnsi="Cambria" w:cs="Cambria"/>
          <w:sz w:val="19"/>
          <w:szCs w:val="19"/>
          <w:lang w:val="sr-Latn-RS"/>
        </w:rPr>
      </w:pPr>
      <w:r w:rsidRPr="00E00C10">
        <w:rPr>
          <w:rFonts w:ascii="Cambria" w:eastAsia="Cambria" w:hAnsi="Cambria" w:cs="Cambria"/>
          <w:sz w:val="19"/>
          <w:szCs w:val="19"/>
          <w:lang w:val="sr-Latn-RS"/>
        </w:rPr>
        <w:t>„(b) Sadržaj OM-a mora da odražava zahteve navedene u ovom Aneksu, u Aneksu IV (Deo CAT), Aneksu V (Deo SPA), Aneksu VI (Deo NCC), Aneksu VIII (Deo SPO) i Aneksu IX (Deo IAM), prema potrebi, i ne sme biti u suprotnosti sa uslovima sadržanim u specifikacijama operacija za sertifikat vazdušnog operatera (AOC), SPO ovlašćenju ili deklaraciji i listi specifičnih odobrenja, prema potrebi.“;</w:t>
      </w:r>
    </w:p>
    <w:p w14:paraId="3315107F" w14:textId="77777777" w:rsidR="00E00C10" w:rsidRPr="00E00C10" w:rsidRDefault="00E00C10" w:rsidP="00E00C10">
      <w:pPr>
        <w:widowControl w:val="0"/>
        <w:numPr>
          <w:ilvl w:val="0"/>
          <w:numId w:val="89"/>
        </w:numPr>
        <w:tabs>
          <w:tab w:val="left" w:pos="1219"/>
        </w:tabs>
        <w:autoSpaceDE w:val="0"/>
        <w:autoSpaceDN w:val="0"/>
        <w:spacing w:before="192" w:after="0" w:line="240" w:lineRule="auto"/>
        <w:rPr>
          <w:rFonts w:ascii="Cambria" w:eastAsia="Cambria" w:hAnsi="Cambria" w:cs="Cambria"/>
          <w:sz w:val="19"/>
          <w:lang w:val="sr-Latn-RS"/>
        </w:rPr>
      </w:pPr>
      <w:r w:rsidRPr="00E00C10">
        <w:rPr>
          <w:rFonts w:ascii="Cambria" w:eastAsia="Cambria" w:hAnsi="Cambria" w:cs="Cambria"/>
          <w:sz w:val="19"/>
          <w:lang w:val="sr-Latn-RS"/>
        </w:rPr>
        <w:t>tačka ORO.MLR.101 zamenjuje se sledećom:</w:t>
      </w:r>
    </w:p>
    <w:p w14:paraId="4A2699D9"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45E8FF23"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1690AB5F" w14:textId="77777777" w:rsidR="00E00C10" w:rsidRPr="00E00C10" w:rsidRDefault="00E00C10" w:rsidP="00E00C10">
      <w:pPr>
        <w:widowControl w:val="0"/>
        <w:autoSpaceDE w:val="0"/>
        <w:autoSpaceDN w:val="0"/>
        <w:spacing w:before="38" w:after="0" w:line="240" w:lineRule="auto"/>
        <w:rPr>
          <w:rFonts w:ascii="Cambria" w:eastAsia="Cambria" w:hAnsi="Cambria" w:cs="Cambria"/>
          <w:sz w:val="19"/>
          <w:szCs w:val="19"/>
          <w:lang w:val="sr-Latn-RS"/>
        </w:rPr>
      </w:pPr>
    </w:p>
    <w:p w14:paraId="470B2431" w14:textId="77777777" w:rsidR="00E00C10" w:rsidRPr="00E00C10" w:rsidRDefault="00E00C10" w:rsidP="00E00C10">
      <w:pPr>
        <w:widowControl w:val="0"/>
        <w:autoSpaceDE w:val="0"/>
        <w:autoSpaceDN w:val="0"/>
        <w:spacing w:after="0" w:line="240" w:lineRule="auto"/>
        <w:ind w:left="1219"/>
        <w:jc w:val="both"/>
        <w:outlineLvl w:val="0"/>
        <w:rPr>
          <w:rFonts w:ascii="Cambria" w:eastAsia="Cambria" w:hAnsi="Cambria" w:cs="Cambria"/>
          <w:b/>
          <w:bCs/>
          <w:sz w:val="19"/>
          <w:szCs w:val="19"/>
          <w:lang w:val="sr-Latn-RS"/>
        </w:rPr>
      </w:pPr>
      <w:r w:rsidRPr="00E00C10">
        <w:rPr>
          <w:rFonts w:ascii="Cambria" w:eastAsia="Cambria" w:hAnsi="Cambria" w:cs="Cambria"/>
          <w:bCs/>
          <w:sz w:val="19"/>
          <w:szCs w:val="19"/>
          <w:lang w:val="sr-Latn-RS"/>
        </w:rPr>
        <w:t>'</w:t>
      </w:r>
      <w:r w:rsidRPr="00E00C10">
        <w:rPr>
          <w:rFonts w:ascii="Cambria" w:eastAsia="Cambria" w:hAnsi="Cambria" w:cs="Cambria"/>
          <w:b/>
          <w:bCs/>
          <w:sz w:val="19"/>
          <w:szCs w:val="19"/>
          <w:lang w:val="sr-Latn-RS"/>
        </w:rPr>
        <w:t>ORO.MLR.101 Operativni priručnik – struktura za CAT i IAM operacije</w:t>
      </w:r>
    </w:p>
    <w:p w14:paraId="11784CFC" w14:textId="77777777" w:rsidR="00E00C10" w:rsidRPr="00E00C10" w:rsidRDefault="00E00C10" w:rsidP="00E00C10">
      <w:pPr>
        <w:widowControl w:val="0"/>
        <w:autoSpaceDE w:val="0"/>
        <w:autoSpaceDN w:val="0"/>
        <w:spacing w:before="54" w:after="0" w:line="240" w:lineRule="auto"/>
        <w:rPr>
          <w:rFonts w:ascii="Cambria" w:eastAsia="Cambria" w:hAnsi="Cambria" w:cs="Cambria"/>
          <w:b/>
          <w:sz w:val="19"/>
          <w:szCs w:val="19"/>
          <w:lang w:val="sr-Latn-RS"/>
        </w:rPr>
      </w:pPr>
    </w:p>
    <w:p w14:paraId="4F2E2993" w14:textId="77777777" w:rsidR="00E00C10" w:rsidRPr="00E00C10" w:rsidRDefault="00E00C10" w:rsidP="00E00C10">
      <w:pPr>
        <w:widowControl w:val="0"/>
        <w:autoSpaceDE w:val="0"/>
        <w:autoSpaceDN w:val="0"/>
        <w:spacing w:after="0" w:line="230" w:lineRule="auto"/>
        <w:ind w:left="1219" w:right="508"/>
        <w:jc w:val="both"/>
        <w:rPr>
          <w:rFonts w:ascii="Cambria" w:eastAsia="Cambria" w:hAnsi="Cambria" w:cs="Cambria"/>
          <w:sz w:val="19"/>
          <w:szCs w:val="19"/>
          <w:lang w:val="sr-Latn-RS"/>
        </w:rPr>
      </w:pPr>
      <w:r w:rsidRPr="00E00C10">
        <w:rPr>
          <w:rFonts w:ascii="Cambria" w:eastAsia="Cambria" w:hAnsi="Cambria" w:cs="Cambria"/>
          <w:sz w:val="19"/>
          <w:szCs w:val="19"/>
          <w:lang w:val="sr-Latn-RS"/>
        </w:rPr>
        <w:lastRenderedPageBreak/>
        <w:t>Osim za operacije sa jednomotornim avionima sa elisom i MOPSC-om od 5 ili manje ili jednomotornim nesložnim helikopterima sa MOPSC-om od 5 ili manje, koji poleću i sleću na isti aerodrom ili operativno mesto, po VFR pravilima danju, glavna struktura operativnog priručnika (OM) je sledeća:</w:t>
      </w:r>
    </w:p>
    <w:p w14:paraId="38FDD7ED" w14:textId="77777777" w:rsidR="00E00C10" w:rsidRPr="00E00C10" w:rsidRDefault="00E00C10" w:rsidP="00E00C10">
      <w:pPr>
        <w:widowControl w:val="0"/>
        <w:numPr>
          <w:ilvl w:val="1"/>
          <w:numId w:val="89"/>
        </w:numPr>
        <w:tabs>
          <w:tab w:val="left" w:pos="1558"/>
        </w:tabs>
        <w:autoSpaceDE w:val="0"/>
        <w:autoSpaceDN w:val="0"/>
        <w:spacing w:before="192" w:after="0" w:line="240" w:lineRule="auto"/>
        <w:ind w:left="1558" w:hanging="339"/>
        <w:rPr>
          <w:rFonts w:ascii="Cambria" w:eastAsia="Cambria" w:hAnsi="Cambria" w:cs="Cambria"/>
          <w:sz w:val="19"/>
          <w:lang w:val="sr-Latn-RS"/>
        </w:rPr>
      </w:pPr>
      <w:r w:rsidRPr="00E00C10">
        <w:rPr>
          <w:rFonts w:ascii="Cambria" w:eastAsia="Cambria" w:hAnsi="Cambria" w:cs="Cambria"/>
          <w:sz w:val="19"/>
          <w:lang w:val="sr-Latn-RS"/>
        </w:rPr>
        <w:t>Deo A: Opšta/Osnovna, koja obuhvataju sve operativne politike, uputstva i procedure koje nisu povezane sa tipom;</w:t>
      </w:r>
    </w:p>
    <w:p w14:paraId="7D516BAC" w14:textId="77777777" w:rsidR="00E00C10" w:rsidRPr="00E00C10" w:rsidRDefault="00E00C10" w:rsidP="00E00C10">
      <w:pPr>
        <w:widowControl w:val="0"/>
        <w:numPr>
          <w:ilvl w:val="1"/>
          <w:numId w:val="89"/>
        </w:numPr>
        <w:tabs>
          <w:tab w:val="left" w:pos="1557"/>
          <w:tab w:val="left" w:pos="1559"/>
        </w:tabs>
        <w:autoSpaceDE w:val="0"/>
        <w:autoSpaceDN w:val="0"/>
        <w:spacing w:before="196"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Deo B: Pitanja vezana za upravljanje vazduhoplovom, koja obuhvataju sva uputstva i procedure vezane za tip, uzimajući u obzir razlike između tipova/klasa, varijanti ili pojedinačnih vazduhoplova koje koristi operater;</w:t>
      </w:r>
    </w:p>
    <w:p w14:paraId="379C97C0" w14:textId="77777777" w:rsidR="00E00C10" w:rsidRPr="00E00C10" w:rsidRDefault="00E00C10" w:rsidP="00E00C10">
      <w:pPr>
        <w:widowControl w:val="0"/>
        <w:numPr>
          <w:ilvl w:val="1"/>
          <w:numId w:val="89"/>
        </w:numPr>
        <w:tabs>
          <w:tab w:val="left" w:pos="1557"/>
          <w:tab w:val="left" w:pos="1559"/>
        </w:tabs>
        <w:autoSpaceDE w:val="0"/>
        <w:autoSpaceDN w:val="0"/>
        <w:spacing w:before="199"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Deo C: CAT operacije sa avionima i helikopterima, koje obuhvataju uputstva i informacije o ruti/ulozi/području i aerodromu/operativnom mestu ili, IAM operacije sa VCA, koje obuhvataju uputstva i informacije o ruti/ulozi/području i vertikalnom aerodromu/lokaciji preusmeravanja/operativnom mestu;</w:t>
      </w:r>
    </w:p>
    <w:p w14:paraId="0D767ABE" w14:textId="77777777" w:rsidR="00E00C10" w:rsidRPr="00E00C10" w:rsidRDefault="00E00C10" w:rsidP="00E00C10">
      <w:pPr>
        <w:widowControl w:val="0"/>
        <w:numPr>
          <w:ilvl w:val="1"/>
          <w:numId w:val="89"/>
        </w:numPr>
        <w:tabs>
          <w:tab w:val="left" w:pos="1558"/>
        </w:tabs>
        <w:autoSpaceDE w:val="0"/>
        <w:autoSpaceDN w:val="0"/>
        <w:spacing w:before="192" w:after="0" w:line="240" w:lineRule="auto"/>
        <w:ind w:left="1558" w:hanging="339"/>
        <w:rPr>
          <w:rFonts w:ascii="Cambria" w:eastAsia="Cambria" w:hAnsi="Cambria" w:cs="Cambria"/>
          <w:sz w:val="19"/>
          <w:lang w:val="sr-Latn-RS"/>
        </w:rPr>
      </w:pPr>
      <w:r w:rsidRPr="00E00C10">
        <w:rPr>
          <w:rFonts w:ascii="Cambria" w:eastAsia="Cambria" w:hAnsi="Cambria" w:cs="Cambria"/>
          <w:sz w:val="19"/>
          <w:lang w:val="sr-Latn-RS"/>
        </w:rPr>
        <w:t>Deo D: Obuka, koja obuhvata sva uputstva za obuku osoblja potrebna za obezbeđivanje bezbednog rada.“;</w:t>
      </w:r>
    </w:p>
    <w:p w14:paraId="154F8446" w14:textId="77777777" w:rsidR="00E00C10" w:rsidRPr="00E00C10" w:rsidRDefault="00E00C10" w:rsidP="00E00C10">
      <w:pPr>
        <w:widowControl w:val="0"/>
        <w:numPr>
          <w:ilvl w:val="0"/>
          <w:numId w:val="89"/>
        </w:numPr>
        <w:tabs>
          <w:tab w:val="left" w:pos="1219"/>
        </w:tabs>
        <w:autoSpaceDE w:val="0"/>
        <w:autoSpaceDN w:val="0"/>
        <w:spacing w:before="189" w:after="0" w:line="444" w:lineRule="auto"/>
        <w:ind w:right="4498"/>
        <w:rPr>
          <w:rFonts w:ascii="Cambria" w:eastAsia="Cambria" w:hAnsi="Cambria" w:cs="Cambria"/>
          <w:sz w:val="19"/>
          <w:lang w:val="sr-Latn-RS"/>
        </w:rPr>
      </w:pPr>
      <w:r w:rsidRPr="00E00C10">
        <w:rPr>
          <w:rFonts w:ascii="Cambria" w:eastAsia="Cambria" w:hAnsi="Cambria" w:cs="Cambria"/>
          <w:sz w:val="19"/>
          <w:lang w:val="sr-Latn-RS"/>
        </w:rPr>
        <w:t>u tački ORO.MLR.115, tačka (a) zamenjuje se sledećim: „(a) Sledeći zapisi se čuvaju najmanje 5 godina:“</w:t>
      </w:r>
    </w:p>
    <w:p w14:paraId="26921C37" w14:textId="77777777" w:rsidR="00E00C10" w:rsidRPr="00E00C10" w:rsidRDefault="00E00C10" w:rsidP="00E00C10">
      <w:pPr>
        <w:widowControl w:val="0"/>
        <w:numPr>
          <w:ilvl w:val="0"/>
          <w:numId w:val="87"/>
        </w:numPr>
        <w:tabs>
          <w:tab w:val="left" w:pos="1897"/>
          <w:tab w:val="left" w:pos="1899"/>
        </w:tabs>
        <w:autoSpaceDE w:val="0"/>
        <w:autoSpaceDN w:val="0"/>
        <w:spacing w:before="8"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za CAT operatore aviona i helikoptera i IAM operatore VCA, evidenciju aktivnosti navedenih u tački ORO.GEN.200;</w:t>
      </w:r>
    </w:p>
    <w:p w14:paraId="4E5138F4" w14:textId="77777777" w:rsidR="00E00C10" w:rsidRPr="00E00C10" w:rsidRDefault="00E00C10" w:rsidP="00E00C10">
      <w:pPr>
        <w:widowControl w:val="0"/>
        <w:numPr>
          <w:ilvl w:val="0"/>
          <w:numId w:val="87"/>
        </w:numPr>
        <w:tabs>
          <w:tab w:val="left" w:pos="1897"/>
          <w:tab w:val="left" w:pos="1899"/>
        </w:tabs>
        <w:autoSpaceDE w:val="0"/>
        <w:autoSpaceDN w:val="0"/>
        <w:spacing w:before="198"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za deklarisane operatere, kopiju deklaracije operatera, detalje o posedovanim odobrenjima i operativni priručnik;</w:t>
      </w:r>
    </w:p>
    <w:p w14:paraId="1D02D3B7" w14:textId="77777777" w:rsidR="00E00C10" w:rsidRPr="00E00C10" w:rsidRDefault="00E00C10" w:rsidP="00E00C10">
      <w:pPr>
        <w:widowControl w:val="0"/>
        <w:numPr>
          <w:ilvl w:val="0"/>
          <w:numId w:val="87"/>
        </w:numPr>
        <w:tabs>
          <w:tab w:val="left" w:pos="1897"/>
          <w:tab w:val="left" w:pos="1899"/>
        </w:tabs>
        <w:autoSpaceDE w:val="0"/>
        <w:autoSpaceDN w:val="0"/>
        <w:spacing w:before="198"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za nosioce SPO ovlašćenja, pored tačke (a)(2), evidenciju u vezi sa procenom rizika sprovedenom u skladu sa tačkom SPO.OP.230 i povezanim standardnim operativnim procedurama.“;</w:t>
      </w:r>
    </w:p>
    <w:p w14:paraId="1080DC9D" w14:textId="77777777" w:rsidR="00E00C10" w:rsidRPr="00E00C10" w:rsidRDefault="00E00C10" w:rsidP="00E00C10">
      <w:pPr>
        <w:widowControl w:val="0"/>
        <w:numPr>
          <w:ilvl w:val="0"/>
          <w:numId w:val="89"/>
        </w:numPr>
        <w:tabs>
          <w:tab w:val="left" w:pos="1219"/>
        </w:tabs>
        <w:autoSpaceDE w:val="0"/>
        <w:autoSpaceDN w:val="0"/>
        <w:spacing w:before="192" w:after="0" w:line="240" w:lineRule="auto"/>
        <w:rPr>
          <w:rFonts w:ascii="Cambria" w:eastAsia="Cambria" w:hAnsi="Cambria" w:cs="Cambria"/>
          <w:sz w:val="19"/>
          <w:lang w:val="sr-Latn-RS"/>
        </w:rPr>
      </w:pPr>
      <w:r w:rsidRPr="00E00C10">
        <w:rPr>
          <w:rFonts w:ascii="Cambria" w:eastAsia="Cambria" w:hAnsi="Cambria" w:cs="Cambria"/>
          <w:sz w:val="19"/>
          <w:lang w:val="sr-Latn-RS"/>
        </w:rPr>
        <w:t>tačka ORO.FC.005 zamenjuje se sledećom:</w:t>
      </w:r>
    </w:p>
    <w:p w14:paraId="3A9C314D"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151C2EA4"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753610FB" w14:textId="77777777" w:rsidR="00E00C10" w:rsidRPr="00E00C10" w:rsidRDefault="00E00C10" w:rsidP="00E00C10">
      <w:pPr>
        <w:widowControl w:val="0"/>
        <w:autoSpaceDE w:val="0"/>
        <w:autoSpaceDN w:val="0"/>
        <w:spacing w:before="39" w:after="0" w:line="240" w:lineRule="auto"/>
        <w:rPr>
          <w:rFonts w:ascii="Cambria" w:eastAsia="Cambria" w:hAnsi="Cambria" w:cs="Cambria"/>
          <w:sz w:val="19"/>
          <w:szCs w:val="19"/>
          <w:lang w:val="sr-Latn-RS"/>
        </w:rPr>
      </w:pPr>
    </w:p>
    <w:p w14:paraId="3636715C" w14:textId="77777777" w:rsidR="00E00C10" w:rsidRPr="00E00C10" w:rsidRDefault="00E00C10" w:rsidP="00E00C10">
      <w:pPr>
        <w:widowControl w:val="0"/>
        <w:autoSpaceDE w:val="0"/>
        <w:autoSpaceDN w:val="0"/>
        <w:spacing w:after="0" w:line="240" w:lineRule="auto"/>
        <w:ind w:left="1219"/>
        <w:jc w:val="both"/>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ORO.FC.005  Delokrug</w:t>
      </w:r>
    </w:p>
    <w:p w14:paraId="61A799C8" w14:textId="77777777" w:rsidR="00E00C10" w:rsidRPr="00E00C10" w:rsidRDefault="00E00C10" w:rsidP="00E00C10">
      <w:pPr>
        <w:widowControl w:val="0"/>
        <w:autoSpaceDE w:val="0"/>
        <w:autoSpaceDN w:val="0"/>
        <w:spacing w:before="54" w:after="0" w:line="240" w:lineRule="auto"/>
        <w:rPr>
          <w:rFonts w:ascii="Cambria" w:eastAsia="Cambria" w:hAnsi="Cambria" w:cs="Cambria"/>
          <w:b/>
          <w:sz w:val="19"/>
          <w:szCs w:val="19"/>
          <w:lang w:val="sr-Latn-RS"/>
        </w:rPr>
      </w:pPr>
    </w:p>
    <w:p w14:paraId="75C372CE" w14:textId="77777777" w:rsidR="00E00C10" w:rsidRPr="00E00C10" w:rsidRDefault="00E00C10" w:rsidP="00E00C10">
      <w:pPr>
        <w:widowControl w:val="0"/>
        <w:autoSpaceDE w:val="0"/>
        <w:autoSpaceDN w:val="0"/>
        <w:spacing w:after="0" w:line="230" w:lineRule="auto"/>
        <w:ind w:left="1219" w:right="508"/>
        <w:jc w:val="both"/>
        <w:rPr>
          <w:rFonts w:ascii="Cambria" w:eastAsia="Cambria" w:hAnsi="Cambria" w:cs="Cambria"/>
          <w:sz w:val="19"/>
          <w:szCs w:val="19"/>
          <w:lang w:val="sr-Latn-RS"/>
        </w:rPr>
      </w:pPr>
      <w:r w:rsidRPr="00E00C10">
        <w:rPr>
          <w:rFonts w:ascii="Cambria" w:eastAsia="Cambria" w:hAnsi="Cambria" w:cs="Cambria"/>
          <w:sz w:val="19"/>
          <w:szCs w:val="19"/>
          <w:lang w:val="sr-Latn-RS"/>
        </w:rPr>
        <w:t>Ovaj pod-odeljak utvrđuje zahteve za obuku, iskustvo i kvalifikacije letačke posade koje mora da ispuni vazdušni operater i obuhvata:</w:t>
      </w:r>
    </w:p>
    <w:p w14:paraId="66185147" w14:textId="77777777" w:rsidR="00E00C10" w:rsidRPr="00E00C10" w:rsidRDefault="00E00C10" w:rsidP="00E00C10">
      <w:pPr>
        <w:widowControl w:val="0"/>
        <w:numPr>
          <w:ilvl w:val="1"/>
          <w:numId w:val="89"/>
        </w:numPr>
        <w:tabs>
          <w:tab w:val="left" w:pos="1558"/>
        </w:tabs>
        <w:autoSpaceDE w:val="0"/>
        <w:autoSpaceDN w:val="0"/>
        <w:spacing w:before="191" w:after="0" w:line="240" w:lineRule="auto"/>
        <w:ind w:left="1558" w:hanging="339"/>
        <w:rPr>
          <w:rFonts w:ascii="Cambria" w:eastAsia="Cambria" w:hAnsi="Cambria" w:cs="Cambria"/>
          <w:sz w:val="19"/>
          <w:lang w:val="sr-Latn-RS"/>
        </w:rPr>
      </w:pPr>
      <w:r w:rsidRPr="00E00C10">
        <w:rPr>
          <w:rFonts w:ascii="Cambria" w:eastAsia="Cambria" w:hAnsi="Cambria" w:cs="Cambria"/>
          <w:sz w:val="19"/>
          <w:lang w:val="sr-Latn-RS"/>
        </w:rPr>
        <w:t>ODELJAK 1, u kojem se navode zajednički zahtevi.</w:t>
      </w:r>
    </w:p>
    <w:p w14:paraId="4DF30827" w14:textId="77777777" w:rsidR="00E00C10" w:rsidRPr="00E00C10" w:rsidRDefault="00E00C10" w:rsidP="00E00C10">
      <w:pPr>
        <w:widowControl w:val="0"/>
        <w:numPr>
          <w:ilvl w:val="1"/>
          <w:numId w:val="89"/>
        </w:numPr>
        <w:tabs>
          <w:tab w:val="left" w:pos="1557"/>
          <w:tab w:val="left" w:pos="1559"/>
        </w:tabs>
        <w:autoSpaceDE w:val="0"/>
        <w:autoSpaceDN w:val="0"/>
        <w:spacing w:before="197"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ODELJAK 2, kojim se navode dodatni zahtevi koji se primenjuju na CAT operacije avionima i helikopterima, sa izuzetkom CAT operacija sa putnicima koje se izvode po VFR pravilima tokom dana, sa početkom i završetkom na istom aerodromu ili operativnom mestu i unutar lokalnog područja koje je odredio nadležni organ:</w:t>
      </w:r>
    </w:p>
    <w:p w14:paraId="7F8CA791" w14:textId="77777777" w:rsidR="00E00C10" w:rsidRPr="00E00C10" w:rsidRDefault="00E00C10" w:rsidP="00E00C10">
      <w:pPr>
        <w:widowControl w:val="0"/>
        <w:numPr>
          <w:ilvl w:val="2"/>
          <w:numId w:val="89"/>
        </w:numPr>
        <w:tabs>
          <w:tab w:val="left" w:pos="1897"/>
          <w:tab w:val="left" w:pos="1899"/>
        </w:tabs>
        <w:autoSpaceDE w:val="0"/>
        <w:autoSpaceDN w:val="0"/>
        <w:spacing w:before="199"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jednomotornim avionima sa propelerom koji imaju najveću sertifikacionu masu (MCTOM) od 5700 kg ili manje i najveću mobilnu pilotsku jedinicu (MOPSC) od 5 ili manje; ili</w:t>
      </w:r>
    </w:p>
    <w:p w14:paraId="520558FD" w14:textId="77777777" w:rsidR="00E00C10" w:rsidRPr="00E00C10" w:rsidRDefault="00E00C10" w:rsidP="00E00C10">
      <w:pPr>
        <w:widowControl w:val="0"/>
        <w:numPr>
          <w:ilvl w:val="2"/>
          <w:numId w:val="89"/>
        </w:numPr>
        <w:tabs>
          <w:tab w:val="left" w:pos="1898"/>
        </w:tabs>
        <w:autoSpaceDE w:val="0"/>
        <w:autoSpaceDN w:val="0"/>
        <w:spacing w:before="191"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helikopterima na motorni pogon, osim složenih, sa jednim motorom, sa MOPSC-om od 5 ili manje.</w:t>
      </w:r>
    </w:p>
    <w:p w14:paraId="3233D0BB" w14:textId="77777777" w:rsidR="00E00C10" w:rsidRPr="00E00C10" w:rsidRDefault="00E00C10" w:rsidP="00E00C10">
      <w:pPr>
        <w:widowControl w:val="0"/>
        <w:numPr>
          <w:ilvl w:val="1"/>
          <w:numId w:val="89"/>
        </w:numPr>
        <w:tabs>
          <w:tab w:val="left" w:pos="1557"/>
          <w:tab w:val="left" w:pos="1559"/>
        </w:tabs>
        <w:autoSpaceDE w:val="0"/>
        <w:autoSpaceDN w:val="0"/>
        <w:spacing w:before="197"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ODELjAK 3, kojim se navode dodatni zahtevi za komercijalne specijalizovane operacije i za one operacije navedene u tačkama (b)(1) i (2).</w:t>
      </w:r>
    </w:p>
    <w:p w14:paraId="08DB6237" w14:textId="77777777" w:rsidR="00E00C10" w:rsidRPr="00E00C10" w:rsidRDefault="00E00C10" w:rsidP="00E00C10">
      <w:pPr>
        <w:widowControl w:val="0"/>
        <w:numPr>
          <w:ilvl w:val="1"/>
          <w:numId w:val="89"/>
        </w:numPr>
        <w:tabs>
          <w:tab w:val="left" w:pos="1557"/>
          <w:tab w:val="left" w:pos="1559"/>
        </w:tabs>
        <w:autoSpaceDE w:val="0"/>
        <w:autoSpaceDN w:val="0"/>
        <w:spacing w:before="198"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ODELjAK 4, kojim se navode dodatni zahtevi za IAM operacije sa vazduhoplovima sa posadom, sposobnim za VTOL (VCA).“;</w:t>
      </w:r>
    </w:p>
    <w:p w14:paraId="63538802" w14:textId="77777777" w:rsidR="00E00C10" w:rsidRPr="00E00C10" w:rsidRDefault="00E00C10" w:rsidP="00E00C10">
      <w:pPr>
        <w:widowControl w:val="0"/>
        <w:autoSpaceDE w:val="0"/>
        <w:autoSpaceDN w:val="0"/>
        <w:spacing w:after="0" w:line="230" w:lineRule="auto"/>
        <w:ind w:left="992" w:hanging="341"/>
        <w:jc w:val="both"/>
        <w:rPr>
          <w:rFonts w:ascii="Cambria" w:eastAsia="Cambria" w:hAnsi="Cambria" w:cs="Cambria"/>
          <w:sz w:val="19"/>
          <w:lang w:val="sr-Latn-RS"/>
        </w:rPr>
      </w:pPr>
    </w:p>
    <w:p w14:paraId="16959F21" w14:textId="77777777" w:rsidR="00E00C10" w:rsidRPr="00E00C10" w:rsidRDefault="00E00C10" w:rsidP="00E00C10">
      <w:pPr>
        <w:widowControl w:val="0"/>
        <w:numPr>
          <w:ilvl w:val="0"/>
          <w:numId w:val="89"/>
        </w:numPr>
        <w:tabs>
          <w:tab w:val="left" w:pos="1219"/>
        </w:tabs>
        <w:autoSpaceDE w:val="0"/>
        <w:autoSpaceDN w:val="0"/>
        <w:spacing w:after="0" w:line="240" w:lineRule="auto"/>
        <w:rPr>
          <w:rFonts w:ascii="Cambria" w:eastAsia="Cambria" w:hAnsi="Cambria" w:cs="Cambria"/>
          <w:sz w:val="19"/>
          <w:lang w:val="sr-Latn-RS"/>
        </w:rPr>
      </w:pPr>
      <w:r w:rsidRPr="00E00C10">
        <w:rPr>
          <w:rFonts w:ascii="Cambria" w:eastAsia="Cambria" w:hAnsi="Cambria" w:cs="Cambria"/>
          <w:sz w:val="19"/>
          <w:lang w:val="sr-Latn-RS"/>
        </w:rPr>
        <w:t>tačka ORO.FC.105 zamenjuje se sledećom:</w:t>
      </w:r>
    </w:p>
    <w:p w14:paraId="050665C5"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617AF38E"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44DE893E" w14:textId="77777777" w:rsidR="00E00C10" w:rsidRPr="00E00C10" w:rsidRDefault="00E00C10" w:rsidP="00E00C10">
      <w:pPr>
        <w:widowControl w:val="0"/>
        <w:autoSpaceDE w:val="0"/>
        <w:autoSpaceDN w:val="0"/>
        <w:spacing w:before="9" w:after="0" w:line="240" w:lineRule="auto"/>
        <w:rPr>
          <w:rFonts w:ascii="Cambria" w:eastAsia="Cambria" w:hAnsi="Cambria" w:cs="Cambria"/>
          <w:sz w:val="19"/>
          <w:szCs w:val="19"/>
          <w:lang w:val="sr-Latn-RS"/>
        </w:rPr>
      </w:pPr>
    </w:p>
    <w:p w14:paraId="2843F6A0" w14:textId="77777777" w:rsidR="00E00C10" w:rsidRPr="00E00C10" w:rsidRDefault="00E00C10" w:rsidP="00E00C10">
      <w:pPr>
        <w:widowControl w:val="0"/>
        <w:autoSpaceDE w:val="0"/>
        <w:autoSpaceDN w:val="0"/>
        <w:spacing w:before="1" w:after="0" w:line="240" w:lineRule="auto"/>
        <w:ind w:left="1219"/>
        <w:outlineLvl w:val="0"/>
        <w:rPr>
          <w:rFonts w:ascii="Cambria" w:eastAsia="Cambria" w:hAnsi="Cambria" w:cs="Cambria"/>
          <w:b/>
          <w:bCs/>
          <w:sz w:val="19"/>
          <w:szCs w:val="19"/>
          <w:lang w:val="sr-Latn-RS"/>
        </w:rPr>
      </w:pPr>
      <w:r w:rsidRPr="00E00C10">
        <w:rPr>
          <w:rFonts w:ascii="Cambria" w:eastAsia="Cambria" w:hAnsi="Cambria" w:cs="Cambria"/>
          <w:bCs/>
          <w:sz w:val="19"/>
          <w:szCs w:val="19"/>
          <w:lang w:val="sr-Latn-RS"/>
        </w:rPr>
        <w:t>'</w:t>
      </w:r>
      <w:r w:rsidRPr="00E00C10">
        <w:rPr>
          <w:rFonts w:ascii="Cambria" w:eastAsia="Cambria" w:hAnsi="Cambria" w:cs="Cambria"/>
          <w:b/>
          <w:bCs/>
          <w:sz w:val="19"/>
          <w:szCs w:val="19"/>
          <w:lang w:val="sr-Latn-RS"/>
        </w:rPr>
        <w:t>ORO.FC.105 Imenovanje kao pilota-komandanta/komandanta vazduhoplova</w:t>
      </w:r>
    </w:p>
    <w:p w14:paraId="52592F91" w14:textId="77777777" w:rsidR="00E00C10" w:rsidRPr="00E00C10" w:rsidRDefault="00E00C10" w:rsidP="00E00C10">
      <w:pPr>
        <w:widowControl w:val="0"/>
        <w:numPr>
          <w:ilvl w:val="1"/>
          <w:numId w:val="89"/>
        </w:numPr>
        <w:tabs>
          <w:tab w:val="left" w:pos="1557"/>
          <w:tab w:val="left" w:pos="1559"/>
        </w:tabs>
        <w:autoSpaceDE w:val="0"/>
        <w:autoSpaceDN w:val="0"/>
        <w:spacing w:before="189"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U skladu sa tačkom 8.6 Aneksa V Uredbe (CAA) br. 05/2020, jednog pilota iz posade leta, kvalifikovanog kao komandant vazduhoplova u skladu sa Aneksom I (Deo FCL) Uredbe (ACV) br. 05/2015, operater će odrediti za komandnog pilota vazduhoplova ili, za CAT operacije sa avionima i helikopterima, za komandanta.</w:t>
      </w:r>
    </w:p>
    <w:p w14:paraId="4282A68A" w14:textId="77777777" w:rsidR="00E00C10" w:rsidRPr="00E00C10" w:rsidRDefault="00E00C10" w:rsidP="00E00C10">
      <w:pPr>
        <w:widowControl w:val="0"/>
        <w:numPr>
          <w:ilvl w:val="1"/>
          <w:numId w:val="89"/>
        </w:numPr>
        <w:tabs>
          <w:tab w:val="left" w:pos="1557"/>
          <w:tab w:val="left" w:pos="1559"/>
        </w:tabs>
        <w:autoSpaceDE w:val="0"/>
        <w:autoSpaceDN w:val="0"/>
        <w:spacing w:before="190"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lastRenderedPageBreak/>
        <w:t>Operator može da odredi člana posade leta da deluje kao komandni pilot ili komandant samo ako se primenjuju svi sledeći uslovi:</w:t>
      </w:r>
    </w:p>
    <w:p w14:paraId="293BE64F" w14:textId="77777777" w:rsidR="00E00C10" w:rsidRPr="00E00C10" w:rsidRDefault="00E00C10" w:rsidP="00E00C10">
      <w:pPr>
        <w:widowControl w:val="0"/>
        <w:numPr>
          <w:ilvl w:val="2"/>
          <w:numId w:val="89"/>
        </w:numPr>
        <w:tabs>
          <w:tab w:val="left" w:pos="1898"/>
        </w:tabs>
        <w:autoSpaceDE w:val="0"/>
        <w:autoSpaceDN w:val="0"/>
        <w:spacing w:before="183"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član letačke posade ima minimalni nivo iskustva naveden u operativnom priručniku;</w:t>
      </w:r>
    </w:p>
    <w:p w14:paraId="79FF26EF" w14:textId="77777777" w:rsidR="00E00C10" w:rsidRPr="00E00C10" w:rsidRDefault="00E00C10" w:rsidP="00E00C10">
      <w:pPr>
        <w:widowControl w:val="0"/>
        <w:numPr>
          <w:ilvl w:val="2"/>
          <w:numId w:val="89"/>
        </w:numPr>
        <w:tabs>
          <w:tab w:val="left" w:pos="1897"/>
          <w:tab w:val="left" w:pos="1899"/>
        </w:tabs>
        <w:autoSpaceDE w:val="0"/>
        <w:autoSpaceDN w:val="0"/>
        <w:spacing w:before="189"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član posade ima adekvatno znanje o ruti ili području gde treba da leti i o aerodromima, uključujući alternativne aerodrome, vertikalne portove (vertidrome), objekte i procedure koje treba koristiti;</w:t>
      </w:r>
    </w:p>
    <w:p w14:paraId="4C858E8B" w14:textId="77777777" w:rsidR="00E00C10" w:rsidRPr="00E00C10" w:rsidRDefault="00E00C10" w:rsidP="00E00C10">
      <w:pPr>
        <w:widowControl w:val="0"/>
        <w:numPr>
          <w:ilvl w:val="2"/>
          <w:numId w:val="89"/>
        </w:numPr>
        <w:tabs>
          <w:tab w:val="left" w:pos="1897"/>
          <w:tab w:val="left" w:pos="1899"/>
        </w:tabs>
        <w:autoSpaceDE w:val="0"/>
        <w:autoSpaceDN w:val="0"/>
        <w:spacing w:before="191"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Za operacije sa više posada, član letačke posade je završio kurs komandovanja za operatera ako je unapređen sa pozicije kopilota na poziciju komandnog pilota/komandanta.</w:t>
      </w:r>
    </w:p>
    <w:p w14:paraId="3ABA3DBE" w14:textId="77777777" w:rsidR="00E00C10" w:rsidRPr="00E00C10" w:rsidRDefault="00E00C10" w:rsidP="00E00C10">
      <w:pPr>
        <w:widowControl w:val="0"/>
        <w:numPr>
          <w:ilvl w:val="1"/>
          <w:numId w:val="89"/>
        </w:numPr>
        <w:tabs>
          <w:tab w:val="left" w:pos="1557"/>
          <w:tab w:val="left" w:pos="1559"/>
        </w:tabs>
        <w:autoSpaceDE w:val="0"/>
        <w:autoSpaceDN w:val="0"/>
        <w:spacing w:before="190"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Za komercijalne operacije avionima i helikopterima i IAM operacije sa VCA, komandni pilot ili komandant kome se može delegirati vođenje leta mora da prođe početnu obuku za upoznavanje sa rutom ili područjem koje će se leteti i sa aerodromima, vertikalnim portovima (vertidromu), lokacijama za preusmeravanje, objektima i procedurama koje će se koristiti, i mora da održava ovo znanje na sledeći način:</w:t>
      </w:r>
    </w:p>
    <w:p w14:paraId="15DF744C" w14:textId="77777777" w:rsidR="00E00C10" w:rsidRPr="00E00C10" w:rsidRDefault="00E00C10" w:rsidP="00E00C10">
      <w:pPr>
        <w:widowControl w:val="0"/>
        <w:numPr>
          <w:ilvl w:val="2"/>
          <w:numId w:val="89"/>
        </w:numPr>
        <w:tabs>
          <w:tab w:val="left" w:pos="1897"/>
          <w:tab w:val="left" w:pos="1899"/>
        </w:tabs>
        <w:autoSpaceDE w:val="0"/>
        <w:autoSpaceDN w:val="0"/>
        <w:spacing w:before="190"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znanje o aerodromu ili vertidromu održava se najmanje jednim radom na aerodromu ili vertidromu u periodu od 12 kalendarskih meseci;</w:t>
      </w:r>
    </w:p>
    <w:p w14:paraId="387D4C05" w14:textId="77777777" w:rsidR="00E00C10" w:rsidRPr="00E00C10" w:rsidRDefault="00E00C10" w:rsidP="00E00C10">
      <w:pPr>
        <w:widowControl w:val="0"/>
        <w:numPr>
          <w:ilvl w:val="2"/>
          <w:numId w:val="89"/>
        </w:numPr>
        <w:tabs>
          <w:tab w:val="left" w:pos="1897"/>
          <w:tab w:val="left" w:pos="1899"/>
        </w:tabs>
        <w:autoSpaceDE w:val="0"/>
        <w:autoSpaceDN w:val="0"/>
        <w:spacing w:before="190"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Poznavanje rute ili područja ili znanje o lokaciji preusmeravanja mora se održavati radom najmanje jednom na ruti ili području ili na lokaciji preusmeravanja u periodu od 36 kalendarskih meseci; pored toga, potrebna je osvežavajuća obuka u vezi sa znanjem rute ili područja ako se ne radi na ruti ili području 12 meseci u periodu od 36 kalendarskih meseci.</w:t>
      </w:r>
    </w:p>
    <w:p w14:paraId="39DA2F70" w14:textId="77777777" w:rsidR="00E00C10" w:rsidRPr="00E00C10" w:rsidRDefault="00E00C10" w:rsidP="00E00C10">
      <w:pPr>
        <w:widowControl w:val="0"/>
        <w:numPr>
          <w:ilvl w:val="1"/>
          <w:numId w:val="89"/>
        </w:numPr>
        <w:tabs>
          <w:tab w:val="left" w:pos="1557"/>
          <w:tab w:val="left" w:pos="1559"/>
        </w:tabs>
        <w:autoSpaceDE w:val="0"/>
        <w:autoSpaceDN w:val="0"/>
        <w:spacing w:before="191"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Bez obzira na tačku (c), za operacije koje se izvode po VFR pravilima danju, avionima i helikopterima klase performansi B i C, obuka za upoznavanje na rutama i aerodromima može se zameniti obukom za upoznavanje sa područjem.“;</w:t>
      </w:r>
    </w:p>
    <w:p w14:paraId="025AAA71" w14:textId="77777777" w:rsidR="00E00C10" w:rsidRPr="00E00C10" w:rsidRDefault="00E00C10" w:rsidP="00E00C10">
      <w:pPr>
        <w:widowControl w:val="0"/>
        <w:numPr>
          <w:ilvl w:val="0"/>
          <w:numId w:val="89"/>
        </w:numPr>
        <w:tabs>
          <w:tab w:val="left" w:pos="1219"/>
        </w:tabs>
        <w:autoSpaceDE w:val="0"/>
        <w:autoSpaceDN w:val="0"/>
        <w:spacing w:before="184" w:after="0" w:line="240" w:lineRule="auto"/>
        <w:rPr>
          <w:rFonts w:ascii="Cambria" w:eastAsia="Cambria" w:hAnsi="Cambria" w:cs="Cambria"/>
          <w:sz w:val="19"/>
          <w:lang w:val="sr-Latn-RS"/>
        </w:rPr>
      </w:pPr>
      <w:r w:rsidRPr="00E00C10">
        <w:rPr>
          <w:rFonts w:ascii="Cambria" w:eastAsia="Cambria" w:hAnsi="Cambria" w:cs="Cambria"/>
          <w:sz w:val="19"/>
          <w:lang w:val="sr-Latn-RS"/>
        </w:rPr>
        <w:t>u tački ORO.FC.120, tačka (a) zamenjuje se sledećim:</w:t>
      </w:r>
    </w:p>
    <w:p w14:paraId="6B4960DA" w14:textId="77777777" w:rsidR="00E00C10" w:rsidRPr="00E00C10" w:rsidRDefault="00E00C10" w:rsidP="00E00C10">
      <w:pPr>
        <w:widowControl w:val="0"/>
        <w:autoSpaceDE w:val="0"/>
        <w:autoSpaceDN w:val="0"/>
        <w:spacing w:before="188" w:after="0" w:line="230" w:lineRule="auto"/>
        <w:ind w:left="1559" w:right="509" w:hanging="341"/>
        <w:jc w:val="both"/>
        <w:rPr>
          <w:rFonts w:ascii="Cambria" w:eastAsia="Cambria" w:hAnsi="Cambria" w:cs="Cambria"/>
          <w:sz w:val="19"/>
          <w:szCs w:val="19"/>
          <w:lang w:val="sr-Latn-RS"/>
        </w:rPr>
      </w:pPr>
      <w:r w:rsidRPr="00E00C10">
        <w:rPr>
          <w:rFonts w:ascii="Cambria" w:eastAsia="Cambria" w:hAnsi="Cambria" w:cs="Cambria"/>
          <w:sz w:val="19"/>
          <w:szCs w:val="19"/>
          <w:lang w:val="sr-Latn-RS"/>
        </w:rPr>
        <w:t>„(a) Član letačke posade mora da završi kurs preobuke operatera pre nego što započne samostalno linijsko letenje:“</w:t>
      </w:r>
    </w:p>
    <w:p w14:paraId="7915870D" w14:textId="77777777" w:rsidR="00E00C10" w:rsidRPr="00E00C10" w:rsidRDefault="00E00C10" w:rsidP="00E00C10">
      <w:pPr>
        <w:widowControl w:val="0"/>
        <w:numPr>
          <w:ilvl w:val="0"/>
          <w:numId w:val="86"/>
        </w:numPr>
        <w:tabs>
          <w:tab w:val="left" w:pos="1898"/>
        </w:tabs>
        <w:autoSpaceDE w:val="0"/>
        <w:autoSpaceDN w:val="0"/>
        <w:spacing w:before="183"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pri prelasku na vazduhoplov za koji je potrebno novo ovlašćenje za tip ili klasu;</w:t>
      </w:r>
    </w:p>
    <w:p w14:paraId="49EAF83B" w14:textId="77777777" w:rsidR="00E00C10" w:rsidRPr="00E00C10" w:rsidRDefault="00E00C10" w:rsidP="00E00C10">
      <w:pPr>
        <w:widowControl w:val="0"/>
        <w:numPr>
          <w:ilvl w:val="0"/>
          <w:numId w:val="86"/>
        </w:numPr>
        <w:tabs>
          <w:tab w:val="left" w:pos="1898"/>
        </w:tabs>
        <w:autoSpaceDE w:val="0"/>
        <w:autoSpaceDN w:val="0"/>
        <w:spacing w:before="181"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svaki put kada se član letačke posade pridruži operateru.“;</w:t>
      </w:r>
    </w:p>
    <w:p w14:paraId="5641C8AC" w14:textId="77777777" w:rsidR="00E00C10" w:rsidRPr="00E00C10" w:rsidRDefault="00E00C10" w:rsidP="00E00C10">
      <w:pPr>
        <w:widowControl w:val="0"/>
        <w:numPr>
          <w:ilvl w:val="0"/>
          <w:numId w:val="89"/>
        </w:numPr>
        <w:tabs>
          <w:tab w:val="left" w:pos="1219"/>
        </w:tabs>
        <w:autoSpaceDE w:val="0"/>
        <w:autoSpaceDN w:val="0"/>
        <w:spacing w:before="182" w:after="0" w:line="240" w:lineRule="auto"/>
        <w:rPr>
          <w:rFonts w:ascii="Cambria" w:eastAsia="Cambria" w:hAnsi="Cambria" w:cs="Cambria"/>
          <w:sz w:val="19"/>
          <w:lang w:val="sr-Latn-RS"/>
        </w:rPr>
      </w:pPr>
      <w:r w:rsidRPr="00E00C10">
        <w:rPr>
          <w:rFonts w:ascii="Cambria" w:eastAsia="Cambria" w:hAnsi="Cambria" w:cs="Cambria"/>
          <w:sz w:val="19"/>
          <w:lang w:val="sr-Latn-RS"/>
        </w:rPr>
        <w:t>u tački ORO.FC.140, tačka (d) zamenjuje se sledećom:</w:t>
      </w:r>
    </w:p>
    <w:p w14:paraId="34BC5523" w14:textId="77777777" w:rsidR="00E00C10" w:rsidRPr="00E00C10" w:rsidRDefault="00E00C10" w:rsidP="00E00C10">
      <w:pPr>
        <w:widowControl w:val="0"/>
        <w:autoSpaceDE w:val="0"/>
        <w:autoSpaceDN w:val="0"/>
        <w:spacing w:before="188" w:after="0" w:line="230" w:lineRule="auto"/>
        <w:ind w:left="1559" w:right="507" w:hanging="341"/>
        <w:jc w:val="both"/>
        <w:rPr>
          <w:rFonts w:ascii="Cambria" w:eastAsia="Cambria" w:hAnsi="Cambria" w:cs="Cambria"/>
          <w:sz w:val="19"/>
          <w:szCs w:val="19"/>
          <w:lang w:val="sr-Latn-RS"/>
        </w:rPr>
      </w:pPr>
      <w:r w:rsidRPr="00E00C10">
        <w:rPr>
          <w:rFonts w:ascii="Cambria" w:eastAsia="Cambria" w:hAnsi="Cambria" w:cs="Cambria"/>
          <w:sz w:val="19"/>
          <w:szCs w:val="19"/>
          <w:lang w:val="sr-Latn-RS"/>
        </w:rPr>
        <w:t>„(d) Za operacije sa više od jednog tipa ili varijante helikoptera ili tipa ili varijante VCA koji se koriste za sprovođenje dovoljno sličnih operacija, ako se linijske provere rotiraju između tipova ili varijanti, svaka linijska provera mora ponovo da potvrdi linijsku proveru za ostale tipove ili varijante helikoptera ili tipove ili varijante VCA.“;</w:t>
      </w:r>
    </w:p>
    <w:p w14:paraId="381AF3B6" w14:textId="77777777" w:rsidR="00E00C10" w:rsidRPr="00E00C10" w:rsidRDefault="00E00C10" w:rsidP="00E00C10">
      <w:pPr>
        <w:widowControl w:val="0"/>
        <w:numPr>
          <w:ilvl w:val="0"/>
          <w:numId w:val="89"/>
        </w:numPr>
        <w:tabs>
          <w:tab w:val="left" w:pos="1219"/>
        </w:tabs>
        <w:autoSpaceDE w:val="0"/>
        <w:autoSpaceDN w:val="0"/>
        <w:spacing w:before="184" w:after="0" w:line="240" w:lineRule="auto"/>
        <w:rPr>
          <w:rFonts w:ascii="Cambria" w:eastAsia="Cambria" w:hAnsi="Cambria" w:cs="Cambria"/>
          <w:sz w:val="19"/>
          <w:lang w:val="sr-Latn-RS"/>
        </w:rPr>
      </w:pPr>
      <w:r w:rsidRPr="00E00C10">
        <w:rPr>
          <w:rFonts w:ascii="Cambria" w:eastAsia="Cambria" w:hAnsi="Cambria" w:cs="Cambria"/>
          <w:sz w:val="19"/>
          <w:lang w:val="sr-Latn-RS"/>
        </w:rPr>
        <w:t>u tački ORO.FC.145, tačka (c) zamenjuje se sledećim:</w:t>
      </w:r>
    </w:p>
    <w:p w14:paraId="7D045857" w14:textId="77777777" w:rsidR="00E00C10" w:rsidRPr="00E00C10" w:rsidRDefault="00E00C10" w:rsidP="00E00C10">
      <w:pPr>
        <w:widowControl w:val="0"/>
        <w:autoSpaceDE w:val="0"/>
        <w:autoSpaceDN w:val="0"/>
        <w:spacing w:before="188" w:after="0" w:line="230" w:lineRule="auto"/>
        <w:ind w:left="1559" w:right="508" w:hanging="341"/>
        <w:jc w:val="both"/>
        <w:rPr>
          <w:rFonts w:ascii="Cambria" w:eastAsia="Cambria" w:hAnsi="Cambria" w:cs="Cambria"/>
          <w:sz w:val="19"/>
          <w:szCs w:val="19"/>
          <w:lang w:val="sr-Latn-RS"/>
        </w:rPr>
      </w:pPr>
      <w:r w:rsidRPr="00E00C10">
        <w:rPr>
          <w:rFonts w:ascii="Cambria" w:eastAsia="Cambria" w:hAnsi="Cambria" w:cs="Cambria"/>
          <w:sz w:val="19"/>
          <w:szCs w:val="19"/>
          <w:lang w:val="sr-Latn-RS"/>
        </w:rPr>
        <w:t>„(c) Za CAT operacije avionima i helikopterima i IAM operacije sa VCA, programe obuke i provere, uključujući nastavne planove i programe i sredstva za sprovođenje programa, kao što su individualni uređaji za simulaciju leta (FSTD) i druga rešenja za obuku, odobriće nadležni organ.“;</w:t>
      </w:r>
    </w:p>
    <w:p w14:paraId="2ABE0FE5" w14:textId="77777777" w:rsidR="00E00C10" w:rsidRPr="00E00C10" w:rsidRDefault="00E00C10" w:rsidP="00E00C10">
      <w:pPr>
        <w:widowControl w:val="0"/>
        <w:numPr>
          <w:ilvl w:val="0"/>
          <w:numId w:val="89"/>
        </w:numPr>
        <w:tabs>
          <w:tab w:val="left" w:pos="1219"/>
        </w:tabs>
        <w:autoSpaceDE w:val="0"/>
        <w:autoSpaceDN w:val="0"/>
        <w:spacing w:before="184" w:after="0" w:line="240" w:lineRule="auto"/>
        <w:rPr>
          <w:rFonts w:ascii="Cambria" w:eastAsia="Cambria" w:hAnsi="Cambria" w:cs="Cambria"/>
          <w:sz w:val="19"/>
          <w:lang w:val="sr-Latn-RS"/>
        </w:rPr>
      </w:pPr>
      <w:r w:rsidRPr="00E00C10">
        <w:rPr>
          <w:rFonts w:ascii="Cambria" w:eastAsia="Cambria" w:hAnsi="Cambria" w:cs="Cambria"/>
          <w:sz w:val="19"/>
          <w:lang w:val="sr-Latn-RS"/>
        </w:rPr>
        <w:t>u tački ORO.FC.146, tačka (e) zamenjuje se sledećim:</w:t>
      </w:r>
    </w:p>
    <w:p w14:paraId="58749BA2" w14:textId="77777777" w:rsidR="00E00C10" w:rsidRPr="00E00C10" w:rsidRDefault="00E00C10" w:rsidP="00E00C10">
      <w:pPr>
        <w:widowControl w:val="0"/>
        <w:autoSpaceDE w:val="0"/>
        <w:autoSpaceDN w:val="0"/>
        <w:spacing w:before="188" w:after="0" w:line="230" w:lineRule="auto"/>
        <w:ind w:left="1559" w:right="506" w:hanging="341"/>
        <w:jc w:val="both"/>
        <w:rPr>
          <w:rFonts w:ascii="Cambria" w:eastAsia="Cambria" w:hAnsi="Cambria" w:cs="Cambria"/>
          <w:sz w:val="19"/>
          <w:szCs w:val="19"/>
          <w:lang w:val="sr-Latn-RS"/>
        </w:rPr>
      </w:pPr>
      <w:r w:rsidRPr="00E00C10">
        <w:rPr>
          <w:rFonts w:ascii="Cambria" w:eastAsia="Cambria" w:hAnsi="Cambria" w:cs="Cambria"/>
          <w:sz w:val="19"/>
          <w:szCs w:val="19"/>
          <w:lang w:val="sr-Latn-RS"/>
        </w:rPr>
        <w:t>„(e) Bez obzira na tačku (b), obuku za vazduhoplov/FSTD i proveru stručnosti operatera može da sprovede odgovarajuće kvalifikovani komandant ili komandni pilot za IAM operacije, koji poseduje sertifikat FI/TRI/SFI i koga je operater nominovao za bilo koju od sledećih operacija:“</w:t>
      </w:r>
    </w:p>
    <w:p w14:paraId="0C836EB8" w14:textId="77777777" w:rsidR="00E00C10" w:rsidRPr="00E00C10" w:rsidRDefault="00E00C10" w:rsidP="00E00C10">
      <w:pPr>
        <w:widowControl w:val="0"/>
        <w:numPr>
          <w:ilvl w:val="0"/>
          <w:numId w:val="85"/>
        </w:numPr>
        <w:tabs>
          <w:tab w:val="left" w:pos="1898"/>
        </w:tabs>
        <w:autoSpaceDE w:val="0"/>
        <w:autoSpaceDN w:val="0"/>
        <w:spacing w:before="183"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CAT operacije sa helikopterima koji ispunjavaju kriterijume definisane u tački ORO.FC.005(b)(2);</w:t>
      </w:r>
    </w:p>
    <w:p w14:paraId="293B4CA8" w14:textId="77777777" w:rsidR="00E00C10" w:rsidRPr="00E00C10" w:rsidRDefault="00E00C10" w:rsidP="00E00C10">
      <w:pPr>
        <w:widowControl w:val="0"/>
        <w:autoSpaceDE w:val="0"/>
        <w:autoSpaceDN w:val="0"/>
        <w:spacing w:after="0" w:line="240" w:lineRule="auto"/>
        <w:ind w:left="992" w:hanging="341"/>
        <w:rPr>
          <w:rFonts w:ascii="Cambria" w:eastAsia="Cambria" w:hAnsi="Cambria" w:cs="Cambria"/>
          <w:sz w:val="19"/>
          <w:lang w:val="sr-Latn-RS"/>
        </w:rPr>
        <w:sectPr w:rsidR="00E00C10" w:rsidRPr="00E00C10" w:rsidSect="000C2F6B">
          <w:pgSz w:w="11910" w:h="16840"/>
          <w:pgMar w:top="1134" w:right="851" w:bottom="567" w:left="709" w:header="0" w:footer="170" w:gutter="0"/>
          <w:cols w:space="720"/>
          <w:docGrid w:linePitch="299"/>
        </w:sectPr>
      </w:pPr>
    </w:p>
    <w:p w14:paraId="62F88B44" w14:textId="77777777" w:rsidR="00E00C10" w:rsidRPr="00E00C10" w:rsidRDefault="00E00C10" w:rsidP="00E00C10">
      <w:pPr>
        <w:widowControl w:val="0"/>
        <w:autoSpaceDE w:val="0"/>
        <w:autoSpaceDN w:val="0"/>
        <w:spacing w:before="45" w:after="0" w:line="240" w:lineRule="auto"/>
        <w:rPr>
          <w:rFonts w:ascii="Cambria" w:eastAsia="Cambria" w:hAnsi="Cambria" w:cs="Cambria"/>
          <w:sz w:val="19"/>
          <w:szCs w:val="19"/>
          <w:lang w:val="sr-Latn-RS"/>
        </w:rPr>
      </w:pPr>
    </w:p>
    <w:p w14:paraId="74039F6B" w14:textId="77777777" w:rsidR="00E00C10" w:rsidRPr="00E00C10" w:rsidRDefault="00E00C10" w:rsidP="00E00C10">
      <w:pPr>
        <w:widowControl w:val="0"/>
        <w:numPr>
          <w:ilvl w:val="0"/>
          <w:numId w:val="85"/>
        </w:numPr>
        <w:tabs>
          <w:tab w:val="left" w:pos="1897"/>
          <w:tab w:val="left" w:pos="1899"/>
        </w:tabs>
        <w:autoSpaceDE w:val="0"/>
        <w:autoSpaceDN w:val="0"/>
        <w:spacing w:after="0" w:line="230" w:lineRule="auto"/>
        <w:ind w:right="507"/>
        <w:jc w:val="both"/>
        <w:rPr>
          <w:rFonts w:ascii="Cambria" w:eastAsia="Cambria" w:hAnsi="Cambria" w:cs="Cambria"/>
          <w:sz w:val="19"/>
          <w:lang w:val="sr-Latn-RS"/>
        </w:rPr>
      </w:pPr>
      <w:r w:rsidRPr="00E00C10">
        <w:rPr>
          <w:rFonts w:ascii="Cambria" w:eastAsia="Cambria" w:hAnsi="Cambria" w:cs="Cambria"/>
          <w:sz w:val="19"/>
          <w:lang w:val="sr-Latn-RS"/>
        </w:rPr>
        <w:t>Kompanija za mobilne operacije (CAT) sa helikopterima koji nisu složeni na motorni pogon, tokom dana i iznad ruta kojima se upravlja uz pomoć vizuelnih orijentira;</w:t>
      </w:r>
    </w:p>
    <w:p w14:paraId="4A07C568" w14:textId="77777777" w:rsidR="00E00C10" w:rsidRPr="00E00C10" w:rsidRDefault="00E00C10" w:rsidP="00E00C10">
      <w:pPr>
        <w:widowControl w:val="0"/>
        <w:numPr>
          <w:ilvl w:val="0"/>
          <w:numId w:val="85"/>
        </w:numPr>
        <w:tabs>
          <w:tab w:val="left" w:pos="1897"/>
          <w:tab w:val="left" w:pos="1899"/>
        </w:tabs>
        <w:autoSpaceDE w:val="0"/>
        <w:autoSpaceDN w:val="0"/>
        <w:spacing w:before="189"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CAT operacije avionima klase performansi B koji ne ispunjavaju kriterijume definisane u tački ORO.FC.005(b)(1);</w:t>
      </w:r>
    </w:p>
    <w:p w14:paraId="272CF23C" w14:textId="77777777" w:rsidR="00E00C10" w:rsidRPr="00E00C10" w:rsidRDefault="00E00C10" w:rsidP="00E00C10">
      <w:pPr>
        <w:widowControl w:val="0"/>
        <w:numPr>
          <w:ilvl w:val="0"/>
          <w:numId w:val="85"/>
        </w:numPr>
        <w:tabs>
          <w:tab w:val="left" w:pos="1898"/>
        </w:tabs>
        <w:autoSpaceDE w:val="0"/>
        <w:autoSpaceDN w:val="0"/>
        <w:spacing w:before="182"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IAM operacije sa VCA danju i preko ruta kojima se upravlja uz pomoć vizuelnih orijentira.</w:t>
      </w:r>
    </w:p>
    <w:p w14:paraId="0255BE45" w14:textId="77777777" w:rsidR="00E00C10" w:rsidRPr="00E00C10" w:rsidRDefault="00E00C10" w:rsidP="00E00C10">
      <w:pPr>
        <w:widowControl w:val="0"/>
        <w:numPr>
          <w:ilvl w:val="0"/>
          <w:numId w:val="89"/>
        </w:numPr>
        <w:tabs>
          <w:tab w:val="left" w:pos="1219"/>
        </w:tabs>
        <w:autoSpaceDE w:val="0"/>
        <w:autoSpaceDN w:val="0"/>
        <w:spacing w:before="181" w:after="0" w:line="240" w:lineRule="auto"/>
        <w:rPr>
          <w:rFonts w:ascii="Cambria" w:eastAsia="Cambria" w:hAnsi="Cambria" w:cs="Cambria"/>
          <w:sz w:val="19"/>
          <w:lang w:val="sr-Latn-RS"/>
        </w:rPr>
      </w:pPr>
      <w:r w:rsidRPr="00E00C10">
        <w:rPr>
          <w:rFonts w:ascii="Cambria" w:eastAsia="Cambria" w:hAnsi="Cambria" w:cs="Cambria"/>
          <w:sz w:val="19"/>
          <w:lang w:val="sr-Latn-RS"/>
        </w:rPr>
        <w:t>U pod-odeljku FC – Posada leta, [Odeljak 4] dodaje se:</w:t>
      </w:r>
    </w:p>
    <w:p w14:paraId="2E7101B5"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405B4FC7" w14:textId="77777777" w:rsidR="00E00C10" w:rsidRPr="00E00C10" w:rsidRDefault="00E00C10" w:rsidP="00E00C10">
      <w:pPr>
        <w:widowControl w:val="0"/>
        <w:autoSpaceDE w:val="0"/>
        <w:autoSpaceDN w:val="0"/>
        <w:spacing w:before="42" w:after="0" w:line="240" w:lineRule="auto"/>
        <w:rPr>
          <w:rFonts w:ascii="Cambria" w:eastAsia="Cambria" w:hAnsi="Cambria" w:cs="Cambria"/>
          <w:sz w:val="19"/>
          <w:szCs w:val="19"/>
          <w:lang w:val="sr-Latn-RS"/>
        </w:rPr>
      </w:pPr>
    </w:p>
    <w:p w14:paraId="0A1059AA" w14:textId="77777777" w:rsidR="00E00C10" w:rsidRPr="00E00C10" w:rsidRDefault="00E00C10" w:rsidP="00E00C10">
      <w:pPr>
        <w:widowControl w:val="0"/>
        <w:autoSpaceDE w:val="0"/>
        <w:autoSpaceDN w:val="0"/>
        <w:spacing w:after="0" w:line="240" w:lineRule="auto"/>
        <w:ind w:left="1021" w:right="880"/>
        <w:jc w:val="center"/>
        <w:rPr>
          <w:rFonts w:ascii="Cambria" w:eastAsia="Cambria" w:hAnsi="Cambria" w:cs="Cambria"/>
          <w:i/>
          <w:sz w:val="17"/>
          <w:lang w:val="sr-Latn-RS"/>
        </w:rPr>
      </w:pPr>
      <w:r w:rsidRPr="00E00C10">
        <w:rPr>
          <w:rFonts w:ascii="Cambria" w:eastAsia="Cambria" w:hAnsi="Cambria" w:cs="Cambria"/>
          <w:sz w:val="17"/>
          <w:lang w:val="sr-Latn-RS"/>
        </w:rPr>
        <w:t>ODELJAK 4</w:t>
      </w:r>
    </w:p>
    <w:p w14:paraId="304C9677" w14:textId="77777777" w:rsidR="00E00C10" w:rsidRPr="00E00C10" w:rsidRDefault="00E00C10" w:rsidP="00E00C10">
      <w:pPr>
        <w:widowControl w:val="0"/>
        <w:autoSpaceDE w:val="0"/>
        <w:autoSpaceDN w:val="0"/>
        <w:spacing w:before="112" w:after="0" w:line="240" w:lineRule="auto"/>
        <w:rPr>
          <w:rFonts w:ascii="Cambria" w:eastAsia="Cambria" w:hAnsi="Cambria" w:cs="Cambria"/>
          <w:i/>
          <w:sz w:val="17"/>
          <w:szCs w:val="19"/>
          <w:lang w:val="sr-Latn-RS"/>
        </w:rPr>
      </w:pPr>
    </w:p>
    <w:p w14:paraId="0535268E" w14:textId="77777777" w:rsidR="00E00C10" w:rsidRPr="00E00C10" w:rsidRDefault="00E00C10" w:rsidP="00E00C10">
      <w:pPr>
        <w:widowControl w:val="0"/>
        <w:autoSpaceDE w:val="0"/>
        <w:autoSpaceDN w:val="0"/>
        <w:spacing w:after="0" w:line="240" w:lineRule="auto"/>
        <w:ind w:left="2114"/>
        <w:rPr>
          <w:rFonts w:ascii="Cambria" w:eastAsia="Cambria" w:hAnsi="Cambria" w:cs="Cambria"/>
          <w:b/>
          <w:i/>
          <w:sz w:val="19"/>
          <w:lang w:val="sr-Latn-RS"/>
        </w:rPr>
      </w:pPr>
      <w:r w:rsidRPr="00E00C10">
        <w:rPr>
          <w:rFonts w:ascii="Cambria" w:eastAsia="Cambria" w:hAnsi="Cambria" w:cs="Cambria"/>
          <w:b/>
          <w:i/>
          <w:sz w:val="19"/>
          <w:lang w:val="sr-Latn-RS"/>
        </w:rPr>
        <w:t>Dodatni zahtevi za IAM operacije sa vazduhoplovima sa posadom sposobnim za VTOL (VCA)</w:t>
      </w:r>
    </w:p>
    <w:p w14:paraId="6314C876" w14:textId="77777777" w:rsidR="00E00C10" w:rsidRPr="00E00C10" w:rsidRDefault="00E00C10" w:rsidP="00E00C10">
      <w:pPr>
        <w:widowControl w:val="0"/>
        <w:autoSpaceDE w:val="0"/>
        <w:autoSpaceDN w:val="0"/>
        <w:spacing w:before="91" w:after="0" w:line="240" w:lineRule="auto"/>
        <w:rPr>
          <w:rFonts w:ascii="Cambria" w:eastAsia="Cambria" w:hAnsi="Cambria" w:cs="Cambria"/>
          <w:b/>
          <w:i/>
          <w:sz w:val="19"/>
          <w:szCs w:val="19"/>
          <w:lang w:val="sr-Latn-RS"/>
        </w:rPr>
      </w:pPr>
    </w:p>
    <w:p w14:paraId="2F5B3D85" w14:textId="77777777" w:rsidR="00E00C10" w:rsidRPr="00E00C10" w:rsidRDefault="00E00C10" w:rsidP="00E00C10">
      <w:pPr>
        <w:widowControl w:val="0"/>
        <w:autoSpaceDE w:val="0"/>
        <w:autoSpaceDN w:val="0"/>
        <w:spacing w:after="0" w:line="240" w:lineRule="auto"/>
        <w:ind w:left="1219"/>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ORO.FC.400 Sastav letačke posade</w:t>
      </w:r>
    </w:p>
    <w:p w14:paraId="5A53EB4F" w14:textId="77777777" w:rsidR="00E00C10" w:rsidRPr="00E00C10" w:rsidRDefault="00E00C10" w:rsidP="00E00C10">
      <w:pPr>
        <w:widowControl w:val="0"/>
        <w:autoSpaceDE w:val="0"/>
        <w:autoSpaceDN w:val="0"/>
        <w:spacing w:before="40" w:after="0" w:line="240" w:lineRule="auto"/>
        <w:rPr>
          <w:rFonts w:ascii="Cambria" w:eastAsia="Cambria" w:hAnsi="Cambria" w:cs="Cambria"/>
          <w:b/>
          <w:sz w:val="19"/>
          <w:szCs w:val="19"/>
          <w:lang w:val="sr-Latn-RS"/>
        </w:rPr>
      </w:pPr>
    </w:p>
    <w:p w14:paraId="6077274A" w14:textId="77777777" w:rsidR="00E00C10" w:rsidRPr="00E00C10" w:rsidRDefault="00E00C10" w:rsidP="00E00C10">
      <w:pPr>
        <w:widowControl w:val="0"/>
        <w:autoSpaceDE w:val="0"/>
        <w:autoSpaceDN w:val="0"/>
        <w:spacing w:after="0" w:line="230" w:lineRule="auto"/>
        <w:ind w:left="1219" w:right="508"/>
        <w:jc w:val="both"/>
        <w:rPr>
          <w:rFonts w:ascii="Cambria" w:eastAsia="Cambria" w:hAnsi="Cambria" w:cs="Cambria"/>
          <w:sz w:val="19"/>
          <w:szCs w:val="19"/>
          <w:lang w:val="sr-Latn-RS"/>
        </w:rPr>
      </w:pPr>
      <w:r w:rsidRPr="00E00C10">
        <w:rPr>
          <w:rFonts w:ascii="Cambria" w:eastAsia="Cambria" w:hAnsi="Cambria" w:cs="Cambria"/>
          <w:sz w:val="19"/>
          <w:szCs w:val="19"/>
          <w:lang w:val="sr-Latn-RS"/>
        </w:rPr>
        <w:t>Minimalni sastav letačke posade za IAM operacije sa avionima sa posadom, sposobnim za VTOL (VCA), mora odgovarati onom navedenom u operativnom priručniku, uzimajući u obzir minimalni broj naveden u letačkom priručniku ili u drugim dokumentima povezanim sa potvrdom o plovidbenosti (CofA) određenog aviona.</w:t>
      </w:r>
    </w:p>
    <w:p w14:paraId="562B29CF" w14:textId="77777777" w:rsidR="00E00C10" w:rsidRPr="00E00C10" w:rsidRDefault="00E00C10" w:rsidP="00E00C10">
      <w:pPr>
        <w:widowControl w:val="0"/>
        <w:autoSpaceDE w:val="0"/>
        <w:autoSpaceDN w:val="0"/>
        <w:spacing w:before="92" w:after="0" w:line="240" w:lineRule="auto"/>
        <w:rPr>
          <w:rFonts w:ascii="Cambria" w:eastAsia="Cambria" w:hAnsi="Cambria" w:cs="Cambria"/>
          <w:sz w:val="19"/>
          <w:szCs w:val="19"/>
          <w:lang w:val="sr-Latn-RS"/>
        </w:rPr>
      </w:pPr>
    </w:p>
    <w:p w14:paraId="50EFC191" w14:textId="77777777" w:rsidR="00E00C10" w:rsidRPr="00E00C10" w:rsidRDefault="00E00C10" w:rsidP="00E00C10">
      <w:pPr>
        <w:widowControl w:val="0"/>
        <w:autoSpaceDE w:val="0"/>
        <w:autoSpaceDN w:val="0"/>
        <w:spacing w:after="0" w:line="240" w:lineRule="auto"/>
        <w:ind w:left="1219"/>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ORO.FC.415 Početna obuka operatera za upravljanje resursima posade (CRM)</w:t>
      </w:r>
    </w:p>
    <w:p w14:paraId="18E1A993" w14:textId="77777777" w:rsidR="00E00C10" w:rsidRPr="00E00C10" w:rsidRDefault="00E00C10" w:rsidP="00E00C10">
      <w:pPr>
        <w:widowControl w:val="0"/>
        <w:numPr>
          <w:ilvl w:val="1"/>
          <w:numId w:val="89"/>
        </w:numPr>
        <w:tabs>
          <w:tab w:val="left" w:pos="1557"/>
          <w:tab w:val="left" w:pos="1559"/>
        </w:tabs>
        <w:autoSpaceDE w:val="0"/>
        <w:autoSpaceDN w:val="0"/>
        <w:spacing w:before="187"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Član letačke posade mora da završi početni kurs obuke za upravljanje resursima pilota (CRM) pre nego što započne samostalno linijsko letenje.</w:t>
      </w:r>
    </w:p>
    <w:p w14:paraId="24333456" w14:textId="77777777" w:rsidR="00E00C10" w:rsidRPr="00E00C10" w:rsidRDefault="00E00C10" w:rsidP="00E00C10">
      <w:pPr>
        <w:widowControl w:val="0"/>
        <w:numPr>
          <w:ilvl w:val="1"/>
          <w:numId w:val="89"/>
        </w:numPr>
        <w:tabs>
          <w:tab w:val="left" w:pos="1557"/>
          <w:tab w:val="left" w:pos="1559"/>
        </w:tabs>
        <w:autoSpaceDE w:val="0"/>
        <w:autoSpaceDN w:val="0"/>
        <w:spacing w:before="189"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Početni kurs obuke za upravljanje resursima (CRM) vodiće najmanje jedan odgovarajuće kvalifikovani CRM trener, kome mogu pomagati stručnjaci kako bi se bavio specifičnim oblastima obuke.</w:t>
      </w:r>
    </w:p>
    <w:p w14:paraId="5B6B891A" w14:textId="77777777" w:rsidR="00E00C10" w:rsidRPr="00E00C10" w:rsidRDefault="00E00C10" w:rsidP="00E00C10">
      <w:pPr>
        <w:widowControl w:val="0"/>
        <w:autoSpaceDE w:val="0"/>
        <w:autoSpaceDN w:val="0"/>
        <w:spacing w:before="93" w:after="0" w:line="240" w:lineRule="auto"/>
        <w:rPr>
          <w:rFonts w:ascii="Cambria" w:eastAsia="Cambria" w:hAnsi="Cambria" w:cs="Cambria"/>
          <w:sz w:val="19"/>
          <w:szCs w:val="19"/>
          <w:lang w:val="sr-Latn-RS"/>
        </w:rPr>
      </w:pPr>
    </w:p>
    <w:p w14:paraId="47779DAF" w14:textId="77777777" w:rsidR="00E00C10" w:rsidRPr="00E00C10" w:rsidRDefault="00E00C10" w:rsidP="00E00C10">
      <w:pPr>
        <w:widowControl w:val="0"/>
        <w:autoSpaceDE w:val="0"/>
        <w:autoSpaceDN w:val="0"/>
        <w:spacing w:after="0" w:line="240" w:lineRule="auto"/>
        <w:ind w:left="1219"/>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ORO.FC.420 Obuka i provera za preusmeravanje operatera</w:t>
      </w:r>
    </w:p>
    <w:p w14:paraId="52E92A59" w14:textId="77777777" w:rsidR="00E00C10" w:rsidRPr="00E00C10" w:rsidRDefault="00E00C10" w:rsidP="00E00C10">
      <w:pPr>
        <w:widowControl w:val="0"/>
        <w:numPr>
          <w:ilvl w:val="0"/>
          <w:numId w:val="84"/>
        </w:numPr>
        <w:tabs>
          <w:tab w:val="left" w:pos="1558"/>
        </w:tabs>
        <w:autoSpaceDE w:val="0"/>
        <w:autoSpaceDN w:val="0"/>
        <w:spacing w:before="180" w:after="0" w:line="240" w:lineRule="auto"/>
        <w:ind w:left="1558" w:hanging="339"/>
        <w:rPr>
          <w:rFonts w:ascii="Cambria" w:eastAsia="Cambria" w:hAnsi="Cambria" w:cs="Cambria"/>
          <w:sz w:val="19"/>
          <w:lang w:val="sr-Latn-RS"/>
        </w:rPr>
      </w:pPr>
      <w:r w:rsidRPr="00E00C10">
        <w:rPr>
          <w:rFonts w:ascii="Cambria" w:eastAsia="Cambria" w:hAnsi="Cambria" w:cs="Cambria"/>
          <w:sz w:val="19"/>
          <w:lang w:val="sr-Latn-RS"/>
        </w:rPr>
        <w:t>Obuka za upravljanje resursima (CRM) mora biti integrisana u kurs preobuke za operatera.</w:t>
      </w:r>
    </w:p>
    <w:p w14:paraId="560A8820" w14:textId="77777777" w:rsidR="00E00C10" w:rsidRPr="00E00C10" w:rsidRDefault="00E00C10" w:rsidP="00E00C10">
      <w:pPr>
        <w:widowControl w:val="0"/>
        <w:numPr>
          <w:ilvl w:val="0"/>
          <w:numId w:val="84"/>
        </w:numPr>
        <w:tabs>
          <w:tab w:val="left" w:pos="1557"/>
          <w:tab w:val="left" w:pos="1559"/>
        </w:tabs>
        <w:autoSpaceDE w:val="0"/>
        <w:autoSpaceDN w:val="0"/>
        <w:spacing w:before="188"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Kada počne kurs preobuke za IAM operatora, član letačke posade ne sme biti raspoređen na letačke dužnosti na drugom tipu ili klasi vazduhoplova dok se kurs obuke ne završi ili ne prekine.</w:t>
      </w:r>
    </w:p>
    <w:p w14:paraId="6D150DC3" w14:textId="77777777" w:rsidR="00E00C10" w:rsidRPr="00E00C10" w:rsidRDefault="00E00C10" w:rsidP="00E00C10">
      <w:pPr>
        <w:widowControl w:val="0"/>
        <w:numPr>
          <w:ilvl w:val="0"/>
          <w:numId w:val="84"/>
        </w:numPr>
        <w:tabs>
          <w:tab w:val="left" w:pos="1557"/>
          <w:tab w:val="left" w:pos="1559"/>
        </w:tabs>
        <w:autoSpaceDE w:val="0"/>
        <w:autoSpaceDN w:val="0"/>
        <w:spacing w:before="189"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Obim obuke koji je potreban članu posade za kurs preusmeravanja operatera IAM određuje se u skladu sa standardima kvalifikacije i iskustvima navedenim u operativnom priručniku, uzimajući u obzir prethodnu obuku i iskustvo člana posade.</w:t>
      </w:r>
    </w:p>
    <w:p w14:paraId="5BBDDF62" w14:textId="77777777" w:rsidR="00E00C10" w:rsidRPr="00E00C10" w:rsidRDefault="00E00C10" w:rsidP="00E00C10">
      <w:pPr>
        <w:widowControl w:val="0"/>
        <w:numPr>
          <w:ilvl w:val="0"/>
          <w:numId w:val="84"/>
        </w:numPr>
        <w:tabs>
          <w:tab w:val="left" w:pos="1558"/>
        </w:tabs>
        <w:autoSpaceDE w:val="0"/>
        <w:autoSpaceDN w:val="0"/>
        <w:spacing w:before="182" w:after="0" w:line="240" w:lineRule="auto"/>
        <w:ind w:left="1558" w:hanging="339"/>
        <w:rPr>
          <w:rFonts w:ascii="Cambria" w:eastAsia="Cambria" w:hAnsi="Cambria" w:cs="Cambria"/>
          <w:sz w:val="19"/>
          <w:lang w:val="sr-Latn-RS"/>
        </w:rPr>
      </w:pPr>
      <w:r w:rsidRPr="00E00C10">
        <w:rPr>
          <w:rFonts w:ascii="Cambria" w:eastAsia="Cambria" w:hAnsi="Cambria" w:cs="Cambria"/>
          <w:sz w:val="19"/>
          <w:lang w:val="sr-Latn-RS"/>
        </w:rPr>
        <w:t>Član posade mora da završi:</w:t>
      </w:r>
    </w:p>
    <w:p w14:paraId="1E2FA206" w14:textId="77777777" w:rsidR="00E00C10" w:rsidRPr="00E00C10" w:rsidRDefault="00E00C10" w:rsidP="00E00C10">
      <w:pPr>
        <w:widowControl w:val="0"/>
        <w:numPr>
          <w:ilvl w:val="1"/>
          <w:numId w:val="84"/>
        </w:numPr>
        <w:tabs>
          <w:tab w:val="left" w:pos="1897"/>
          <w:tab w:val="left" w:pos="1899"/>
        </w:tabs>
        <w:autoSpaceDE w:val="0"/>
        <w:autoSpaceDN w:val="0"/>
        <w:spacing w:before="188"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proveru stručnosti operatera IAM i obuku i proveru opreme za hitne slučajeve i bezbednost pre početka linijskog letenja pod nadzorom (LIFUS); i</w:t>
      </w:r>
    </w:p>
    <w:p w14:paraId="2467777B" w14:textId="77777777" w:rsidR="00E00C10" w:rsidRPr="00E00C10" w:rsidRDefault="00E00C10" w:rsidP="00E00C10">
      <w:pPr>
        <w:widowControl w:val="0"/>
        <w:numPr>
          <w:ilvl w:val="1"/>
          <w:numId w:val="84"/>
        </w:numPr>
        <w:tabs>
          <w:tab w:val="left" w:pos="1898"/>
        </w:tabs>
        <w:autoSpaceDE w:val="0"/>
        <w:autoSpaceDN w:val="0"/>
        <w:spacing w:before="182"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proveru linije nakon završetka LIFUS-a.</w:t>
      </w:r>
    </w:p>
    <w:p w14:paraId="305F5F1C" w14:textId="77777777" w:rsidR="00E00C10" w:rsidRPr="00E00C10" w:rsidRDefault="00E00C10" w:rsidP="00E00C10">
      <w:pPr>
        <w:widowControl w:val="0"/>
        <w:numPr>
          <w:ilvl w:val="0"/>
          <w:numId w:val="84"/>
        </w:numPr>
        <w:tabs>
          <w:tab w:val="left" w:pos="1557"/>
          <w:tab w:val="left" w:pos="1559"/>
        </w:tabs>
        <w:autoSpaceDE w:val="0"/>
        <w:autoSpaceDN w:val="0"/>
        <w:spacing w:before="187"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Ako operativne okolnosti, kao što je podnošenje zahteva za novi AOC ili dodavanje novog tipa ili klase vazduhoplova floti, ne dozvoljavaju IAM operateru da ispuni zahteve iz tačke (d), taj operater može razviti poseban kurs konverzije koji će se privremeno koristiti za ograničen broj članova posade.</w:t>
      </w:r>
    </w:p>
    <w:p w14:paraId="55D07C34" w14:textId="77777777" w:rsidR="00E00C10" w:rsidRPr="00E00C10" w:rsidRDefault="00E00C10" w:rsidP="00E00C10">
      <w:pPr>
        <w:widowControl w:val="0"/>
        <w:autoSpaceDE w:val="0"/>
        <w:autoSpaceDN w:val="0"/>
        <w:spacing w:before="92" w:after="0" w:line="240" w:lineRule="auto"/>
        <w:rPr>
          <w:rFonts w:ascii="Cambria" w:eastAsia="Cambria" w:hAnsi="Cambria" w:cs="Cambria"/>
          <w:sz w:val="19"/>
          <w:szCs w:val="19"/>
          <w:lang w:val="sr-Latn-RS"/>
        </w:rPr>
      </w:pPr>
    </w:p>
    <w:p w14:paraId="3A39B839" w14:textId="77777777" w:rsidR="00E00C10" w:rsidRPr="00E00C10" w:rsidRDefault="00E00C10" w:rsidP="00E00C10">
      <w:pPr>
        <w:widowControl w:val="0"/>
        <w:autoSpaceDE w:val="0"/>
        <w:autoSpaceDN w:val="0"/>
        <w:spacing w:after="0" w:line="240" w:lineRule="auto"/>
        <w:ind w:left="1219"/>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ORO.FC.430 Periodična obuka i provera</w:t>
      </w:r>
    </w:p>
    <w:p w14:paraId="535D3AAC" w14:textId="77777777" w:rsidR="00E00C10" w:rsidRPr="00E00C10" w:rsidRDefault="00E00C10" w:rsidP="00E00C10">
      <w:pPr>
        <w:widowControl w:val="0"/>
        <w:numPr>
          <w:ilvl w:val="0"/>
          <w:numId w:val="83"/>
        </w:numPr>
        <w:tabs>
          <w:tab w:val="left" w:pos="1557"/>
          <w:tab w:val="left" w:pos="1559"/>
        </w:tabs>
        <w:autoSpaceDE w:val="0"/>
        <w:autoSpaceDN w:val="0"/>
        <w:spacing w:before="188"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Svaki član letačke posade mora da završi periodičnu obuku i proveru relevantnu za tip ili varijantu VCA na kojoj radi, kao i za pripadajuću opremu.</w:t>
      </w:r>
    </w:p>
    <w:p w14:paraId="3AA0BBC4" w14:textId="77777777" w:rsidR="00E00C10" w:rsidRPr="00E00C10" w:rsidRDefault="00E00C10" w:rsidP="00E00C10">
      <w:pPr>
        <w:widowControl w:val="0"/>
        <w:numPr>
          <w:ilvl w:val="0"/>
          <w:numId w:val="83"/>
        </w:numPr>
        <w:tabs>
          <w:tab w:val="left" w:pos="1558"/>
        </w:tabs>
        <w:autoSpaceDE w:val="0"/>
        <w:autoSpaceDN w:val="0"/>
        <w:spacing w:before="182" w:after="0" w:line="240" w:lineRule="auto"/>
        <w:ind w:left="1558" w:hanging="339"/>
        <w:rPr>
          <w:rFonts w:ascii="Cambria" w:eastAsia="Cambria" w:hAnsi="Cambria" w:cs="Cambria"/>
          <w:sz w:val="19"/>
          <w:lang w:val="sr-Latn-RS"/>
        </w:rPr>
      </w:pPr>
      <w:r w:rsidRPr="00E00C10">
        <w:rPr>
          <w:rFonts w:ascii="Cambria" w:eastAsia="Cambria" w:hAnsi="Cambria" w:cs="Cambria"/>
          <w:sz w:val="19"/>
          <w:lang w:val="sr-Latn-RS"/>
        </w:rPr>
        <w:t>Provera stručnosti IAM operatera</w:t>
      </w:r>
    </w:p>
    <w:p w14:paraId="43501B87" w14:textId="77777777" w:rsidR="00E00C10" w:rsidRPr="00E00C10" w:rsidRDefault="00E00C10" w:rsidP="00E00C10">
      <w:pPr>
        <w:widowControl w:val="0"/>
        <w:numPr>
          <w:ilvl w:val="1"/>
          <w:numId w:val="83"/>
        </w:numPr>
        <w:tabs>
          <w:tab w:val="left" w:pos="1897"/>
          <w:tab w:val="left" w:pos="1899"/>
        </w:tabs>
        <w:autoSpaceDE w:val="0"/>
        <w:autoSpaceDN w:val="0"/>
        <w:spacing w:before="187"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Svaki član letačke posade mora da završi provere stručnosti operatera IAM kao deo uobičajenog sastava posade kako bi pokazao svoju kompetentnost u primeni normalnih, neuobičajenih i procedura u vanrednim situacijama, pokrivajući relevantne aspekte povezane sa zadacima opisanim u operativnom priručniku.</w:t>
      </w:r>
    </w:p>
    <w:p w14:paraId="733CF543" w14:textId="77777777" w:rsidR="00E00C10" w:rsidRPr="00E00C10" w:rsidRDefault="00E00C10" w:rsidP="00E00C10">
      <w:pPr>
        <w:widowControl w:val="0"/>
        <w:numPr>
          <w:ilvl w:val="1"/>
          <w:numId w:val="83"/>
        </w:numPr>
        <w:tabs>
          <w:tab w:val="left" w:pos="1898"/>
        </w:tabs>
        <w:autoSpaceDE w:val="0"/>
        <w:autoSpaceDN w:val="0"/>
        <w:spacing w:before="182"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Rezervisana.</w:t>
      </w:r>
    </w:p>
    <w:p w14:paraId="049A08C6" w14:textId="77777777" w:rsidR="00E00C10" w:rsidRPr="00E00C10" w:rsidRDefault="00E00C10" w:rsidP="00E00C10">
      <w:pPr>
        <w:widowControl w:val="0"/>
        <w:numPr>
          <w:ilvl w:val="1"/>
          <w:numId w:val="83"/>
        </w:numPr>
        <w:tabs>
          <w:tab w:val="left" w:pos="1898"/>
        </w:tabs>
        <w:autoSpaceDE w:val="0"/>
        <w:autoSpaceDN w:val="0"/>
        <w:spacing w:before="180"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Rok važenja provere stručnosti IAM operatora je 6 kalendarskih meseci.</w:t>
      </w:r>
    </w:p>
    <w:p w14:paraId="10DAADCD"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304A4998" w14:textId="77777777" w:rsidR="00E00C10" w:rsidRPr="00E00C10" w:rsidRDefault="00E00C10" w:rsidP="00E00C10">
      <w:pPr>
        <w:widowControl w:val="0"/>
        <w:autoSpaceDE w:val="0"/>
        <w:autoSpaceDN w:val="0"/>
        <w:spacing w:before="40" w:after="0" w:line="240" w:lineRule="auto"/>
        <w:rPr>
          <w:rFonts w:ascii="Cambria" w:eastAsia="Cambria" w:hAnsi="Cambria" w:cs="Cambria"/>
          <w:sz w:val="19"/>
          <w:szCs w:val="19"/>
          <w:lang w:val="sr-Latn-RS"/>
        </w:rPr>
      </w:pPr>
    </w:p>
    <w:p w14:paraId="2CF627EF" w14:textId="77777777" w:rsidR="00E00C10" w:rsidRPr="00E00C10" w:rsidRDefault="00E00C10" w:rsidP="00E00C10">
      <w:pPr>
        <w:widowControl w:val="0"/>
        <w:numPr>
          <w:ilvl w:val="0"/>
          <w:numId w:val="83"/>
        </w:numPr>
        <w:tabs>
          <w:tab w:val="left" w:pos="1558"/>
        </w:tabs>
        <w:autoSpaceDE w:val="0"/>
        <w:autoSpaceDN w:val="0"/>
        <w:spacing w:after="0" w:line="240" w:lineRule="auto"/>
        <w:ind w:left="1558" w:hanging="339"/>
        <w:rPr>
          <w:rFonts w:ascii="Cambria" w:eastAsia="Cambria" w:hAnsi="Cambria" w:cs="Cambria"/>
          <w:sz w:val="19"/>
          <w:lang w:val="sr-Latn-RS"/>
        </w:rPr>
      </w:pPr>
      <w:r w:rsidRPr="00E00C10">
        <w:rPr>
          <w:rFonts w:ascii="Cambria" w:eastAsia="Cambria" w:hAnsi="Cambria" w:cs="Cambria"/>
          <w:sz w:val="19"/>
          <w:lang w:val="sr-Latn-RS"/>
        </w:rPr>
        <w:t>Provera linije</w:t>
      </w:r>
    </w:p>
    <w:p w14:paraId="7A66BBE2" w14:textId="77777777" w:rsidR="00E00C10" w:rsidRPr="00E00C10" w:rsidRDefault="00E00C10" w:rsidP="00E00C10">
      <w:pPr>
        <w:widowControl w:val="0"/>
        <w:autoSpaceDE w:val="0"/>
        <w:autoSpaceDN w:val="0"/>
        <w:spacing w:before="69" w:after="0" w:line="240" w:lineRule="auto"/>
        <w:rPr>
          <w:rFonts w:ascii="Cambria" w:eastAsia="Cambria" w:hAnsi="Cambria" w:cs="Cambria"/>
          <w:sz w:val="19"/>
          <w:szCs w:val="19"/>
          <w:lang w:val="sr-Latn-RS"/>
        </w:rPr>
      </w:pPr>
    </w:p>
    <w:p w14:paraId="5242D8EB" w14:textId="77777777" w:rsidR="00E00C10" w:rsidRPr="00E00C10" w:rsidRDefault="00E00C10" w:rsidP="00E00C10">
      <w:pPr>
        <w:widowControl w:val="0"/>
        <w:autoSpaceDE w:val="0"/>
        <w:autoSpaceDN w:val="0"/>
        <w:spacing w:after="0" w:line="230" w:lineRule="auto"/>
        <w:ind w:left="1559" w:right="509"/>
        <w:jc w:val="both"/>
        <w:rPr>
          <w:rFonts w:ascii="Cambria" w:eastAsia="Cambria" w:hAnsi="Cambria" w:cs="Cambria"/>
          <w:sz w:val="19"/>
          <w:szCs w:val="19"/>
          <w:lang w:val="sr-Latn-RS"/>
        </w:rPr>
      </w:pPr>
      <w:r w:rsidRPr="00E00C10">
        <w:rPr>
          <w:rFonts w:ascii="Cambria" w:eastAsia="Cambria" w:hAnsi="Cambria" w:cs="Cambria"/>
          <w:sz w:val="19"/>
          <w:szCs w:val="19"/>
          <w:lang w:val="sr-Latn-RS"/>
        </w:rPr>
        <w:t>Svaki član letačke posade mora da izvrši linijsko proveravanje na VCA. Rok važenja linijske provere je 12 kalendarskih meseci.</w:t>
      </w:r>
    </w:p>
    <w:p w14:paraId="6988871C" w14:textId="77777777" w:rsidR="00E00C10" w:rsidRPr="00E00C10" w:rsidRDefault="00E00C10" w:rsidP="00E00C10">
      <w:pPr>
        <w:widowControl w:val="0"/>
        <w:numPr>
          <w:ilvl w:val="0"/>
          <w:numId w:val="83"/>
        </w:numPr>
        <w:tabs>
          <w:tab w:val="left" w:pos="1558"/>
        </w:tabs>
        <w:autoSpaceDE w:val="0"/>
        <w:autoSpaceDN w:val="0"/>
        <w:spacing w:before="163" w:after="0" w:line="240" w:lineRule="auto"/>
        <w:ind w:left="1558" w:hanging="339"/>
        <w:rPr>
          <w:rFonts w:ascii="Cambria" w:eastAsia="Cambria" w:hAnsi="Cambria" w:cs="Cambria"/>
          <w:sz w:val="19"/>
          <w:lang w:val="sr-Latn-RS"/>
        </w:rPr>
      </w:pPr>
      <w:r w:rsidRPr="00E00C10">
        <w:rPr>
          <w:rFonts w:ascii="Cambria" w:eastAsia="Cambria" w:hAnsi="Cambria" w:cs="Cambria"/>
          <w:sz w:val="19"/>
          <w:lang w:val="sr-Latn-RS"/>
        </w:rPr>
        <w:t>Obuka i provera opreme za hitne slučajeve i bezbednost</w:t>
      </w:r>
    </w:p>
    <w:p w14:paraId="35B431E9" w14:textId="77777777" w:rsidR="00E00C10" w:rsidRPr="00E00C10" w:rsidRDefault="00E00C10" w:rsidP="00E00C10">
      <w:pPr>
        <w:widowControl w:val="0"/>
        <w:autoSpaceDE w:val="0"/>
        <w:autoSpaceDN w:val="0"/>
        <w:spacing w:before="68" w:after="0" w:line="240" w:lineRule="auto"/>
        <w:rPr>
          <w:rFonts w:ascii="Cambria" w:eastAsia="Cambria" w:hAnsi="Cambria" w:cs="Cambria"/>
          <w:sz w:val="19"/>
          <w:szCs w:val="19"/>
          <w:lang w:val="sr-Latn-RS"/>
        </w:rPr>
      </w:pPr>
    </w:p>
    <w:p w14:paraId="5CEB9155" w14:textId="77777777" w:rsidR="00E00C10" w:rsidRPr="00E00C10" w:rsidRDefault="00E00C10" w:rsidP="00E00C10">
      <w:pPr>
        <w:widowControl w:val="0"/>
        <w:autoSpaceDE w:val="0"/>
        <w:autoSpaceDN w:val="0"/>
        <w:spacing w:after="0" w:line="230" w:lineRule="auto"/>
        <w:ind w:left="1559" w:right="508"/>
        <w:jc w:val="both"/>
        <w:rPr>
          <w:rFonts w:ascii="Cambria" w:eastAsia="Cambria" w:hAnsi="Cambria" w:cs="Cambria"/>
          <w:sz w:val="19"/>
          <w:szCs w:val="19"/>
          <w:lang w:val="sr-Latn-RS"/>
        </w:rPr>
      </w:pPr>
      <w:r w:rsidRPr="00E00C10">
        <w:rPr>
          <w:rFonts w:ascii="Cambria" w:eastAsia="Cambria" w:hAnsi="Cambria" w:cs="Cambria"/>
          <w:sz w:val="19"/>
          <w:szCs w:val="19"/>
          <w:lang w:val="sr-Latn-RS"/>
        </w:rPr>
        <w:t>Svaki član posade mora da završi periodičnu obuku i proveru u vezi sa lokacijom i upotrebom sve opreme za vanredne situacije i bezbednost koja se nalazi u avionu. Rok važenja provere opreme za vanredne situacije i bezbednost je 12 kalendarskih meseci.</w:t>
      </w:r>
    </w:p>
    <w:p w14:paraId="543353FA" w14:textId="77777777" w:rsidR="00E00C10" w:rsidRPr="00E00C10" w:rsidRDefault="00E00C10" w:rsidP="00E00C10">
      <w:pPr>
        <w:widowControl w:val="0"/>
        <w:numPr>
          <w:ilvl w:val="0"/>
          <w:numId w:val="83"/>
        </w:numPr>
        <w:tabs>
          <w:tab w:val="left" w:pos="1558"/>
        </w:tabs>
        <w:autoSpaceDE w:val="0"/>
        <w:autoSpaceDN w:val="0"/>
        <w:spacing w:before="163" w:after="0" w:line="240" w:lineRule="auto"/>
        <w:ind w:left="1558" w:hanging="339"/>
        <w:rPr>
          <w:rFonts w:ascii="Cambria" w:eastAsia="Cambria" w:hAnsi="Cambria" w:cs="Cambria"/>
          <w:sz w:val="19"/>
          <w:lang w:val="sr-Latn-RS"/>
        </w:rPr>
      </w:pPr>
      <w:r w:rsidRPr="00E00C10">
        <w:rPr>
          <w:rFonts w:ascii="Cambria" w:eastAsia="Cambria" w:hAnsi="Cambria" w:cs="Cambria"/>
          <w:sz w:val="19"/>
          <w:lang w:val="sr-Latn-RS"/>
        </w:rPr>
        <w:t>CRM obuka</w:t>
      </w:r>
    </w:p>
    <w:p w14:paraId="50297F74" w14:textId="77777777" w:rsidR="00E00C10" w:rsidRPr="00E00C10" w:rsidRDefault="00E00C10" w:rsidP="00E00C10">
      <w:pPr>
        <w:widowControl w:val="0"/>
        <w:numPr>
          <w:ilvl w:val="1"/>
          <w:numId w:val="83"/>
        </w:numPr>
        <w:tabs>
          <w:tab w:val="left" w:pos="1898"/>
        </w:tabs>
        <w:autoSpaceDE w:val="0"/>
        <w:autoSpaceDN w:val="0"/>
        <w:spacing w:before="162"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Elementi CRM obuke moraju biti integrisani u sve odgovarajuće faze periodične obuke.</w:t>
      </w:r>
    </w:p>
    <w:p w14:paraId="630B529D" w14:textId="77777777" w:rsidR="00E00C10" w:rsidRPr="00E00C10" w:rsidRDefault="00E00C10" w:rsidP="00E00C10">
      <w:pPr>
        <w:widowControl w:val="0"/>
        <w:numPr>
          <w:ilvl w:val="1"/>
          <w:numId w:val="83"/>
        </w:numPr>
        <w:tabs>
          <w:tab w:val="left" w:pos="1897"/>
          <w:tab w:val="left" w:pos="1899"/>
        </w:tabs>
        <w:autoSpaceDE w:val="0"/>
        <w:autoSpaceDN w:val="0"/>
        <w:spacing w:before="168" w:after="0" w:line="230" w:lineRule="auto"/>
        <w:ind w:right="507"/>
        <w:jc w:val="both"/>
        <w:rPr>
          <w:rFonts w:ascii="Cambria" w:eastAsia="Cambria" w:hAnsi="Cambria" w:cs="Cambria"/>
          <w:sz w:val="19"/>
          <w:lang w:val="sr-Latn-RS"/>
        </w:rPr>
      </w:pPr>
      <w:r w:rsidRPr="00E00C10">
        <w:rPr>
          <w:rFonts w:ascii="Cambria" w:eastAsia="Cambria" w:hAnsi="Cambria" w:cs="Cambria"/>
          <w:sz w:val="19"/>
          <w:lang w:val="sr-Latn-RS"/>
        </w:rPr>
        <w:t>Svaki član posade mora da prođe posebnu modularnu CRM obuku. Sve glavne teme CRM obuke biće pokrivene što ravnomernijom raspodelom modularnih sesija obuke tokom svakog trogodišnjeg perioda.</w:t>
      </w:r>
    </w:p>
    <w:p w14:paraId="446D4A32" w14:textId="77777777" w:rsidR="00E00C10" w:rsidRPr="00E00C10" w:rsidRDefault="00E00C10" w:rsidP="00E00C10">
      <w:pPr>
        <w:widowControl w:val="0"/>
        <w:numPr>
          <w:ilvl w:val="0"/>
          <w:numId w:val="83"/>
        </w:numPr>
        <w:tabs>
          <w:tab w:val="left" w:pos="1557"/>
          <w:tab w:val="left" w:pos="1559"/>
        </w:tabs>
        <w:autoSpaceDE w:val="0"/>
        <w:autoSpaceDN w:val="0"/>
        <w:spacing w:before="170"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Svaki član letačke posade mora da prođe obuku na zemlji i obuku za letenje u FSTD-u ili VCA-u, ili kombinaciju obuke u FSTD-u i VCA-u, najmanje svakih 12 kalendarskih meseci.</w:t>
      </w:r>
    </w:p>
    <w:p w14:paraId="2FC42EFD" w14:textId="77777777" w:rsidR="00E00C10" w:rsidRPr="00E00C10" w:rsidRDefault="00E00C10" w:rsidP="00E00C10">
      <w:pPr>
        <w:widowControl w:val="0"/>
        <w:autoSpaceDE w:val="0"/>
        <w:autoSpaceDN w:val="0"/>
        <w:spacing w:before="63" w:after="0" w:line="240" w:lineRule="auto"/>
        <w:rPr>
          <w:rFonts w:ascii="Cambria" w:eastAsia="Cambria" w:hAnsi="Cambria" w:cs="Cambria"/>
          <w:sz w:val="19"/>
          <w:szCs w:val="19"/>
          <w:lang w:val="sr-Latn-RS"/>
        </w:rPr>
      </w:pPr>
    </w:p>
    <w:p w14:paraId="144B7D0D" w14:textId="77777777" w:rsidR="00E00C10" w:rsidRPr="00E00C10" w:rsidRDefault="00E00C10" w:rsidP="00E00C10">
      <w:pPr>
        <w:widowControl w:val="0"/>
        <w:autoSpaceDE w:val="0"/>
        <w:autoSpaceDN w:val="0"/>
        <w:spacing w:after="0" w:line="240" w:lineRule="auto"/>
        <w:ind w:left="1219"/>
        <w:jc w:val="both"/>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ORO.FC.440 Izvođenje operacija na više od jednog tipa ili varijante</w:t>
      </w:r>
    </w:p>
    <w:p w14:paraId="2F0906BC" w14:textId="77777777" w:rsidR="00E00C10" w:rsidRPr="00E00C10" w:rsidRDefault="00E00C10" w:rsidP="00E00C10">
      <w:pPr>
        <w:widowControl w:val="0"/>
        <w:numPr>
          <w:ilvl w:val="0"/>
          <w:numId w:val="82"/>
        </w:numPr>
        <w:tabs>
          <w:tab w:val="left" w:pos="1557"/>
          <w:tab w:val="left" w:pos="1559"/>
        </w:tabs>
        <w:autoSpaceDE w:val="0"/>
        <w:autoSpaceDN w:val="0"/>
        <w:spacing w:before="168"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Procedure ili operativna ograničenja za obavljanje operacija na više od jednog tipa ili varijante, utvrđene u operativnom priručniku i odobrene od strane nadležnog organa, obuhvataju:</w:t>
      </w:r>
    </w:p>
    <w:p w14:paraId="085417D1" w14:textId="77777777" w:rsidR="00E00C10" w:rsidRPr="00E00C10" w:rsidRDefault="00E00C10" w:rsidP="00E00C10">
      <w:pPr>
        <w:widowControl w:val="0"/>
        <w:numPr>
          <w:ilvl w:val="1"/>
          <w:numId w:val="82"/>
        </w:numPr>
        <w:tabs>
          <w:tab w:val="left" w:pos="1898"/>
        </w:tabs>
        <w:autoSpaceDE w:val="0"/>
        <w:autoSpaceDN w:val="0"/>
        <w:spacing w:before="164"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minimalno potrebno iskustvo članova letačke posade;</w:t>
      </w:r>
    </w:p>
    <w:p w14:paraId="1D226546" w14:textId="77777777" w:rsidR="00E00C10" w:rsidRPr="00E00C10" w:rsidRDefault="00E00C10" w:rsidP="00E00C10">
      <w:pPr>
        <w:widowControl w:val="0"/>
        <w:numPr>
          <w:ilvl w:val="1"/>
          <w:numId w:val="82"/>
        </w:numPr>
        <w:tabs>
          <w:tab w:val="left" w:pos="1897"/>
          <w:tab w:val="left" w:pos="1899"/>
        </w:tabs>
        <w:autoSpaceDE w:val="0"/>
        <w:autoSpaceDN w:val="0"/>
        <w:spacing w:before="168"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minimalno iskustvo potrebno za dati tip ili varijantu pre početka obuke i rada na drugom tipu ili varijanti;</w:t>
      </w:r>
    </w:p>
    <w:p w14:paraId="4B93F8AF" w14:textId="77777777" w:rsidR="00E00C10" w:rsidRPr="00E00C10" w:rsidRDefault="00E00C10" w:rsidP="00E00C10">
      <w:pPr>
        <w:widowControl w:val="0"/>
        <w:numPr>
          <w:ilvl w:val="1"/>
          <w:numId w:val="82"/>
        </w:numPr>
        <w:tabs>
          <w:tab w:val="left" w:pos="1897"/>
          <w:tab w:val="left" w:pos="1899"/>
        </w:tabs>
        <w:autoSpaceDE w:val="0"/>
        <w:autoSpaceDN w:val="0"/>
        <w:spacing w:before="171"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proces kojim će članovi letačke posade kvalifikovani za jedan tip ili varijantu biti obučeni i kvalifikovani za drugi tip ili varijantu; i</w:t>
      </w:r>
    </w:p>
    <w:p w14:paraId="06B82BA4" w14:textId="77777777" w:rsidR="00E00C10" w:rsidRPr="00E00C10" w:rsidRDefault="00E00C10" w:rsidP="00E00C10">
      <w:pPr>
        <w:widowControl w:val="0"/>
        <w:numPr>
          <w:ilvl w:val="1"/>
          <w:numId w:val="82"/>
        </w:numPr>
        <w:tabs>
          <w:tab w:val="left" w:pos="1898"/>
        </w:tabs>
        <w:autoSpaceDE w:val="0"/>
        <w:autoSpaceDN w:val="0"/>
        <w:spacing w:before="162"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svi važeći zahtevi za nedavno iskustvo za svaki tip ili varijantu.</w:t>
      </w:r>
    </w:p>
    <w:p w14:paraId="626EF2CA" w14:textId="77777777" w:rsidR="00E00C10" w:rsidRPr="00E00C10" w:rsidRDefault="00E00C10" w:rsidP="00E00C10">
      <w:pPr>
        <w:widowControl w:val="0"/>
        <w:numPr>
          <w:ilvl w:val="0"/>
          <w:numId w:val="82"/>
        </w:numPr>
        <w:tabs>
          <w:tab w:val="left" w:pos="1557"/>
          <w:tab w:val="left" w:pos="1559"/>
        </w:tabs>
        <w:autoSpaceDE w:val="0"/>
        <w:autoSpaceDN w:val="0"/>
        <w:spacing w:before="169"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Članovi letačke posade ne bi trebalo da upravljaju sa više od tri tipa ili grupe tipova vazduhoplova, uključujući najmanje jedan VCA.</w:t>
      </w:r>
    </w:p>
    <w:p w14:paraId="556522C5" w14:textId="77777777" w:rsidR="00E00C10" w:rsidRPr="00E00C10" w:rsidRDefault="00E00C10" w:rsidP="00E00C10">
      <w:pPr>
        <w:widowControl w:val="0"/>
        <w:numPr>
          <w:ilvl w:val="0"/>
          <w:numId w:val="89"/>
        </w:numPr>
        <w:tabs>
          <w:tab w:val="left" w:pos="1219"/>
        </w:tabs>
        <w:autoSpaceDE w:val="0"/>
        <w:autoSpaceDN w:val="0"/>
        <w:spacing w:before="163" w:after="0" w:line="240" w:lineRule="auto"/>
        <w:rPr>
          <w:rFonts w:ascii="Cambria" w:eastAsia="Cambria" w:hAnsi="Cambria" w:cs="Cambria"/>
          <w:sz w:val="19"/>
          <w:lang w:val="sr-Latn-RS"/>
        </w:rPr>
      </w:pPr>
      <w:r w:rsidRPr="00E00C10">
        <w:rPr>
          <w:rFonts w:ascii="Cambria" w:eastAsia="Cambria" w:hAnsi="Cambria" w:cs="Cambria"/>
          <w:sz w:val="19"/>
          <w:lang w:val="sr-Latn-RS"/>
        </w:rPr>
        <w:t>tačka ORO.TC.100 zamenjuje se sledećom:</w:t>
      </w:r>
    </w:p>
    <w:p w14:paraId="23F3D548"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5C49EC58" w14:textId="77777777" w:rsidR="00E00C10" w:rsidRPr="00E00C10" w:rsidRDefault="00E00C10" w:rsidP="00E00C10">
      <w:pPr>
        <w:widowControl w:val="0"/>
        <w:autoSpaceDE w:val="0"/>
        <w:autoSpaceDN w:val="0"/>
        <w:spacing w:before="160" w:after="0" w:line="240" w:lineRule="auto"/>
        <w:rPr>
          <w:rFonts w:ascii="Cambria" w:eastAsia="Cambria" w:hAnsi="Cambria" w:cs="Cambria"/>
          <w:sz w:val="19"/>
          <w:szCs w:val="19"/>
          <w:lang w:val="sr-Latn-RS"/>
        </w:rPr>
      </w:pPr>
    </w:p>
    <w:p w14:paraId="1AFCC6DC" w14:textId="77777777" w:rsidR="00E00C10" w:rsidRPr="00E00C10" w:rsidRDefault="00E00C10" w:rsidP="00E00C10">
      <w:pPr>
        <w:widowControl w:val="0"/>
        <w:autoSpaceDE w:val="0"/>
        <w:autoSpaceDN w:val="0"/>
        <w:spacing w:after="0" w:line="240" w:lineRule="auto"/>
        <w:ind w:left="1219"/>
        <w:jc w:val="both"/>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ORO.TC.100  Delokrug</w:t>
      </w:r>
    </w:p>
    <w:p w14:paraId="6E65A60F" w14:textId="77777777" w:rsidR="00E00C10" w:rsidRPr="00E00C10" w:rsidRDefault="00E00C10" w:rsidP="00E00C10">
      <w:pPr>
        <w:widowControl w:val="0"/>
        <w:autoSpaceDE w:val="0"/>
        <w:autoSpaceDN w:val="0"/>
        <w:spacing w:before="14" w:after="0" w:line="240" w:lineRule="auto"/>
        <w:rPr>
          <w:rFonts w:ascii="Cambria" w:eastAsia="Cambria" w:hAnsi="Cambria" w:cs="Cambria"/>
          <w:b/>
          <w:sz w:val="19"/>
          <w:szCs w:val="19"/>
          <w:lang w:val="sr-Latn-RS"/>
        </w:rPr>
      </w:pPr>
    </w:p>
    <w:p w14:paraId="4CA079DF" w14:textId="77777777" w:rsidR="00E00C10" w:rsidRPr="00E00C10" w:rsidRDefault="00E00C10" w:rsidP="00E00C10">
      <w:pPr>
        <w:widowControl w:val="0"/>
        <w:autoSpaceDE w:val="0"/>
        <w:autoSpaceDN w:val="0"/>
        <w:spacing w:after="0" w:line="230" w:lineRule="auto"/>
        <w:ind w:left="1219" w:right="508"/>
        <w:jc w:val="both"/>
        <w:rPr>
          <w:rFonts w:ascii="Cambria" w:eastAsia="Cambria" w:hAnsi="Cambria" w:cs="Cambria"/>
          <w:sz w:val="19"/>
          <w:szCs w:val="19"/>
          <w:lang w:val="sr-Latn-RS"/>
        </w:rPr>
      </w:pPr>
      <w:r w:rsidRPr="00E00C10">
        <w:rPr>
          <w:rFonts w:ascii="Cambria" w:eastAsia="Cambria" w:hAnsi="Cambria" w:cs="Cambria"/>
          <w:sz w:val="19"/>
          <w:szCs w:val="19"/>
          <w:lang w:val="sr-Latn-RS"/>
        </w:rPr>
        <w:t>Ovim pod-odeljkom se utvrđuju zahtevi koje mora da ispuni vazdušni operater prilikom upravljanja vazduhoplovom sa članovima tehničke posade u operacijama hitne medicinske službe (HEMS) helikoptera, u komercijalnom vazdušnom transportu, operacijama hitne medicinske službe sa VCA (VEMS), operacijama sistema za noćno snimanje (NVIS) ili operacijama helikopterskog dizalice (HHO).“;</w:t>
      </w:r>
    </w:p>
    <w:p w14:paraId="4370338F" w14:textId="77777777" w:rsidR="00E00C10" w:rsidRPr="00E00C10" w:rsidRDefault="00E00C10" w:rsidP="00E00C10">
      <w:pPr>
        <w:widowControl w:val="0"/>
        <w:numPr>
          <w:ilvl w:val="0"/>
          <w:numId w:val="89"/>
        </w:numPr>
        <w:tabs>
          <w:tab w:val="left" w:pos="1219"/>
        </w:tabs>
        <w:autoSpaceDE w:val="0"/>
        <w:autoSpaceDN w:val="0"/>
        <w:spacing w:before="163" w:after="0" w:line="240" w:lineRule="auto"/>
        <w:rPr>
          <w:rFonts w:ascii="Cambria" w:eastAsia="Cambria" w:hAnsi="Cambria" w:cs="Cambria"/>
          <w:sz w:val="19"/>
          <w:lang w:val="sr-Latn-RS"/>
        </w:rPr>
      </w:pPr>
      <w:r w:rsidRPr="00E00C10">
        <w:rPr>
          <w:rFonts w:ascii="Cambria" w:eastAsia="Cambria" w:hAnsi="Cambria" w:cs="Cambria"/>
          <w:sz w:val="19"/>
          <w:lang w:val="sr-Latn-RS"/>
        </w:rPr>
        <w:t>u tački ORO.TC.105, tačka (a) zamenjuje se sledećim:</w:t>
      </w:r>
    </w:p>
    <w:p w14:paraId="4276BCBB" w14:textId="77777777" w:rsidR="00E00C10" w:rsidRPr="00E00C10" w:rsidRDefault="00E00C10" w:rsidP="00E00C10">
      <w:pPr>
        <w:widowControl w:val="0"/>
        <w:autoSpaceDE w:val="0"/>
        <w:autoSpaceDN w:val="0"/>
        <w:spacing w:before="169" w:after="0" w:line="230" w:lineRule="auto"/>
        <w:ind w:left="1559" w:right="506" w:hanging="341"/>
        <w:rPr>
          <w:rFonts w:ascii="Cambria" w:eastAsia="Cambria" w:hAnsi="Cambria" w:cs="Cambria"/>
          <w:sz w:val="19"/>
          <w:szCs w:val="19"/>
          <w:lang w:val="sr-Latn-RS"/>
        </w:rPr>
      </w:pPr>
      <w:r w:rsidRPr="00E00C10">
        <w:rPr>
          <w:rFonts w:ascii="Cambria" w:eastAsia="Cambria" w:hAnsi="Cambria" w:cs="Cambria"/>
          <w:sz w:val="19"/>
          <w:szCs w:val="19"/>
          <w:lang w:val="sr-Latn-RS"/>
        </w:rPr>
        <w:t>„(a) Članovima tehničke posade koji učestvuju u komercijalnom vazdušnom prevozu HEMS, VEMS, HHO ili NVIS operacijama dodeljuju se dužnosti samo pod uslovom da:</w:t>
      </w:r>
    </w:p>
    <w:p w14:paraId="60332C38" w14:textId="77777777" w:rsidR="00E00C10" w:rsidRPr="00E00C10" w:rsidRDefault="00E00C10" w:rsidP="00E00C10">
      <w:pPr>
        <w:widowControl w:val="0"/>
        <w:numPr>
          <w:ilvl w:val="0"/>
          <w:numId w:val="81"/>
        </w:numPr>
        <w:tabs>
          <w:tab w:val="left" w:pos="1898"/>
        </w:tabs>
        <w:autoSpaceDE w:val="0"/>
        <w:autoSpaceDN w:val="0"/>
        <w:spacing w:before="162"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imaju najmanje 18 godina;</w:t>
      </w:r>
    </w:p>
    <w:p w14:paraId="26345BD4" w14:textId="77777777" w:rsidR="00E00C10" w:rsidRPr="00E00C10" w:rsidRDefault="00E00C10" w:rsidP="00E00C10">
      <w:pPr>
        <w:widowControl w:val="0"/>
        <w:numPr>
          <w:ilvl w:val="0"/>
          <w:numId w:val="81"/>
        </w:numPr>
        <w:tabs>
          <w:tab w:val="left" w:pos="1898"/>
        </w:tabs>
        <w:autoSpaceDE w:val="0"/>
        <w:autoSpaceDN w:val="0"/>
        <w:spacing w:before="162"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da su fizički i mentalno sposobni da bezbedno obavljaju svoje dodeljene dužnosti i odgovornosti;</w:t>
      </w:r>
    </w:p>
    <w:p w14:paraId="41B394AE" w14:textId="77777777" w:rsidR="00E00C10" w:rsidRPr="00E00C10" w:rsidRDefault="00E00C10" w:rsidP="00E00C10">
      <w:pPr>
        <w:widowControl w:val="0"/>
        <w:numPr>
          <w:ilvl w:val="0"/>
          <w:numId w:val="81"/>
        </w:numPr>
        <w:tabs>
          <w:tab w:val="left" w:pos="1898"/>
        </w:tabs>
        <w:autoSpaceDE w:val="0"/>
        <w:autoSpaceDN w:val="0"/>
        <w:spacing w:before="162"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da su završili svu odgovarajuću obuku koju zahteva ovaj pod-odeljak za obavljanje svojih dodeljenih dužnosti;</w:t>
      </w:r>
    </w:p>
    <w:p w14:paraId="215BA7B0" w14:textId="77777777" w:rsidR="00E00C10" w:rsidRPr="00E00C10" w:rsidRDefault="00E00C10" w:rsidP="00E00C10">
      <w:pPr>
        <w:widowControl w:val="0"/>
        <w:numPr>
          <w:ilvl w:val="0"/>
          <w:numId w:val="81"/>
        </w:numPr>
        <w:tabs>
          <w:tab w:val="left" w:pos="1897"/>
          <w:tab w:val="left" w:pos="1899"/>
        </w:tabs>
        <w:autoSpaceDE w:val="0"/>
        <w:autoSpaceDN w:val="0"/>
        <w:spacing w:before="167"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provereni su i utvrđeno je da su sposobni da obavljaju sve svoje dodeljene dužnosti u skladu sa procedurama navedenim u operativnom priručniku.“;</w:t>
      </w:r>
    </w:p>
    <w:p w14:paraId="543CC18F" w14:textId="77777777" w:rsidR="00E00C10" w:rsidRPr="00E00C10" w:rsidRDefault="00E00C10" w:rsidP="00E00C10">
      <w:pPr>
        <w:widowControl w:val="0"/>
        <w:numPr>
          <w:ilvl w:val="0"/>
          <w:numId w:val="89"/>
        </w:numPr>
        <w:tabs>
          <w:tab w:val="left" w:pos="1219"/>
        </w:tabs>
        <w:autoSpaceDE w:val="0"/>
        <w:autoSpaceDN w:val="0"/>
        <w:spacing w:before="164" w:after="0" w:line="240" w:lineRule="auto"/>
        <w:rPr>
          <w:rFonts w:ascii="Cambria" w:eastAsia="Cambria" w:hAnsi="Cambria" w:cs="Cambria"/>
          <w:sz w:val="19"/>
          <w:lang w:val="sr-Latn-RS"/>
        </w:rPr>
      </w:pPr>
      <w:r w:rsidRPr="00E00C10">
        <w:rPr>
          <w:rFonts w:ascii="Cambria" w:eastAsia="Cambria" w:hAnsi="Cambria" w:cs="Cambria"/>
          <w:sz w:val="19"/>
          <w:lang w:val="sr-Latn-RS"/>
        </w:rPr>
        <w:t>u tački ORO.TC.110, tačka (d) zamenjuje se sledećom:</w:t>
      </w:r>
    </w:p>
    <w:p w14:paraId="39DA74C0" w14:textId="77777777" w:rsidR="00E00C10" w:rsidRPr="00E00C10" w:rsidRDefault="00E00C10" w:rsidP="00E00C10">
      <w:pPr>
        <w:widowControl w:val="0"/>
        <w:autoSpaceDE w:val="0"/>
        <w:autoSpaceDN w:val="0"/>
        <w:spacing w:before="168" w:after="0" w:line="230" w:lineRule="auto"/>
        <w:ind w:left="1559" w:right="509" w:hanging="341"/>
        <w:rPr>
          <w:rFonts w:ascii="Cambria" w:eastAsia="Cambria" w:hAnsi="Cambria" w:cs="Cambria"/>
          <w:sz w:val="19"/>
          <w:szCs w:val="19"/>
          <w:lang w:val="sr-Latn-RS"/>
        </w:rPr>
      </w:pPr>
      <w:r w:rsidRPr="00E00C10">
        <w:rPr>
          <w:rFonts w:ascii="Cambria" w:eastAsia="Cambria" w:hAnsi="Cambria" w:cs="Cambria"/>
          <w:sz w:val="19"/>
          <w:szCs w:val="19"/>
          <w:lang w:val="sr-Latn-RS"/>
        </w:rPr>
        <w:t xml:space="preserve">„(d) Provere koje slede nakon obuke za preusmeravanje operatera i svih potrebnih letova upoznavanja </w:t>
      </w:r>
      <w:r w:rsidRPr="00E00C10">
        <w:rPr>
          <w:rFonts w:ascii="Cambria" w:eastAsia="Cambria" w:hAnsi="Cambria" w:cs="Cambria"/>
          <w:sz w:val="19"/>
          <w:szCs w:val="19"/>
          <w:lang w:val="sr-Latn-RS"/>
        </w:rPr>
        <w:lastRenderedPageBreak/>
        <w:t>moraju se obaviti pre rada kao obavezni član tehničke posade u HEMS, VEMS, HHO ili NVIS operacijama.“;</w:t>
      </w:r>
    </w:p>
    <w:p w14:paraId="5F2BBEBC" w14:textId="77777777" w:rsidR="00E00C10" w:rsidRPr="00E00C10" w:rsidRDefault="00E00C10" w:rsidP="00E00C10">
      <w:pPr>
        <w:widowControl w:val="0"/>
        <w:autoSpaceDE w:val="0"/>
        <w:autoSpaceDN w:val="0"/>
        <w:spacing w:before="37" w:after="0" w:line="240" w:lineRule="auto"/>
        <w:rPr>
          <w:rFonts w:ascii="Cambria" w:eastAsia="Cambria" w:hAnsi="Cambria" w:cs="Cambria"/>
          <w:sz w:val="19"/>
          <w:szCs w:val="19"/>
          <w:lang w:val="sr-Latn-RS"/>
        </w:rPr>
      </w:pPr>
    </w:p>
    <w:p w14:paraId="2C410F36" w14:textId="77777777" w:rsidR="00E00C10" w:rsidRPr="00E00C10" w:rsidRDefault="00E00C10" w:rsidP="00E00C10">
      <w:pPr>
        <w:widowControl w:val="0"/>
        <w:numPr>
          <w:ilvl w:val="0"/>
          <w:numId w:val="89"/>
        </w:numPr>
        <w:tabs>
          <w:tab w:val="left" w:pos="1219"/>
        </w:tabs>
        <w:autoSpaceDE w:val="0"/>
        <w:autoSpaceDN w:val="0"/>
        <w:spacing w:before="1" w:after="0" w:line="345" w:lineRule="auto"/>
        <w:ind w:right="4619"/>
        <w:rPr>
          <w:rFonts w:ascii="Cambria" w:eastAsia="Cambria" w:hAnsi="Cambria" w:cs="Cambria"/>
          <w:sz w:val="19"/>
          <w:lang w:val="sr-Latn-RS"/>
        </w:rPr>
      </w:pPr>
      <w:r w:rsidRPr="00E00C10">
        <w:rPr>
          <w:rFonts w:ascii="Cambria" w:eastAsia="Cambria" w:hAnsi="Cambria" w:cs="Cambria"/>
          <w:sz w:val="19"/>
          <w:lang w:val="sr-Latn-RS"/>
        </w:rPr>
        <w:t>u tački ORO.TC.120, tačka (b) zamenjuje se sledećim: „(b) Konverziona obuka operatera mora da obuhvata:</w:t>
      </w:r>
    </w:p>
    <w:p w14:paraId="56F14715" w14:textId="77777777" w:rsidR="00E00C10" w:rsidRPr="00E00C10" w:rsidRDefault="00E00C10" w:rsidP="00E00C10">
      <w:pPr>
        <w:widowControl w:val="0"/>
        <w:numPr>
          <w:ilvl w:val="0"/>
          <w:numId w:val="80"/>
        </w:numPr>
        <w:tabs>
          <w:tab w:val="left" w:pos="1898"/>
        </w:tabs>
        <w:autoSpaceDE w:val="0"/>
        <w:autoSpaceDN w:val="0"/>
        <w:spacing w:after="0" w:line="222" w:lineRule="exact"/>
        <w:ind w:left="1898" w:hanging="339"/>
        <w:rPr>
          <w:rFonts w:ascii="Cambria" w:eastAsia="Cambria" w:hAnsi="Cambria" w:cs="Cambria"/>
          <w:sz w:val="19"/>
          <w:lang w:val="sr-Latn-RS"/>
        </w:rPr>
      </w:pPr>
      <w:r w:rsidRPr="00E00C10">
        <w:rPr>
          <w:rFonts w:ascii="Cambria" w:eastAsia="Cambria" w:hAnsi="Cambria" w:cs="Cambria"/>
          <w:sz w:val="19"/>
          <w:lang w:val="sr-Latn-RS"/>
        </w:rPr>
        <w:t>lokacija i upotreba sve opreme za bezbednost i preživljavanje koja se nalazi u avionu;</w:t>
      </w:r>
    </w:p>
    <w:p w14:paraId="0140E0E0" w14:textId="77777777" w:rsidR="00E00C10" w:rsidRPr="00E00C10" w:rsidRDefault="00E00C10" w:rsidP="00E00C10">
      <w:pPr>
        <w:widowControl w:val="0"/>
        <w:numPr>
          <w:ilvl w:val="0"/>
          <w:numId w:val="80"/>
        </w:numPr>
        <w:tabs>
          <w:tab w:val="left" w:pos="1898"/>
        </w:tabs>
        <w:autoSpaceDE w:val="0"/>
        <w:autoSpaceDN w:val="0"/>
        <w:spacing w:before="96" w:after="0" w:line="240" w:lineRule="auto"/>
        <w:ind w:left="1898" w:hanging="339"/>
        <w:rPr>
          <w:rFonts w:ascii="Cambria" w:eastAsia="Cambria" w:hAnsi="Cambria" w:cs="Cambria"/>
          <w:sz w:val="19"/>
          <w:lang w:val="sr-Latn-RS"/>
        </w:rPr>
      </w:pPr>
      <w:r w:rsidRPr="00E00C10">
        <w:rPr>
          <w:rFonts w:ascii="Cambria" w:eastAsia="Cambria" w:hAnsi="Cambria" w:cs="Cambria"/>
          <w:sz w:val="19"/>
          <w:lang w:val="sr-Latn-RS"/>
        </w:rPr>
        <w:t>sve normalne i hitne procedure;</w:t>
      </w:r>
    </w:p>
    <w:p w14:paraId="30FFA899" w14:textId="77777777" w:rsidR="00E00C10" w:rsidRPr="00E00C10" w:rsidRDefault="00E00C10" w:rsidP="00E00C10">
      <w:pPr>
        <w:widowControl w:val="0"/>
        <w:numPr>
          <w:ilvl w:val="0"/>
          <w:numId w:val="80"/>
        </w:numPr>
        <w:tabs>
          <w:tab w:val="left" w:pos="1897"/>
          <w:tab w:val="left" w:pos="1899"/>
        </w:tabs>
        <w:autoSpaceDE w:val="0"/>
        <w:autoSpaceDN w:val="0"/>
        <w:spacing w:before="105"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oprema u avionu koja se koristi za obavljanje dužnosti u vazduhoplovu ili na zemlji u svrhu pomoći pilotu tokom HEMS, VEMS, HHO ili NVIS operacija.“;</w:t>
      </w:r>
    </w:p>
    <w:p w14:paraId="5AF3CA67" w14:textId="77777777" w:rsidR="00E00C10" w:rsidRPr="00E00C10" w:rsidRDefault="00E00C10" w:rsidP="00E00C10">
      <w:pPr>
        <w:widowControl w:val="0"/>
        <w:numPr>
          <w:ilvl w:val="0"/>
          <w:numId w:val="89"/>
        </w:numPr>
        <w:tabs>
          <w:tab w:val="left" w:pos="1219"/>
        </w:tabs>
        <w:autoSpaceDE w:val="0"/>
        <w:autoSpaceDN w:val="0"/>
        <w:spacing w:before="98" w:after="0" w:line="240" w:lineRule="auto"/>
        <w:rPr>
          <w:rFonts w:ascii="Cambria" w:eastAsia="Cambria" w:hAnsi="Cambria" w:cs="Cambria"/>
          <w:sz w:val="19"/>
          <w:lang w:val="sr-Latn-RS"/>
        </w:rPr>
      </w:pPr>
      <w:r w:rsidRPr="00E00C10">
        <w:rPr>
          <w:rFonts w:ascii="Cambria" w:eastAsia="Cambria" w:hAnsi="Cambria" w:cs="Cambria"/>
          <w:sz w:val="19"/>
          <w:lang w:val="sr-Latn-RS"/>
        </w:rPr>
        <w:t>tačka ORO.FTL.100 zamenjuje se sledećom:</w:t>
      </w:r>
    </w:p>
    <w:p w14:paraId="55A8A812" w14:textId="77777777" w:rsidR="00E00C10" w:rsidRPr="00E00C10" w:rsidRDefault="00E00C10" w:rsidP="00E00C10">
      <w:pPr>
        <w:widowControl w:val="0"/>
        <w:autoSpaceDE w:val="0"/>
        <w:autoSpaceDN w:val="0"/>
        <w:spacing w:before="150" w:after="0" w:line="240" w:lineRule="auto"/>
        <w:rPr>
          <w:rFonts w:ascii="Cambria" w:eastAsia="Cambria" w:hAnsi="Cambria" w:cs="Cambria"/>
          <w:sz w:val="19"/>
          <w:szCs w:val="19"/>
          <w:lang w:val="sr-Latn-RS"/>
        </w:rPr>
      </w:pPr>
    </w:p>
    <w:p w14:paraId="4244AA2F" w14:textId="77777777" w:rsidR="00E00C10" w:rsidRPr="00E00C10" w:rsidRDefault="00E00C10" w:rsidP="00E00C10">
      <w:pPr>
        <w:widowControl w:val="0"/>
        <w:autoSpaceDE w:val="0"/>
        <w:autoSpaceDN w:val="0"/>
        <w:spacing w:before="1" w:after="0" w:line="240" w:lineRule="auto"/>
        <w:ind w:left="1219"/>
        <w:jc w:val="both"/>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ORO.FTL.100  Delokrug</w:t>
      </w:r>
    </w:p>
    <w:p w14:paraId="5F419946" w14:textId="77777777" w:rsidR="00E00C10" w:rsidRPr="00E00C10" w:rsidRDefault="00E00C10" w:rsidP="00E00C10">
      <w:pPr>
        <w:widowControl w:val="0"/>
        <w:autoSpaceDE w:val="0"/>
        <w:autoSpaceDN w:val="0"/>
        <w:spacing w:before="147" w:after="0" w:line="230" w:lineRule="auto"/>
        <w:ind w:left="1219" w:right="509"/>
        <w:jc w:val="both"/>
        <w:rPr>
          <w:rFonts w:ascii="Cambria" w:eastAsia="Cambria" w:hAnsi="Cambria" w:cs="Cambria"/>
          <w:sz w:val="19"/>
          <w:szCs w:val="19"/>
          <w:lang w:val="sr-Latn-RS"/>
        </w:rPr>
      </w:pPr>
      <w:r w:rsidRPr="00E00C10">
        <w:rPr>
          <w:rFonts w:ascii="Cambria" w:eastAsia="Cambria" w:hAnsi="Cambria" w:cs="Cambria"/>
          <w:sz w:val="19"/>
          <w:szCs w:val="19"/>
          <w:lang w:val="sr-Latn-RS"/>
        </w:rPr>
        <w:t>Ovim pod-odeljkom se utvrđuju zahtevi koje moraju da ispune vazdušni operater i članovi njegove posade i kabinske posade u vezi sa ograničenjima vremena leta i radnog vremena i zahtevima za odmor posade raspoređene u operacije komercijalnog vazdušnog prevoza (CAT) avionima.</w:t>
      </w:r>
    </w:p>
    <w:p w14:paraId="72A20837" w14:textId="77777777" w:rsidR="00E00C10" w:rsidRPr="00E00C10" w:rsidRDefault="00E00C10" w:rsidP="00E00C10">
      <w:pPr>
        <w:widowControl w:val="0"/>
        <w:autoSpaceDE w:val="0"/>
        <w:autoSpaceDN w:val="0"/>
        <w:spacing w:after="0" w:line="240" w:lineRule="auto"/>
        <w:rPr>
          <w:rFonts w:ascii="Cambria" w:eastAsia="Cambria" w:hAnsi="Cambria" w:cs="Cambria"/>
          <w:sz w:val="20"/>
          <w:szCs w:val="19"/>
          <w:lang w:val="sr-Latn-RS"/>
        </w:rPr>
      </w:pPr>
    </w:p>
    <w:p w14:paraId="4D221480" w14:textId="77777777" w:rsidR="00E00C10" w:rsidRPr="00E00C10" w:rsidRDefault="00E00C10" w:rsidP="00E00C10">
      <w:pPr>
        <w:widowControl w:val="0"/>
        <w:autoSpaceDE w:val="0"/>
        <w:autoSpaceDN w:val="0"/>
        <w:spacing w:before="121" w:after="0" w:line="240" w:lineRule="auto"/>
        <w:rPr>
          <w:rFonts w:ascii="Cambria" w:eastAsia="Cambria" w:hAnsi="Cambria" w:cs="Cambria"/>
          <w:sz w:val="20"/>
          <w:szCs w:val="19"/>
          <w:lang w:val="sr-Latn-RS"/>
        </w:rPr>
      </w:pPr>
    </w:p>
    <w:p w14:paraId="2F794958" w14:textId="77777777" w:rsidR="00E00C10" w:rsidRPr="00E00C10" w:rsidRDefault="00E00C10" w:rsidP="00E00C10">
      <w:pPr>
        <w:widowControl w:val="0"/>
        <w:autoSpaceDE w:val="0"/>
        <w:autoSpaceDN w:val="0"/>
        <w:spacing w:after="0" w:line="240" w:lineRule="auto"/>
        <w:rPr>
          <w:rFonts w:ascii="Cambria" w:eastAsia="Cambria" w:hAnsi="Cambria" w:cs="Cambria"/>
          <w:sz w:val="20"/>
          <w:szCs w:val="19"/>
          <w:lang w:val="sr-Latn-RS"/>
        </w:rPr>
        <w:sectPr w:rsidR="00E00C10" w:rsidRPr="00E00C10" w:rsidSect="000C2F6B">
          <w:pgSz w:w="11910" w:h="16840"/>
          <w:pgMar w:top="1134" w:right="851" w:bottom="567" w:left="709" w:header="0" w:footer="170" w:gutter="0"/>
          <w:cols w:space="720"/>
          <w:docGrid w:linePitch="299"/>
        </w:sectPr>
      </w:pPr>
    </w:p>
    <w:p w14:paraId="5AFF7C73" w14:textId="6B1D46A1" w:rsidR="00E00C10" w:rsidRPr="00E00C10" w:rsidRDefault="00E00C10" w:rsidP="00E00C10">
      <w:pPr>
        <w:widowControl w:val="0"/>
        <w:autoSpaceDE w:val="0"/>
        <w:autoSpaceDN w:val="0"/>
        <w:spacing w:before="1" w:after="0" w:line="240" w:lineRule="auto"/>
        <w:ind w:left="1021" w:right="879"/>
        <w:jc w:val="center"/>
        <w:rPr>
          <w:rFonts w:ascii="Cambria" w:eastAsia="Cambria" w:hAnsi="Cambria" w:cs="Cambria"/>
          <w:b/>
          <w:sz w:val="28"/>
          <w:lang w:val="sr-Latn-RS"/>
        </w:rPr>
      </w:pPr>
      <w:r w:rsidRPr="00E00C10">
        <w:rPr>
          <w:rFonts w:ascii="Cambria" w:eastAsia="Cambria" w:hAnsi="Cambria" w:cs="Cambria"/>
          <w:b/>
          <w:sz w:val="28"/>
          <w:lang w:val="sr-Latn-RS"/>
        </w:rPr>
        <w:lastRenderedPageBreak/>
        <w:t>ANEKS VI</w:t>
      </w:r>
    </w:p>
    <w:p w14:paraId="16562C8F" w14:textId="77777777" w:rsidR="00E00C10" w:rsidRPr="00E00C10" w:rsidRDefault="00E00C10" w:rsidP="00E00C10">
      <w:pPr>
        <w:widowControl w:val="0"/>
        <w:autoSpaceDE w:val="0"/>
        <w:autoSpaceDN w:val="0"/>
        <w:spacing w:before="159" w:after="0" w:line="240" w:lineRule="auto"/>
        <w:rPr>
          <w:rFonts w:ascii="Cambria" w:eastAsia="Cambria" w:hAnsi="Cambria" w:cs="Cambria"/>
          <w:i/>
          <w:sz w:val="17"/>
          <w:szCs w:val="19"/>
          <w:lang w:val="sr-Latn-RS"/>
        </w:rPr>
      </w:pPr>
    </w:p>
    <w:p w14:paraId="02F82931" w14:textId="77777777" w:rsidR="00E00C10" w:rsidRPr="00E00C10" w:rsidRDefault="00E00C10" w:rsidP="00E00C10">
      <w:pPr>
        <w:widowControl w:val="0"/>
        <w:autoSpaceDE w:val="0"/>
        <w:autoSpaceDN w:val="0"/>
        <w:spacing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Aneks V (Deo- SPA) Uredbe (ACV) br. 01/2019 menja se kao što sledi:</w:t>
      </w:r>
    </w:p>
    <w:p w14:paraId="0550FBF8" w14:textId="77777777" w:rsidR="00E00C10" w:rsidRPr="00E00C10" w:rsidRDefault="00E00C10" w:rsidP="00E00C10">
      <w:pPr>
        <w:widowControl w:val="0"/>
        <w:numPr>
          <w:ilvl w:val="0"/>
          <w:numId w:val="79"/>
        </w:numPr>
        <w:tabs>
          <w:tab w:val="left" w:pos="991"/>
        </w:tabs>
        <w:autoSpaceDE w:val="0"/>
        <w:autoSpaceDN w:val="0"/>
        <w:spacing w:before="114"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tačka SPA.GEN.100 zamenjuje se sledećom:</w:t>
      </w:r>
    </w:p>
    <w:p w14:paraId="0EDF114C" w14:textId="77777777" w:rsidR="00E00C10" w:rsidRPr="00E00C10" w:rsidRDefault="00E00C10" w:rsidP="00E00C10">
      <w:pPr>
        <w:widowControl w:val="0"/>
        <w:autoSpaceDE w:val="0"/>
        <w:autoSpaceDN w:val="0"/>
        <w:spacing w:before="213" w:after="0" w:line="240" w:lineRule="auto"/>
        <w:rPr>
          <w:rFonts w:ascii="Cambria" w:eastAsia="Cambria" w:hAnsi="Cambria" w:cs="Cambria"/>
          <w:sz w:val="19"/>
          <w:szCs w:val="19"/>
          <w:lang w:val="sr-Latn-RS"/>
        </w:rPr>
      </w:pPr>
    </w:p>
    <w:p w14:paraId="1EA73D8F" w14:textId="77777777" w:rsidR="00E00C10" w:rsidRPr="00E00C10" w:rsidRDefault="00E00C10" w:rsidP="00E00C10">
      <w:pPr>
        <w:widowControl w:val="0"/>
        <w:autoSpaceDE w:val="0"/>
        <w:autoSpaceDN w:val="0"/>
        <w:spacing w:after="0" w:line="240" w:lineRule="auto"/>
        <w:ind w:left="99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‘SPA.GEN.100 Nadležni organ</w:t>
      </w:r>
    </w:p>
    <w:p w14:paraId="10F160F2" w14:textId="77777777" w:rsidR="00E00C10" w:rsidRPr="00E00C10" w:rsidRDefault="00E00C10" w:rsidP="00E00C10">
      <w:pPr>
        <w:widowControl w:val="0"/>
        <w:numPr>
          <w:ilvl w:val="1"/>
          <w:numId w:val="79"/>
        </w:numPr>
        <w:tabs>
          <w:tab w:val="left" w:pos="1331"/>
        </w:tabs>
        <w:autoSpaceDE w:val="0"/>
        <w:autoSpaceDN w:val="0"/>
        <w:spacing w:before="114"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Nadležni organ za izdavanje posebnog odobrenja je:</w:t>
      </w:r>
    </w:p>
    <w:p w14:paraId="1720D269" w14:textId="77777777" w:rsidR="00E00C10" w:rsidRPr="00E00C10" w:rsidRDefault="00E00C10" w:rsidP="00E00C10">
      <w:pPr>
        <w:widowControl w:val="0"/>
        <w:numPr>
          <w:ilvl w:val="2"/>
          <w:numId w:val="79"/>
        </w:numPr>
        <w:tabs>
          <w:tab w:val="left" w:pos="1671"/>
          <w:tab w:val="left" w:pos="1673"/>
        </w:tabs>
        <w:autoSpaceDE w:val="0"/>
        <w:autoSpaceDN w:val="0"/>
        <w:spacing w:before="122"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za komercijalnog operatera aviona ili helikoptera, nadležni organ države članice u kojoj operater ima svoje glavno mesto poslovanja;</w:t>
      </w:r>
    </w:p>
    <w:p w14:paraId="6134C199" w14:textId="77777777" w:rsidR="00E00C10" w:rsidRPr="00E00C10" w:rsidRDefault="00E00C10" w:rsidP="00E00C10">
      <w:pPr>
        <w:widowControl w:val="0"/>
        <w:numPr>
          <w:ilvl w:val="2"/>
          <w:numId w:val="79"/>
        </w:numPr>
        <w:tabs>
          <w:tab w:val="left" w:pos="1671"/>
          <w:tab w:val="left" w:pos="1673"/>
        </w:tabs>
        <w:autoSpaceDE w:val="0"/>
        <w:autoSpaceDN w:val="0"/>
        <w:spacing w:before="122"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za nekomercijalnog operatera aviona ili helikoptera, nadležni organ države članice u kojoj operater ima svoje glavno mesto poslovanja, u kojem je osnovan ili boravište;</w:t>
      </w:r>
    </w:p>
    <w:p w14:paraId="3FF3FCA9" w14:textId="77777777" w:rsidR="00E00C10" w:rsidRPr="00E00C10" w:rsidRDefault="00E00C10" w:rsidP="00E00C10">
      <w:pPr>
        <w:widowControl w:val="0"/>
        <w:numPr>
          <w:ilvl w:val="2"/>
          <w:numId w:val="79"/>
        </w:numPr>
        <w:tabs>
          <w:tab w:val="left" w:pos="1671"/>
          <w:tab w:val="left" w:pos="1673"/>
        </w:tabs>
        <w:autoSpaceDE w:val="0"/>
        <w:autoSpaceDN w:val="0"/>
        <w:spacing w:before="123"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za IAM operatora vazduhoplova sposobnih za VTOL (VCA), nadležni organ države članice u kojoj operator ima svoje glavno sedište poslovanja ili prebivalište.</w:t>
      </w:r>
    </w:p>
    <w:p w14:paraId="0E30BB1C" w14:textId="77777777" w:rsidR="00E00C10" w:rsidRPr="00E00C10" w:rsidRDefault="00E00C10" w:rsidP="00E00C10">
      <w:pPr>
        <w:widowControl w:val="0"/>
        <w:numPr>
          <w:ilvl w:val="1"/>
          <w:numId w:val="79"/>
        </w:numPr>
        <w:tabs>
          <w:tab w:val="left" w:pos="1330"/>
          <w:tab w:val="left" w:pos="1332"/>
        </w:tabs>
        <w:autoSpaceDE w:val="0"/>
        <w:autoSpaceDN w:val="0"/>
        <w:spacing w:before="123"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Bez obzira na tačku (a)(2), za nekomercijalnog operatera koji koristi avion ili helikopter registrovan u trećoj zemlji, važeći zahtevi iz ovog Aneksa za odobravanje sledećih operacija neće se primenjivati ako je to odobrenje izdala treća zemlja države registracije:</w:t>
      </w:r>
    </w:p>
    <w:p w14:paraId="7E86E13B" w14:textId="77777777" w:rsidR="00E00C10" w:rsidRPr="00E00C10" w:rsidRDefault="00E00C10" w:rsidP="00E00C10">
      <w:pPr>
        <w:widowControl w:val="0"/>
        <w:numPr>
          <w:ilvl w:val="2"/>
          <w:numId w:val="79"/>
        </w:numPr>
        <w:tabs>
          <w:tab w:val="left" w:pos="1671"/>
        </w:tabs>
        <w:autoSpaceDE w:val="0"/>
        <w:autoSpaceDN w:val="0"/>
        <w:spacing w:before="115"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navigacija zasnovana na performansama (PBN);</w:t>
      </w:r>
    </w:p>
    <w:p w14:paraId="177BA041" w14:textId="77777777" w:rsidR="00E00C10" w:rsidRPr="00E00C10" w:rsidRDefault="00E00C10" w:rsidP="00E00C10">
      <w:pPr>
        <w:widowControl w:val="0"/>
        <w:numPr>
          <w:ilvl w:val="2"/>
          <w:numId w:val="79"/>
        </w:numPr>
        <w:tabs>
          <w:tab w:val="left" w:pos="1671"/>
        </w:tabs>
        <w:autoSpaceDE w:val="0"/>
        <w:autoSpaceDN w:val="0"/>
        <w:spacing w:before="114"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minimalne specifikacije navigacionih performansi (MNPS);</w:t>
      </w:r>
    </w:p>
    <w:p w14:paraId="7CBF8EFD" w14:textId="77777777" w:rsidR="00E00C10" w:rsidRPr="00E00C10" w:rsidRDefault="00E00C10" w:rsidP="00E00C10">
      <w:pPr>
        <w:widowControl w:val="0"/>
        <w:numPr>
          <w:ilvl w:val="2"/>
          <w:numId w:val="79"/>
        </w:numPr>
        <w:tabs>
          <w:tab w:val="left" w:pos="1671"/>
        </w:tabs>
        <w:autoSpaceDE w:val="0"/>
        <w:autoSpaceDN w:val="0"/>
        <w:spacing w:before="114"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vazdušni prostor sa smanjenim minimalnim vertikalnim razdvajanjem (RVSM);</w:t>
      </w:r>
    </w:p>
    <w:p w14:paraId="5BDD74A6" w14:textId="77777777" w:rsidR="00E00C10" w:rsidRPr="00E00C10" w:rsidRDefault="00E00C10" w:rsidP="00E00C10">
      <w:pPr>
        <w:widowControl w:val="0"/>
        <w:numPr>
          <w:ilvl w:val="2"/>
          <w:numId w:val="79"/>
        </w:numPr>
        <w:tabs>
          <w:tab w:val="left" w:pos="1671"/>
        </w:tabs>
        <w:autoSpaceDE w:val="0"/>
        <w:autoSpaceDN w:val="0"/>
        <w:spacing w:before="114"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operacije niske vidljivosti (LVOs).’;</w:t>
      </w:r>
    </w:p>
    <w:p w14:paraId="59D0DE24" w14:textId="77777777" w:rsidR="00E00C10" w:rsidRPr="00E00C10" w:rsidRDefault="00E00C10" w:rsidP="00E00C10">
      <w:pPr>
        <w:widowControl w:val="0"/>
        <w:numPr>
          <w:ilvl w:val="0"/>
          <w:numId w:val="79"/>
        </w:numPr>
        <w:tabs>
          <w:tab w:val="left" w:pos="991"/>
        </w:tabs>
        <w:autoSpaceDE w:val="0"/>
        <w:autoSpaceDN w:val="0"/>
        <w:spacing w:before="114"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tačka SPA.MNPS.100 zamenjuje se sledećom:</w:t>
      </w:r>
    </w:p>
    <w:p w14:paraId="3CE7031D" w14:textId="77777777" w:rsidR="00E00C10" w:rsidRPr="00E00C10" w:rsidRDefault="00E00C10" w:rsidP="00E00C10">
      <w:pPr>
        <w:widowControl w:val="0"/>
        <w:autoSpaceDE w:val="0"/>
        <w:autoSpaceDN w:val="0"/>
        <w:spacing w:before="213" w:after="0" w:line="240" w:lineRule="auto"/>
        <w:rPr>
          <w:rFonts w:ascii="Cambria" w:eastAsia="Cambria" w:hAnsi="Cambria" w:cs="Cambria"/>
          <w:sz w:val="19"/>
          <w:szCs w:val="19"/>
          <w:lang w:val="sr-Latn-RS"/>
        </w:rPr>
      </w:pPr>
    </w:p>
    <w:p w14:paraId="056F48EE" w14:textId="77777777" w:rsidR="00E00C10" w:rsidRPr="00E00C10" w:rsidRDefault="00E00C10" w:rsidP="00E00C10">
      <w:pPr>
        <w:widowControl w:val="0"/>
        <w:autoSpaceDE w:val="0"/>
        <w:autoSpaceDN w:val="0"/>
        <w:spacing w:after="0" w:line="240" w:lineRule="auto"/>
        <w:ind w:left="992"/>
        <w:outlineLvl w:val="0"/>
        <w:rPr>
          <w:rFonts w:ascii="Cambria" w:eastAsia="Cambria" w:hAnsi="Cambria" w:cs="Cambria"/>
          <w:b/>
          <w:bCs/>
          <w:sz w:val="19"/>
          <w:szCs w:val="19"/>
          <w:lang w:val="sr-Latn-RS"/>
        </w:rPr>
      </w:pPr>
      <w:r w:rsidRPr="00E00C10">
        <w:rPr>
          <w:rFonts w:ascii="Cambria" w:eastAsia="Cambria" w:hAnsi="Cambria" w:cs="Cambria"/>
          <w:bCs/>
          <w:sz w:val="19"/>
          <w:szCs w:val="19"/>
          <w:lang w:val="sr-Latn-RS"/>
        </w:rPr>
        <w:t>'</w:t>
      </w:r>
      <w:r w:rsidRPr="00E00C10">
        <w:rPr>
          <w:rFonts w:ascii="Cambria" w:eastAsia="Cambria" w:hAnsi="Cambria" w:cs="Cambria"/>
          <w:b/>
          <w:bCs/>
          <w:sz w:val="19"/>
          <w:szCs w:val="19"/>
          <w:lang w:val="sr-Latn-RS"/>
        </w:rPr>
        <w:t>SPA.MNPS.100 MNPS operacije</w:t>
      </w:r>
    </w:p>
    <w:p w14:paraId="194D7A53" w14:textId="77777777" w:rsidR="00E00C10" w:rsidRPr="00E00C10" w:rsidRDefault="00E00C10" w:rsidP="00E00C10">
      <w:pPr>
        <w:widowControl w:val="0"/>
        <w:autoSpaceDE w:val="0"/>
        <w:autoSpaceDN w:val="0"/>
        <w:spacing w:before="171" w:after="0" w:line="230" w:lineRule="auto"/>
        <w:ind w:left="992" w:right="509"/>
        <w:jc w:val="both"/>
        <w:rPr>
          <w:rFonts w:ascii="Cambria" w:eastAsia="Cambria" w:hAnsi="Cambria" w:cs="Cambria"/>
          <w:sz w:val="19"/>
          <w:szCs w:val="19"/>
          <w:lang w:val="sr-Latn-RS"/>
        </w:rPr>
      </w:pPr>
      <w:r w:rsidRPr="00E00C10">
        <w:rPr>
          <w:rFonts w:ascii="Cambria" w:eastAsia="Cambria" w:hAnsi="Cambria" w:cs="Cambria"/>
          <w:sz w:val="19"/>
          <w:szCs w:val="19"/>
          <w:lang w:val="sr-Latn-RS"/>
        </w:rPr>
        <w:t>Avioni i helikopteri smeju da se koriste u određenom vazdušnom prostoru sa minimalnim specifikacijama navigacionih performansi (MNPS) samo u skladu sa regionalnim dodatnim procedurama, tamo gde su MNPS uspostavljene, ako je operater dobio odobrenje nadležnog organa za obavljanje takvih operacija.“;</w:t>
      </w:r>
    </w:p>
    <w:p w14:paraId="4C5A8DE8" w14:textId="77777777" w:rsidR="00E00C10" w:rsidRPr="00E00C10" w:rsidRDefault="00E00C10" w:rsidP="00E00C10">
      <w:pPr>
        <w:widowControl w:val="0"/>
        <w:numPr>
          <w:ilvl w:val="0"/>
          <w:numId w:val="79"/>
        </w:numPr>
        <w:tabs>
          <w:tab w:val="left" w:pos="991"/>
        </w:tabs>
        <w:autoSpaceDE w:val="0"/>
        <w:autoSpaceDN w:val="0"/>
        <w:spacing w:before="115"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tačka SPA.RVSM.100 zamenjuje se sledećom:</w:t>
      </w:r>
    </w:p>
    <w:p w14:paraId="4902C942" w14:textId="77777777" w:rsidR="00E00C10" w:rsidRPr="00E00C10" w:rsidRDefault="00E00C10" w:rsidP="00E00C10">
      <w:pPr>
        <w:widowControl w:val="0"/>
        <w:autoSpaceDE w:val="0"/>
        <w:autoSpaceDN w:val="0"/>
        <w:spacing w:before="213" w:after="0" w:line="240" w:lineRule="auto"/>
        <w:rPr>
          <w:rFonts w:ascii="Cambria" w:eastAsia="Cambria" w:hAnsi="Cambria" w:cs="Cambria"/>
          <w:sz w:val="19"/>
          <w:szCs w:val="19"/>
          <w:lang w:val="sr-Latn-RS"/>
        </w:rPr>
      </w:pPr>
    </w:p>
    <w:p w14:paraId="0AEFC9DD" w14:textId="77777777" w:rsidR="00E00C10" w:rsidRPr="00E00C10" w:rsidRDefault="00E00C10" w:rsidP="00E00C10">
      <w:pPr>
        <w:widowControl w:val="0"/>
        <w:autoSpaceDE w:val="0"/>
        <w:autoSpaceDN w:val="0"/>
        <w:spacing w:after="0" w:line="240" w:lineRule="auto"/>
        <w:ind w:left="992"/>
        <w:jc w:val="both"/>
        <w:outlineLvl w:val="0"/>
        <w:rPr>
          <w:rFonts w:ascii="Cambria" w:eastAsia="Cambria" w:hAnsi="Cambria" w:cs="Cambria"/>
          <w:b/>
          <w:bCs/>
          <w:sz w:val="19"/>
          <w:szCs w:val="19"/>
          <w:lang w:val="sr-Latn-RS"/>
        </w:rPr>
      </w:pPr>
      <w:r w:rsidRPr="00E00C10">
        <w:rPr>
          <w:rFonts w:ascii="Cambria" w:eastAsia="Cambria" w:hAnsi="Cambria" w:cs="Cambria"/>
          <w:bCs/>
          <w:sz w:val="19"/>
          <w:szCs w:val="19"/>
          <w:lang w:val="sr-Latn-RS"/>
        </w:rPr>
        <w:t>'</w:t>
      </w:r>
      <w:r w:rsidRPr="00E00C10">
        <w:rPr>
          <w:rFonts w:ascii="Cambria" w:eastAsia="Cambria" w:hAnsi="Cambria" w:cs="Cambria"/>
          <w:b/>
          <w:bCs/>
          <w:sz w:val="19"/>
          <w:szCs w:val="19"/>
          <w:lang w:val="sr-Latn-RS"/>
        </w:rPr>
        <w:t>SPA.RVSM.100 RVSM operacije</w:t>
      </w:r>
    </w:p>
    <w:p w14:paraId="2C1FD171" w14:textId="77777777" w:rsidR="00E00C10" w:rsidRPr="00E00C10" w:rsidRDefault="00E00C10" w:rsidP="00E00C10">
      <w:pPr>
        <w:widowControl w:val="0"/>
        <w:autoSpaceDE w:val="0"/>
        <w:autoSpaceDN w:val="0"/>
        <w:spacing w:before="171" w:after="0" w:line="230" w:lineRule="auto"/>
        <w:ind w:left="992" w:right="509"/>
        <w:jc w:val="both"/>
        <w:rPr>
          <w:rFonts w:ascii="Cambria" w:eastAsia="Cambria" w:hAnsi="Cambria" w:cs="Cambria"/>
          <w:sz w:val="19"/>
          <w:szCs w:val="19"/>
          <w:lang w:val="sr-Latn-RS"/>
        </w:rPr>
      </w:pPr>
      <w:r w:rsidRPr="00E00C10">
        <w:rPr>
          <w:rFonts w:ascii="Cambria" w:eastAsia="Cambria" w:hAnsi="Cambria" w:cs="Cambria"/>
          <w:sz w:val="19"/>
          <w:szCs w:val="19"/>
          <w:lang w:val="sr-Latn-RS"/>
        </w:rPr>
        <w:t>Avioni i helikopteri smeju da lete u određenom vazdušnom prostoru gde se primenjuje smanjeni minimum vertikalnog razdvajanja od 300 m (1 000 stopa) između nivoa leta (FL) 290 i FL 410, uključujući, ako je operateru dalo odobrenje nadležnog organa za obavljanje takvih operacija.’;</w:t>
      </w:r>
    </w:p>
    <w:p w14:paraId="5BB2B1B1" w14:textId="77777777" w:rsidR="00E00C10" w:rsidRPr="00E00C10" w:rsidRDefault="00E00C10" w:rsidP="00E00C10">
      <w:pPr>
        <w:widowControl w:val="0"/>
        <w:numPr>
          <w:ilvl w:val="0"/>
          <w:numId w:val="79"/>
        </w:numPr>
        <w:tabs>
          <w:tab w:val="left" w:pos="991"/>
        </w:tabs>
        <w:autoSpaceDE w:val="0"/>
        <w:autoSpaceDN w:val="0"/>
        <w:spacing w:before="115"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tačka SPA.LVO.100 zamenjuje se sledećom:</w:t>
      </w:r>
    </w:p>
    <w:p w14:paraId="7157C4BD" w14:textId="77777777" w:rsidR="00E00C10" w:rsidRPr="00E00C10" w:rsidRDefault="00E00C10" w:rsidP="00E00C10">
      <w:pPr>
        <w:widowControl w:val="0"/>
        <w:autoSpaceDE w:val="0"/>
        <w:autoSpaceDN w:val="0"/>
        <w:spacing w:before="213" w:after="0" w:line="240" w:lineRule="auto"/>
        <w:rPr>
          <w:rFonts w:ascii="Cambria" w:eastAsia="Cambria" w:hAnsi="Cambria" w:cs="Cambria"/>
          <w:sz w:val="19"/>
          <w:szCs w:val="19"/>
          <w:lang w:val="sr-Latn-RS"/>
        </w:rPr>
      </w:pPr>
    </w:p>
    <w:p w14:paraId="4F238703" w14:textId="77777777" w:rsidR="00E00C10" w:rsidRPr="00E00C10" w:rsidRDefault="00E00C10" w:rsidP="00E00C10">
      <w:pPr>
        <w:widowControl w:val="0"/>
        <w:autoSpaceDE w:val="0"/>
        <w:autoSpaceDN w:val="0"/>
        <w:spacing w:after="0" w:line="240" w:lineRule="auto"/>
        <w:ind w:left="992"/>
        <w:outlineLvl w:val="0"/>
        <w:rPr>
          <w:rFonts w:ascii="Cambria" w:eastAsia="Cambria" w:hAnsi="Cambria" w:cs="Cambria"/>
          <w:b/>
          <w:bCs/>
          <w:sz w:val="19"/>
          <w:szCs w:val="19"/>
          <w:lang w:val="sr-Latn-RS"/>
        </w:rPr>
      </w:pPr>
      <w:r w:rsidRPr="00E00C10">
        <w:rPr>
          <w:rFonts w:ascii="Cambria" w:eastAsia="Cambria" w:hAnsi="Cambria" w:cs="Cambria"/>
          <w:bCs/>
          <w:sz w:val="19"/>
          <w:szCs w:val="19"/>
          <w:lang w:val="sr-Latn-RS"/>
        </w:rPr>
        <w:t>'</w:t>
      </w:r>
      <w:r w:rsidRPr="00E00C10">
        <w:rPr>
          <w:rFonts w:ascii="Cambria" w:eastAsia="Cambria" w:hAnsi="Cambria" w:cs="Cambria"/>
          <w:b/>
          <w:bCs/>
          <w:sz w:val="19"/>
          <w:szCs w:val="19"/>
          <w:lang w:val="sr-Latn-RS"/>
        </w:rPr>
        <w:t>SPA.LVO.100 Operacije u uslovima male vidljivosti i operacije sa operativnim olakšicama</w:t>
      </w:r>
    </w:p>
    <w:p w14:paraId="20FF5DC7" w14:textId="77777777" w:rsidR="00E00C10" w:rsidRPr="00E00C10" w:rsidRDefault="00E00C10" w:rsidP="00E00C10">
      <w:pPr>
        <w:widowControl w:val="0"/>
        <w:autoSpaceDE w:val="0"/>
        <w:autoSpaceDN w:val="0"/>
        <w:spacing w:before="171" w:after="0" w:line="230" w:lineRule="auto"/>
        <w:ind w:left="992" w:right="509"/>
        <w:jc w:val="both"/>
        <w:rPr>
          <w:rFonts w:ascii="Cambria" w:eastAsia="Cambria" w:hAnsi="Cambria" w:cs="Cambria"/>
          <w:sz w:val="19"/>
          <w:szCs w:val="19"/>
          <w:lang w:val="sr-Latn-RS"/>
        </w:rPr>
      </w:pPr>
      <w:r w:rsidRPr="00E00C10">
        <w:rPr>
          <w:rFonts w:ascii="Cambria" w:eastAsia="Cambria" w:hAnsi="Cambria" w:cs="Cambria"/>
          <w:sz w:val="19"/>
          <w:szCs w:val="19"/>
          <w:lang w:val="sr-Latn-RS"/>
        </w:rPr>
        <w:t>Operator aviona ili helikoptera može da obavlja sledeće operacije samo ako ih je odobrio nadležni organ:</w:t>
      </w:r>
    </w:p>
    <w:p w14:paraId="7FBD4D0B" w14:textId="77777777" w:rsidR="00E00C10" w:rsidRPr="00E00C10" w:rsidRDefault="00E00C10" w:rsidP="00E00C10">
      <w:pPr>
        <w:widowControl w:val="0"/>
        <w:numPr>
          <w:ilvl w:val="1"/>
          <w:numId w:val="79"/>
        </w:numPr>
        <w:tabs>
          <w:tab w:val="left" w:pos="1331"/>
        </w:tabs>
        <w:autoSpaceDE w:val="0"/>
        <w:autoSpaceDN w:val="0"/>
        <w:spacing w:before="115"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poletanje sa uslovima vidljivosti manjim od 400 m RVR;</w:t>
      </w:r>
    </w:p>
    <w:p w14:paraId="1C419037" w14:textId="77777777" w:rsidR="00E00C10" w:rsidRPr="00E00C10" w:rsidRDefault="00E00C10" w:rsidP="00E00C10">
      <w:pPr>
        <w:widowControl w:val="0"/>
        <w:numPr>
          <w:ilvl w:val="1"/>
          <w:numId w:val="79"/>
        </w:numPr>
        <w:tabs>
          <w:tab w:val="left" w:pos="1331"/>
        </w:tabs>
        <w:autoSpaceDE w:val="0"/>
        <w:autoSpaceDN w:val="0"/>
        <w:spacing w:before="114"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Operacije instrumentalnog prilaza u uslovima smanjene vidljivosti; i</w:t>
      </w:r>
    </w:p>
    <w:p w14:paraId="1A465324" w14:textId="77777777" w:rsidR="00E00C10" w:rsidRPr="00E00C10" w:rsidRDefault="00E00C10" w:rsidP="00E00C10">
      <w:pPr>
        <w:widowControl w:val="0"/>
        <w:numPr>
          <w:ilvl w:val="1"/>
          <w:numId w:val="79"/>
        </w:numPr>
        <w:tabs>
          <w:tab w:val="left" w:pos="1330"/>
          <w:tab w:val="left" w:pos="1332"/>
        </w:tabs>
        <w:autoSpaceDE w:val="0"/>
        <w:autoSpaceDN w:val="0"/>
        <w:spacing w:before="122" w:after="0" w:line="230" w:lineRule="auto"/>
        <w:ind w:right="511"/>
        <w:jc w:val="both"/>
        <w:rPr>
          <w:rFonts w:ascii="Cambria" w:eastAsia="Cambria" w:hAnsi="Cambria" w:cs="Cambria"/>
          <w:sz w:val="19"/>
          <w:lang w:val="sr-Latn-RS"/>
        </w:rPr>
      </w:pPr>
      <w:r w:rsidRPr="00E00C10">
        <w:rPr>
          <w:rFonts w:ascii="Cambria" w:eastAsia="Cambria" w:hAnsi="Cambria" w:cs="Cambria"/>
          <w:sz w:val="19"/>
          <w:lang w:val="sr-Latn-RS"/>
        </w:rPr>
        <w:t>operacije sa operativnim olakšicama, osim operacija EFVS 200, koje ne podležu posebnom odobrenju.“;</w:t>
      </w:r>
    </w:p>
    <w:p w14:paraId="16F058A8" w14:textId="77777777" w:rsidR="00E00C10" w:rsidRPr="00E00C10" w:rsidRDefault="00E00C10" w:rsidP="00E00C10">
      <w:pPr>
        <w:widowControl w:val="0"/>
        <w:numPr>
          <w:ilvl w:val="0"/>
          <w:numId w:val="79"/>
        </w:numPr>
        <w:tabs>
          <w:tab w:val="left" w:pos="991"/>
        </w:tabs>
        <w:autoSpaceDE w:val="0"/>
        <w:autoSpaceDN w:val="0"/>
        <w:spacing w:before="115"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tačka SPA.DG.100 zamenjuje se sledećom:</w:t>
      </w:r>
    </w:p>
    <w:p w14:paraId="1D85F0F0" w14:textId="77777777" w:rsidR="00E00C10" w:rsidRPr="00E00C10" w:rsidRDefault="00E00C10" w:rsidP="00E00C10">
      <w:pPr>
        <w:widowControl w:val="0"/>
        <w:autoSpaceDE w:val="0"/>
        <w:autoSpaceDN w:val="0"/>
        <w:spacing w:before="213" w:after="0" w:line="240" w:lineRule="auto"/>
        <w:rPr>
          <w:rFonts w:ascii="Cambria" w:eastAsia="Cambria" w:hAnsi="Cambria" w:cs="Cambria"/>
          <w:sz w:val="19"/>
          <w:szCs w:val="19"/>
          <w:lang w:val="sr-Latn-RS"/>
        </w:rPr>
      </w:pPr>
    </w:p>
    <w:p w14:paraId="3678DABD" w14:textId="77777777" w:rsidR="00E00C10" w:rsidRPr="00E00C10" w:rsidRDefault="00E00C10" w:rsidP="00E00C10">
      <w:pPr>
        <w:widowControl w:val="0"/>
        <w:autoSpaceDE w:val="0"/>
        <w:autoSpaceDN w:val="0"/>
        <w:spacing w:before="1" w:after="0" w:line="240" w:lineRule="auto"/>
        <w:ind w:left="992"/>
        <w:outlineLvl w:val="0"/>
        <w:rPr>
          <w:rFonts w:ascii="Cambria" w:eastAsia="Cambria" w:hAnsi="Cambria" w:cs="Cambria"/>
          <w:b/>
          <w:bCs/>
          <w:sz w:val="19"/>
          <w:szCs w:val="19"/>
          <w:lang w:val="sr-Latn-RS"/>
        </w:rPr>
      </w:pPr>
      <w:r w:rsidRPr="00E00C10">
        <w:rPr>
          <w:rFonts w:ascii="Cambria" w:eastAsia="Cambria" w:hAnsi="Cambria" w:cs="Cambria"/>
          <w:bCs/>
          <w:sz w:val="19"/>
          <w:szCs w:val="19"/>
          <w:lang w:val="sr-Latn-RS"/>
        </w:rPr>
        <w:t>'</w:t>
      </w:r>
      <w:r w:rsidRPr="00E00C10">
        <w:rPr>
          <w:rFonts w:ascii="Cambria" w:eastAsia="Cambria" w:hAnsi="Cambria" w:cs="Cambria"/>
          <w:b/>
          <w:bCs/>
          <w:sz w:val="19"/>
          <w:szCs w:val="19"/>
          <w:lang w:val="sr-Latn-RS"/>
        </w:rPr>
        <w:t>SPA.DG.100 Prevoz opasnih materija</w:t>
      </w:r>
    </w:p>
    <w:p w14:paraId="556C5D4D" w14:textId="77777777" w:rsidR="00E00C10" w:rsidRPr="00E00C10" w:rsidRDefault="00E00C10" w:rsidP="00E00C10">
      <w:pPr>
        <w:widowControl w:val="0"/>
        <w:autoSpaceDE w:val="0"/>
        <w:autoSpaceDN w:val="0"/>
        <w:spacing w:before="170" w:after="0" w:line="230" w:lineRule="auto"/>
        <w:ind w:left="992" w:right="508"/>
        <w:jc w:val="both"/>
        <w:rPr>
          <w:rFonts w:ascii="Cambria" w:eastAsia="Cambria" w:hAnsi="Cambria" w:cs="Cambria"/>
          <w:sz w:val="19"/>
          <w:szCs w:val="19"/>
          <w:lang w:val="sr-Latn-RS"/>
        </w:rPr>
        <w:sectPr w:rsidR="00E00C10" w:rsidRPr="00E00C10" w:rsidSect="000C2F6B">
          <w:pgSz w:w="11910" w:h="16840"/>
          <w:pgMar w:top="1134" w:right="851" w:bottom="567" w:left="709" w:header="0" w:footer="170" w:gutter="0"/>
          <w:cols w:space="720"/>
          <w:docGrid w:linePitch="299"/>
        </w:sectPr>
      </w:pPr>
      <w:r w:rsidRPr="00E00C10">
        <w:rPr>
          <w:rFonts w:ascii="Cambria" w:eastAsia="Cambria" w:hAnsi="Cambria" w:cs="Cambria"/>
          <w:sz w:val="19"/>
          <w:szCs w:val="19"/>
          <w:lang w:val="sr-Latn-RS"/>
        </w:rPr>
        <w:t>Osim kako je predviđeno u Aneksu IV (Deo CAT), Aneksu VI (Deo NCC), Aneksu VII (Deo NCO), Aneksu VIII (Deo SPO) i Aneksu IX (Deo IAM) ove uredbe, operater sme da prevozi opasne terete vazdušnim putem samo ako je to odobrio nadležni organ.“;</w:t>
      </w:r>
    </w:p>
    <w:p w14:paraId="3944283E"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06C8A121" w14:textId="77777777" w:rsidR="00E00C10" w:rsidRPr="00E00C10" w:rsidRDefault="00E00C10" w:rsidP="00E00C10">
      <w:pPr>
        <w:widowControl w:val="0"/>
        <w:autoSpaceDE w:val="0"/>
        <w:autoSpaceDN w:val="0"/>
        <w:spacing w:before="37" w:after="0" w:line="240" w:lineRule="auto"/>
        <w:rPr>
          <w:rFonts w:ascii="Cambria" w:eastAsia="Cambria" w:hAnsi="Cambria" w:cs="Cambria"/>
          <w:sz w:val="19"/>
          <w:szCs w:val="19"/>
          <w:lang w:val="sr-Latn-RS"/>
        </w:rPr>
      </w:pPr>
    </w:p>
    <w:p w14:paraId="59DA10DB" w14:textId="77777777" w:rsidR="00E00C10" w:rsidRPr="00E00C10" w:rsidRDefault="00E00C10" w:rsidP="00E00C10">
      <w:pPr>
        <w:widowControl w:val="0"/>
        <w:numPr>
          <w:ilvl w:val="0"/>
          <w:numId w:val="79"/>
        </w:numPr>
        <w:tabs>
          <w:tab w:val="left" w:pos="991"/>
        </w:tabs>
        <w:autoSpaceDE w:val="0"/>
        <w:autoSpaceDN w:val="0"/>
        <w:spacing w:before="1"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u tački SPA.EFB.100, tačka (a) zamenjuje se sledećim:</w:t>
      </w:r>
    </w:p>
    <w:p w14:paraId="1DC57F4C" w14:textId="77777777" w:rsidR="00E00C10" w:rsidRPr="00E00C10" w:rsidRDefault="00E00C10" w:rsidP="00E00C10">
      <w:pPr>
        <w:widowControl w:val="0"/>
        <w:autoSpaceDE w:val="0"/>
        <w:autoSpaceDN w:val="0"/>
        <w:spacing w:before="180" w:after="0" w:line="230" w:lineRule="auto"/>
        <w:ind w:left="1332" w:hanging="341"/>
        <w:rPr>
          <w:rFonts w:ascii="Cambria" w:eastAsia="Cambria" w:hAnsi="Cambria" w:cs="Cambria"/>
          <w:sz w:val="19"/>
          <w:szCs w:val="19"/>
          <w:lang w:val="sr-Latn-RS"/>
        </w:rPr>
      </w:pPr>
      <w:r w:rsidRPr="00E00C10">
        <w:rPr>
          <w:rFonts w:ascii="Cambria" w:eastAsia="Cambria" w:hAnsi="Cambria" w:cs="Cambria"/>
          <w:sz w:val="19"/>
          <w:szCs w:val="19"/>
          <w:lang w:val="sr-Latn-RS"/>
        </w:rPr>
        <w:t>„(a) Komercijalni operater vazdušnog prevoza avionima ili helikopterima ili operater IAM-a koristi aplikaciju tipa B EFB samo ako je operater dobio odobrenje nadležnog organa za takvu upotrebu.“;</w:t>
      </w:r>
    </w:p>
    <w:p w14:paraId="3CB14301" w14:textId="77777777" w:rsidR="00E00C10" w:rsidRPr="00E00C10" w:rsidRDefault="00E00C10" w:rsidP="00E00C10">
      <w:pPr>
        <w:widowControl w:val="0"/>
        <w:numPr>
          <w:ilvl w:val="0"/>
          <w:numId w:val="79"/>
        </w:numPr>
        <w:tabs>
          <w:tab w:val="left" w:pos="991"/>
        </w:tabs>
        <w:autoSpaceDE w:val="0"/>
        <w:autoSpaceDN w:val="0"/>
        <w:spacing w:before="175"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Sledeći [odeljak O) se dodaje:</w:t>
      </w:r>
    </w:p>
    <w:p w14:paraId="77644045"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5C029F23" w14:textId="77777777" w:rsidR="00E00C10" w:rsidRPr="00E00C10" w:rsidRDefault="00E00C10" w:rsidP="00E00C10">
      <w:pPr>
        <w:widowControl w:val="0"/>
        <w:autoSpaceDE w:val="0"/>
        <w:autoSpaceDN w:val="0"/>
        <w:spacing w:before="205" w:after="0" w:line="240" w:lineRule="auto"/>
        <w:rPr>
          <w:rFonts w:ascii="Cambria" w:eastAsia="Cambria" w:hAnsi="Cambria" w:cs="Cambria"/>
          <w:sz w:val="19"/>
          <w:szCs w:val="19"/>
          <w:lang w:val="sr-Latn-RS"/>
        </w:rPr>
      </w:pPr>
    </w:p>
    <w:p w14:paraId="6B9FD628" w14:textId="77777777" w:rsidR="00E00C10" w:rsidRPr="00E00C10" w:rsidRDefault="00E00C10" w:rsidP="00E00C10">
      <w:pPr>
        <w:widowControl w:val="0"/>
        <w:autoSpaceDE w:val="0"/>
        <w:autoSpaceDN w:val="0"/>
        <w:spacing w:after="0" w:line="240" w:lineRule="auto"/>
        <w:ind w:left="1021" w:right="880"/>
        <w:jc w:val="center"/>
        <w:rPr>
          <w:rFonts w:ascii="Cambria" w:eastAsia="Cambria" w:hAnsi="Cambria" w:cs="Cambria"/>
          <w:sz w:val="17"/>
          <w:lang w:val="sr-Latn-RS"/>
        </w:rPr>
      </w:pPr>
      <w:r w:rsidRPr="00E00C10">
        <w:rPr>
          <w:rFonts w:ascii="Cambria" w:eastAsia="Cambria" w:hAnsi="Cambria" w:cs="Cambria"/>
          <w:sz w:val="17"/>
          <w:lang w:val="sr-Latn-RS"/>
        </w:rPr>
        <w:t>„POD-ODELJAK O“</w:t>
      </w:r>
    </w:p>
    <w:p w14:paraId="6DE7B191" w14:textId="77777777" w:rsidR="00E00C10" w:rsidRPr="00E00C10" w:rsidRDefault="00E00C10" w:rsidP="00E00C10">
      <w:pPr>
        <w:widowControl w:val="0"/>
        <w:autoSpaceDE w:val="0"/>
        <w:autoSpaceDN w:val="0"/>
        <w:spacing w:before="105" w:after="0" w:line="240" w:lineRule="auto"/>
        <w:rPr>
          <w:rFonts w:ascii="Cambria" w:eastAsia="Cambria" w:hAnsi="Cambria" w:cs="Cambria"/>
          <w:sz w:val="17"/>
          <w:szCs w:val="19"/>
          <w:lang w:val="sr-Latn-RS"/>
        </w:rPr>
      </w:pPr>
    </w:p>
    <w:p w14:paraId="6C93FD63" w14:textId="77777777" w:rsidR="00E00C10" w:rsidRPr="00E00C10" w:rsidRDefault="00E00C10" w:rsidP="00E00C10">
      <w:pPr>
        <w:widowControl w:val="0"/>
        <w:autoSpaceDE w:val="0"/>
        <w:autoSpaceDN w:val="0"/>
        <w:spacing w:after="0" w:line="240" w:lineRule="auto"/>
        <w:ind w:left="1640"/>
        <w:rPr>
          <w:rFonts w:ascii="Cambria" w:eastAsia="Cambria" w:hAnsi="Cambria" w:cs="Cambria"/>
          <w:b/>
          <w:i/>
          <w:sz w:val="17"/>
          <w:lang w:val="sr-Latn-RS"/>
        </w:rPr>
      </w:pPr>
      <w:r w:rsidRPr="00E00C10">
        <w:rPr>
          <w:rFonts w:ascii="Cambria" w:eastAsia="Cambria" w:hAnsi="Cambria" w:cs="Cambria"/>
          <w:b/>
          <w:i/>
          <w:sz w:val="17"/>
          <w:lang w:val="sr-Latn-RS"/>
        </w:rPr>
        <w:t xml:space="preserve">OPERACIJE HITNE MEDICINSKE SLUŽBE SA POSADOM ZA VTOL LET (VEMS) </w:t>
      </w:r>
    </w:p>
    <w:p w14:paraId="046CA698" w14:textId="77777777" w:rsidR="00E00C10" w:rsidRPr="00E00C10" w:rsidRDefault="00E00C10" w:rsidP="00E00C10">
      <w:pPr>
        <w:widowControl w:val="0"/>
        <w:autoSpaceDE w:val="0"/>
        <w:autoSpaceDN w:val="0"/>
        <w:spacing w:before="100" w:after="0" w:line="240" w:lineRule="auto"/>
        <w:rPr>
          <w:rFonts w:ascii="Cambria" w:eastAsia="Cambria" w:hAnsi="Cambria" w:cs="Cambria"/>
          <w:b/>
          <w:i/>
          <w:sz w:val="17"/>
          <w:szCs w:val="19"/>
          <w:lang w:val="sr-Latn-RS"/>
        </w:rPr>
      </w:pPr>
    </w:p>
    <w:p w14:paraId="573FD0C9" w14:textId="77777777" w:rsidR="00E00C10" w:rsidRPr="00E00C10" w:rsidRDefault="00E00C10" w:rsidP="00E00C10">
      <w:pPr>
        <w:widowControl w:val="0"/>
        <w:autoSpaceDE w:val="0"/>
        <w:autoSpaceDN w:val="0"/>
        <w:spacing w:after="0" w:line="240" w:lineRule="auto"/>
        <w:ind w:left="99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SPA.VEMS.100 Operacije hitne medicinske službe sa posadom za VTOL let (VEMS)</w:t>
      </w:r>
    </w:p>
    <w:p w14:paraId="4639985E" w14:textId="77777777" w:rsidR="00E00C10" w:rsidRPr="00E00C10" w:rsidRDefault="00E00C10" w:rsidP="00E00C10">
      <w:pPr>
        <w:widowControl w:val="0"/>
        <w:numPr>
          <w:ilvl w:val="1"/>
          <w:numId w:val="79"/>
        </w:numPr>
        <w:tabs>
          <w:tab w:val="left" w:pos="1330"/>
          <w:tab w:val="left" w:pos="1332"/>
        </w:tabs>
        <w:autoSpaceDE w:val="0"/>
        <w:autoSpaceDN w:val="0"/>
        <w:spacing w:before="180"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Operator IAM-a sme da obavlja operacije vazduhoplova hitne medicinske službe sa posadom, koji može da vrši VTOL (VEMS) samo ako je operater dobio odobrenje nadležnog organa za takve operacije.</w:t>
      </w:r>
    </w:p>
    <w:p w14:paraId="2A9736D3" w14:textId="77777777" w:rsidR="00E00C10" w:rsidRPr="00E00C10" w:rsidRDefault="00E00C10" w:rsidP="00E00C10">
      <w:pPr>
        <w:widowControl w:val="0"/>
        <w:numPr>
          <w:ilvl w:val="1"/>
          <w:numId w:val="79"/>
        </w:numPr>
        <w:tabs>
          <w:tab w:val="left" w:pos="1331"/>
        </w:tabs>
        <w:autoSpaceDE w:val="0"/>
        <w:autoSpaceDN w:val="0"/>
        <w:spacing w:before="174"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Da bi dobio takvo odobrenje nadležnog organa, IAM operater mora:</w:t>
      </w:r>
    </w:p>
    <w:p w14:paraId="061F0CFB" w14:textId="77777777" w:rsidR="00E00C10" w:rsidRPr="00E00C10" w:rsidRDefault="00E00C10" w:rsidP="00E00C10">
      <w:pPr>
        <w:widowControl w:val="0"/>
        <w:numPr>
          <w:ilvl w:val="2"/>
          <w:numId w:val="79"/>
        </w:numPr>
        <w:tabs>
          <w:tab w:val="left" w:pos="1671"/>
        </w:tabs>
        <w:autoSpaceDE w:val="0"/>
        <w:autoSpaceDN w:val="0"/>
        <w:spacing w:before="173"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imati AOC u skladu s Aneksom III (Deo-ORO);</w:t>
      </w:r>
    </w:p>
    <w:p w14:paraId="7041A1DE" w14:textId="77777777" w:rsidR="00E00C10" w:rsidRPr="00E00C10" w:rsidRDefault="00E00C10" w:rsidP="00E00C10">
      <w:pPr>
        <w:widowControl w:val="0"/>
        <w:numPr>
          <w:ilvl w:val="2"/>
          <w:numId w:val="79"/>
        </w:numPr>
        <w:tabs>
          <w:tab w:val="left" w:pos="1671"/>
        </w:tabs>
        <w:autoSpaceDE w:val="0"/>
        <w:autoSpaceDN w:val="0"/>
        <w:spacing w:before="173"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obavljati operacije u skladu sa relevantnim zahtevima Aneksa IX (Deo IAM); i</w:t>
      </w:r>
    </w:p>
    <w:p w14:paraId="20EBB3B1" w14:textId="77777777" w:rsidR="00E00C10" w:rsidRPr="00E00C10" w:rsidRDefault="00E00C10" w:rsidP="00E00C10">
      <w:pPr>
        <w:widowControl w:val="0"/>
        <w:numPr>
          <w:ilvl w:val="2"/>
          <w:numId w:val="79"/>
        </w:numPr>
        <w:tabs>
          <w:tab w:val="left" w:pos="1672"/>
        </w:tabs>
        <w:autoSpaceDE w:val="0"/>
        <w:autoSpaceDN w:val="0"/>
        <w:spacing w:before="173" w:after="0" w:line="240" w:lineRule="auto"/>
        <w:ind w:left="1672" w:hanging="339"/>
        <w:rPr>
          <w:rFonts w:ascii="Cambria" w:eastAsia="Cambria" w:hAnsi="Cambria" w:cs="Cambria"/>
          <w:sz w:val="19"/>
          <w:lang w:val="sr-Latn-RS"/>
        </w:rPr>
      </w:pPr>
      <w:r w:rsidRPr="00E00C10">
        <w:rPr>
          <w:rFonts w:ascii="Cambria" w:eastAsia="Cambria" w:hAnsi="Cambria" w:cs="Cambria"/>
          <w:sz w:val="19"/>
          <w:lang w:val="sr-Latn-RS"/>
        </w:rPr>
        <w:t>dokazati nadležnom organu usklađenost sa zahtevima sadržanim u ovom pododeljku.</w:t>
      </w:r>
    </w:p>
    <w:p w14:paraId="0D595277" w14:textId="77777777" w:rsidR="00E00C10" w:rsidRPr="00E00C10" w:rsidRDefault="00E00C10" w:rsidP="00E00C10">
      <w:pPr>
        <w:widowControl w:val="0"/>
        <w:numPr>
          <w:ilvl w:val="1"/>
          <w:numId w:val="79"/>
        </w:numPr>
        <w:tabs>
          <w:tab w:val="left" w:pos="1330"/>
          <w:tab w:val="left" w:pos="1332"/>
        </w:tabs>
        <w:autoSpaceDE w:val="0"/>
        <w:autoSpaceDN w:val="0"/>
        <w:spacing w:before="180" w:after="0" w:line="230" w:lineRule="auto"/>
        <w:ind w:right="506"/>
        <w:jc w:val="both"/>
        <w:rPr>
          <w:rFonts w:ascii="Cambria" w:eastAsia="Cambria" w:hAnsi="Cambria" w:cs="Cambria"/>
          <w:sz w:val="19"/>
          <w:lang w:val="sr-Latn-RS"/>
        </w:rPr>
      </w:pPr>
      <w:r w:rsidRPr="00E00C10">
        <w:rPr>
          <w:rFonts w:ascii="Cambria" w:eastAsia="Cambria" w:hAnsi="Cambria" w:cs="Cambria"/>
          <w:sz w:val="19"/>
          <w:lang w:val="sr-Latn-RS"/>
        </w:rPr>
        <w:t>Operator IAM-a mora da koristi odgovarajuće vertikalne portove za svoju operativnu bazu VEMS-a i bolničke lokacije, osim ako nadležni organ ne odobri korišćenje lokacije od javnog interesa (PIS) na bolničkoj lokaciji.</w:t>
      </w:r>
    </w:p>
    <w:p w14:paraId="36BD4572" w14:textId="77777777" w:rsidR="00E00C10" w:rsidRPr="00E00C10" w:rsidRDefault="00E00C10" w:rsidP="00E00C10">
      <w:pPr>
        <w:widowControl w:val="0"/>
        <w:numPr>
          <w:ilvl w:val="1"/>
          <w:numId w:val="79"/>
        </w:numPr>
        <w:tabs>
          <w:tab w:val="left" w:pos="1330"/>
          <w:tab w:val="left" w:pos="1332"/>
        </w:tabs>
        <w:autoSpaceDE w:val="0"/>
        <w:autoSpaceDN w:val="0"/>
        <w:spacing w:before="181"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Operator IAM-a može koristiti odgovarajuće operativne lokacije za potrebe VEMS misija ili VEMS trenažnih letova, uzimajući u obzir:</w:t>
      </w:r>
    </w:p>
    <w:p w14:paraId="161DF252" w14:textId="77777777" w:rsidR="00E00C10" w:rsidRPr="00E00C10" w:rsidRDefault="00E00C10" w:rsidP="00E00C10">
      <w:pPr>
        <w:widowControl w:val="0"/>
        <w:numPr>
          <w:ilvl w:val="2"/>
          <w:numId w:val="79"/>
        </w:numPr>
        <w:tabs>
          <w:tab w:val="left" w:pos="1671"/>
        </w:tabs>
        <w:autoSpaceDE w:val="0"/>
        <w:autoSpaceDN w:val="0"/>
        <w:spacing w:before="175"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zahtevi za performanse vazduhoplova koji se primenjuju za poletanje i sletanje;</w:t>
      </w:r>
    </w:p>
    <w:p w14:paraId="15E5E758" w14:textId="77777777" w:rsidR="00E00C10" w:rsidRPr="00E00C10" w:rsidRDefault="00E00C10" w:rsidP="00E00C10">
      <w:pPr>
        <w:widowControl w:val="0"/>
        <w:numPr>
          <w:ilvl w:val="2"/>
          <w:numId w:val="79"/>
        </w:numPr>
        <w:tabs>
          <w:tab w:val="left" w:pos="1671"/>
        </w:tabs>
        <w:autoSpaceDE w:val="0"/>
        <w:autoSpaceDN w:val="0"/>
        <w:spacing w:before="172"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karakteristike radnog mesta, uključujući dimenzije, prepreke i stanje površine;</w:t>
      </w:r>
    </w:p>
    <w:p w14:paraId="2FE8CD3F" w14:textId="77777777" w:rsidR="00E00C10" w:rsidRPr="00E00C10" w:rsidRDefault="00E00C10" w:rsidP="00E00C10">
      <w:pPr>
        <w:widowControl w:val="0"/>
        <w:numPr>
          <w:ilvl w:val="2"/>
          <w:numId w:val="79"/>
        </w:numPr>
        <w:tabs>
          <w:tab w:val="left" w:pos="1672"/>
        </w:tabs>
        <w:autoSpaceDE w:val="0"/>
        <w:autoSpaceDN w:val="0"/>
        <w:spacing w:before="173" w:after="0" w:line="240" w:lineRule="auto"/>
        <w:ind w:left="1672" w:hanging="339"/>
        <w:rPr>
          <w:rFonts w:ascii="Cambria" w:eastAsia="Cambria" w:hAnsi="Cambria" w:cs="Cambria"/>
          <w:sz w:val="19"/>
          <w:lang w:val="sr-Latn-RS"/>
        </w:rPr>
      </w:pPr>
      <w:r w:rsidRPr="00E00C10">
        <w:rPr>
          <w:rFonts w:ascii="Cambria" w:eastAsia="Cambria" w:hAnsi="Cambria" w:cs="Cambria"/>
          <w:sz w:val="19"/>
          <w:lang w:val="sr-Latn-RS"/>
        </w:rPr>
        <w:t>bezbedno odvajanje vazduhoplov sposobnih za vertikalno sletanje (VTOL) od ljudi na zemlji; i</w:t>
      </w:r>
    </w:p>
    <w:p w14:paraId="1116BF29" w14:textId="77777777" w:rsidR="00E00C10" w:rsidRPr="00E00C10" w:rsidRDefault="00E00C10" w:rsidP="00E00C10">
      <w:pPr>
        <w:widowControl w:val="0"/>
        <w:numPr>
          <w:ilvl w:val="2"/>
          <w:numId w:val="79"/>
        </w:numPr>
        <w:tabs>
          <w:tab w:val="left" w:pos="1671"/>
        </w:tabs>
        <w:autoSpaceDE w:val="0"/>
        <w:autoSpaceDN w:val="0"/>
        <w:spacing w:before="173"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zahtevi za privatnost, zaštitu podataka, odgovornost, osiguranje, bezbednost i zaštitu životne sredine.</w:t>
      </w:r>
    </w:p>
    <w:p w14:paraId="30B03022" w14:textId="77777777" w:rsidR="00E00C10" w:rsidRPr="00E00C10" w:rsidRDefault="00E00C10" w:rsidP="00E00C10">
      <w:pPr>
        <w:widowControl w:val="0"/>
        <w:autoSpaceDE w:val="0"/>
        <w:autoSpaceDN w:val="0"/>
        <w:spacing w:before="79" w:after="0" w:line="240" w:lineRule="auto"/>
        <w:rPr>
          <w:rFonts w:ascii="Cambria" w:eastAsia="Cambria" w:hAnsi="Cambria" w:cs="Cambria"/>
          <w:sz w:val="19"/>
          <w:szCs w:val="19"/>
          <w:lang w:val="sr-Latn-RS"/>
        </w:rPr>
      </w:pPr>
    </w:p>
    <w:p w14:paraId="72335094" w14:textId="77777777" w:rsidR="00E00C10" w:rsidRPr="00E00C10" w:rsidRDefault="00E00C10" w:rsidP="00E00C10">
      <w:pPr>
        <w:widowControl w:val="0"/>
        <w:autoSpaceDE w:val="0"/>
        <w:autoSpaceDN w:val="0"/>
        <w:spacing w:before="1" w:after="0" w:line="240" w:lineRule="auto"/>
        <w:ind w:left="99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SPA.VEMS.110 Zahtevi za opremu za VEMS operacije</w:t>
      </w:r>
    </w:p>
    <w:p w14:paraId="35A741DD" w14:textId="77777777" w:rsidR="00E00C10" w:rsidRPr="00E00C10" w:rsidRDefault="00E00C10" w:rsidP="00E00C10">
      <w:pPr>
        <w:widowControl w:val="0"/>
        <w:numPr>
          <w:ilvl w:val="0"/>
          <w:numId w:val="78"/>
        </w:numPr>
        <w:tabs>
          <w:tab w:val="left" w:pos="1330"/>
          <w:tab w:val="left" w:pos="1332"/>
        </w:tabs>
        <w:autoSpaceDE w:val="0"/>
        <w:autoSpaceDN w:val="0"/>
        <w:spacing w:before="180"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Instalacija sve namenske medicinske opreme na avionu sposobnom za VTOL (VCA) i sve naknadne modifikacije te instalacije i, gde je to prikladno, njenog rada, moraju biti odobrene u skladu sa Uredbom (ACV) br. 06/2015.</w:t>
      </w:r>
    </w:p>
    <w:p w14:paraId="6C969E1D" w14:textId="77777777" w:rsidR="00E00C10" w:rsidRPr="00E00C10" w:rsidRDefault="00E00C10" w:rsidP="00E00C10">
      <w:pPr>
        <w:widowControl w:val="0"/>
        <w:numPr>
          <w:ilvl w:val="0"/>
          <w:numId w:val="78"/>
        </w:numPr>
        <w:tabs>
          <w:tab w:val="left" w:pos="1330"/>
          <w:tab w:val="left" w:pos="1332"/>
        </w:tabs>
        <w:autoSpaceDE w:val="0"/>
        <w:autoSpaceDN w:val="0"/>
        <w:spacing w:before="181"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Za VFR letove tokom dana iznad ruta ili područja u kojima se navigacija obavlja pomoću vizuelnih orijentira, VCA mora biti opremljen alatima koji prikazuju položaj sopstvenog broda i prepreke na pokretnoj mapi. Baze podataka mapa i prepreka moraju se redovno ažurirati.</w:t>
      </w:r>
    </w:p>
    <w:p w14:paraId="693CAEC7" w14:textId="77777777" w:rsidR="00E00C10" w:rsidRPr="00E00C10" w:rsidRDefault="00E00C10" w:rsidP="00E00C10">
      <w:pPr>
        <w:widowControl w:val="0"/>
        <w:numPr>
          <w:ilvl w:val="0"/>
          <w:numId w:val="78"/>
        </w:numPr>
        <w:tabs>
          <w:tab w:val="left" w:pos="1330"/>
          <w:tab w:val="left" w:pos="1332"/>
        </w:tabs>
        <w:autoSpaceDE w:val="0"/>
        <w:autoSpaceDN w:val="0"/>
        <w:spacing w:before="182"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Za VFR letove tokom dana, VCA mora biti opremljen sredstvima za merenje i prikazivanje pilotu položaja i stabilizovanog kursa ili drugim ekvivalentnim alatima za ublažavanje dezorijentacije pilota u slučaju smanjenih vizuelnih signala.</w:t>
      </w:r>
    </w:p>
    <w:p w14:paraId="5809E607" w14:textId="77777777" w:rsidR="00E00C10" w:rsidRPr="00E00C10" w:rsidRDefault="00E00C10" w:rsidP="00E00C10">
      <w:pPr>
        <w:widowControl w:val="0"/>
        <w:numPr>
          <w:ilvl w:val="0"/>
          <w:numId w:val="78"/>
        </w:numPr>
        <w:tabs>
          <w:tab w:val="left" w:pos="1331"/>
        </w:tabs>
        <w:autoSpaceDE w:val="0"/>
        <w:autoSpaceDN w:val="0"/>
        <w:spacing w:before="175"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Svaki VCA koji se koristi u VEMS misijama mora biti opremljen alatima koji imaju ADS-B Out mogućnost.</w:t>
      </w:r>
    </w:p>
    <w:p w14:paraId="0ECA7D4D" w14:textId="77777777" w:rsidR="00E00C10" w:rsidRPr="00E00C10" w:rsidRDefault="00E00C10" w:rsidP="00E00C10">
      <w:pPr>
        <w:widowControl w:val="0"/>
        <w:numPr>
          <w:ilvl w:val="0"/>
          <w:numId w:val="78"/>
        </w:numPr>
        <w:tabs>
          <w:tab w:val="left" w:pos="1330"/>
          <w:tab w:val="left" w:pos="1332"/>
        </w:tabs>
        <w:autoSpaceDE w:val="0"/>
        <w:autoSpaceDN w:val="0"/>
        <w:spacing w:before="180"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Instrumenti i oprema potrebni u skladu sa tačkom (f) moraju biti sertifikovani u skladu sa važećim zahtevima za plovidbenost.</w:t>
      </w:r>
    </w:p>
    <w:p w14:paraId="0935B5E3" w14:textId="77777777" w:rsidR="00E00C10" w:rsidRPr="00E00C10" w:rsidRDefault="00E00C10" w:rsidP="00E00C10">
      <w:pPr>
        <w:widowControl w:val="0"/>
        <w:numPr>
          <w:ilvl w:val="0"/>
          <w:numId w:val="78"/>
        </w:numPr>
        <w:tabs>
          <w:tab w:val="left" w:pos="1331"/>
        </w:tabs>
        <w:autoSpaceDE w:val="0"/>
        <w:autoSpaceDN w:val="0"/>
        <w:spacing w:before="174"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Operator IAM-a mora da obezbedi da su sve relevantne informacije dokumentovane u listi minimalne opreme (MEL).</w:t>
      </w:r>
    </w:p>
    <w:p w14:paraId="6C8F80CE" w14:textId="77777777" w:rsidR="00E00C10" w:rsidRPr="00E00C10" w:rsidRDefault="00E00C10" w:rsidP="00E00C10">
      <w:pPr>
        <w:widowControl w:val="0"/>
        <w:autoSpaceDE w:val="0"/>
        <w:autoSpaceDN w:val="0"/>
        <w:spacing w:before="79" w:after="0" w:line="240" w:lineRule="auto"/>
        <w:rPr>
          <w:rFonts w:ascii="Cambria" w:eastAsia="Cambria" w:hAnsi="Cambria" w:cs="Cambria"/>
          <w:sz w:val="19"/>
          <w:szCs w:val="19"/>
          <w:lang w:val="sr-Latn-RS"/>
        </w:rPr>
      </w:pPr>
    </w:p>
    <w:p w14:paraId="584D59A4" w14:textId="77777777" w:rsidR="00E00C10" w:rsidRPr="00E00C10" w:rsidRDefault="00E00C10" w:rsidP="00E00C10">
      <w:pPr>
        <w:widowControl w:val="0"/>
        <w:autoSpaceDE w:val="0"/>
        <w:autoSpaceDN w:val="0"/>
        <w:spacing w:after="0" w:line="240" w:lineRule="auto"/>
        <w:ind w:left="99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SPA.VEMS.115 Komunikacija</w:t>
      </w:r>
    </w:p>
    <w:p w14:paraId="2A74DDB1" w14:textId="77777777" w:rsidR="00E00C10" w:rsidRPr="00E00C10" w:rsidRDefault="00E00C10" w:rsidP="00E00C10">
      <w:pPr>
        <w:widowControl w:val="0"/>
        <w:autoSpaceDE w:val="0"/>
        <w:autoSpaceDN w:val="0"/>
        <w:spacing w:before="30" w:after="0" w:line="240" w:lineRule="auto"/>
        <w:rPr>
          <w:rFonts w:ascii="Cambria" w:eastAsia="Cambria" w:hAnsi="Cambria" w:cs="Cambria"/>
          <w:b/>
          <w:sz w:val="19"/>
          <w:szCs w:val="19"/>
          <w:lang w:val="sr-Latn-RS"/>
        </w:rPr>
      </w:pPr>
    </w:p>
    <w:p w14:paraId="6069A577" w14:textId="77777777" w:rsidR="00E00C10" w:rsidRPr="00E00C10" w:rsidRDefault="00E00C10" w:rsidP="00E00C10">
      <w:pPr>
        <w:widowControl w:val="0"/>
        <w:autoSpaceDE w:val="0"/>
        <w:autoSpaceDN w:val="0"/>
        <w:spacing w:after="0" w:line="230" w:lineRule="auto"/>
        <w:ind w:left="992" w:right="508"/>
        <w:jc w:val="both"/>
        <w:rPr>
          <w:rFonts w:ascii="Cambria" w:eastAsia="Cambria" w:hAnsi="Cambria" w:cs="Cambria"/>
          <w:sz w:val="19"/>
          <w:szCs w:val="19"/>
          <w:lang w:val="sr-Latn-RS"/>
        </w:rPr>
      </w:pPr>
      <w:r w:rsidRPr="00E00C10">
        <w:rPr>
          <w:rFonts w:ascii="Cambria" w:eastAsia="Cambria" w:hAnsi="Cambria" w:cs="Cambria"/>
          <w:sz w:val="19"/>
          <w:szCs w:val="19"/>
          <w:lang w:val="sr-Latn-RS"/>
        </w:rPr>
        <w:t xml:space="preserve">Pored zahteva za instrumente i opremu koji se primenjuju na VCA u konfiguraciji sa posadom, VCA koja se koristi za VEMS letove mora imati komunikacionu opremu sposobnu za dvosmernu komunikaciju sa </w:t>
      </w:r>
      <w:r w:rsidRPr="00E00C10">
        <w:rPr>
          <w:rFonts w:ascii="Cambria" w:eastAsia="Cambria" w:hAnsi="Cambria" w:cs="Cambria"/>
          <w:sz w:val="19"/>
          <w:szCs w:val="19"/>
          <w:lang w:val="sr-Latn-RS"/>
        </w:rPr>
        <w:lastRenderedPageBreak/>
        <w:t>organizacijom za koju se VEMS let izvodi i, gde je to moguće, za komunikaciju sa osobljem zemaljske službe za hitne slučajeve na mestu operacije.</w:t>
      </w:r>
    </w:p>
    <w:p w14:paraId="4FFDC216" w14:textId="77777777" w:rsidR="00E00C10" w:rsidRPr="00E00C10" w:rsidRDefault="00E00C10" w:rsidP="00E00C10">
      <w:pPr>
        <w:widowControl w:val="0"/>
        <w:autoSpaceDE w:val="0"/>
        <w:autoSpaceDN w:val="0"/>
        <w:spacing w:after="0" w:line="230" w:lineRule="auto"/>
        <w:jc w:val="both"/>
        <w:rPr>
          <w:rFonts w:ascii="Cambria" w:eastAsia="Cambria" w:hAnsi="Cambria" w:cs="Cambria"/>
          <w:sz w:val="19"/>
          <w:szCs w:val="19"/>
          <w:lang w:val="sr-Latn-RS"/>
        </w:rPr>
      </w:pPr>
    </w:p>
    <w:p w14:paraId="550BA97F" w14:textId="77777777" w:rsidR="00E00C10" w:rsidRPr="00E00C10" w:rsidRDefault="00E00C10" w:rsidP="00E00C10">
      <w:pPr>
        <w:widowControl w:val="0"/>
        <w:autoSpaceDE w:val="0"/>
        <w:autoSpaceDN w:val="0"/>
        <w:spacing w:before="40" w:after="0" w:line="240" w:lineRule="auto"/>
        <w:rPr>
          <w:rFonts w:ascii="Cambria" w:eastAsia="Cambria" w:hAnsi="Cambria" w:cs="Cambria"/>
          <w:sz w:val="19"/>
          <w:szCs w:val="19"/>
          <w:lang w:val="sr-Latn-RS"/>
        </w:rPr>
      </w:pPr>
    </w:p>
    <w:p w14:paraId="3B724F5E" w14:textId="77777777" w:rsidR="00E00C10" w:rsidRPr="00E00C10" w:rsidRDefault="00E00C10" w:rsidP="00E00C10">
      <w:pPr>
        <w:widowControl w:val="0"/>
        <w:autoSpaceDE w:val="0"/>
        <w:autoSpaceDN w:val="0"/>
        <w:spacing w:after="0" w:line="240" w:lineRule="auto"/>
        <w:ind w:left="99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SPA.VEMS.120 Vidljivost i udaljenost od minimuma oblaka</w:t>
      </w:r>
    </w:p>
    <w:p w14:paraId="2B5BA802" w14:textId="77777777" w:rsidR="00E00C10" w:rsidRPr="00E00C10" w:rsidRDefault="00E00C10" w:rsidP="00E00C10">
      <w:pPr>
        <w:widowControl w:val="0"/>
        <w:autoSpaceDE w:val="0"/>
        <w:autoSpaceDN w:val="0"/>
        <w:spacing w:before="19" w:after="0" w:line="240" w:lineRule="auto"/>
        <w:rPr>
          <w:rFonts w:ascii="Cambria" w:eastAsia="Cambria" w:hAnsi="Cambria" w:cs="Cambria"/>
          <w:b/>
          <w:sz w:val="19"/>
          <w:szCs w:val="19"/>
          <w:lang w:val="sr-Latn-RS"/>
        </w:rPr>
      </w:pPr>
    </w:p>
    <w:p w14:paraId="76492CEA" w14:textId="77777777" w:rsidR="00E00C10" w:rsidRPr="00E00C10" w:rsidRDefault="00E00C10" w:rsidP="00E00C10">
      <w:pPr>
        <w:widowControl w:val="0"/>
        <w:autoSpaceDE w:val="0"/>
        <w:autoSpaceDN w:val="0"/>
        <w:spacing w:after="0" w:line="230" w:lineRule="auto"/>
        <w:ind w:left="992" w:right="509"/>
        <w:rPr>
          <w:rFonts w:ascii="Cambria" w:eastAsia="Cambria" w:hAnsi="Cambria" w:cs="Cambria"/>
          <w:sz w:val="19"/>
          <w:szCs w:val="19"/>
          <w:lang w:val="sr-Latn-RS"/>
        </w:rPr>
      </w:pPr>
      <w:r w:rsidRPr="00E00C10">
        <w:rPr>
          <w:rFonts w:ascii="Cambria" w:eastAsia="Cambria" w:hAnsi="Cambria" w:cs="Cambria"/>
          <w:sz w:val="19"/>
          <w:szCs w:val="19"/>
          <w:lang w:val="sr-Latn-RS"/>
        </w:rPr>
        <w:t>Minimumi za fazu otpreme i rutnu fazu VEMS leta su oni koji su utvrđeni u skladu sa tačkom SERA.5001. Ako tokom rutne faze vremenski uslovi padnu ispod važećih minimuma:</w:t>
      </w:r>
    </w:p>
    <w:p w14:paraId="704D0531" w14:textId="77777777" w:rsidR="00E00C10" w:rsidRPr="00E00C10" w:rsidRDefault="00E00C10" w:rsidP="00E00C10">
      <w:pPr>
        <w:widowControl w:val="0"/>
        <w:numPr>
          <w:ilvl w:val="0"/>
          <w:numId w:val="77"/>
        </w:numPr>
        <w:tabs>
          <w:tab w:val="left" w:pos="1331"/>
        </w:tabs>
        <w:autoSpaceDE w:val="0"/>
        <w:autoSpaceDN w:val="0"/>
        <w:spacing w:before="166"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VCA sertifikovan za letove samo po VFR-u tokom dana mora da sleti čim bude izvodljivo ili da se vrati u VEMS bazu.</w:t>
      </w:r>
    </w:p>
    <w:p w14:paraId="55CD1020" w14:textId="77777777" w:rsidR="00E00C10" w:rsidRPr="00E00C10" w:rsidRDefault="00E00C10" w:rsidP="00E00C10">
      <w:pPr>
        <w:widowControl w:val="0"/>
        <w:numPr>
          <w:ilvl w:val="0"/>
          <w:numId w:val="77"/>
        </w:numPr>
        <w:tabs>
          <w:tab w:val="left" w:pos="1331"/>
        </w:tabs>
        <w:autoSpaceDE w:val="0"/>
        <w:autoSpaceDN w:val="0"/>
        <w:spacing w:before="164"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Rezervisano.</w:t>
      </w:r>
    </w:p>
    <w:p w14:paraId="36F0880C" w14:textId="77777777" w:rsidR="00E00C10" w:rsidRPr="00E00C10" w:rsidRDefault="00E00C10" w:rsidP="00E00C10">
      <w:pPr>
        <w:widowControl w:val="0"/>
        <w:autoSpaceDE w:val="0"/>
        <w:autoSpaceDN w:val="0"/>
        <w:spacing w:before="66" w:after="0" w:line="240" w:lineRule="auto"/>
        <w:rPr>
          <w:rFonts w:ascii="Cambria" w:eastAsia="Cambria" w:hAnsi="Cambria" w:cs="Cambria"/>
          <w:sz w:val="19"/>
          <w:szCs w:val="19"/>
          <w:lang w:val="sr-Latn-RS"/>
        </w:rPr>
      </w:pPr>
    </w:p>
    <w:p w14:paraId="44A007D4" w14:textId="77777777" w:rsidR="00E00C10" w:rsidRPr="00E00C10" w:rsidRDefault="00E00C10" w:rsidP="00E00C10">
      <w:pPr>
        <w:widowControl w:val="0"/>
        <w:autoSpaceDE w:val="0"/>
        <w:autoSpaceDN w:val="0"/>
        <w:spacing w:after="0" w:line="240" w:lineRule="auto"/>
        <w:ind w:left="99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SPA.VEMS.125 Zahtevi za performanse za VEMS operacije</w:t>
      </w:r>
    </w:p>
    <w:p w14:paraId="4A593731" w14:textId="77777777" w:rsidR="00E00C10" w:rsidRPr="00E00C10" w:rsidRDefault="00E00C10" w:rsidP="00E00C10">
      <w:pPr>
        <w:widowControl w:val="0"/>
        <w:autoSpaceDE w:val="0"/>
        <w:autoSpaceDN w:val="0"/>
        <w:spacing w:before="17" w:after="0" w:line="240" w:lineRule="auto"/>
        <w:rPr>
          <w:rFonts w:ascii="Cambria" w:eastAsia="Cambria" w:hAnsi="Cambria" w:cs="Cambria"/>
          <w:b/>
          <w:sz w:val="19"/>
          <w:szCs w:val="19"/>
          <w:lang w:val="sr-Latn-RS"/>
        </w:rPr>
      </w:pPr>
    </w:p>
    <w:p w14:paraId="5BA73136" w14:textId="77777777" w:rsidR="00E00C10" w:rsidRPr="00E00C10" w:rsidRDefault="00E00C10" w:rsidP="00E00C10">
      <w:pPr>
        <w:widowControl w:val="0"/>
        <w:autoSpaceDE w:val="0"/>
        <w:autoSpaceDN w:val="0"/>
        <w:spacing w:after="0" w:line="230" w:lineRule="auto"/>
        <w:ind w:left="992"/>
        <w:rPr>
          <w:rFonts w:ascii="Cambria" w:eastAsia="Cambria" w:hAnsi="Cambria" w:cs="Cambria"/>
          <w:sz w:val="19"/>
          <w:szCs w:val="19"/>
          <w:lang w:val="sr-Latn-RS"/>
        </w:rPr>
      </w:pPr>
      <w:r w:rsidRPr="00E00C10">
        <w:rPr>
          <w:rFonts w:ascii="Cambria" w:eastAsia="Cambria" w:hAnsi="Cambria" w:cs="Cambria"/>
          <w:sz w:val="19"/>
          <w:szCs w:val="19"/>
          <w:lang w:val="sr-Latn-RS"/>
        </w:rPr>
        <w:t>VCA koji se koristi za VEMS operacije mora se koristiti u skladu sa važećim zahtevima za performanse utvrđenim u tački UAM.POL.VCA.100.</w:t>
      </w:r>
    </w:p>
    <w:p w14:paraId="3817B95D" w14:textId="77777777" w:rsidR="00E00C10" w:rsidRPr="00E00C10" w:rsidRDefault="00E00C10" w:rsidP="00E00C10">
      <w:pPr>
        <w:widowControl w:val="0"/>
        <w:autoSpaceDE w:val="0"/>
        <w:autoSpaceDN w:val="0"/>
        <w:spacing w:before="67" w:after="0" w:line="240" w:lineRule="auto"/>
        <w:rPr>
          <w:rFonts w:ascii="Cambria" w:eastAsia="Cambria" w:hAnsi="Cambria" w:cs="Cambria"/>
          <w:sz w:val="19"/>
          <w:szCs w:val="19"/>
          <w:lang w:val="sr-Latn-RS"/>
        </w:rPr>
      </w:pPr>
    </w:p>
    <w:p w14:paraId="012EE8F9" w14:textId="77777777" w:rsidR="00E00C10" w:rsidRPr="00E00C10" w:rsidRDefault="00E00C10" w:rsidP="00E00C10">
      <w:pPr>
        <w:widowControl w:val="0"/>
        <w:autoSpaceDE w:val="0"/>
        <w:autoSpaceDN w:val="0"/>
        <w:spacing w:after="0" w:line="240" w:lineRule="auto"/>
        <w:ind w:left="99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SPA.VEMS.130 Zahtevi za posadu</w:t>
      </w:r>
    </w:p>
    <w:p w14:paraId="7FAC572B" w14:textId="77777777" w:rsidR="00E00C10" w:rsidRPr="00E00C10" w:rsidRDefault="00E00C10" w:rsidP="00E00C10">
      <w:pPr>
        <w:widowControl w:val="0"/>
        <w:numPr>
          <w:ilvl w:val="0"/>
          <w:numId w:val="76"/>
        </w:numPr>
        <w:tabs>
          <w:tab w:val="left" w:pos="1330"/>
          <w:tab w:val="left" w:pos="1332"/>
        </w:tabs>
        <w:autoSpaceDE w:val="0"/>
        <w:autoSpaceDN w:val="0"/>
        <w:spacing w:before="173"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Izbor. Operator IAM-a mora da uspostavi kriterijume za izbor članova posade leta za VEMS operacije, uzimajući u obzir njihovo prethodno iskustvo.</w:t>
      </w:r>
    </w:p>
    <w:p w14:paraId="11990E1A" w14:textId="77777777" w:rsidR="00E00C10" w:rsidRPr="00E00C10" w:rsidRDefault="00E00C10" w:rsidP="00E00C10">
      <w:pPr>
        <w:widowControl w:val="0"/>
        <w:numPr>
          <w:ilvl w:val="0"/>
          <w:numId w:val="76"/>
        </w:numPr>
        <w:tabs>
          <w:tab w:val="left" w:pos="1330"/>
          <w:tab w:val="left" w:pos="1332"/>
        </w:tabs>
        <w:autoSpaceDE w:val="0"/>
        <w:autoSpaceDN w:val="0"/>
        <w:spacing w:before="173" w:after="0" w:line="230" w:lineRule="auto"/>
        <w:ind w:right="508"/>
        <w:jc w:val="both"/>
        <w:rPr>
          <w:rFonts w:ascii="Cambria" w:eastAsia="Cambria" w:hAnsi="Cambria" w:cs="Cambria"/>
          <w:sz w:val="19"/>
          <w:lang w:val="sr-Latn-RS"/>
        </w:rPr>
      </w:pPr>
      <w:r w:rsidRPr="00E00C10">
        <w:rPr>
          <w:rFonts w:ascii="Cambria" w:eastAsia="Cambria" w:hAnsi="Cambria" w:cs="Cambria"/>
          <w:i/>
          <w:sz w:val="19"/>
          <w:lang w:val="sr-Latn-RS"/>
        </w:rPr>
        <w:t>Operativna obuka</w:t>
      </w:r>
      <w:r w:rsidRPr="00E00C10">
        <w:rPr>
          <w:rFonts w:ascii="Cambria" w:eastAsia="Cambria" w:hAnsi="Cambria" w:cs="Cambria"/>
          <w:sz w:val="19"/>
          <w:lang w:val="sr-Latn-RS"/>
        </w:rPr>
        <w:t>. Članovi posade moraju uspešno završiti operativnu obuku u skladu sa VEMS procedurama sadržanim u operativnom priručniku.</w:t>
      </w:r>
    </w:p>
    <w:p w14:paraId="37BEB5AA" w14:textId="77777777" w:rsidR="00E00C10" w:rsidRPr="00E00C10" w:rsidRDefault="00E00C10" w:rsidP="00E00C10">
      <w:pPr>
        <w:widowControl w:val="0"/>
        <w:numPr>
          <w:ilvl w:val="0"/>
          <w:numId w:val="76"/>
        </w:numPr>
        <w:tabs>
          <w:tab w:val="left" w:pos="1331"/>
        </w:tabs>
        <w:autoSpaceDE w:val="0"/>
        <w:autoSpaceDN w:val="0"/>
        <w:spacing w:before="165"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Rezervisano.</w:t>
      </w:r>
    </w:p>
    <w:p w14:paraId="2A4C19C5" w14:textId="77777777" w:rsidR="00E00C10" w:rsidRPr="00E00C10" w:rsidRDefault="00E00C10" w:rsidP="00E00C10">
      <w:pPr>
        <w:widowControl w:val="0"/>
        <w:numPr>
          <w:ilvl w:val="0"/>
          <w:numId w:val="76"/>
        </w:numPr>
        <w:tabs>
          <w:tab w:val="left" w:pos="1331"/>
        </w:tabs>
        <w:autoSpaceDE w:val="0"/>
        <w:autoSpaceDN w:val="0"/>
        <w:spacing w:before="165" w:after="0" w:line="240" w:lineRule="auto"/>
        <w:ind w:left="1331" w:hanging="339"/>
        <w:rPr>
          <w:rFonts w:ascii="Cambria" w:eastAsia="Cambria" w:hAnsi="Cambria" w:cs="Cambria"/>
          <w:i/>
          <w:sz w:val="19"/>
          <w:lang w:val="sr-Latn-RS"/>
        </w:rPr>
      </w:pPr>
      <w:r w:rsidRPr="00E00C10">
        <w:rPr>
          <w:rFonts w:ascii="Cambria" w:eastAsia="Cambria" w:hAnsi="Cambria" w:cs="Cambria"/>
          <w:i/>
          <w:sz w:val="19"/>
          <w:lang w:val="sr-Latn-RS"/>
        </w:rPr>
        <w:t>Sastav posade</w:t>
      </w:r>
    </w:p>
    <w:p w14:paraId="44855A55" w14:textId="77777777" w:rsidR="00E00C10" w:rsidRPr="00E00C10" w:rsidRDefault="00E00C10" w:rsidP="00E00C10">
      <w:pPr>
        <w:widowControl w:val="0"/>
        <w:numPr>
          <w:ilvl w:val="1"/>
          <w:numId w:val="76"/>
        </w:numPr>
        <w:tabs>
          <w:tab w:val="left" w:pos="1671"/>
          <w:tab w:val="left" w:pos="1673"/>
        </w:tabs>
        <w:autoSpaceDE w:val="0"/>
        <w:autoSpaceDN w:val="0"/>
        <w:spacing w:before="171" w:after="0" w:line="230" w:lineRule="auto"/>
        <w:ind w:right="510"/>
        <w:rPr>
          <w:rFonts w:ascii="Cambria" w:eastAsia="Cambria" w:hAnsi="Cambria" w:cs="Cambria"/>
          <w:sz w:val="19"/>
          <w:lang w:val="sr-Latn-RS"/>
        </w:rPr>
      </w:pPr>
      <w:r w:rsidRPr="00E00C10">
        <w:rPr>
          <w:rFonts w:ascii="Cambria" w:eastAsia="Cambria" w:hAnsi="Cambria" w:cs="Cambria"/>
          <w:i/>
          <w:sz w:val="19"/>
          <w:lang w:val="sr-Latn-RS"/>
        </w:rPr>
        <w:t>Dnevni let</w:t>
      </w:r>
      <w:r w:rsidRPr="00E00C10">
        <w:rPr>
          <w:rFonts w:ascii="Cambria" w:eastAsia="Cambria" w:hAnsi="Cambria" w:cs="Cambria"/>
          <w:sz w:val="19"/>
          <w:lang w:val="sr-Latn-RS"/>
        </w:rPr>
        <w:t>. Minimalni sastav posade prilikom otpreme za VEMS let po VFR danu biće dva pilota ili jedan pilot i jedan tehnički član VEMS posade.</w:t>
      </w:r>
    </w:p>
    <w:p w14:paraId="4AE73875" w14:textId="77777777" w:rsidR="00E00C10" w:rsidRPr="00E00C10" w:rsidRDefault="00E00C10" w:rsidP="00E00C10">
      <w:pPr>
        <w:widowControl w:val="0"/>
        <w:autoSpaceDE w:val="0"/>
        <w:autoSpaceDN w:val="0"/>
        <w:spacing w:before="67" w:after="0" w:line="240" w:lineRule="auto"/>
        <w:rPr>
          <w:rFonts w:ascii="Cambria" w:eastAsia="Cambria" w:hAnsi="Cambria" w:cs="Cambria"/>
          <w:sz w:val="19"/>
          <w:szCs w:val="19"/>
          <w:lang w:val="sr-Latn-RS"/>
        </w:rPr>
      </w:pPr>
    </w:p>
    <w:p w14:paraId="236DC895" w14:textId="77777777" w:rsidR="00E00C10" w:rsidRPr="00E00C10" w:rsidRDefault="00E00C10" w:rsidP="00E00C10">
      <w:pPr>
        <w:widowControl w:val="0"/>
        <w:autoSpaceDE w:val="0"/>
        <w:autoSpaceDN w:val="0"/>
        <w:spacing w:after="0" w:line="240" w:lineRule="auto"/>
        <w:ind w:right="150"/>
        <w:jc w:val="center"/>
        <w:rPr>
          <w:rFonts w:ascii="Cambria" w:eastAsia="Cambria" w:hAnsi="Cambria" w:cs="Cambria"/>
          <w:sz w:val="19"/>
          <w:szCs w:val="19"/>
          <w:lang w:val="sr-Latn-RS"/>
        </w:rPr>
      </w:pPr>
      <w:r w:rsidRPr="00E00C10">
        <w:rPr>
          <w:rFonts w:ascii="Cambria" w:eastAsia="Cambria" w:hAnsi="Cambria" w:cs="Cambria"/>
          <w:sz w:val="19"/>
          <w:szCs w:val="19"/>
          <w:lang w:val="sr-Latn-RS"/>
        </w:rPr>
        <w:t>Nakon sletanja na operativno mesto VEMS-a, naredne letove može obavljati jedan pilot:</w:t>
      </w:r>
    </w:p>
    <w:p w14:paraId="45B4BB12" w14:textId="77777777" w:rsidR="00E00C10" w:rsidRPr="00E00C10" w:rsidRDefault="00E00C10" w:rsidP="00E00C10">
      <w:pPr>
        <w:widowControl w:val="0"/>
        <w:numPr>
          <w:ilvl w:val="2"/>
          <w:numId w:val="76"/>
        </w:numPr>
        <w:tabs>
          <w:tab w:val="left" w:pos="2240"/>
        </w:tabs>
        <w:autoSpaceDE w:val="0"/>
        <w:autoSpaceDN w:val="0"/>
        <w:spacing w:before="171"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ako je potrebna dodatna medicinska oprema, dopuniti gorivo/bateriju ili promeniti položaj dok član tehničke posade VEMS-a pruža medicinsku pomoć na terenu; ili</w:t>
      </w:r>
    </w:p>
    <w:p w14:paraId="41796B32" w14:textId="77777777" w:rsidR="00E00C10" w:rsidRPr="00E00C10" w:rsidRDefault="00E00C10" w:rsidP="00E00C10">
      <w:pPr>
        <w:widowControl w:val="0"/>
        <w:numPr>
          <w:ilvl w:val="2"/>
          <w:numId w:val="76"/>
        </w:numPr>
        <w:tabs>
          <w:tab w:val="left" w:pos="2240"/>
        </w:tabs>
        <w:autoSpaceDE w:val="0"/>
        <w:autoSpaceDN w:val="0"/>
        <w:spacing w:before="173" w:after="0" w:line="230" w:lineRule="auto"/>
        <w:ind w:right="510"/>
        <w:jc w:val="both"/>
        <w:rPr>
          <w:rFonts w:ascii="Cambria" w:eastAsia="Cambria" w:hAnsi="Cambria" w:cs="Cambria"/>
          <w:sz w:val="19"/>
          <w:lang w:val="sr-Latn-RS"/>
        </w:rPr>
      </w:pPr>
      <w:r w:rsidRPr="00E00C10">
        <w:rPr>
          <w:rFonts w:ascii="Cambria" w:eastAsia="Cambria" w:hAnsi="Cambria" w:cs="Cambria"/>
          <w:sz w:val="19"/>
          <w:lang w:val="sr-Latn-RS"/>
        </w:rPr>
        <w:t>ako član tehničke posade VEMS-a pruža medicinsku pomoć medicinskom pacijentu u letu ili tokom transporta u drugom vozilu.</w:t>
      </w:r>
    </w:p>
    <w:p w14:paraId="6A1225D8" w14:textId="77777777" w:rsidR="00E00C10" w:rsidRPr="00E00C10" w:rsidRDefault="00E00C10" w:rsidP="00E00C10">
      <w:pPr>
        <w:widowControl w:val="0"/>
        <w:numPr>
          <w:ilvl w:val="1"/>
          <w:numId w:val="76"/>
        </w:numPr>
        <w:tabs>
          <w:tab w:val="left" w:pos="1671"/>
        </w:tabs>
        <w:autoSpaceDE w:val="0"/>
        <w:autoSpaceDN w:val="0"/>
        <w:spacing w:before="166"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Rezervisano.</w:t>
      </w:r>
    </w:p>
    <w:p w14:paraId="5542B0A6" w14:textId="77777777" w:rsidR="00E00C10" w:rsidRPr="00E00C10" w:rsidRDefault="00E00C10" w:rsidP="00E00C10">
      <w:pPr>
        <w:widowControl w:val="0"/>
        <w:numPr>
          <w:ilvl w:val="1"/>
          <w:numId w:val="76"/>
        </w:numPr>
        <w:tabs>
          <w:tab w:val="left" w:pos="1671"/>
          <w:tab w:val="left" w:pos="1673"/>
        </w:tabs>
        <w:autoSpaceDE w:val="0"/>
        <w:autoSpaceDN w:val="0"/>
        <w:spacing w:before="171"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Operator IAM-a mora da obezbedi da se kontinuitet koncepta posade održava tokom cele VEMS misije.</w:t>
      </w:r>
    </w:p>
    <w:p w14:paraId="7A7FC0B2" w14:textId="77777777" w:rsidR="00E00C10" w:rsidRPr="00E00C10" w:rsidRDefault="00E00C10" w:rsidP="00E00C10">
      <w:pPr>
        <w:widowControl w:val="0"/>
        <w:numPr>
          <w:ilvl w:val="0"/>
          <w:numId w:val="76"/>
        </w:numPr>
        <w:tabs>
          <w:tab w:val="left" w:pos="1331"/>
        </w:tabs>
        <w:autoSpaceDE w:val="0"/>
        <w:autoSpaceDN w:val="0"/>
        <w:spacing w:before="166" w:after="0" w:line="240" w:lineRule="auto"/>
        <w:ind w:left="1331" w:hanging="339"/>
        <w:rPr>
          <w:rFonts w:ascii="Cambria" w:eastAsia="Cambria" w:hAnsi="Cambria" w:cs="Cambria"/>
          <w:i/>
          <w:sz w:val="19"/>
          <w:lang w:val="sr-Latn-RS"/>
        </w:rPr>
      </w:pPr>
      <w:r w:rsidRPr="00E00C10">
        <w:rPr>
          <w:rFonts w:ascii="Cambria" w:eastAsia="Cambria" w:hAnsi="Cambria" w:cs="Cambria"/>
          <w:i/>
          <w:sz w:val="19"/>
          <w:lang w:val="sr-Latn-RS"/>
        </w:rPr>
        <w:t>Obuka i provera letačke i tehničke posade</w:t>
      </w:r>
    </w:p>
    <w:p w14:paraId="12105830" w14:textId="77777777" w:rsidR="00E00C10" w:rsidRPr="00E00C10" w:rsidRDefault="00E00C10" w:rsidP="00E00C10">
      <w:pPr>
        <w:widowControl w:val="0"/>
        <w:numPr>
          <w:ilvl w:val="1"/>
          <w:numId w:val="76"/>
        </w:numPr>
        <w:tabs>
          <w:tab w:val="left" w:pos="1671"/>
          <w:tab w:val="left" w:pos="1673"/>
        </w:tabs>
        <w:autoSpaceDE w:val="0"/>
        <w:autoSpaceDN w:val="0"/>
        <w:spacing w:before="171"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Obuku i proveru sprovodi odgovarajuće kvalifikovano osoblje u skladu sa nastavnim planom i programom koji je uključen u operativni priručnik i koji je odobrio nadležni organ.</w:t>
      </w:r>
    </w:p>
    <w:p w14:paraId="1813F618" w14:textId="77777777" w:rsidR="00E00C10" w:rsidRPr="00E00C10" w:rsidRDefault="00E00C10" w:rsidP="00E00C10">
      <w:pPr>
        <w:widowControl w:val="0"/>
        <w:numPr>
          <w:ilvl w:val="1"/>
          <w:numId w:val="76"/>
        </w:numPr>
        <w:tabs>
          <w:tab w:val="left" w:pos="1671"/>
        </w:tabs>
        <w:autoSpaceDE w:val="0"/>
        <w:autoSpaceDN w:val="0"/>
        <w:spacing w:before="166"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Članovi posade</w:t>
      </w:r>
    </w:p>
    <w:p w14:paraId="50D4A33A" w14:textId="77777777" w:rsidR="00E00C10" w:rsidRPr="00E00C10" w:rsidRDefault="00E00C10" w:rsidP="00E00C10">
      <w:pPr>
        <w:widowControl w:val="0"/>
        <w:numPr>
          <w:ilvl w:val="2"/>
          <w:numId w:val="76"/>
        </w:numPr>
        <w:tabs>
          <w:tab w:val="left" w:pos="2240"/>
        </w:tabs>
        <w:autoSpaceDE w:val="0"/>
        <w:autoSpaceDN w:val="0"/>
        <w:spacing w:before="172"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Svi relevantni elementi programa obuke posade moraju poboljšati znanje posade o radnom okruženju i opremi VEMS-a, poboljšati koordinaciju posade i uključivati mere za minimiziranje rizika povezanih sa prelaskom na rutu u uslovima slabe vidljivosti, izborom operativnih mesta VEMS-a i profilima prilaza i odlaska.</w:t>
      </w:r>
    </w:p>
    <w:p w14:paraId="0886BDDE" w14:textId="77777777" w:rsidR="00E00C10" w:rsidRPr="00E00C10" w:rsidRDefault="00E00C10" w:rsidP="00E00C10">
      <w:pPr>
        <w:widowControl w:val="0"/>
        <w:numPr>
          <w:ilvl w:val="2"/>
          <w:numId w:val="76"/>
        </w:numPr>
        <w:tabs>
          <w:tab w:val="left" w:pos="2239"/>
        </w:tabs>
        <w:autoSpaceDE w:val="0"/>
        <w:autoSpaceDN w:val="0"/>
        <w:spacing w:before="165" w:after="0" w:line="240" w:lineRule="auto"/>
        <w:ind w:left="2239" w:hanging="566"/>
        <w:rPr>
          <w:rFonts w:ascii="Cambria" w:eastAsia="Cambria" w:hAnsi="Cambria" w:cs="Cambria"/>
          <w:sz w:val="19"/>
          <w:lang w:val="sr-Latn-RS"/>
        </w:rPr>
      </w:pPr>
      <w:r w:rsidRPr="00E00C10">
        <w:rPr>
          <w:rFonts w:ascii="Cambria" w:eastAsia="Cambria" w:hAnsi="Cambria" w:cs="Cambria"/>
          <w:sz w:val="19"/>
          <w:lang w:val="sr-Latn-RS"/>
        </w:rPr>
        <w:t>Mere navedene u tački (i) procenjuju se tokom oba od sledećih perioda:</w:t>
      </w:r>
    </w:p>
    <w:p w14:paraId="342EA04D" w14:textId="77777777" w:rsidR="00E00C10" w:rsidRPr="00E00C10" w:rsidRDefault="00E00C10" w:rsidP="00E00C10">
      <w:pPr>
        <w:widowControl w:val="0"/>
        <w:numPr>
          <w:ilvl w:val="3"/>
          <w:numId w:val="76"/>
        </w:numPr>
        <w:tabs>
          <w:tab w:val="left" w:pos="2579"/>
        </w:tabs>
        <w:autoSpaceDE w:val="0"/>
        <w:autoSpaceDN w:val="0"/>
        <w:spacing w:before="165" w:after="0" w:line="240" w:lineRule="auto"/>
        <w:ind w:left="2579" w:hanging="339"/>
        <w:rPr>
          <w:rFonts w:ascii="Cambria" w:eastAsia="Cambria" w:hAnsi="Cambria" w:cs="Cambria"/>
          <w:sz w:val="19"/>
          <w:lang w:val="sr-Latn-RS"/>
        </w:rPr>
      </w:pPr>
      <w:r w:rsidRPr="00E00C10">
        <w:rPr>
          <w:rFonts w:ascii="Cambria" w:eastAsia="Cambria" w:hAnsi="Cambria" w:cs="Cambria"/>
          <w:sz w:val="19"/>
          <w:lang w:val="sr-Latn-RS"/>
        </w:rPr>
        <w:t>Dnevne provere stručnosti u VMC;</w:t>
      </w:r>
    </w:p>
    <w:p w14:paraId="7BC87BB7" w14:textId="77777777" w:rsidR="00E00C10" w:rsidRPr="00E00C10" w:rsidRDefault="00E00C10" w:rsidP="00E00C10">
      <w:pPr>
        <w:widowControl w:val="0"/>
        <w:numPr>
          <w:ilvl w:val="3"/>
          <w:numId w:val="76"/>
        </w:numPr>
        <w:tabs>
          <w:tab w:val="left" w:pos="2579"/>
        </w:tabs>
        <w:autoSpaceDE w:val="0"/>
        <w:autoSpaceDN w:val="0"/>
        <w:spacing w:before="164" w:after="0" w:line="240" w:lineRule="auto"/>
        <w:ind w:left="2579" w:hanging="339"/>
        <w:rPr>
          <w:rFonts w:ascii="Cambria" w:eastAsia="Cambria" w:hAnsi="Cambria" w:cs="Cambria"/>
          <w:sz w:val="19"/>
          <w:lang w:val="sr-Latn-RS"/>
        </w:rPr>
      </w:pPr>
      <w:r w:rsidRPr="00E00C10">
        <w:rPr>
          <w:rFonts w:ascii="Cambria" w:eastAsia="Cambria" w:hAnsi="Cambria" w:cs="Cambria"/>
          <w:sz w:val="19"/>
          <w:lang w:val="sr-Latn-RS"/>
        </w:rPr>
        <w:t>provere linija.</w:t>
      </w:r>
    </w:p>
    <w:p w14:paraId="553F2233" w14:textId="77777777" w:rsidR="00E00C10" w:rsidRPr="00E00C10" w:rsidRDefault="00E00C10" w:rsidP="00E00C10">
      <w:pPr>
        <w:widowControl w:val="0"/>
        <w:numPr>
          <w:ilvl w:val="2"/>
          <w:numId w:val="76"/>
        </w:numPr>
        <w:tabs>
          <w:tab w:val="left" w:pos="2240"/>
        </w:tabs>
        <w:autoSpaceDE w:val="0"/>
        <w:autoSpaceDN w:val="0"/>
        <w:spacing w:before="171"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Komponente VEMS provera stručnosti i linijskih provera navedenih u tački (ii) moraju imati period važenja od 6, odnosno 12 kalendarskih meseci.</w:t>
      </w:r>
    </w:p>
    <w:p w14:paraId="720FEF24" w14:textId="77777777" w:rsidR="00E00C10" w:rsidRPr="00E00C10" w:rsidRDefault="00E00C10" w:rsidP="00E00C10">
      <w:pPr>
        <w:widowControl w:val="0"/>
        <w:autoSpaceDE w:val="0"/>
        <w:autoSpaceDN w:val="0"/>
        <w:spacing w:before="67" w:after="0" w:line="240" w:lineRule="auto"/>
        <w:rPr>
          <w:rFonts w:ascii="Cambria" w:eastAsia="Cambria" w:hAnsi="Cambria" w:cs="Cambria"/>
          <w:sz w:val="19"/>
          <w:szCs w:val="19"/>
          <w:lang w:val="sr-Latn-RS"/>
        </w:rPr>
      </w:pPr>
    </w:p>
    <w:p w14:paraId="68563881" w14:textId="77777777" w:rsidR="00E00C10" w:rsidRPr="00E00C10" w:rsidRDefault="00E00C10" w:rsidP="00E00C10">
      <w:pPr>
        <w:widowControl w:val="0"/>
        <w:autoSpaceDE w:val="0"/>
        <w:autoSpaceDN w:val="0"/>
        <w:spacing w:after="0" w:line="240" w:lineRule="auto"/>
        <w:ind w:left="99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SPA.VEMS.135 Davanje instrukcija medicinskim putnicima i drugim članovima osoblja</w:t>
      </w:r>
    </w:p>
    <w:p w14:paraId="4EC29397" w14:textId="77777777" w:rsidR="00E00C10" w:rsidRPr="00E00C10" w:rsidRDefault="00E00C10" w:rsidP="00E00C10">
      <w:pPr>
        <w:widowControl w:val="0"/>
        <w:numPr>
          <w:ilvl w:val="0"/>
          <w:numId w:val="75"/>
        </w:numPr>
        <w:tabs>
          <w:tab w:val="left" w:pos="1330"/>
          <w:tab w:val="left" w:pos="1332"/>
        </w:tabs>
        <w:autoSpaceDE w:val="0"/>
        <w:autoSpaceDN w:val="0"/>
        <w:spacing w:before="173" w:after="0" w:line="230" w:lineRule="auto"/>
        <w:ind w:right="507"/>
        <w:jc w:val="both"/>
        <w:rPr>
          <w:rFonts w:ascii="Cambria" w:eastAsia="Cambria" w:hAnsi="Cambria" w:cs="Cambria"/>
          <w:sz w:val="19"/>
          <w:lang w:val="sr-Latn-RS"/>
        </w:rPr>
      </w:pPr>
      <w:r w:rsidRPr="00E00C10">
        <w:rPr>
          <w:rFonts w:ascii="Cambria" w:eastAsia="Cambria" w:hAnsi="Cambria" w:cs="Cambria"/>
          <w:i/>
          <w:sz w:val="19"/>
          <w:lang w:val="sr-Latn-RS"/>
        </w:rPr>
        <w:t>Medicinski putnici</w:t>
      </w:r>
      <w:r w:rsidRPr="00E00C10">
        <w:rPr>
          <w:rFonts w:ascii="Cambria" w:eastAsia="Cambria" w:hAnsi="Cambria" w:cs="Cambria"/>
          <w:sz w:val="19"/>
          <w:lang w:val="sr-Latn-RS"/>
        </w:rPr>
        <w:t xml:space="preserve">. Pre bilo kog VEMS leta, ili serije VEMS letova, medicinski putnici moraju biti upoznati </w:t>
      </w:r>
      <w:r w:rsidRPr="00E00C10">
        <w:rPr>
          <w:rFonts w:ascii="Cambria" w:eastAsia="Cambria" w:hAnsi="Cambria" w:cs="Cambria"/>
          <w:sz w:val="19"/>
          <w:lang w:val="sr-Latn-RS"/>
        </w:rPr>
        <w:lastRenderedPageBreak/>
        <w:t>sa radnim okruženjem i opremom VEMS-a, sa kojom opremom za hitne slučajeve mogu da rukuju u vozilu i učestvuju u normalnim i hitnim procedurama ulaska i izlaska.</w:t>
      </w:r>
    </w:p>
    <w:p w14:paraId="06D85FFF" w14:textId="77777777" w:rsidR="00E00C10" w:rsidRPr="00E00C10" w:rsidRDefault="00E00C10" w:rsidP="00E00C10">
      <w:pPr>
        <w:widowControl w:val="0"/>
        <w:autoSpaceDE w:val="0"/>
        <w:autoSpaceDN w:val="0"/>
        <w:spacing w:before="45" w:after="0" w:line="240" w:lineRule="auto"/>
        <w:rPr>
          <w:rFonts w:ascii="Cambria" w:eastAsia="Cambria" w:hAnsi="Cambria" w:cs="Cambria"/>
          <w:sz w:val="19"/>
          <w:szCs w:val="19"/>
          <w:lang w:val="sr-Latn-RS"/>
        </w:rPr>
      </w:pPr>
    </w:p>
    <w:p w14:paraId="35E7671E" w14:textId="77777777" w:rsidR="00E00C10" w:rsidRPr="00E00C10" w:rsidRDefault="00E00C10" w:rsidP="00E00C10">
      <w:pPr>
        <w:widowControl w:val="0"/>
        <w:numPr>
          <w:ilvl w:val="0"/>
          <w:numId w:val="75"/>
        </w:numPr>
        <w:tabs>
          <w:tab w:val="left" w:pos="1330"/>
          <w:tab w:val="left" w:pos="1332"/>
        </w:tabs>
        <w:autoSpaceDE w:val="0"/>
        <w:autoSpaceDN w:val="0"/>
        <w:spacing w:after="0" w:line="230" w:lineRule="auto"/>
        <w:ind w:right="509"/>
        <w:jc w:val="both"/>
        <w:rPr>
          <w:rFonts w:ascii="Cambria" w:eastAsia="Cambria" w:hAnsi="Cambria" w:cs="Cambria"/>
          <w:sz w:val="19"/>
          <w:lang w:val="sr-Latn-RS"/>
        </w:rPr>
      </w:pPr>
      <w:r w:rsidRPr="00E00C10">
        <w:rPr>
          <w:rFonts w:ascii="Cambria" w:eastAsia="Cambria" w:hAnsi="Cambria" w:cs="Cambria"/>
          <w:i/>
          <w:sz w:val="19"/>
          <w:lang w:val="sr-Latn-RS"/>
        </w:rPr>
        <w:t>Osoblje zemaljske službe za hitne slučajeve</w:t>
      </w:r>
      <w:r w:rsidRPr="00E00C10">
        <w:rPr>
          <w:rFonts w:ascii="Cambria" w:eastAsia="Cambria" w:hAnsi="Cambria" w:cs="Cambria"/>
          <w:sz w:val="19"/>
          <w:lang w:val="sr-Latn-RS"/>
        </w:rPr>
        <w:t>. Tamo gde je zaposleno osoblje zemaljske službe za hitne slučajeve, operater IAM-a preduzima sve neophodne mere kako bi osigurao da je to osoblje upoznato sa radnim okruženjem i opremom VEMS-a, kao i sa rizicima povezanim sa zemaljskim operacijama na operativnom mestu VEMS-a.</w:t>
      </w:r>
    </w:p>
    <w:p w14:paraId="096BCD8F" w14:textId="77777777" w:rsidR="00E00C10" w:rsidRPr="00E00C10" w:rsidRDefault="00E00C10" w:rsidP="00E00C10">
      <w:pPr>
        <w:widowControl w:val="0"/>
        <w:numPr>
          <w:ilvl w:val="0"/>
          <w:numId w:val="75"/>
        </w:numPr>
        <w:tabs>
          <w:tab w:val="left" w:pos="1330"/>
          <w:tab w:val="left" w:pos="1332"/>
        </w:tabs>
        <w:autoSpaceDE w:val="0"/>
        <w:autoSpaceDN w:val="0"/>
        <w:spacing w:before="105" w:after="0" w:line="230" w:lineRule="auto"/>
        <w:ind w:right="508"/>
        <w:jc w:val="both"/>
        <w:rPr>
          <w:rFonts w:ascii="Cambria" w:eastAsia="Cambria" w:hAnsi="Cambria" w:cs="Cambria"/>
          <w:sz w:val="19"/>
          <w:lang w:val="sr-Latn-RS"/>
        </w:rPr>
      </w:pPr>
      <w:r w:rsidRPr="00E00C10">
        <w:rPr>
          <w:rFonts w:ascii="Cambria" w:eastAsia="Cambria" w:hAnsi="Cambria" w:cs="Cambria"/>
          <w:i/>
          <w:sz w:val="19"/>
          <w:lang w:val="sr-Latn-RS"/>
        </w:rPr>
        <w:t>Medicinski pacijenti</w:t>
      </w:r>
      <w:r w:rsidRPr="00E00C10">
        <w:rPr>
          <w:rFonts w:ascii="Cambria" w:eastAsia="Cambria" w:hAnsi="Cambria" w:cs="Cambria"/>
          <w:sz w:val="19"/>
          <w:lang w:val="sr-Latn-RS"/>
        </w:rPr>
        <w:t>. Bez obzira na tačku UAM.OP.MVCA.170 Aneksa IX (Deo IAM), davanje instrukcija se održava samo ako zdravstveno stanje pacijenta to omogućava.</w:t>
      </w:r>
    </w:p>
    <w:p w14:paraId="07B98A65" w14:textId="77777777" w:rsidR="00E00C10" w:rsidRPr="00E00C10" w:rsidRDefault="00E00C10" w:rsidP="00E00C10">
      <w:pPr>
        <w:widowControl w:val="0"/>
        <w:autoSpaceDE w:val="0"/>
        <w:autoSpaceDN w:val="0"/>
        <w:spacing w:before="183" w:after="0" w:line="240" w:lineRule="auto"/>
        <w:ind w:left="992"/>
        <w:jc w:val="both"/>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SPA.VEMS.140 Informacije, procedure i dokumentacija</w:t>
      </w:r>
    </w:p>
    <w:p w14:paraId="73FEF4F1" w14:textId="77777777" w:rsidR="00E00C10" w:rsidRPr="00E00C10" w:rsidRDefault="00E00C10" w:rsidP="00E00C10">
      <w:pPr>
        <w:widowControl w:val="0"/>
        <w:numPr>
          <w:ilvl w:val="0"/>
          <w:numId w:val="74"/>
        </w:numPr>
        <w:tabs>
          <w:tab w:val="left" w:pos="1330"/>
          <w:tab w:val="left" w:pos="1332"/>
        </w:tabs>
        <w:autoSpaceDE w:val="0"/>
        <w:autoSpaceDN w:val="0"/>
        <w:spacing w:before="105"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Operator IAM-a će proceniti, ublažiti i minimizirati rizike povezane sa VEMS okruženjem kao deo svog procesa analize i upravljanja rizikom. Operator IAM-a mora da opiše svoje mere za ublažavanje, uključujući operativne procedure, u operativnom priručniku.</w:t>
      </w:r>
    </w:p>
    <w:p w14:paraId="1707C0DB" w14:textId="77777777" w:rsidR="00E00C10" w:rsidRPr="00E00C10" w:rsidRDefault="00E00C10" w:rsidP="00E00C10">
      <w:pPr>
        <w:widowControl w:val="0"/>
        <w:numPr>
          <w:ilvl w:val="0"/>
          <w:numId w:val="74"/>
        </w:numPr>
        <w:tabs>
          <w:tab w:val="left" w:pos="1330"/>
          <w:tab w:val="left" w:pos="1332"/>
        </w:tabs>
        <w:autoSpaceDE w:val="0"/>
        <w:autoSpaceDN w:val="0"/>
        <w:spacing w:before="104"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Operator IAM-a mora da obezbedi da komandni pilot (KP) proceni specifične rizike u vezi sa određenim VEMS letom.</w:t>
      </w:r>
    </w:p>
    <w:p w14:paraId="1F7E5C6A" w14:textId="77777777" w:rsidR="00E00C10" w:rsidRPr="00E00C10" w:rsidRDefault="00E00C10" w:rsidP="00E00C10">
      <w:pPr>
        <w:widowControl w:val="0"/>
        <w:numPr>
          <w:ilvl w:val="0"/>
          <w:numId w:val="74"/>
        </w:numPr>
        <w:tabs>
          <w:tab w:val="left" w:pos="1330"/>
          <w:tab w:val="left" w:pos="1332"/>
        </w:tabs>
        <w:autoSpaceDE w:val="0"/>
        <w:autoSpaceDN w:val="0"/>
        <w:spacing w:before="105"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Relevantni izvodi iz operativnog priručnika moraju biti dostupni organizaciji za koju se obezbeđuje rad VEMS-a.</w:t>
      </w:r>
    </w:p>
    <w:p w14:paraId="4DAC1397" w14:textId="77777777" w:rsidR="00E00C10" w:rsidRPr="00E00C10" w:rsidRDefault="00E00C10" w:rsidP="00E00C10">
      <w:pPr>
        <w:widowControl w:val="0"/>
        <w:autoSpaceDE w:val="0"/>
        <w:autoSpaceDN w:val="0"/>
        <w:spacing w:before="185" w:after="0" w:line="240" w:lineRule="auto"/>
        <w:ind w:left="992"/>
        <w:jc w:val="both"/>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SPA.VEMS.145 Objekti u operativnoj bazi VEMS-a</w:t>
      </w:r>
    </w:p>
    <w:p w14:paraId="5D7873D3" w14:textId="77777777" w:rsidR="00E00C10" w:rsidRPr="00E00C10" w:rsidRDefault="00E00C10" w:rsidP="00E00C10">
      <w:pPr>
        <w:widowControl w:val="0"/>
        <w:numPr>
          <w:ilvl w:val="0"/>
          <w:numId w:val="73"/>
        </w:numPr>
        <w:tabs>
          <w:tab w:val="left" w:pos="1330"/>
          <w:tab w:val="left" w:pos="1332"/>
        </w:tabs>
        <w:autoSpaceDE w:val="0"/>
        <w:autoSpaceDN w:val="0"/>
        <w:spacing w:before="104"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Ako se od članova posade zahteva da budu u pripravnosti sa vremenom reakcije, kraćim od 45 minuta, mora se obezbediti namenski odgovarajući smeštaj u blizini svake operativne baze VEMS-a.</w:t>
      </w:r>
    </w:p>
    <w:p w14:paraId="71005C09" w14:textId="77777777" w:rsidR="00E00C10" w:rsidRPr="00E00C10" w:rsidRDefault="00E00C10" w:rsidP="00E00C10">
      <w:pPr>
        <w:widowControl w:val="0"/>
        <w:numPr>
          <w:ilvl w:val="0"/>
          <w:numId w:val="73"/>
        </w:numPr>
        <w:tabs>
          <w:tab w:val="left" w:pos="1330"/>
          <w:tab w:val="left" w:pos="1332"/>
        </w:tabs>
        <w:autoSpaceDE w:val="0"/>
        <w:autoSpaceDN w:val="0"/>
        <w:spacing w:before="105"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U svakoj operativnoj bazi VEMS-a, posadi leta mora biti omogućen pristup objektima za dobijanje trenutnih i prognoziranih vremenskih informacija i mora joj biti obezbeđena odgovarajuća komunikacija sa odgovarajućim jedinicama službe vazdušnog saobraćaja (ATS). Za planiranje svih povezanih zadataka moraju biti dostupni odgovarajući objekti.</w:t>
      </w:r>
    </w:p>
    <w:p w14:paraId="35D7C52C" w14:textId="77777777" w:rsidR="00E00C10" w:rsidRPr="00E00C10" w:rsidRDefault="00E00C10" w:rsidP="00E00C10">
      <w:pPr>
        <w:widowControl w:val="0"/>
        <w:autoSpaceDE w:val="0"/>
        <w:autoSpaceDN w:val="0"/>
        <w:spacing w:before="190" w:after="0" w:line="230" w:lineRule="auto"/>
        <w:ind w:left="992" w:right="509"/>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SPA.VEMS.150 Punjenje gorivom / pražnjenje goriva / punjenje baterija / zamena baterija dok se putnici ukrcavaju, nalaze u vazduhoplovu ili pri iskrcavaju</w:t>
      </w:r>
    </w:p>
    <w:p w14:paraId="31B40539" w14:textId="77777777" w:rsidR="00E00C10" w:rsidRPr="00E00C10" w:rsidRDefault="00E00C10" w:rsidP="00E00C10">
      <w:pPr>
        <w:widowControl w:val="0"/>
        <w:autoSpaceDE w:val="0"/>
        <w:autoSpaceDN w:val="0"/>
        <w:spacing w:before="148" w:after="0" w:line="230" w:lineRule="auto"/>
        <w:ind w:left="992" w:right="509"/>
        <w:rPr>
          <w:rFonts w:ascii="Cambria" w:eastAsia="Cambria" w:hAnsi="Cambria" w:cs="Cambria"/>
          <w:sz w:val="19"/>
          <w:szCs w:val="19"/>
          <w:lang w:val="sr-Latn-RS"/>
        </w:rPr>
      </w:pPr>
      <w:r w:rsidRPr="00E00C10">
        <w:rPr>
          <w:rFonts w:ascii="Cambria" w:eastAsia="Cambria" w:hAnsi="Cambria" w:cs="Cambria"/>
          <w:sz w:val="19"/>
          <w:szCs w:val="19"/>
          <w:lang w:val="sr-Latn-RS"/>
        </w:rPr>
        <w:t>Postupci dopunjavanja/pražnjenja gorivom/punjenja baterija ili zamene baterija sa uključenim ili isključenim uzgonskim i potisnim jedinicama smeju se izvoditi samo u skladu sa tačkom UAM.OP.MVCA.200 ili tačkom UAM.OP.MVCA.205, shodno slučaju.</w:t>
      </w:r>
    </w:p>
    <w:p w14:paraId="6239262F" w14:textId="77777777" w:rsidR="00E00C10" w:rsidRPr="00E00C10" w:rsidRDefault="00E00C10" w:rsidP="00E00C10">
      <w:pPr>
        <w:widowControl w:val="0"/>
        <w:autoSpaceDE w:val="0"/>
        <w:autoSpaceDN w:val="0"/>
        <w:spacing w:before="184" w:after="0" w:line="240" w:lineRule="auto"/>
        <w:ind w:left="992"/>
        <w:jc w:val="both"/>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SPA.VEMS.155 Sistem za praćenje vazduhoplova</w:t>
      </w:r>
    </w:p>
    <w:p w14:paraId="457AC80B" w14:textId="77777777" w:rsidR="00E00C10" w:rsidRPr="00E00C10" w:rsidRDefault="00E00C10" w:rsidP="00E00C10">
      <w:pPr>
        <w:widowControl w:val="0"/>
        <w:autoSpaceDE w:val="0"/>
        <w:autoSpaceDN w:val="0"/>
        <w:spacing w:before="146" w:after="0" w:line="230" w:lineRule="auto"/>
        <w:ind w:left="992" w:right="509"/>
        <w:rPr>
          <w:rFonts w:ascii="Cambria" w:eastAsia="Cambria" w:hAnsi="Cambria" w:cs="Cambria"/>
          <w:sz w:val="19"/>
          <w:szCs w:val="19"/>
          <w:lang w:val="sr-Latn-RS"/>
        </w:rPr>
      </w:pPr>
      <w:r w:rsidRPr="00E00C10">
        <w:rPr>
          <w:rFonts w:ascii="Cambria" w:eastAsia="Cambria" w:hAnsi="Cambria" w:cs="Cambria"/>
          <w:sz w:val="19"/>
          <w:szCs w:val="19"/>
          <w:lang w:val="sr-Latn-RS"/>
        </w:rPr>
        <w:t>Operator IAM-a mora da uspostavi i održava sistem za praćenje vazduhoplova za VEMS operacije tokom celog trajanja VEMS leta.</w:t>
      </w:r>
    </w:p>
    <w:p w14:paraId="12592836" w14:textId="77777777" w:rsidR="00E00C10" w:rsidRPr="00E00C10" w:rsidRDefault="00E00C10" w:rsidP="00E00C10">
      <w:pPr>
        <w:widowControl w:val="0"/>
        <w:autoSpaceDE w:val="0"/>
        <w:autoSpaceDN w:val="0"/>
        <w:spacing w:after="0" w:line="240" w:lineRule="auto"/>
        <w:rPr>
          <w:rFonts w:ascii="Cambria" w:eastAsia="Cambria" w:hAnsi="Cambria" w:cs="Cambria"/>
          <w:sz w:val="20"/>
          <w:szCs w:val="19"/>
          <w:lang w:val="sr-Latn-RS"/>
        </w:rPr>
      </w:pPr>
    </w:p>
    <w:p w14:paraId="01686DC6" w14:textId="2B23D62D" w:rsidR="00E00C10" w:rsidRPr="00E00C10" w:rsidRDefault="00E00C10" w:rsidP="00E00C10">
      <w:pPr>
        <w:widowControl w:val="0"/>
        <w:autoSpaceDE w:val="0"/>
        <w:autoSpaceDN w:val="0"/>
        <w:spacing w:before="122" w:after="0" w:line="240" w:lineRule="auto"/>
        <w:rPr>
          <w:rFonts w:ascii="Cambria" w:eastAsia="Cambria" w:hAnsi="Cambria" w:cs="Cambria"/>
          <w:sz w:val="20"/>
          <w:szCs w:val="19"/>
          <w:lang w:val="sr-Latn-RS"/>
        </w:rPr>
      </w:pPr>
    </w:p>
    <w:p w14:paraId="1E47E35A" w14:textId="77777777" w:rsidR="00E00C10" w:rsidRPr="00E00C10" w:rsidRDefault="00E00C10" w:rsidP="00E00C10">
      <w:pPr>
        <w:widowControl w:val="0"/>
        <w:autoSpaceDE w:val="0"/>
        <w:autoSpaceDN w:val="0"/>
        <w:spacing w:after="0" w:line="240" w:lineRule="auto"/>
        <w:rPr>
          <w:rFonts w:ascii="Cambria" w:eastAsia="Cambria" w:hAnsi="Cambria" w:cs="Cambria"/>
          <w:sz w:val="20"/>
          <w:szCs w:val="19"/>
          <w:lang w:val="sr-Latn-RS"/>
        </w:rPr>
        <w:sectPr w:rsidR="00E00C10" w:rsidRPr="00E00C10" w:rsidSect="000C2F6B">
          <w:pgSz w:w="11910" w:h="16840"/>
          <w:pgMar w:top="1134" w:right="851" w:bottom="567" w:left="709" w:header="0" w:footer="170" w:gutter="0"/>
          <w:cols w:space="720"/>
          <w:docGrid w:linePitch="299"/>
        </w:sectPr>
      </w:pPr>
    </w:p>
    <w:p w14:paraId="46E9C3CB" w14:textId="5D2B730A" w:rsidR="00E00C10" w:rsidRPr="00E00C10" w:rsidRDefault="00E00C10" w:rsidP="00E00C10">
      <w:pPr>
        <w:widowControl w:val="0"/>
        <w:autoSpaceDE w:val="0"/>
        <w:autoSpaceDN w:val="0"/>
        <w:spacing w:before="1" w:after="0" w:line="240" w:lineRule="auto"/>
        <w:ind w:left="1021" w:right="879"/>
        <w:jc w:val="center"/>
        <w:rPr>
          <w:rFonts w:ascii="Cambria" w:eastAsia="Cambria" w:hAnsi="Cambria" w:cs="Cambria"/>
          <w:b/>
          <w:sz w:val="28"/>
          <w:lang w:val="sr-Latn-RS"/>
        </w:rPr>
      </w:pPr>
      <w:r w:rsidRPr="00E00C10">
        <w:rPr>
          <w:rFonts w:ascii="Cambria" w:eastAsia="Cambria" w:hAnsi="Cambria" w:cs="Cambria"/>
          <w:b/>
          <w:sz w:val="28"/>
          <w:lang w:val="sr-Latn-RS"/>
        </w:rPr>
        <w:lastRenderedPageBreak/>
        <w:t>ANEKS VII</w:t>
      </w:r>
    </w:p>
    <w:p w14:paraId="11092EC2" w14:textId="77777777" w:rsidR="00E00C10" w:rsidRPr="00E00C10" w:rsidRDefault="00E00C10" w:rsidP="00E00C10">
      <w:pPr>
        <w:widowControl w:val="0"/>
        <w:autoSpaceDE w:val="0"/>
        <w:autoSpaceDN w:val="0"/>
        <w:spacing w:after="0" w:line="240" w:lineRule="auto"/>
        <w:rPr>
          <w:rFonts w:ascii="Cambria" w:eastAsia="Cambria" w:hAnsi="Cambria" w:cs="Cambria"/>
          <w:i/>
          <w:sz w:val="17"/>
          <w:szCs w:val="19"/>
          <w:lang w:val="sr-Latn-RS"/>
        </w:rPr>
      </w:pPr>
    </w:p>
    <w:p w14:paraId="285388C4" w14:textId="77777777" w:rsidR="00E00C10" w:rsidRPr="00E00C10" w:rsidRDefault="00E00C10" w:rsidP="00E00C10">
      <w:pPr>
        <w:widowControl w:val="0"/>
        <w:autoSpaceDE w:val="0"/>
        <w:autoSpaceDN w:val="0"/>
        <w:spacing w:before="45" w:after="0" w:line="240" w:lineRule="auto"/>
        <w:rPr>
          <w:rFonts w:ascii="Cambria" w:eastAsia="Cambria" w:hAnsi="Cambria" w:cs="Cambria"/>
          <w:i/>
          <w:sz w:val="17"/>
          <w:szCs w:val="19"/>
          <w:lang w:val="sr-Latn-RS"/>
        </w:rPr>
      </w:pPr>
    </w:p>
    <w:p w14:paraId="27B29B33" w14:textId="77777777" w:rsidR="00E00C10" w:rsidRPr="00E00C10" w:rsidRDefault="00E00C10" w:rsidP="00E00C10">
      <w:pPr>
        <w:widowControl w:val="0"/>
        <w:autoSpaceDE w:val="0"/>
        <w:autoSpaceDN w:val="0"/>
        <w:spacing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Sledeći Aneks IX se dodaje Uredbi (ACV) br. 01/2019:</w:t>
      </w:r>
    </w:p>
    <w:p w14:paraId="09F8BEC2" w14:textId="77777777" w:rsidR="00E00C10" w:rsidRPr="00E00C10" w:rsidRDefault="00E00C10" w:rsidP="00E00C10">
      <w:pPr>
        <w:widowControl w:val="0"/>
        <w:autoSpaceDE w:val="0"/>
        <w:autoSpaceDN w:val="0"/>
        <w:spacing w:before="76" w:after="0" w:line="240" w:lineRule="auto"/>
        <w:rPr>
          <w:rFonts w:ascii="Cambria" w:eastAsia="Cambria" w:hAnsi="Cambria" w:cs="Cambria"/>
          <w:sz w:val="19"/>
          <w:szCs w:val="19"/>
          <w:lang w:val="sr-Latn-RS"/>
        </w:rPr>
      </w:pPr>
    </w:p>
    <w:p w14:paraId="26BADA0A" w14:textId="77777777" w:rsidR="00E00C10" w:rsidRPr="00E00C10" w:rsidRDefault="00E00C10" w:rsidP="00E00C10">
      <w:pPr>
        <w:widowControl w:val="0"/>
        <w:autoSpaceDE w:val="0"/>
        <w:autoSpaceDN w:val="0"/>
        <w:spacing w:after="0" w:line="240" w:lineRule="auto"/>
        <w:ind w:left="1021" w:right="879"/>
        <w:jc w:val="center"/>
        <w:rPr>
          <w:rFonts w:ascii="Cambria" w:eastAsia="Cambria" w:hAnsi="Cambria" w:cs="Cambria"/>
          <w:i/>
          <w:sz w:val="17"/>
          <w:lang w:val="sr-Latn-RS"/>
        </w:rPr>
      </w:pPr>
      <w:r w:rsidRPr="00E00C10">
        <w:rPr>
          <w:rFonts w:ascii="Cambria" w:eastAsia="Cambria" w:hAnsi="Cambria" w:cs="Cambria"/>
          <w:sz w:val="17"/>
          <w:lang w:val="sr-Latn-RS"/>
        </w:rPr>
        <w:t>‘</w:t>
      </w:r>
      <w:r w:rsidRPr="00E00C10">
        <w:rPr>
          <w:rFonts w:ascii="Cambria" w:eastAsia="Cambria" w:hAnsi="Cambria" w:cs="Cambria"/>
          <w:i/>
          <w:sz w:val="17"/>
          <w:lang w:val="sr-Latn-RS"/>
        </w:rPr>
        <w:t>ANEKS IX</w:t>
      </w:r>
    </w:p>
    <w:p w14:paraId="694B88FF" w14:textId="77777777" w:rsidR="00E00C10" w:rsidRPr="00E00C10" w:rsidRDefault="00E00C10" w:rsidP="00E00C10">
      <w:pPr>
        <w:widowControl w:val="0"/>
        <w:autoSpaceDE w:val="0"/>
        <w:autoSpaceDN w:val="0"/>
        <w:spacing w:before="195" w:after="0" w:line="477" w:lineRule="auto"/>
        <w:ind w:left="3617" w:right="3473"/>
        <w:jc w:val="center"/>
        <w:rPr>
          <w:rFonts w:ascii="Cambria" w:eastAsia="Cambria" w:hAnsi="Cambria" w:cs="Cambria"/>
          <w:b/>
          <w:sz w:val="17"/>
          <w:lang w:val="sr-Latn-RS"/>
        </w:rPr>
      </w:pPr>
      <w:r w:rsidRPr="00E00C10">
        <w:rPr>
          <w:rFonts w:ascii="Cambria" w:eastAsia="Cambria" w:hAnsi="Cambria" w:cs="Cambria"/>
          <w:b/>
          <w:sz w:val="17"/>
          <w:lang w:val="sr-Latn-RS"/>
        </w:rPr>
        <w:t>INOVATIVNE OPERACIJE VAZDUŠNE MOBILNOSTI (DEO-IAM)</w:t>
      </w:r>
    </w:p>
    <w:p w14:paraId="11D396E6" w14:textId="77777777" w:rsidR="00E00C10" w:rsidRPr="00E00C10" w:rsidRDefault="00E00C10" w:rsidP="00E00C10">
      <w:pPr>
        <w:widowControl w:val="0"/>
        <w:autoSpaceDE w:val="0"/>
        <w:autoSpaceDN w:val="0"/>
        <w:spacing w:before="141" w:after="0" w:line="240" w:lineRule="auto"/>
        <w:rPr>
          <w:rFonts w:ascii="Cambria" w:eastAsia="Cambria" w:hAnsi="Cambria" w:cs="Cambria"/>
          <w:b/>
          <w:sz w:val="17"/>
          <w:szCs w:val="19"/>
          <w:lang w:val="sr-Latn-RS"/>
        </w:rPr>
      </w:pPr>
    </w:p>
    <w:p w14:paraId="7D50BD7C" w14:textId="77777777" w:rsidR="00E00C10" w:rsidRPr="00E00C10" w:rsidRDefault="00E00C10" w:rsidP="00E00C10">
      <w:pPr>
        <w:widowControl w:val="0"/>
        <w:autoSpaceDE w:val="0"/>
        <w:autoSpaceDN w:val="0"/>
        <w:spacing w:after="0" w:line="240" w:lineRule="auto"/>
        <w:ind w:left="1021" w:right="880"/>
        <w:jc w:val="center"/>
        <w:rPr>
          <w:rFonts w:ascii="Cambria" w:eastAsia="Cambria" w:hAnsi="Cambria" w:cs="Cambria"/>
          <w:sz w:val="17"/>
          <w:lang w:val="sr-Latn-RS"/>
        </w:rPr>
      </w:pPr>
      <w:r w:rsidRPr="00E00C10">
        <w:rPr>
          <w:rFonts w:ascii="Cambria" w:eastAsia="Cambria" w:hAnsi="Cambria" w:cs="Cambria"/>
          <w:sz w:val="17"/>
          <w:lang w:val="sr-Latn-RS"/>
        </w:rPr>
        <w:t>POD-DEO A</w:t>
      </w:r>
    </w:p>
    <w:p w14:paraId="1D822646" w14:textId="77777777" w:rsidR="00E00C10" w:rsidRPr="00E00C10" w:rsidRDefault="00E00C10" w:rsidP="00E00C10">
      <w:pPr>
        <w:widowControl w:val="0"/>
        <w:autoSpaceDE w:val="0"/>
        <w:autoSpaceDN w:val="0"/>
        <w:spacing w:before="57" w:after="0" w:line="240" w:lineRule="auto"/>
        <w:rPr>
          <w:rFonts w:ascii="Cambria" w:eastAsia="Cambria" w:hAnsi="Cambria" w:cs="Cambria"/>
          <w:sz w:val="17"/>
          <w:szCs w:val="19"/>
          <w:lang w:val="sr-Latn-RS"/>
        </w:rPr>
      </w:pPr>
    </w:p>
    <w:p w14:paraId="25031862" w14:textId="77777777" w:rsidR="00E00C10" w:rsidRPr="00E00C10" w:rsidRDefault="00E00C10" w:rsidP="00E00C10">
      <w:pPr>
        <w:widowControl w:val="0"/>
        <w:autoSpaceDE w:val="0"/>
        <w:autoSpaceDN w:val="0"/>
        <w:spacing w:before="1" w:after="0" w:line="240" w:lineRule="auto"/>
        <w:ind w:left="1021" w:right="878"/>
        <w:jc w:val="center"/>
        <w:rPr>
          <w:rFonts w:ascii="Cambria" w:eastAsia="Cambria" w:hAnsi="Cambria" w:cs="Cambria"/>
          <w:b/>
          <w:i/>
          <w:sz w:val="17"/>
          <w:lang w:val="sr-Latn-RS"/>
        </w:rPr>
      </w:pPr>
      <w:r w:rsidRPr="00E00C10">
        <w:rPr>
          <w:rFonts w:ascii="Cambria" w:eastAsia="Cambria" w:hAnsi="Cambria" w:cs="Cambria"/>
          <w:b/>
          <w:i/>
          <w:sz w:val="17"/>
          <w:lang w:val="sr-Latn-RS"/>
        </w:rPr>
        <w:t>OPŠTI ZAHTEVI</w:t>
      </w:r>
    </w:p>
    <w:p w14:paraId="02CB2FFD" w14:textId="77777777" w:rsidR="00E00C10" w:rsidRPr="00E00C10" w:rsidRDefault="00E00C10" w:rsidP="00E00C10">
      <w:pPr>
        <w:widowControl w:val="0"/>
        <w:autoSpaceDE w:val="0"/>
        <w:autoSpaceDN w:val="0"/>
        <w:spacing w:after="0" w:line="240" w:lineRule="auto"/>
        <w:rPr>
          <w:rFonts w:ascii="Cambria" w:eastAsia="Cambria" w:hAnsi="Cambria" w:cs="Cambria"/>
          <w:b/>
          <w:i/>
          <w:sz w:val="17"/>
          <w:szCs w:val="19"/>
          <w:lang w:val="sr-Latn-RS"/>
        </w:rPr>
      </w:pPr>
    </w:p>
    <w:p w14:paraId="47FC9BDB"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„IAM.GEN.050 Delokrug</w:t>
      </w:r>
    </w:p>
    <w:p w14:paraId="40F3FB13" w14:textId="77777777" w:rsidR="00E00C10" w:rsidRPr="00E00C10" w:rsidRDefault="00E00C10" w:rsidP="00E00C10">
      <w:pPr>
        <w:widowControl w:val="0"/>
        <w:autoSpaceDE w:val="0"/>
        <w:autoSpaceDN w:val="0"/>
        <w:spacing w:before="32" w:after="0" w:line="240" w:lineRule="auto"/>
        <w:rPr>
          <w:rFonts w:ascii="Cambria" w:eastAsia="Cambria" w:hAnsi="Cambria" w:cs="Cambria"/>
          <w:b/>
          <w:sz w:val="19"/>
          <w:szCs w:val="19"/>
          <w:lang w:val="sr-Latn-RS"/>
        </w:rPr>
      </w:pPr>
    </w:p>
    <w:p w14:paraId="6AF3E290" w14:textId="77777777" w:rsidR="00E00C10" w:rsidRPr="00E00C10" w:rsidRDefault="00E00C10" w:rsidP="00E00C10">
      <w:pPr>
        <w:widowControl w:val="0"/>
        <w:autoSpaceDE w:val="0"/>
        <w:autoSpaceDN w:val="0"/>
        <w:spacing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Ovaj aneks se primenjuje na IAM operacije sa pilotiranim avionima sposobnim za VTOL (VCA) u skladu sa VFR pravilima tokom dana.</w:t>
      </w:r>
    </w:p>
    <w:p w14:paraId="2947A646" w14:textId="77777777" w:rsidR="00E00C10" w:rsidRPr="00E00C10" w:rsidRDefault="00E00C10" w:rsidP="00E00C10">
      <w:pPr>
        <w:widowControl w:val="0"/>
        <w:autoSpaceDE w:val="0"/>
        <w:autoSpaceDN w:val="0"/>
        <w:spacing w:before="31" w:after="0" w:line="240" w:lineRule="auto"/>
        <w:rPr>
          <w:rFonts w:ascii="Cambria" w:eastAsia="Cambria" w:hAnsi="Cambria" w:cs="Cambria"/>
          <w:sz w:val="19"/>
          <w:szCs w:val="19"/>
          <w:lang w:val="sr-Latn-RS"/>
        </w:rPr>
      </w:pPr>
    </w:p>
    <w:p w14:paraId="3CC29DED"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IAM.GEN.055 Nadležni organ</w:t>
      </w:r>
    </w:p>
    <w:p w14:paraId="1131666A" w14:textId="77777777" w:rsidR="00E00C10" w:rsidRPr="00E00C10" w:rsidRDefault="00E00C10" w:rsidP="00E00C10">
      <w:pPr>
        <w:widowControl w:val="0"/>
        <w:autoSpaceDE w:val="0"/>
        <w:autoSpaceDN w:val="0"/>
        <w:spacing w:before="39" w:after="0" w:line="240" w:lineRule="auto"/>
        <w:rPr>
          <w:rFonts w:ascii="Cambria" w:eastAsia="Cambria" w:hAnsi="Cambria" w:cs="Cambria"/>
          <w:b/>
          <w:sz w:val="19"/>
          <w:szCs w:val="19"/>
          <w:lang w:val="sr-Latn-RS"/>
        </w:rPr>
      </w:pPr>
    </w:p>
    <w:p w14:paraId="2F32B7C4" w14:textId="77777777" w:rsidR="00E00C10" w:rsidRPr="00E00C10" w:rsidRDefault="00E00C10" w:rsidP="00E00C10">
      <w:pPr>
        <w:widowControl w:val="0"/>
        <w:autoSpaceDE w:val="0"/>
        <w:autoSpaceDN w:val="0"/>
        <w:spacing w:after="0" w:line="230" w:lineRule="auto"/>
        <w:ind w:left="652" w:right="509"/>
        <w:jc w:val="both"/>
        <w:rPr>
          <w:rFonts w:ascii="Cambria" w:eastAsia="Cambria" w:hAnsi="Cambria" w:cs="Cambria"/>
          <w:sz w:val="19"/>
          <w:szCs w:val="19"/>
          <w:lang w:val="sr-Latn-RS"/>
        </w:rPr>
      </w:pPr>
      <w:r w:rsidRPr="00E00C10">
        <w:rPr>
          <w:rFonts w:ascii="Cambria" w:eastAsia="Cambria" w:hAnsi="Cambria" w:cs="Cambria"/>
          <w:sz w:val="19"/>
          <w:szCs w:val="19"/>
          <w:lang w:val="sr-Latn-RS"/>
        </w:rPr>
        <w:t>Nadležni organ IAM operatera je organ koji je odredila država članica u kojoj taj operater ima svoje glavno sedište ili mesto prebivališta, ili Agencija u skladu sa članom 65. Uredbe (ACV) br. 05/2020.</w:t>
      </w:r>
    </w:p>
    <w:p w14:paraId="47C0AA14" w14:textId="77777777" w:rsidR="00E00C10" w:rsidRPr="00E00C10" w:rsidRDefault="00E00C10" w:rsidP="00E00C10">
      <w:pPr>
        <w:widowControl w:val="0"/>
        <w:autoSpaceDE w:val="0"/>
        <w:autoSpaceDN w:val="0"/>
        <w:spacing w:before="36" w:after="0" w:line="240" w:lineRule="auto"/>
        <w:rPr>
          <w:rFonts w:ascii="Cambria" w:eastAsia="Cambria" w:hAnsi="Cambria" w:cs="Cambria"/>
          <w:sz w:val="19"/>
          <w:szCs w:val="19"/>
          <w:lang w:val="sr-Latn-RS"/>
        </w:rPr>
      </w:pPr>
    </w:p>
    <w:p w14:paraId="45498CDE" w14:textId="77777777" w:rsidR="00E00C10" w:rsidRPr="00E00C10" w:rsidRDefault="00E00C10" w:rsidP="00E00C10">
      <w:pPr>
        <w:widowControl w:val="0"/>
        <w:autoSpaceDE w:val="0"/>
        <w:autoSpaceDN w:val="0"/>
        <w:spacing w:after="0" w:line="240" w:lineRule="auto"/>
        <w:ind w:left="1021" w:right="879"/>
        <w:jc w:val="center"/>
        <w:rPr>
          <w:rFonts w:ascii="Cambria" w:eastAsia="Cambria" w:hAnsi="Cambria" w:cs="Cambria"/>
          <w:i/>
          <w:sz w:val="17"/>
          <w:lang w:val="sr-Latn-RS"/>
        </w:rPr>
      </w:pPr>
      <w:r w:rsidRPr="00E00C10">
        <w:rPr>
          <w:rFonts w:ascii="Cambria" w:eastAsia="Cambria" w:hAnsi="Cambria" w:cs="Cambria"/>
          <w:i/>
          <w:sz w:val="17"/>
          <w:lang w:val="sr-Latn-RS"/>
        </w:rPr>
        <w:t>ODELJAK 1</w:t>
      </w:r>
    </w:p>
    <w:p w14:paraId="31AE050E" w14:textId="77777777" w:rsidR="00E00C10" w:rsidRPr="00E00C10" w:rsidRDefault="00E00C10" w:rsidP="00E00C10">
      <w:pPr>
        <w:widowControl w:val="0"/>
        <w:autoSpaceDE w:val="0"/>
        <w:autoSpaceDN w:val="0"/>
        <w:spacing w:before="52" w:after="0" w:line="240" w:lineRule="auto"/>
        <w:rPr>
          <w:rFonts w:ascii="Cambria" w:eastAsia="Cambria" w:hAnsi="Cambria" w:cs="Cambria"/>
          <w:i/>
          <w:sz w:val="17"/>
          <w:szCs w:val="19"/>
          <w:lang w:val="sr-Latn-RS"/>
        </w:rPr>
      </w:pPr>
    </w:p>
    <w:p w14:paraId="7C04ACD8" w14:textId="77777777" w:rsidR="00E00C10" w:rsidRPr="00E00C10" w:rsidRDefault="00E00C10" w:rsidP="00E00C10">
      <w:pPr>
        <w:widowControl w:val="0"/>
        <w:autoSpaceDE w:val="0"/>
        <w:autoSpaceDN w:val="0"/>
        <w:spacing w:after="0" w:line="240" w:lineRule="auto"/>
        <w:ind w:left="1021" w:right="882"/>
        <w:jc w:val="center"/>
        <w:rPr>
          <w:rFonts w:ascii="Cambria" w:eastAsia="Cambria" w:hAnsi="Cambria" w:cs="Cambria"/>
          <w:b/>
          <w:i/>
          <w:sz w:val="19"/>
          <w:lang w:val="sr-Latn-RS"/>
        </w:rPr>
      </w:pPr>
      <w:r w:rsidRPr="00E00C10">
        <w:rPr>
          <w:rFonts w:ascii="Cambria" w:eastAsia="Cambria" w:hAnsi="Cambria" w:cs="Cambria"/>
          <w:b/>
          <w:i/>
          <w:sz w:val="19"/>
          <w:lang w:val="sr-Latn-RS"/>
        </w:rPr>
        <w:t>Letelice sposobne za VTOL (VCA)</w:t>
      </w:r>
    </w:p>
    <w:p w14:paraId="5A67D49A" w14:textId="77777777" w:rsidR="00E00C10" w:rsidRPr="00E00C10" w:rsidRDefault="00E00C10" w:rsidP="00E00C10">
      <w:pPr>
        <w:widowControl w:val="0"/>
        <w:autoSpaceDE w:val="0"/>
        <w:autoSpaceDN w:val="0"/>
        <w:spacing w:before="32" w:after="0" w:line="240" w:lineRule="auto"/>
        <w:rPr>
          <w:rFonts w:ascii="Cambria" w:eastAsia="Cambria" w:hAnsi="Cambria" w:cs="Cambria"/>
          <w:b/>
          <w:i/>
          <w:sz w:val="19"/>
          <w:szCs w:val="19"/>
          <w:lang w:val="sr-Latn-RS"/>
        </w:rPr>
      </w:pPr>
    </w:p>
    <w:p w14:paraId="5C53F4C8" w14:textId="77777777" w:rsidR="00E00C10" w:rsidRPr="00E00C10" w:rsidRDefault="00E00C10" w:rsidP="00E00C10">
      <w:pPr>
        <w:widowControl w:val="0"/>
        <w:autoSpaceDE w:val="0"/>
        <w:autoSpaceDN w:val="0"/>
        <w:spacing w:after="0" w:line="240" w:lineRule="auto"/>
        <w:ind w:left="652"/>
        <w:jc w:val="both"/>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IAM.GEN.VCA.050 Delokrug</w:t>
      </w:r>
    </w:p>
    <w:p w14:paraId="1BE27885" w14:textId="77777777" w:rsidR="00E00C10" w:rsidRPr="00E00C10" w:rsidRDefault="00E00C10" w:rsidP="00E00C10">
      <w:pPr>
        <w:widowControl w:val="0"/>
        <w:autoSpaceDE w:val="0"/>
        <w:autoSpaceDN w:val="0"/>
        <w:spacing w:before="203"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Ovaj odeljak sadrži opšte zahteve za rad VCA.</w:t>
      </w:r>
    </w:p>
    <w:p w14:paraId="5A365451" w14:textId="77777777" w:rsidR="00E00C10" w:rsidRPr="00E00C10" w:rsidRDefault="00E00C10" w:rsidP="00E00C10">
      <w:pPr>
        <w:widowControl w:val="0"/>
        <w:autoSpaceDE w:val="0"/>
        <w:autoSpaceDN w:val="0"/>
        <w:spacing w:before="31" w:after="0" w:line="240" w:lineRule="auto"/>
        <w:rPr>
          <w:rFonts w:ascii="Cambria" w:eastAsia="Cambria" w:hAnsi="Cambria" w:cs="Cambria"/>
          <w:sz w:val="19"/>
          <w:szCs w:val="19"/>
          <w:lang w:val="sr-Latn-RS"/>
        </w:rPr>
      </w:pPr>
    </w:p>
    <w:p w14:paraId="714D84A2"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IAM.GEN.VCA.100 Odgovornosti posade</w:t>
      </w:r>
    </w:p>
    <w:p w14:paraId="45E6398E" w14:textId="77777777" w:rsidR="00E00C10" w:rsidRPr="00E00C10" w:rsidRDefault="00E00C10" w:rsidP="00E00C10">
      <w:pPr>
        <w:widowControl w:val="0"/>
        <w:numPr>
          <w:ilvl w:val="0"/>
          <w:numId w:val="72"/>
        </w:numPr>
        <w:tabs>
          <w:tab w:val="left" w:pos="991"/>
        </w:tabs>
        <w:autoSpaceDE w:val="0"/>
        <w:autoSpaceDN w:val="0"/>
        <w:spacing w:before="143"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Piloti i ostali članovi posade odgovorni su za pravilno obavljanje svojih dužnosti, koje su:</w:t>
      </w:r>
    </w:p>
    <w:p w14:paraId="2C3ADC6C" w14:textId="77777777" w:rsidR="00E00C10" w:rsidRPr="00E00C10" w:rsidRDefault="00E00C10" w:rsidP="00E00C10">
      <w:pPr>
        <w:widowControl w:val="0"/>
        <w:numPr>
          <w:ilvl w:val="1"/>
          <w:numId w:val="72"/>
        </w:numPr>
        <w:tabs>
          <w:tab w:val="left" w:pos="1331"/>
        </w:tabs>
        <w:autoSpaceDE w:val="0"/>
        <w:autoSpaceDN w:val="0"/>
        <w:spacing w:before="142"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vezane za bezbednost VCA i njegovih putnika; i</w:t>
      </w:r>
    </w:p>
    <w:p w14:paraId="6926DAEC" w14:textId="77777777" w:rsidR="00E00C10" w:rsidRPr="00E00C10" w:rsidRDefault="00E00C10" w:rsidP="00E00C10">
      <w:pPr>
        <w:widowControl w:val="0"/>
        <w:numPr>
          <w:ilvl w:val="1"/>
          <w:numId w:val="72"/>
        </w:numPr>
        <w:tabs>
          <w:tab w:val="left" w:pos="1331"/>
        </w:tabs>
        <w:autoSpaceDE w:val="0"/>
        <w:autoSpaceDN w:val="0"/>
        <w:spacing w:before="142"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navedene u operativnom priručniku (OM) VCA operatera.</w:t>
      </w:r>
    </w:p>
    <w:p w14:paraId="12A978B6" w14:textId="77777777" w:rsidR="00E00C10" w:rsidRPr="00E00C10" w:rsidRDefault="00E00C10" w:rsidP="00E00C10">
      <w:pPr>
        <w:widowControl w:val="0"/>
        <w:numPr>
          <w:ilvl w:val="0"/>
          <w:numId w:val="72"/>
        </w:numPr>
        <w:tabs>
          <w:tab w:val="left" w:pos="991"/>
        </w:tabs>
        <w:autoSpaceDE w:val="0"/>
        <w:autoSpaceDN w:val="0"/>
        <w:spacing w:before="143"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Piloti i ostali članovi posade moraju da se pridržavaju svih sledećih uslova:</w:t>
      </w:r>
    </w:p>
    <w:p w14:paraId="0A88A3F4" w14:textId="77777777" w:rsidR="00E00C10" w:rsidRPr="00E00C10" w:rsidRDefault="00E00C10" w:rsidP="00E00C10">
      <w:pPr>
        <w:widowControl w:val="0"/>
        <w:numPr>
          <w:ilvl w:val="1"/>
          <w:numId w:val="72"/>
        </w:numPr>
        <w:tabs>
          <w:tab w:val="left" w:pos="1330"/>
          <w:tab w:val="left" w:pos="1332"/>
        </w:tabs>
        <w:autoSpaceDE w:val="0"/>
        <w:autoSpaceDN w:val="0"/>
        <w:spacing w:before="149" w:after="0" w:line="230" w:lineRule="auto"/>
        <w:ind w:right="506"/>
        <w:rPr>
          <w:rFonts w:ascii="Cambria" w:eastAsia="Cambria" w:hAnsi="Cambria" w:cs="Cambria"/>
          <w:sz w:val="19"/>
          <w:lang w:val="sr-Latn-RS"/>
        </w:rPr>
      </w:pPr>
      <w:r w:rsidRPr="00E00C10">
        <w:rPr>
          <w:rFonts w:ascii="Cambria" w:eastAsia="Cambria" w:hAnsi="Cambria" w:cs="Cambria"/>
          <w:sz w:val="19"/>
          <w:lang w:val="sr-Latn-RS"/>
        </w:rPr>
        <w:t>prijaviti, ako već nije prijavljeno, komandnom pilotu vazduhoplova (KP) svaki kvar, otkaz, neispravnost ili defekt za koji veruju da može uticati na plovidbenu ispravnost ili bezbedan rad VCA, uključujući sisteme za vanredne situacije;</w:t>
      </w:r>
    </w:p>
    <w:p w14:paraId="37068635" w14:textId="77777777" w:rsidR="00E00C10" w:rsidRPr="00E00C10" w:rsidRDefault="00E00C10" w:rsidP="00E00C10">
      <w:pPr>
        <w:widowControl w:val="0"/>
        <w:numPr>
          <w:ilvl w:val="1"/>
          <w:numId w:val="72"/>
        </w:numPr>
        <w:tabs>
          <w:tab w:val="left" w:pos="1330"/>
          <w:tab w:val="left" w:pos="1332"/>
        </w:tabs>
        <w:autoSpaceDE w:val="0"/>
        <w:autoSpaceDN w:val="0"/>
        <w:spacing w:before="152"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prijaviti, ako već nije prijavljeno, komandantu o svakom incidentu koji je ugrozio, ili je mogao ugroziti, bezbednost rada VCA;</w:t>
      </w:r>
    </w:p>
    <w:p w14:paraId="10576C6F" w14:textId="77777777" w:rsidR="00E00C10" w:rsidRPr="00E00C10" w:rsidRDefault="00E00C10" w:rsidP="00E00C10">
      <w:pPr>
        <w:widowControl w:val="0"/>
        <w:numPr>
          <w:ilvl w:val="1"/>
          <w:numId w:val="72"/>
        </w:numPr>
        <w:tabs>
          <w:tab w:val="left" w:pos="1331"/>
        </w:tabs>
        <w:autoSpaceDE w:val="0"/>
        <w:autoSpaceDN w:val="0"/>
        <w:spacing w:before="144"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poštuju relevantne zahteve šeme za prijavljivanje događaja operatera;</w:t>
      </w:r>
    </w:p>
    <w:p w14:paraId="04E79540" w14:textId="77777777" w:rsidR="00E00C10" w:rsidRPr="00E00C10" w:rsidRDefault="00E00C10" w:rsidP="00E00C10">
      <w:pPr>
        <w:widowControl w:val="0"/>
        <w:numPr>
          <w:ilvl w:val="1"/>
          <w:numId w:val="72"/>
        </w:numPr>
        <w:tabs>
          <w:tab w:val="left" w:pos="1331"/>
        </w:tabs>
        <w:autoSpaceDE w:val="0"/>
        <w:autoSpaceDN w:val="0"/>
        <w:spacing w:before="142"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poštuju zahteve u vezi sa vremenom leta, vremenom radnog vremena i odmorom koji se primenjuju na njihove aktivnosti;</w:t>
      </w:r>
    </w:p>
    <w:p w14:paraId="43557132" w14:textId="77777777" w:rsidR="00E00C10" w:rsidRPr="00E00C10" w:rsidRDefault="00E00C10" w:rsidP="00E00C10">
      <w:pPr>
        <w:widowControl w:val="0"/>
        <w:numPr>
          <w:ilvl w:val="1"/>
          <w:numId w:val="72"/>
        </w:numPr>
        <w:tabs>
          <w:tab w:val="left" w:pos="1331"/>
        </w:tabs>
        <w:autoSpaceDE w:val="0"/>
        <w:autoSpaceDN w:val="0"/>
        <w:spacing w:before="142"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ne deaktivirati ili isključivati snimače tokom leta, niti namerno brisati njihove snimke.</w:t>
      </w:r>
    </w:p>
    <w:p w14:paraId="3FE466CD" w14:textId="77777777" w:rsidR="00E00C10" w:rsidRPr="00E00C10" w:rsidRDefault="00E00C10" w:rsidP="00E00C10">
      <w:pPr>
        <w:widowControl w:val="0"/>
        <w:numPr>
          <w:ilvl w:val="0"/>
          <w:numId w:val="72"/>
        </w:numPr>
        <w:tabs>
          <w:tab w:val="left" w:pos="990"/>
          <w:tab w:val="left" w:pos="992"/>
        </w:tabs>
        <w:autoSpaceDE w:val="0"/>
        <w:autoSpaceDN w:val="0"/>
        <w:spacing w:before="150"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Piloti i drugi članovi posade ne smeju obavljati dužnosti vezane za rad sistema za kontrolu vozila (VCA) ako se nalaze u bilo kojoj od sledećih situacija:</w:t>
      </w:r>
    </w:p>
    <w:p w14:paraId="3848A5EF" w14:textId="77777777" w:rsidR="00E00C10" w:rsidRPr="00E00C10" w:rsidRDefault="00E00C10" w:rsidP="00E00C10">
      <w:pPr>
        <w:widowControl w:val="0"/>
        <w:numPr>
          <w:ilvl w:val="1"/>
          <w:numId w:val="72"/>
        </w:numPr>
        <w:tabs>
          <w:tab w:val="left" w:pos="1330"/>
          <w:tab w:val="left" w:pos="1332"/>
        </w:tabs>
        <w:autoSpaceDE w:val="0"/>
        <w:autoSpaceDN w:val="0"/>
        <w:spacing w:before="151" w:after="0" w:line="230" w:lineRule="auto"/>
        <w:ind w:right="507"/>
        <w:rPr>
          <w:rFonts w:ascii="Cambria" w:eastAsia="Cambria" w:hAnsi="Cambria" w:cs="Cambria"/>
          <w:sz w:val="19"/>
          <w:lang w:val="sr-Latn-RS"/>
        </w:rPr>
      </w:pPr>
      <w:r w:rsidRPr="00E00C10">
        <w:rPr>
          <w:rFonts w:ascii="Cambria" w:eastAsia="Cambria" w:hAnsi="Cambria" w:cs="Cambria"/>
          <w:sz w:val="19"/>
          <w:lang w:val="sr-Latn-RS"/>
        </w:rPr>
        <w:t>kada su pod uticajem psihoaktivnih supstanci ili kada su nesposobni zbog povrede, umora, lekova, bolesti ili drugih sličnih uzroka;</w:t>
      </w:r>
    </w:p>
    <w:p w14:paraId="56128509" w14:textId="77777777" w:rsidR="00E00C10" w:rsidRPr="00E00C10" w:rsidRDefault="00E00C10" w:rsidP="00E00C10">
      <w:pPr>
        <w:widowControl w:val="0"/>
        <w:numPr>
          <w:ilvl w:val="1"/>
          <w:numId w:val="72"/>
        </w:numPr>
        <w:tabs>
          <w:tab w:val="left" w:pos="1331"/>
        </w:tabs>
        <w:autoSpaceDE w:val="0"/>
        <w:autoSpaceDN w:val="0"/>
        <w:spacing w:before="144"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kada ne ispunjavaju važeće medicinske zahteve;</w:t>
      </w:r>
    </w:p>
    <w:p w14:paraId="1F86817D" w14:textId="77777777" w:rsidR="00E00C10" w:rsidRPr="00E00C10" w:rsidRDefault="00E00C10" w:rsidP="00E00C10">
      <w:pPr>
        <w:widowControl w:val="0"/>
        <w:numPr>
          <w:ilvl w:val="1"/>
          <w:numId w:val="72"/>
        </w:numPr>
        <w:tabs>
          <w:tab w:val="left" w:pos="1331"/>
        </w:tabs>
        <w:autoSpaceDE w:val="0"/>
        <w:autoSpaceDN w:val="0"/>
        <w:spacing w:before="142"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kada imaju bilo kakvu sumnju u vezi sa sposobnošću da izvrše svoje dodeljene dužnosti;</w:t>
      </w:r>
    </w:p>
    <w:p w14:paraId="06225C60" w14:textId="77777777" w:rsidR="00E00C10" w:rsidRPr="00E00C10" w:rsidRDefault="00E00C10" w:rsidP="00E00C10">
      <w:pPr>
        <w:widowControl w:val="0"/>
        <w:numPr>
          <w:ilvl w:val="1"/>
          <w:numId w:val="72"/>
        </w:numPr>
        <w:tabs>
          <w:tab w:val="left" w:pos="1330"/>
          <w:tab w:val="left" w:pos="1332"/>
        </w:tabs>
        <w:autoSpaceDE w:val="0"/>
        <w:autoSpaceDN w:val="0"/>
        <w:spacing w:before="150"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kada znaju ili sumnjaju da pate od umora kako je navedeno u tački 7.5 Aneksa V Uredbe (ACV) br. 05/2020 ili se na drugi način osećaju nesposobno u meri u kojoj bi bezbednost leta mogla biti ugrožena.</w:t>
      </w:r>
    </w:p>
    <w:p w14:paraId="4AA8B90D"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45CFFBB8" w14:textId="77777777" w:rsidR="00E00C10" w:rsidRPr="00E00C10" w:rsidRDefault="00E00C10" w:rsidP="00E00C10">
      <w:pPr>
        <w:widowControl w:val="0"/>
        <w:autoSpaceDE w:val="0"/>
        <w:autoSpaceDN w:val="0"/>
        <w:spacing w:before="37" w:after="0" w:line="240" w:lineRule="auto"/>
        <w:rPr>
          <w:rFonts w:ascii="Cambria" w:eastAsia="Cambria" w:hAnsi="Cambria" w:cs="Cambria"/>
          <w:sz w:val="19"/>
          <w:szCs w:val="19"/>
          <w:lang w:val="sr-Latn-RS"/>
        </w:rPr>
      </w:pPr>
    </w:p>
    <w:p w14:paraId="56F88D12" w14:textId="77777777" w:rsidR="00E00C10" w:rsidRPr="00E00C10" w:rsidRDefault="00E00C10"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IAM.GEN.VCA.105 Odgovornosti komandnog pilota vazduhoplova (KP)</w:t>
      </w:r>
    </w:p>
    <w:p w14:paraId="1848D378" w14:textId="77777777" w:rsidR="00E00C10" w:rsidRPr="00E00C10" w:rsidRDefault="00E00C10" w:rsidP="00E00C10">
      <w:pPr>
        <w:widowControl w:val="0"/>
        <w:autoSpaceDE w:val="0"/>
        <w:autoSpaceDN w:val="0"/>
        <w:spacing w:before="12" w:after="0" w:line="240" w:lineRule="auto"/>
        <w:rPr>
          <w:rFonts w:ascii="Cambria" w:eastAsia="Cambria" w:hAnsi="Cambria" w:cs="Cambria"/>
          <w:b/>
          <w:sz w:val="19"/>
          <w:szCs w:val="19"/>
          <w:lang w:val="sr-Latn-RS"/>
        </w:rPr>
      </w:pPr>
    </w:p>
    <w:p w14:paraId="3CE55399" w14:textId="77777777" w:rsidR="00E00C10" w:rsidRPr="00E00C10" w:rsidRDefault="00E00C10" w:rsidP="00E00C10">
      <w:pPr>
        <w:widowControl w:val="0"/>
        <w:numPr>
          <w:ilvl w:val="0"/>
          <w:numId w:val="71"/>
        </w:numPr>
        <w:tabs>
          <w:tab w:val="left" w:pos="990"/>
          <w:tab w:val="left" w:pos="992"/>
        </w:tabs>
        <w:autoSpaceDE w:val="0"/>
        <w:autoSpaceDN w:val="0"/>
        <w:spacing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Pored poštovanja tačke IAM.GEN.VCA.100, komandni pilot leta mora, čim preuzme komandne funkcije na dodeljenom mestu i dok ne preda komandne funkcije ili ne napusti dodeljeno mesto na kraju leta, da se pridržava svega sledećeg:</w:t>
      </w:r>
    </w:p>
    <w:p w14:paraId="44C4E67B" w14:textId="77777777" w:rsidR="00E00C10" w:rsidRPr="00E00C10" w:rsidRDefault="00E00C10" w:rsidP="00E00C10">
      <w:pPr>
        <w:widowControl w:val="0"/>
        <w:autoSpaceDE w:val="0"/>
        <w:autoSpaceDN w:val="0"/>
        <w:spacing w:before="9" w:after="0" w:line="240" w:lineRule="auto"/>
        <w:rPr>
          <w:rFonts w:ascii="Cambria" w:eastAsia="Cambria" w:hAnsi="Cambria" w:cs="Cambria"/>
          <w:sz w:val="19"/>
          <w:szCs w:val="19"/>
          <w:lang w:val="sr-Latn-RS"/>
        </w:rPr>
      </w:pPr>
    </w:p>
    <w:p w14:paraId="50CAC49D" w14:textId="77777777" w:rsidR="00E00C10" w:rsidRPr="00E00C10" w:rsidRDefault="00E00C10" w:rsidP="00E00C10">
      <w:pPr>
        <w:widowControl w:val="0"/>
        <w:numPr>
          <w:ilvl w:val="1"/>
          <w:numId w:val="71"/>
        </w:numPr>
        <w:tabs>
          <w:tab w:val="left" w:pos="1559"/>
        </w:tabs>
        <w:autoSpaceDE w:val="0"/>
        <w:autoSpaceDN w:val="0"/>
        <w:spacing w:after="0" w:line="240" w:lineRule="auto"/>
        <w:rPr>
          <w:rFonts w:ascii="Cambria" w:eastAsia="Cambria" w:hAnsi="Cambria" w:cs="Cambria"/>
          <w:sz w:val="19"/>
          <w:lang w:val="sr-Latn-RS"/>
        </w:rPr>
      </w:pPr>
      <w:r w:rsidRPr="00E00C10">
        <w:rPr>
          <w:rFonts w:ascii="Cambria" w:eastAsia="Cambria" w:hAnsi="Cambria" w:cs="Cambria"/>
          <w:sz w:val="19"/>
          <w:lang w:val="sr-Latn-RS"/>
        </w:rPr>
        <w:t>biti odgovoran za bezbednost svih članova posade, putnika i tereta na brodu VCA;</w:t>
      </w:r>
    </w:p>
    <w:p w14:paraId="0DE5A344" w14:textId="77777777" w:rsidR="00E00C10" w:rsidRPr="00E00C10" w:rsidRDefault="00E00C10" w:rsidP="00E00C10">
      <w:pPr>
        <w:widowControl w:val="0"/>
        <w:autoSpaceDE w:val="0"/>
        <w:autoSpaceDN w:val="0"/>
        <w:spacing w:before="4" w:after="0" w:line="240" w:lineRule="auto"/>
        <w:rPr>
          <w:rFonts w:ascii="Cambria" w:eastAsia="Cambria" w:hAnsi="Cambria" w:cs="Cambria"/>
          <w:sz w:val="19"/>
          <w:szCs w:val="19"/>
          <w:lang w:val="sr-Latn-RS"/>
        </w:rPr>
      </w:pPr>
    </w:p>
    <w:p w14:paraId="3DB50E37" w14:textId="77777777" w:rsidR="00E00C10" w:rsidRPr="00E00C10" w:rsidRDefault="00E00C10" w:rsidP="00E00C10">
      <w:pPr>
        <w:widowControl w:val="0"/>
        <w:numPr>
          <w:ilvl w:val="1"/>
          <w:numId w:val="71"/>
        </w:numPr>
        <w:tabs>
          <w:tab w:val="left" w:pos="1559"/>
        </w:tabs>
        <w:autoSpaceDE w:val="0"/>
        <w:autoSpaceDN w:val="0"/>
        <w:spacing w:before="1" w:after="0" w:line="240" w:lineRule="auto"/>
        <w:rPr>
          <w:rFonts w:ascii="Cambria" w:eastAsia="Cambria" w:hAnsi="Cambria" w:cs="Cambria"/>
          <w:sz w:val="19"/>
          <w:lang w:val="sr-Latn-RS"/>
        </w:rPr>
      </w:pPr>
      <w:r w:rsidRPr="00E00C10">
        <w:rPr>
          <w:rFonts w:ascii="Cambria" w:eastAsia="Cambria" w:hAnsi="Cambria" w:cs="Cambria"/>
          <w:sz w:val="19"/>
          <w:lang w:val="sr-Latn-RS"/>
        </w:rPr>
        <w:t>biti odgovoran za rad i bezbednost sistema za video-usmeravanje (VCA) kada su jedinice za uzgon i potisak uključene;</w:t>
      </w:r>
    </w:p>
    <w:p w14:paraId="65EF3BC1" w14:textId="77777777" w:rsidR="00E00C10" w:rsidRPr="00E00C10" w:rsidRDefault="00E00C10" w:rsidP="00E00C10">
      <w:pPr>
        <w:widowControl w:val="0"/>
        <w:autoSpaceDE w:val="0"/>
        <w:autoSpaceDN w:val="0"/>
        <w:spacing w:before="5" w:after="0" w:line="240" w:lineRule="auto"/>
        <w:rPr>
          <w:rFonts w:ascii="Cambria" w:eastAsia="Cambria" w:hAnsi="Cambria" w:cs="Cambria"/>
          <w:sz w:val="19"/>
          <w:szCs w:val="19"/>
          <w:lang w:val="sr-Latn-RS"/>
        </w:rPr>
      </w:pPr>
    </w:p>
    <w:p w14:paraId="25D44AE9" w14:textId="77777777" w:rsidR="00E00C10" w:rsidRPr="00E00C10" w:rsidRDefault="00E00C10" w:rsidP="00E00C10">
      <w:pPr>
        <w:widowControl w:val="0"/>
        <w:numPr>
          <w:ilvl w:val="1"/>
          <w:numId w:val="71"/>
        </w:numPr>
        <w:tabs>
          <w:tab w:val="left" w:pos="1559"/>
        </w:tabs>
        <w:autoSpaceDE w:val="0"/>
        <w:autoSpaceDN w:val="0"/>
        <w:spacing w:after="0" w:line="240" w:lineRule="auto"/>
        <w:rPr>
          <w:rFonts w:ascii="Cambria" w:eastAsia="Cambria" w:hAnsi="Cambria" w:cs="Cambria"/>
          <w:sz w:val="19"/>
          <w:lang w:val="sr-Latn-RS"/>
        </w:rPr>
      </w:pPr>
      <w:r w:rsidRPr="00E00C10">
        <w:rPr>
          <w:rFonts w:ascii="Cambria" w:eastAsia="Cambria" w:hAnsi="Cambria" w:cs="Cambria"/>
          <w:sz w:val="19"/>
          <w:lang w:val="sr-Latn-RS"/>
        </w:rPr>
        <w:t>biti odgovoran za započinjanje, nastavak, prekid ili preusmeravanje leta u interesu bezbednosti;</w:t>
      </w:r>
    </w:p>
    <w:p w14:paraId="5C4A806B" w14:textId="77777777" w:rsidR="00E00C10" w:rsidRPr="00E00C10" w:rsidRDefault="00E00C10" w:rsidP="00E00C10">
      <w:pPr>
        <w:widowControl w:val="0"/>
        <w:autoSpaceDE w:val="0"/>
        <w:autoSpaceDN w:val="0"/>
        <w:spacing w:before="13" w:after="0" w:line="240" w:lineRule="auto"/>
        <w:rPr>
          <w:rFonts w:ascii="Cambria" w:eastAsia="Cambria" w:hAnsi="Cambria" w:cs="Cambria"/>
          <w:sz w:val="19"/>
          <w:szCs w:val="19"/>
          <w:lang w:val="sr-Latn-RS"/>
        </w:rPr>
      </w:pPr>
    </w:p>
    <w:p w14:paraId="312D766B" w14:textId="77777777" w:rsidR="00E00C10" w:rsidRPr="00E00C10" w:rsidRDefault="00E00C10" w:rsidP="00E00C10">
      <w:pPr>
        <w:widowControl w:val="0"/>
        <w:numPr>
          <w:ilvl w:val="1"/>
          <w:numId w:val="71"/>
        </w:numPr>
        <w:tabs>
          <w:tab w:val="left" w:pos="1559"/>
        </w:tabs>
        <w:autoSpaceDE w:val="0"/>
        <w:autoSpaceDN w:val="0"/>
        <w:spacing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imaju ovlašćenje da izdaju sve komande i preduzimaju sve odgovarajuće mere radi obezbeđivanja bezbednosti VCA i lica i/ili imovine koja se u njemu prevozi;</w:t>
      </w:r>
    </w:p>
    <w:p w14:paraId="3824AFC7" w14:textId="77777777" w:rsidR="00E00C10" w:rsidRPr="00E00C10" w:rsidRDefault="00E00C10" w:rsidP="00E00C10">
      <w:pPr>
        <w:widowControl w:val="0"/>
        <w:autoSpaceDE w:val="0"/>
        <w:autoSpaceDN w:val="0"/>
        <w:spacing w:before="12" w:after="0" w:line="240" w:lineRule="auto"/>
        <w:rPr>
          <w:rFonts w:ascii="Cambria" w:eastAsia="Cambria" w:hAnsi="Cambria" w:cs="Cambria"/>
          <w:sz w:val="19"/>
          <w:szCs w:val="19"/>
          <w:lang w:val="sr-Latn-RS"/>
        </w:rPr>
      </w:pPr>
    </w:p>
    <w:p w14:paraId="72783504" w14:textId="77777777" w:rsidR="00E00C10" w:rsidRPr="00E00C10" w:rsidRDefault="00E00C10" w:rsidP="00E00C10">
      <w:pPr>
        <w:widowControl w:val="0"/>
        <w:numPr>
          <w:ilvl w:val="1"/>
          <w:numId w:val="71"/>
        </w:numPr>
        <w:tabs>
          <w:tab w:val="left" w:pos="1559"/>
        </w:tabs>
        <w:autoSpaceDE w:val="0"/>
        <w:autoSpaceDN w:val="0"/>
        <w:spacing w:after="0" w:line="232" w:lineRule="auto"/>
        <w:ind w:right="509"/>
        <w:rPr>
          <w:rFonts w:ascii="Cambria" w:eastAsia="Cambria" w:hAnsi="Cambria" w:cs="Cambria"/>
          <w:sz w:val="19"/>
          <w:lang w:val="sr-Latn-RS"/>
        </w:rPr>
      </w:pPr>
      <w:r w:rsidRPr="00E00C10">
        <w:rPr>
          <w:rFonts w:ascii="Cambria" w:eastAsia="Cambria" w:hAnsi="Cambria" w:cs="Cambria"/>
          <w:sz w:val="19"/>
          <w:lang w:val="sr-Latn-RS"/>
        </w:rPr>
        <w:t>osigurati da svi putnici budu upoznati sa lokacijom izlaza za slučaj opasnosti, kao i sa lokacijom i upotrebom odgovarajuće bezbednosne i opreme za hitne slučajeve, gde je to primenljivo;</w:t>
      </w:r>
    </w:p>
    <w:p w14:paraId="0896BE7C" w14:textId="77777777" w:rsidR="00E00C10" w:rsidRPr="00E00C10" w:rsidRDefault="00E00C10" w:rsidP="00E00C10">
      <w:pPr>
        <w:widowControl w:val="0"/>
        <w:autoSpaceDE w:val="0"/>
        <w:autoSpaceDN w:val="0"/>
        <w:spacing w:before="13" w:after="0" w:line="240" w:lineRule="auto"/>
        <w:rPr>
          <w:rFonts w:ascii="Cambria" w:eastAsia="Cambria" w:hAnsi="Cambria" w:cs="Cambria"/>
          <w:sz w:val="19"/>
          <w:szCs w:val="19"/>
          <w:lang w:val="sr-Latn-RS"/>
        </w:rPr>
      </w:pPr>
    </w:p>
    <w:p w14:paraId="1A166168" w14:textId="77777777" w:rsidR="00E00C10" w:rsidRPr="00E00C10" w:rsidRDefault="00E00C10" w:rsidP="00E00C10">
      <w:pPr>
        <w:widowControl w:val="0"/>
        <w:numPr>
          <w:ilvl w:val="1"/>
          <w:numId w:val="71"/>
        </w:numPr>
        <w:tabs>
          <w:tab w:val="left" w:pos="1559"/>
        </w:tabs>
        <w:autoSpaceDE w:val="0"/>
        <w:autoSpaceDN w:val="0"/>
        <w:spacing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osigurati da svi putnici budu obavešteni o tome kada i kako da komuniciraju sa članom/članovima posade tokom leta;</w:t>
      </w:r>
    </w:p>
    <w:p w14:paraId="67A39BC2" w14:textId="77777777" w:rsidR="00E00C10" w:rsidRPr="00E00C10" w:rsidRDefault="00E00C10" w:rsidP="00E00C10">
      <w:pPr>
        <w:widowControl w:val="0"/>
        <w:autoSpaceDE w:val="0"/>
        <w:autoSpaceDN w:val="0"/>
        <w:spacing w:before="15" w:after="0" w:line="240" w:lineRule="auto"/>
        <w:rPr>
          <w:rFonts w:ascii="Cambria" w:eastAsia="Cambria" w:hAnsi="Cambria" w:cs="Cambria"/>
          <w:sz w:val="19"/>
          <w:szCs w:val="19"/>
          <w:lang w:val="sr-Latn-RS"/>
        </w:rPr>
      </w:pPr>
    </w:p>
    <w:p w14:paraId="0A9B5E89" w14:textId="77777777" w:rsidR="00E00C10" w:rsidRPr="00E00C10" w:rsidRDefault="00E00C10" w:rsidP="00E00C10">
      <w:pPr>
        <w:widowControl w:val="0"/>
        <w:numPr>
          <w:ilvl w:val="1"/>
          <w:numId w:val="71"/>
        </w:numPr>
        <w:tabs>
          <w:tab w:val="left" w:pos="1559"/>
        </w:tabs>
        <w:autoSpaceDE w:val="0"/>
        <w:autoSpaceDN w:val="0"/>
        <w:spacing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osigurati da se sve operativne procedure i kontrolne liste poštuju u skladu sa operativnim priručnikom (OM) VCA operatera;</w:t>
      </w:r>
    </w:p>
    <w:p w14:paraId="05866751" w14:textId="77777777" w:rsidR="00E00C10" w:rsidRPr="00E00C10" w:rsidRDefault="00E00C10" w:rsidP="00E00C10">
      <w:pPr>
        <w:widowControl w:val="0"/>
        <w:autoSpaceDE w:val="0"/>
        <w:autoSpaceDN w:val="0"/>
        <w:spacing w:before="15" w:after="0" w:line="240" w:lineRule="auto"/>
        <w:rPr>
          <w:rFonts w:ascii="Cambria" w:eastAsia="Cambria" w:hAnsi="Cambria" w:cs="Cambria"/>
          <w:sz w:val="19"/>
          <w:szCs w:val="19"/>
          <w:lang w:val="sr-Latn-RS"/>
        </w:rPr>
      </w:pPr>
    </w:p>
    <w:p w14:paraId="10365516" w14:textId="77777777" w:rsidR="00E00C10" w:rsidRPr="00E00C10" w:rsidRDefault="00E00C10" w:rsidP="00E00C10">
      <w:pPr>
        <w:widowControl w:val="0"/>
        <w:numPr>
          <w:ilvl w:val="1"/>
          <w:numId w:val="71"/>
        </w:numPr>
        <w:tabs>
          <w:tab w:val="left" w:pos="1559"/>
        </w:tabs>
        <w:autoSpaceDE w:val="0"/>
        <w:autoSpaceDN w:val="0"/>
        <w:spacing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ne dozvoliti nijednom članu posade da obavlja bilo kakvu aktivnost tokom kritičnih faza leta, osim dužnosti potrebnih za bezbedno korišćenje sistema za kontrolu vozila (VCA);</w:t>
      </w:r>
    </w:p>
    <w:p w14:paraId="0F6AEB7C" w14:textId="77777777" w:rsidR="00E00C10" w:rsidRPr="00E00C10" w:rsidRDefault="00E00C10" w:rsidP="00E00C10">
      <w:pPr>
        <w:widowControl w:val="0"/>
        <w:autoSpaceDE w:val="0"/>
        <w:autoSpaceDN w:val="0"/>
        <w:spacing w:before="14" w:after="0" w:line="240" w:lineRule="auto"/>
        <w:rPr>
          <w:rFonts w:ascii="Cambria" w:eastAsia="Cambria" w:hAnsi="Cambria" w:cs="Cambria"/>
          <w:sz w:val="19"/>
          <w:szCs w:val="19"/>
          <w:lang w:val="sr-Latn-RS"/>
        </w:rPr>
      </w:pPr>
    </w:p>
    <w:p w14:paraId="13D8BA42" w14:textId="77777777" w:rsidR="00E00C10" w:rsidRPr="00E00C10" w:rsidRDefault="00E00C10" w:rsidP="00E00C10">
      <w:pPr>
        <w:widowControl w:val="0"/>
        <w:numPr>
          <w:ilvl w:val="1"/>
          <w:numId w:val="71"/>
        </w:numPr>
        <w:tabs>
          <w:tab w:val="left" w:pos="1559"/>
        </w:tabs>
        <w:autoSpaceDE w:val="0"/>
        <w:autoSpaceDN w:val="0"/>
        <w:spacing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osigurati da uređaji za snimanje nisu onemogućeni ili isključeni tokom leta i da njihovi snimci nisu namerno obrisani;</w:t>
      </w:r>
    </w:p>
    <w:p w14:paraId="7C6E3104" w14:textId="77777777" w:rsidR="00E00C10" w:rsidRPr="00E00C10" w:rsidRDefault="00E00C10" w:rsidP="00E00C10">
      <w:pPr>
        <w:widowControl w:val="0"/>
        <w:autoSpaceDE w:val="0"/>
        <w:autoSpaceDN w:val="0"/>
        <w:spacing w:before="15" w:after="0" w:line="240" w:lineRule="auto"/>
        <w:rPr>
          <w:rFonts w:ascii="Cambria" w:eastAsia="Cambria" w:hAnsi="Cambria" w:cs="Cambria"/>
          <w:sz w:val="19"/>
          <w:szCs w:val="19"/>
          <w:lang w:val="sr-Latn-RS"/>
        </w:rPr>
      </w:pPr>
    </w:p>
    <w:p w14:paraId="2A5B6BC1" w14:textId="77777777" w:rsidR="00E00C10" w:rsidRPr="00E00C10" w:rsidRDefault="00E00C10" w:rsidP="00E00C10">
      <w:pPr>
        <w:widowControl w:val="0"/>
        <w:numPr>
          <w:ilvl w:val="1"/>
          <w:numId w:val="71"/>
        </w:numPr>
        <w:tabs>
          <w:tab w:val="left" w:pos="1559"/>
        </w:tabs>
        <w:autoSpaceDE w:val="0"/>
        <w:autoSpaceDN w:val="0"/>
        <w:spacing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odlučuje o prihvatanju VCA sa neupotrebljivošću u skladu sa listom odstupanja od konfiguracije VCA (CDL) ili listom minimalne opreme (MEL), i tehničkim dnevnikom VCA;</w:t>
      </w:r>
    </w:p>
    <w:p w14:paraId="104183FD" w14:textId="77777777" w:rsidR="00E00C10" w:rsidRPr="00E00C10" w:rsidRDefault="00E00C10" w:rsidP="00E00C10">
      <w:pPr>
        <w:widowControl w:val="0"/>
        <w:autoSpaceDE w:val="0"/>
        <w:autoSpaceDN w:val="0"/>
        <w:spacing w:before="15" w:after="0" w:line="240" w:lineRule="auto"/>
        <w:rPr>
          <w:rFonts w:ascii="Cambria" w:eastAsia="Cambria" w:hAnsi="Cambria" w:cs="Cambria"/>
          <w:sz w:val="19"/>
          <w:szCs w:val="19"/>
          <w:lang w:val="sr-Latn-RS"/>
        </w:rPr>
      </w:pPr>
    </w:p>
    <w:p w14:paraId="3C712F37" w14:textId="77777777" w:rsidR="00E00C10" w:rsidRPr="00E00C10" w:rsidRDefault="00E00C10" w:rsidP="00E00C10">
      <w:pPr>
        <w:widowControl w:val="0"/>
        <w:numPr>
          <w:ilvl w:val="1"/>
          <w:numId w:val="71"/>
        </w:numPr>
        <w:tabs>
          <w:tab w:val="left" w:pos="1559"/>
        </w:tabs>
        <w:autoSpaceDE w:val="0"/>
        <w:autoSpaceDN w:val="0"/>
        <w:spacing w:before="1"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osigurati da je preletni pregled sproveden u skladu sa važećim zahtevima za kontinuiranu plovidbenu ispravnost;</w:t>
      </w:r>
    </w:p>
    <w:p w14:paraId="5D2D348F" w14:textId="77777777" w:rsidR="00E00C10" w:rsidRPr="00E00C10" w:rsidRDefault="00E00C10" w:rsidP="00E00C10">
      <w:pPr>
        <w:widowControl w:val="0"/>
        <w:autoSpaceDE w:val="0"/>
        <w:autoSpaceDN w:val="0"/>
        <w:spacing w:before="6" w:after="0" w:line="240" w:lineRule="auto"/>
        <w:rPr>
          <w:rFonts w:ascii="Cambria" w:eastAsia="Cambria" w:hAnsi="Cambria" w:cs="Cambria"/>
          <w:sz w:val="19"/>
          <w:szCs w:val="19"/>
          <w:lang w:val="sr-Latn-RS"/>
        </w:rPr>
      </w:pPr>
    </w:p>
    <w:p w14:paraId="2A463B26" w14:textId="77777777" w:rsidR="00E00C10" w:rsidRPr="00E00C10" w:rsidRDefault="00E00C10" w:rsidP="00E00C10">
      <w:pPr>
        <w:widowControl w:val="0"/>
        <w:numPr>
          <w:ilvl w:val="1"/>
          <w:numId w:val="71"/>
        </w:numPr>
        <w:tabs>
          <w:tab w:val="left" w:pos="1559"/>
        </w:tabs>
        <w:autoSpaceDE w:val="0"/>
        <w:autoSpaceDN w:val="0"/>
        <w:spacing w:after="0" w:line="240" w:lineRule="auto"/>
        <w:rPr>
          <w:rFonts w:ascii="Cambria" w:eastAsia="Cambria" w:hAnsi="Cambria" w:cs="Cambria"/>
          <w:sz w:val="19"/>
          <w:lang w:val="sr-Latn-RS"/>
        </w:rPr>
      </w:pPr>
      <w:r w:rsidRPr="00E00C10">
        <w:rPr>
          <w:rFonts w:ascii="Cambria" w:eastAsia="Cambria" w:hAnsi="Cambria" w:cs="Cambria"/>
          <w:sz w:val="19"/>
          <w:lang w:val="sr-Latn-RS"/>
        </w:rPr>
        <w:t>biti uveren da je relevantna oprema za hitne slučajeve lako dostupna za neposrednu upotrebu;</w:t>
      </w:r>
    </w:p>
    <w:p w14:paraId="6357FB8B" w14:textId="77777777" w:rsidR="00E00C10" w:rsidRPr="00E00C10" w:rsidRDefault="00E00C10" w:rsidP="00E00C10">
      <w:pPr>
        <w:widowControl w:val="0"/>
        <w:autoSpaceDE w:val="0"/>
        <w:autoSpaceDN w:val="0"/>
        <w:spacing w:before="13" w:after="0" w:line="240" w:lineRule="auto"/>
        <w:rPr>
          <w:rFonts w:ascii="Cambria" w:eastAsia="Cambria" w:hAnsi="Cambria" w:cs="Cambria"/>
          <w:sz w:val="19"/>
          <w:szCs w:val="19"/>
          <w:lang w:val="sr-Latn-RS"/>
        </w:rPr>
      </w:pPr>
    </w:p>
    <w:p w14:paraId="4159DC10" w14:textId="77777777" w:rsidR="00E00C10" w:rsidRPr="00E00C10" w:rsidRDefault="00E00C10" w:rsidP="00E00C10">
      <w:pPr>
        <w:widowControl w:val="0"/>
        <w:numPr>
          <w:ilvl w:val="1"/>
          <w:numId w:val="71"/>
        </w:numPr>
        <w:tabs>
          <w:tab w:val="left" w:pos="1559"/>
        </w:tabs>
        <w:autoSpaceDE w:val="0"/>
        <w:autoSpaceDN w:val="0"/>
        <w:spacing w:after="0" w:line="230" w:lineRule="auto"/>
        <w:ind w:right="507"/>
        <w:rPr>
          <w:rFonts w:ascii="Cambria" w:eastAsia="Cambria" w:hAnsi="Cambria" w:cs="Cambria"/>
          <w:sz w:val="19"/>
          <w:lang w:val="sr-Latn-RS"/>
        </w:rPr>
      </w:pPr>
      <w:r w:rsidRPr="00E00C10">
        <w:rPr>
          <w:rFonts w:ascii="Cambria" w:eastAsia="Cambria" w:hAnsi="Cambria" w:cs="Cambria"/>
          <w:sz w:val="19"/>
          <w:lang w:val="sr-Latn-RS"/>
        </w:rPr>
        <w:t>evidentirati, po završetku leta, u skladu sa zahtevima sistema za evidenciju kontinuirane plovidbenosti, podatke o korišćenju i sve poznate ili sumnjive nedostatke sistema za kontrolu letenja kako bi se osigurala kontinuirana bezbednost leta.</w:t>
      </w:r>
    </w:p>
    <w:p w14:paraId="2F5C201D" w14:textId="77777777" w:rsidR="00E00C10" w:rsidRPr="00E00C10" w:rsidRDefault="00E00C10" w:rsidP="00E00C10">
      <w:pPr>
        <w:widowControl w:val="0"/>
        <w:autoSpaceDE w:val="0"/>
        <w:autoSpaceDN w:val="0"/>
        <w:spacing w:before="15" w:after="0" w:line="240" w:lineRule="auto"/>
        <w:rPr>
          <w:rFonts w:ascii="Cambria" w:eastAsia="Cambria" w:hAnsi="Cambria" w:cs="Cambria"/>
          <w:sz w:val="19"/>
          <w:szCs w:val="19"/>
          <w:lang w:val="sr-Latn-RS"/>
        </w:rPr>
      </w:pPr>
    </w:p>
    <w:p w14:paraId="7C48CB41" w14:textId="77777777" w:rsidR="00E00C10" w:rsidRPr="00E00C10" w:rsidRDefault="00E00C10" w:rsidP="00E00C10">
      <w:pPr>
        <w:widowControl w:val="0"/>
        <w:numPr>
          <w:ilvl w:val="0"/>
          <w:numId w:val="71"/>
        </w:numPr>
        <w:tabs>
          <w:tab w:val="left" w:pos="990"/>
          <w:tab w:val="left" w:pos="992"/>
        </w:tabs>
        <w:autoSpaceDE w:val="0"/>
        <w:autoSpaceDN w:val="0"/>
        <w:spacing w:before="1"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U vanrednoj situaciji koja zahteva hitnu odluku i delovanje, komandant će preduzeti sve mere koje smatra neophodnim u datim okolnostima. U takvim slučajevima, komandant može odstupiti od pravila, operativnih procedura i metoda u interesu bezbednosti.</w:t>
      </w:r>
    </w:p>
    <w:p w14:paraId="0FAA6AD6" w14:textId="77777777" w:rsidR="00E00C10" w:rsidRPr="00E00C10" w:rsidRDefault="00E00C10" w:rsidP="00E00C10">
      <w:pPr>
        <w:widowControl w:val="0"/>
        <w:autoSpaceDE w:val="0"/>
        <w:autoSpaceDN w:val="0"/>
        <w:spacing w:before="15" w:after="0" w:line="240" w:lineRule="auto"/>
        <w:rPr>
          <w:rFonts w:ascii="Cambria" w:eastAsia="Cambria" w:hAnsi="Cambria" w:cs="Cambria"/>
          <w:sz w:val="19"/>
          <w:szCs w:val="19"/>
          <w:lang w:val="sr-Latn-RS"/>
        </w:rPr>
      </w:pPr>
    </w:p>
    <w:p w14:paraId="17D14EB7" w14:textId="77777777" w:rsidR="00E00C10" w:rsidRPr="00E00C10" w:rsidRDefault="00E00C10" w:rsidP="00E00C10">
      <w:pPr>
        <w:widowControl w:val="0"/>
        <w:numPr>
          <w:ilvl w:val="0"/>
          <w:numId w:val="71"/>
        </w:numPr>
        <w:tabs>
          <w:tab w:val="left" w:pos="990"/>
          <w:tab w:val="left" w:pos="992"/>
        </w:tabs>
        <w:autoSpaceDE w:val="0"/>
        <w:autoSpaceDN w:val="0"/>
        <w:spacing w:after="0" w:line="230" w:lineRule="auto"/>
        <w:ind w:right="510"/>
        <w:jc w:val="both"/>
        <w:rPr>
          <w:rFonts w:ascii="Cambria" w:eastAsia="Cambria" w:hAnsi="Cambria" w:cs="Cambria"/>
          <w:sz w:val="19"/>
          <w:lang w:val="sr-Latn-RS"/>
        </w:rPr>
      </w:pPr>
      <w:r w:rsidRPr="00E00C10">
        <w:rPr>
          <w:rFonts w:ascii="Cambria" w:eastAsia="Cambria" w:hAnsi="Cambria" w:cs="Cambria"/>
          <w:sz w:val="19"/>
          <w:lang w:val="sr-Latn-RS"/>
        </w:rPr>
        <w:t>Komandni pilot leta će, čim je to praktično moguće, prijaviti nadležnoj jedinici službi vazdušnog saobraćaja (ATS) sve opasne vremenske ili letne uslove na koje je naišao tokom leta, a koji bi verovatno mogli uticati na bezbednost drugih VCA operacija.</w:t>
      </w:r>
    </w:p>
    <w:p w14:paraId="53C57415" w14:textId="77777777" w:rsidR="00E00C10" w:rsidRPr="00E00C10" w:rsidRDefault="00E00C10" w:rsidP="00E00C10">
      <w:pPr>
        <w:widowControl w:val="0"/>
        <w:autoSpaceDE w:val="0"/>
        <w:autoSpaceDN w:val="0"/>
        <w:spacing w:before="168" w:after="0" w:line="240" w:lineRule="auto"/>
        <w:rPr>
          <w:rFonts w:ascii="Cambria" w:eastAsia="Cambria" w:hAnsi="Cambria" w:cs="Cambria"/>
          <w:sz w:val="19"/>
          <w:szCs w:val="19"/>
          <w:lang w:val="sr-Latn-RS"/>
        </w:rPr>
      </w:pPr>
    </w:p>
    <w:p w14:paraId="59032CE8"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IAM.GEN.VCA.110 Ovlašćenje komandnog pilota vazduhoplova</w:t>
      </w:r>
    </w:p>
    <w:p w14:paraId="69DEB3F8" w14:textId="77777777" w:rsidR="00E00C10" w:rsidRPr="00E00C10" w:rsidRDefault="00E00C10" w:rsidP="00E00C10">
      <w:pPr>
        <w:widowControl w:val="0"/>
        <w:autoSpaceDE w:val="0"/>
        <w:autoSpaceDN w:val="0"/>
        <w:spacing w:before="108" w:after="0" w:line="240" w:lineRule="auto"/>
        <w:rPr>
          <w:rFonts w:ascii="Cambria" w:eastAsia="Cambria" w:hAnsi="Cambria" w:cs="Cambria"/>
          <w:b/>
          <w:sz w:val="19"/>
          <w:szCs w:val="19"/>
          <w:lang w:val="sr-Latn-RS"/>
        </w:rPr>
      </w:pPr>
    </w:p>
    <w:p w14:paraId="1FAB1C52" w14:textId="77777777" w:rsidR="00E00C10" w:rsidRPr="00E00C10" w:rsidRDefault="00E00C10" w:rsidP="00E00C10">
      <w:pPr>
        <w:widowControl w:val="0"/>
        <w:autoSpaceDE w:val="0"/>
        <w:autoSpaceDN w:val="0"/>
        <w:spacing w:after="0" w:line="23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Operator IAM-a će preduzeti sve razumne mere kako bi osigurao da sva lica koja se prevoze u VCA poštuju sve zakonite komande koje izda KP u svrhu obezbeđivanja bezbednosti VCA i lica ili imovine koja se u njemu prevoze.</w:t>
      </w:r>
    </w:p>
    <w:p w14:paraId="026A267F" w14:textId="77777777" w:rsidR="00E00C10" w:rsidRPr="00E00C10" w:rsidRDefault="00E00C10" w:rsidP="00E00C10">
      <w:pPr>
        <w:widowControl w:val="0"/>
        <w:autoSpaceDE w:val="0"/>
        <w:autoSpaceDN w:val="0"/>
        <w:spacing w:before="168" w:after="0" w:line="240" w:lineRule="auto"/>
        <w:rPr>
          <w:rFonts w:ascii="Cambria" w:eastAsia="Cambria" w:hAnsi="Cambria" w:cs="Cambria"/>
          <w:sz w:val="19"/>
          <w:szCs w:val="19"/>
          <w:lang w:val="sr-Latn-RS"/>
        </w:rPr>
      </w:pPr>
    </w:p>
    <w:p w14:paraId="3D538C29"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IAM.GEN.VCA.120 Zajednički jezik</w:t>
      </w:r>
    </w:p>
    <w:p w14:paraId="4934D950" w14:textId="77777777" w:rsidR="00E00C10" w:rsidRPr="00E00C10" w:rsidRDefault="00E00C10" w:rsidP="00E00C10">
      <w:pPr>
        <w:widowControl w:val="0"/>
        <w:autoSpaceDE w:val="0"/>
        <w:autoSpaceDN w:val="0"/>
        <w:spacing w:before="101" w:after="0" w:line="240" w:lineRule="auto"/>
        <w:rPr>
          <w:rFonts w:ascii="Cambria" w:eastAsia="Cambria" w:hAnsi="Cambria" w:cs="Cambria"/>
          <w:b/>
          <w:sz w:val="19"/>
          <w:szCs w:val="19"/>
          <w:lang w:val="sr-Latn-RS"/>
        </w:rPr>
      </w:pPr>
    </w:p>
    <w:p w14:paraId="0B81A96F" w14:textId="77777777" w:rsidR="00E00C10" w:rsidRPr="00E00C10" w:rsidRDefault="00E00C10" w:rsidP="00E00C10">
      <w:pPr>
        <w:widowControl w:val="0"/>
        <w:autoSpaceDE w:val="0"/>
        <w:autoSpaceDN w:val="0"/>
        <w:spacing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Operator IAM-a mora da obezbedi da svi članovi posade mogu međusobno da komuniciraju na zajedničkom jeziku.</w:t>
      </w:r>
    </w:p>
    <w:p w14:paraId="27D369DB" w14:textId="77777777" w:rsidR="00E00C10" w:rsidRPr="00E00C10" w:rsidRDefault="00E00C10"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p>
    <w:p w14:paraId="6EFFD41C" w14:textId="77777777" w:rsidR="00E00C10" w:rsidRPr="00E00C10" w:rsidRDefault="00E00C10"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p>
    <w:p w14:paraId="67791E18" w14:textId="77777777" w:rsidR="00E00C10" w:rsidRPr="00E00C10" w:rsidRDefault="00E00C10"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IAM.GEN.VCA.130 Uključivanje jedinica za uzgon i potisak</w:t>
      </w:r>
    </w:p>
    <w:p w14:paraId="2C847C86" w14:textId="77777777" w:rsidR="00E00C10" w:rsidRPr="00E00C10" w:rsidRDefault="00E00C10" w:rsidP="00E00C10">
      <w:pPr>
        <w:widowControl w:val="0"/>
        <w:autoSpaceDE w:val="0"/>
        <w:autoSpaceDN w:val="0"/>
        <w:spacing w:before="101" w:after="0" w:line="240" w:lineRule="auto"/>
        <w:rPr>
          <w:rFonts w:ascii="Cambria" w:eastAsia="Cambria" w:hAnsi="Cambria" w:cs="Cambria"/>
          <w:b/>
          <w:sz w:val="19"/>
          <w:szCs w:val="19"/>
          <w:lang w:val="sr-Latn-RS"/>
        </w:rPr>
      </w:pPr>
    </w:p>
    <w:p w14:paraId="71A9F98B" w14:textId="77777777" w:rsidR="00E00C10" w:rsidRPr="00E00C10" w:rsidRDefault="00E00C10" w:rsidP="00E00C10">
      <w:pPr>
        <w:widowControl w:val="0"/>
        <w:autoSpaceDE w:val="0"/>
        <w:autoSpaceDN w:val="0"/>
        <w:spacing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Jedinice za uzgon i potisak VCA smeju se uključiti u svrhu leta samo od strane kvalifikovanog pilota za kontrolama VCA.</w:t>
      </w:r>
    </w:p>
    <w:p w14:paraId="20D733AC"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7AE60FCB" w14:textId="77777777" w:rsidR="00E00C10" w:rsidRPr="00E00C10" w:rsidRDefault="00E00C10" w:rsidP="00E00C10">
      <w:pPr>
        <w:widowControl w:val="0"/>
        <w:autoSpaceDE w:val="0"/>
        <w:autoSpaceDN w:val="0"/>
        <w:spacing w:before="40" w:after="0" w:line="240" w:lineRule="auto"/>
        <w:rPr>
          <w:rFonts w:ascii="Cambria" w:eastAsia="Cambria" w:hAnsi="Cambria" w:cs="Cambria"/>
          <w:sz w:val="19"/>
          <w:szCs w:val="19"/>
          <w:lang w:val="sr-Latn-RS"/>
        </w:rPr>
      </w:pPr>
    </w:p>
    <w:p w14:paraId="66F8D56E"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IAM.GEN.VCA.140 Prenosni elektronski uređaji (PED)</w:t>
      </w:r>
    </w:p>
    <w:p w14:paraId="7320D25F" w14:textId="77777777" w:rsidR="00E00C10" w:rsidRPr="00E00C10" w:rsidRDefault="00E00C10" w:rsidP="00E00C10">
      <w:pPr>
        <w:widowControl w:val="0"/>
        <w:autoSpaceDE w:val="0"/>
        <w:autoSpaceDN w:val="0"/>
        <w:spacing w:before="23" w:after="0" w:line="240" w:lineRule="auto"/>
        <w:rPr>
          <w:rFonts w:ascii="Cambria" w:eastAsia="Cambria" w:hAnsi="Cambria" w:cs="Cambria"/>
          <w:b/>
          <w:sz w:val="19"/>
          <w:szCs w:val="19"/>
          <w:lang w:val="sr-Latn-RS"/>
        </w:rPr>
      </w:pPr>
    </w:p>
    <w:p w14:paraId="4D33788D" w14:textId="77777777" w:rsidR="00E00C10" w:rsidRPr="00E00C10" w:rsidRDefault="00E00C10" w:rsidP="00E00C10">
      <w:pPr>
        <w:widowControl w:val="0"/>
        <w:autoSpaceDE w:val="0"/>
        <w:autoSpaceDN w:val="0"/>
        <w:spacing w:before="1" w:after="0" w:line="230" w:lineRule="auto"/>
        <w:ind w:left="652" w:right="508"/>
        <w:jc w:val="both"/>
        <w:rPr>
          <w:rFonts w:ascii="Cambria" w:eastAsia="Cambria" w:hAnsi="Cambria" w:cs="Cambria"/>
          <w:sz w:val="19"/>
          <w:szCs w:val="19"/>
          <w:lang w:val="sr-Latn-RS"/>
        </w:rPr>
      </w:pPr>
      <w:r w:rsidRPr="00E00C10">
        <w:rPr>
          <w:rFonts w:ascii="Cambria" w:eastAsia="Cambria" w:hAnsi="Cambria" w:cs="Cambria"/>
          <w:sz w:val="19"/>
          <w:szCs w:val="19"/>
          <w:lang w:val="sr-Latn-RS"/>
        </w:rPr>
        <w:t>Operator IAM-a ne sme dozvoliti nikome da koristi PED u avionu koji bi mogao negativno uticati na performanse sistema i opreme VCA i preduzeće sve razumne mere da spreči takvu upotrebu.</w:t>
      </w:r>
    </w:p>
    <w:p w14:paraId="4AA4A4BF" w14:textId="77777777" w:rsidR="00E00C10" w:rsidRPr="00E00C10" w:rsidRDefault="00E00C10" w:rsidP="00E00C10">
      <w:pPr>
        <w:widowControl w:val="0"/>
        <w:autoSpaceDE w:val="0"/>
        <w:autoSpaceDN w:val="0"/>
        <w:spacing w:before="71" w:after="0" w:line="240" w:lineRule="auto"/>
        <w:rPr>
          <w:rFonts w:ascii="Cambria" w:eastAsia="Cambria" w:hAnsi="Cambria" w:cs="Cambria"/>
          <w:sz w:val="19"/>
          <w:szCs w:val="19"/>
          <w:lang w:val="sr-Latn-RS"/>
        </w:rPr>
      </w:pPr>
    </w:p>
    <w:p w14:paraId="2950FFF7"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IAM.GEN.VCA.141 Upotreba elektronskih prtljaga u letu (EFB)</w:t>
      </w:r>
    </w:p>
    <w:p w14:paraId="237872A3" w14:textId="77777777" w:rsidR="00E00C10" w:rsidRPr="00E00C10" w:rsidRDefault="00E00C10" w:rsidP="00E00C10">
      <w:pPr>
        <w:widowControl w:val="0"/>
        <w:numPr>
          <w:ilvl w:val="0"/>
          <w:numId w:val="70"/>
        </w:numPr>
        <w:tabs>
          <w:tab w:val="left" w:pos="990"/>
          <w:tab w:val="left" w:pos="992"/>
        </w:tabs>
        <w:autoSpaceDE w:val="0"/>
        <w:autoSpaceDN w:val="0"/>
        <w:spacing w:before="175"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Kada se EFB koristi u avionu, operater IAM-a mora da osigura da to ne utiče negativno na performanse sistema ili opreme VCA, ili na sposobnost člana posade leta da upravlja VCA.</w:t>
      </w:r>
    </w:p>
    <w:p w14:paraId="5ED28AC4" w14:textId="77777777" w:rsidR="00E00C10" w:rsidRPr="00E00C10" w:rsidRDefault="00E00C10" w:rsidP="00E00C10">
      <w:pPr>
        <w:widowControl w:val="0"/>
        <w:numPr>
          <w:ilvl w:val="0"/>
          <w:numId w:val="70"/>
        </w:numPr>
        <w:tabs>
          <w:tab w:val="left" w:pos="990"/>
          <w:tab w:val="left" w:pos="992"/>
        </w:tabs>
        <w:autoSpaceDE w:val="0"/>
        <w:autoSpaceDN w:val="0"/>
        <w:spacing w:before="175"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Operator IAM ne sme koristiti aplikaciju EFB tipa B osim ako nije odobrena u skladu sa pod-odeljkom M Aneksa V (Deo-SPA).</w:t>
      </w:r>
    </w:p>
    <w:p w14:paraId="4E2259D8" w14:textId="77777777" w:rsidR="00E00C10" w:rsidRPr="00E00C10" w:rsidRDefault="00E00C10" w:rsidP="00E00C10">
      <w:pPr>
        <w:widowControl w:val="0"/>
        <w:autoSpaceDE w:val="0"/>
        <w:autoSpaceDN w:val="0"/>
        <w:spacing w:before="71" w:after="0" w:line="240" w:lineRule="auto"/>
        <w:rPr>
          <w:rFonts w:ascii="Cambria" w:eastAsia="Cambria" w:hAnsi="Cambria" w:cs="Cambria"/>
          <w:sz w:val="19"/>
          <w:szCs w:val="19"/>
          <w:lang w:val="sr-Latn-RS"/>
        </w:rPr>
      </w:pPr>
    </w:p>
    <w:p w14:paraId="16DD88BD"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IAM.GEN.VCA.145 Informacije o opremi za hitne slučajeve i preživljavanje koja se nalazi na brodu VCA</w:t>
      </w:r>
    </w:p>
    <w:p w14:paraId="4BD38942" w14:textId="77777777" w:rsidR="00E00C10" w:rsidRPr="00E00C10" w:rsidRDefault="00E00C10" w:rsidP="00E00C10">
      <w:pPr>
        <w:widowControl w:val="0"/>
        <w:autoSpaceDE w:val="0"/>
        <w:autoSpaceDN w:val="0"/>
        <w:spacing w:before="23" w:after="0" w:line="240" w:lineRule="auto"/>
        <w:rPr>
          <w:rFonts w:ascii="Cambria" w:eastAsia="Cambria" w:hAnsi="Cambria" w:cs="Cambria"/>
          <w:b/>
          <w:sz w:val="19"/>
          <w:szCs w:val="19"/>
          <w:lang w:val="sr-Latn-RS"/>
        </w:rPr>
      </w:pPr>
    </w:p>
    <w:p w14:paraId="0D459793" w14:textId="77777777" w:rsidR="00E00C10" w:rsidRPr="00E00C10" w:rsidRDefault="00E00C10" w:rsidP="00E00C10">
      <w:pPr>
        <w:widowControl w:val="0"/>
        <w:autoSpaceDE w:val="0"/>
        <w:autoSpaceDN w:val="0"/>
        <w:spacing w:before="1" w:after="0" w:line="230" w:lineRule="auto"/>
        <w:ind w:left="652" w:right="508"/>
        <w:jc w:val="both"/>
        <w:rPr>
          <w:rFonts w:ascii="Cambria" w:eastAsia="Cambria" w:hAnsi="Cambria" w:cs="Cambria"/>
          <w:sz w:val="19"/>
          <w:szCs w:val="19"/>
          <w:lang w:val="sr-Latn-RS"/>
        </w:rPr>
      </w:pPr>
      <w:r w:rsidRPr="00E00C10">
        <w:rPr>
          <w:rFonts w:ascii="Cambria" w:eastAsia="Cambria" w:hAnsi="Cambria" w:cs="Cambria"/>
          <w:sz w:val="19"/>
          <w:szCs w:val="19"/>
          <w:lang w:val="sr-Latn-RS"/>
        </w:rPr>
        <w:t>Operator IAM-a mora u svakom trenutku imati na raspolaganju liste koje sadrže informacije o opremi za hitne slučajeve i preživljavanje koja se nalazi na bilo kom od njegovih VCA, radi neposredne komunikacije sa centrima za koordinaciju spasavanja (RCC).</w:t>
      </w:r>
    </w:p>
    <w:p w14:paraId="41D499C6" w14:textId="77777777" w:rsidR="00E00C10" w:rsidRPr="00E00C10" w:rsidRDefault="00E00C10" w:rsidP="00E00C10">
      <w:pPr>
        <w:widowControl w:val="0"/>
        <w:autoSpaceDE w:val="0"/>
        <w:autoSpaceDN w:val="0"/>
        <w:spacing w:before="71" w:after="0" w:line="240" w:lineRule="auto"/>
        <w:rPr>
          <w:rFonts w:ascii="Cambria" w:eastAsia="Cambria" w:hAnsi="Cambria" w:cs="Cambria"/>
          <w:sz w:val="19"/>
          <w:szCs w:val="19"/>
          <w:lang w:val="sr-Latn-RS"/>
        </w:rPr>
      </w:pPr>
    </w:p>
    <w:p w14:paraId="141C23B0"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IAM.GEN.VCA.155 Prevoz ratnog oružja i ratne municije</w:t>
      </w:r>
    </w:p>
    <w:p w14:paraId="1691D9DA" w14:textId="77777777" w:rsidR="00E00C10" w:rsidRPr="00E00C10" w:rsidRDefault="00E00C10" w:rsidP="00E00C10">
      <w:pPr>
        <w:widowControl w:val="0"/>
        <w:autoSpaceDE w:val="0"/>
        <w:autoSpaceDN w:val="0"/>
        <w:spacing w:before="15" w:after="0" w:line="240" w:lineRule="auto"/>
        <w:rPr>
          <w:rFonts w:ascii="Cambria" w:eastAsia="Cambria" w:hAnsi="Cambria" w:cs="Cambria"/>
          <w:b/>
          <w:sz w:val="19"/>
          <w:szCs w:val="19"/>
          <w:lang w:val="sr-Latn-RS"/>
        </w:rPr>
      </w:pPr>
    </w:p>
    <w:p w14:paraId="745F3B89" w14:textId="77777777" w:rsidR="00E00C10" w:rsidRPr="00E00C10" w:rsidRDefault="00E00C10" w:rsidP="00E00C10">
      <w:pPr>
        <w:widowControl w:val="0"/>
        <w:autoSpaceDE w:val="0"/>
        <w:autoSpaceDN w:val="0"/>
        <w:spacing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Operator IAM-a ne sme prihvatiti ratno oružje ili ratnu municiju za prevoz vazdušnim putem u VCA.</w:t>
      </w:r>
    </w:p>
    <w:p w14:paraId="047BF195" w14:textId="77777777" w:rsidR="00E00C10" w:rsidRPr="00E00C10" w:rsidRDefault="00E00C10" w:rsidP="00E00C10">
      <w:pPr>
        <w:widowControl w:val="0"/>
        <w:autoSpaceDE w:val="0"/>
        <w:autoSpaceDN w:val="0"/>
        <w:spacing w:before="70" w:after="0" w:line="240" w:lineRule="auto"/>
        <w:rPr>
          <w:rFonts w:ascii="Cambria" w:eastAsia="Cambria" w:hAnsi="Cambria" w:cs="Cambria"/>
          <w:sz w:val="19"/>
          <w:szCs w:val="19"/>
          <w:lang w:val="sr-Latn-RS"/>
        </w:rPr>
      </w:pPr>
    </w:p>
    <w:p w14:paraId="21EF8984"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IAM.GEN.VCA.160 Prevoz sportskog oružja i municije</w:t>
      </w:r>
    </w:p>
    <w:p w14:paraId="7D7B631E" w14:textId="77777777" w:rsidR="00E00C10" w:rsidRPr="00E00C10" w:rsidRDefault="00E00C10" w:rsidP="00E00C10">
      <w:pPr>
        <w:widowControl w:val="0"/>
        <w:numPr>
          <w:ilvl w:val="0"/>
          <w:numId w:val="69"/>
        </w:numPr>
        <w:tabs>
          <w:tab w:val="left" w:pos="991"/>
        </w:tabs>
        <w:autoSpaceDE w:val="0"/>
        <w:autoSpaceDN w:val="0"/>
        <w:spacing w:before="168"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Operator IAM-a ne sme prihvatiti sportsko oružje za prevoz vazduhom u VCA osim ako:</w:t>
      </w:r>
    </w:p>
    <w:p w14:paraId="019671C2" w14:textId="77777777" w:rsidR="00E00C10" w:rsidRPr="00E00C10" w:rsidRDefault="00E00C10" w:rsidP="00E00C10">
      <w:pPr>
        <w:widowControl w:val="0"/>
        <w:numPr>
          <w:ilvl w:val="1"/>
          <w:numId w:val="69"/>
        </w:numPr>
        <w:tabs>
          <w:tab w:val="left" w:pos="1331"/>
        </w:tabs>
        <w:autoSpaceDE w:val="0"/>
        <w:autoSpaceDN w:val="0"/>
        <w:spacing w:before="166"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mogu se smestiti u VCA na mesto koje je nepristupačno putnicima tokom leta; i</w:t>
      </w:r>
    </w:p>
    <w:p w14:paraId="0396DCB2" w14:textId="77777777" w:rsidR="00E00C10" w:rsidRPr="00E00C10" w:rsidRDefault="00E00C10" w:rsidP="00E00C10">
      <w:pPr>
        <w:widowControl w:val="0"/>
        <w:numPr>
          <w:ilvl w:val="1"/>
          <w:numId w:val="69"/>
        </w:numPr>
        <w:tabs>
          <w:tab w:val="left" w:pos="1331"/>
        </w:tabs>
        <w:autoSpaceDE w:val="0"/>
        <w:autoSpaceDN w:val="0"/>
        <w:spacing w:before="167"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Sva municija se prazni i nosi odvojeno od sportskog oružja.</w:t>
      </w:r>
    </w:p>
    <w:p w14:paraId="4D9D5B80" w14:textId="77777777" w:rsidR="00E00C10" w:rsidRPr="00E00C10" w:rsidRDefault="00E00C10" w:rsidP="00E00C10">
      <w:pPr>
        <w:widowControl w:val="0"/>
        <w:autoSpaceDE w:val="0"/>
        <w:autoSpaceDN w:val="0"/>
        <w:spacing w:before="70" w:after="0" w:line="240" w:lineRule="auto"/>
        <w:rPr>
          <w:rFonts w:ascii="Cambria" w:eastAsia="Cambria" w:hAnsi="Cambria" w:cs="Cambria"/>
          <w:sz w:val="19"/>
          <w:szCs w:val="19"/>
          <w:lang w:val="sr-Latn-RS"/>
        </w:rPr>
      </w:pPr>
    </w:p>
    <w:p w14:paraId="28CC23BD" w14:textId="77777777" w:rsidR="00E00C10" w:rsidRPr="00E00C10" w:rsidRDefault="00E00C10"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IAM.GEN.VCA.165 Način prevoza lica</w:t>
      </w:r>
    </w:p>
    <w:p w14:paraId="3A83C2E8" w14:textId="77777777" w:rsidR="00E00C10" w:rsidRPr="00E00C10" w:rsidRDefault="00E00C10" w:rsidP="00E00C10">
      <w:pPr>
        <w:widowControl w:val="0"/>
        <w:autoSpaceDE w:val="0"/>
        <w:autoSpaceDN w:val="0"/>
        <w:spacing w:before="21" w:after="0" w:line="240" w:lineRule="auto"/>
        <w:rPr>
          <w:rFonts w:ascii="Cambria" w:eastAsia="Cambria" w:hAnsi="Cambria" w:cs="Cambria"/>
          <w:b/>
          <w:sz w:val="19"/>
          <w:szCs w:val="19"/>
          <w:lang w:val="sr-Latn-RS"/>
        </w:rPr>
      </w:pPr>
    </w:p>
    <w:p w14:paraId="6BD90F6D" w14:textId="77777777" w:rsidR="00E00C10" w:rsidRPr="00E00C10" w:rsidRDefault="00E00C10" w:rsidP="00E00C10">
      <w:pPr>
        <w:widowControl w:val="0"/>
        <w:autoSpaceDE w:val="0"/>
        <w:autoSpaceDN w:val="0"/>
        <w:spacing w:before="1" w:after="0" w:line="230" w:lineRule="auto"/>
        <w:ind w:left="652" w:right="509"/>
        <w:jc w:val="both"/>
        <w:rPr>
          <w:rFonts w:ascii="Cambria" w:eastAsia="Cambria" w:hAnsi="Cambria" w:cs="Cambria"/>
          <w:sz w:val="19"/>
          <w:szCs w:val="19"/>
          <w:lang w:val="sr-Latn-RS"/>
        </w:rPr>
      </w:pPr>
      <w:r w:rsidRPr="00E00C10">
        <w:rPr>
          <w:rFonts w:ascii="Cambria" w:eastAsia="Cambria" w:hAnsi="Cambria" w:cs="Cambria"/>
          <w:sz w:val="19"/>
          <w:szCs w:val="19"/>
          <w:lang w:val="sr-Latn-RS"/>
        </w:rPr>
        <w:t>Operator IAM-a mora preduzeti sve razumne mere kako bi osigurao da se nijedna osoba ne nalazi u bilo kom delu VCA tokom leta koji nije projektovan ili namenjen za smeštaj osoba, osim kada osoba preduzme radnju koja je neophodna za bezbednost VCA ili bilo koje osobe, životinje ili robe koja se prevozi u VCA.</w:t>
      </w:r>
    </w:p>
    <w:p w14:paraId="0131BDF1" w14:textId="77777777" w:rsidR="00E00C10" w:rsidRPr="00E00C10" w:rsidRDefault="00E00C10" w:rsidP="00E00C10">
      <w:pPr>
        <w:widowControl w:val="0"/>
        <w:autoSpaceDE w:val="0"/>
        <w:autoSpaceDN w:val="0"/>
        <w:spacing w:before="71" w:after="0" w:line="240" w:lineRule="auto"/>
        <w:rPr>
          <w:rFonts w:ascii="Cambria" w:eastAsia="Cambria" w:hAnsi="Cambria" w:cs="Cambria"/>
          <w:sz w:val="19"/>
          <w:szCs w:val="19"/>
          <w:lang w:val="sr-Latn-RS"/>
        </w:rPr>
      </w:pPr>
    </w:p>
    <w:p w14:paraId="6C50650B"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IAM.GEN.VCA.170 Psihoaktivne supstance</w:t>
      </w:r>
    </w:p>
    <w:p w14:paraId="6341546D" w14:textId="77777777" w:rsidR="00E00C10" w:rsidRPr="00E00C10" w:rsidRDefault="00E00C10" w:rsidP="00E00C10">
      <w:pPr>
        <w:widowControl w:val="0"/>
        <w:numPr>
          <w:ilvl w:val="0"/>
          <w:numId w:val="68"/>
        </w:numPr>
        <w:tabs>
          <w:tab w:val="left" w:pos="990"/>
          <w:tab w:val="left" w:pos="992"/>
        </w:tabs>
        <w:autoSpaceDE w:val="0"/>
        <w:autoSpaceDN w:val="0"/>
        <w:spacing w:before="175"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Operator IAM-a će preduzeti sve razumne mere kako bi osigurao da nijedna osoba ne uđe ili se ne nalazi u VCA kada je pod uticajem psihoaktivnih supstanci u meri u kojoj je verovatno da će bezbednost VCA ili njegovih putnika biti ugrožena.</w:t>
      </w:r>
    </w:p>
    <w:p w14:paraId="5C50C186" w14:textId="77777777" w:rsidR="00E00C10" w:rsidRPr="00E00C10" w:rsidRDefault="00E00C10" w:rsidP="00E00C10">
      <w:pPr>
        <w:widowControl w:val="0"/>
        <w:numPr>
          <w:ilvl w:val="0"/>
          <w:numId w:val="68"/>
        </w:numPr>
        <w:tabs>
          <w:tab w:val="left" w:pos="990"/>
          <w:tab w:val="left" w:pos="992"/>
        </w:tabs>
        <w:autoSpaceDE w:val="0"/>
        <w:autoSpaceDN w:val="0"/>
        <w:spacing w:before="176"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Operator IAM-a će razviti i sprovesti objektivnu, transparentnu i nediskriminatornu politiku i proceduru o sprečavanju i otkrivanju zloupotrebe psihoaktivnih supstanci od strane pilota i drugog osoblja osetljivog na bezbednost pod direktnom kontrolom operatera IAM-a, kako bi se osiguralo da bezbednost VCA i njegovih putnika nije ugrožena.</w:t>
      </w:r>
    </w:p>
    <w:p w14:paraId="211D090C" w14:textId="77777777" w:rsidR="00E00C10" w:rsidRPr="00E00C10" w:rsidRDefault="00E00C10" w:rsidP="00E00C10">
      <w:pPr>
        <w:widowControl w:val="0"/>
        <w:numPr>
          <w:ilvl w:val="0"/>
          <w:numId w:val="68"/>
        </w:numPr>
        <w:tabs>
          <w:tab w:val="left" w:pos="990"/>
          <w:tab w:val="left" w:pos="992"/>
        </w:tabs>
        <w:autoSpaceDE w:val="0"/>
        <w:autoSpaceDN w:val="0"/>
        <w:spacing w:before="175"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Ako se kod pilota ili drugog osoblja na bezbednosno osetljivim dužnostima utvrdi pozitivan rezultat na psihoaktivne supstance, operater IAM mora obavestiti svoje nadležne organe i nadležne organe za pilote i osoblje.</w:t>
      </w:r>
    </w:p>
    <w:p w14:paraId="71F0E341" w14:textId="77777777" w:rsidR="00E00C10" w:rsidRPr="00E00C10" w:rsidRDefault="00E00C10" w:rsidP="00E00C10">
      <w:pPr>
        <w:widowControl w:val="0"/>
        <w:autoSpaceDE w:val="0"/>
        <w:autoSpaceDN w:val="0"/>
        <w:spacing w:before="73" w:after="0" w:line="240" w:lineRule="auto"/>
        <w:rPr>
          <w:rFonts w:ascii="Cambria" w:eastAsia="Cambria" w:hAnsi="Cambria" w:cs="Cambria"/>
          <w:sz w:val="19"/>
          <w:szCs w:val="19"/>
          <w:lang w:val="sr-Latn-RS"/>
        </w:rPr>
      </w:pPr>
    </w:p>
    <w:p w14:paraId="414B22E8" w14:textId="77777777" w:rsidR="00E00C10" w:rsidRPr="00E00C10" w:rsidRDefault="00E00C10" w:rsidP="00E00C10">
      <w:pPr>
        <w:widowControl w:val="0"/>
        <w:autoSpaceDE w:val="0"/>
        <w:autoSpaceDN w:val="0"/>
        <w:spacing w:after="0" w:line="240" w:lineRule="auto"/>
        <w:ind w:left="652"/>
        <w:jc w:val="both"/>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IAM.GEN.VCA.175 Ugrožavanje bezbednosti</w:t>
      </w:r>
    </w:p>
    <w:p w14:paraId="7A870681" w14:textId="77777777" w:rsidR="00E00C10" w:rsidRPr="00E00C10" w:rsidRDefault="00E00C10" w:rsidP="00E00C10">
      <w:pPr>
        <w:widowControl w:val="0"/>
        <w:numPr>
          <w:ilvl w:val="0"/>
          <w:numId w:val="67"/>
        </w:numPr>
        <w:tabs>
          <w:tab w:val="left" w:pos="990"/>
          <w:tab w:val="left" w:pos="992"/>
        </w:tabs>
        <w:autoSpaceDE w:val="0"/>
        <w:autoSpaceDN w:val="0"/>
        <w:spacing w:before="174"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Operator IAM-a će preduzeti sve razumne mere kako bi osigurao da nijedna osoba nepažljivo, namerno ili nemarno ne postupa, ili ne propušta da postupa, na način da:</w:t>
      </w:r>
    </w:p>
    <w:p w14:paraId="2911761B" w14:textId="77777777" w:rsidR="00E00C10" w:rsidRPr="00E00C10" w:rsidRDefault="00E00C10" w:rsidP="00E00C10">
      <w:pPr>
        <w:widowControl w:val="0"/>
        <w:numPr>
          <w:ilvl w:val="1"/>
          <w:numId w:val="67"/>
        </w:numPr>
        <w:tabs>
          <w:tab w:val="left" w:pos="1331"/>
        </w:tabs>
        <w:autoSpaceDE w:val="0"/>
        <w:autoSpaceDN w:val="0"/>
        <w:spacing w:before="169"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ugrozi bezbednost VCA ili bezbednost osoba u njemu; ili</w:t>
      </w:r>
    </w:p>
    <w:p w14:paraId="1DECAB60" w14:textId="77777777" w:rsidR="00E00C10" w:rsidRPr="00E00C10" w:rsidRDefault="00E00C10" w:rsidP="00E00C10">
      <w:pPr>
        <w:widowControl w:val="0"/>
        <w:numPr>
          <w:ilvl w:val="1"/>
          <w:numId w:val="67"/>
        </w:numPr>
        <w:tabs>
          <w:tab w:val="left" w:pos="1331"/>
        </w:tabs>
        <w:autoSpaceDE w:val="0"/>
        <w:autoSpaceDN w:val="0"/>
        <w:spacing w:before="167"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prouzrokuje ili dozvoli da VCA ugrozi bilo koju osobu ili imovinu.</w:t>
      </w:r>
    </w:p>
    <w:p w14:paraId="1B7732E1" w14:textId="77777777" w:rsidR="00E00C10" w:rsidRPr="00E00C10" w:rsidRDefault="00E00C10" w:rsidP="00E00C10">
      <w:pPr>
        <w:widowControl w:val="0"/>
        <w:numPr>
          <w:ilvl w:val="0"/>
          <w:numId w:val="67"/>
        </w:numPr>
        <w:tabs>
          <w:tab w:val="left" w:pos="990"/>
          <w:tab w:val="left" w:pos="992"/>
        </w:tabs>
        <w:autoSpaceDE w:val="0"/>
        <w:autoSpaceDN w:val="0"/>
        <w:spacing w:before="174"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Operator IAM-a mora da obezbedi da piloti prođu psihološku procenu pre početka letenja kako bi:</w:t>
      </w:r>
    </w:p>
    <w:p w14:paraId="46E7B3A3" w14:textId="77777777" w:rsidR="00E00C10" w:rsidRPr="00E00C10" w:rsidRDefault="00E00C10" w:rsidP="00E00C10">
      <w:pPr>
        <w:widowControl w:val="0"/>
        <w:numPr>
          <w:ilvl w:val="1"/>
          <w:numId w:val="67"/>
        </w:numPr>
        <w:tabs>
          <w:tab w:val="left" w:pos="1331"/>
        </w:tabs>
        <w:autoSpaceDE w:val="0"/>
        <w:autoSpaceDN w:val="0"/>
        <w:spacing w:before="169"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lastRenderedPageBreak/>
        <w:t>identifikovali psihološke osobine pilota i njihovu podobnost u odnosu na njihovo radno okruženje; i</w:t>
      </w:r>
    </w:p>
    <w:p w14:paraId="41E33C25" w14:textId="77777777" w:rsidR="00E00C10" w:rsidRPr="00E00C10" w:rsidRDefault="00E00C10" w:rsidP="00E00C10">
      <w:pPr>
        <w:widowControl w:val="0"/>
        <w:numPr>
          <w:ilvl w:val="1"/>
          <w:numId w:val="67"/>
        </w:numPr>
        <w:tabs>
          <w:tab w:val="left" w:pos="1331"/>
        </w:tabs>
        <w:autoSpaceDE w:val="0"/>
        <w:autoSpaceDN w:val="0"/>
        <w:spacing w:before="167"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smanje verovatnoću da piloti negativno ometaju bezbedan rad VCA.</w:t>
      </w:r>
    </w:p>
    <w:p w14:paraId="45873FAB" w14:textId="77777777" w:rsidR="00E00C10" w:rsidRPr="00E00C10" w:rsidRDefault="00E00C10" w:rsidP="00E00C10">
      <w:pPr>
        <w:widowControl w:val="0"/>
        <w:autoSpaceDE w:val="0"/>
        <w:autoSpaceDN w:val="0"/>
        <w:spacing w:after="0" w:line="240" w:lineRule="auto"/>
        <w:ind w:left="992" w:hanging="341"/>
        <w:rPr>
          <w:rFonts w:ascii="Cambria" w:eastAsia="Cambria" w:hAnsi="Cambria" w:cs="Cambria"/>
          <w:sz w:val="19"/>
          <w:lang w:val="sr-Latn-RS"/>
        </w:rPr>
      </w:pPr>
    </w:p>
    <w:p w14:paraId="70A24FFF" w14:textId="77777777" w:rsidR="00E00C10" w:rsidRPr="00E00C10" w:rsidRDefault="00E00C10" w:rsidP="00E00C10">
      <w:pPr>
        <w:widowControl w:val="0"/>
        <w:tabs>
          <w:tab w:val="left" w:pos="2040"/>
        </w:tabs>
        <w:autoSpaceDE w:val="0"/>
        <w:autoSpaceDN w:val="0"/>
        <w:spacing w:after="0" w:line="240" w:lineRule="auto"/>
        <w:rPr>
          <w:rFonts w:ascii="Cambria" w:eastAsia="Cambria" w:hAnsi="Cambria" w:cs="Cambria"/>
          <w:lang w:val="sr-Latn-RS"/>
        </w:rPr>
      </w:pPr>
      <w:r w:rsidRPr="00E00C10">
        <w:rPr>
          <w:rFonts w:ascii="Cambria" w:eastAsia="Cambria" w:hAnsi="Cambria" w:cs="Cambria"/>
          <w:lang w:val="sr-Latn-RS"/>
        </w:rPr>
        <w:tab/>
      </w:r>
    </w:p>
    <w:p w14:paraId="1DE3D16A" w14:textId="77777777" w:rsidR="00E00C10" w:rsidRPr="00E00C10" w:rsidRDefault="00E00C10"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IAM.GEN.VCA.176 Program podrške pilotima</w:t>
      </w:r>
    </w:p>
    <w:p w14:paraId="47E59903" w14:textId="77777777" w:rsidR="00E00C10" w:rsidRPr="00E00C10" w:rsidRDefault="00E00C10" w:rsidP="00E00C10">
      <w:pPr>
        <w:widowControl w:val="0"/>
        <w:autoSpaceDE w:val="0"/>
        <w:autoSpaceDN w:val="0"/>
        <w:spacing w:before="59" w:after="0" w:line="240" w:lineRule="auto"/>
        <w:rPr>
          <w:rFonts w:ascii="Cambria" w:eastAsia="Cambria" w:hAnsi="Cambria" w:cs="Cambria"/>
          <w:b/>
          <w:sz w:val="19"/>
          <w:szCs w:val="19"/>
          <w:lang w:val="sr-Latn-RS"/>
        </w:rPr>
      </w:pPr>
    </w:p>
    <w:p w14:paraId="4E2BE932" w14:textId="77777777" w:rsidR="00E00C10" w:rsidRPr="00E00C10" w:rsidRDefault="00E00C10" w:rsidP="00E00C10">
      <w:pPr>
        <w:widowControl w:val="0"/>
        <w:numPr>
          <w:ilvl w:val="0"/>
          <w:numId w:val="66"/>
        </w:numPr>
        <w:tabs>
          <w:tab w:val="left" w:pos="990"/>
          <w:tab w:val="left" w:pos="992"/>
        </w:tabs>
        <w:autoSpaceDE w:val="0"/>
        <w:autoSpaceDN w:val="0"/>
        <w:spacing w:after="0" w:line="230" w:lineRule="auto"/>
        <w:ind w:right="507"/>
        <w:jc w:val="both"/>
        <w:rPr>
          <w:rFonts w:ascii="Cambria" w:eastAsia="Cambria" w:hAnsi="Cambria" w:cs="Cambria"/>
          <w:sz w:val="19"/>
          <w:lang w:val="sr-Latn-RS"/>
        </w:rPr>
      </w:pPr>
      <w:r w:rsidRPr="00E00C10">
        <w:rPr>
          <w:rFonts w:ascii="Cambria" w:eastAsia="Cambria" w:hAnsi="Cambria" w:cs="Cambria"/>
          <w:sz w:val="19"/>
          <w:lang w:val="sr-Latn-RS"/>
        </w:rPr>
        <w:t>Operator IAM-a će omogućiti, olakšati i osigurati pristup proaktivnom i nekažnjivom programu podrške koji će pomoći i podržati pilote u prepoznavanju, suočavanju i prevazilaženju bilo kog problema koji bi mogao negativno uticati na njihovu sposobnost da bezbedno koriste privilegije svoje dozvole.</w:t>
      </w:r>
    </w:p>
    <w:p w14:paraId="059E0C98" w14:textId="77777777" w:rsidR="00E00C10" w:rsidRPr="00E00C10" w:rsidRDefault="00E00C10" w:rsidP="00E00C10">
      <w:pPr>
        <w:widowControl w:val="0"/>
        <w:autoSpaceDE w:val="0"/>
        <w:autoSpaceDN w:val="0"/>
        <w:spacing w:before="62" w:after="0" w:line="240" w:lineRule="auto"/>
        <w:rPr>
          <w:rFonts w:ascii="Cambria" w:eastAsia="Cambria" w:hAnsi="Cambria" w:cs="Cambria"/>
          <w:sz w:val="19"/>
          <w:szCs w:val="19"/>
          <w:lang w:val="sr-Latn-RS"/>
        </w:rPr>
      </w:pPr>
    </w:p>
    <w:p w14:paraId="1B55C623" w14:textId="77777777" w:rsidR="00E00C10" w:rsidRPr="00E00C10" w:rsidRDefault="00E00C10" w:rsidP="00E00C10">
      <w:pPr>
        <w:widowControl w:val="0"/>
        <w:numPr>
          <w:ilvl w:val="0"/>
          <w:numId w:val="66"/>
        </w:numPr>
        <w:tabs>
          <w:tab w:val="left" w:pos="990"/>
          <w:tab w:val="left" w:pos="992"/>
        </w:tabs>
        <w:autoSpaceDE w:val="0"/>
        <w:autoSpaceDN w:val="0"/>
        <w:spacing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Bez uticaja na važeće pravo Unije o zaštiti pojedinaca u vezi sa obradom ličnih podataka i o slobodnom kretanju takvih podataka, zaštita poverljivosti ličnih podataka je preduslov za efikasan pilot program podrške.</w:t>
      </w:r>
    </w:p>
    <w:p w14:paraId="449EF8EB"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21C01ECC" w14:textId="77777777" w:rsidR="00E00C10" w:rsidRPr="00E00C10" w:rsidRDefault="00E00C10" w:rsidP="00E00C10">
      <w:pPr>
        <w:widowControl w:val="0"/>
        <w:autoSpaceDE w:val="0"/>
        <w:autoSpaceDN w:val="0"/>
        <w:spacing w:before="19" w:after="0" w:line="240" w:lineRule="auto"/>
        <w:rPr>
          <w:rFonts w:ascii="Cambria" w:eastAsia="Cambria" w:hAnsi="Cambria" w:cs="Cambria"/>
          <w:sz w:val="19"/>
          <w:szCs w:val="19"/>
          <w:lang w:val="sr-Latn-RS"/>
        </w:rPr>
      </w:pPr>
    </w:p>
    <w:p w14:paraId="626A4043"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IAM.GEN.VCA.185 Informacije koje treba čuvati na terenu</w:t>
      </w:r>
    </w:p>
    <w:p w14:paraId="21304779" w14:textId="77777777" w:rsidR="00E00C10" w:rsidRPr="00E00C10" w:rsidRDefault="00E00C10" w:rsidP="00E00C10">
      <w:pPr>
        <w:widowControl w:val="0"/>
        <w:autoSpaceDE w:val="0"/>
        <w:autoSpaceDN w:val="0"/>
        <w:spacing w:before="57" w:after="0" w:line="240" w:lineRule="auto"/>
        <w:rPr>
          <w:rFonts w:ascii="Cambria" w:eastAsia="Cambria" w:hAnsi="Cambria" w:cs="Cambria"/>
          <w:b/>
          <w:sz w:val="19"/>
          <w:szCs w:val="19"/>
          <w:lang w:val="sr-Latn-RS"/>
        </w:rPr>
      </w:pPr>
    </w:p>
    <w:p w14:paraId="5432AD78" w14:textId="77777777" w:rsidR="00E00C10" w:rsidRPr="00E00C10" w:rsidRDefault="00E00C10" w:rsidP="00E00C10">
      <w:pPr>
        <w:widowControl w:val="0"/>
        <w:numPr>
          <w:ilvl w:val="0"/>
          <w:numId w:val="65"/>
        </w:numPr>
        <w:tabs>
          <w:tab w:val="left" w:pos="990"/>
          <w:tab w:val="left" w:pos="992"/>
        </w:tabs>
        <w:autoSpaceDE w:val="0"/>
        <w:autoSpaceDN w:val="0"/>
        <w:spacing w:after="0" w:line="232" w:lineRule="auto"/>
        <w:ind w:right="508"/>
        <w:jc w:val="both"/>
        <w:rPr>
          <w:rFonts w:ascii="Cambria" w:eastAsia="Cambria" w:hAnsi="Cambria" w:cs="Cambria"/>
          <w:sz w:val="19"/>
          <w:lang w:val="sr-Latn-RS"/>
        </w:rPr>
      </w:pPr>
      <w:r w:rsidRPr="00E00C10">
        <w:rPr>
          <w:rFonts w:ascii="Cambria" w:eastAsia="Cambria" w:hAnsi="Cambria" w:cs="Cambria"/>
          <w:sz w:val="19"/>
          <w:lang w:val="sr-Latn-RS"/>
        </w:rPr>
        <w:t>Operator IAM-a mora da obezbedi da tokom trajanja svakog leta, ili serije letova, informacije koje su relevantne za let, ili seriju letova, i koje su prikladne za vrstu operacije:</w:t>
      </w:r>
    </w:p>
    <w:p w14:paraId="3735BD7F" w14:textId="77777777" w:rsidR="00E00C10" w:rsidRPr="00E00C10" w:rsidRDefault="00E00C10" w:rsidP="00E00C10">
      <w:pPr>
        <w:widowControl w:val="0"/>
        <w:autoSpaceDE w:val="0"/>
        <w:autoSpaceDN w:val="0"/>
        <w:spacing w:before="51" w:after="0" w:line="240" w:lineRule="auto"/>
        <w:rPr>
          <w:rFonts w:ascii="Cambria" w:eastAsia="Cambria" w:hAnsi="Cambria" w:cs="Cambria"/>
          <w:sz w:val="19"/>
          <w:szCs w:val="19"/>
          <w:lang w:val="sr-Latn-RS"/>
        </w:rPr>
      </w:pPr>
    </w:p>
    <w:p w14:paraId="23B37001" w14:textId="77777777" w:rsidR="00E00C10" w:rsidRPr="00E00C10" w:rsidRDefault="00E00C10" w:rsidP="00E00C10">
      <w:pPr>
        <w:widowControl w:val="0"/>
        <w:numPr>
          <w:ilvl w:val="1"/>
          <w:numId w:val="65"/>
        </w:numPr>
        <w:tabs>
          <w:tab w:val="left" w:pos="1331"/>
        </w:tabs>
        <w:autoSpaceDE w:val="0"/>
        <w:autoSpaceDN w:val="0"/>
        <w:spacing w:before="1"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čuvaju na zemlji; i</w:t>
      </w:r>
    </w:p>
    <w:p w14:paraId="35DC990D" w14:textId="77777777" w:rsidR="00E00C10" w:rsidRPr="00E00C10" w:rsidRDefault="00E00C10" w:rsidP="00E00C10">
      <w:pPr>
        <w:widowControl w:val="0"/>
        <w:autoSpaceDE w:val="0"/>
        <w:autoSpaceDN w:val="0"/>
        <w:spacing w:before="51" w:after="0" w:line="240" w:lineRule="auto"/>
        <w:rPr>
          <w:rFonts w:ascii="Cambria" w:eastAsia="Cambria" w:hAnsi="Cambria" w:cs="Cambria"/>
          <w:sz w:val="19"/>
          <w:szCs w:val="19"/>
          <w:lang w:val="sr-Latn-RS"/>
        </w:rPr>
      </w:pPr>
    </w:p>
    <w:p w14:paraId="6AE85486" w14:textId="77777777" w:rsidR="00E00C10" w:rsidRPr="00E00C10" w:rsidRDefault="00E00C10" w:rsidP="00E00C10">
      <w:pPr>
        <w:widowControl w:val="0"/>
        <w:numPr>
          <w:ilvl w:val="1"/>
          <w:numId w:val="65"/>
        </w:numPr>
        <w:tabs>
          <w:tab w:val="left" w:pos="1331"/>
        </w:tabs>
        <w:autoSpaceDE w:val="0"/>
        <w:autoSpaceDN w:val="0"/>
        <w:spacing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zadrže dok se ne napravi kopija na mestu gde će biti skladištena; ili, ako je to nepraktično,</w:t>
      </w:r>
    </w:p>
    <w:p w14:paraId="6DFF797C" w14:textId="77777777" w:rsidR="00E00C10" w:rsidRPr="00E00C10" w:rsidRDefault="00E00C10" w:rsidP="00E00C10">
      <w:pPr>
        <w:widowControl w:val="0"/>
        <w:autoSpaceDE w:val="0"/>
        <w:autoSpaceDN w:val="0"/>
        <w:spacing w:before="52" w:after="0" w:line="240" w:lineRule="auto"/>
        <w:rPr>
          <w:rFonts w:ascii="Cambria" w:eastAsia="Cambria" w:hAnsi="Cambria" w:cs="Cambria"/>
          <w:sz w:val="19"/>
          <w:szCs w:val="19"/>
          <w:lang w:val="sr-Latn-RS"/>
        </w:rPr>
      </w:pPr>
    </w:p>
    <w:p w14:paraId="7CE47DF5" w14:textId="77777777" w:rsidR="00E00C10" w:rsidRPr="00E00C10" w:rsidRDefault="00E00C10" w:rsidP="00E00C10">
      <w:pPr>
        <w:widowControl w:val="0"/>
        <w:numPr>
          <w:ilvl w:val="1"/>
          <w:numId w:val="65"/>
        </w:numPr>
        <w:tabs>
          <w:tab w:val="left" w:pos="1331"/>
        </w:tabs>
        <w:autoSpaceDE w:val="0"/>
        <w:autoSpaceDN w:val="0"/>
        <w:spacing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nose u vatro otpornom kontejneru u VCA.</w:t>
      </w:r>
    </w:p>
    <w:p w14:paraId="64C12034" w14:textId="77777777" w:rsidR="00E00C10" w:rsidRPr="00E00C10" w:rsidRDefault="00E00C10" w:rsidP="00E00C10">
      <w:pPr>
        <w:widowControl w:val="0"/>
        <w:autoSpaceDE w:val="0"/>
        <w:autoSpaceDN w:val="0"/>
        <w:spacing w:before="51" w:after="0" w:line="240" w:lineRule="auto"/>
        <w:rPr>
          <w:rFonts w:ascii="Cambria" w:eastAsia="Cambria" w:hAnsi="Cambria" w:cs="Cambria"/>
          <w:sz w:val="19"/>
          <w:szCs w:val="19"/>
          <w:lang w:val="sr-Latn-RS"/>
        </w:rPr>
      </w:pPr>
    </w:p>
    <w:p w14:paraId="5FFD6300" w14:textId="77777777" w:rsidR="00E00C10" w:rsidRPr="00E00C10" w:rsidRDefault="00E00C10" w:rsidP="00E00C10">
      <w:pPr>
        <w:widowControl w:val="0"/>
        <w:numPr>
          <w:ilvl w:val="0"/>
          <w:numId w:val="65"/>
        </w:numPr>
        <w:tabs>
          <w:tab w:val="left" w:pos="991"/>
        </w:tabs>
        <w:autoSpaceDE w:val="0"/>
        <w:autoSpaceDN w:val="0"/>
        <w:spacing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Informacije navedene u tački (a) moraju da sadrže sve sledeće:</w:t>
      </w:r>
    </w:p>
    <w:p w14:paraId="16CBD75C" w14:textId="77777777" w:rsidR="00E00C10" w:rsidRPr="00E00C10" w:rsidRDefault="00E00C10" w:rsidP="00E00C10">
      <w:pPr>
        <w:widowControl w:val="0"/>
        <w:autoSpaceDE w:val="0"/>
        <w:autoSpaceDN w:val="0"/>
        <w:spacing w:before="51" w:after="0" w:line="240" w:lineRule="auto"/>
        <w:rPr>
          <w:rFonts w:ascii="Cambria" w:eastAsia="Cambria" w:hAnsi="Cambria" w:cs="Cambria"/>
          <w:sz w:val="19"/>
          <w:szCs w:val="19"/>
          <w:lang w:val="sr-Latn-RS"/>
        </w:rPr>
      </w:pPr>
    </w:p>
    <w:p w14:paraId="2511AE87" w14:textId="77777777" w:rsidR="00E00C10" w:rsidRPr="00E00C10" w:rsidRDefault="00E00C10" w:rsidP="00E00C10">
      <w:pPr>
        <w:widowControl w:val="0"/>
        <w:numPr>
          <w:ilvl w:val="1"/>
          <w:numId w:val="65"/>
        </w:numPr>
        <w:tabs>
          <w:tab w:val="left" w:pos="1331"/>
        </w:tabs>
        <w:autoSpaceDE w:val="0"/>
        <w:autoSpaceDN w:val="0"/>
        <w:spacing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kopiju operativnog plana leta;</w:t>
      </w:r>
    </w:p>
    <w:p w14:paraId="32613D2C" w14:textId="77777777" w:rsidR="00E00C10" w:rsidRPr="00E00C10" w:rsidRDefault="00E00C10" w:rsidP="00E00C10">
      <w:pPr>
        <w:widowControl w:val="0"/>
        <w:autoSpaceDE w:val="0"/>
        <w:autoSpaceDN w:val="0"/>
        <w:spacing w:before="51" w:after="0" w:line="240" w:lineRule="auto"/>
        <w:rPr>
          <w:rFonts w:ascii="Cambria" w:eastAsia="Cambria" w:hAnsi="Cambria" w:cs="Cambria"/>
          <w:sz w:val="19"/>
          <w:szCs w:val="19"/>
          <w:lang w:val="sr-Latn-RS"/>
        </w:rPr>
      </w:pPr>
    </w:p>
    <w:p w14:paraId="57748970" w14:textId="77777777" w:rsidR="00E00C10" w:rsidRPr="00E00C10" w:rsidRDefault="00E00C10" w:rsidP="00E00C10">
      <w:pPr>
        <w:widowControl w:val="0"/>
        <w:numPr>
          <w:ilvl w:val="1"/>
          <w:numId w:val="65"/>
        </w:numPr>
        <w:tabs>
          <w:tab w:val="left" w:pos="1331"/>
        </w:tabs>
        <w:autoSpaceDE w:val="0"/>
        <w:autoSpaceDN w:val="0"/>
        <w:spacing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kopije relevantnog(ih) dela(ova) evidencije o kontinuiranoj plovidbenosti vazduhoplova;</w:t>
      </w:r>
    </w:p>
    <w:p w14:paraId="2CC98054" w14:textId="77777777" w:rsidR="00E00C10" w:rsidRPr="00E00C10" w:rsidRDefault="00E00C10" w:rsidP="00E00C10">
      <w:pPr>
        <w:widowControl w:val="0"/>
        <w:autoSpaceDE w:val="0"/>
        <w:autoSpaceDN w:val="0"/>
        <w:spacing w:before="51" w:after="0" w:line="240" w:lineRule="auto"/>
        <w:rPr>
          <w:rFonts w:ascii="Cambria" w:eastAsia="Cambria" w:hAnsi="Cambria" w:cs="Cambria"/>
          <w:sz w:val="19"/>
          <w:szCs w:val="19"/>
          <w:lang w:val="sr-Latn-RS"/>
        </w:rPr>
      </w:pPr>
    </w:p>
    <w:p w14:paraId="494CECE8" w14:textId="77777777" w:rsidR="00E00C10" w:rsidRPr="00E00C10" w:rsidRDefault="00E00C10" w:rsidP="00E00C10">
      <w:pPr>
        <w:widowControl w:val="0"/>
        <w:numPr>
          <w:ilvl w:val="1"/>
          <w:numId w:val="65"/>
        </w:numPr>
        <w:tabs>
          <w:tab w:val="left" w:pos="1331"/>
        </w:tabs>
        <w:autoSpaceDE w:val="0"/>
        <w:autoSpaceDN w:val="0"/>
        <w:spacing w:before="1"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NOTAM dokumentacija specifična za rutu, ako je to posebno izmenio IAM operater;</w:t>
      </w:r>
    </w:p>
    <w:p w14:paraId="27296AAE" w14:textId="77777777" w:rsidR="00E00C10" w:rsidRPr="00E00C10" w:rsidRDefault="00E00C10" w:rsidP="00E00C10">
      <w:pPr>
        <w:widowControl w:val="0"/>
        <w:autoSpaceDE w:val="0"/>
        <w:autoSpaceDN w:val="0"/>
        <w:spacing w:before="52" w:after="0" w:line="240" w:lineRule="auto"/>
        <w:rPr>
          <w:rFonts w:ascii="Cambria" w:eastAsia="Cambria" w:hAnsi="Cambria" w:cs="Cambria"/>
          <w:sz w:val="19"/>
          <w:szCs w:val="19"/>
          <w:lang w:val="sr-Latn-RS"/>
        </w:rPr>
      </w:pPr>
    </w:p>
    <w:p w14:paraId="7AEE6C59" w14:textId="77777777" w:rsidR="00E00C10" w:rsidRPr="00E00C10" w:rsidRDefault="00E00C10" w:rsidP="00E00C10">
      <w:pPr>
        <w:widowControl w:val="0"/>
        <w:numPr>
          <w:ilvl w:val="1"/>
          <w:numId w:val="65"/>
        </w:numPr>
        <w:tabs>
          <w:tab w:val="left" w:pos="1331"/>
        </w:tabs>
        <w:autoSpaceDE w:val="0"/>
        <w:autoSpaceDN w:val="0"/>
        <w:spacing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masu i balans dokumentacije;</w:t>
      </w:r>
    </w:p>
    <w:p w14:paraId="27BF9C0D" w14:textId="77777777" w:rsidR="00E00C10" w:rsidRPr="00E00C10" w:rsidRDefault="00E00C10" w:rsidP="00E00C10">
      <w:pPr>
        <w:widowControl w:val="0"/>
        <w:autoSpaceDE w:val="0"/>
        <w:autoSpaceDN w:val="0"/>
        <w:spacing w:before="51" w:after="0" w:line="240" w:lineRule="auto"/>
        <w:rPr>
          <w:rFonts w:ascii="Cambria" w:eastAsia="Cambria" w:hAnsi="Cambria" w:cs="Cambria"/>
          <w:sz w:val="19"/>
          <w:szCs w:val="19"/>
          <w:lang w:val="sr-Latn-RS"/>
        </w:rPr>
      </w:pPr>
    </w:p>
    <w:p w14:paraId="7CD2732A" w14:textId="77777777" w:rsidR="00E00C10" w:rsidRPr="00E00C10" w:rsidRDefault="00E00C10" w:rsidP="00E00C10">
      <w:pPr>
        <w:widowControl w:val="0"/>
        <w:numPr>
          <w:ilvl w:val="1"/>
          <w:numId w:val="65"/>
        </w:numPr>
        <w:tabs>
          <w:tab w:val="left" w:pos="1331"/>
        </w:tabs>
        <w:autoSpaceDE w:val="0"/>
        <w:autoSpaceDN w:val="0"/>
        <w:spacing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obaveštenje o specijalnim teretima.</w:t>
      </w:r>
    </w:p>
    <w:p w14:paraId="3099074C"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79B9BDF5" w14:textId="77777777" w:rsidR="00E00C10" w:rsidRPr="00E00C10" w:rsidRDefault="00E00C10" w:rsidP="00E00C10">
      <w:pPr>
        <w:widowControl w:val="0"/>
        <w:autoSpaceDE w:val="0"/>
        <w:autoSpaceDN w:val="0"/>
        <w:spacing w:before="15" w:after="0" w:line="240" w:lineRule="auto"/>
        <w:rPr>
          <w:rFonts w:ascii="Cambria" w:eastAsia="Cambria" w:hAnsi="Cambria" w:cs="Cambria"/>
          <w:sz w:val="19"/>
          <w:szCs w:val="19"/>
          <w:lang w:val="sr-Latn-RS"/>
        </w:rPr>
      </w:pPr>
    </w:p>
    <w:p w14:paraId="65B9478E"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IAM.GEN.VCA.190 Obezbeđivanje dokumentacije i evidencije</w:t>
      </w:r>
    </w:p>
    <w:p w14:paraId="0FFAEDA1" w14:textId="77777777" w:rsidR="00E00C10" w:rsidRPr="00E00C10" w:rsidRDefault="00E00C10" w:rsidP="00E00C10">
      <w:pPr>
        <w:widowControl w:val="0"/>
        <w:autoSpaceDE w:val="0"/>
        <w:autoSpaceDN w:val="0"/>
        <w:spacing w:before="173" w:after="0" w:line="240" w:lineRule="auto"/>
        <w:rPr>
          <w:rFonts w:ascii="Cambria" w:eastAsia="Cambria" w:hAnsi="Cambria" w:cs="Cambria"/>
          <w:b/>
          <w:sz w:val="19"/>
          <w:szCs w:val="19"/>
          <w:lang w:val="sr-Latn-RS"/>
        </w:rPr>
      </w:pPr>
    </w:p>
    <w:p w14:paraId="287AE134" w14:textId="77777777" w:rsidR="00E00C10" w:rsidRPr="00E00C10" w:rsidRDefault="00E00C10" w:rsidP="00E00C10">
      <w:pPr>
        <w:widowControl w:val="0"/>
        <w:autoSpaceDE w:val="0"/>
        <w:autoSpaceDN w:val="0"/>
        <w:spacing w:after="0" w:line="230" w:lineRule="auto"/>
        <w:ind w:left="652" w:right="509"/>
        <w:rPr>
          <w:rFonts w:ascii="Cambria" w:eastAsia="Cambria" w:hAnsi="Cambria" w:cs="Cambria"/>
          <w:sz w:val="19"/>
          <w:szCs w:val="19"/>
          <w:lang w:val="sr-Latn-RS"/>
        </w:rPr>
      </w:pPr>
      <w:r w:rsidRPr="00E00C10">
        <w:rPr>
          <w:rFonts w:ascii="Cambria" w:eastAsia="Cambria" w:hAnsi="Cambria" w:cs="Cambria"/>
          <w:sz w:val="19"/>
          <w:szCs w:val="19"/>
          <w:lang w:val="sr-Latn-RS"/>
        </w:rPr>
        <w:t>Komandni pilot (KP) mora, u razumnom roku od kada to zatraži ovlašćeno lice nadležnog organa, da tom licu stavi na uvid dokumentaciju koja se mora nositi u vazduhoplovu, u papirnom ili digitalnom obliku.</w:t>
      </w:r>
    </w:p>
    <w:p w14:paraId="0D1E45B6"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5D6504F9" w14:textId="77777777" w:rsidR="00E00C10" w:rsidRPr="00E00C10" w:rsidRDefault="00E00C10" w:rsidP="00E00C10">
      <w:pPr>
        <w:widowControl w:val="0"/>
        <w:autoSpaceDE w:val="0"/>
        <w:autoSpaceDN w:val="0"/>
        <w:spacing w:before="19" w:after="0" w:line="240" w:lineRule="auto"/>
        <w:rPr>
          <w:rFonts w:ascii="Cambria" w:eastAsia="Cambria" w:hAnsi="Cambria" w:cs="Cambria"/>
          <w:sz w:val="19"/>
          <w:szCs w:val="19"/>
          <w:lang w:val="sr-Latn-RS"/>
        </w:rPr>
      </w:pPr>
    </w:p>
    <w:p w14:paraId="077CA498"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IAM.GEN.VCA.195 Očuvanje, proizvodnja, zaštita i korišćenje snimaka sa rekordera</w:t>
      </w:r>
    </w:p>
    <w:p w14:paraId="53C3106B" w14:textId="77777777" w:rsidR="00E00C10" w:rsidRPr="00E00C10" w:rsidRDefault="00E00C10" w:rsidP="00E00C10">
      <w:pPr>
        <w:widowControl w:val="0"/>
        <w:autoSpaceDE w:val="0"/>
        <w:autoSpaceDN w:val="0"/>
        <w:spacing w:before="58" w:after="0" w:line="240" w:lineRule="auto"/>
        <w:rPr>
          <w:rFonts w:ascii="Cambria" w:eastAsia="Cambria" w:hAnsi="Cambria" w:cs="Cambria"/>
          <w:b/>
          <w:sz w:val="19"/>
          <w:szCs w:val="19"/>
          <w:lang w:val="sr-Latn-RS"/>
        </w:rPr>
      </w:pPr>
    </w:p>
    <w:p w14:paraId="7D59B15C" w14:textId="77777777" w:rsidR="00E00C10" w:rsidRPr="00E00C10" w:rsidRDefault="00E00C10" w:rsidP="00E00C10">
      <w:pPr>
        <w:widowControl w:val="0"/>
        <w:numPr>
          <w:ilvl w:val="0"/>
          <w:numId w:val="64"/>
        </w:numPr>
        <w:tabs>
          <w:tab w:val="left" w:pos="990"/>
          <w:tab w:val="left" w:pos="992"/>
        </w:tabs>
        <w:autoSpaceDE w:val="0"/>
        <w:autoSpaceDN w:val="0"/>
        <w:spacing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Nakon nesreće, ozbiljnog incidenta ili događaja koji je identifikovao istražni organ, operater IAM-a mora da čuva originalne snimljene podatke snimača, koji se nalaze u VCA u skladu sa pod-odeljkom D ovog aneksa, u periodu od 60 dana ili dok istražni organ ne odredi drugačije.</w:t>
      </w:r>
    </w:p>
    <w:p w14:paraId="74F6041D" w14:textId="77777777" w:rsidR="00E00C10" w:rsidRPr="00E00C10" w:rsidRDefault="00E00C10" w:rsidP="00E00C10">
      <w:pPr>
        <w:widowControl w:val="0"/>
        <w:autoSpaceDE w:val="0"/>
        <w:autoSpaceDN w:val="0"/>
        <w:spacing w:before="62" w:after="0" w:line="240" w:lineRule="auto"/>
        <w:rPr>
          <w:rFonts w:ascii="Cambria" w:eastAsia="Cambria" w:hAnsi="Cambria" w:cs="Cambria"/>
          <w:sz w:val="19"/>
          <w:szCs w:val="19"/>
          <w:lang w:val="sr-Latn-RS"/>
        </w:rPr>
      </w:pPr>
    </w:p>
    <w:p w14:paraId="1D08C9BE" w14:textId="77777777" w:rsidR="00E00C10" w:rsidRPr="00E00C10" w:rsidRDefault="00E00C10" w:rsidP="00E00C10">
      <w:pPr>
        <w:widowControl w:val="0"/>
        <w:numPr>
          <w:ilvl w:val="0"/>
          <w:numId w:val="64"/>
        </w:numPr>
        <w:tabs>
          <w:tab w:val="left" w:pos="990"/>
          <w:tab w:val="left" w:pos="992"/>
        </w:tabs>
        <w:autoSpaceDE w:val="0"/>
        <w:autoSpaceDN w:val="0"/>
        <w:spacing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Operator IAM-a će sprovoditi operativne provere i evaluacije snimaka kako bi se osigurala kontinuirana upotrebljivost snimača.</w:t>
      </w:r>
    </w:p>
    <w:p w14:paraId="75304594" w14:textId="77777777" w:rsidR="00E00C10" w:rsidRPr="00E00C10" w:rsidRDefault="00E00C10" w:rsidP="00E00C10">
      <w:pPr>
        <w:widowControl w:val="0"/>
        <w:autoSpaceDE w:val="0"/>
        <w:autoSpaceDN w:val="0"/>
        <w:spacing w:before="62" w:after="0" w:line="240" w:lineRule="auto"/>
        <w:rPr>
          <w:rFonts w:ascii="Cambria" w:eastAsia="Cambria" w:hAnsi="Cambria" w:cs="Cambria"/>
          <w:sz w:val="19"/>
          <w:szCs w:val="19"/>
          <w:lang w:val="sr-Latn-RS"/>
        </w:rPr>
      </w:pPr>
    </w:p>
    <w:p w14:paraId="57EA2A83" w14:textId="77777777" w:rsidR="00E00C10" w:rsidRPr="00E00C10" w:rsidRDefault="00E00C10" w:rsidP="00E00C10">
      <w:pPr>
        <w:widowControl w:val="0"/>
        <w:numPr>
          <w:ilvl w:val="0"/>
          <w:numId w:val="64"/>
        </w:numPr>
        <w:tabs>
          <w:tab w:val="left" w:pos="990"/>
          <w:tab w:val="left" w:pos="992"/>
        </w:tabs>
        <w:autoSpaceDE w:val="0"/>
        <w:autoSpaceDN w:val="0"/>
        <w:spacing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Operator IAM-a mora da obezbedi da se zapisi parametara leta koji se moraju zabeležiti na uređaju za snimanje sačuvaju. Radi testiranja i održavanja diktafona, može se izbrisati do 1 sat najstarijeg snimljenog materijala u vreme testiranja.</w:t>
      </w:r>
    </w:p>
    <w:p w14:paraId="4D6DC539" w14:textId="77777777" w:rsidR="00E00C10" w:rsidRPr="00E00C10" w:rsidRDefault="00E00C10" w:rsidP="00E00C10">
      <w:pPr>
        <w:widowControl w:val="0"/>
        <w:autoSpaceDE w:val="0"/>
        <w:autoSpaceDN w:val="0"/>
        <w:spacing w:before="62" w:after="0" w:line="240" w:lineRule="auto"/>
        <w:rPr>
          <w:rFonts w:ascii="Cambria" w:eastAsia="Cambria" w:hAnsi="Cambria" w:cs="Cambria"/>
          <w:sz w:val="19"/>
          <w:szCs w:val="19"/>
          <w:lang w:val="sr-Latn-RS"/>
        </w:rPr>
      </w:pPr>
    </w:p>
    <w:p w14:paraId="0733E930" w14:textId="77777777" w:rsidR="00E00C10" w:rsidRPr="00E00C10" w:rsidRDefault="00E00C10" w:rsidP="00E00C10">
      <w:pPr>
        <w:widowControl w:val="0"/>
        <w:numPr>
          <w:ilvl w:val="0"/>
          <w:numId w:val="64"/>
        </w:numPr>
        <w:tabs>
          <w:tab w:val="left" w:pos="990"/>
          <w:tab w:val="left" w:pos="992"/>
        </w:tabs>
        <w:autoSpaceDE w:val="0"/>
        <w:autoSpaceDN w:val="0"/>
        <w:spacing w:after="0" w:line="230" w:lineRule="auto"/>
        <w:ind w:right="506"/>
        <w:jc w:val="both"/>
        <w:rPr>
          <w:rFonts w:ascii="Cambria" w:eastAsia="Cambria" w:hAnsi="Cambria" w:cs="Cambria"/>
          <w:sz w:val="19"/>
          <w:lang w:val="sr-Latn-RS"/>
        </w:rPr>
      </w:pPr>
      <w:r w:rsidRPr="00E00C10">
        <w:rPr>
          <w:rFonts w:ascii="Cambria" w:eastAsia="Cambria" w:hAnsi="Cambria" w:cs="Cambria"/>
          <w:sz w:val="19"/>
          <w:lang w:val="sr-Latn-RS"/>
        </w:rPr>
        <w:t>Operator IAM-a mora da vodi i ažurira dokumentaciju koja sadrži potrebne informacije za pretvaranje sirovih podataka o letu u parametre leta izražene u inženjerskim jedinicama.</w:t>
      </w:r>
    </w:p>
    <w:p w14:paraId="6D8582DE" w14:textId="77777777" w:rsidR="00E00C10" w:rsidRPr="00E00C10" w:rsidRDefault="00E00C10" w:rsidP="00E00C10">
      <w:pPr>
        <w:widowControl w:val="0"/>
        <w:autoSpaceDE w:val="0"/>
        <w:autoSpaceDN w:val="0"/>
        <w:spacing w:before="59" w:after="0" w:line="240" w:lineRule="auto"/>
        <w:rPr>
          <w:rFonts w:ascii="Cambria" w:eastAsia="Cambria" w:hAnsi="Cambria" w:cs="Cambria"/>
          <w:sz w:val="19"/>
          <w:szCs w:val="19"/>
          <w:lang w:val="sr-Latn-RS"/>
        </w:rPr>
      </w:pPr>
    </w:p>
    <w:p w14:paraId="35FA73D6" w14:textId="77777777" w:rsidR="00E00C10" w:rsidRPr="00E00C10" w:rsidRDefault="00E00C10" w:rsidP="00E00C10">
      <w:pPr>
        <w:widowControl w:val="0"/>
        <w:numPr>
          <w:ilvl w:val="0"/>
          <w:numId w:val="64"/>
        </w:numPr>
        <w:tabs>
          <w:tab w:val="left" w:pos="990"/>
          <w:tab w:val="left" w:pos="992"/>
        </w:tabs>
        <w:autoSpaceDE w:val="0"/>
        <w:autoSpaceDN w:val="0"/>
        <w:spacing w:after="0" w:line="232" w:lineRule="auto"/>
        <w:ind w:right="508"/>
        <w:jc w:val="both"/>
        <w:rPr>
          <w:rFonts w:ascii="Cambria" w:eastAsia="Cambria" w:hAnsi="Cambria" w:cs="Cambria"/>
          <w:sz w:val="19"/>
          <w:lang w:val="sr-Latn-RS"/>
        </w:rPr>
      </w:pPr>
      <w:r w:rsidRPr="00E00C10">
        <w:rPr>
          <w:rFonts w:ascii="Cambria" w:eastAsia="Cambria" w:hAnsi="Cambria" w:cs="Cambria"/>
          <w:sz w:val="19"/>
          <w:lang w:val="sr-Latn-RS"/>
        </w:rPr>
        <w:t>Operator IAM-a će učiniti dostupnim svaki sačuvani snimak snimača, ako tako odredi nadležni organ.</w:t>
      </w:r>
    </w:p>
    <w:p w14:paraId="3B604A1C"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7807F80C" w14:textId="77777777" w:rsidR="00E00C10" w:rsidRPr="00E00C10" w:rsidRDefault="00E00C10" w:rsidP="00E00C10">
      <w:pPr>
        <w:widowControl w:val="0"/>
        <w:autoSpaceDE w:val="0"/>
        <w:autoSpaceDN w:val="0"/>
        <w:spacing w:before="40" w:after="0" w:line="240" w:lineRule="auto"/>
        <w:rPr>
          <w:rFonts w:ascii="Cambria" w:eastAsia="Cambria" w:hAnsi="Cambria" w:cs="Cambria"/>
          <w:sz w:val="19"/>
          <w:szCs w:val="19"/>
          <w:lang w:val="sr-Latn-RS"/>
        </w:rPr>
      </w:pPr>
    </w:p>
    <w:p w14:paraId="64C3E96E" w14:textId="77777777" w:rsidR="00E00C10" w:rsidRPr="00E00C10" w:rsidRDefault="00E00C10" w:rsidP="00E00C10">
      <w:pPr>
        <w:widowControl w:val="0"/>
        <w:numPr>
          <w:ilvl w:val="0"/>
          <w:numId w:val="64"/>
        </w:numPr>
        <w:tabs>
          <w:tab w:val="left" w:pos="991"/>
        </w:tabs>
        <w:autoSpaceDE w:val="0"/>
        <w:autoSpaceDN w:val="0"/>
        <w:spacing w:after="0" w:line="240" w:lineRule="auto"/>
        <w:ind w:left="991" w:hanging="339"/>
        <w:rPr>
          <w:rFonts w:ascii="Cambria" w:eastAsia="Cambria" w:hAnsi="Cambria" w:cs="Cambria"/>
          <w:sz w:val="19"/>
          <w:lang w:val="sr-Latn-RS"/>
        </w:rPr>
      </w:pPr>
      <w:r w:rsidRPr="00080DE9">
        <w:rPr>
          <w:rFonts w:ascii="Cambria" w:eastAsia="Cambria" w:hAnsi="Cambria" w:cs="Cambria"/>
          <w:sz w:val="19"/>
          <w:lang w:val="sr-Latn-RS"/>
        </w:rPr>
        <w:t>Ne dovodeći u pitanje Uredbu (AAIIC/KP) br. 01/2022 i Zakon br. 06/L –082</w:t>
      </w:r>
      <w:r w:rsidRPr="00080DE9">
        <w:rPr>
          <w:rFonts w:ascii="Cambria" w:eastAsia="Cambria" w:hAnsi="Cambria" w:cs="Cambria"/>
          <w:lang w:val="sr-Latn-RS"/>
        </w:rPr>
        <w:t xml:space="preserve"> </w:t>
      </w:r>
      <w:r w:rsidRPr="00080DE9">
        <w:rPr>
          <w:rFonts w:ascii="Cambria" w:eastAsia="Cambria" w:hAnsi="Cambria" w:cs="Cambria"/>
          <w:sz w:val="19"/>
          <w:lang w:val="sr-Latn-RS"/>
        </w:rPr>
        <w:t>o zaštiti ličnih podataka:</w:t>
      </w:r>
    </w:p>
    <w:p w14:paraId="4ADF1194" w14:textId="77777777" w:rsidR="00E00C10" w:rsidRPr="00E00C10" w:rsidRDefault="00E00C10" w:rsidP="00E00C10">
      <w:pPr>
        <w:widowControl w:val="0"/>
        <w:numPr>
          <w:ilvl w:val="1"/>
          <w:numId w:val="64"/>
        </w:numPr>
        <w:tabs>
          <w:tab w:val="left" w:pos="1330"/>
          <w:tab w:val="left" w:pos="1332"/>
        </w:tabs>
        <w:autoSpaceDE w:val="0"/>
        <w:autoSpaceDN w:val="0"/>
        <w:spacing w:before="201"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osim radi obezbeđivanja ispravnosti snimača, audio snimci se ne smeju otkrivati niti koristiti osim ako nisu ispunjeni svi sledeći uslovi:</w:t>
      </w:r>
    </w:p>
    <w:p w14:paraId="6AB234D4" w14:textId="77777777" w:rsidR="00E00C10" w:rsidRPr="00E00C10" w:rsidRDefault="00E00C10" w:rsidP="00E00C10">
      <w:pPr>
        <w:widowControl w:val="0"/>
        <w:numPr>
          <w:ilvl w:val="2"/>
          <w:numId w:val="64"/>
        </w:numPr>
        <w:tabs>
          <w:tab w:val="left" w:pos="1671"/>
        </w:tabs>
        <w:autoSpaceDE w:val="0"/>
        <w:autoSpaceDN w:val="0"/>
        <w:spacing w:before="194"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postoji procedura u vezi sa rukovanjem takvim audio snimcima i njihovim transkriptom;</w:t>
      </w:r>
    </w:p>
    <w:p w14:paraId="51A18F97" w14:textId="77777777" w:rsidR="00E00C10" w:rsidRPr="00E00C10" w:rsidRDefault="00E00C10" w:rsidP="00E00C10">
      <w:pPr>
        <w:widowControl w:val="0"/>
        <w:numPr>
          <w:ilvl w:val="2"/>
          <w:numId w:val="64"/>
        </w:numPr>
        <w:tabs>
          <w:tab w:val="left" w:pos="1672"/>
        </w:tabs>
        <w:autoSpaceDE w:val="0"/>
        <w:autoSpaceDN w:val="0"/>
        <w:spacing w:before="193" w:after="0" w:line="240" w:lineRule="auto"/>
        <w:ind w:left="1672" w:hanging="339"/>
        <w:rPr>
          <w:rFonts w:ascii="Cambria" w:eastAsia="Cambria" w:hAnsi="Cambria" w:cs="Cambria"/>
          <w:sz w:val="19"/>
          <w:lang w:val="sr-Latn-RS"/>
        </w:rPr>
      </w:pPr>
      <w:r w:rsidRPr="00E00C10">
        <w:rPr>
          <w:rFonts w:ascii="Cambria" w:eastAsia="Cambria" w:hAnsi="Cambria" w:cs="Cambria"/>
          <w:sz w:val="19"/>
          <w:lang w:val="sr-Latn-RS"/>
        </w:rPr>
        <w:t>svi zainteresovani piloti i osoblje za održavanje su dali svoju prethodnu saglasnost;</w:t>
      </w:r>
    </w:p>
    <w:p w14:paraId="3E0E873F" w14:textId="77777777" w:rsidR="00E00C10" w:rsidRPr="00E00C10" w:rsidRDefault="00E00C10" w:rsidP="00E00C10">
      <w:pPr>
        <w:widowControl w:val="0"/>
        <w:numPr>
          <w:ilvl w:val="2"/>
          <w:numId w:val="64"/>
        </w:numPr>
        <w:tabs>
          <w:tab w:val="left" w:pos="1671"/>
        </w:tabs>
        <w:autoSpaceDE w:val="0"/>
        <w:autoSpaceDN w:val="0"/>
        <w:spacing w:before="193"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takvi audio snimci se koriste samo za održavanje ili poboljšanje bezbednosti;</w:t>
      </w:r>
    </w:p>
    <w:p w14:paraId="4E674B3C" w14:textId="77777777" w:rsidR="00E00C10" w:rsidRPr="00E00C10" w:rsidRDefault="00E00C10" w:rsidP="00E00C10">
      <w:pPr>
        <w:widowControl w:val="0"/>
        <w:numPr>
          <w:ilvl w:val="1"/>
          <w:numId w:val="64"/>
        </w:numPr>
        <w:tabs>
          <w:tab w:val="left" w:pos="1330"/>
          <w:tab w:val="left" w:pos="1332"/>
        </w:tabs>
        <w:autoSpaceDE w:val="0"/>
        <w:autoSpaceDN w:val="0"/>
        <w:spacing w:before="199"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prilikom pregleda audio snimaka snimača radi osiguranja ispravnosti tog snimača, operater IAM-a će zaštititi privatnost tih audio snimaka i osigurati da se oni ne otkrivaju ili koriste u svrhe koje nisu potrebne za osiguravanje ispravnosti snimača;</w:t>
      </w:r>
    </w:p>
    <w:p w14:paraId="6BBE2458" w14:textId="77777777" w:rsidR="00E00C10" w:rsidRPr="00E00C10" w:rsidRDefault="00E00C10" w:rsidP="00E00C10">
      <w:pPr>
        <w:widowControl w:val="0"/>
        <w:numPr>
          <w:ilvl w:val="1"/>
          <w:numId w:val="64"/>
        </w:numPr>
        <w:tabs>
          <w:tab w:val="left" w:pos="1330"/>
          <w:tab w:val="left" w:pos="1332"/>
        </w:tabs>
        <w:autoSpaceDE w:val="0"/>
        <w:autoSpaceDN w:val="0"/>
        <w:spacing w:before="203"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Parametri leta zabeleženi uređajem za snimanje ne smeju se koristiti u druge svrhe osim za istragu nesreće ili incidenta koji podleže obaveznom izveštavanju, osim ako takvi zapisi ispunjavaju bilo koji od sledećih uslova:</w:t>
      </w:r>
    </w:p>
    <w:p w14:paraId="78854538" w14:textId="77777777" w:rsidR="00E00C10" w:rsidRPr="00E00C10" w:rsidRDefault="00E00C10" w:rsidP="00E00C10">
      <w:pPr>
        <w:widowControl w:val="0"/>
        <w:numPr>
          <w:ilvl w:val="2"/>
          <w:numId w:val="64"/>
        </w:numPr>
        <w:tabs>
          <w:tab w:val="left" w:pos="1671"/>
        </w:tabs>
        <w:autoSpaceDE w:val="0"/>
        <w:autoSpaceDN w:val="0"/>
        <w:spacing w:before="194"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koriste se od strane IAM operatera samo za potrebe plovidbenosti ili održavanja;</w:t>
      </w:r>
    </w:p>
    <w:p w14:paraId="2BBD5BEC" w14:textId="77777777" w:rsidR="00E00C10" w:rsidRPr="00E00C10" w:rsidRDefault="00E00C10" w:rsidP="00E00C10">
      <w:pPr>
        <w:widowControl w:val="0"/>
        <w:numPr>
          <w:ilvl w:val="2"/>
          <w:numId w:val="64"/>
        </w:numPr>
        <w:tabs>
          <w:tab w:val="left" w:pos="1671"/>
        </w:tabs>
        <w:autoSpaceDE w:val="0"/>
        <w:autoSpaceDN w:val="0"/>
        <w:spacing w:before="193"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anonimni su;</w:t>
      </w:r>
    </w:p>
    <w:p w14:paraId="1A7C39D7" w14:textId="77777777" w:rsidR="00E00C10" w:rsidRPr="00E00C10" w:rsidRDefault="00E00C10" w:rsidP="00E00C10">
      <w:pPr>
        <w:widowControl w:val="0"/>
        <w:numPr>
          <w:ilvl w:val="2"/>
          <w:numId w:val="64"/>
        </w:numPr>
        <w:tabs>
          <w:tab w:val="left" w:pos="1671"/>
        </w:tabs>
        <w:autoSpaceDE w:val="0"/>
        <w:autoSpaceDN w:val="0"/>
        <w:spacing w:before="193"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otkrivaju se u skladu sa bezbednim procedurama;</w:t>
      </w:r>
    </w:p>
    <w:p w14:paraId="2AC39D10" w14:textId="77777777" w:rsidR="00E00C10" w:rsidRPr="00E00C10" w:rsidRDefault="00E00C10" w:rsidP="00E00C10">
      <w:pPr>
        <w:widowControl w:val="0"/>
        <w:numPr>
          <w:ilvl w:val="1"/>
          <w:numId w:val="64"/>
        </w:numPr>
        <w:tabs>
          <w:tab w:val="left" w:pos="1330"/>
          <w:tab w:val="left" w:pos="1332"/>
        </w:tabs>
        <w:autoSpaceDE w:val="0"/>
        <w:autoSpaceDN w:val="0"/>
        <w:spacing w:before="199"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osim radi obezbeđivanja ispravnosti uređaja za snimanje, snimljeni snimci iz pilotske kabine ne smeju se otkrivati niti koristiti osim ako nisu ispunjeni svi sledeći uslovi:</w:t>
      </w:r>
    </w:p>
    <w:p w14:paraId="2D6D2BE1" w14:textId="77777777" w:rsidR="00E00C10" w:rsidRPr="00E00C10" w:rsidRDefault="00E00C10" w:rsidP="00E00C10">
      <w:pPr>
        <w:widowControl w:val="0"/>
        <w:numPr>
          <w:ilvl w:val="2"/>
          <w:numId w:val="64"/>
        </w:numPr>
        <w:tabs>
          <w:tab w:val="left" w:pos="1671"/>
        </w:tabs>
        <w:autoSpaceDE w:val="0"/>
        <w:autoSpaceDN w:val="0"/>
        <w:spacing w:before="195"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postoji procedura u vezi sa rukovanjem takvim snimljenim slikama;</w:t>
      </w:r>
    </w:p>
    <w:p w14:paraId="50393200" w14:textId="77777777" w:rsidR="00E00C10" w:rsidRPr="00E00C10" w:rsidRDefault="00E00C10" w:rsidP="00E00C10">
      <w:pPr>
        <w:widowControl w:val="0"/>
        <w:numPr>
          <w:ilvl w:val="2"/>
          <w:numId w:val="64"/>
        </w:numPr>
        <w:tabs>
          <w:tab w:val="left" w:pos="1671"/>
        </w:tabs>
        <w:autoSpaceDE w:val="0"/>
        <w:autoSpaceDN w:val="0"/>
        <w:spacing w:before="193"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svi zainteresovani piloti i osoblje za održavanje su dali svoju prethodnu saglasnost;</w:t>
      </w:r>
    </w:p>
    <w:p w14:paraId="3D400CFB" w14:textId="77777777" w:rsidR="00E00C10" w:rsidRPr="00E00C10" w:rsidRDefault="00E00C10" w:rsidP="00E00C10">
      <w:pPr>
        <w:widowControl w:val="0"/>
        <w:numPr>
          <w:ilvl w:val="2"/>
          <w:numId w:val="64"/>
        </w:numPr>
        <w:tabs>
          <w:tab w:val="left" w:pos="1671"/>
        </w:tabs>
        <w:autoSpaceDE w:val="0"/>
        <w:autoSpaceDN w:val="0"/>
        <w:spacing w:before="192"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takvi snimci slika se koriste samo za održavanje ili poboljšanje bezbednosti;</w:t>
      </w:r>
    </w:p>
    <w:p w14:paraId="5D3ED100" w14:textId="77777777" w:rsidR="00E00C10" w:rsidRPr="00E00C10" w:rsidRDefault="00E00C10" w:rsidP="00E00C10">
      <w:pPr>
        <w:widowControl w:val="0"/>
        <w:numPr>
          <w:ilvl w:val="1"/>
          <w:numId w:val="64"/>
        </w:numPr>
        <w:tabs>
          <w:tab w:val="left" w:pos="1330"/>
          <w:tab w:val="left" w:pos="1332"/>
        </w:tabs>
        <w:autoSpaceDE w:val="0"/>
        <w:autoSpaceDN w:val="0"/>
        <w:spacing w:before="201"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Kada se slike iz pilotske kabine, snimljene snimačem, pregledaju radi osiguranja ispravnosti tog snimača, onda:</w:t>
      </w:r>
    </w:p>
    <w:p w14:paraId="4DE4C258" w14:textId="77777777" w:rsidR="00E00C10" w:rsidRPr="00E00C10" w:rsidRDefault="00E00C10" w:rsidP="00E00C10">
      <w:pPr>
        <w:widowControl w:val="0"/>
        <w:numPr>
          <w:ilvl w:val="2"/>
          <w:numId w:val="64"/>
        </w:numPr>
        <w:tabs>
          <w:tab w:val="left" w:pos="1671"/>
          <w:tab w:val="left" w:pos="1673"/>
        </w:tabs>
        <w:autoSpaceDE w:val="0"/>
        <w:autoSpaceDN w:val="0"/>
        <w:spacing w:before="202"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te slike se ne smeju otkrivati niti koristiti u druge svrhe osim za obezbeđivanje ispravnosti snimača;</w:t>
      </w:r>
    </w:p>
    <w:p w14:paraId="5C007F89" w14:textId="77777777" w:rsidR="00E00C10" w:rsidRPr="00E00C10" w:rsidRDefault="00E00C10" w:rsidP="00E00C10">
      <w:pPr>
        <w:widowControl w:val="0"/>
        <w:numPr>
          <w:ilvl w:val="2"/>
          <w:numId w:val="64"/>
        </w:numPr>
        <w:tabs>
          <w:tab w:val="left" w:pos="1671"/>
          <w:tab w:val="left" w:pos="1673"/>
        </w:tabs>
        <w:autoSpaceDE w:val="0"/>
        <w:autoSpaceDN w:val="0"/>
        <w:spacing w:before="201"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Ako je verovatno da će delovi tela pilota ili putnika biti vidljivi na slikama, operater je dužan da obezbedi privatnost tih slika.</w:t>
      </w:r>
    </w:p>
    <w:p w14:paraId="1A29953F" w14:textId="77777777" w:rsidR="00E00C10" w:rsidRPr="00E00C10" w:rsidRDefault="00E00C10" w:rsidP="00E00C10">
      <w:pPr>
        <w:widowControl w:val="0"/>
        <w:autoSpaceDE w:val="0"/>
        <w:autoSpaceDN w:val="0"/>
        <w:spacing w:before="112" w:after="0" w:line="240" w:lineRule="auto"/>
        <w:rPr>
          <w:rFonts w:ascii="Cambria" w:eastAsia="Cambria" w:hAnsi="Cambria" w:cs="Cambria"/>
          <w:sz w:val="19"/>
          <w:szCs w:val="19"/>
          <w:lang w:val="sr-Latn-RS"/>
        </w:rPr>
      </w:pPr>
    </w:p>
    <w:p w14:paraId="484F49A2" w14:textId="77777777" w:rsidR="00E00C10" w:rsidRPr="00E00C10" w:rsidRDefault="00E00C10"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IAM.GEN.VCA.200 Prevoz opasnih materija po posebnom odobrenju</w:t>
      </w:r>
    </w:p>
    <w:p w14:paraId="24C8AB16" w14:textId="77777777" w:rsidR="00E00C10" w:rsidRPr="00E00C10" w:rsidRDefault="00E00C10" w:rsidP="00E00C10">
      <w:pPr>
        <w:widowControl w:val="0"/>
        <w:numPr>
          <w:ilvl w:val="0"/>
          <w:numId w:val="63"/>
        </w:numPr>
        <w:tabs>
          <w:tab w:val="left" w:pos="990"/>
          <w:tab w:val="left" w:pos="992"/>
        </w:tabs>
        <w:autoSpaceDE w:val="0"/>
        <w:autoSpaceDN w:val="0"/>
        <w:spacing w:before="199"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Prevoz opasnih materija vazdušnim putem obavlja se najmanje u skladu sa Aneksom 18 Čikaške konvencije i važećim tehničkim uputstvima (TU).</w:t>
      </w:r>
    </w:p>
    <w:p w14:paraId="41583FA9" w14:textId="77777777" w:rsidR="00E00C10" w:rsidRPr="00E00C10" w:rsidRDefault="00E00C10" w:rsidP="00E00C10">
      <w:pPr>
        <w:widowControl w:val="0"/>
        <w:numPr>
          <w:ilvl w:val="0"/>
          <w:numId w:val="63"/>
        </w:numPr>
        <w:tabs>
          <w:tab w:val="left" w:pos="990"/>
          <w:tab w:val="left" w:pos="992"/>
        </w:tabs>
        <w:autoSpaceDE w:val="0"/>
        <w:autoSpaceDN w:val="0"/>
        <w:spacing w:before="203"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Operator IAM mora biti odobren za prevoz opasnih materija vazdušnim putem kao tereta u skladu sa pod-odeljkom G Aneksa V (Deo-SPA).</w:t>
      </w:r>
    </w:p>
    <w:p w14:paraId="718F19F9" w14:textId="77777777" w:rsidR="00E00C10" w:rsidRPr="00E00C10" w:rsidRDefault="00E00C10" w:rsidP="00E00C10">
      <w:pPr>
        <w:widowControl w:val="0"/>
        <w:numPr>
          <w:ilvl w:val="0"/>
          <w:numId w:val="63"/>
        </w:numPr>
        <w:tabs>
          <w:tab w:val="left" w:pos="990"/>
          <w:tab w:val="left" w:pos="992"/>
        </w:tabs>
        <w:autoSpaceDE w:val="0"/>
        <w:autoSpaceDN w:val="0"/>
        <w:spacing w:before="201" w:after="0" w:line="230" w:lineRule="auto"/>
        <w:ind w:right="510"/>
        <w:jc w:val="both"/>
        <w:rPr>
          <w:rFonts w:ascii="Cambria" w:eastAsia="Cambria" w:hAnsi="Cambria" w:cs="Cambria"/>
          <w:sz w:val="19"/>
          <w:lang w:val="sr-Latn-RS"/>
        </w:rPr>
      </w:pPr>
      <w:r w:rsidRPr="00E00C10">
        <w:rPr>
          <w:rFonts w:ascii="Cambria" w:eastAsia="Cambria" w:hAnsi="Cambria" w:cs="Cambria"/>
          <w:sz w:val="19"/>
          <w:lang w:val="sr-Latn-RS"/>
        </w:rPr>
        <w:t>Operator IAM-a mora da uspostavi procedure kojima se osigurava da se preduzmu sve razumne mere kako bi se sprečilo da se neprijavljena ili pogrešno prijavljena opasna roba nenamerno unese u vazduhoplov.</w:t>
      </w:r>
    </w:p>
    <w:p w14:paraId="19E44EA9" w14:textId="77777777" w:rsidR="00E00C10" w:rsidRPr="00E00C10" w:rsidRDefault="00E00C10" w:rsidP="00E00C10">
      <w:pPr>
        <w:widowControl w:val="0"/>
        <w:numPr>
          <w:ilvl w:val="0"/>
          <w:numId w:val="63"/>
        </w:numPr>
        <w:tabs>
          <w:tab w:val="left" w:pos="990"/>
          <w:tab w:val="left" w:pos="992"/>
        </w:tabs>
        <w:autoSpaceDE w:val="0"/>
        <w:autoSpaceDN w:val="0"/>
        <w:spacing w:before="202"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Operator IAM-a mora da obezbedi da svo osoblje, uključujući osoblje trećih strana, koje je uključeno u prihvatanje, rukovanje, utovar i istovar tereta, bude obavešteno o operativnom odobrenju i ograničenjima operatera u vezi sa prevozom opasnih materija vazdušnim putem i da im se pruže potrebne informacije koje im omogućavaju da obavljaju svoje odgovornosti, kako je to propisano TU.</w:t>
      </w:r>
    </w:p>
    <w:p w14:paraId="66AA5DC4" w14:textId="77777777" w:rsidR="00E00C10" w:rsidRPr="00E00C10" w:rsidRDefault="00E00C10" w:rsidP="00E00C10">
      <w:pPr>
        <w:widowControl w:val="0"/>
        <w:numPr>
          <w:ilvl w:val="0"/>
          <w:numId w:val="63"/>
        </w:numPr>
        <w:tabs>
          <w:tab w:val="left" w:pos="990"/>
          <w:tab w:val="left" w:pos="992"/>
        </w:tabs>
        <w:autoSpaceDE w:val="0"/>
        <w:autoSpaceDN w:val="0"/>
        <w:spacing w:before="203" w:after="0" w:line="230" w:lineRule="auto"/>
        <w:ind w:right="506"/>
        <w:jc w:val="both"/>
        <w:rPr>
          <w:rFonts w:ascii="Cambria" w:eastAsia="Cambria" w:hAnsi="Cambria" w:cs="Cambria"/>
          <w:sz w:val="17"/>
          <w:lang w:val="sr-Latn-RS"/>
        </w:rPr>
        <w:sectPr w:rsidR="00E00C10" w:rsidRPr="00E00C10" w:rsidSect="000C2F6B">
          <w:pgSz w:w="11910" w:h="16840"/>
          <w:pgMar w:top="1134" w:right="851" w:bottom="567" w:left="709" w:header="0" w:footer="170" w:gutter="0"/>
          <w:cols w:space="720"/>
          <w:docGrid w:linePitch="299"/>
        </w:sectPr>
      </w:pPr>
      <w:r w:rsidRPr="00E00C10">
        <w:rPr>
          <w:rFonts w:ascii="Cambria" w:eastAsia="Cambria" w:hAnsi="Cambria" w:cs="Cambria"/>
          <w:sz w:val="19"/>
          <w:lang w:val="sr-Latn-RS"/>
        </w:rPr>
        <w:t>Operator IAM-a je dužan, u skladu sa TU, da obezbedi da putnici dobiju informacije o prevozu opasnih materija na brodu.</w:t>
      </w:r>
      <w:r w:rsidRPr="00E00C10">
        <w:rPr>
          <w:rFonts w:ascii="Cambria" w:eastAsia="Cambria" w:hAnsi="Cambria" w:cs="Cambria"/>
          <w:sz w:val="17"/>
          <w:lang w:val="sr-Latn-RS"/>
        </w:rPr>
        <w:t xml:space="preserve"> </w:t>
      </w:r>
    </w:p>
    <w:p w14:paraId="30DC2722"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08D611A8" w14:textId="77777777" w:rsidR="00E00C10" w:rsidRPr="00E00C10" w:rsidRDefault="00E00C10" w:rsidP="00E00C10">
      <w:pPr>
        <w:widowControl w:val="0"/>
        <w:autoSpaceDE w:val="0"/>
        <w:autoSpaceDN w:val="0"/>
        <w:spacing w:before="45" w:after="0" w:line="240" w:lineRule="auto"/>
        <w:rPr>
          <w:rFonts w:ascii="Cambria" w:eastAsia="Cambria" w:hAnsi="Cambria" w:cs="Cambria"/>
          <w:sz w:val="19"/>
          <w:szCs w:val="19"/>
          <w:lang w:val="sr-Latn-RS"/>
        </w:rPr>
      </w:pPr>
    </w:p>
    <w:p w14:paraId="17700664" w14:textId="77777777" w:rsidR="00E00C10" w:rsidRPr="00E00C10" w:rsidRDefault="00E00C10" w:rsidP="00E00C10">
      <w:pPr>
        <w:widowControl w:val="0"/>
        <w:numPr>
          <w:ilvl w:val="0"/>
          <w:numId w:val="63"/>
        </w:numPr>
        <w:tabs>
          <w:tab w:val="left" w:pos="990"/>
          <w:tab w:val="left" w:pos="992"/>
        </w:tabs>
        <w:autoSpaceDE w:val="0"/>
        <w:autoSpaceDN w:val="0"/>
        <w:spacing w:after="0" w:line="230" w:lineRule="auto"/>
        <w:ind w:right="507"/>
        <w:rPr>
          <w:rFonts w:ascii="Cambria" w:eastAsia="Cambria" w:hAnsi="Cambria" w:cs="Cambria"/>
          <w:sz w:val="19"/>
          <w:lang w:val="sr-Latn-RS"/>
        </w:rPr>
      </w:pPr>
      <w:r w:rsidRPr="00E00C10">
        <w:rPr>
          <w:rFonts w:ascii="Cambria" w:eastAsia="Cambria" w:hAnsi="Cambria" w:cs="Cambria"/>
          <w:sz w:val="19"/>
          <w:lang w:val="sr-Latn-RS"/>
        </w:rPr>
        <w:t>Operator IAM-a je dužan, u skladu sa TU, da bez odlaganja prijavi nadležnom organu i odgovarajućem organu države događaja u slučaju:</w:t>
      </w:r>
    </w:p>
    <w:p w14:paraId="3FB1F22F" w14:textId="77777777" w:rsidR="00E00C10" w:rsidRPr="00E00C10" w:rsidRDefault="00E00C10" w:rsidP="00E00C10">
      <w:pPr>
        <w:widowControl w:val="0"/>
        <w:numPr>
          <w:ilvl w:val="1"/>
          <w:numId w:val="63"/>
        </w:numPr>
        <w:tabs>
          <w:tab w:val="left" w:pos="1331"/>
        </w:tabs>
        <w:autoSpaceDE w:val="0"/>
        <w:autoSpaceDN w:val="0"/>
        <w:spacing w:before="142"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sve nesreće ili incidenti koji uključuju opasne terete;</w:t>
      </w:r>
    </w:p>
    <w:p w14:paraId="28A4D655" w14:textId="77777777" w:rsidR="00E00C10" w:rsidRPr="00E00C10" w:rsidRDefault="00E00C10" w:rsidP="00E00C10">
      <w:pPr>
        <w:widowControl w:val="0"/>
        <w:numPr>
          <w:ilvl w:val="1"/>
          <w:numId w:val="63"/>
        </w:numPr>
        <w:tabs>
          <w:tab w:val="left" w:pos="1331"/>
        </w:tabs>
        <w:autoSpaceDE w:val="0"/>
        <w:autoSpaceDN w:val="0"/>
        <w:spacing w:before="141"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otkriće neprijavljene ili pogrešno prijavljene opasne robe u teretu ili pošti; ili</w:t>
      </w:r>
    </w:p>
    <w:p w14:paraId="56BF4BE0" w14:textId="77777777" w:rsidR="00E00C10" w:rsidRPr="00E00C10" w:rsidRDefault="00E00C10" w:rsidP="00E00C10">
      <w:pPr>
        <w:widowControl w:val="0"/>
        <w:numPr>
          <w:ilvl w:val="1"/>
          <w:numId w:val="63"/>
        </w:numPr>
        <w:tabs>
          <w:tab w:val="left" w:pos="1330"/>
          <w:tab w:val="left" w:pos="1332"/>
        </w:tabs>
        <w:autoSpaceDE w:val="0"/>
        <w:autoSpaceDN w:val="0"/>
        <w:spacing w:before="147"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pronalaženje opasnih materija koje nose putnici ili članovi posade, ili u njihovom prtljagu, kada to nije u skladu sa Delom 8 TU.</w:t>
      </w:r>
    </w:p>
    <w:p w14:paraId="03CEB7C8" w14:textId="77777777" w:rsidR="00E00C10" w:rsidRPr="00E00C10" w:rsidRDefault="00E00C10" w:rsidP="00E00C10">
      <w:pPr>
        <w:widowControl w:val="0"/>
        <w:numPr>
          <w:ilvl w:val="0"/>
          <w:numId w:val="63"/>
        </w:numPr>
        <w:tabs>
          <w:tab w:val="left" w:pos="990"/>
          <w:tab w:val="left" w:pos="992"/>
        </w:tabs>
        <w:autoSpaceDE w:val="0"/>
        <w:autoSpaceDN w:val="0"/>
        <w:spacing w:before="150"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Operator IAM-a mora da obezbedi da se obaveštenja sa informacijama o prevozu opasnih materija obezbeđuju na mestima prijema tereta, kako je propisano TU.</w:t>
      </w:r>
    </w:p>
    <w:p w14:paraId="2C6D1A3F" w14:textId="77777777" w:rsidR="00E00C10" w:rsidRPr="00E00C10" w:rsidRDefault="00E00C10" w:rsidP="00E00C10">
      <w:pPr>
        <w:widowControl w:val="0"/>
        <w:autoSpaceDE w:val="0"/>
        <w:autoSpaceDN w:val="0"/>
        <w:spacing w:before="29" w:after="0" w:line="240" w:lineRule="auto"/>
        <w:rPr>
          <w:rFonts w:ascii="Cambria" w:eastAsia="Cambria" w:hAnsi="Cambria" w:cs="Cambria"/>
          <w:sz w:val="19"/>
          <w:szCs w:val="19"/>
          <w:lang w:val="sr-Latn-RS"/>
        </w:rPr>
      </w:pPr>
    </w:p>
    <w:p w14:paraId="7094AB44"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IAM.GEN.VCA.205 Prevoz opasnih materija bez posebnog odobrenja</w:t>
      </w:r>
    </w:p>
    <w:p w14:paraId="127B3B61" w14:textId="77777777" w:rsidR="00E00C10" w:rsidRPr="00E00C10" w:rsidRDefault="00E00C10" w:rsidP="00E00C10">
      <w:pPr>
        <w:widowControl w:val="0"/>
        <w:numPr>
          <w:ilvl w:val="0"/>
          <w:numId w:val="62"/>
        </w:numPr>
        <w:tabs>
          <w:tab w:val="left" w:pos="990"/>
          <w:tab w:val="left" w:pos="992"/>
        </w:tabs>
        <w:autoSpaceDE w:val="0"/>
        <w:autoSpaceDN w:val="0"/>
        <w:spacing w:before="148"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Prevoz opasnih materija vazdušnim putem obavlja se najmanje u skladu sa Aneksom 18 Čikaške konvencije i važećim TU.</w:t>
      </w:r>
    </w:p>
    <w:p w14:paraId="1CA1AC77" w14:textId="77777777" w:rsidR="00E00C10" w:rsidRPr="00E00C10" w:rsidRDefault="00E00C10" w:rsidP="00E00C10">
      <w:pPr>
        <w:widowControl w:val="0"/>
        <w:numPr>
          <w:ilvl w:val="0"/>
          <w:numId w:val="62"/>
        </w:numPr>
        <w:tabs>
          <w:tab w:val="left" w:pos="990"/>
          <w:tab w:val="left" w:pos="992"/>
        </w:tabs>
        <w:autoSpaceDE w:val="0"/>
        <w:autoSpaceDN w:val="0"/>
        <w:spacing w:before="149"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Opasne materije prevoze operateri na brodu VCA bez posebnog odobrenja koje se zahteva u skladu sa pod odeljkom G Aneksa V (Deo-SPA) ako:</w:t>
      </w:r>
    </w:p>
    <w:p w14:paraId="01621BDD" w14:textId="77777777" w:rsidR="00E00C10" w:rsidRPr="00E00C10" w:rsidRDefault="00E00C10" w:rsidP="00E00C10">
      <w:pPr>
        <w:widowControl w:val="0"/>
        <w:numPr>
          <w:ilvl w:val="1"/>
          <w:numId w:val="62"/>
        </w:numPr>
        <w:tabs>
          <w:tab w:val="left" w:pos="1331"/>
        </w:tabs>
        <w:autoSpaceDE w:val="0"/>
        <w:autoSpaceDN w:val="0"/>
        <w:spacing w:before="142"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ne podležu TU u skladu sa Delom 1 istog; ili</w:t>
      </w:r>
    </w:p>
    <w:p w14:paraId="2BD39D77" w14:textId="77777777" w:rsidR="00E00C10" w:rsidRPr="00E00C10" w:rsidRDefault="00E00C10" w:rsidP="00E00C10">
      <w:pPr>
        <w:widowControl w:val="0"/>
        <w:numPr>
          <w:ilvl w:val="1"/>
          <w:numId w:val="62"/>
        </w:numPr>
        <w:tabs>
          <w:tab w:val="left" w:pos="1331"/>
        </w:tabs>
        <w:autoSpaceDE w:val="0"/>
        <w:autoSpaceDN w:val="0"/>
        <w:spacing w:before="140"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prenose ih putnici ili posada, ili su u prtljagu, u skladu sa Delom 8 TU.</w:t>
      </w:r>
    </w:p>
    <w:p w14:paraId="704CB033" w14:textId="77777777" w:rsidR="00E00C10" w:rsidRPr="00E00C10" w:rsidRDefault="00E00C10" w:rsidP="00E00C10">
      <w:pPr>
        <w:widowControl w:val="0"/>
        <w:numPr>
          <w:ilvl w:val="0"/>
          <w:numId w:val="62"/>
        </w:numPr>
        <w:tabs>
          <w:tab w:val="left" w:pos="990"/>
          <w:tab w:val="left" w:pos="992"/>
        </w:tabs>
        <w:autoSpaceDE w:val="0"/>
        <w:autoSpaceDN w:val="0"/>
        <w:spacing w:before="149"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Operateri IAM koji nisu odobreni u skladu sa pod-odeljkom G Aneksa V (Deo-SPA), moraju da uspostave program obuke za opasne terete koji ispunjava zahteve Aneksa 18 Čikaške konvencije i važećeg TU.</w:t>
      </w:r>
    </w:p>
    <w:p w14:paraId="4910954B" w14:textId="77777777" w:rsidR="00E00C10" w:rsidRPr="00E00C10" w:rsidRDefault="00E00C10" w:rsidP="00E00C10">
      <w:pPr>
        <w:widowControl w:val="0"/>
        <w:numPr>
          <w:ilvl w:val="0"/>
          <w:numId w:val="62"/>
        </w:numPr>
        <w:tabs>
          <w:tab w:val="left" w:pos="990"/>
          <w:tab w:val="left" w:pos="992"/>
        </w:tabs>
        <w:autoSpaceDE w:val="0"/>
        <w:autoSpaceDN w:val="0"/>
        <w:spacing w:before="148"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Operator IAM-a je dužan da obezbedi da putnici dobiju informacije o prevozu opasnih materija u skladu sa Tehničkim uputstvima.</w:t>
      </w:r>
    </w:p>
    <w:p w14:paraId="1C3C2AC0" w14:textId="77777777" w:rsidR="00E00C10" w:rsidRPr="00E00C10" w:rsidRDefault="00E00C10" w:rsidP="00E00C10">
      <w:pPr>
        <w:widowControl w:val="0"/>
        <w:numPr>
          <w:ilvl w:val="0"/>
          <w:numId w:val="62"/>
        </w:numPr>
        <w:tabs>
          <w:tab w:val="left" w:pos="990"/>
          <w:tab w:val="left" w:pos="992"/>
        </w:tabs>
        <w:autoSpaceDE w:val="0"/>
        <w:autoSpaceDN w:val="0"/>
        <w:spacing w:before="150"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Operator IAM-a mora da uspostavi procedure kojima se osigurava da se preduzmu sve razumne mere kako bi se sprečilo da se neprijavljena opasna roba nenamerno unese na brod.</w:t>
      </w:r>
    </w:p>
    <w:p w14:paraId="4B40CCAF" w14:textId="77777777" w:rsidR="00E00C10" w:rsidRPr="00E00C10" w:rsidRDefault="00E00C10" w:rsidP="00E00C10">
      <w:pPr>
        <w:widowControl w:val="0"/>
        <w:numPr>
          <w:ilvl w:val="0"/>
          <w:numId w:val="62"/>
        </w:numPr>
        <w:tabs>
          <w:tab w:val="left" w:pos="990"/>
          <w:tab w:val="left" w:pos="992"/>
        </w:tabs>
        <w:autoSpaceDE w:val="0"/>
        <w:autoSpaceDN w:val="0"/>
        <w:spacing w:before="149"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Operator IAM-a je dužan, u skladu sa TU, bez odlaganja da prijavi nadležnom organu i odgovarajućem organu države događaja u slučaju:</w:t>
      </w:r>
    </w:p>
    <w:p w14:paraId="0FF9339D" w14:textId="77777777" w:rsidR="00E00C10" w:rsidRPr="00E00C10" w:rsidRDefault="00E00C10" w:rsidP="00E00C10">
      <w:pPr>
        <w:widowControl w:val="0"/>
        <w:numPr>
          <w:ilvl w:val="1"/>
          <w:numId w:val="62"/>
        </w:numPr>
        <w:tabs>
          <w:tab w:val="left" w:pos="1331"/>
        </w:tabs>
        <w:autoSpaceDE w:val="0"/>
        <w:autoSpaceDN w:val="0"/>
        <w:spacing w:before="142"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sve nesreće ili incidenti koji uključuju opasne terete;</w:t>
      </w:r>
    </w:p>
    <w:p w14:paraId="663DBFEF" w14:textId="77777777" w:rsidR="00E00C10" w:rsidRPr="00E00C10" w:rsidRDefault="00E00C10" w:rsidP="00E00C10">
      <w:pPr>
        <w:widowControl w:val="0"/>
        <w:numPr>
          <w:ilvl w:val="1"/>
          <w:numId w:val="62"/>
        </w:numPr>
        <w:tabs>
          <w:tab w:val="left" w:pos="1331"/>
        </w:tabs>
        <w:autoSpaceDE w:val="0"/>
        <w:autoSpaceDN w:val="0"/>
        <w:spacing w:before="140"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otkriće neprijavljene opasne robe u teretu ili pošti; ili</w:t>
      </w:r>
    </w:p>
    <w:p w14:paraId="69F932FA" w14:textId="77777777" w:rsidR="00E00C10" w:rsidRPr="00E00C10" w:rsidRDefault="00E00C10" w:rsidP="00E00C10">
      <w:pPr>
        <w:widowControl w:val="0"/>
        <w:numPr>
          <w:ilvl w:val="1"/>
          <w:numId w:val="62"/>
        </w:numPr>
        <w:tabs>
          <w:tab w:val="left" w:pos="1330"/>
          <w:tab w:val="left" w:pos="1332"/>
        </w:tabs>
        <w:autoSpaceDE w:val="0"/>
        <w:autoSpaceDN w:val="0"/>
        <w:spacing w:before="149"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pronalaženje opasnih materija koje nose putnici ili članovi posade, ili u njihovom prtljagu, kada to nije u skladu sa Delom 8 TU.</w:t>
      </w:r>
    </w:p>
    <w:p w14:paraId="18258407" w14:textId="77777777" w:rsidR="00E00C10" w:rsidRPr="00E00C10" w:rsidRDefault="00E00C10" w:rsidP="00E00C10">
      <w:pPr>
        <w:widowControl w:val="0"/>
        <w:autoSpaceDE w:val="0"/>
        <w:autoSpaceDN w:val="0"/>
        <w:spacing w:before="33" w:after="0" w:line="240" w:lineRule="auto"/>
        <w:rPr>
          <w:rFonts w:ascii="Cambria" w:eastAsia="Cambria" w:hAnsi="Cambria" w:cs="Cambria"/>
          <w:sz w:val="19"/>
          <w:szCs w:val="19"/>
          <w:lang w:val="sr-Latn-RS"/>
        </w:rPr>
      </w:pPr>
    </w:p>
    <w:p w14:paraId="7246C6E6" w14:textId="77777777" w:rsidR="00E00C10" w:rsidRPr="00E00C10" w:rsidRDefault="00E00C10" w:rsidP="00E00C10">
      <w:pPr>
        <w:widowControl w:val="0"/>
        <w:autoSpaceDE w:val="0"/>
        <w:autoSpaceDN w:val="0"/>
        <w:spacing w:before="1" w:after="0" w:line="240" w:lineRule="auto"/>
        <w:ind w:left="1021" w:right="879"/>
        <w:jc w:val="center"/>
        <w:rPr>
          <w:rFonts w:ascii="Cambria" w:eastAsia="Cambria" w:hAnsi="Cambria" w:cs="Cambria"/>
          <w:i/>
          <w:sz w:val="17"/>
          <w:lang w:val="sr-Latn-RS"/>
        </w:rPr>
      </w:pPr>
      <w:r w:rsidRPr="00E00C10">
        <w:rPr>
          <w:rFonts w:ascii="Cambria" w:eastAsia="Cambria" w:hAnsi="Cambria" w:cs="Cambria"/>
          <w:i/>
          <w:sz w:val="17"/>
          <w:lang w:val="sr-Latn-RS"/>
        </w:rPr>
        <w:t>ODELJAK 2</w:t>
      </w:r>
    </w:p>
    <w:p w14:paraId="204954E7" w14:textId="77777777" w:rsidR="00E00C10" w:rsidRPr="00E00C10" w:rsidRDefault="00E00C10" w:rsidP="00E00C10">
      <w:pPr>
        <w:widowControl w:val="0"/>
        <w:autoSpaceDE w:val="0"/>
        <w:autoSpaceDN w:val="0"/>
        <w:spacing w:before="49" w:after="0" w:line="240" w:lineRule="auto"/>
        <w:rPr>
          <w:rFonts w:ascii="Cambria" w:eastAsia="Cambria" w:hAnsi="Cambria" w:cs="Cambria"/>
          <w:i/>
          <w:sz w:val="17"/>
          <w:szCs w:val="19"/>
          <w:lang w:val="sr-Latn-RS"/>
        </w:rPr>
      </w:pPr>
    </w:p>
    <w:p w14:paraId="384AD266" w14:textId="77777777" w:rsidR="00E00C10" w:rsidRPr="00E00C10" w:rsidRDefault="00E00C10" w:rsidP="00E00C10">
      <w:pPr>
        <w:widowControl w:val="0"/>
        <w:autoSpaceDE w:val="0"/>
        <w:autoSpaceDN w:val="0"/>
        <w:spacing w:after="0" w:line="240" w:lineRule="auto"/>
        <w:ind w:left="1021" w:right="881"/>
        <w:jc w:val="center"/>
        <w:rPr>
          <w:rFonts w:ascii="Cambria" w:eastAsia="Cambria" w:hAnsi="Cambria" w:cs="Cambria"/>
          <w:b/>
          <w:i/>
          <w:sz w:val="19"/>
          <w:lang w:val="sr-Latn-RS"/>
        </w:rPr>
      </w:pPr>
      <w:r w:rsidRPr="00E00C10">
        <w:rPr>
          <w:rFonts w:ascii="Cambria" w:eastAsia="Cambria" w:hAnsi="Cambria" w:cs="Cambria"/>
          <w:b/>
          <w:i/>
          <w:sz w:val="19"/>
          <w:lang w:val="sr-Latn-RS"/>
        </w:rPr>
        <w:t>Vazduhoplov sa posadom sposobna za vertikalno letenje (VTOL) (MVCA)</w:t>
      </w:r>
    </w:p>
    <w:p w14:paraId="29765A8A" w14:textId="77777777" w:rsidR="00E00C10" w:rsidRPr="00E00C10" w:rsidRDefault="00E00C10" w:rsidP="00E00C10">
      <w:pPr>
        <w:widowControl w:val="0"/>
        <w:autoSpaceDE w:val="0"/>
        <w:autoSpaceDN w:val="0"/>
        <w:spacing w:before="27" w:after="0" w:line="240" w:lineRule="auto"/>
        <w:rPr>
          <w:rFonts w:ascii="Cambria" w:eastAsia="Cambria" w:hAnsi="Cambria" w:cs="Cambria"/>
          <w:b/>
          <w:i/>
          <w:sz w:val="19"/>
          <w:szCs w:val="19"/>
          <w:lang w:val="sr-Latn-RS"/>
        </w:rPr>
      </w:pPr>
    </w:p>
    <w:p w14:paraId="3C7C1E8C" w14:textId="77777777" w:rsidR="00E00C10" w:rsidRPr="00E00C10" w:rsidRDefault="00E00C10"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„IAM.GEN.MVCA.050 Delokrug</w:t>
      </w:r>
    </w:p>
    <w:p w14:paraId="00ACC677" w14:textId="77777777" w:rsidR="00E00C10" w:rsidRPr="00E00C10" w:rsidRDefault="00E00C10" w:rsidP="00E00C10">
      <w:pPr>
        <w:widowControl w:val="0"/>
        <w:autoSpaceDE w:val="0"/>
        <w:autoSpaceDN w:val="0"/>
        <w:spacing w:before="201"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Ova sekcija utvrđuje dodatne zahteve za IAM operacije sa vazduhoplovma sa posadom sposobnim za VTOL (MVCA).</w:t>
      </w:r>
    </w:p>
    <w:p w14:paraId="7F468264" w14:textId="77777777" w:rsidR="00E00C10" w:rsidRPr="00E00C10" w:rsidRDefault="00E00C10" w:rsidP="00E00C10">
      <w:pPr>
        <w:widowControl w:val="0"/>
        <w:autoSpaceDE w:val="0"/>
        <w:autoSpaceDN w:val="0"/>
        <w:spacing w:before="28" w:after="0" w:line="240" w:lineRule="auto"/>
        <w:rPr>
          <w:rFonts w:ascii="Cambria" w:eastAsia="Cambria" w:hAnsi="Cambria" w:cs="Cambria"/>
          <w:sz w:val="19"/>
          <w:szCs w:val="19"/>
          <w:lang w:val="sr-Latn-RS"/>
        </w:rPr>
      </w:pPr>
    </w:p>
    <w:p w14:paraId="4F053B40"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IAM.GEN.MVCA.135 Pristup pilotskoj kabini</w:t>
      </w:r>
    </w:p>
    <w:p w14:paraId="16BEF479" w14:textId="77777777" w:rsidR="00E00C10" w:rsidRPr="00E00C10" w:rsidRDefault="00E00C10" w:rsidP="00E00C10">
      <w:pPr>
        <w:widowControl w:val="0"/>
        <w:numPr>
          <w:ilvl w:val="0"/>
          <w:numId w:val="61"/>
        </w:numPr>
        <w:tabs>
          <w:tab w:val="left" w:pos="990"/>
          <w:tab w:val="left" w:pos="992"/>
        </w:tabs>
        <w:autoSpaceDE w:val="0"/>
        <w:autoSpaceDN w:val="0"/>
        <w:spacing w:before="148"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Operator IAM-a mora da obezbedi da nijedna osoba, osim dodeljenom pilotu leta, ne bude primljena ili prevezena u pilotskoj kabini, osim ako ta osoba nije:</w:t>
      </w:r>
    </w:p>
    <w:p w14:paraId="36B580DA" w14:textId="77777777" w:rsidR="00E00C10" w:rsidRPr="00E00C10" w:rsidRDefault="00E00C10" w:rsidP="00E00C10">
      <w:pPr>
        <w:widowControl w:val="0"/>
        <w:numPr>
          <w:ilvl w:val="1"/>
          <w:numId w:val="61"/>
        </w:numPr>
        <w:tabs>
          <w:tab w:val="left" w:pos="1331"/>
        </w:tabs>
        <w:autoSpaceDE w:val="0"/>
        <w:autoSpaceDN w:val="0"/>
        <w:spacing w:before="142"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član operativne posade;</w:t>
      </w:r>
    </w:p>
    <w:p w14:paraId="6C1CFC31" w14:textId="77777777" w:rsidR="00E00C10" w:rsidRPr="00E00C10" w:rsidRDefault="00E00C10" w:rsidP="00E00C10">
      <w:pPr>
        <w:widowControl w:val="0"/>
        <w:numPr>
          <w:ilvl w:val="1"/>
          <w:numId w:val="61"/>
        </w:numPr>
        <w:tabs>
          <w:tab w:val="left" w:pos="1330"/>
          <w:tab w:val="left" w:pos="1332"/>
        </w:tabs>
        <w:autoSpaceDE w:val="0"/>
        <w:autoSpaceDN w:val="0"/>
        <w:spacing w:before="147"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predstavnik nadležnog organa ili inspekcijskog organa, ako je to potrebno za obavljanje njihovih službenih dužnosti; ili</w:t>
      </w:r>
    </w:p>
    <w:p w14:paraId="2F03CB34" w14:textId="77777777" w:rsidR="00E00C10" w:rsidRPr="00E00C10" w:rsidRDefault="00E00C10" w:rsidP="00E00C10">
      <w:pPr>
        <w:widowControl w:val="0"/>
        <w:numPr>
          <w:ilvl w:val="1"/>
          <w:numId w:val="61"/>
        </w:numPr>
        <w:tabs>
          <w:tab w:val="left" w:pos="1331"/>
        </w:tabs>
        <w:autoSpaceDE w:val="0"/>
        <w:autoSpaceDN w:val="0"/>
        <w:spacing w:before="142"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odobrena i prevozi se u skladu sa operativnim uputstvom operatera.</w:t>
      </w:r>
    </w:p>
    <w:p w14:paraId="3F9756D8" w14:textId="77777777" w:rsidR="00E00C10" w:rsidRPr="00E00C10" w:rsidRDefault="00E00C10" w:rsidP="00E00C10">
      <w:pPr>
        <w:widowControl w:val="0"/>
        <w:numPr>
          <w:ilvl w:val="0"/>
          <w:numId w:val="61"/>
        </w:numPr>
        <w:tabs>
          <w:tab w:val="left" w:pos="991"/>
        </w:tabs>
        <w:autoSpaceDE w:val="0"/>
        <w:autoSpaceDN w:val="0"/>
        <w:spacing w:before="140"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Komandni pilot obezbediće da:</w:t>
      </w:r>
    </w:p>
    <w:p w14:paraId="2BEB64DA" w14:textId="77777777" w:rsidR="00E00C10" w:rsidRPr="00E00C10" w:rsidRDefault="00E00C10" w:rsidP="00E00C10">
      <w:pPr>
        <w:widowControl w:val="0"/>
        <w:numPr>
          <w:ilvl w:val="1"/>
          <w:numId w:val="61"/>
        </w:numPr>
        <w:tabs>
          <w:tab w:val="left" w:pos="1330"/>
          <w:tab w:val="left" w:pos="1332"/>
        </w:tabs>
        <w:autoSpaceDE w:val="0"/>
        <w:autoSpaceDN w:val="0"/>
        <w:spacing w:before="149"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ulazak u pilotsku kabinu ne izaziva ometanje ili ometanje izvođenja leta; i</w:t>
      </w:r>
    </w:p>
    <w:p w14:paraId="0088C482" w14:textId="77777777" w:rsidR="00E00C10" w:rsidRPr="00E00C10" w:rsidRDefault="00E00C10" w:rsidP="00E00C10">
      <w:pPr>
        <w:widowControl w:val="0"/>
        <w:numPr>
          <w:ilvl w:val="1"/>
          <w:numId w:val="61"/>
        </w:numPr>
        <w:tabs>
          <w:tab w:val="left" w:pos="1331"/>
        </w:tabs>
        <w:autoSpaceDE w:val="0"/>
        <w:autoSpaceDN w:val="0"/>
        <w:spacing w:before="142"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sva lica koja se prevoze u pilotskoj kabini budu upoznata sa relevantnim bezbednosnim procedurama.</w:t>
      </w:r>
    </w:p>
    <w:p w14:paraId="19E76361" w14:textId="77777777" w:rsidR="00E00C10" w:rsidRPr="00E00C10" w:rsidRDefault="00E00C10" w:rsidP="00E00C10">
      <w:pPr>
        <w:widowControl w:val="0"/>
        <w:numPr>
          <w:ilvl w:val="0"/>
          <w:numId w:val="61"/>
        </w:numPr>
        <w:tabs>
          <w:tab w:val="left" w:pos="991"/>
        </w:tabs>
        <w:autoSpaceDE w:val="0"/>
        <w:autoSpaceDN w:val="0"/>
        <w:spacing w:before="140"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Komandni pilot vazduhoplova donosi konačnu odluku o pristupu pilotskoj kabini u VCA.</w:t>
      </w:r>
    </w:p>
    <w:p w14:paraId="5CDC43E6" w14:textId="77777777" w:rsidR="00E00C10" w:rsidRPr="00E00C10" w:rsidRDefault="00E00C10" w:rsidP="00E00C10">
      <w:pPr>
        <w:widowControl w:val="0"/>
        <w:autoSpaceDE w:val="0"/>
        <w:autoSpaceDN w:val="0"/>
        <w:spacing w:after="0" w:line="240" w:lineRule="auto"/>
        <w:ind w:left="992" w:hanging="341"/>
        <w:rPr>
          <w:rFonts w:ascii="Cambria" w:eastAsia="Cambria" w:hAnsi="Cambria" w:cs="Cambria"/>
          <w:sz w:val="19"/>
          <w:lang w:val="sr-Latn-RS"/>
        </w:rPr>
        <w:sectPr w:rsidR="00E00C10" w:rsidRPr="00E00C10" w:rsidSect="000C2F6B">
          <w:pgSz w:w="11910" w:h="16840"/>
          <w:pgMar w:top="1134" w:right="851" w:bottom="567" w:left="709" w:header="0" w:footer="170" w:gutter="0"/>
          <w:cols w:space="720"/>
          <w:docGrid w:linePitch="299"/>
        </w:sectPr>
      </w:pPr>
    </w:p>
    <w:p w14:paraId="0925B4B9"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0692D70E" w14:textId="77777777" w:rsidR="00E00C10" w:rsidRPr="00E00C10" w:rsidRDefault="00E00C10" w:rsidP="00E00C10">
      <w:pPr>
        <w:widowControl w:val="0"/>
        <w:autoSpaceDE w:val="0"/>
        <w:autoSpaceDN w:val="0"/>
        <w:spacing w:before="40" w:after="0" w:line="240" w:lineRule="auto"/>
        <w:rPr>
          <w:rFonts w:ascii="Cambria" w:eastAsia="Cambria" w:hAnsi="Cambria" w:cs="Cambria"/>
          <w:sz w:val="19"/>
          <w:szCs w:val="19"/>
          <w:lang w:val="sr-Latn-RS"/>
        </w:rPr>
      </w:pPr>
    </w:p>
    <w:p w14:paraId="4A50F041"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IAM.GEN.MVCA.180 Dokumenti, priručnici i informacije koje treba nositi na vazduhoplovu svakog leta</w:t>
      </w:r>
    </w:p>
    <w:p w14:paraId="1E1DC1FC" w14:textId="77777777" w:rsidR="00E00C10" w:rsidRPr="00E00C10" w:rsidRDefault="00E00C10" w:rsidP="00E00C10">
      <w:pPr>
        <w:widowControl w:val="0"/>
        <w:numPr>
          <w:ilvl w:val="0"/>
          <w:numId w:val="60"/>
        </w:numPr>
        <w:tabs>
          <w:tab w:val="left" w:pos="990"/>
          <w:tab w:val="left" w:pos="992"/>
        </w:tabs>
        <w:autoSpaceDE w:val="0"/>
        <w:autoSpaceDN w:val="0"/>
        <w:spacing w:before="148"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Sledeći dokumenti, priručnici i informacije, u papirnom ili digitalnom obliku, moraju se nositi na svakom letu sa VCA i moraju biti lako dostupni za potrebe inspekcije:</w:t>
      </w:r>
    </w:p>
    <w:p w14:paraId="76A7A840" w14:textId="77777777" w:rsidR="00E00C10" w:rsidRPr="00E00C10" w:rsidRDefault="00E00C10" w:rsidP="00E00C10">
      <w:pPr>
        <w:widowControl w:val="0"/>
        <w:numPr>
          <w:ilvl w:val="1"/>
          <w:numId w:val="60"/>
        </w:numPr>
        <w:tabs>
          <w:tab w:val="left" w:pos="1559"/>
        </w:tabs>
        <w:autoSpaceDE w:val="0"/>
        <w:autoSpaceDN w:val="0"/>
        <w:spacing w:before="141" w:after="0" w:line="240" w:lineRule="auto"/>
        <w:rPr>
          <w:rFonts w:ascii="Cambria" w:eastAsia="Cambria" w:hAnsi="Cambria" w:cs="Cambria"/>
          <w:sz w:val="19"/>
          <w:lang w:val="sr-Latn-RS"/>
        </w:rPr>
      </w:pPr>
      <w:r w:rsidRPr="00E00C10">
        <w:rPr>
          <w:rFonts w:ascii="Cambria" w:eastAsia="Cambria" w:hAnsi="Cambria" w:cs="Cambria"/>
          <w:sz w:val="19"/>
          <w:lang w:val="sr-Latn-RS"/>
        </w:rPr>
        <w:t>priručnik za letenje aviona (AFM) ili ekvivalentan dokument(i);</w:t>
      </w:r>
    </w:p>
    <w:p w14:paraId="18EE98F0" w14:textId="77777777" w:rsidR="00E00C10" w:rsidRPr="00E00C10" w:rsidRDefault="00E00C10" w:rsidP="00E00C10">
      <w:pPr>
        <w:widowControl w:val="0"/>
        <w:numPr>
          <w:ilvl w:val="1"/>
          <w:numId w:val="60"/>
        </w:numPr>
        <w:tabs>
          <w:tab w:val="left" w:pos="1559"/>
        </w:tabs>
        <w:autoSpaceDE w:val="0"/>
        <w:autoSpaceDN w:val="0"/>
        <w:spacing w:before="139" w:after="0" w:line="240" w:lineRule="auto"/>
        <w:rPr>
          <w:rFonts w:ascii="Cambria" w:eastAsia="Cambria" w:hAnsi="Cambria" w:cs="Cambria"/>
          <w:sz w:val="19"/>
          <w:lang w:val="sr-Latn-RS"/>
        </w:rPr>
      </w:pPr>
      <w:r w:rsidRPr="00E00C10">
        <w:rPr>
          <w:rFonts w:ascii="Cambria" w:eastAsia="Cambria" w:hAnsi="Cambria" w:cs="Cambria"/>
          <w:sz w:val="19"/>
          <w:lang w:val="sr-Latn-RS"/>
        </w:rPr>
        <w:t>originalni sertifikat o registraciji vazduhoplova;</w:t>
      </w:r>
    </w:p>
    <w:p w14:paraId="146DE211" w14:textId="77777777" w:rsidR="00E00C10" w:rsidRPr="00E00C10" w:rsidRDefault="00E00C10" w:rsidP="00E00C10">
      <w:pPr>
        <w:widowControl w:val="0"/>
        <w:numPr>
          <w:ilvl w:val="1"/>
          <w:numId w:val="60"/>
        </w:numPr>
        <w:tabs>
          <w:tab w:val="left" w:pos="1559"/>
        </w:tabs>
        <w:autoSpaceDE w:val="0"/>
        <w:autoSpaceDN w:val="0"/>
        <w:spacing w:before="140" w:after="0" w:line="240" w:lineRule="auto"/>
        <w:rPr>
          <w:rFonts w:ascii="Cambria" w:eastAsia="Cambria" w:hAnsi="Cambria" w:cs="Cambria"/>
          <w:sz w:val="19"/>
          <w:lang w:val="sr-Latn-RS"/>
        </w:rPr>
      </w:pPr>
      <w:r w:rsidRPr="00E00C10">
        <w:rPr>
          <w:rFonts w:ascii="Cambria" w:eastAsia="Cambria" w:hAnsi="Cambria" w:cs="Cambria"/>
          <w:sz w:val="19"/>
          <w:lang w:val="sr-Latn-RS"/>
        </w:rPr>
        <w:t>originalna potvrda o plovidbenosti (CofA);</w:t>
      </w:r>
    </w:p>
    <w:p w14:paraId="56866677" w14:textId="77777777" w:rsidR="00E00C10" w:rsidRPr="00E00C10" w:rsidRDefault="00E00C10" w:rsidP="00E00C10">
      <w:pPr>
        <w:widowControl w:val="0"/>
        <w:numPr>
          <w:ilvl w:val="1"/>
          <w:numId w:val="60"/>
        </w:numPr>
        <w:tabs>
          <w:tab w:val="left" w:pos="1559"/>
        </w:tabs>
        <w:autoSpaceDE w:val="0"/>
        <w:autoSpaceDN w:val="0"/>
        <w:spacing w:before="146"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sertifikat o buci, uključujući prevod na engleski jezik tamo gde ga je obezbedio organ nadležan za izdavanje sertifikata o buci;</w:t>
      </w:r>
    </w:p>
    <w:p w14:paraId="7D15B739" w14:textId="77777777" w:rsidR="00E00C10" w:rsidRPr="00E00C10" w:rsidRDefault="00E00C10" w:rsidP="00E00C10">
      <w:pPr>
        <w:widowControl w:val="0"/>
        <w:numPr>
          <w:ilvl w:val="1"/>
          <w:numId w:val="60"/>
        </w:numPr>
        <w:tabs>
          <w:tab w:val="left" w:pos="1559"/>
        </w:tabs>
        <w:autoSpaceDE w:val="0"/>
        <w:autoSpaceDN w:val="0"/>
        <w:spacing w:before="148"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overenu vernu kopiju sertifikata vazdušnog operatera (AOC), uključujući prevod na engleski jezik kada je AOC izdat na drugom jeziku;</w:t>
      </w:r>
    </w:p>
    <w:p w14:paraId="4522F74C" w14:textId="77777777" w:rsidR="00E00C10" w:rsidRPr="00E00C10" w:rsidRDefault="00E00C10" w:rsidP="00E00C10">
      <w:pPr>
        <w:widowControl w:val="0"/>
        <w:numPr>
          <w:ilvl w:val="1"/>
          <w:numId w:val="60"/>
        </w:numPr>
        <w:tabs>
          <w:tab w:val="left" w:pos="1559"/>
        </w:tabs>
        <w:autoSpaceDE w:val="0"/>
        <w:autoSpaceDN w:val="0"/>
        <w:spacing w:before="149"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operativne specifikacije relevantne za tip vazduhoplova, izdate uz AOC, uključujući prevod na engleski jezik kada su operativne specifikacije izdate na drugom jeziku;</w:t>
      </w:r>
    </w:p>
    <w:p w14:paraId="69760688" w14:textId="77777777" w:rsidR="00E00C10" w:rsidRPr="00E00C10" w:rsidRDefault="00E00C10" w:rsidP="00E00C10">
      <w:pPr>
        <w:widowControl w:val="0"/>
        <w:numPr>
          <w:ilvl w:val="1"/>
          <w:numId w:val="60"/>
        </w:numPr>
        <w:tabs>
          <w:tab w:val="left" w:pos="1559"/>
        </w:tabs>
        <w:autoSpaceDE w:val="0"/>
        <w:autoSpaceDN w:val="0"/>
        <w:spacing w:before="141" w:after="0" w:line="240" w:lineRule="auto"/>
        <w:rPr>
          <w:rFonts w:ascii="Cambria" w:eastAsia="Cambria" w:hAnsi="Cambria" w:cs="Cambria"/>
          <w:sz w:val="19"/>
          <w:lang w:val="sr-Latn-RS"/>
        </w:rPr>
      </w:pPr>
      <w:r w:rsidRPr="00E00C10">
        <w:rPr>
          <w:rFonts w:ascii="Cambria" w:eastAsia="Cambria" w:hAnsi="Cambria" w:cs="Cambria"/>
          <w:sz w:val="19"/>
          <w:lang w:val="sr-Latn-RS"/>
        </w:rPr>
        <w:t>originalna dozvola za radio-vezu u avionu, ako je primenljivo;</w:t>
      </w:r>
    </w:p>
    <w:p w14:paraId="6FE58D22" w14:textId="77777777" w:rsidR="00E00C10" w:rsidRPr="00E00C10" w:rsidRDefault="00E00C10" w:rsidP="00E00C10">
      <w:pPr>
        <w:widowControl w:val="0"/>
        <w:numPr>
          <w:ilvl w:val="1"/>
          <w:numId w:val="60"/>
        </w:numPr>
        <w:tabs>
          <w:tab w:val="left" w:pos="1559"/>
        </w:tabs>
        <w:autoSpaceDE w:val="0"/>
        <w:autoSpaceDN w:val="0"/>
        <w:spacing w:before="139" w:after="0" w:line="240" w:lineRule="auto"/>
        <w:rPr>
          <w:rFonts w:ascii="Cambria" w:eastAsia="Cambria" w:hAnsi="Cambria" w:cs="Cambria"/>
          <w:sz w:val="19"/>
          <w:lang w:val="sr-Latn-RS"/>
        </w:rPr>
      </w:pPr>
      <w:r w:rsidRPr="00E00C10">
        <w:rPr>
          <w:rFonts w:ascii="Cambria" w:eastAsia="Cambria" w:hAnsi="Cambria" w:cs="Cambria"/>
          <w:sz w:val="19"/>
          <w:lang w:val="sr-Latn-RS"/>
        </w:rPr>
        <w:t>sertifikat(i) o osiguranju od odgovornosti prema trećim licima;</w:t>
      </w:r>
    </w:p>
    <w:p w14:paraId="5464499C" w14:textId="77777777" w:rsidR="00E00C10" w:rsidRPr="00E00C10" w:rsidRDefault="00E00C10" w:rsidP="00E00C10">
      <w:pPr>
        <w:widowControl w:val="0"/>
        <w:numPr>
          <w:ilvl w:val="1"/>
          <w:numId w:val="60"/>
        </w:numPr>
        <w:tabs>
          <w:tab w:val="left" w:pos="1559"/>
        </w:tabs>
        <w:autoSpaceDE w:val="0"/>
        <w:autoSpaceDN w:val="0"/>
        <w:spacing w:before="140" w:after="0" w:line="240" w:lineRule="auto"/>
        <w:rPr>
          <w:rFonts w:ascii="Cambria" w:eastAsia="Cambria" w:hAnsi="Cambria" w:cs="Cambria"/>
          <w:sz w:val="19"/>
          <w:lang w:val="sr-Latn-RS"/>
        </w:rPr>
      </w:pPr>
      <w:r w:rsidRPr="00E00C10">
        <w:rPr>
          <w:rFonts w:ascii="Cambria" w:eastAsia="Cambria" w:hAnsi="Cambria" w:cs="Cambria"/>
          <w:sz w:val="19"/>
          <w:lang w:val="sr-Latn-RS"/>
        </w:rPr>
        <w:t>dnevnik putovanja ili ekvivalent za vazduhoplov;</w:t>
      </w:r>
    </w:p>
    <w:p w14:paraId="2668D40B" w14:textId="77777777" w:rsidR="00E00C10" w:rsidRPr="00E00C10" w:rsidRDefault="00E00C10" w:rsidP="00E00C10">
      <w:pPr>
        <w:widowControl w:val="0"/>
        <w:numPr>
          <w:ilvl w:val="1"/>
          <w:numId w:val="60"/>
        </w:numPr>
        <w:tabs>
          <w:tab w:val="left" w:pos="1559"/>
        </w:tabs>
        <w:autoSpaceDE w:val="0"/>
        <w:autoSpaceDN w:val="0"/>
        <w:spacing w:before="139" w:after="0" w:line="240" w:lineRule="auto"/>
        <w:rPr>
          <w:rFonts w:ascii="Cambria" w:eastAsia="Cambria" w:hAnsi="Cambria" w:cs="Cambria"/>
          <w:sz w:val="19"/>
          <w:lang w:val="sr-Latn-RS"/>
        </w:rPr>
      </w:pPr>
      <w:r w:rsidRPr="00E00C10">
        <w:rPr>
          <w:rFonts w:ascii="Cambria" w:eastAsia="Cambria" w:hAnsi="Cambria" w:cs="Cambria"/>
          <w:sz w:val="19"/>
          <w:lang w:val="sr-Latn-RS"/>
        </w:rPr>
        <w:t>evidencija o kontinuiranoj plovidbenosti, gde je primenljivo;</w:t>
      </w:r>
    </w:p>
    <w:p w14:paraId="1E9B72D4" w14:textId="77777777" w:rsidR="00E00C10" w:rsidRPr="00E00C10" w:rsidRDefault="00E00C10" w:rsidP="00E00C10">
      <w:pPr>
        <w:widowControl w:val="0"/>
        <w:numPr>
          <w:ilvl w:val="1"/>
          <w:numId w:val="60"/>
        </w:numPr>
        <w:tabs>
          <w:tab w:val="left" w:pos="1559"/>
        </w:tabs>
        <w:autoSpaceDE w:val="0"/>
        <w:autoSpaceDN w:val="0"/>
        <w:spacing w:before="140" w:after="0" w:line="240" w:lineRule="auto"/>
        <w:rPr>
          <w:rFonts w:ascii="Cambria" w:eastAsia="Cambria" w:hAnsi="Cambria" w:cs="Cambria"/>
          <w:sz w:val="19"/>
          <w:lang w:val="sr-Latn-RS"/>
        </w:rPr>
      </w:pPr>
      <w:r w:rsidRPr="00E00C10">
        <w:rPr>
          <w:rFonts w:ascii="Cambria" w:eastAsia="Cambria" w:hAnsi="Cambria" w:cs="Cambria"/>
          <w:sz w:val="19"/>
          <w:lang w:val="sr-Latn-RS"/>
        </w:rPr>
        <w:t>detalji podnetog plana leta ATS-a, ako je primenljivo;</w:t>
      </w:r>
    </w:p>
    <w:p w14:paraId="4C90F7C5" w14:textId="77777777" w:rsidR="00E00C10" w:rsidRPr="00E00C10" w:rsidRDefault="00E00C10" w:rsidP="00E00C10">
      <w:pPr>
        <w:widowControl w:val="0"/>
        <w:numPr>
          <w:ilvl w:val="1"/>
          <w:numId w:val="60"/>
        </w:numPr>
        <w:tabs>
          <w:tab w:val="left" w:pos="1559"/>
        </w:tabs>
        <w:autoSpaceDE w:val="0"/>
        <w:autoSpaceDN w:val="0"/>
        <w:spacing w:before="146"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aktuelne i odgovarajuće aeronautičke karte za rutu predloženog leta i sve rute duž kojih je razumno očekivati da let može biti preusmeren;</w:t>
      </w:r>
    </w:p>
    <w:p w14:paraId="707E28B7" w14:textId="77777777" w:rsidR="00E00C10" w:rsidRPr="00E00C10" w:rsidRDefault="00E00C10" w:rsidP="00E00C10">
      <w:pPr>
        <w:widowControl w:val="0"/>
        <w:numPr>
          <w:ilvl w:val="1"/>
          <w:numId w:val="60"/>
        </w:numPr>
        <w:tabs>
          <w:tab w:val="left" w:pos="1559"/>
        </w:tabs>
        <w:autoSpaceDE w:val="0"/>
        <w:autoSpaceDN w:val="0"/>
        <w:spacing w:before="141" w:after="0" w:line="240" w:lineRule="auto"/>
        <w:rPr>
          <w:rFonts w:ascii="Cambria" w:eastAsia="Cambria" w:hAnsi="Cambria" w:cs="Cambria"/>
          <w:sz w:val="19"/>
          <w:lang w:val="sr-Latn-RS"/>
        </w:rPr>
      </w:pPr>
      <w:r w:rsidRPr="00E00C10">
        <w:rPr>
          <w:rFonts w:ascii="Cambria" w:eastAsia="Cambria" w:hAnsi="Cambria" w:cs="Cambria"/>
          <w:sz w:val="19"/>
          <w:lang w:val="sr-Latn-RS"/>
        </w:rPr>
        <w:t>procedure i informacije o vizuelnim signalima koje koriste letelice koje presretavaju i presretnute letelice;</w:t>
      </w:r>
    </w:p>
    <w:p w14:paraId="32ECE0C1" w14:textId="77777777" w:rsidR="00E00C10" w:rsidRPr="00E00C10" w:rsidRDefault="00E00C10" w:rsidP="00E00C10">
      <w:pPr>
        <w:widowControl w:val="0"/>
        <w:numPr>
          <w:ilvl w:val="1"/>
          <w:numId w:val="60"/>
        </w:numPr>
        <w:tabs>
          <w:tab w:val="left" w:pos="1559"/>
        </w:tabs>
        <w:autoSpaceDE w:val="0"/>
        <w:autoSpaceDN w:val="0"/>
        <w:spacing w:before="147"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informacije o službama traganja i spasavanja za područje planiranog leta, koje moraju biti lako dostupne u avionu;</w:t>
      </w:r>
    </w:p>
    <w:p w14:paraId="447711B9" w14:textId="77777777" w:rsidR="00E00C10" w:rsidRPr="00E00C10" w:rsidRDefault="00E00C10" w:rsidP="00E00C10">
      <w:pPr>
        <w:widowControl w:val="0"/>
        <w:numPr>
          <w:ilvl w:val="1"/>
          <w:numId w:val="60"/>
        </w:numPr>
        <w:tabs>
          <w:tab w:val="left" w:pos="1559"/>
        </w:tabs>
        <w:autoSpaceDE w:val="0"/>
        <w:autoSpaceDN w:val="0"/>
        <w:spacing w:before="149"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važeći delovi operativnog priručnika koji su relevantni za dužnosti pilota, koji moraju biti lako dostupni tim pilotima;</w:t>
      </w:r>
    </w:p>
    <w:p w14:paraId="26EFB63B" w14:textId="77777777" w:rsidR="00E00C10" w:rsidRPr="00E00C10" w:rsidRDefault="00E00C10" w:rsidP="00E00C10">
      <w:pPr>
        <w:widowControl w:val="0"/>
        <w:numPr>
          <w:ilvl w:val="1"/>
          <w:numId w:val="60"/>
        </w:numPr>
        <w:tabs>
          <w:tab w:val="left" w:pos="1559"/>
        </w:tabs>
        <w:autoSpaceDE w:val="0"/>
        <w:autoSpaceDN w:val="0"/>
        <w:spacing w:before="140" w:after="0" w:line="240" w:lineRule="auto"/>
        <w:rPr>
          <w:rFonts w:ascii="Cambria" w:eastAsia="Cambria" w:hAnsi="Cambria" w:cs="Cambria"/>
          <w:sz w:val="19"/>
          <w:lang w:val="sr-Latn-RS"/>
        </w:rPr>
      </w:pPr>
      <w:r w:rsidRPr="00E00C10">
        <w:rPr>
          <w:rFonts w:ascii="Cambria" w:eastAsia="Cambria" w:hAnsi="Cambria" w:cs="Cambria"/>
          <w:sz w:val="19"/>
          <w:lang w:val="sr-Latn-RS"/>
        </w:rPr>
        <w:t>MEL (Meničko-eksploatacioni list);</w:t>
      </w:r>
    </w:p>
    <w:p w14:paraId="552ECEF9" w14:textId="77777777" w:rsidR="00E00C10" w:rsidRPr="00E00C10" w:rsidRDefault="00E00C10" w:rsidP="00E00C10">
      <w:pPr>
        <w:widowControl w:val="0"/>
        <w:numPr>
          <w:ilvl w:val="1"/>
          <w:numId w:val="60"/>
        </w:numPr>
        <w:tabs>
          <w:tab w:val="left" w:pos="1559"/>
        </w:tabs>
        <w:autoSpaceDE w:val="0"/>
        <w:autoSpaceDN w:val="0"/>
        <w:spacing w:before="140" w:after="0" w:line="240" w:lineRule="auto"/>
        <w:rPr>
          <w:rFonts w:ascii="Cambria" w:eastAsia="Cambria" w:hAnsi="Cambria" w:cs="Cambria"/>
          <w:sz w:val="19"/>
          <w:lang w:val="sr-Latn-RS"/>
        </w:rPr>
      </w:pPr>
      <w:r w:rsidRPr="00E00C10">
        <w:rPr>
          <w:rFonts w:ascii="Cambria" w:eastAsia="Cambria" w:hAnsi="Cambria" w:cs="Cambria"/>
          <w:sz w:val="19"/>
          <w:lang w:val="sr-Latn-RS"/>
        </w:rPr>
        <w:t>odgovarajuća obaveštenja za pilote (NOTAM-ovi) i dokumentacija sa brifinzima vazduhoplovne informativne službe (AIS);</w:t>
      </w:r>
    </w:p>
    <w:p w14:paraId="7FC7029E" w14:textId="77777777" w:rsidR="00E00C10" w:rsidRPr="00E00C10" w:rsidRDefault="00E00C10" w:rsidP="00E00C10">
      <w:pPr>
        <w:widowControl w:val="0"/>
        <w:numPr>
          <w:ilvl w:val="1"/>
          <w:numId w:val="60"/>
        </w:numPr>
        <w:tabs>
          <w:tab w:val="left" w:pos="1559"/>
        </w:tabs>
        <w:autoSpaceDE w:val="0"/>
        <w:autoSpaceDN w:val="0"/>
        <w:spacing w:before="139" w:after="0" w:line="240" w:lineRule="auto"/>
        <w:rPr>
          <w:rFonts w:ascii="Cambria" w:eastAsia="Cambria" w:hAnsi="Cambria" w:cs="Cambria"/>
          <w:sz w:val="19"/>
          <w:lang w:val="sr-Latn-RS"/>
        </w:rPr>
      </w:pPr>
      <w:r w:rsidRPr="00E00C10">
        <w:rPr>
          <w:rFonts w:ascii="Cambria" w:eastAsia="Cambria" w:hAnsi="Cambria" w:cs="Cambria"/>
          <w:sz w:val="19"/>
          <w:lang w:val="sr-Latn-RS"/>
        </w:rPr>
        <w:t>odgovarajuće meteorološke informacije;</w:t>
      </w:r>
    </w:p>
    <w:p w14:paraId="10BC5146" w14:textId="77777777" w:rsidR="00E00C10" w:rsidRPr="00E00C10" w:rsidRDefault="00E00C10" w:rsidP="00E00C10">
      <w:pPr>
        <w:widowControl w:val="0"/>
        <w:numPr>
          <w:ilvl w:val="1"/>
          <w:numId w:val="60"/>
        </w:numPr>
        <w:tabs>
          <w:tab w:val="left" w:pos="1559"/>
        </w:tabs>
        <w:autoSpaceDE w:val="0"/>
        <w:autoSpaceDN w:val="0"/>
        <w:spacing w:before="140" w:after="0" w:line="240" w:lineRule="auto"/>
        <w:rPr>
          <w:rFonts w:ascii="Cambria" w:eastAsia="Cambria" w:hAnsi="Cambria" w:cs="Cambria"/>
          <w:sz w:val="19"/>
          <w:lang w:val="sr-Latn-RS"/>
        </w:rPr>
      </w:pPr>
      <w:r w:rsidRPr="00E00C10">
        <w:rPr>
          <w:rFonts w:ascii="Cambria" w:eastAsia="Cambria" w:hAnsi="Cambria" w:cs="Cambria"/>
          <w:sz w:val="19"/>
          <w:lang w:val="sr-Latn-RS"/>
        </w:rPr>
        <w:t>teretni i/ili putnički manifesti;</w:t>
      </w:r>
    </w:p>
    <w:p w14:paraId="2386B73C" w14:textId="77777777" w:rsidR="00E00C10" w:rsidRPr="00E00C10" w:rsidRDefault="00E00C10" w:rsidP="00E00C10">
      <w:pPr>
        <w:widowControl w:val="0"/>
        <w:numPr>
          <w:ilvl w:val="1"/>
          <w:numId w:val="60"/>
        </w:numPr>
        <w:tabs>
          <w:tab w:val="left" w:pos="1559"/>
        </w:tabs>
        <w:autoSpaceDE w:val="0"/>
        <w:autoSpaceDN w:val="0"/>
        <w:spacing w:before="139" w:after="0" w:line="240" w:lineRule="auto"/>
        <w:rPr>
          <w:rFonts w:ascii="Cambria" w:eastAsia="Cambria" w:hAnsi="Cambria" w:cs="Cambria"/>
          <w:sz w:val="19"/>
          <w:lang w:val="sr-Latn-RS"/>
        </w:rPr>
      </w:pPr>
      <w:r w:rsidRPr="00E00C10">
        <w:rPr>
          <w:rFonts w:ascii="Cambria" w:eastAsia="Cambria" w:hAnsi="Cambria" w:cs="Cambria"/>
          <w:sz w:val="19"/>
          <w:lang w:val="sr-Latn-RS"/>
        </w:rPr>
        <w:t>masu i balans dokumentacije;</w:t>
      </w:r>
    </w:p>
    <w:p w14:paraId="0230333F" w14:textId="77777777" w:rsidR="00E00C10" w:rsidRPr="00E00C10" w:rsidRDefault="00E00C10" w:rsidP="00E00C10">
      <w:pPr>
        <w:widowControl w:val="0"/>
        <w:numPr>
          <w:ilvl w:val="1"/>
          <w:numId w:val="60"/>
        </w:numPr>
        <w:tabs>
          <w:tab w:val="left" w:pos="1559"/>
        </w:tabs>
        <w:autoSpaceDE w:val="0"/>
        <w:autoSpaceDN w:val="0"/>
        <w:spacing w:before="140" w:after="0" w:line="240" w:lineRule="auto"/>
        <w:rPr>
          <w:rFonts w:ascii="Cambria" w:eastAsia="Cambria" w:hAnsi="Cambria" w:cs="Cambria"/>
          <w:sz w:val="19"/>
          <w:lang w:val="sr-Latn-RS"/>
        </w:rPr>
      </w:pPr>
      <w:r w:rsidRPr="00E00C10">
        <w:rPr>
          <w:rFonts w:ascii="Cambria" w:eastAsia="Cambria" w:hAnsi="Cambria" w:cs="Cambria"/>
          <w:sz w:val="19"/>
          <w:lang w:val="sr-Latn-RS"/>
        </w:rPr>
        <w:t>operativni plan leta, gde je potrebno;</w:t>
      </w:r>
    </w:p>
    <w:p w14:paraId="0E2A9F14" w14:textId="77777777" w:rsidR="00E00C10" w:rsidRPr="00E00C10" w:rsidRDefault="00E00C10" w:rsidP="00E00C10">
      <w:pPr>
        <w:widowControl w:val="0"/>
        <w:numPr>
          <w:ilvl w:val="1"/>
          <w:numId w:val="60"/>
        </w:numPr>
        <w:tabs>
          <w:tab w:val="left" w:pos="1559"/>
        </w:tabs>
        <w:autoSpaceDE w:val="0"/>
        <w:autoSpaceDN w:val="0"/>
        <w:spacing w:before="139" w:after="0" w:line="240" w:lineRule="auto"/>
        <w:rPr>
          <w:rFonts w:ascii="Cambria" w:eastAsia="Cambria" w:hAnsi="Cambria" w:cs="Cambria"/>
          <w:sz w:val="19"/>
          <w:lang w:val="sr-Latn-RS"/>
        </w:rPr>
      </w:pPr>
      <w:r w:rsidRPr="00E00C10">
        <w:rPr>
          <w:rFonts w:ascii="Cambria" w:eastAsia="Cambria" w:hAnsi="Cambria" w:cs="Cambria"/>
          <w:sz w:val="19"/>
          <w:lang w:val="sr-Latn-RS"/>
        </w:rPr>
        <w:t>obaveštenje o posebnim kategorijama putnika (SCP), ako je primenljivo; i</w:t>
      </w:r>
    </w:p>
    <w:p w14:paraId="142575AC" w14:textId="77777777" w:rsidR="00E00C10" w:rsidRPr="00E00C10" w:rsidRDefault="00E00C10" w:rsidP="00E00C10">
      <w:pPr>
        <w:widowControl w:val="0"/>
        <w:numPr>
          <w:ilvl w:val="1"/>
          <w:numId w:val="60"/>
        </w:numPr>
        <w:tabs>
          <w:tab w:val="left" w:pos="1559"/>
        </w:tabs>
        <w:autoSpaceDE w:val="0"/>
        <w:autoSpaceDN w:val="0"/>
        <w:spacing w:before="147"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svaka druga dokumentacija koja može biti relevantna za let ili koju zahtevaju države na koje se let odnosi.</w:t>
      </w:r>
    </w:p>
    <w:p w14:paraId="7C2002D3" w14:textId="77777777" w:rsidR="00E00C10" w:rsidRPr="00E00C10" w:rsidRDefault="00E00C10" w:rsidP="00E00C10">
      <w:pPr>
        <w:widowControl w:val="0"/>
        <w:numPr>
          <w:ilvl w:val="0"/>
          <w:numId w:val="60"/>
        </w:numPr>
        <w:tabs>
          <w:tab w:val="left" w:pos="990"/>
          <w:tab w:val="left" w:pos="992"/>
        </w:tabs>
        <w:autoSpaceDE w:val="0"/>
        <w:autoSpaceDN w:val="0"/>
        <w:spacing w:before="148"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Dokumenti, priručnici i informacije koje se nose sa sobom na svakom letu moraju biti dostupni ovlašćenim licima, upotrebljivi i pouzdani.</w:t>
      </w:r>
    </w:p>
    <w:p w14:paraId="73195375" w14:textId="77777777" w:rsidR="00E00C10" w:rsidRPr="00E00C10" w:rsidRDefault="00E00C10" w:rsidP="00E00C10">
      <w:pPr>
        <w:widowControl w:val="0"/>
        <w:numPr>
          <w:ilvl w:val="0"/>
          <w:numId w:val="60"/>
        </w:numPr>
        <w:tabs>
          <w:tab w:val="left" w:pos="990"/>
          <w:tab w:val="left" w:pos="992"/>
        </w:tabs>
        <w:autoSpaceDE w:val="0"/>
        <w:autoSpaceDN w:val="0"/>
        <w:spacing w:before="149"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Bez obzira na tačku (a), u slučaju gubitka ili krađe dokumenata navedenih u tačkama (a)(2) do (8), operacija može da se nastavi dok let ne stigne na odredište ili mesto gde se mogu obezbediti zamenski dokumenti.</w:t>
      </w:r>
    </w:p>
    <w:p w14:paraId="2DA3A49E" w14:textId="77777777" w:rsidR="00E00C10" w:rsidRPr="00E00C10" w:rsidRDefault="00E00C10" w:rsidP="00E00C10">
      <w:pPr>
        <w:widowControl w:val="0"/>
        <w:autoSpaceDE w:val="0"/>
        <w:autoSpaceDN w:val="0"/>
        <w:spacing w:before="27" w:after="0" w:line="240" w:lineRule="auto"/>
        <w:rPr>
          <w:rFonts w:ascii="Cambria" w:eastAsia="Cambria" w:hAnsi="Cambria" w:cs="Cambria"/>
          <w:sz w:val="19"/>
          <w:szCs w:val="19"/>
          <w:lang w:val="sr-Latn-RS"/>
        </w:rPr>
      </w:pPr>
    </w:p>
    <w:p w14:paraId="79EF17A3"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IAM.GEN.MVCA.181 Dokumenti i informacije koji se ne smeju nositi u avionu</w:t>
      </w:r>
    </w:p>
    <w:p w14:paraId="646ACB0A" w14:textId="77777777" w:rsidR="00E00C10" w:rsidRPr="00E00C10" w:rsidRDefault="00E00C10" w:rsidP="00E00C10">
      <w:pPr>
        <w:widowControl w:val="0"/>
        <w:numPr>
          <w:ilvl w:val="0"/>
          <w:numId w:val="59"/>
        </w:numPr>
        <w:tabs>
          <w:tab w:val="left" w:pos="990"/>
          <w:tab w:val="left" w:pos="992"/>
        </w:tabs>
        <w:autoSpaceDE w:val="0"/>
        <w:autoSpaceDN w:val="0"/>
        <w:spacing w:before="147"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Bez obzira na tačku IAM.GEN.MVCA.180, za IAM operacije u skladu sa VFR pravilima tokom dana, poletanje i sletanje na isti aerodrom u roku od 24 sata, ili ostanak u lokalnom području navedenom u OM, sledeći dokumenti i informacije mogu se čuvati na aerodromu umesto da se nose u avionu na svakom letu:</w:t>
      </w:r>
    </w:p>
    <w:p w14:paraId="6FFC1E2A" w14:textId="77777777" w:rsidR="00E00C10" w:rsidRPr="00E00C10" w:rsidRDefault="00E00C10" w:rsidP="00E00C10">
      <w:pPr>
        <w:widowControl w:val="0"/>
        <w:numPr>
          <w:ilvl w:val="1"/>
          <w:numId w:val="59"/>
        </w:numPr>
        <w:tabs>
          <w:tab w:val="left" w:pos="1331"/>
        </w:tabs>
        <w:autoSpaceDE w:val="0"/>
        <w:autoSpaceDN w:val="0"/>
        <w:spacing w:before="141"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sertifikat o buci;</w:t>
      </w:r>
    </w:p>
    <w:p w14:paraId="361E21CD" w14:textId="77777777" w:rsidR="00E00C10" w:rsidRPr="00E00C10" w:rsidRDefault="00E00C10" w:rsidP="00E00C10">
      <w:pPr>
        <w:widowControl w:val="0"/>
        <w:numPr>
          <w:ilvl w:val="1"/>
          <w:numId w:val="59"/>
        </w:numPr>
        <w:tabs>
          <w:tab w:val="left" w:pos="1331"/>
        </w:tabs>
        <w:autoSpaceDE w:val="0"/>
        <w:autoSpaceDN w:val="0"/>
        <w:spacing w:before="139"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dozvola za radio-vezu u avionu;</w:t>
      </w:r>
    </w:p>
    <w:p w14:paraId="3D0388B8" w14:textId="77777777" w:rsidR="00E00C10" w:rsidRPr="00E00C10" w:rsidRDefault="00E00C10" w:rsidP="00E00C10">
      <w:pPr>
        <w:widowControl w:val="0"/>
        <w:numPr>
          <w:ilvl w:val="1"/>
          <w:numId w:val="59"/>
        </w:numPr>
        <w:tabs>
          <w:tab w:val="left" w:pos="1331"/>
        </w:tabs>
        <w:autoSpaceDE w:val="0"/>
        <w:autoSpaceDN w:val="0"/>
        <w:spacing w:before="140"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lastRenderedPageBreak/>
        <w:t>dnevnik putovanja ili ekvivalent;</w:t>
      </w:r>
    </w:p>
    <w:p w14:paraId="0BE9F653" w14:textId="77777777" w:rsidR="00E00C10" w:rsidRPr="00E00C10" w:rsidRDefault="00E00C10" w:rsidP="00E00C10">
      <w:pPr>
        <w:widowControl w:val="0"/>
        <w:autoSpaceDE w:val="0"/>
        <w:autoSpaceDN w:val="0"/>
        <w:spacing w:before="37" w:after="0" w:line="240" w:lineRule="auto"/>
        <w:rPr>
          <w:rFonts w:ascii="Cambria" w:eastAsia="Cambria" w:hAnsi="Cambria" w:cs="Cambria"/>
          <w:sz w:val="19"/>
          <w:szCs w:val="19"/>
          <w:lang w:val="sr-Latn-RS"/>
        </w:rPr>
      </w:pPr>
    </w:p>
    <w:p w14:paraId="299B768A" w14:textId="77777777" w:rsidR="00E00C10" w:rsidRPr="00E00C10" w:rsidRDefault="00E00C10" w:rsidP="00E00C10">
      <w:pPr>
        <w:widowControl w:val="0"/>
        <w:numPr>
          <w:ilvl w:val="1"/>
          <w:numId w:val="59"/>
        </w:numPr>
        <w:tabs>
          <w:tab w:val="left" w:pos="1331"/>
        </w:tabs>
        <w:autoSpaceDE w:val="0"/>
        <w:autoSpaceDN w:val="0"/>
        <w:spacing w:before="1"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evidencija o kontinuiranoj plovidbenosti;</w:t>
      </w:r>
    </w:p>
    <w:p w14:paraId="4C1F624D" w14:textId="77777777" w:rsidR="00E00C10" w:rsidRPr="00E00C10" w:rsidRDefault="00E00C10" w:rsidP="00E00C10">
      <w:pPr>
        <w:widowControl w:val="0"/>
        <w:numPr>
          <w:ilvl w:val="1"/>
          <w:numId w:val="59"/>
        </w:numPr>
        <w:tabs>
          <w:tab w:val="left" w:pos="1331"/>
        </w:tabs>
        <w:autoSpaceDE w:val="0"/>
        <w:autoSpaceDN w:val="0"/>
        <w:spacing w:before="148"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obaveštenja za pilote (NOTAM) i dokumentacija sa brifinzima vazduhoplovne informativne službe (AIS);</w:t>
      </w:r>
    </w:p>
    <w:p w14:paraId="6B0AF977" w14:textId="77777777" w:rsidR="00E00C10" w:rsidRPr="00E00C10" w:rsidRDefault="00E00C10" w:rsidP="00E00C10">
      <w:pPr>
        <w:widowControl w:val="0"/>
        <w:numPr>
          <w:ilvl w:val="1"/>
          <w:numId w:val="59"/>
        </w:numPr>
        <w:tabs>
          <w:tab w:val="left" w:pos="1331"/>
        </w:tabs>
        <w:autoSpaceDE w:val="0"/>
        <w:autoSpaceDN w:val="0"/>
        <w:spacing w:before="148"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meteorološke informacije;</w:t>
      </w:r>
    </w:p>
    <w:p w14:paraId="1F112DBD" w14:textId="77777777" w:rsidR="00E00C10" w:rsidRPr="00E00C10" w:rsidRDefault="00E00C10" w:rsidP="00E00C10">
      <w:pPr>
        <w:widowControl w:val="0"/>
        <w:numPr>
          <w:ilvl w:val="1"/>
          <w:numId w:val="59"/>
        </w:numPr>
        <w:tabs>
          <w:tab w:val="left" w:pos="1331"/>
        </w:tabs>
        <w:autoSpaceDE w:val="0"/>
        <w:autoSpaceDN w:val="0"/>
        <w:spacing w:before="149"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obaveštenje o posebnim kategorijama putnika (SCP), ako je primenljivo; i</w:t>
      </w:r>
    </w:p>
    <w:p w14:paraId="71146786" w14:textId="77777777" w:rsidR="00E00C10" w:rsidRPr="00E00C10" w:rsidRDefault="00E00C10" w:rsidP="00E00C10">
      <w:pPr>
        <w:widowControl w:val="0"/>
        <w:numPr>
          <w:ilvl w:val="1"/>
          <w:numId w:val="59"/>
        </w:numPr>
        <w:tabs>
          <w:tab w:val="left" w:pos="1331"/>
        </w:tabs>
        <w:autoSpaceDE w:val="0"/>
        <w:autoSpaceDN w:val="0"/>
        <w:spacing w:before="148"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masu i balans dokumentacije.</w:t>
      </w:r>
    </w:p>
    <w:p w14:paraId="36D484E7"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11FB6A43" w14:textId="77777777" w:rsidR="00E00C10" w:rsidRPr="00E00C10" w:rsidRDefault="00E00C10" w:rsidP="00E00C10">
      <w:pPr>
        <w:widowControl w:val="0"/>
        <w:autoSpaceDE w:val="0"/>
        <w:autoSpaceDN w:val="0"/>
        <w:spacing w:before="116" w:after="0" w:line="240" w:lineRule="auto"/>
        <w:rPr>
          <w:rFonts w:ascii="Cambria" w:eastAsia="Cambria" w:hAnsi="Cambria" w:cs="Cambria"/>
          <w:sz w:val="19"/>
          <w:szCs w:val="19"/>
          <w:lang w:val="sr-Latn-RS"/>
        </w:rPr>
      </w:pPr>
    </w:p>
    <w:p w14:paraId="752845BB" w14:textId="77777777" w:rsidR="00E00C10" w:rsidRPr="00E00C10" w:rsidRDefault="00E00C10" w:rsidP="00E00C10">
      <w:pPr>
        <w:widowControl w:val="0"/>
        <w:autoSpaceDE w:val="0"/>
        <w:autoSpaceDN w:val="0"/>
        <w:spacing w:after="0" w:line="240" w:lineRule="auto"/>
        <w:ind w:left="1021" w:right="880"/>
        <w:jc w:val="center"/>
        <w:rPr>
          <w:rFonts w:ascii="Cambria" w:eastAsia="Cambria" w:hAnsi="Cambria" w:cs="Cambria"/>
          <w:sz w:val="17"/>
          <w:lang w:val="sr-Latn-RS"/>
        </w:rPr>
      </w:pPr>
      <w:r w:rsidRPr="00E00C10">
        <w:rPr>
          <w:rFonts w:ascii="Cambria" w:eastAsia="Cambria" w:hAnsi="Cambria" w:cs="Cambria"/>
          <w:sz w:val="17"/>
          <w:lang w:val="sr-Latn-RS"/>
        </w:rPr>
        <w:t>POD-DEO B</w:t>
      </w:r>
    </w:p>
    <w:p w14:paraId="25081C62" w14:textId="77777777" w:rsidR="00E00C10" w:rsidRPr="00E00C10" w:rsidRDefault="00E00C10" w:rsidP="00E00C10">
      <w:pPr>
        <w:widowControl w:val="0"/>
        <w:autoSpaceDE w:val="0"/>
        <w:autoSpaceDN w:val="0"/>
        <w:spacing w:before="66" w:after="0" w:line="240" w:lineRule="auto"/>
        <w:rPr>
          <w:rFonts w:ascii="Cambria" w:eastAsia="Cambria" w:hAnsi="Cambria" w:cs="Cambria"/>
          <w:sz w:val="17"/>
          <w:szCs w:val="19"/>
          <w:lang w:val="sr-Latn-RS"/>
        </w:rPr>
      </w:pPr>
    </w:p>
    <w:p w14:paraId="4335A269" w14:textId="77777777" w:rsidR="00E00C10" w:rsidRPr="00E00C10" w:rsidRDefault="00E00C10" w:rsidP="00E00C10">
      <w:pPr>
        <w:widowControl w:val="0"/>
        <w:autoSpaceDE w:val="0"/>
        <w:autoSpaceDN w:val="0"/>
        <w:spacing w:after="0" w:line="240" w:lineRule="auto"/>
        <w:ind w:left="1021" w:right="878"/>
        <w:jc w:val="center"/>
        <w:rPr>
          <w:rFonts w:ascii="Cambria" w:eastAsia="Cambria" w:hAnsi="Cambria" w:cs="Cambria"/>
          <w:b/>
          <w:i/>
          <w:sz w:val="17"/>
          <w:lang w:val="sr-Latn-RS"/>
        </w:rPr>
      </w:pPr>
      <w:r w:rsidRPr="00E00C10">
        <w:rPr>
          <w:rFonts w:ascii="Cambria" w:eastAsia="Cambria" w:hAnsi="Cambria" w:cs="Cambria"/>
          <w:b/>
          <w:i/>
          <w:sz w:val="17"/>
          <w:lang w:val="sr-Latn-RS"/>
        </w:rPr>
        <w:t>OPERATIVNE PROCEDURE;</w:t>
      </w:r>
    </w:p>
    <w:p w14:paraId="7BA46291" w14:textId="77777777" w:rsidR="00E00C10" w:rsidRPr="00E00C10" w:rsidRDefault="00E00C10" w:rsidP="00E00C10">
      <w:pPr>
        <w:widowControl w:val="0"/>
        <w:autoSpaceDE w:val="0"/>
        <w:autoSpaceDN w:val="0"/>
        <w:spacing w:before="65" w:after="0" w:line="240" w:lineRule="auto"/>
        <w:rPr>
          <w:rFonts w:ascii="Cambria" w:eastAsia="Cambria" w:hAnsi="Cambria" w:cs="Cambria"/>
          <w:b/>
          <w:i/>
          <w:sz w:val="17"/>
          <w:szCs w:val="19"/>
          <w:lang w:val="sr-Latn-RS"/>
        </w:rPr>
      </w:pPr>
    </w:p>
    <w:p w14:paraId="6C665F5E" w14:textId="77777777" w:rsidR="00E00C10" w:rsidRPr="00E00C10" w:rsidRDefault="00E00C10" w:rsidP="00E00C10">
      <w:pPr>
        <w:widowControl w:val="0"/>
        <w:autoSpaceDE w:val="0"/>
        <w:autoSpaceDN w:val="0"/>
        <w:spacing w:after="0" w:line="240" w:lineRule="auto"/>
        <w:ind w:left="1021" w:right="879"/>
        <w:jc w:val="center"/>
        <w:rPr>
          <w:rFonts w:ascii="Cambria" w:eastAsia="Cambria" w:hAnsi="Cambria" w:cs="Cambria"/>
          <w:i/>
          <w:sz w:val="17"/>
          <w:lang w:val="sr-Latn-RS"/>
        </w:rPr>
      </w:pPr>
      <w:r w:rsidRPr="00E00C10">
        <w:rPr>
          <w:rFonts w:ascii="Cambria" w:eastAsia="Cambria" w:hAnsi="Cambria" w:cs="Cambria"/>
          <w:i/>
          <w:sz w:val="17"/>
          <w:lang w:val="sr-Latn-RS"/>
        </w:rPr>
        <w:t>ODELJAK 1</w:t>
      </w:r>
    </w:p>
    <w:p w14:paraId="2E657B61" w14:textId="77777777" w:rsidR="00E00C10" w:rsidRPr="00E00C10" w:rsidRDefault="00E00C10" w:rsidP="00E00C10">
      <w:pPr>
        <w:widowControl w:val="0"/>
        <w:autoSpaceDE w:val="0"/>
        <w:autoSpaceDN w:val="0"/>
        <w:spacing w:before="61" w:after="0" w:line="240" w:lineRule="auto"/>
        <w:rPr>
          <w:rFonts w:ascii="Cambria" w:eastAsia="Cambria" w:hAnsi="Cambria" w:cs="Cambria"/>
          <w:i/>
          <w:sz w:val="17"/>
          <w:szCs w:val="19"/>
          <w:lang w:val="sr-Latn-RS"/>
        </w:rPr>
      </w:pPr>
    </w:p>
    <w:p w14:paraId="063B172D" w14:textId="77777777" w:rsidR="00E00C10" w:rsidRPr="00E00C10" w:rsidRDefault="00E00C10" w:rsidP="00E00C10">
      <w:pPr>
        <w:widowControl w:val="0"/>
        <w:autoSpaceDE w:val="0"/>
        <w:autoSpaceDN w:val="0"/>
        <w:spacing w:after="0" w:line="240" w:lineRule="auto"/>
        <w:ind w:left="1021" w:right="882"/>
        <w:jc w:val="center"/>
        <w:rPr>
          <w:rFonts w:ascii="Cambria" w:eastAsia="Cambria" w:hAnsi="Cambria" w:cs="Cambria"/>
          <w:b/>
          <w:i/>
          <w:sz w:val="19"/>
          <w:lang w:val="sr-Latn-RS"/>
        </w:rPr>
      </w:pPr>
      <w:r w:rsidRPr="00E00C10">
        <w:rPr>
          <w:rFonts w:ascii="Cambria" w:eastAsia="Cambria" w:hAnsi="Cambria" w:cs="Cambria"/>
          <w:b/>
          <w:i/>
          <w:sz w:val="19"/>
          <w:lang w:val="sr-Latn-RS"/>
        </w:rPr>
        <w:t>Letelice sposobne za VTOL (VCA)</w:t>
      </w:r>
    </w:p>
    <w:p w14:paraId="23F4D225" w14:textId="77777777" w:rsidR="00E00C10" w:rsidRPr="00E00C10" w:rsidRDefault="00E00C10" w:rsidP="00E00C10">
      <w:pPr>
        <w:widowControl w:val="0"/>
        <w:autoSpaceDE w:val="0"/>
        <w:autoSpaceDN w:val="0"/>
        <w:spacing w:before="40" w:after="0" w:line="240" w:lineRule="auto"/>
        <w:rPr>
          <w:rFonts w:ascii="Cambria" w:eastAsia="Cambria" w:hAnsi="Cambria" w:cs="Cambria"/>
          <w:b/>
          <w:i/>
          <w:sz w:val="19"/>
          <w:szCs w:val="19"/>
          <w:lang w:val="sr-Latn-RS"/>
        </w:rPr>
      </w:pPr>
    </w:p>
    <w:p w14:paraId="022EA325"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„UAM.OP.VCA.050 Delokrug</w:t>
      </w:r>
    </w:p>
    <w:p w14:paraId="523583C7" w14:textId="77777777" w:rsidR="00E00C10" w:rsidRPr="00E00C10" w:rsidRDefault="00E00C10" w:rsidP="00E00C10">
      <w:pPr>
        <w:widowControl w:val="0"/>
        <w:autoSpaceDE w:val="0"/>
        <w:autoSpaceDN w:val="0"/>
        <w:spacing w:before="211"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Ovaj odeljak utvrđuje zahteve za IAM operacije sa avionima sposobnim za VTOL (VCA).</w:t>
      </w:r>
    </w:p>
    <w:p w14:paraId="6A0D521E" w14:textId="77777777" w:rsidR="00E00C10" w:rsidRPr="00E00C10" w:rsidRDefault="00E00C10" w:rsidP="00E00C10">
      <w:pPr>
        <w:widowControl w:val="0"/>
        <w:autoSpaceDE w:val="0"/>
        <w:autoSpaceDN w:val="0"/>
        <w:spacing w:before="40" w:after="0" w:line="240" w:lineRule="auto"/>
        <w:rPr>
          <w:rFonts w:ascii="Cambria" w:eastAsia="Cambria" w:hAnsi="Cambria" w:cs="Cambria"/>
          <w:sz w:val="19"/>
          <w:szCs w:val="19"/>
          <w:lang w:val="sr-Latn-RS"/>
        </w:rPr>
      </w:pPr>
    </w:p>
    <w:p w14:paraId="1C143E2A"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UAM.OP.VCA.101 Provera visinomera i podešavanja visinomera</w:t>
      </w:r>
    </w:p>
    <w:p w14:paraId="4FA18F00" w14:textId="77777777" w:rsidR="00E00C10" w:rsidRPr="00E00C10" w:rsidRDefault="00E00C10" w:rsidP="00E00C10">
      <w:pPr>
        <w:widowControl w:val="0"/>
        <w:numPr>
          <w:ilvl w:val="0"/>
          <w:numId w:val="58"/>
        </w:numPr>
        <w:tabs>
          <w:tab w:val="left" w:pos="991"/>
        </w:tabs>
        <w:autoSpaceDE w:val="0"/>
        <w:autoSpaceDN w:val="0"/>
        <w:spacing w:before="148"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Operator IAM-a mora da uspostavi procedure za proveru visinomera pre svakog poletanja.</w:t>
      </w:r>
    </w:p>
    <w:p w14:paraId="03F7C041" w14:textId="77777777" w:rsidR="00E00C10" w:rsidRPr="00E00C10" w:rsidRDefault="00E00C10" w:rsidP="00E00C10">
      <w:pPr>
        <w:widowControl w:val="0"/>
        <w:numPr>
          <w:ilvl w:val="0"/>
          <w:numId w:val="58"/>
        </w:numPr>
        <w:tabs>
          <w:tab w:val="left" w:pos="990"/>
          <w:tab w:val="left" w:pos="992"/>
        </w:tabs>
        <w:autoSpaceDE w:val="0"/>
        <w:autoSpaceDN w:val="0"/>
        <w:spacing w:before="155"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Operator IAM-a mora da uspostavi procedure za podešavanje visinomera za sve faze leta, koje moraju da uzmu u obzir procedure koje je utvrdila država vertiporta ili, ako je primenljivo, država vazdušnog prostora u kome se leti.</w:t>
      </w:r>
    </w:p>
    <w:p w14:paraId="52973B81" w14:textId="77777777" w:rsidR="00E00C10" w:rsidRPr="00E00C10" w:rsidRDefault="00E00C10" w:rsidP="00E00C10">
      <w:pPr>
        <w:widowControl w:val="0"/>
        <w:autoSpaceDE w:val="0"/>
        <w:autoSpaceDN w:val="0"/>
        <w:spacing w:before="42" w:after="0" w:line="240" w:lineRule="auto"/>
        <w:rPr>
          <w:rFonts w:ascii="Cambria" w:eastAsia="Cambria" w:hAnsi="Cambria" w:cs="Cambria"/>
          <w:sz w:val="19"/>
          <w:szCs w:val="19"/>
          <w:lang w:val="sr-Latn-RS"/>
        </w:rPr>
      </w:pPr>
    </w:p>
    <w:p w14:paraId="0ED29F0E"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UAM.OP.VCA.125 Rulanje i kretanje po manevarskoj površini</w:t>
      </w:r>
    </w:p>
    <w:p w14:paraId="412C91BC" w14:textId="77777777" w:rsidR="00E00C10" w:rsidRPr="00E00C10" w:rsidRDefault="00E00C10" w:rsidP="00E00C10">
      <w:pPr>
        <w:widowControl w:val="0"/>
        <w:numPr>
          <w:ilvl w:val="0"/>
          <w:numId w:val="57"/>
        </w:numPr>
        <w:tabs>
          <w:tab w:val="left" w:pos="990"/>
          <w:tab w:val="left" w:pos="992"/>
        </w:tabs>
        <w:autoSpaceDE w:val="0"/>
        <w:autoSpaceDN w:val="0"/>
        <w:spacing w:before="156" w:after="0" w:line="230" w:lineRule="auto"/>
        <w:ind w:right="507"/>
        <w:jc w:val="both"/>
        <w:rPr>
          <w:rFonts w:ascii="Cambria" w:eastAsia="Cambria" w:hAnsi="Cambria" w:cs="Cambria"/>
          <w:sz w:val="19"/>
          <w:lang w:val="sr-Latn-RS"/>
        </w:rPr>
      </w:pPr>
      <w:r w:rsidRPr="00E00C10">
        <w:rPr>
          <w:rFonts w:ascii="Cambria" w:eastAsia="Cambria" w:hAnsi="Cambria" w:cs="Cambria"/>
          <w:sz w:val="19"/>
          <w:lang w:val="sr-Latn-RS"/>
        </w:rPr>
        <w:t>Operater IAM mora da uspostavi standardne i rezervne (kontingentne) procedure za rulanje VCA (u vazduhu i na zemlji) i za kretanje VCA na zemlji, kako bi se obezbedilo bezbedno izvođenje operacija VCA na vertiportu, alternativnoj lokaciji ili VEMS operativnom mestu. Posebno, operater IAM mora da uzme u obzir rizik od sudara između VCA koji rula ili se pomera i drugog vazduhoplova ili drugih objekata, kao i rizik od povreda zemaljskog osoblja. Posebno, operater IAM mora da uzme u obzir rizik od sudara između VCA koji rula ili se pomera i drugog vazduhoplova ili drugih objekata, kao i rizik od povreda zemaljskog osoblja.</w:t>
      </w:r>
    </w:p>
    <w:p w14:paraId="65DFB53B" w14:textId="77777777" w:rsidR="00E00C10" w:rsidRPr="00E00C10" w:rsidRDefault="00E00C10" w:rsidP="00E00C10">
      <w:pPr>
        <w:widowControl w:val="0"/>
        <w:numPr>
          <w:ilvl w:val="0"/>
          <w:numId w:val="57"/>
        </w:numPr>
        <w:tabs>
          <w:tab w:val="left" w:pos="991"/>
        </w:tabs>
        <w:autoSpaceDE w:val="0"/>
        <w:autoSpaceDN w:val="0"/>
        <w:spacing w:before="148"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VCA mora da rula po manevarskoj površini vertiporta, alternativne lokacije ili VEMS operativnog mesta:</w:t>
      </w:r>
    </w:p>
    <w:p w14:paraId="523893C4" w14:textId="77777777" w:rsidR="00E00C10" w:rsidRPr="00E00C10" w:rsidRDefault="00E00C10" w:rsidP="00E00C10">
      <w:pPr>
        <w:widowControl w:val="0"/>
        <w:numPr>
          <w:ilvl w:val="1"/>
          <w:numId w:val="57"/>
        </w:numPr>
        <w:tabs>
          <w:tab w:val="left" w:pos="1331"/>
        </w:tabs>
        <w:autoSpaceDE w:val="0"/>
        <w:autoSpaceDN w:val="0"/>
        <w:spacing w:before="148"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od strane odgovarajuće kvalifikovanog pilota za kontrolama VCA; ili</w:t>
      </w:r>
    </w:p>
    <w:p w14:paraId="5F899F4B" w14:textId="77777777" w:rsidR="00E00C10" w:rsidRPr="00E00C10" w:rsidRDefault="00E00C10" w:rsidP="00E00C10">
      <w:pPr>
        <w:widowControl w:val="0"/>
        <w:numPr>
          <w:ilvl w:val="1"/>
          <w:numId w:val="57"/>
        </w:numPr>
        <w:tabs>
          <w:tab w:val="left" w:pos="1330"/>
          <w:tab w:val="left" w:pos="1332"/>
        </w:tabs>
        <w:autoSpaceDE w:val="0"/>
        <w:autoSpaceDN w:val="0"/>
        <w:spacing w:before="156"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u slučaju ruliranja po zemlji bez putnika u svrhu koja nije poletanje, od strane osobe za kontrolom VCA, koju je odredio IAM operator, nakon što je prošla odgovarajuću obuku i uputstva.</w:t>
      </w:r>
    </w:p>
    <w:p w14:paraId="3DB0D8F6" w14:textId="77777777" w:rsidR="00E00C10" w:rsidRPr="00E00C10" w:rsidRDefault="00E00C10" w:rsidP="00E00C10">
      <w:pPr>
        <w:widowControl w:val="0"/>
        <w:numPr>
          <w:ilvl w:val="0"/>
          <w:numId w:val="57"/>
        </w:numPr>
        <w:tabs>
          <w:tab w:val="left" w:pos="990"/>
          <w:tab w:val="left" w:pos="992"/>
        </w:tabs>
        <w:autoSpaceDE w:val="0"/>
        <w:autoSpaceDN w:val="0"/>
        <w:spacing w:before="157"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Operator IAM-a mora da obezbedi da kretanje VCA sa zemlje na površini za kretanje vertiporta, lokacije za preusmeravanje ili operativnog mesta VEMS-a obavlja ili nadgleda osoblje koje je prošlo odgovarajuću obuku i instrukcije.</w:t>
      </w:r>
    </w:p>
    <w:p w14:paraId="4480319B" w14:textId="77777777" w:rsidR="00E00C10" w:rsidRPr="00E00C10" w:rsidRDefault="00E00C10" w:rsidP="00E00C10">
      <w:pPr>
        <w:widowControl w:val="0"/>
        <w:autoSpaceDE w:val="0"/>
        <w:autoSpaceDN w:val="0"/>
        <w:spacing w:before="41" w:after="0" w:line="240" w:lineRule="auto"/>
        <w:rPr>
          <w:rFonts w:ascii="Cambria" w:eastAsia="Cambria" w:hAnsi="Cambria" w:cs="Cambria"/>
          <w:sz w:val="19"/>
          <w:szCs w:val="19"/>
          <w:lang w:val="sr-Latn-RS"/>
        </w:rPr>
      </w:pPr>
    </w:p>
    <w:p w14:paraId="04FBD1CB"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UAM.OP.VCA.130 Postupci za smanjenje buke</w:t>
      </w:r>
    </w:p>
    <w:p w14:paraId="4BABFAFD" w14:textId="77777777" w:rsidR="00E00C10" w:rsidRPr="00E00C10" w:rsidRDefault="00E00C10" w:rsidP="00E00C10">
      <w:pPr>
        <w:widowControl w:val="0"/>
        <w:numPr>
          <w:ilvl w:val="0"/>
          <w:numId w:val="56"/>
        </w:numPr>
        <w:tabs>
          <w:tab w:val="left" w:pos="990"/>
          <w:tab w:val="left" w:pos="992"/>
        </w:tabs>
        <w:autoSpaceDE w:val="0"/>
        <w:autoSpaceDN w:val="0"/>
        <w:spacing w:before="155"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Prilikom razvoja operativnih procedura, operater IAM-a mora uzeti u obzir potrebu za minimiziranjem uticaja buke i sve objavljene procedure za smanjenje buke.</w:t>
      </w:r>
    </w:p>
    <w:p w14:paraId="1FC89620" w14:textId="77777777" w:rsidR="00E00C10" w:rsidRPr="00E00C10" w:rsidRDefault="00E00C10" w:rsidP="00E00C10">
      <w:pPr>
        <w:widowControl w:val="0"/>
        <w:numPr>
          <w:ilvl w:val="0"/>
          <w:numId w:val="56"/>
        </w:numPr>
        <w:tabs>
          <w:tab w:val="left" w:pos="991"/>
        </w:tabs>
        <w:autoSpaceDE w:val="0"/>
        <w:autoSpaceDN w:val="0"/>
        <w:spacing w:before="151"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Procedure IAM operatera moraju:</w:t>
      </w:r>
    </w:p>
    <w:p w14:paraId="6D3417C6" w14:textId="77777777" w:rsidR="00E00C10" w:rsidRPr="00E00C10" w:rsidRDefault="00E00C10" w:rsidP="00E00C10">
      <w:pPr>
        <w:widowControl w:val="0"/>
        <w:numPr>
          <w:ilvl w:val="1"/>
          <w:numId w:val="56"/>
        </w:numPr>
        <w:tabs>
          <w:tab w:val="left" w:pos="1331"/>
        </w:tabs>
        <w:autoSpaceDE w:val="0"/>
        <w:autoSpaceDN w:val="0"/>
        <w:spacing w:before="148"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osigurati da bezbednost ima prioritet nad smanjenjem buke; i</w:t>
      </w:r>
    </w:p>
    <w:p w14:paraId="0280F215" w14:textId="77777777" w:rsidR="00E00C10" w:rsidRPr="00E00C10" w:rsidRDefault="00E00C10" w:rsidP="00E00C10">
      <w:pPr>
        <w:widowControl w:val="0"/>
        <w:numPr>
          <w:ilvl w:val="1"/>
          <w:numId w:val="56"/>
        </w:numPr>
        <w:tabs>
          <w:tab w:val="left" w:pos="1330"/>
          <w:tab w:val="left" w:pos="1332"/>
        </w:tabs>
        <w:autoSpaceDE w:val="0"/>
        <w:autoSpaceDN w:val="0"/>
        <w:spacing w:before="155"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biti jednostavan i bezbedan za implementaciju tako da se ne povećava značajno opterećenje posade tokom kritičnih faza leta.</w:t>
      </w:r>
    </w:p>
    <w:p w14:paraId="27D3B984" w14:textId="77777777" w:rsidR="00E00C10" w:rsidRPr="00E00C10" w:rsidRDefault="00E00C10" w:rsidP="00E00C10">
      <w:pPr>
        <w:widowControl w:val="0"/>
        <w:autoSpaceDE w:val="0"/>
        <w:autoSpaceDN w:val="0"/>
        <w:spacing w:before="41" w:after="0" w:line="240" w:lineRule="auto"/>
        <w:rPr>
          <w:rFonts w:ascii="Cambria" w:eastAsia="Cambria" w:hAnsi="Cambria" w:cs="Cambria"/>
          <w:sz w:val="19"/>
          <w:szCs w:val="19"/>
          <w:lang w:val="sr-Latn-RS"/>
        </w:rPr>
      </w:pPr>
    </w:p>
    <w:p w14:paraId="0080C50A"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UAM.OP.VCA.135 Rute i područja operacija</w:t>
      </w:r>
    </w:p>
    <w:p w14:paraId="6713D112" w14:textId="77777777" w:rsidR="00E00C10" w:rsidRPr="00E00C10" w:rsidRDefault="00E00C10" w:rsidP="00E00C10">
      <w:pPr>
        <w:widowControl w:val="0"/>
        <w:numPr>
          <w:ilvl w:val="0"/>
          <w:numId w:val="55"/>
        </w:numPr>
        <w:tabs>
          <w:tab w:val="left" w:pos="991"/>
        </w:tabs>
        <w:autoSpaceDE w:val="0"/>
        <w:autoSpaceDN w:val="0"/>
        <w:spacing w:before="148"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Operator IAM-a mora da obezbedi da se operacije obavljaju samo duž ruta ili unutar područja za koja:</w:t>
      </w:r>
    </w:p>
    <w:p w14:paraId="7E488178" w14:textId="77777777" w:rsidR="00E00C10" w:rsidRPr="00E00C10" w:rsidRDefault="00E00C10" w:rsidP="00E00C10">
      <w:pPr>
        <w:widowControl w:val="0"/>
        <w:numPr>
          <w:ilvl w:val="1"/>
          <w:numId w:val="55"/>
        </w:numPr>
        <w:tabs>
          <w:tab w:val="left" w:pos="1330"/>
          <w:tab w:val="left" w:pos="1332"/>
        </w:tabs>
        <w:autoSpaceDE w:val="0"/>
        <w:autoSpaceDN w:val="0"/>
        <w:spacing w:before="155"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obezbeđeni su svemirski objekti, zemaljski objekti i usluge, kao i meteorološke usluge, adekvatni za planiranu operaciju;</w:t>
      </w:r>
    </w:p>
    <w:p w14:paraId="4FA86189" w14:textId="77777777" w:rsidR="00E00C10" w:rsidRPr="00E00C10" w:rsidRDefault="00E00C10" w:rsidP="00E00C10">
      <w:pPr>
        <w:widowControl w:val="0"/>
        <w:autoSpaceDE w:val="0"/>
        <w:autoSpaceDN w:val="0"/>
        <w:spacing w:before="47" w:after="0" w:line="240" w:lineRule="auto"/>
        <w:rPr>
          <w:rFonts w:ascii="Cambria" w:eastAsia="Cambria" w:hAnsi="Cambria" w:cs="Cambria"/>
          <w:sz w:val="19"/>
          <w:szCs w:val="19"/>
          <w:lang w:val="sr-Latn-RS"/>
        </w:rPr>
      </w:pPr>
    </w:p>
    <w:p w14:paraId="09B2A2CF" w14:textId="77777777" w:rsidR="00E00C10" w:rsidRPr="00E00C10" w:rsidRDefault="00E00C10" w:rsidP="00E00C10">
      <w:pPr>
        <w:widowControl w:val="0"/>
        <w:numPr>
          <w:ilvl w:val="1"/>
          <w:numId w:val="55"/>
        </w:numPr>
        <w:tabs>
          <w:tab w:val="left" w:pos="1330"/>
          <w:tab w:val="left" w:pos="1332"/>
        </w:tabs>
        <w:autoSpaceDE w:val="0"/>
        <w:autoSpaceDN w:val="0"/>
        <w:spacing w:before="1" w:after="0" w:line="230" w:lineRule="auto"/>
        <w:ind w:right="507"/>
        <w:jc w:val="both"/>
        <w:rPr>
          <w:rFonts w:ascii="Cambria" w:eastAsia="Cambria" w:hAnsi="Cambria" w:cs="Cambria"/>
          <w:sz w:val="19"/>
          <w:lang w:val="sr-Latn-RS"/>
        </w:rPr>
      </w:pPr>
      <w:r w:rsidRPr="00E00C10">
        <w:rPr>
          <w:rFonts w:ascii="Cambria" w:eastAsia="Cambria" w:hAnsi="Cambria" w:cs="Cambria"/>
          <w:sz w:val="19"/>
          <w:lang w:val="sr-Latn-RS"/>
        </w:rPr>
        <w:t>dostupni su odgovarajući vertikalni portovi, lokacije za preusmeravanje ili operativna mesta VEMS-a koja omogućavaju izvršenje sletanja u slučaju kritičnog otkaza performansi (CFP) VCA;</w:t>
      </w:r>
    </w:p>
    <w:p w14:paraId="251C911A" w14:textId="77777777" w:rsidR="00E00C10" w:rsidRPr="00E00C10" w:rsidRDefault="00E00C10" w:rsidP="00E00C10">
      <w:pPr>
        <w:widowControl w:val="0"/>
        <w:numPr>
          <w:ilvl w:val="1"/>
          <w:numId w:val="55"/>
        </w:numPr>
        <w:tabs>
          <w:tab w:val="left" w:pos="1331"/>
        </w:tabs>
        <w:autoSpaceDE w:val="0"/>
        <w:autoSpaceDN w:val="0"/>
        <w:spacing w:before="163"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performanse VCA su adekvatne da ispune zahteve za minimalnu visinu leta;</w:t>
      </w:r>
    </w:p>
    <w:p w14:paraId="53F76B3C" w14:textId="77777777" w:rsidR="00E00C10" w:rsidRPr="00E00C10" w:rsidRDefault="00E00C10" w:rsidP="00E00C10">
      <w:pPr>
        <w:widowControl w:val="0"/>
        <w:numPr>
          <w:ilvl w:val="1"/>
          <w:numId w:val="55"/>
        </w:numPr>
        <w:tabs>
          <w:tab w:val="left" w:pos="1331"/>
        </w:tabs>
        <w:autoSpaceDE w:val="0"/>
        <w:autoSpaceDN w:val="0"/>
        <w:spacing w:before="163"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oprema VCA ispunjava minimalne zahteve za planiranu operaciju; i</w:t>
      </w:r>
    </w:p>
    <w:p w14:paraId="55D9C000" w14:textId="77777777" w:rsidR="00E00C10" w:rsidRPr="00E00C10" w:rsidRDefault="00E00C10" w:rsidP="00E00C10">
      <w:pPr>
        <w:widowControl w:val="0"/>
        <w:numPr>
          <w:ilvl w:val="1"/>
          <w:numId w:val="55"/>
        </w:numPr>
        <w:tabs>
          <w:tab w:val="left" w:pos="1331"/>
        </w:tabs>
        <w:autoSpaceDE w:val="0"/>
        <w:autoSpaceDN w:val="0"/>
        <w:spacing w:before="162"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dostupne su odgovarajuće karte i grafikoni.</w:t>
      </w:r>
    </w:p>
    <w:p w14:paraId="1DA7ACB9" w14:textId="77777777" w:rsidR="00E00C10" w:rsidRPr="00E00C10" w:rsidRDefault="00E00C10" w:rsidP="00E00C10">
      <w:pPr>
        <w:widowControl w:val="0"/>
        <w:numPr>
          <w:ilvl w:val="0"/>
          <w:numId w:val="55"/>
        </w:numPr>
        <w:tabs>
          <w:tab w:val="left" w:pos="990"/>
          <w:tab w:val="left" w:pos="992"/>
        </w:tabs>
        <w:autoSpaceDE w:val="0"/>
        <w:autoSpaceDN w:val="0"/>
        <w:spacing w:before="169" w:after="0" w:line="230" w:lineRule="auto"/>
        <w:ind w:right="509"/>
        <w:rPr>
          <w:rFonts w:ascii="Cambria" w:eastAsia="Cambria" w:hAnsi="Cambria" w:cs="Cambria"/>
          <w:sz w:val="19"/>
          <w:lang w:val="sr-Latn-RS"/>
        </w:rPr>
      </w:pPr>
      <w:r w:rsidRPr="00E00C10">
        <w:rPr>
          <w:rFonts w:ascii="Cambria" w:eastAsia="Cambria" w:hAnsi="Cambria" w:cs="Cambria"/>
          <w:sz w:val="19"/>
          <w:lang w:val="sr-Latn-RS"/>
        </w:rPr>
        <w:t>Operator IAM-a mora da obezbedi da se operacije obavljaju u skladu sa svim ograničenjima na rutama ili područjima operacija koje je odredio nadležni organ.</w:t>
      </w:r>
    </w:p>
    <w:p w14:paraId="4499FE30" w14:textId="77777777" w:rsidR="00E00C10" w:rsidRPr="00E00C10" w:rsidRDefault="00E00C10" w:rsidP="00E00C10">
      <w:pPr>
        <w:widowControl w:val="0"/>
        <w:autoSpaceDE w:val="0"/>
        <w:autoSpaceDN w:val="0"/>
        <w:spacing w:before="63" w:after="0" w:line="240" w:lineRule="auto"/>
        <w:rPr>
          <w:rFonts w:ascii="Cambria" w:eastAsia="Cambria" w:hAnsi="Cambria" w:cs="Cambria"/>
          <w:sz w:val="19"/>
          <w:szCs w:val="19"/>
          <w:lang w:val="sr-Latn-RS"/>
        </w:rPr>
      </w:pPr>
    </w:p>
    <w:p w14:paraId="62B94E21"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UAM.OP.VCA.145 Utvrđivanje minimalnih visina leta</w:t>
      </w:r>
    </w:p>
    <w:p w14:paraId="79F727E5" w14:textId="77777777" w:rsidR="00E00C10" w:rsidRPr="00E00C10" w:rsidRDefault="00E00C10" w:rsidP="00E00C10">
      <w:pPr>
        <w:widowControl w:val="0"/>
        <w:numPr>
          <w:ilvl w:val="0"/>
          <w:numId w:val="54"/>
        </w:numPr>
        <w:tabs>
          <w:tab w:val="left" w:pos="991"/>
        </w:tabs>
        <w:autoSpaceDE w:val="0"/>
        <w:autoSpaceDN w:val="0"/>
        <w:spacing w:before="163"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Za sve segmente rute koji će se leteti, IAM operator mora da utvrdi:</w:t>
      </w:r>
    </w:p>
    <w:p w14:paraId="19C26937" w14:textId="77777777" w:rsidR="00E00C10" w:rsidRPr="00E00C10" w:rsidRDefault="00E00C10" w:rsidP="00E00C10">
      <w:pPr>
        <w:widowControl w:val="0"/>
        <w:numPr>
          <w:ilvl w:val="1"/>
          <w:numId w:val="54"/>
        </w:numPr>
        <w:tabs>
          <w:tab w:val="left" w:pos="1330"/>
          <w:tab w:val="left" w:pos="1332"/>
        </w:tabs>
        <w:autoSpaceDE w:val="0"/>
        <w:autoSpaceDN w:val="0"/>
        <w:spacing w:before="169" w:after="0" w:line="230" w:lineRule="auto"/>
        <w:ind w:right="507"/>
        <w:jc w:val="both"/>
        <w:rPr>
          <w:rFonts w:ascii="Cambria" w:eastAsia="Cambria" w:hAnsi="Cambria" w:cs="Cambria"/>
          <w:sz w:val="19"/>
          <w:lang w:val="sr-Latn-RS"/>
        </w:rPr>
      </w:pPr>
      <w:r w:rsidRPr="00E00C10">
        <w:rPr>
          <w:rFonts w:ascii="Cambria" w:eastAsia="Cambria" w:hAnsi="Cambria" w:cs="Cambria"/>
          <w:sz w:val="19"/>
          <w:lang w:val="sr-Latn-RS"/>
        </w:rPr>
        <w:t>minimalne visine leta koje obezbeđuju potrebnu vertikalnu udaljenost od terena i prepreka, uzimajući u obzir relevantne zahteve Pod-deo C ovog Aneksa i minimume koje je utvrdila država u kojoj se operacija odvija; i</w:t>
      </w:r>
    </w:p>
    <w:p w14:paraId="524B218B" w14:textId="77777777" w:rsidR="00E00C10" w:rsidRPr="00E00C10" w:rsidRDefault="00E00C10" w:rsidP="00E00C10">
      <w:pPr>
        <w:widowControl w:val="0"/>
        <w:numPr>
          <w:ilvl w:val="1"/>
          <w:numId w:val="54"/>
        </w:numPr>
        <w:tabs>
          <w:tab w:val="left" w:pos="1331"/>
        </w:tabs>
        <w:autoSpaceDE w:val="0"/>
        <w:autoSpaceDN w:val="0"/>
        <w:spacing w:before="163"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metod za pilota za određivanje visina navedenih u tački (1).</w:t>
      </w:r>
    </w:p>
    <w:p w14:paraId="2752C50A" w14:textId="77777777" w:rsidR="00E00C10" w:rsidRPr="00E00C10" w:rsidRDefault="00E00C10" w:rsidP="00E00C10">
      <w:pPr>
        <w:widowControl w:val="0"/>
        <w:numPr>
          <w:ilvl w:val="0"/>
          <w:numId w:val="54"/>
        </w:numPr>
        <w:tabs>
          <w:tab w:val="left" w:pos="991"/>
        </w:tabs>
        <w:autoSpaceDE w:val="0"/>
        <w:autoSpaceDN w:val="0"/>
        <w:spacing w:before="163"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Metod za određivanje minimalnih visina leta odobriće nadležni organ.</w:t>
      </w:r>
    </w:p>
    <w:p w14:paraId="2D5DC78F" w14:textId="77777777" w:rsidR="00E00C10" w:rsidRPr="00E00C10" w:rsidRDefault="00E00C10" w:rsidP="00E00C10">
      <w:pPr>
        <w:widowControl w:val="0"/>
        <w:numPr>
          <w:ilvl w:val="0"/>
          <w:numId w:val="54"/>
        </w:numPr>
        <w:tabs>
          <w:tab w:val="left" w:pos="990"/>
          <w:tab w:val="left" w:pos="992"/>
        </w:tabs>
        <w:autoSpaceDE w:val="0"/>
        <w:autoSpaceDN w:val="0"/>
        <w:spacing w:before="168"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Tamo gde se minimalne visine leta koje su utvrdili operater IAM i država u kojoj se operacija odvija razlikuju, primenjivaće se više vrednosti.</w:t>
      </w:r>
    </w:p>
    <w:p w14:paraId="01BD71E6" w14:textId="77777777" w:rsidR="00E00C10" w:rsidRPr="00E00C10" w:rsidRDefault="00E00C10" w:rsidP="00E00C10">
      <w:pPr>
        <w:widowControl w:val="0"/>
        <w:autoSpaceDE w:val="0"/>
        <w:autoSpaceDN w:val="0"/>
        <w:spacing w:before="64" w:after="0" w:line="240" w:lineRule="auto"/>
        <w:rPr>
          <w:rFonts w:ascii="Cambria" w:eastAsia="Cambria" w:hAnsi="Cambria" w:cs="Cambria"/>
          <w:sz w:val="19"/>
          <w:szCs w:val="19"/>
          <w:lang w:val="sr-Latn-RS"/>
        </w:rPr>
      </w:pPr>
    </w:p>
    <w:p w14:paraId="5BC739D4"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UAM.OP.VCA.190 Šema goriva/energije – opšte</w:t>
      </w:r>
    </w:p>
    <w:p w14:paraId="0502597B" w14:textId="77777777" w:rsidR="00E00C10" w:rsidRPr="00E00C10" w:rsidRDefault="00E00C10" w:rsidP="00E00C10">
      <w:pPr>
        <w:widowControl w:val="0"/>
        <w:numPr>
          <w:ilvl w:val="0"/>
          <w:numId w:val="53"/>
        </w:numPr>
        <w:tabs>
          <w:tab w:val="left" w:pos="990"/>
          <w:tab w:val="left" w:pos="992"/>
        </w:tabs>
        <w:autoSpaceDE w:val="0"/>
        <w:autoSpaceDN w:val="0"/>
        <w:spacing w:before="169"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Operator IAM-a mora da uspostavi, sprovede i održava šemu goriva/energije koja obuhvata politike i procedure za:</w:t>
      </w:r>
    </w:p>
    <w:p w14:paraId="462F7789" w14:textId="77777777" w:rsidR="00E00C10" w:rsidRPr="00E00C10" w:rsidRDefault="00E00C10" w:rsidP="00E00C10">
      <w:pPr>
        <w:widowControl w:val="0"/>
        <w:numPr>
          <w:ilvl w:val="1"/>
          <w:numId w:val="53"/>
        </w:numPr>
        <w:tabs>
          <w:tab w:val="left" w:pos="1331"/>
        </w:tabs>
        <w:autoSpaceDE w:val="0"/>
        <w:autoSpaceDN w:val="0"/>
        <w:spacing w:before="164"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planiranje goriva/energije i replaniranje goriva/energije tokom leta;</w:t>
      </w:r>
    </w:p>
    <w:p w14:paraId="260990EC" w14:textId="77777777" w:rsidR="00E00C10" w:rsidRPr="00E00C10" w:rsidRDefault="00E00C10" w:rsidP="00E00C10">
      <w:pPr>
        <w:widowControl w:val="0"/>
        <w:numPr>
          <w:ilvl w:val="1"/>
          <w:numId w:val="53"/>
        </w:numPr>
        <w:tabs>
          <w:tab w:val="left" w:pos="1331"/>
        </w:tabs>
        <w:autoSpaceDE w:val="0"/>
        <w:autoSpaceDN w:val="0"/>
        <w:spacing w:before="162"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izbor vertikalnih portova, lokacija za preusmeravanje ili operativnih mesta za VEMS; i</w:t>
      </w:r>
    </w:p>
    <w:p w14:paraId="58097284" w14:textId="77777777" w:rsidR="00E00C10" w:rsidRPr="00E00C10" w:rsidRDefault="00E00C10" w:rsidP="00E00C10">
      <w:pPr>
        <w:widowControl w:val="0"/>
        <w:numPr>
          <w:ilvl w:val="1"/>
          <w:numId w:val="53"/>
        </w:numPr>
        <w:tabs>
          <w:tab w:val="left" w:pos="1331"/>
        </w:tabs>
        <w:autoSpaceDE w:val="0"/>
        <w:autoSpaceDN w:val="0"/>
        <w:spacing w:before="162"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upravljanje gorivom/energijom tokom leta.</w:t>
      </w:r>
    </w:p>
    <w:p w14:paraId="7D7B2869" w14:textId="77777777" w:rsidR="00E00C10" w:rsidRPr="00E00C10" w:rsidRDefault="00E00C10" w:rsidP="00E00C10">
      <w:pPr>
        <w:widowControl w:val="0"/>
        <w:numPr>
          <w:ilvl w:val="0"/>
          <w:numId w:val="53"/>
        </w:numPr>
        <w:tabs>
          <w:tab w:val="left" w:pos="991"/>
        </w:tabs>
        <w:autoSpaceDE w:val="0"/>
        <w:autoSpaceDN w:val="0"/>
        <w:spacing w:before="162"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Šema goriva/energije mora:</w:t>
      </w:r>
    </w:p>
    <w:p w14:paraId="78CA4B03" w14:textId="77777777" w:rsidR="00E00C10" w:rsidRPr="00E00C10" w:rsidRDefault="00E00C10" w:rsidP="00E00C10">
      <w:pPr>
        <w:widowControl w:val="0"/>
        <w:numPr>
          <w:ilvl w:val="1"/>
          <w:numId w:val="53"/>
        </w:numPr>
        <w:tabs>
          <w:tab w:val="left" w:pos="1331"/>
        </w:tabs>
        <w:autoSpaceDE w:val="0"/>
        <w:autoSpaceDN w:val="0"/>
        <w:spacing w:before="161"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biti prikladna za predviđenu operaciju; i</w:t>
      </w:r>
    </w:p>
    <w:p w14:paraId="03ACB07F" w14:textId="77777777" w:rsidR="00E00C10" w:rsidRPr="00E00C10" w:rsidRDefault="00E00C10" w:rsidP="00E00C10">
      <w:pPr>
        <w:widowControl w:val="0"/>
        <w:numPr>
          <w:ilvl w:val="1"/>
          <w:numId w:val="53"/>
        </w:numPr>
        <w:tabs>
          <w:tab w:val="left" w:pos="1331"/>
        </w:tabs>
        <w:autoSpaceDE w:val="0"/>
        <w:autoSpaceDN w:val="0"/>
        <w:spacing w:before="163"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odgovarati kapacitetu IAM operatera da podrži njegovu implementaciju.</w:t>
      </w:r>
    </w:p>
    <w:p w14:paraId="12FBBC1A" w14:textId="77777777" w:rsidR="00E00C10" w:rsidRPr="00E00C10" w:rsidRDefault="00E00C10" w:rsidP="00E00C10">
      <w:pPr>
        <w:widowControl w:val="0"/>
        <w:numPr>
          <w:ilvl w:val="0"/>
          <w:numId w:val="53"/>
        </w:numPr>
        <w:tabs>
          <w:tab w:val="left" w:pos="991"/>
        </w:tabs>
        <w:autoSpaceDE w:val="0"/>
        <w:autoSpaceDN w:val="0"/>
        <w:spacing w:before="162"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Šema goriva/energije mora biti uključena u operativni priručnik.</w:t>
      </w:r>
    </w:p>
    <w:p w14:paraId="5E6BDB41" w14:textId="77777777" w:rsidR="00E00C10" w:rsidRPr="00E00C10" w:rsidRDefault="00E00C10" w:rsidP="00E00C10">
      <w:pPr>
        <w:widowControl w:val="0"/>
        <w:numPr>
          <w:ilvl w:val="0"/>
          <w:numId w:val="53"/>
        </w:numPr>
        <w:tabs>
          <w:tab w:val="left" w:pos="991"/>
        </w:tabs>
        <w:autoSpaceDE w:val="0"/>
        <w:autoSpaceDN w:val="0"/>
        <w:spacing w:before="161"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Šema goriva/energije i sve njene izmene zahtevaju prethodno odobrenje nadležnog organa.</w:t>
      </w:r>
    </w:p>
    <w:p w14:paraId="6AC73416" w14:textId="77777777" w:rsidR="00E00C10" w:rsidRPr="00E00C10" w:rsidRDefault="00E00C10" w:rsidP="00E00C10">
      <w:pPr>
        <w:widowControl w:val="0"/>
        <w:autoSpaceDE w:val="0"/>
        <w:autoSpaceDN w:val="0"/>
        <w:spacing w:before="62" w:after="0" w:line="240" w:lineRule="auto"/>
        <w:rPr>
          <w:rFonts w:ascii="Cambria" w:eastAsia="Cambria" w:hAnsi="Cambria" w:cs="Cambria"/>
          <w:sz w:val="19"/>
          <w:szCs w:val="19"/>
          <w:lang w:val="sr-Latn-RS"/>
        </w:rPr>
      </w:pPr>
    </w:p>
    <w:p w14:paraId="77262A46" w14:textId="77777777" w:rsidR="00E00C10" w:rsidRPr="00E00C10" w:rsidRDefault="00E00C10"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UAM.OP.VCA.191 Šema goriva/energije – planiranje goriva/energije i replaniranje goriva/energije tokom leta</w:t>
      </w:r>
    </w:p>
    <w:p w14:paraId="0E30AA0E" w14:textId="77777777" w:rsidR="00E00C10" w:rsidRPr="00E00C10" w:rsidRDefault="00E00C10" w:rsidP="00E00C10">
      <w:pPr>
        <w:widowControl w:val="0"/>
        <w:autoSpaceDE w:val="0"/>
        <w:autoSpaceDN w:val="0"/>
        <w:spacing w:before="8" w:after="0" w:line="240" w:lineRule="auto"/>
        <w:rPr>
          <w:rFonts w:ascii="Cambria" w:eastAsia="Cambria" w:hAnsi="Cambria" w:cs="Cambria"/>
          <w:b/>
          <w:sz w:val="19"/>
          <w:szCs w:val="19"/>
          <w:lang w:val="sr-Latn-RS"/>
        </w:rPr>
      </w:pPr>
    </w:p>
    <w:p w14:paraId="7BF8A0D7" w14:textId="77777777" w:rsidR="00E00C10" w:rsidRPr="00E00C10" w:rsidRDefault="00E00C10" w:rsidP="00E00C10">
      <w:pPr>
        <w:widowControl w:val="0"/>
        <w:autoSpaceDE w:val="0"/>
        <w:autoSpaceDN w:val="0"/>
        <w:spacing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Operator IAM obezbediće da:</w:t>
      </w:r>
    </w:p>
    <w:p w14:paraId="0C3F5C6F" w14:textId="77777777" w:rsidR="00E00C10" w:rsidRPr="00E00C10" w:rsidRDefault="00E00C10" w:rsidP="00E00C10">
      <w:pPr>
        <w:widowControl w:val="0"/>
        <w:numPr>
          <w:ilvl w:val="0"/>
          <w:numId w:val="52"/>
        </w:numPr>
        <w:tabs>
          <w:tab w:val="left" w:pos="990"/>
          <w:tab w:val="left" w:pos="992"/>
        </w:tabs>
        <w:autoSpaceDE w:val="0"/>
        <w:autoSpaceDN w:val="0"/>
        <w:spacing w:before="169" w:after="0" w:line="230" w:lineRule="auto"/>
        <w:ind w:right="506"/>
        <w:rPr>
          <w:rFonts w:ascii="Cambria" w:eastAsia="Cambria" w:hAnsi="Cambria" w:cs="Cambria"/>
          <w:sz w:val="19"/>
          <w:lang w:val="sr-Latn-RS"/>
        </w:rPr>
      </w:pPr>
      <w:r w:rsidRPr="00E00C10">
        <w:rPr>
          <w:rFonts w:ascii="Cambria" w:eastAsia="Cambria" w:hAnsi="Cambria" w:cs="Cambria"/>
          <w:sz w:val="19"/>
          <w:lang w:val="sr-Latn-RS"/>
        </w:rPr>
        <w:t>VCA nosi dovoljnu količinu upotrebljivog goriva/energije i rezervi za bezbedno završetak planiranog leta i omogućavanje odstupanja od planirane operacije;</w:t>
      </w:r>
    </w:p>
    <w:p w14:paraId="75C9B968" w14:textId="77777777" w:rsidR="00E00C10" w:rsidRPr="00E00C10" w:rsidRDefault="00E00C10" w:rsidP="00E00C10">
      <w:pPr>
        <w:widowControl w:val="0"/>
        <w:numPr>
          <w:ilvl w:val="0"/>
          <w:numId w:val="52"/>
        </w:numPr>
        <w:tabs>
          <w:tab w:val="left" w:pos="991"/>
        </w:tabs>
        <w:autoSpaceDE w:val="0"/>
        <w:autoSpaceDN w:val="0"/>
        <w:spacing w:before="163"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Planirana količina upotrebljivog goriva/energije za planirani let zasniva se na svemu sledećem:</w:t>
      </w:r>
    </w:p>
    <w:p w14:paraId="56DAB5A1" w14:textId="77777777" w:rsidR="00E00C10" w:rsidRPr="00E00C10" w:rsidRDefault="00E00C10" w:rsidP="00E00C10">
      <w:pPr>
        <w:widowControl w:val="0"/>
        <w:numPr>
          <w:ilvl w:val="1"/>
          <w:numId w:val="52"/>
        </w:numPr>
        <w:tabs>
          <w:tab w:val="left" w:pos="1330"/>
          <w:tab w:val="left" w:pos="1332"/>
        </w:tabs>
        <w:autoSpaceDE w:val="0"/>
        <w:autoSpaceDN w:val="0"/>
        <w:spacing w:before="169"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podaci o potrošnji goriva/energije dati u letnom priručniku aviona ili trenutni podaci specifični za vazduhoplov dobijeni iz sistema za praćenje potrošnje goriva/energije;</w:t>
      </w:r>
    </w:p>
    <w:p w14:paraId="1F76BC3B" w14:textId="77777777" w:rsidR="00E00C10" w:rsidRPr="00E00C10" w:rsidRDefault="00E00C10" w:rsidP="00E00C10">
      <w:pPr>
        <w:widowControl w:val="0"/>
        <w:numPr>
          <w:ilvl w:val="1"/>
          <w:numId w:val="52"/>
        </w:numPr>
        <w:tabs>
          <w:tab w:val="left" w:pos="1331"/>
        </w:tabs>
        <w:autoSpaceDE w:val="0"/>
        <w:autoSpaceDN w:val="0"/>
        <w:spacing w:before="164"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uslovi pod kojima će se let obaviti, uključujući, ali ne ograničavajući se na:</w:t>
      </w:r>
    </w:p>
    <w:p w14:paraId="291FD5A3" w14:textId="77777777" w:rsidR="00E00C10" w:rsidRPr="00E00C10" w:rsidRDefault="00E00C10" w:rsidP="00E00C10">
      <w:pPr>
        <w:widowControl w:val="0"/>
        <w:numPr>
          <w:ilvl w:val="2"/>
          <w:numId w:val="52"/>
        </w:numPr>
        <w:tabs>
          <w:tab w:val="left" w:pos="1671"/>
          <w:tab w:val="left" w:pos="1673"/>
        </w:tabs>
        <w:autoSpaceDE w:val="0"/>
        <w:autoSpaceDN w:val="0"/>
        <w:spacing w:before="169" w:after="0" w:line="230" w:lineRule="auto"/>
        <w:ind w:right="510"/>
        <w:rPr>
          <w:rFonts w:ascii="Cambria" w:eastAsia="Cambria" w:hAnsi="Cambria" w:cs="Cambria"/>
          <w:sz w:val="19"/>
          <w:lang w:val="sr-Latn-RS"/>
        </w:rPr>
      </w:pPr>
      <w:r w:rsidRPr="00E00C10">
        <w:rPr>
          <w:rFonts w:ascii="Cambria" w:eastAsia="Cambria" w:hAnsi="Cambria" w:cs="Cambria"/>
          <w:sz w:val="19"/>
          <w:lang w:val="sr-Latn-RS"/>
        </w:rPr>
        <w:t>performanse potrebne za planirani let do odredišta, uključujući vertikalne aerodrome, lokacije za preusmeravanje ili operativna mesta, izabrana duž rute;</w:t>
      </w:r>
    </w:p>
    <w:p w14:paraId="45539C84" w14:textId="77777777" w:rsidR="00E00C10" w:rsidRPr="00E00C10" w:rsidRDefault="00E00C10" w:rsidP="00E00C10">
      <w:pPr>
        <w:widowControl w:val="0"/>
        <w:numPr>
          <w:ilvl w:val="2"/>
          <w:numId w:val="52"/>
        </w:numPr>
        <w:tabs>
          <w:tab w:val="left" w:pos="1671"/>
        </w:tabs>
        <w:autoSpaceDE w:val="0"/>
        <w:autoSpaceDN w:val="0"/>
        <w:spacing w:before="164"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očekivane mase;</w:t>
      </w:r>
    </w:p>
    <w:p w14:paraId="33A846AD" w14:textId="77777777" w:rsidR="00E00C10" w:rsidRPr="00E00C10" w:rsidRDefault="00E00C10" w:rsidP="00E00C10">
      <w:pPr>
        <w:widowControl w:val="0"/>
        <w:numPr>
          <w:ilvl w:val="2"/>
          <w:numId w:val="52"/>
        </w:numPr>
        <w:tabs>
          <w:tab w:val="left" w:pos="1671"/>
        </w:tabs>
        <w:autoSpaceDE w:val="0"/>
        <w:autoSpaceDN w:val="0"/>
        <w:spacing w:before="162"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NOTAM;</w:t>
      </w:r>
    </w:p>
    <w:p w14:paraId="59AC22B4" w14:textId="77777777" w:rsidR="00E00C10" w:rsidRPr="00E00C10" w:rsidRDefault="00E00C10" w:rsidP="00E00C10">
      <w:pPr>
        <w:widowControl w:val="0"/>
        <w:numPr>
          <w:ilvl w:val="2"/>
          <w:numId w:val="52"/>
        </w:numPr>
        <w:tabs>
          <w:tab w:val="left" w:pos="1671"/>
        </w:tabs>
        <w:autoSpaceDE w:val="0"/>
        <w:autoSpaceDN w:val="0"/>
        <w:spacing w:before="162"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očekivani meteorološki uslovi;</w:t>
      </w:r>
    </w:p>
    <w:p w14:paraId="3BBC34A6" w14:textId="77777777" w:rsidR="00E00C10" w:rsidRPr="00E00C10" w:rsidRDefault="00E00C10" w:rsidP="00E00C10">
      <w:pPr>
        <w:widowControl w:val="0"/>
        <w:autoSpaceDE w:val="0"/>
        <w:autoSpaceDN w:val="0"/>
        <w:spacing w:after="0" w:line="240" w:lineRule="auto"/>
        <w:ind w:left="992" w:hanging="341"/>
        <w:rPr>
          <w:rFonts w:ascii="Cambria" w:eastAsia="Cambria" w:hAnsi="Cambria" w:cs="Cambria"/>
          <w:sz w:val="19"/>
          <w:lang w:val="sr-Latn-RS"/>
        </w:rPr>
        <w:sectPr w:rsidR="00E00C10" w:rsidRPr="00E00C10" w:rsidSect="000C2F6B">
          <w:pgSz w:w="11910" w:h="16840"/>
          <w:pgMar w:top="1134" w:right="851" w:bottom="567" w:left="709" w:header="0" w:footer="170" w:gutter="0"/>
          <w:cols w:space="720"/>
          <w:docGrid w:linePitch="299"/>
        </w:sectPr>
      </w:pPr>
    </w:p>
    <w:p w14:paraId="3E3C954D"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35389260" w14:textId="77777777" w:rsidR="00E00C10" w:rsidRPr="00E00C10" w:rsidRDefault="00E00C10" w:rsidP="00E00C10">
      <w:pPr>
        <w:widowControl w:val="0"/>
        <w:autoSpaceDE w:val="0"/>
        <w:autoSpaceDN w:val="0"/>
        <w:spacing w:before="45" w:after="0" w:line="240" w:lineRule="auto"/>
        <w:rPr>
          <w:rFonts w:ascii="Cambria" w:eastAsia="Cambria" w:hAnsi="Cambria" w:cs="Cambria"/>
          <w:sz w:val="19"/>
          <w:szCs w:val="19"/>
          <w:lang w:val="sr-Latn-RS"/>
        </w:rPr>
      </w:pPr>
    </w:p>
    <w:p w14:paraId="565439D3" w14:textId="77777777" w:rsidR="00E00C10" w:rsidRPr="00E00C10" w:rsidRDefault="00E00C10" w:rsidP="00E00C10">
      <w:pPr>
        <w:widowControl w:val="0"/>
        <w:numPr>
          <w:ilvl w:val="2"/>
          <w:numId w:val="52"/>
        </w:numPr>
        <w:tabs>
          <w:tab w:val="left" w:pos="1673"/>
        </w:tabs>
        <w:autoSpaceDE w:val="0"/>
        <w:autoSpaceDN w:val="0"/>
        <w:spacing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efekti odloženih stavki održavanja u skladu sa MEL-om IAM operatera i/ili odstupanja od konfiguracije u skladu sa CDL-om IAM operatera;</w:t>
      </w:r>
    </w:p>
    <w:p w14:paraId="783B4265" w14:textId="77777777" w:rsidR="00E00C10" w:rsidRPr="00E00C10" w:rsidRDefault="00E00C10" w:rsidP="00E00C10">
      <w:pPr>
        <w:widowControl w:val="0"/>
        <w:numPr>
          <w:ilvl w:val="2"/>
          <w:numId w:val="52"/>
        </w:numPr>
        <w:tabs>
          <w:tab w:val="left" w:pos="1671"/>
        </w:tabs>
        <w:autoSpaceDE w:val="0"/>
        <w:autoSpaceDN w:val="0"/>
        <w:spacing w:before="212"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očekivana ruta polaska i dolaska, kao i očekivana kašnjenja;</w:t>
      </w:r>
    </w:p>
    <w:p w14:paraId="146F085E" w14:textId="77777777" w:rsidR="00E00C10" w:rsidRPr="00E00C10" w:rsidRDefault="00E00C10" w:rsidP="00E00C10">
      <w:pPr>
        <w:widowControl w:val="0"/>
        <w:numPr>
          <w:ilvl w:val="1"/>
          <w:numId w:val="52"/>
        </w:numPr>
        <w:tabs>
          <w:tab w:val="left" w:pos="1330"/>
          <w:tab w:val="left" w:pos="1332"/>
        </w:tabs>
        <w:autoSpaceDE w:val="0"/>
        <w:autoSpaceDN w:val="0"/>
        <w:spacing w:before="218"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efikasnost i kapacitet uređaja za skladištenje energije za planirane uslove rada, uzimajući u obzir degradaciju tih uređaja za skladištenje energije, prema potrebi;</w:t>
      </w:r>
    </w:p>
    <w:p w14:paraId="02A0B261" w14:textId="77777777" w:rsidR="00E00C10" w:rsidRPr="00E00C10" w:rsidRDefault="00E00C10" w:rsidP="00E00C10">
      <w:pPr>
        <w:widowControl w:val="0"/>
        <w:numPr>
          <w:ilvl w:val="0"/>
          <w:numId w:val="52"/>
        </w:numPr>
        <w:tabs>
          <w:tab w:val="left" w:pos="991"/>
        </w:tabs>
        <w:autoSpaceDE w:val="0"/>
        <w:autoSpaceDN w:val="0"/>
        <w:spacing w:before="214"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Pretletni proračun upotrebljivog goriva/energije i rezervi za let uključuje:</w:t>
      </w:r>
    </w:p>
    <w:p w14:paraId="69E7D780" w14:textId="77777777" w:rsidR="00E00C10" w:rsidRPr="00E00C10" w:rsidRDefault="00E00C10" w:rsidP="00E00C10">
      <w:pPr>
        <w:widowControl w:val="0"/>
        <w:numPr>
          <w:ilvl w:val="1"/>
          <w:numId w:val="52"/>
        </w:numPr>
        <w:tabs>
          <w:tab w:val="left" w:pos="1331"/>
        </w:tabs>
        <w:autoSpaceDE w:val="0"/>
        <w:autoSpaceDN w:val="0"/>
        <w:spacing w:before="210"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gorivo/energija za rulanje koja ne sme biti manja od količine koja se očekuje da će se potrošiti pre poletanja;</w:t>
      </w:r>
    </w:p>
    <w:p w14:paraId="7E434668" w14:textId="77777777" w:rsidR="00E00C10" w:rsidRPr="00E00C10" w:rsidRDefault="00E00C10" w:rsidP="00E00C10">
      <w:pPr>
        <w:widowControl w:val="0"/>
        <w:numPr>
          <w:ilvl w:val="1"/>
          <w:numId w:val="52"/>
        </w:numPr>
        <w:tabs>
          <w:tab w:val="left" w:pos="1330"/>
          <w:tab w:val="left" w:pos="1332"/>
        </w:tabs>
        <w:autoSpaceDE w:val="0"/>
        <w:autoSpaceDN w:val="0"/>
        <w:spacing w:before="218" w:after="0" w:line="230" w:lineRule="auto"/>
        <w:ind w:right="507"/>
        <w:jc w:val="both"/>
        <w:rPr>
          <w:rFonts w:ascii="Cambria" w:eastAsia="Cambria" w:hAnsi="Cambria" w:cs="Cambria"/>
          <w:sz w:val="19"/>
          <w:lang w:val="sr-Latn-RS"/>
        </w:rPr>
      </w:pPr>
      <w:r w:rsidRPr="00E00C10">
        <w:rPr>
          <w:rFonts w:ascii="Cambria" w:eastAsia="Cambria" w:hAnsi="Cambria" w:cs="Cambria"/>
          <w:sz w:val="19"/>
          <w:lang w:val="sr-Latn-RS"/>
        </w:rPr>
        <w:t>gorivo/energija za putovanje koja predstavlja količinu goriva/energije potrebnu da omogući vazduhoplovu da leti od poletanja ili od tačke preusmeravanja u letu do sletanja na odredišni vertiport, lokaciju preusmeravanja ili operativno mesto, uzimajući u obzir operativne uslove iz tačke (b)(2);</w:t>
      </w:r>
    </w:p>
    <w:p w14:paraId="75F0ECC1" w14:textId="77777777" w:rsidR="00E00C10" w:rsidRPr="00E00C10" w:rsidRDefault="00E00C10" w:rsidP="00E00C10">
      <w:pPr>
        <w:widowControl w:val="0"/>
        <w:numPr>
          <w:ilvl w:val="1"/>
          <w:numId w:val="52"/>
        </w:numPr>
        <w:tabs>
          <w:tab w:val="left" w:pos="1330"/>
          <w:tab w:val="left" w:pos="1332"/>
        </w:tabs>
        <w:autoSpaceDE w:val="0"/>
        <w:autoSpaceDN w:val="0"/>
        <w:spacing w:before="220"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gorivo/energija za nepredviđene situacije, što je količina goriva/energije potrebna za nadoknadu nepredviđenih faktora koji bi mogli uticati na potrošnju goriva/energije do odredišne aerodrome, lokacije preusmeravanja ili operativnog mesta;</w:t>
      </w:r>
    </w:p>
    <w:p w14:paraId="36B79463" w14:textId="77777777" w:rsidR="00E00C10" w:rsidRPr="00E00C10" w:rsidRDefault="00E00C10" w:rsidP="00E00C10">
      <w:pPr>
        <w:widowControl w:val="0"/>
        <w:numPr>
          <w:ilvl w:val="1"/>
          <w:numId w:val="52"/>
        </w:numPr>
        <w:tabs>
          <w:tab w:val="left" w:pos="1331"/>
        </w:tabs>
        <w:autoSpaceDE w:val="0"/>
        <w:autoSpaceDN w:val="0"/>
        <w:spacing w:before="213"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konačna rezerva goriva/energije koja se određuje na osnovu svega sledećeg:</w:t>
      </w:r>
    </w:p>
    <w:p w14:paraId="3BC45F93" w14:textId="77777777" w:rsidR="00E00C10" w:rsidRPr="00E00C10" w:rsidRDefault="00E00C10" w:rsidP="00E00C10">
      <w:pPr>
        <w:widowControl w:val="0"/>
        <w:numPr>
          <w:ilvl w:val="2"/>
          <w:numId w:val="52"/>
        </w:numPr>
        <w:tabs>
          <w:tab w:val="left" w:pos="1671"/>
          <w:tab w:val="left" w:pos="1673"/>
        </w:tabs>
        <w:autoSpaceDE w:val="0"/>
        <w:autoSpaceDN w:val="0"/>
        <w:spacing w:before="217" w:after="0" w:line="230" w:lineRule="auto"/>
        <w:ind w:right="508"/>
        <w:rPr>
          <w:rFonts w:ascii="Cambria" w:eastAsia="Cambria" w:hAnsi="Cambria" w:cs="Cambria"/>
          <w:sz w:val="19"/>
          <w:lang w:val="sr-Latn-RS"/>
        </w:rPr>
      </w:pPr>
      <w:r w:rsidRPr="00E00C10">
        <w:rPr>
          <w:rFonts w:ascii="Cambria" w:eastAsia="Cambria" w:hAnsi="Cambria" w:cs="Cambria"/>
          <w:sz w:val="19"/>
          <w:lang w:val="sr-Latn-RS"/>
        </w:rPr>
        <w:t>reprezentativno vreme dato u AFM-u za izvođenje odlaska u krug od tačke odluke o sletanju (LDP) i nazad do te LDP, uzimajući u obzir sertifikovane minimalne performanse (CMP) VCA;</w:t>
      </w:r>
    </w:p>
    <w:p w14:paraId="77935A6C" w14:textId="77777777" w:rsidR="00E00C10" w:rsidRPr="00E00C10" w:rsidRDefault="00E00C10" w:rsidP="00E00C10">
      <w:pPr>
        <w:widowControl w:val="0"/>
        <w:numPr>
          <w:ilvl w:val="2"/>
          <w:numId w:val="52"/>
        </w:numPr>
        <w:tabs>
          <w:tab w:val="left" w:pos="1671"/>
        </w:tabs>
        <w:autoSpaceDE w:val="0"/>
        <w:autoSpaceDN w:val="0"/>
        <w:spacing w:before="213"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konzervativni uslovi okoline sa stanovišta potrošnje goriva/energije;</w:t>
      </w:r>
    </w:p>
    <w:p w14:paraId="6B00E122" w14:textId="77777777" w:rsidR="00E00C10" w:rsidRPr="00E00C10" w:rsidRDefault="00E00C10" w:rsidP="00E00C10">
      <w:pPr>
        <w:widowControl w:val="0"/>
        <w:numPr>
          <w:ilvl w:val="2"/>
          <w:numId w:val="52"/>
        </w:numPr>
        <w:tabs>
          <w:tab w:val="left" w:pos="1671"/>
        </w:tabs>
        <w:autoSpaceDE w:val="0"/>
        <w:autoSpaceDN w:val="0"/>
        <w:spacing w:before="210"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odgovarajuća konfiguracija/brzina za izvođenje procedura za obilazak i prilaz;</w:t>
      </w:r>
    </w:p>
    <w:p w14:paraId="1BC9D7F4" w14:textId="77777777" w:rsidR="00E00C10" w:rsidRPr="00E00C10" w:rsidRDefault="00E00C10" w:rsidP="00E00C10">
      <w:pPr>
        <w:widowControl w:val="0"/>
        <w:numPr>
          <w:ilvl w:val="2"/>
          <w:numId w:val="52"/>
        </w:numPr>
        <w:tabs>
          <w:tab w:val="left" w:pos="1671"/>
        </w:tabs>
        <w:autoSpaceDE w:val="0"/>
        <w:autoSpaceDN w:val="0"/>
        <w:spacing w:before="211" w:after="0" w:line="240" w:lineRule="auto"/>
        <w:ind w:left="1671" w:hanging="339"/>
        <w:rPr>
          <w:rFonts w:ascii="Cambria" w:eastAsia="Cambria" w:hAnsi="Cambria" w:cs="Cambria"/>
          <w:sz w:val="19"/>
          <w:lang w:val="sr-Latn-RS"/>
        </w:rPr>
      </w:pPr>
      <w:r w:rsidRPr="00E00C10">
        <w:rPr>
          <w:rFonts w:ascii="Cambria" w:eastAsia="Cambria" w:hAnsi="Cambria" w:cs="Cambria"/>
          <w:sz w:val="19"/>
          <w:lang w:val="sr-Latn-RS"/>
        </w:rPr>
        <w:t>konzervativna potrošnja goriva/energije;</w:t>
      </w:r>
    </w:p>
    <w:p w14:paraId="296E7632" w14:textId="77777777" w:rsidR="00E00C10" w:rsidRPr="00E00C10" w:rsidRDefault="00E00C10" w:rsidP="00E00C10">
      <w:pPr>
        <w:widowControl w:val="0"/>
        <w:numPr>
          <w:ilvl w:val="1"/>
          <w:numId w:val="52"/>
        </w:numPr>
        <w:tabs>
          <w:tab w:val="left" w:pos="1330"/>
          <w:tab w:val="left" w:pos="1332"/>
        </w:tabs>
        <w:autoSpaceDE w:val="0"/>
        <w:autoSpaceDN w:val="0"/>
        <w:spacing w:before="217" w:after="0" w:line="230" w:lineRule="auto"/>
        <w:ind w:right="506"/>
        <w:jc w:val="both"/>
        <w:rPr>
          <w:rFonts w:ascii="Cambria" w:eastAsia="Cambria" w:hAnsi="Cambria" w:cs="Cambria"/>
          <w:sz w:val="19"/>
          <w:lang w:val="sr-Latn-RS"/>
        </w:rPr>
      </w:pPr>
      <w:r w:rsidRPr="00E00C10">
        <w:rPr>
          <w:rFonts w:ascii="Cambria" w:eastAsia="Cambria" w:hAnsi="Cambria" w:cs="Cambria"/>
          <w:sz w:val="19"/>
          <w:lang w:val="sr-Latn-RS"/>
        </w:rPr>
        <w:t>dodatno gorivo/energija koja predstavlja količinu goriva/energije koja omogućava VCA da izvrši bezbedno sletanje na vertiportu, lokaciji preusmeravanja ili operativnom mestu, izabranom duž rute, uzimajući u obzir CMP VCA u bilo kojoj tački rute; ovo dodatno gorivo/energija je potrebno samo ako količina goriva/energije koja je izračunata prema tačkama (c)(2) i (c)(3) nije dovoljna za takav događaj;</w:t>
      </w:r>
    </w:p>
    <w:p w14:paraId="0DB92BBE" w14:textId="77777777" w:rsidR="00E00C10" w:rsidRPr="00E00C10" w:rsidRDefault="00E00C10" w:rsidP="00E00C10">
      <w:pPr>
        <w:widowControl w:val="0"/>
        <w:numPr>
          <w:ilvl w:val="1"/>
          <w:numId w:val="52"/>
        </w:numPr>
        <w:tabs>
          <w:tab w:val="left" w:pos="1331"/>
        </w:tabs>
        <w:autoSpaceDE w:val="0"/>
        <w:autoSpaceDN w:val="0"/>
        <w:spacing w:before="214"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dodatno gorivo/energija kako bi se uzelo u obzir očekivano kašnjenje ili specifična operativna ograničenja; i</w:t>
      </w:r>
    </w:p>
    <w:p w14:paraId="13CFC7C1" w14:textId="77777777" w:rsidR="00E00C10" w:rsidRPr="00E00C10" w:rsidRDefault="00E00C10" w:rsidP="00E00C10">
      <w:pPr>
        <w:widowControl w:val="0"/>
        <w:numPr>
          <w:ilvl w:val="1"/>
          <w:numId w:val="52"/>
        </w:numPr>
        <w:tabs>
          <w:tab w:val="left" w:pos="1331"/>
        </w:tabs>
        <w:autoSpaceDE w:val="0"/>
        <w:autoSpaceDN w:val="0"/>
        <w:spacing w:before="210" w:after="0" w:line="240" w:lineRule="auto"/>
        <w:ind w:left="1331" w:hanging="339"/>
        <w:rPr>
          <w:rFonts w:ascii="Cambria" w:eastAsia="Cambria" w:hAnsi="Cambria" w:cs="Cambria"/>
          <w:sz w:val="19"/>
          <w:lang w:val="sr-Latn-RS"/>
        </w:rPr>
      </w:pPr>
      <w:r w:rsidRPr="00E00C10">
        <w:rPr>
          <w:rFonts w:ascii="Cambria" w:eastAsia="Cambria" w:hAnsi="Cambria" w:cs="Cambria"/>
          <w:sz w:val="19"/>
          <w:lang w:val="sr-Latn-RS"/>
        </w:rPr>
        <w:t>diskreciono gorivo/energija, ako to zahteva KP;</w:t>
      </w:r>
    </w:p>
    <w:p w14:paraId="252F05A4" w14:textId="77777777" w:rsidR="00E00C10" w:rsidRPr="00E00C10" w:rsidRDefault="00E00C10" w:rsidP="00E00C10">
      <w:pPr>
        <w:widowControl w:val="0"/>
        <w:numPr>
          <w:ilvl w:val="0"/>
          <w:numId w:val="52"/>
        </w:numPr>
        <w:tabs>
          <w:tab w:val="left" w:pos="990"/>
          <w:tab w:val="left" w:pos="992"/>
        </w:tabs>
        <w:autoSpaceDE w:val="0"/>
        <w:autoSpaceDN w:val="0"/>
        <w:spacing w:before="218"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Ako let mora da se nastavi duž rute ili do odredišnog vertiporta, lokacije preusmeravanja ili operativnog mesta koje nije prvobitno planirano, postupci ponovnog planiranja tokom leta za izračunavanje potrebnog upotrebljivog goriva/energije uključuju one navedene u tački (b)(2) i u tačkama (c)(2) do (6).</w:t>
      </w:r>
    </w:p>
    <w:p w14:paraId="17F825D8" w14:textId="77777777" w:rsidR="00E00C10" w:rsidRPr="00E00C10" w:rsidRDefault="00E00C10" w:rsidP="00E00C10">
      <w:pPr>
        <w:widowControl w:val="0"/>
        <w:autoSpaceDE w:val="0"/>
        <w:autoSpaceDN w:val="0"/>
        <w:spacing w:before="141" w:after="0" w:line="240" w:lineRule="auto"/>
        <w:rPr>
          <w:rFonts w:ascii="Cambria" w:eastAsia="Cambria" w:hAnsi="Cambria" w:cs="Cambria"/>
          <w:sz w:val="19"/>
          <w:szCs w:val="19"/>
          <w:lang w:val="sr-Latn-RS"/>
        </w:rPr>
      </w:pPr>
    </w:p>
    <w:p w14:paraId="25D08AF7"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UAM.OP.VCA.195 Šema goriva/energije – upravljanje gorivom/energijom tokom leta</w:t>
      </w:r>
    </w:p>
    <w:p w14:paraId="4C6FE1BF" w14:textId="77777777" w:rsidR="00E00C10" w:rsidRPr="00E00C10" w:rsidRDefault="00E00C10" w:rsidP="00E00C10">
      <w:pPr>
        <w:widowControl w:val="0"/>
        <w:numPr>
          <w:ilvl w:val="0"/>
          <w:numId w:val="51"/>
        </w:numPr>
        <w:tabs>
          <w:tab w:val="left" w:pos="990"/>
          <w:tab w:val="left" w:pos="992"/>
        </w:tabs>
        <w:autoSpaceDE w:val="0"/>
        <w:autoSpaceDN w:val="0"/>
        <w:spacing w:before="217"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Operator IAM-a mora da uspostavi politike i procedure kojima se osigurava da se vrše provere goriva/energije tokom leta i upravljanje gorivom/energijom.</w:t>
      </w:r>
    </w:p>
    <w:p w14:paraId="7B34492E" w14:textId="77777777" w:rsidR="00E00C10" w:rsidRPr="00E00C10" w:rsidRDefault="00E00C10" w:rsidP="00E00C10">
      <w:pPr>
        <w:widowControl w:val="0"/>
        <w:numPr>
          <w:ilvl w:val="0"/>
          <w:numId w:val="51"/>
        </w:numPr>
        <w:tabs>
          <w:tab w:val="left" w:pos="990"/>
          <w:tab w:val="left" w:pos="992"/>
        </w:tabs>
        <w:autoSpaceDE w:val="0"/>
        <w:autoSpaceDN w:val="0"/>
        <w:spacing w:before="220"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Komandant leta mora da prati količinu upotrebljivog goriva/energije koja je preostala u VCA kako bi se osiguralo da je zaštićena i da nije manja od goriva/energije potrebne za nastavak leta do izabranog odredišnog vertiporta, lokacije preusmeravanja ili operativnog mesta VEMS-a gde se može izvršiti bezbedno sletanje.</w:t>
      </w:r>
    </w:p>
    <w:p w14:paraId="1FE86006" w14:textId="77777777" w:rsidR="00E00C10" w:rsidRPr="00E00C10" w:rsidRDefault="00E00C10" w:rsidP="00E00C10">
      <w:pPr>
        <w:widowControl w:val="0"/>
        <w:numPr>
          <w:ilvl w:val="0"/>
          <w:numId w:val="51"/>
        </w:numPr>
        <w:tabs>
          <w:tab w:val="left" w:pos="990"/>
          <w:tab w:val="left" w:pos="992"/>
        </w:tabs>
        <w:autoSpaceDE w:val="0"/>
        <w:autoSpaceDN w:val="0"/>
        <w:spacing w:before="220"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Kada promena dozvole za nastavak leta ka određenom vertiportu, lokaciji preusmeravanja ili operativnom mestu VEMS-a na koje se KP obavezao da sleti, može dovesti do sletanja sa manje od planirane konačne rezerve goriva/energije, isti mora da obavesti kontrolu letenja (ATC) o stanju „minimalne rezerve goriva/energije“ objavom „MINIMUM GORIVA“.</w:t>
      </w:r>
    </w:p>
    <w:p w14:paraId="30B898D4" w14:textId="77777777" w:rsidR="00E00C10" w:rsidRPr="00E00C10" w:rsidRDefault="00E00C10" w:rsidP="00E00C10">
      <w:pPr>
        <w:widowControl w:val="0"/>
        <w:numPr>
          <w:ilvl w:val="0"/>
          <w:numId w:val="51"/>
        </w:numPr>
        <w:tabs>
          <w:tab w:val="left" w:pos="990"/>
          <w:tab w:val="left" w:pos="992"/>
        </w:tabs>
        <w:autoSpaceDE w:val="0"/>
        <w:autoSpaceDN w:val="0"/>
        <w:spacing w:before="221"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Komandni pilot će proglasiti situaciju „gorivo/energetska vanredna situacija“ emitovanjem signala „MAYDAY MAYDAY MAYDAY FUEL“ kada je upotrebljivo gorivo/energija za koju se izračuna da je dostupno po sletanju na najbliži vertikalni aerodrom, lokaciji za preusmeravanje ili operativnom mestu VEMS gde se može izvršiti bezbedno sletanje, manje od planirane konačne rezerve goriva/energije.</w:t>
      </w:r>
    </w:p>
    <w:p w14:paraId="34CBBDE8" w14:textId="77777777" w:rsidR="00E00C10" w:rsidRPr="00E00C10" w:rsidRDefault="00E00C10" w:rsidP="00E00C10">
      <w:pPr>
        <w:widowControl w:val="0"/>
        <w:autoSpaceDE w:val="0"/>
        <w:autoSpaceDN w:val="0"/>
        <w:spacing w:before="140" w:after="0" w:line="240" w:lineRule="auto"/>
        <w:rPr>
          <w:rFonts w:ascii="Cambria" w:eastAsia="Cambria" w:hAnsi="Cambria" w:cs="Cambria"/>
          <w:sz w:val="19"/>
          <w:szCs w:val="19"/>
          <w:lang w:val="sr-Latn-RS"/>
        </w:rPr>
      </w:pPr>
    </w:p>
    <w:p w14:paraId="07412C4D" w14:textId="77777777" w:rsidR="00E00C10" w:rsidRPr="00E00C10" w:rsidRDefault="00E00C10"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UAM.OP.VCA.210 Piloti na svojim dodeljenim mestima</w:t>
      </w:r>
    </w:p>
    <w:p w14:paraId="6A4D303B" w14:textId="77777777" w:rsidR="00E00C10" w:rsidRPr="00E00C10" w:rsidRDefault="00E00C10" w:rsidP="00E00C10">
      <w:pPr>
        <w:widowControl w:val="0"/>
        <w:numPr>
          <w:ilvl w:val="0"/>
          <w:numId w:val="50"/>
        </w:numPr>
        <w:tabs>
          <w:tab w:val="left" w:pos="991"/>
        </w:tabs>
        <w:autoSpaceDE w:val="0"/>
        <w:autoSpaceDN w:val="0"/>
        <w:spacing w:before="210"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lastRenderedPageBreak/>
        <w:t>Tokom poletanja i sletanja, pilot koji je na dužnosti mora biti na svom dodeljenom mestu.</w:t>
      </w:r>
    </w:p>
    <w:p w14:paraId="66AFA9E7" w14:textId="77777777" w:rsidR="00E00C10" w:rsidRPr="00E00C10" w:rsidRDefault="00E00C10" w:rsidP="00E00C10">
      <w:pPr>
        <w:widowControl w:val="0"/>
        <w:autoSpaceDE w:val="0"/>
        <w:autoSpaceDN w:val="0"/>
        <w:spacing w:before="47" w:after="0" w:line="240" w:lineRule="auto"/>
        <w:rPr>
          <w:rFonts w:ascii="Cambria" w:eastAsia="Cambria" w:hAnsi="Cambria" w:cs="Cambria"/>
          <w:sz w:val="19"/>
          <w:szCs w:val="19"/>
          <w:lang w:val="sr-Latn-RS"/>
        </w:rPr>
      </w:pPr>
    </w:p>
    <w:p w14:paraId="7C160045" w14:textId="77777777" w:rsidR="00E00C10" w:rsidRPr="00E00C10" w:rsidRDefault="00E00C10" w:rsidP="00E00C10">
      <w:pPr>
        <w:widowControl w:val="0"/>
        <w:numPr>
          <w:ilvl w:val="0"/>
          <w:numId w:val="50"/>
        </w:numPr>
        <w:tabs>
          <w:tab w:val="left" w:pos="990"/>
          <w:tab w:val="left" w:pos="992"/>
        </w:tabs>
        <w:autoSpaceDE w:val="0"/>
        <w:autoSpaceDN w:val="0"/>
        <w:spacing w:before="1"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Tokom svih ostalih faza leta, pilot koji je na dužnosti mora ostati na svom dodeljenom mestu, osim ako je odsustvo neophodno za obavljanje dužnosti u vezi sa operacijom ili zbog fizioloških potreba. Ukoliko je odsustvo neophodno iz gore navedenih razloga, upravljanje VCA će biti predato drugom odgovarajuće kvalifikovanom pilotu.</w:t>
      </w:r>
    </w:p>
    <w:p w14:paraId="731552D8" w14:textId="77777777" w:rsidR="00E00C10" w:rsidRPr="00E00C10" w:rsidRDefault="00E00C10" w:rsidP="00E00C10">
      <w:pPr>
        <w:widowControl w:val="0"/>
        <w:numPr>
          <w:ilvl w:val="0"/>
          <w:numId w:val="50"/>
        </w:numPr>
        <w:tabs>
          <w:tab w:val="left" w:pos="990"/>
          <w:tab w:val="left" w:pos="992"/>
        </w:tabs>
        <w:autoSpaceDE w:val="0"/>
        <w:autoSpaceDN w:val="0"/>
        <w:spacing w:before="166"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Tokom svih faza leta, pilot koji je na dužnosti mora ostati na oprezu. Ako pilot primeti nedostatak budnosti, preduzeće odgovarajuće protivmere.</w:t>
      </w:r>
    </w:p>
    <w:p w14:paraId="14182B5F" w14:textId="77777777" w:rsidR="00E00C10" w:rsidRPr="00E00C10" w:rsidRDefault="00E00C10" w:rsidP="00E00C10">
      <w:pPr>
        <w:widowControl w:val="0"/>
        <w:autoSpaceDE w:val="0"/>
        <w:autoSpaceDN w:val="0"/>
        <w:spacing w:before="56" w:after="0" w:line="240" w:lineRule="auto"/>
        <w:rPr>
          <w:rFonts w:ascii="Cambria" w:eastAsia="Cambria" w:hAnsi="Cambria" w:cs="Cambria"/>
          <w:sz w:val="19"/>
          <w:szCs w:val="19"/>
          <w:lang w:val="sr-Latn-RS"/>
        </w:rPr>
      </w:pPr>
    </w:p>
    <w:p w14:paraId="7E449B92" w14:textId="77777777" w:rsidR="00E00C10" w:rsidRPr="00E00C10" w:rsidRDefault="00E00C10"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UAM.OP.VCA.245 Meteorološki uslovi</w:t>
      </w:r>
    </w:p>
    <w:p w14:paraId="29113BDB" w14:textId="77777777" w:rsidR="00E00C10" w:rsidRPr="00E00C10" w:rsidRDefault="00E00C10" w:rsidP="00E00C10">
      <w:pPr>
        <w:widowControl w:val="0"/>
        <w:autoSpaceDE w:val="0"/>
        <w:autoSpaceDN w:val="0"/>
        <w:spacing w:before="8" w:after="0" w:line="240" w:lineRule="auto"/>
        <w:rPr>
          <w:rFonts w:ascii="Cambria" w:eastAsia="Cambria" w:hAnsi="Cambria" w:cs="Cambria"/>
          <w:b/>
          <w:sz w:val="19"/>
          <w:szCs w:val="19"/>
          <w:lang w:val="sr-Latn-RS"/>
        </w:rPr>
      </w:pPr>
    </w:p>
    <w:p w14:paraId="1532184D" w14:textId="77777777" w:rsidR="00E00C10" w:rsidRPr="00E00C10" w:rsidRDefault="00E00C10" w:rsidP="00E00C10">
      <w:pPr>
        <w:widowControl w:val="0"/>
        <w:autoSpaceDE w:val="0"/>
        <w:autoSpaceDN w:val="0"/>
        <w:spacing w:after="0" w:line="230" w:lineRule="auto"/>
        <w:ind w:left="652" w:right="509"/>
        <w:jc w:val="both"/>
        <w:rPr>
          <w:rFonts w:ascii="Cambria" w:eastAsia="Cambria" w:hAnsi="Cambria" w:cs="Cambria"/>
          <w:sz w:val="19"/>
          <w:szCs w:val="19"/>
          <w:lang w:val="sr-Latn-RS"/>
        </w:rPr>
      </w:pPr>
      <w:r w:rsidRPr="00E00C10">
        <w:rPr>
          <w:rFonts w:ascii="Cambria" w:eastAsia="Cambria" w:hAnsi="Cambria" w:cs="Cambria"/>
          <w:sz w:val="19"/>
          <w:szCs w:val="19"/>
          <w:lang w:val="sr-Latn-RS"/>
        </w:rPr>
        <w:t>Operator IAM-a mora da obezbedi da se vazduhoplov koristi u okviru vremenskih operativnih ograničenja za koja je sertifikovan, uzimajući u obzir trenutne i prognozirane vremenske uslove tokom celog leta.</w:t>
      </w:r>
    </w:p>
    <w:p w14:paraId="3DDB1059" w14:textId="77777777" w:rsidR="00E00C10" w:rsidRPr="00E00C10" w:rsidRDefault="00E00C10" w:rsidP="00E00C10">
      <w:pPr>
        <w:widowControl w:val="0"/>
        <w:autoSpaceDE w:val="0"/>
        <w:autoSpaceDN w:val="0"/>
        <w:spacing w:before="55" w:after="0" w:line="240" w:lineRule="auto"/>
        <w:rPr>
          <w:rFonts w:ascii="Cambria" w:eastAsia="Cambria" w:hAnsi="Cambria" w:cs="Cambria"/>
          <w:sz w:val="19"/>
          <w:szCs w:val="19"/>
          <w:lang w:val="sr-Latn-RS"/>
        </w:rPr>
      </w:pPr>
    </w:p>
    <w:p w14:paraId="180F0006" w14:textId="77777777" w:rsidR="00E00C10" w:rsidRPr="00E00C10" w:rsidRDefault="00E00C10"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UAM.OP.VCA.250 Led i drugi zagađivači – procedure na zemlji</w:t>
      </w:r>
    </w:p>
    <w:p w14:paraId="1280A9EB" w14:textId="77777777" w:rsidR="00E00C10" w:rsidRPr="00E00C10" w:rsidRDefault="00E00C10" w:rsidP="00E00C10">
      <w:pPr>
        <w:widowControl w:val="0"/>
        <w:numPr>
          <w:ilvl w:val="0"/>
          <w:numId w:val="49"/>
        </w:numPr>
        <w:tabs>
          <w:tab w:val="left" w:pos="990"/>
          <w:tab w:val="left" w:pos="992"/>
        </w:tabs>
        <w:autoSpaceDE w:val="0"/>
        <w:autoSpaceDN w:val="0"/>
        <w:spacing w:before="165" w:after="0" w:line="230" w:lineRule="auto"/>
        <w:ind w:right="506"/>
        <w:jc w:val="both"/>
        <w:rPr>
          <w:rFonts w:ascii="Cambria" w:eastAsia="Cambria" w:hAnsi="Cambria" w:cs="Cambria"/>
          <w:sz w:val="19"/>
          <w:lang w:val="sr-Latn-RS"/>
        </w:rPr>
      </w:pPr>
      <w:r w:rsidRPr="00E00C10">
        <w:rPr>
          <w:rFonts w:ascii="Cambria" w:eastAsia="Cambria" w:hAnsi="Cambria" w:cs="Cambria"/>
          <w:sz w:val="19"/>
          <w:lang w:val="sr-Latn-RS"/>
        </w:rPr>
        <w:t>Operator IAM-a mora da uspostavi procedure koje treba poštovati kada su tretman za odleđivanje i sprečavanje zaleđivanja sa tla i srodne inspekcije VCA neophodni za njegov bezbedan rad.</w:t>
      </w:r>
    </w:p>
    <w:p w14:paraId="6D0357A3" w14:textId="77777777" w:rsidR="00E00C10" w:rsidRPr="00E00C10" w:rsidRDefault="00E00C10" w:rsidP="00E00C10">
      <w:pPr>
        <w:widowControl w:val="0"/>
        <w:numPr>
          <w:ilvl w:val="0"/>
          <w:numId w:val="49"/>
        </w:numPr>
        <w:tabs>
          <w:tab w:val="left" w:pos="990"/>
          <w:tab w:val="left" w:pos="992"/>
        </w:tabs>
        <w:autoSpaceDE w:val="0"/>
        <w:autoSpaceDN w:val="0"/>
        <w:spacing w:before="165" w:after="0" w:line="230" w:lineRule="auto"/>
        <w:ind w:right="510"/>
        <w:jc w:val="both"/>
        <w:rPr>
          <w:rFonts w:ascii="Cambria" w:eastAsia="Cambria" w:hAnsi="Cambria" w:cs="Cambria"/>
          <w:sz w:val="19"/>
          <w:lang w:val="sr-Latn-RS"/>
        </w:rPr>
      </w:pPr>
      <w:r w:rsidRPr="00E00C10">
        <w:rPr>
          <w:rFonts w:ascii="Cambria" w:eastAsia="Cambria" w:hAnsi="Cambria" w:cs="Cambria"/>
          <w:sz w:val="19"/>
          <w:lang w:val="sr-Latn-RS"/>
        </w:rPr>
        <w:t>Komandni pilot može započeti poletanje samo ako je VCA očišćen od bilo kakvih naslaga koje bi mogle negativno uticati na njegove performanse ili upravljivost u skladu sa njegovim AFM-om.</w:t>
      </w:r>
    </w:p>
    <w:p w14:paraId="3445FC0E" w14:textId="77777777" w:rsidR="00E00C10" w:rsidRPr="00E00C10" w:rsidRDefault="00E00C10" w:rsidP="00E00C10">
      <w:pPr>
        <w:widowControl w:val="0"/>
        <w:autoSpaceDE w:val="0"/>
        <w:autoSpaceDN w:val="0"/>
        <w:spacing w:before="57" w:after="0" w:line="240" w:lineRule="auto"/>
        <w:rPr>
          <w:rFonts w:ascii="Cambria" w:eastAsia="Cambria" w:hAnsi="Cambria" w:cs="Cambria"/>
          <w:sz w:val="19"/>
          <w:szCs w:val="19"/>
          <w:lang w:val="sr-Latn-RS"/>
        </w:rPr>
      </w:pPr>
    </w:p>
    <w:p w14:paraId="7BE37807"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UAM.OP.VCA.255 Led i drugi zagađivači – procedure leta</w:t>
      </w:r>
    </w:p>
    <w:p w14:paraId="6080A7AA" w14:textId="77777777" w:rsidR="00E00C10" w:rsidRPr="00E00C10" w:rsidRDefault="00E00C10" w:rsidP="00E00C10">
      <w:pPr>
        <w:widowControl w:val="0"/>
        <w:numPr>
          <w:ilvl w:val="0"/>
          <w:numId w:val="48"/>
        </w:numPr>
        <w:tabs>
          <w:tab w:val="left" w:pos="991"/>
        </w:tabs>
        <w:autoSpaceDE w:val="0"/>
        <w:autoSpaceDN w:val="0"/>
        <w:spacing w:before="157"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Operator IAM-a mora da uspostavi procedure za letove u očekivanim ili stvarnim uslovima zaleđivanja.</w:t>
      </w:r>
    </w:p>
    <w:p w14:paraId="42AD202A" w14:textId="77777777" w:rsidR="00E00C10" w:rsidRPr="00E00C10" w:rsidRDefault="00E00C10" w:rsidP="00E00C10">
      <w:pPr>
        <w:widowControl w:val="0"/>
        <w:numPr>
          <w:ilvl w:val="0"/>
          <w:numId w:val="48"/>
        </w:numPr>
        <w:tabs>
          <w:tab w:val="left" w:pos="990"/>
          <w:tab w:val="left" w:pos="992"/>
        </w:tabs>
        <w:autoSpaceDE w:val="0"/>
        <w:autoSpaceDN w:val="0"/>
        <w:spacing w:before="164"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KP će započeti let ili namerno leteti u očekivanim ili stvarnim uslovima zaleđivanja samo ako je VCA sertifikovan i opremljen za rad u takvim uslovima.</w:t>
      </w:r>
    </w:p>
    <w:p w14:paraId="06B7CB52" w14:textId="77777777" w:rsidR="00E00C10" w:rsidRPr="00E00C10" w:rsidRDefault="00E00C10" w:rsidP="00E00C10">
      <w:pPr>
        <w:widowControl w:val="0"/>
        <w:numPr>
          <w:ilvl w:val="0"/>
          <w:numId w:val="48"/>
        </w:numPr>
        <w:tabs>
          <w:tab w:val="left" w:pos="990"/>
          <w:tab w:val="left" w:pos="992"/>
        </w:tabs>
        <w:autoSpaceDE w:val="0"/>
        <w:autoSpaceDN w:val="0"/>
        <w:spacing w:before="167"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Ako stvarno zaleđivanje prelazi intenzitet zaleđivanja za koji je vazduhoplov sertifikovan, ili ako vazduhoplov koji nije sertifikovan za let u poznatim uslovima zaleđivanja, naiđe na zaleđivanje, KP mora bez odlaganja da napusti uslove zaleđivanja i, ako je potrebno, da prijavi vanrednu situaciju službi za kontrolu vazduhoplovstva (ATS).</w:t>
      </w:r>
    </w:p>
    <w:p w14:paraId="53FFB705" w14:textId="77777777" w:rsidR="00E00C10" w:rsidRPr="00E00C10" w:rsidRDefault="00E00C10" w:rsidP="00E00C10">
      <w:pPr>
        <w:widowControl w:val="0"/>
        <w:autoSpaceDE w:val="0"/>
        <w:autoSpaceDN w:val="0"/>
        <w:spacing w:before="56" w:after="0" w:line="240" w:lineRule="auto"/>
        <w:rPr>
          <w:rFonts w:ascii="Cambria" w:eastAsia="Cambria" w:hAnsi="Cambria" w:cs="Cambria"/>
          <w:sz w:val="19"/>
          <w:szCs w:val="19"/>
          <w:lang w:val="sr-Latn-RS"/>
        </w:rPr>
      </w:pPr>
    </w:p>
    <w:p w14:paraId="141D176E" w14:textId="77777777" w:rsidR="00E00C10" w:rsidRPr="00E00C10" w:rsidRDefault="00E00C10" w:rsidP="00E00C10">
      <w:pPr>
        <w:widowControl w:val="0"/>
        <w:autoSpaceDE w:val="0"/>
        <w:autoSpaceDN w:val="0"/>
        <w:spacing w:after="0" w:line="240" w:lineRule="auto"/>
        <w:ind w:left="652"/>
        <w:jc w:val="both"/>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UAM.OP.VCA.260 Snabdevanje naftom</w:t>
      </w:r>
    </w:p>
    <w:p w14:paraId="3B189DEB" w14:textId="77777777" w:rsidR="00E00C10" w:rsidRPr="00E00C10" w:rsidRDefault="00E00C10" w:rsidP="00E00C10">
      <w:pPr>
        <w:widowControl w:val="0"/>
        <w:autoSpaceDE w:val="0"/>
        <w:autoSpaceDN w:val="0"/>
        <w:spacing w:before="8" w:after="0" w:line="240" w:lineRule="auto"/>
        <w:rPr>
          <w:rFonts w:ascii="Cambria" w:eastAsia="Cambria" w:hAnsi="Cambria" w:cs="Cambria"/>
          <w:b/>
          <w:sz w:val="19"/>
          <w:szCs w:val="19"/>
          <w:lang w:val="sr-Latn-RS"/>
        </w:rPr>
      </w:pPr>
    </w:p>
    <w:p w14:paraId="3A6F1ABC" w14:textId="77777777" w:rsidR="00E00C10" w:rsidRPr="00E00C10" w:rsidRDefault="00E00C10" w:rsidP="00E00C10">
      <w:pPr>
        <w:widowControl w:val="0"/>
        <w:autoSpaceDE w:val="0"/>
        <w:autoSpaceDN w:val="0"/>
        <w:spacing w:after="0" w:line="230" w:lineRule="auto"/>
        <w:ind w:left="652" w:right="508"/>
        <w:jc w:val="both"/>
        <w:rPr>
          <w:rFonts w:ascii="Cambria" w:eastAsia="Cambria" w:hAnsi="Cambria" w:cs="Cambria"/>
          <w:sz w:val="19"/>
          <w:szCs w:val="19"/>
          <w:lang w:val="sr-Latn-RS"/>
        </w:rPr>
      </w:pPr>
      <w:r w:rsidRPr="00E00C10">
        <w:rPr>
          <w:rFonts w:ascii="Cambria" w:eastAsia="Cambria" w:hAnsi="Cambria" w:cs="Cambria"/>
          <w:sz w:val="19"/>
          <w:szCs w:val="19"/>
          <w:lang w:val="sr-Latn-RS"/>
        </w:rPr>
        <w:t>Gde je to primenljivo, komandant leta započinje let ili nastavlja let u slučaju preplaniranja tokom leta, samo kada se uveri da VCA nosi najmanje planiranu količinu ulja za bezbedan završetak leta, uzimajući u obzir očekivane operativne uslove.</w:t>
      </w:r>
    </w:p>
    <w:p w14:paraId="53617A62" w14:textId="77777777" w:rsidR="00E00C10" w:rsidRPr="00E00C10" w:rsidRDefault="00E00C10" w:rsidP="00E00C10">
      <w:pPr>
        <w:widowControl w:val="0"/>
        <w:autoSpaceDE w:val="0"/>
        <w:autoSpaceDN w:val="0"/>
        <w:spacing w:before="57" w:after="0" w:line="240" w:lineRule="auto"/>
        <w:rPr>
          <w:rFonts w:ascii="Cambria" w:eastAsia="Cambria" w:hAnsi="Cambria" w:cs="Cambria"/>
          <w:sz w:val="19"/>
          <w:szCs w:val="19"/>
          <w:lang w:val="sr-Latn-RS"/>
        </w:rPr>
      </w:pPr>
    </w:p>
    <w:p w14:paraId="5DA0E481"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UAM.OP.VCA.265 Uslovi poletanja</w:t>
      </w:r>
    </w:p>
    <w:p w14:paraId="006B2014" w14:textId="77777777" w:rsidR="00E00C10" w:rsidRPr="00E00C10" w:rsidRDefault="00E00C10" w:rsidP="00E00C10">
      <w:pPr>
        <w:widowControl w:val="0"/>
        <w:autoSpaceDE w:val="0"/>
        <w:autoSpaceDN w:val="0"/>
        <w:spacing w:before="2" w:after="0" w:line="240" w:lineRule="auto"/>
        <w:rPr>
          <w:rFonts w:ascii="Cambria" w:eastAsia="Cambria" w:hAnsi="Cambria" w:cs="Cambria"/>
          <w:b/>
          <w:sz w:val="19"/>
          <w:szCs w:val="19"/>
          <w:lang w:val="sr-Latn-RS"/>
        </w:rPr>
      </w:pPr>
    </w:p>
    <w:p w14:paraId="28BA525E" w14:textId="77777777" w:rsidR="00E00C10" w:rsidRPr="00E00C10" w:rsidRDefault="00E00C10" w:rsidP="00E00C10">
      <w:pPr>
        <w:widowControl w:val="0"/>
        <w:autoSpaceDE w:val="0"/>
        <w:autoSpaceDN w:val="0"/>
        <w:spacing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Pre početka poletanja, komandant vazduhoplova mora da se uveri da:</w:t>
      </w:r>
    </w:p>
    <w:p w14:paraId="0EF6B559" w14:textId="77777777" w:rsidR="00E00C10" w:rsidRPr="00E00C10" w:rsidRDefault="00E00C10" w:rsidP="00E00C10">
      <w:pPr>
        <w:widowControl w:val="0"/>
        <w:numPr>
          <w:ilvl w:val="0"/>
          <w:numId w:val="47"/>
        </w:numPr>
        <w:tabs>
          <w:tab w:val="left" w:pos="990"/>
          <w:tab w:val="left" w:pos="992"/>
        </w:tabs>
        <w:autoSpaceDE w:val="0"/>
        <w:autoSpaceDN w:val="0"/>
        <w:spacing w:before="164"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meteorološki uslovi na vertiportu, lokaciji preusmeravanja ili operativnom mestu VEMS-a i stanje površine za poletanje koje se planira koristiti neće sprečiti KP da izvrši bezbedno poletanje i odlazak; i</w:t>
      </w:r>
    </w:p>
    <w:p w14:paraId="2997C41A" w14:textId="77777777" w:rsidR="00E00C10" w:rsidRPr="00E00C10" w:rsidRDefault="00E00C10" w:rsidP="00E00C10">
      <w:pPr>
        <w:widowControl w:val="0"/>
        <w:numPr>
          <w:ilvl w:val="0"/>
          <w:numId w:val="47"/>
        </w:numPr>
        <w:tabs>
          <w:tab w:val="left" w:pos="990"/>
          <w:tab w:val="left" w:pos="992"/>
        </w:tabs>
        <w:autoSpaceDE w:val="0"/>
        <w:autoSpaceDN w:val="0"/>
        <w:spacing w:before="166"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Poštovaće se utvrđeni operativni minimumi za vertikalni port, lokaciju preusmeravanja ili operativno mesto VEMS-a, shodno slučaju.</w:t>
      </w:r>
    </w:p>
    <w:p w14:paraId="3E4AF472" w14:textId="77777777" w:rsidR="00E00C10" w:rsidRPr="00E00C10" w:rsidRDefault="00E00C10" w:rsidP="00E00C10">
      <w:pPr>
        <w:widowControl w:val="0"/>
        <w:autoSpaceDE w:val="0"/>
        <w:autoSpaceDN w:val="0"/>
        <w:spacing w:before="56" w:after="0" w:line="240" w:lineRule="auto"/>
        <w:rPr>
          <w:rFonts w:ascii="Cambria" w:eastAsia="Cambria" w:hAnsi="Cambria" w:cs="Cambria"/>
          <w:sz w:val="19"/>
          <w:szCs w:val="19"/>
          <w:lang w:val="sr-Latn-RS"/>
        </w:rPr>
      </w:pPr>
    </w:p>
    <w:p w14:paraId="5C90972F"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UAM.OP.VCA.270 Minimalne visine leta</w:t>
      </w:r>
    </w:p>
    <w:p w14:paraId="3204DF76" w14:textId="77777777" w:rsidR="00E00C10" w:rsidRPr="00E00C10" w:rsidRDefault="00E00C10" w:rsidP="00E00C10">
      <w:pPr>
        <w:widowControl w:val="0"/>
        <w:autoSpaceDE w:val="0"/>
        <w:autoSpaceDN w:val="0"/>
        <w:spacing w:before="1" w:after="0" w:line="240" w:lineRule="auto"/>
        <w:rPr>
          <w:rFonts w:ascii="Cambria" w:eastAsia="Cambria" w:hAnsi="Cambria" w:cs="Cambria"/>
          <w:b/>
          <w:sz w:val="19"/>
          <w:szCs w:val="19"/>
          <w:lang w:val="sr-Latn-RS"/>
        </w:rPr>
      </w:pPr>
    </w:p>
    <w:p w14:paraId="7FFD6F3B" w14:textId="77777777" w:rsidR="00E00C10" w:rsidRPr="00E00C10" w:rsidRDefault="00E00C10" w:rsidP="00E00C10">
      <w:pPr>
        <w:widowControl w:val="0"/>
        <w:autoSpaceDE w:val="0"/>
        <w:autoSpaceDN w:val="0"/>
        <w:spacing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KP ne sme da leti ispod određenih minimalnih visina leta, osim:</w:t>
      </w:r>
    </w:p>
    <w:p w14:paraId="38A12192" w14:textId="77777777" w:rsidR="00E00C10" w:rsidRPr="00E00C10" w:rsidRDefault="00E00C10" w:rsidP="00E00C10">
      <w:pPr>
        <w:widowControl w:val="0"/>
        <w:numPr>
          <w:ilvl w:val="0"/>
          <w:numId w:val="46"/>
        </w:numPr>
        <w:tabs>
          <w:tab w:val="left" w:pos="991"/>
        </w:tabs>
        <w:autoSpaceDE w:val="0"/>
        <w:autoSpaceDN w:val="0"/>
        <w:spacing w:before="157"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kada je to neophodno za poletanje ili sletanje; ili</w:t>
      </w:r>
    </w:p>
    <w:p w14:paraId="1891B0B0" w14:textId="77777777" w:rsidR="00E00C10" w:rsidRPr="00E00C10" w:rsidRDefault="00E00C10" w:rsidP="00E00C10">
      <w:pPr>
        <w:widowControl w:val="0"/>
        <w:numPr>
          <w:ilvl w:val="0"/>
          <w:numId w:val="46"/>
        </w:numPr>
        <w:tabs>
          <w:tab w:val="left" w:pos="991"/>
        </w:tabs>
        <w:autoSpaceDE w:val="0"/>
        <w:autoSpaceDN w:val="0"/>
        <w:spacing w:before="159" w:after="0" w:line="240" w:lineRule="auto"/>
        <w:ind w:left="991" w:hanging="339"/>
        <w:rPr>
          <w:rFonts w:ascii="Cambria" w:eastAsia="Cambria" w:hAnsi="Cambria" w:cs="Cambria"/>
          <w:sz w:val="19"/>
          <w:lang w:val="sr-Latn-RS"/>
        </w:rPr>
      </w:pPr>
      <w:r w:rsidRPr="00E00C10">
        <w:rPr>
          <w:rFonts w:ascii="Cambria" w:eastAsia="Cambria" w:hAnsi="Cambria" w:cs="Cambria"/>
          <w:sz w:val="19"/>
          <w:lang w:val="sr-Latn-RS"/>
        </w:rPr>
        <w:t>pri spuštanju u skladu sa procedurama koje je odobrio nadležni organ.</w:t>
      </w:r>
    </w:p>
    <w:p w14:paraId="283410D4" w14:textId="77777777" w:rsidR="00E00C10" w:rsidRPr="00E00C10" w:rsidRDefault="00E00C10" w:rsidP="00E00C10">
      <w:pPr>
        <w:widowControl w:val="0"/>
        <w:autoSpaceDE w:val="0"/>
        <w:autoSpaceDN w:val="0"/>
        <w:spacing w:before="54" w:after="0" w:line="240" w:lineRule="auto"/>
        <w:rPr>
          <w:rFonts w:ascii="Cambria" w:eastAsia="Cambria" w:hAnsi="Cambria" w:cs="Cambria"/>
          <w:sz w:val="19"/>
          <w:szCs w:val="19"/>
          <w:lang w:val="sr-Latn-RS"/>
        </w:rPr>
      </w:pPr>
    </w:p>
    <w:p w14:paraId="70765407"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UAM.OP.VCA.275 Simulirane abnormalne ili vanredne situacije u letu</w:t>
      </w:r>
    </w:p>
    <w:p w14:paraId="06828788" w14:textId="77777777" w:rsidR="00E00C10" w:rsidRPr="00E00C10" w:rsidRDefault="00E00C10" w:rsidP="00E00C10">
      <w:pPr>
        <w:widowControl w:val="0"/>
        <w:autoSpaceDE w:val="0"/>
        <w:autoSpaceDN w:val="0"/>
        <w:spacing w:before="8" w:after="0" w:line="240" w:lineRule="auto"/>
        <w:rPr>
          <w:rFonts w:ascii="Cambria" w:eastAsia="Cambria" w:hAnsi="Cambria" w:cs="Cambria"/>
          <w:b/>
          <w:sz w:val="19"/>
          <w:szCs w:val="19"/>
          <w:lang w:val="sr-Latn-RS"/>
        </w:rPr>
      </w:pPr>
    </w:p>
    <w:p w14:paraId="589630F7" w14:textId="77777777" w:rsidR="00E00C10" w:rsidRPr="00E00C10" w:rsidRDefault="00E00C10" w:rsidP="00E00C10">
      <w:pPr>
        <w:widowControl w:val="0"/>
        <w:autoSpaceDE w:val="0"/>
        <w:autoSpaceDN w:val="0"/>
        <w:spacing w:before="1" w:after="0" w:line="230" w:lineRule="auto"/>
        <w:ind w:left="652" w:right="509"/>
        <w:jc w:val="both"/>
        <w:rPr>
          <w:rFonts w:ascii="Cambria" w:eastAsia="Cambria" w:hAnsi="Cambria" w:cs="Cambria"/>
          <w:sz w:val="19"/>
          <w:szCs w:val="19"/>
          <w:lang w:val="sr-Latn-RS"/>
        </w:rPr>
      </w:pPr>
      <w:r w:rsidRPr="00E00C10">
        <w:rPr>
          <w:rFonts w:ascii="Cambria" w:eastAsia="Cambria" w:hAnsi="Cambria" w:cs="Cambria"/>
          <w:sz w:val="19"/>
          <w:szCs w:val="19"/>
          <w:lang w:val="sr-Latn-RS"/>
        </w:rPr>
        <w:t>Prilikom prevoza putnika ili tereta, komandant vazduhoplova ne sme simulirati neuobičajene ili vanredne situacije koje zahtevaju primenu neuobičajenih ili vanrednih procedura.</w:t>
      </w:r>
    </w:p>
    <w:p w14:paraId="14E1554A" w14:textId="77777777" w:rsidR="00E00C10" w:rsidRPr="00E00C10" w:rsidRDefault="00E00C10" w:rsidP="00E00C10">
      <w:pPr>
        <w:widowControl w:val="0"/>
        <w:autoSpaceDE w:val="0"/>
        <w:autoSpaceDN w:val="0"/>
        <w:spacing w:before="55" w:after="0" w:line="240" w:lineRule="auto"/>
        <w:rPr>
          <w:rFonts w:ascii="Cambria" w:eastAsia="Cambria" w:hAnsi="Cambria" w:cs="Cambria"/>
          <w:sz w:val="19"/>
          <w:szCs w:val="19"/>
          <w:lang w:val="sr-Latn-RS"/>
        </w:rPr>
      </w:pPr>
    </w:p>
    <w:p w14:paraId="2391BE64"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UAM.OP.VCA.290 Detekcija blizine</w:t>
      </w:r>
    </w:p>
    <w:p w14:paraId="2941D93F" w14:textId="77777777" w:rsidR="00E00C10" w:rsidRPr="00E00C10" w:rsidRDefault="00E00C10" w:rsidP="00E00C10">
      <w:pPr>
        <w:widowControl w:val="0"/>
        <w:autoSpaceDE w:val="0"/>
        <w:autoSpaceDN w:val="0"/>
        <w:spacing w:before="8" w:after="0" w:line="240" w:lineRule="auto"/>
        <w:rPr>
          <w:rFonts w:ascii="Cambria" w:eastAsia="Cambria" w:hAnsi="Cambria" w:cs="Cambria"/>
          <w:b/>
          <w:sz w:val="19"/>
          <w:szCs w:val="19"/>
          <w:lang w:val="sr-Latn-RS"/>
        </w:rPr>
      </w:pPr>
    </w:p>
    <w:p w14:paraId="5E381456" w14:textId="77777777" w:rsidR="00E00C10" w:rsidRPr="00E00C10" w:rsidRDefault="00E00C10" w:rsidP="00E00C10">
      <w:pPr>
        <w:widowControl w:val="0"/>
        <w:autoSpaceDE w:val="0"/>
        <w:autoSpaceDN w:val="0"/>
        <w:spacing w:before="1" w:after="0" w:line="230" w:lineRule="auto"/>
        <w:ind w:left="652" w:right="510"/>
        <w:jc w:val="both"/>
        <w:rPr>
          <w:rFonts w:ascii="Cambria" w:eastAsia="Cambria" w:hAnsi="Cambria" w:cs="Cambria"/>
          <w:sz w:val="19"/>
          <w:szCs w:val="19"/>
          <w:lang w:val="sr-Latn-RS"/>
        </w:rPr>
      </w:pPr>
      <w:r w:rsidRPr="00E00C10">
        <w:rPr>
          <w:rFonts w:ascii="Cambria" w:eastAsia="Cambria" w:hAnsi="Cambria" w:cs="Cambria"/>
          <w:sz w:val="19"/>
          <w:szCs w:val="19"/>
          <w:lang w:val="sr-Latn-RS"/>
        </w:rPr>
        <w:t xml:space="preserve">Kada komandant leta ili sistem upozorenja na blizinu otkrije preteranu blizinu tla i/ili prepreka koje se nalaze horizontalno u odnosu na VCA, KP mora odmah preduzeti korektivne mere kako bi uspostavio bezbedne uslove </w:t>
      </w:r>
      <w:r w:rsidRPr="00E00C10">
        <w:rPr>
          <w:rFonts w:ascii="Cambria" w:eastAsia="Cambria" w:hAnsi="Cambria" w:cs="Cambria"/>
          <w:sz w:val="19"/>
          <w:szCs w:val="19"/>
          <w:lang w:val="sr-Latn-RS"/>
        </w:rPr>
        <w:lastRenderedPageBreak/>
        <w:t>leta.</w:t>
      </w:r>
    </w:p>
    <w:p w14:paraId="6F0D8B69" w14:textId="77777777" w:rsidR="00E00C10" w:rsidRPr="00E00C10" w:rsidRDefault="00E00C10" w:rsidP="00E00C10">
      <w:pPr>
        <w:widowControl w:val="0"/>
        <w:autoSpaceDE w:val="0"/>
        <w:autoSpaceDN w:val="0"/>
        <w:spacing w:before="37" w:after="0" w:line="240" w:lineRule="auto"/>
        <w:rPr>
          <w:rFonts w:ascii="Cambria" w:eastAsia="Cambria" w:hAnsi="Cambria" w:cs="Cambria"/>
          <w:sz w:val="19"/>
          <w:szCs w:val="19"/>
          <w:lang w:val="sr-Latn-RS"/>
        </w:rPr>
      </w:pPr>
    </w:p>
    <w:p w14:paraId="75AA2B76" w14:textId="77777777" w:rsidR="00E00C10" w:rsidRPr="00E00C10" w:rsidRDefault="00E00C10"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UAM.OP.VCA.300 Uslovi prilaza i sletanja</w:t>
      </w:r>
    </w:p>
    <w:p w14:paraId="1C523280" w14:textId="77777777" w:rsidR="00E00C10" w:rsidRPr="00E00C10" w:rsidRDefault="00E00C10" w:rsidP="00E00C10">
      <w:pPr>
        <w:widowControl w:val="0"/>
        <w:autoSpaceDE w:val="0"/>
        <w:autoSpaceDN w:val="0"/>
        <w:spacing w:before="188"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Pre početka prilaza, komandant letelice mora da se uveri da:</w:t>
      </w:r>
    </w:p>
    <w:p w14:paraId="186809E1" w14:textId="77777777" w:rsidR="00E00C10" w:rsidRPr="00E00C10" w:rsidRDefault="00E00C10" w:rsidP="00E00C10">
      <w:pPr>
        <w:widowControl w:val="0"/>
        <w:numPr>
          <w:ilvl w:val="0"/>
          <w:numId w:val="45"/>
        </w:numPr>
        <w:tabs>
          <w:tab w:val="left" w:pos="990"/>
          <w:tab w:val="left" w:pos="992"/>
        </w:tabs>
        <w:autoSpaceDE w:val="0"/>
        <w:autoSpaceDN w:val="0"/>
        <w:spacing w:before="140" w:after="0" w:line="230" w:lineRule="auto"/>
        <w:ind w:right="509"/>
        <w:jc w:val="both"/>
        <w:rPr>
          <w:rFonts w:ascii="Cambria" w:eastAsia="Cambria" w:hAnsi="Cambria" w:cs="Cambria"/>
          <w:sz w:val="19"/>
          <w:lang w:val="sr-Latn-RS"/>
        </w:rPr>
      </w:pPr>
      <w:r w:rsidRPr="00E00C10">
        <w:rPr>
          <w:rFonts w:ascii="Cambria" w:eastAsia="Cambria" w:hAnsi="Cambria" w:cs="Cambria"/>
          <w:sz w:val="19"/>
          <w:lang w:val="sr-Latn-RS"/>
        </w:rPr>
        <w:t>meteorološki uslovi na vertiportu, lokaciji preusmeravanja ili operativnom mestu VEMS-a neće sprečiti zapovednika leta da izvrši bezbedan prilaz, sletanje ili odlazak u krug, uzimajući u obzir informacije o performansama sadržane u operativnom priručniku (OM); i</w:t>
      </w:r>
    </w:p>
    <w:p w14:paraId="6A4FCB1C" w14:textId="77777777" w:rsidR="00E00C10" w:rsidRPr="00E00C10" w:rsidRDefault="00E00C10" w:rsidP="00E00C10">
      <w:pPr>
        <w:widowControl w:val="0"/>
        <w:numPr>
          <w:ilvl w:val="0"/>
          <w:numId w:val="45"/>
        </w:numPr>
        <w:tabs>
          <w:tab w:val="left" w:pos="990"/>
          <w:tab w:val="left" w:pos="992"/>
        </w:tabs>
        <w:autoSpaceDE w:val="0"/>
        <w:autoSpaceDN w:val="0"/>
        <w:spacing w:before="141" w:after="0" w:line="230" w:lineRule="auto"/>
        <w:ind w:right="508"/>
        <w:jc w:val="both"/>
        <w:rPr>
          <w:rFonts w:ascii="Cambria" w:eastAsia="Cambria" w:hAnsi="Cambria" w:cs="Cambria"/>
          <w:sz w:val="19"/>
          <w:lang w:val="sr-Latn-RS"/>
        </w:rPr>
      </w:pPr>
      <w:r w:rsidRPr="00E00C10">
        <w:rPr>
          <w:rFonts w:ascii="Cambria" w:eastAsia="Cambria" w:hAnsi="Cambria" w:cs="Cambria"/>
          <w:sz w:val="19"/>
          <w:lang w:val="sr-Latn-RS"/>
        </w:rPr>
        <w:t>Moraju se poštovati utvrđeni operativni minimumi vertiporta, ili minimumi vidljivosti i udaljenosti od oblaka za letove koji se izvode u skladu sa VFR pravilima tokom dana.</w:t>
      </w:r>
    </w:p>
    <w:p w14:paraId="122FF13A" w14:textId="77777777" w:rsidR="00E00C10" w:rsidRPr="00E00C10" w:rsidRDefault="00E00C10" w:rsidP="00E00C10">
      <w:pPr>
        <w:widowControl w:val="0"/>
        <w:autoSpaceDE w:val="0"/>
        <w:autoSpaceDN w:val="0"/>
        <w:spacing w:before="15" w:after="0" w:line="240" w:lineRule="auto"/>
        <w:rPr>
          <w:rFonts w:ascii="Cambria" w:eastAsia="Cambria" w:hAnsi="Cambria" w:cs="Cambria"/>
          <w:sz w:val="19"/>
          <w:szCs w:val="19"/>
          <w:lang w:val="sr-Latn-RS"/>
        </w:rPr>
      </w:pPr>
    </w:p>
    <w:p w14:paraId="544601CE"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UAM.OP.VCA.315 Sati leta – izveštavanje</w:t>
      </w:r>
    </w:p>
    <w:p w14:paraId="1CC01D78" w14:textId="77777777" w:rsidR="00E00C10" w:rsidRPr="00E00C10" w:rsidRDefault="00E00C10" w:rsidP="00E00C10">
      <w:pPr>
        <w:widowControl w:val="0"/>
        <w:autoSpaceDE w:val="0"/>
        <w:autoSpaceDN w:val="0"/>
        <w:spacing w:before="196" w:after="0" w:line="230" w:lineRule="auto"/>
        <w:ind w:left="652" w:right="509"/>
        <w:rPr>
          <w:rFonts w:ascii="Cambria" w:eastAsia="Cambria" w:hAnsi="Cambria" w:cs="Cambria"/>
          <w:sz w:val="19"/>
          <w:szCs w:val="19"/>
          <w:lang w:val="sr-Latn-RS"/>
        </w:rPr>
      </w:pPr>
      <w:r w:rsidRPr="00E00C10">
        <w:rPr>
          <w:rFonts w:ascii="Cambria" w:eastAsia="Cambria" w:hAnsi="Cambria" w:cs="Cambria"/>
          <w:sz w:val="19"/>
          <w:szCs w:val="19"/>
          <w:lang w:val="sr-Latn-RS"/>
        </w:rPr>
        <w:t>Operator IAM-a mora nadležnom organu staviti na raspolaganje broj sati leta za svaki VCA koji je korišćen tokom prethodne kalendarske godine.</w:t>
      </w:r>
    </w:p>
    <w:p w14:paraId="11375213" w14:textId="77777777" w:rsidR="00E00C10" w:rsidRPr="00E00C10" w:rsidRDefault="00E00C10" w:rsidP="00E00C10">
      <w:pPr>
        <w:widowControl w:val="0"/>
        <w:autoSpaceDE w:val="0"/>
        <w:autoSpaceDN w:val="0"/>
        <w:spacing w:before="33" w:after="0" w:line="240" w:lineRule="auto"/>
        <w:rPr>
          <w:rFonts w:ascii="Cambria" w:eastAsia="Cambria" w:hAnsi="Cambria" w:cs="Cambria"/>
          <w:sz w:val="19"/>
          <w:szCs w:val="19"/>
          <w:lang w:val="sr-Latn-RS"/>
        </w:rPr>
      </w:pPr>
    </w:p>
    <w:p w14:paraId="12544F57" w14:textId="77777777" w:rsidR="00E00C10" w:rsidRPr="00E00C10" w:rsidRDefault="00E00C10" w:rsidP="00E00C10">
      <w:pPr>
        <w:widowControl w:val="0"/>
        <w:autoSpaceDE w:val="0"/>
        <w:autoSpaceDN w:val="0"/>
        <w:spacing w:before="33" w:after="0" w:line="240" w:lineRule="auto"/>
        <w:rPr>
          <w:rFonts w:ascii="Cambria" w:eastAsia="Cambria" w:hAnsi="Cambria" w:cs="Cambria"/>
          <w:sz w:val="19"/>
          <w:szCs w:val="19"/>
          <w:lang w:val="sr-Latn-RS"/>
        </w:rPr>
      </w:pPr>
    </w:p>
    <w:p w14:paraId="47746511" w14:textId="77777777" w:rsidR="00E00C10" w:rsidRPr="00E00C10" w:rsidRDefault="00E00C10" w:rsidP="00E00C10">
      <w:pPr>
        <w:widowControl w:val="0"/>
        <w:autoSpaceDE w:val="0"/>
        <w:autoSpaceDN w:val="0"/>
        <w:spacing w:before="33" w:after="0" w:line="240" w:lineRule="auto"/>
        <w:rPr>
          <w:rFonts w:ascii="Cambria" w:eastAsia="Cambria" w:hAnsi="Cambria" w:cs="Cambria"/>
          <w:sz w:val="19"/>
          <w:szCs w:val="19"/>
          <w:lang w:val="sr-Latn-RS"/>
        </w:rPr>
      </w:pPr>
    </w:p>
    <w:p w14:paraId="57561A50" w14:textId="77777777" w:rsidR="00E00C10" w:rsidRPr="00E00C10" w:rsidRDefault="00E00C10" w:rsidP="00E00C10">
      <w:pPr>
        <w:widowControl w:val="0"/>
        <w:autoSpaceDE w:val="0"/>
        <w:autoSpaceDN w:val="0"/>
        <w:spacing w:before="33" w:after="0" w:line="240" w:lineRule="auto"/>
        <w:rPr>
          <w:rFonts w:ascii="Cambria" w:eastAsia="Cambria" w:hAnsi="Cambria" w:cs="Cambria"/>
          <w:sz w:val="19"/>
          <w:szCs w:val="19"/>
          <w:lang w:val="sr-Latn-RS"/>
        </w:rPr>
      </w:pPr>
    </w:p>
    <w:p w14:paraId="1D3C4070" w14:textId="77777777" w:rsidR="00E00C10" w:rsidRPr="00E00C10" w:rsidRDefault="00E00C10" w:rsidP="00E00C10">
      <w:pPr>
        <w:widowControl w:val="0"/>
        <w:autoSpaceDE w:val="0"/>
        <w:autoSpaceDN w:val="0"/>
        <w:spacing w:before="33" w:after="0" w:line="240" w:lineRule="auto"/>
        <w:rPr>
          <w:rFonts w:ascii="Cambria" w:eastAsia="Cambria" w:hAnsi="Cambria" w:cs="Cambria"/>
          <w:sz w:val="19"/>
          <w:szCs w:val="19"/>
          <w:lang w:val="sr-Latn-RS"/>
        </w:rPr>
      </w:pPr>
    </w:p>
    <w:p w14:paraId="2B80C635" w14:textId="77777777" w:rsidR="00E00C10" w:rsidRPr="00E00C10" w:rsidRDefault="00E00C10" w:rsidP="00E00C10">
      <w:pPr>
        <w:widowControl w:val="0"/>
        <w:autoSpaceDE w:val="0"/>
        <w:autoSpaceDN w:val="0"/>
        <w:spacing w:after="0" w:line="240" w:lineRule="auto"/>
        <w:ind w:left="1021" w:right="879"/>
        <w:jc w:val="center"/>
        <w:rPr>
          <w:rFonts w:ascii="Cambria" w:eastAsia="Cambria" w:hAnsi="Cambria" w:cs="Cambria"/>
          <w:i/>
          <w:sz w:val="17"/>
          <w:szCs w:val="20"/>
          <w:lang w:val="sr-Latn-RS"/>
        </w:rPr>
      </w:pPr>
      <w:r w:rsidRPr="00E00C10">
        <w:rPr>
          <w:rFonts w:ascii="Cambria" w:eastAsia="Cambria" w:hAnsi="Cambria" w:cs="Cambria"/>
          <w:i/>
          <w:sz w:val="17"/>
          <w:szCs w:val="20"/>
          <w:lang w:val="sr-Latn-RS"/>
        </w:rPr>
        <w:t xml:space="preserve">ODELJAK 2 </w:t>
      </w:r>
    </w:p>
    <w:p w14:paraId="0640979B" w14:textId="77777777" w:rsidR="00E00C10" w:rsidRPr="00E00C10" w:rsidRDefault="00E00C10" w:rsidP="00E00C10">
      <w:pPr>
        <w:widowControl w:val="0"/>
        <w:autoSpaceDE w:val="0"/>
        <w:autoSpaceDN w:val="0"/>
        <w:spacing w:before="36" w:after="0" w:line="240" w:lineRule="auto"/>
        <w:rPr>
          <w:rFonts w:ascii="Cambria" w:eastAsia="Cambria" w:hAnsi="Cambria" w:cs="Cambria"/>
          <w:i/>
          <w:sz w:val="17"/>
          <w:szCs w:val="19"/>
          <w:lang w:val="sr-Latn-RS"/>
        </w:rPr>
      </w:pPr>
    </w:p>
    <w:p w14:paraId="7704B932" w14:textId="77777777" w:rsidR="00E00C10" w:rsidRPr="00E00C10" w:rsidRDefault="00E00C10" w:rsidP="00E00C10">
      <w:pPr>
        <w:widowControl w:val="0"/>
        <w:autoSpaceDE w:val="0"/>
        <w:autoSpaceDN w:val="0"/>
        <w:spacing w:after="0" w:line="240" w:lineRule="auto"/>
        <w:ind w:left="1021" w:right="881"/>
        <w:jc w:val="center"/>
        <w:rPr>
          <w:rFonts w:ascii="Cambria" w:eastAsia="Cambria" w:hAnsi="Cambria" w:cs="Cambria"/>
          <w:b/>
          <w:i/>
          <w:sz w:val="19"/>
          <w:szCs w:val="20"/>
          <w:lang w:val="sr-Latn-RS"/>
        </w:rPr>
      </w:pPr>
      <w:r w:rsidRPr="00E00C10">
        <w:rPr>
          <w:rFonts w:ascii="Cambria" w:eastAsia="Cambria" w:hAnsi="Cambria" w:cs="Cambria"/>
          <w:b/>
          <w:i/>
          <w:sz w:val="19"/>
          <w:szCs w:val="20"/>
          <w:lang w:val="sr-Latn-RS"/>
        </w:rPr>
        <w:t>Vazduhoplov sposoban (MVCA) za VTOL sa posadom</w:t>
      </w:r>
    </w:p>
    <w:p w14:paraId="0B41B398" w14:textId="77777777" w:rsidR="00E00C10" w:rsidRPr="00E00C10" w:rsidRDefault="00E00C10" w:rsidP="00E00C10">
      <w:pPr>
        <w:widowControl w:val="0"/>
        <w:autoSpaceDE w:val="0"/>
        <w:autoSpaceDN w:val="0"/>
        <w:spacing w:before="15" w:after="0" w:line="240" w:lineRule="auto"/>
        <w:rPr>
          <w:rFonts w:ascii="Cambria" w:eastAsia="Cambria" w:hAnsi="Cambria" w:cs="Cambria"/>
          <w:b/>
          <w:i/>
          <w:sz w:val="19"/>
          <w:szCs w:val="19"/>
          <w:lang w:val="sr-Latn-RS"/>
        </w:rPr>
      </w:pPr>
    </w:p>
    <w:p w14:paraId="72938E94"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UAM.OP.MVCA.050 Obim</w:t>
      </w:r>
    </w:p>
    <w:p w14:paraId="21D1C518" w14:textId="77777777" w:rsidR="00E00C10" w:rsidRPr="00E00C10" w:rsidRDefault="00E00C10" w:rsidP="00E00C10">
      <w:pPr>
        <w:widowControl w:val="0"/>
        <w:autoSpaceDE w:val="0"/>
        <w:autoSpaceDN w:val="0"/>
        <w:spacing w:before="189"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Ovaj Odeljak utvrđuje dodatne zahteve za operacije IAM-a sa vazduhoplovom sposobnim (MVCA) za VTOL sa posadom.</w:t>
      </w:r>
    </w:p>
    <w:p w14:paraId="0782F0FB" w14:textId="77777777" w:rsidR="00E00C10" w:rsidRPr="00E00C10" w:rsidRDefault="00E00C10" w:rsidP="00E00C10">
      <w:pPr>
        <w:widowControl w:val="0"/>
        <w:autoSpaceDE w:val="0"/>
        <w:autoSpaceDN w:val="0"/>
        <w:spacing w:before="14" w:after="0" w:line="240" w:lineRule="auto"/>
        <w:rPr>
          <w:rFonts w:ascii="Cambria" w:eastAsia="Cambria" w:hAnsi="Cambria" w:cs="Cambria"/>
          <w:sz w:val="19"/>
          <w:szCs w:val="19"/>
          <w:lang w:val="sr-Latn-RS"/>
        </w:rPr>
      </w:pPr>
    </w:p>
    <w:p w14:paraId="456376B2" w14:textId="77777777" w:rsidR="00E00C10" w:rsidRPr="00E00C10" w:rsidRDefault="00E00C10"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UAM.OP.MVCA.100 Korišćenje službi vazdušnog saobraćaja (ATS)</w:t>
      </w:r>
    </w:p>
    <w:p w14:paraId="13CD5645" w14:textId="77777777" w:rsidR="00E00C10" w:rsidRPr="00E00C10" w:rsidRDefault="00E00C10" w:rsidP="00E00C10">
      <w:pPr>
        <w:widowControl w:val="0"/>
        <w:autoSpaceDE w:val="0"/>
        <w:autoSpaceDN w:val="0"/>
        <w:spacing w:before="188"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Operater IAM-a obezbeđuje da:</w:t>
      </w:r>
    </w:p>
    <w:p w14:paraId="4773531B" w14:textId="77777777" w:rsidR="00E00C10" w:rsidRPr="00E00C10" w:rsidRDefault="00E00C10" w:rsidP="00352453">
      <w:pPr>
        <w:widowControl w:val="0"/>
        <w:numPr>
          <w:ilvl w:val="0"/>
          <w:numId w:val="132"/>
        </w:numPr>
        <w:tabs>
          <w:tab w:val="left" w:pos="992"/>
        </w:tabs>
        <w:autoSpaceDE w:val="0"/>
        <w:autoSpaceDN w:val="0"/>
        <w:spacing w:before="140"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se koriste ATS koji odgovara vazdušnom prostoru u kome se operacija izvodi i važećim pravilima vazduha, kad god su dostupni;</w:t>
      </w:r>
    </w:p>
    <w:p w14:paraId="2E481BEF" w14:textId="77777777" w:rsidR="00E00C10" w:rsidRPr="00E00C10" w:rsidRDefault="00E00C10" w:rsidP="00352453">
      <w:pPr>
        <w:widowControl w:val="0"/>
        <w:numPr>
          <w:ilvl w:val="0"/>
          <w:numId w:val="132"/>
        </w:numPr>
        <w:tabs>
          <w:tab w:val="left" w:pos="992"/>
        </w:tabs>
        <w:autoSpaceDE w:val="0"/>
        <w:autoSpaceDN w:val="0"/>
        <w:spacing w:before="140"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su operativna uputstva tokom leta koja uključuju promenu plana leta ATS-a koordinisana sa odgovarajućom jedinicom ATS-a pre nego što se prenesu VCA-u;</w:t>
      </w:r>
    </w:p>
    <w:p w14:paraId="1F647399" w14:textId="77777777" w:rsidR="00E00C10" w:rsidRPr="00E00C10" w:rsidRDefault="00E00C10" w:rsidP="00352453">
      <w:pPr>
        <w:widowControl w:val="0"/>
        <w:numPr>
          <w:ilvl w:val="0"/>
          <w:numId w:val="132"/>
        </w:numPr>
        <w:tabs>
          <w:tab w:val="left" w:pos="992"/>
        </w:tabs>
        <w:autoSpaceDE w:val="0"/>
        <w:autoSpaceDN w:val="0"/>
        <w:spacing w:before="141"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se aranžmani službe traganja i spasavanja mogu održavati kad god upotreba ATS-a u vazdušnom prostoru u kojem se operacija sprovodi nije obavezna za VFR letove tokom dana;</w:t>
      </w:r>
    </w:p>
    <w:p w14:paraId="6BB36AE7" w14:textId="77777777" w:rsidR="00E00C10" w:rsidRPr="00E00C10" w:rsidRDefault="00E00C10" w:rsidP="00352453">
      <w:pPr>
        <w:widowControl w:val="0"/>
        <w:numPr>
          <w:ilvl w:val="0"/>
          <w:numId w:val="132"/>
        </w:numPr>
        <w:tabs>
          <w:tab w:val="left" w:pos="992"/>
        </w:tabs>
        <w:autoSpaceDE w:val="0"/>
        <w:autoSpaceDN w:val="0"/>
        <w:spacing w:before="140"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za operacije u vazdušnom prostoru koji je nadležni organ odredio kao U-prostor vazdušni prostor i koji nije pružen uslugama kontrole vazdušnog saobraćaja (ATC) od strane pružaoca usluga vazdušne navigacije (ANSP), VCA se kontinuirano elektronski čini vidljivim pružaocima usluga U-prostora.</w:t>
      </w:r>
    </w:p>
    <w:p w14:paraId="5D191435" w14:textId="77777777" w:rsidR="00E00C10" w:rsidRPr="00E00C10" w:rsidRDefault="00E00C10" w:rsidP="00E00C10">
      <w:pPr>
        <w:widowControl w:val="0"/>
        <w:autoSpaceDE w:val="0"/>
        <w:autoSpaceDN w:val="0"/>
        <w:spacing w:before="16" w:after="0" w:line="240" w:lineRule="auto"/>
        <w:rPr>
          <w:rFonts w:ascii="Cambria" w:eastAsia="Cambria" w:hAnsi="Cambria" w:cs="Cambria"/>
          <w:sz w:val="19"/>
          <w:szCs w:val="19"/>
          <w:lang w:val="sr-Latn-RS"/>
        </w:rPr>
      </w:pPr>
    </w:p>
    <w:p w14:paraId="26290B80"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 MVCA.107 Adekvatan vertiport i adekvatna lokacija skretanja (preusmeravanja)</w:t>
      </w:r>
    </w:p>
    <w:p w14:paraId="0FAAE39A" w14:textId="77777777" w:rsidR="00E00C10" w:rsidRPr="00E00C10" w:rsidRDefault="00E00C10" w:rsidP="00352453">
      <w:pPr>
        <w:widowControl w:val="0"/>
        <w:numPr>
          <w:ilvl w:val="0"/>
          <w:numId w:val="133"/>
        </w:numPr>
        <w:tabs>
          <w:tab w:val="left" w:pos="992"/>
        </w:tabs>
        <w:autoSpaceDE w:val="0"/>
        <w:autoSpaceDN w:val="0"/>
        <w:spacing w:before="140" w:after="0" w:line="228" w:lineRule="auto"/>
        <w:ind w:right="510"/>
        <w:jc w:val="both"/>
        <w:rPr>
          <w:rFonts w:ascii="Cambria" w:eastAsia="Cambria" w:hAnsi="Cambria" w:cs="Cambria"/>
          <w:sz w:val="19"/>
          <w:szCs w:val="20"/>
          <w:lang w:val="sr-Latn-RS"/>
        </w:rPr>
      </w:pPr>
      <w:r w:rsidRPr="00E00C10">
        <w:rPr>
          <w:rFonts w:ascii="Cambria" w:eastAsia="Cambria" w:hAnsi="Cambria" w:cs="Cambria"/>
          <w:sz w:val="19"/>
          <w:szCs w:val="20"/>
          <w:lang w:val="sr-Latn-RS"/>
        </w:rPr>
        <w:t>Operater IAM-a koristi adekvatne vertiporte za svoje normalne operacije i za preusmeravanje sa planirane rute po potrebi.</w:t>
      </w:r>
    </w:p>
    <w:p w14:paraId="29EA43F8" w14:textId="77777777" w:rsidR="00E00C10" w:rsidRPr="00E00C10" w:rsidRDefault="00E00C10" w:rsidP="00352453">
      <w:pPr>
        <w:widowControl w:val="0"/>
        <w:numPr>
          <w:ilvl w:val="0"/>
          <w:numId w:val="133"/>
        </w:numPr>
        <w:tabs>
          <w:tab w:val="left" w:pos="992"/>
        </w:tabs>
        <w:autoSpaceDE w:val="0"/>
        <w:autoSpaceDN w:val="0"/>
        <w:spacing w:before="140" w:after="0" w:line="228" w:lineRule="auto"/>
        <w:ind w:right="506"/>
        <w:jc w:val="both"/>
        <w:rPr>
          <w:rFonts w:ascii="Cambria" w:eastAsia="Cambria" w:hAnsi="Cambria" w:cs="Cambria"/>
          <w:sz w:val="19"/>
          <w:szCs w:val="20"/>
          <w:lang w:val="sr-Latn-RS"/>
        </w:rPr>
      </w:pPr>
      <w:r w:rsidRPr="00E00C10">
        <w:rPr>
          <w:rFonts w:ascii="Cambria" w:eastAsia="Cambria" w:hAnsi="Cambria" w:cs="Cambria"/>
          <w:sz w:val="19"/>
          <w:szCs w:val="20"/>
          <w:lang w:val="sr-Latn-RS"/>
        </w:rPr>
        <w:t>Bez obzira na tačku (a), operater IAM-a može koristiti jednu ili više adekvatnih lokacija za preusmeravanje tokom rute kako bi skrenuo sa planirane rute po potrebi.</w:t>
      </w:r>
    </w:p>
    <w:p w14:paraId="1B3E3D57" w14:textId="77777777" w:rsidR="00E00C10" w:rsidRPr="00E00C10" w:rsidRDefault="00E00C10" w:rsidP="00352453">
      <w:pPr>
        <w:widowControl w:val="0"/>
        <w:numPr>
          <w:ilvl w:val="0"/>
          <w:numId w:val="133"/>
        </w:numPr>
        <w:tabs>
          <w:tab w:val="left" w:pos="991"/>
        </w:tabs>
        <w:autoSpaceDE w:val="0"/>
        <w:autoSpaceDN w:val="0"/>
        <w:spacing w:before="133"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Vertiport se smatra adekvatnim ako je u očekivano vreme upotrebe:</w:t>
      </w:r>
    </w:p>
    <w:p w14:paraId="3DC3E795" w14:textId="77777777" w:rsidR="00E00C10" w:rsidRPr="00E00C10" w:rsidRDefault="00E00C10" w:rsidP="00352453">
      <w:pPr>
        <w:widowControl w:val="0"/>
        <w:numPr>
          <w:ilvl w:val="1"/>
          <w:numId w:val="133"/>
        </w:numPr>
        <w:tabs>
          <w:tab w:val="left" w:pos="1331"/>
        </w:tabs>
        <w:autoSpaceDE w:val="0"/>
        <w:autoSpaceDN w:val="0"/>
        <w:spacing w:before="132"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kompatibilan sa dimenzijama i težinom VCA-a;</w:t>
      </w:r>
    </w:p>
    <w:p w14:paraId="1F9802B7" w14:textId="77777777" w:rsidR="00E00C10" w:rsidRPr="00E00C10" w:rsidRDefault="00E00C10" w:rsidP="00352453">
      <w:pPr>
        <w:widowControl w:val="0"/>
        <w:numPr>
          <w:ilvl w:val="1"/>
          <w:numId w:val="133"/>
        </w:numPr>
        <w:tabs>
          <w:tab w:val="left" w:pos="1331"/>
        </w:tabs>
        <w:autoSpaceDE w:val="0"/>
        <w:autoSpaceDN w:val="0"/>
        <w:spacing w:before="132"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kompatibilan sa VCA prilaznim i odlaznim putanjama;</w:t>
      </w:r>
    </w:p>
    <w:p w14:paraId="25ACFA2D" w14:textId="77777777" w:rsidR="00E00C10" w:rsidRPr="00E00C10" w:rsidRDefault="00E00C10" w:rsidP="00352453">
      <w:pPr>
        <w:widowControl w:val="0"/>
        <w:numPr>
          <w:ilvl w:val="1"/>
          <w:numId w:val="133"/>
        </w:numPr>
        <w:tabs>
          <w:tab w:val="left" w:pos="1332"/>
        </w:tabs>
        <w:autoSpaceDE w:val="0"/>
        <w:autoSpaceDN w:val="0"/>
        <w:spacing w:before="140" w:after="0" w:line="228" w:lineRule="auto"/>
        <w:ind w:right="509"/>
        <w:rPr>
          <w:rFonts w:ascii="Cambria" w:eastAsia="Cambria" w:hAnsi="Cambria" w:cs="Cambria"/>
          <w:sz w:val="19"/>
          <w:szCs w:val="20"/>
          <w:lang w:val="sr-Latn-RS"/>
        </w:rPr>
      </w:pPr>
      <w:r w:rsidRPr="00E00C10">
        <w:rPr>
          <w:rFonts w:ascii="Cambria" w:eastAsia="Cambria" w:hAnsi="Cambria" w:cs="Cambria"/>
          <w:sz w:val="19"/>
          <w:szCs w:val="20"/>
          <w:lang w:val="sr-Latn-RS"/>
        </w:rPr>
        <w:t>obezbeđen službama spasavanja i gašenja požara (RFFS) i drugim službama i objektima neophodnim za predviđeni rad; i</w:t>
      </w:r>
    </w:p>
    <w:p w14:paraId="78066610" w14:textId="77777777" w:rsidR="00E00C10" w:rsidRPr="00E00C10" w:rsidRDefault="00E00C10" w:rsidP="00352453">
      <w:pPr>
        <w:widowControl w:val="0"/>
        <w:numPr>
          <w:ilvl w:val="1"/>
          <w:numId w:val="133"/>
        </w:numPr>
        <w:tabs>
          <w:tab w:val="left" w:pos="1331"/>
        </w:tabs>
        <w:autoSpaceDE w:val="0"/>
        <w:autoSpaceDN w:val="0"/>
        <w:spacing w:before="133"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dostupan.</w:t>
      </w:r>
    </w:p>
    <w:p w14:paraId="28866C39" w14:textId="77777777" w:rsidR="00E00C10" w:rsidRPr="00E00C10" w:rsidRDefault="00E00C10" w:rsidP="00352453">
      <w:pPr>
        <w:widowControl w:val="0"/>
        <w:numPr>
          <w:ilvl w:val="0"/>
          <w:numId w:val="133"/>
        </w:numPr>
        <w:tabs>
          <w:tab w:val="left" w:pos="991"/>
        </w:tabs>
        <w:autoSpaceDE w:val="0"/>
        <w:autoSpaceDN w:val="0"/>
        <w:spacing w:before="132"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Lokacija skretanja se smatra adekvatnom ako se u očekivano vreme upotrebe:</w:t>
      </w:r>
    </w:p>
    <w:p w14:paraId="47F29CA6" w14:textId="77777777" w:rsidR="00E00C10" w:rsidRPr="00E00C10" w:rsidRDefault="00E00C10" w:rsidP="00352453">
      <w:pPr>
        <w:widowControl w:val="0"/>
        <w:numPr>
          <w:ilvl w:val="1"/>
          <w:numId w:val="133"/>
        </w:numPr>
        <w:tabs>
          <w:tab w:val="left" w:pos="1332"/>
        </w:tabs>
        <w:autoSpaceDE w:val="0"/>
        <w:autoSpaceDN w:val="0"/>
        <w:spacing w:before="139" w:after="0" w:line="228" w:lineRule="auto"/>
        <w:ind w:right="507"/>
        <w:rPr>
          <w:rFonts w:ascii="Cambria" w:eastAsia="Cambria" w:hAnsi="Cambria" w:cs="Cambria"/>
          <w:sz w:val="19"/>
          <w:szCs w:val="20"/>
          <w:lang w:val="sr-Latn-RS"/>
        </w:rPr>
      </w:pPr>
      <w:r w:rsidRPr="00E00C10">
        <w:rPr>
          <w:rFonts w:ascii="Cambria" w:eastAsia="Cambria" w:hAnsi="Cambria" w:cs="Cambria"/>
          <w:sz w:val="19"/>
          <w:szCs w:val="20"/>
          <w:lang w:val="sr-Latn-RS"/>
        </w:rPr>
        <w:t>njene karakteristike, uključujući dimenzije, prepreke i stanje površine, su kompatibilne sa VCA-om i omogućavaju sletanje u skladu sa odobrenim profilom sletanja;</w:t>
      </w:r>
    </w:p>
    <w:p w14:paraId="41707342" w14:textId="77777777" w:rsidR="00E00C10" w:rsidRPr="00E00C10" w:rsidRDefault="00E00C10" w:rsidP="00352453">
      <w:pPr>
        <w:widowControl w:val="0"/>
        <w:numPr>
          <w:ilvl w:val="1"/>
          <w:numId w:val="133"/>
        </w:numPr>
        <w:tabs>
          <w:tab w:val="left" w:pos="1331"/>
        </w:tabs>
        <w:autoSpaceDE w:val="0"/>
        <w:autoSpaceDN w:val="0"/>
        <w:spacing w:before="134"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može se do nje doći do CMP VCA-a uzimajući u obzir ograničenja vetra;</w:t>
      </w:r>
    </w:p>
    <w:p w14:paraId="1202747C" w14:textId="77777777" w:rsidR="00E00C10" w:rsidRPr="00E00C10" w:rsidRDefault="00E00C10" w:rsidP="00352453">
      <w:pPr>
        <w:widowControl w:val="0"/>
        <w:numPr>
          <w:ilvl w:val="1"/>
          <w:numId w:val="133"/>
        </w:numPr>
        <w:tabs>
          <w:tab w:val="left" w:pos="1331"/>
        </w:tabs>
        <w:autoSpaceDE w:val="0"/>
        <w:autoSpaceDN w:val="0"/>
        <w:spacing w:before="132"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lastRenderedPageBreak/>
        <w:t>ima prihvatljiv nivo RFFS zaštite;</w:t>
      </w:r>
    </w:p>
    <w:p w14:paraId="033B73CB" w14:textId="77777777" w:rsidR="00E00C10" w:rsidRPr="00E00C10" w:rsidRDefault="00E00C10" w:rsidP="00352453">
      <w:pPr>
        <w:widowControl w:val="0"/>
        <w:numPr>
          <w:ilvl w:val="1"/>
          <w:numId w:val="133"/>
        </w:numPr>
        <w:tabs>
          <w:tab w:val="left" w:pos="1331"/>
        </w:tabs>
        <w:autoSpaceDE w:val="0"/>
        <w:autoSpaceDN w:val="0"/>
        <w:spacing w:before="132"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prethodno istražena; i</w:t>
      </w:r>
    </w:p>
    <w:p w14:paraId="1AD5F5CF" w14:textId="77777777" w:rsidR="00E00C10" w:rsidRPr="00E00C10" w:rsidRDefault="00E00C10" w:rsidP="00352453">
      <w:pPr>
        <w:widowControl w:val="0"/>
        <w:numPr>
          <w:ilvl w:val="1"/>
          <w:numId w:val="133"/>
        </w:numPr>
        <w:tabs>
          <w:tab w:val="left" w:pos="1331"/>
        </w:tabs>
        <w:autoSpaceDE w:val="0"/>
        <w:autoSpaceDN w:val="0"/>
        <w:spacing w:before="132"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dostupna je.</w:t>
      </w:r>
    </w:p>
    <w:p w14:paraId="1D43CF7C" w14:textId="77777777" w:rsidR="00E00C10" w:rsidRPr="00E00C10" w:rsidRDefault="00E00C10" w:rsidP="00E00C10">
      <w:pPr>
        <w:widowControl w:val="0"/>
        <w:autoSpaceDE w:val="0"/>
        <w:autoSpaceDN w:val="0"/>
        <w:spacing w:after="0" w:line="240" w:lineRule="auto"/>
        <w:ind w:left="992" w:hanging="341"/>
        <w:rPr>
          <w:rFonts w:ascii="Cambria" w:eastAsia="Cambria" w:hAnsi="Cambria" w:cs="Cambria"/>
          <w:sz w:val="19"/>
          <w:lang w:val="sr-Latn-RS"/>
        </w:rPr>
      </w:pPr>
      <w:r w:rsidRPr="00E00C10">
        <w:rPr>
          <w:rFonts w:ascii="Cambria" w:eastAsia="Cambria" w:hAnsi="Cambria" w:cs="Cambria"/>
          <w:sz w:val="19"/>
          <w:lang w:val="sr-Latn-RS"/>
        </w:rPr>
        <w:t xml:space="preserve">     </w:t>
      </w:r>
    </w:p>
    <w:p w14:paraId="4D7B84E3" w14:textId="77777777" w:rsidR="00E00C10" w:rsidRPr="00E00C10" w:rsidRDefault="00E00C10" w:rsidP="00E00C10">
      <w:pPr>
        <w:widowControl w:val="0"/>
        <w:autoSpaceDE w:val="0"/>
        <w:autoSpaceDN w:val="0"/>
        <w:spacing w:after="0" w:line="240" w:lineRule="auto"/>
        <w:ind w:left="992" w:hanging="341"/>
        <w:rPr>
          <w:rFonts w:ascii="Cambria" w:eastAsia="Cambria" w:hAnsi="Cambria" w:cs="Cambria"/>
          <w:sz w:val="19"/>
          <w:lang w:val="sr-Latn-RS"/>
        </w:rPr>
      </w:pPr>
    </w:p>
    <w:p w14:paraId="16A5E530"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UAM.OP.MVCA.111 Vidljivost i udaljenost od minimuma oblaka – VFR letovi</w:t>
      </w:r>
    </w:p>
    <w:p w14:paraId="75562B6A" w14:textId="77777777" w:rsidR="00E00C10" w:rsidRPr="00E00C10" w:rsidRDefault="00E00C10" w:rsidP="00352453">
      <w:pPr>
        <w:widowControl w:val="0"/>
        <w:numPr>
          <w:ilvl w:val="0"/>
          <w:numId w:val="134"/>
        </w:numPr>
        <w:tabs>
          <w:tab w:val="left" w:pos="992"/>
        </w:tabs>
        <w:autoSpaceDE w:val="0"/>
        <w:autoSpaceDN w:val="0"/>
        <w:spacing w:before="185"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Operater IAM-a utvrđuje minimume vidljivosti i rastojanje od minimuma oblaka za letove koji će se obavljati u skladu sa VFR-om po danu. Ovi minimumi ne smeju biti niži od onih navedenih u tački SERA.5001 Prilogaa (Deo-SERA) Uredbe (ACV) br. 01/2020 za klasu vazdušnog prostora kojom se leti, osim kada je dozvoljeno da se obavlja kao specijalni VFR let.</w:t>
      </w:r>
    </w:p>
    <w:p w14:paraId="05CC7E91" w14:textId="77777777" w:rsidR="00E00C10" w:rsidRPr="00E00C10" w:rsidRDefault="00E00C10" w:rsidP="00352453">
      <w:pPr>
        <w:widowControl w:val="0"/>
        <w:numPr>
          <w:ilvl w:val="0"/>
          <w:numId w:val="134"/>
        </w:numPr>
        <w:tabs>
          <w:tab w:val="left" w:pos="992"/>
        </w:tabs>
        <w:autoSpaceDE w:val="0"/>
        <w:autoSpaceDN w:val="0"/>
        <w:spacing w:before="187"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Po potrebi, operater IAM-a može u OM-u navesti dodatne uslove za primenljivost takvih minimuma uzimajući u obzir faktore kao što su radio pokrivenost, teren, priroda lokacija, uslovi leta i kapacitet ATS-a.</w:t>
      </w:r>
    </w:p>
    <w:p w14:paraId="11203A4C" w14:textId="77777777" w:rsidR="00E00C10" w:rsidRPr="00E00C10" w:rsidRDefault="00E00C10" w:rsidP="00352453">
      <w:pPr>
        <w:widowControl w:val="0"/>
        <w:numPr>
          <w:ilvl w:val="0"/>
          <w:numId w:val="134"/>
        </w:numPr>
        <w:tabs>
          <w:tab w:val="left" w:pos="991"/>
        </w:tabs>
        <w:autoSpaceDE w:val="0"/>
        <w:autoSpaceDN w:val="0"/>
        <w:spacing w:before="178"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Letovi se izvode sa površinom na vidiku.</w:t>
      </w:r>
    </w:p>
    <w:p w14:paraId="1C69433D" w14:textId="77777777" w:rsidR="00E00C10" w:rsidRPr="00E00C10" w:rsidRDefault="00E00C10" w:rsidP="00E00C10">
      <w:pPr>
        <w:widowControl w:val="0"/>
        <w:autoSpaceDE w:val="0"/>
        <w:autoSpaceDN w:val="0"/>
        <w:spacing w:before="86" w:after="0" w:line="240" w:lineRule="auto"/>
        <w:rPr>
          <w:rFonts w:ascii="Cambria" w:eastAsia="Cambria" w:hAnsi="Cambria" w:cs="Cambria"/>
          <w:sz w:val="19"/>
          <w:szCs w:val="19"/>
          <w:lang w:val="sr-Latn-RS"/>
        </w:rPr>
      </w:pPr>
    </w:p>
    <w:p w14:paraId="0D453588" w14:textId="77777777" w:rsidR="00E00C10" w:rsidRPr="00E00C10" w:rsidRDefault="00E00C10"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UAM.OP.MVCA.127 Poletanje i sletanje – VFR letovi tokom dana</w:t>
      </w:r>
    </w:p>
    <w:p w14:paraId="332368FD" w14:textId="77777777" w:rsidR="00E00C10" w:rsidRPr="00E00C10" w:rsidRDefault="00E00C10" w:rsidP="00352453">
      <w:pPr>
        <w:widowControl w:val="0"/>
        <w:numPr>
          <w:ilvl w:val="0"/>
          <w:numId w:val="135"/>
        </w:numPr>
        <w:tabs>
          <w:tab w:val="left" w:pos="992"/>
        </w:tabs>
        <w:autoSpaceDE w:val="0"/>
        <w:autoSpaceDN w:val="0"/>
        <w:spacing w:before="184"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Prilikom obavljanja leta u skladu sa VFR-om po danu, PIC ne bi trebalo da poleti ili sleti na vertiportu ili lokaciji skretanja, osim ako su prijavljeni vremenski uslovi na toj vertiportu ili lokaciji skretanja jednaki ili bolji od onih navedenih u tački SERA.5001 ili tački SERA.5005 Priloga (Deo-SERA) Uredbe (ACV) br. 01/2020 za klasu vazdušnog prostora kojom se leti.</w:t>
      </w:r>
    </w:p>
    <w:p w14:paraId="707F8FCB" w14:textId="77777777" w:rsidR="00E00C10" w:rsidRPr="00E00C10" w:rsidRDefault="00E00C10" w:rsidP="00352453">
      <w:pPr>
        <w:widowControl w:val="0"/>
        <w:numPr>
          <w:ilvl w:val="0"/>
          <w:numId w:val="135"/>
        </w:numPr>
        <w:tabs>
          <w:tab w:val="left" w:pos="992"/>
        </w:tabs>
        <w:autoSpaceDE w:val="0"/>
        <w:autoSpaceDN w:val="0"/>
        <w:spacing w:before="186"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Kada su prijavljeni vremenski uslovi ispod onih koji su potrebni za poletanje, poletanje se započinje samo ako PIC može utvrditi da su vidljivost i udaljenost od minimuma oblaka duž područja poletanja jednaki ili bolji od potrebnog minimuma.</w:t>
      </w:r>
    </w:p>
    <w:p w14:paraId="68BC4F70" w14:textId="77777777" w:rsidR="00E00C10" w:rsidRPr="00E00C10" w:rsidRDefault="00E00C10" w:rsidP="00352453">
      <w:pPr>
        <w:widowControl w:val="0"/>
        <w:numPr>
          <w:ilvl w:val="0"/>
          <w:numId w:val="135"/>
        </w:numPr>
        <w:tabs>
          <w:tab w:val="left" w:pos="992"/>
        </w:tabs>
        <w:autoSpaceDE w:val="0"/>
        <w:autoSpaceDN w:val="0"/>
        <w:spacing w:before="187"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Kada nisu dostupni prijavljeni vremenski uslovi, poletanje se započinje samo ako PIC može utvrditi da su vidljivost i udaljenost od minimuma oblaka duž područja poletanja jednaki ili bolji od potrebnog minimuma.</w:t>
      </w:r>
    </w:p>
    <w:p w14:paraId="1B405CB9" w14:textId="77777777" w:rsidR="00E00C10" w:rsidRPr="00E00C10" w:rsidRDefault="00E00C10" w:rsidP="00E00C10">
      <w:pPr>
        <w:widowControl w:val="0"/>
        <w:autoSpaceDE w:val="0"/>
        <w:autoSpaceDN w:val="0"/>
        <w:spacing w:before="87" w:after="0" w:line="240" w:lineRule="auto"/>
        <w:rPr>
          <w:rFonts w:ascii="Cambria" w:eastAsia="Cambria" w:hAnsi="Cambria" w:cs="Cambria"/>
          <w:sz w:val="19"/>
          <w:szCs w:val="19"/>
          <w:lang w:val="sr-Latn-RS"/>
        </w:rPr>
      </w:pPr>
    </w:p>
    <w:p w14:paraId="0F31E14E"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UAM.OP.MVCA.155 Prevoz posebnih kategorija putnika (SCP-ovi)</w:t>
      </w:r>
    </w:p>
    <w:p w14:paraId="079D1461" w14:textId="77777777" w:rsidR="00E00C10" w:rsidRPr="00E00C10" w:rsidRDefault="00E00C10" w:rsidP="00352453">
      <w:pPr>
        <w:widowControl w:val="0"/>
        <w:numPr>
          <w:ilvl w:val="0"/>
          <w:numId w:val="136"/>
        </w:numPr>
        <w:tabs>
          <w:tab w:val="left" w:pos="992"/>
        </w:tabs>
        <w:autoSpaceDE w:val="0"/>
        <w:autoSpaceDN w:val="0"/>
        <w:spacing w:before="185" w:after="0" w:line="228" w:lineRule="auto"/>
        <w:ind w:right="506"/>
        <w:jc w:val="both"/>
        <w:rPr>
          <w:rFonts w:ascii="Cambria" w:eastAsia="Cambria" w:hAnsi="Cambria" w:cs="Cambria"/>
          <w:sz w:val="19"/>
          <w:szCs w:val="20"/>
          <w:lang w:val="sr-Latn-RS"/>
        </w:rPr>
      </w:pPr>
      <w:r w:rsidRPr="00E00C10">
        <w:rPr>
          <w:rFonts w:ascii="Cambria" w:eastAsia="Cambria" w:hAnsi="Cambria" w:cs="Cambria"/>
          <w:sz w:val="19"/>
          <w:szCs w:val="20"/>
          <w:lang w:val="sr-Latn-RS"/>
        </w:rPr>
        <w:t>SCP-ovi se prevoze na ukrcaju pod takvim uslovima koji obezbeđuju bezbednost VCA-a i njenih putnika u skladu sa procedurama koje je utvrdio operater VCA-a.</w:t>
      </w:r>
    </w:p>
    <w:p w14:paraId="302372B4" w14:textId="77777777" w:rsidR="00E00C10" w:rsidRPr="00E00C10" w:rsidRDefault="00E00C10" w:rsidP="00352453">
      <w:pPr>
        <w:widowControl w:val="0"/>
        <w:numPr>
          <w:ilvl w:val="0"/>
          <w:numId w:val="136"/>
        </w:numPr>
        <w:tabs>
          <w:tab w:val="left" w:pos="992"/>
        </w:tabs>
        <w:autoSpaceDE w:val="0"/>
        <w:autoSpaceDN w:val="0"/>
        <w:spacing w:before="186"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SCP-ovi se ne dodeljuju, niti zauzimaju, sedišta koja omogućavaju direktan pristup izlazima u slučaju opasnosti ili gde bi njihovo prisustvo moglo:</w:t>
      </w:r>
    </w:p>
    <w:p w14:paraId="5AF43656" w14:textId="77777777" w:rsidR="00E00C10" w:rsidRPr="00E00C10" w:rsidRDefault="00E00C10" w:rsidP="00352453">
      <w:pPr>
        <w:widowControl w:val="0"/>
        <w:numPr>
          <w:ilvl w:val="1"/>
          <w:numId w:val="136"/>
        </w:numPr>
        <w:tabs>
          <w:tab w:val="left" w:pos="1331"/>
        </w:tabs>
        <w:autoSpaceDE w:val="0"/>
        <w:autoSpaceDN w:val="0"/>
        <w:spacing w:before="178"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ometati dužnosti članova posade;</w:t>
      </w:r>
    </w:p>
    <w:p w14:paraId="65D55E00" w14:textId="77777777" w:rsidR="00E00C10" w:rsidRPr="00E00C10" w:rsidRDefault="00E00C10" w:rsidP="00352453">
      <w:pPr>
        <w:widowControl w:val="0"/>
        <w:numPr>
          <w:ilvl w:val="1"/>
          <w:numId w:val="136"/>
        </w:numPr>
        <w:tabs>
          <w:tab w:val="left" w:pos="1331"/>
        </w:tabs>
        <w:autoSpaceDE w:val="0"/>
        <w:autoSpaceDN w:val="0"/>
        <w:spacing w:before="178"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ometati pristup opremi za hitne slučajeve; ili</w:t>
      </w:r>
    </w:p>
    <w:p w14:paraId="45842142" w14:textId="77777777" w:rsidR="00E00C10" w:rsidRPr="00E00C10" w:rsidRDefault="00E00C10" w:rsidP="00352453">
      <w:pPr>
        <w:widowControl w:val="0"/>
        <w:numPr>
          <w:ilvl w:val="1"/>
          <w:numId w:val="136"/>
        </w:numPr>
        <w:tabs>
          <w:tab w:val="left" w:pos="1331"/>
        </w:tabs>
        <w:autoSpaceDE w:val="0"/>
        <w:autoSpaceDN w:val="0"/>
        <w:spacing w:before="177"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ometati hitnu evakuaciju putnika.</w:t>
      </w:r>
    </w:p>
    <w:p w14:paraId="78FCB318" w14:textId="77777777" w:rsidR="00E00C10" w:rsidRPr="00E00C10" w:rsidRDefault="00E00C10" w:rsidP="00352453">
      <w:pPr>
        <w:widowControl w:val="0"/>
        <w:numPr>
          <w:ilvl w:val="0"/>
          <w:numId w:val="136"/>
        </w:numPr>
        <w:tabs>
          <w:tab w:val="left" w:pos="991"/>
        </w:tabs>
        <w:autoSpaceDE w:val="0"/>
        <w:autoSpaceDN w:val="0"/>
        <w:spacing w:before="178"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PIC se unapred obaveštava kada SCP-ovi treba da se nose na bordu.</w:t>
      </w:r>
    </w:p>
    <w:p w14:paraId="116FA2EC" w14:textId="77777777" w:rsidR="00E00C10" w:rsidRPr="00E00C10" w:rsidRDefault="00E00C10" w:rsidP="00E00C10">
      <w:pPr>
        <w:widowControl w:val="0"/>
        <w:autoSpaceDE w:val="0"/>
        <w:autoSpaceDN w:val="0"/>
        <w:spacing w:before="85" w:after="0" w:line="240" w:lineRule="auto"/>
        <w:rPr>
          <w:rFonts w:ascii="Cambria" w:eastAsia="Cambria" w:hAnsi="Cambria" w:cs="Cambria"/>
          <w:sz w:val="19"/>
          <w:szCs w:val="19"/>
          <w:lang w:val="sr-Latn-RS"/>
        </w:rPr>
      </w:pPr>
    </w:p>
    <w:p w14:paraId="02C9ED50"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UAM.OP.MVCA.160 Smeštanje prtljaga i tereta</w:t>
      </w:r>
    </w:p>
    <w:p w14:paraId="17A1C4AC" w14:textId="77777777" w:rsidR="00E00C10" w:rsidRPr="00E00C10" w:rsidRDefault="00E00C10" w:rsidP="00E00C10">
      <w:pPr>
        <w:widowControl w:val="0"/>
        <w:autoSpaceDE w:val="0"/>
        <w:autoSpaceDN w:val="0"/>
        <w:spacing w:before="29" w:after="0" w:line="240" w:lineRule="auto"/>
        <w:rPr>
          <w:rFonts w:ascii="Cambria" w:eastAsia="Cambria" w:hAnsi="Cambria" w:cs="Cambria"/>
          <w:b/>
          <w:sz w:val="19"/>
          <w:szCs w:val="19"/>
          <w:lang w:val="sr-Latn-RS"/>
        </w:rPr>
      </w:pPr>
    </w:p>
    <w:p w14:paraId="3402AD37" w14:textId="77777777" w:rsidR="00E00C10" w:rsidRPr="00E00C10" w:rsidRDefault="00E00C10" w:rsidP="00E00C10">
      <w:pPr>
        <w:widowControl w:val="0"/>
        <w:autoSpaceDE w:val="0"/>
        <w:autoSpaceDN w:val="0"/>
        <w:spacing w:before="1"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Operater IAM-a uspostavlja procedure kako bi osigurao da:</w:t>
      </w:r>
    </w:p>
    <w:p w14:paraId="65BBE055" w14:textId="77777777" w:rsidR="00E00C10" w:rsidRPr="00E00C10" w:rsidRDefault="00E00C10" w:rsidP="00352453">
      <w:pPr>
        <w:widowControl w:val="0"/>
        <w:numPr>
          <w:ilvl w:val="0"/>
          <w:numId w:val="137"/>
        </w:numPr>
        <w:tabs>
          <w:tab w:val="left" w:pos="991"/>
        </w:tabs>
        <w:autoSpaceDE w:val="0"/>
        <w:autoSpaceDN w:val="0"/>
        <w:spacing w:before="177"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u putnički prostor se unosi samo prtljag koji se može na odgovarajući i bezbedan način smestiti; i</w:t>
      </w:r>
    </w:p>
    <w:p w14:paraId="739A1669" w14:textId="77777777" w:rsidR="00E00C10" w:rsidRPr="00E00C10" w:rsidRDefault="00E00C10" w:rsidP="00352453">
      <w:pPr>
        <w:widowControl w:val="0"/>
        <w:numPr>
          <w:ilvl w:val="0"/>
          <w:numId w:val="137"/>
        </w:numPr>
        <w:tabs>
          <w:tab w:val="left" w:pos="992"/>
        </w:tabs>
        <w:autoSpaceDE w:val="0"/>
        <w:autoSpaceDN w:val="0"/>
        <w:spacing w:before="184"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da se sav prtljag i teret u avionu koji bi mogao prouzrokovati povrede ili oštećenje, ili da blokira prolaze i izlaze ako se pomeri, smesti kako bi se sprečilo njihovo kretanje.</w:t>
      </w:r>
    </w:p>
    <w:p w14:paraId="795AABCF" w14:textId="77777777" w:rsidR="00E00C10" w:rsidRPr="00E00C10" w:rsidRDefault="00E00C10" w:rsidP="00E00C10">
      <w:pPr>
        <w:widowControl w:val="0"/>
        <w:autoSpaceDE w:val="0"/>
        <w:autoSpaceDN w:val="0"/>
        <w:spacing w:before="88" w:after="0" w:line="240" w:lineRule="auto"/>
        <w:rPr>
          <w:rFonts w:ascii="Cambria" w:eastAsia="Cambria" w:hAnsi="Cambria" w:cs="Cambria"/>
          <w:sz w:val="19"/>
          <w:szCs w:val="19"/>
          <w:lang w:val="sr-Latn-RS"/>
        </w:rPr>
      </w:pPr>
    </w:p>
    <w:p w14:paraId="267E132B"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UAM.OP.MVCA.165 Sedenje putnika</w:t>
      </w:r>
    </w:p>
    <w:p w14:paraId="4DB232E9" w14:textId="77777777" w:rsidR="00E00C10" w:rsidRPr="00E00C10" w:rsidRDefault="00E00C10" w:rsidP="00E00C10">
      <w:pPr>
        <w:widowControl w:val="0"/>
        <w:autoSpaceDE w:val="0"/>
        <w:autoSpaceDN w:val="0"/>
        <w:spacing w:before="36" w:after="0" w:line="240" w:lineRule="auto"/>
        <w:rPr>
          <w:rFonts w:ascii="Cambria" w:eastAsia="Cambria" w:hAnsi="Cambria" w:cs="Cambria"/>
          <w:b/>
          <w:sz w:val="19"/>
          <w:szCs w:val="19"/>
          <w:lang w:val="sr-Latn-RS"/>
        </w:rPr>
      </w:pPr>
    </w:p>
    <w:p w14:paraId="4857E9C3" w14:textId="77777777" w:rsidR="00E00C10" w:rsidRPr="00E00C10" w:rsidRDefault="00E00C10" w:rsidP="00E00C10">
      <w:pPr>
        <w:widowControl w:val="0"/>
        <w:autoSpaceDE w:val="0"/>
        <w:autoSpaceDN w:val="0"/>
        <w:spacing w:after="0" w:line="228" w:lineRule="auto"/>
        <w:ind w:left="652" w:right="509"/>
        <w:rPr>
          <w:rFonts w:ascii="Cambria" w:eastAsia="Cambria" w:hAnsi="Cambria" w:cs="Cambria"/>
          <w:sz w:val="19"/>
          <w:szCs w:val="19"/>
          <w:lang w:val="sr-Latn-RS"/>
        </w:rPr>
      </w:pPr>
      <w:r w:rsidRPr="00E00C10">
        <w:rPr>
          <w:rFonts w:ascii="Cambria" w:eastAsia="Cambria" w:hAnsi="Cambria" w:cs="Cambria"/>
          <w:sz w:val="19"/>
          <w:szCs w:val="19"/>
          <w:lang w:val="sr-Latn-RS"/>
        </w:rPr>
        <w:t>Što se tiče potencijalne hitne evakuacije, operater IAM-a uspostavlja procedure za sedenje putnika kako bi osigurao da putnici sede tamo gde će moći da pomognu u evakuaciji, a ne da je ometaju.</w:t>
      </w:r>
    </w:p>
    <w:p w14:paraId="6FAFC4DD" w14:textId="77777777" w:rsidR="00E00C10" w:rsidRPr="00E00C10" w:rsidRDefault="00E00C10" w:rsidP="00E00C10">
      <w:pPr>
        <w:widowControl w:val="0"/>
        <w:autoSpaceDE w:val="0"/>
        <w:autoSpaceDN w:val="0"/>
        <w:spacing w:before="88" w:after="0" w:line="240" w:lineRule="auto"/>
        <w:rPr>
          <w:rFonts w:ascii="Cambria" w:eastAsia="Cambria" w:hAnsi="Cambria" w:cs="Cambria"/>
          <w:sz w:val="19"/>
          <w:szCs w:val="19"/>
          <w:lang w:val="sr-Latn-RS"/>
        </w:rPr>
      </w:pPr>
    </w:p>
    <w:p w14:paraId="4520491F"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UAM.OP.MVCA.170 Informisanje putnika</w:t>
      </w:r>
    </w:p>
    <w:p w14:paraId="02A20767" w14:textId="77777777" w:rsidR="00E00C10" w:rsidRPr="00E00C10" w:rsidRDefault="00E00C10" w:rsidP="00E00C10">
      <w:pPr>
        <w:widowControl w:val="0"/>
        <w:autoSpaceDE w:val="0"/>
        <w:autoSpaceDN w:val="0"/>
        <w:spacing w:before="29" w:after="0" w:line="240" w:lineRule="auto"/>
        <w:rPr>
          <w:rFonts w:ascii="Cambria" w:eastAsia="Cambria" w:hAnsi="Cambria" w:cs="Cambria"/>
          <w:b/>
          <w:sz w:val="19"/>
          <w:szCs w:val="19"/>
          <w:lang w:val="sr-Latn-RS"/>
        </w:rPr>
      </w:pPr>
    </w:p>
    <w:p w14:paraId="1D02A56E" w14:textId="77777777" w:rsidR="00E00C10" w:rsidRPr="00E00C10" w:rsidRDefault="00E00C10" w:rsidP="00E00C10">
      <w:pPr>
        <w:widowControl w:val="0"/>
        <w:autoSpaceDE w:val="0"/>
        <w:autoSpaceDN w:val="0"/>
        <w:spacing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Operater IAM-a obezbeđuje da se putnicima:</w:t>
      </w:r>
    </w:p>
    <w:p w14:paraId="09912A7C" w14:textId="77777777" w:rsidR="00E00C10" w:rsidRPr="00E00C10" w:rsidRDefault="00E00C10" w:rsidP="00352453">
      <w:pPr>
        <w:widowControl w:val="0"/>
        <w:numPr>
          <w:ilvl w:val="0"/>
          <w:numId w:val="138"/>
        </w:numPr>
        <w:tabs>
          <w:tab w:val="left" w:pos="992"/>
        </w:tabs>
        <w:autoSpaceDE w:val="0"/>
        <w:autoSpaceDN w:val="0"/>
        <w:spacing w:before="184"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 xml:space="preserve">daju bezbednosni brifinzi (informisanje) i bezbednosna pokazivanja na način koji olakšava izvršenje </w:t>
      </w:r>
      <w:r w:rsidRPr="00E00C10">
        <w:rPr>
          <w:rFonts w:ascii="Cambria" w:eastAsia="Cambria" w:hAnsi="Cambria" w:cs="Cambria"/>
          <w:sz w:val="19"/>
          <w:szCs w:val="20"/>
          <w:lang w:val="sr-Latn-RS"/>
        </w:rPr>
        <w:lastRenderedPageBreak/>
        <w:t>primenljivih procedura u slučaju vanredne situacije; i</w:t>
      </w:r>
    </w:p>
    <w:p w14:paraId="21178009" w14:textId="77777777" w:rsidR="00E00C10" w:rsidRPr="00E00C10" w:rsidRDefault="00E00C10" w:rsidP="00352453">
      <w:pPr>
        <w:widowControl w:val="0"/>
        <w:numPr>
          <w:ilvl w:val="0"/>
          <w:numId w:val="138"/>
        </w:numPr>
        <w:tabs>
          <w:tab w:val="left" w:pos="992"/>
        </w:tabs>
        <w:autoSpaceDE w:val="0"/>
        <w:autoSpaceDN w:val="0"/>
        <w:spacing w:before="186"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da im se obezbedi materijal za informisanje o bezbednosti na kojem uputstva tipa slike ukazuju na rad opreme za hitne slučajeve i izlaza za hitne slučajeve koje će verovatno koristiti putnici.</w:t>
      </w:r>
    </w:p>
    <w:p w14:paraId="54820809" w14:textId="77777777" w:rsidR="001707F6" w:rsidRDefault="001707F6"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p>
    <w:p w14:paraId="5EA61D81" w14:textId="77777777" w:rsidR="001707F6" w:rsidRDefault="001707F6"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p>
    <w:p w14:paraId="5C0D5564" w14:textId="1B7B2779" w:rsidR="00E00C10" w:rsidRPr="00E00C10" w:rsidRDefault="00E00C10"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UAM.OP.MVCA.175 Priprema letenja</w:t>
      </w:r>
    </w:p>
    <w:p w14:paraId="0691C3D5" w14:textId="77777777" w:rsidR="00E00C10" w:rsidRPr="00E00C10" w:rsidRDefault="00E00C10" w:rsidP="00E00C10">
      <w:pPr>
        <w:widowControl w:val="0"/>
        <w:autoSpaceDE w:val="0"/>
        <w:autoSpaceDN w:val="0"/>
        <w:spacing w:before="34" w:after="0" w:line="240" w:lineRule="auto"/>
        <w:rPr>
          <w:rFonts w:ascii="Cambria" w:eastAsia="Cambria" w:hAnsi="Cambria" w:cs="Cambria"/>
          <w:b/>
          <w:sz w:val="19"/>
          <w:szCs w:val="19"/>
          <w:lang w:val="sr-Latn-RS"/>
        </w:rPr>
      </w:pPr>
    </w:p>
    <w:p w14:paraId="21128870" w14:textId="77777777" w:rsidR="00E00C10" w:rsidRPr="00E00C10" w:rsidRDefault="00E00C10" w:rsidP="00352453">
      <w:pPr>
        <w:widowControl w:val="0"/>
        <w:numPr>
          <w:ilvl w:val="0"/>
          <w:numId w:val="139"/>
        </w:numPr>
        <w:tabs>
          <w:tab w:val="left" w:pos="992"/>
        </w:tabs>
        <w:autoSpaceDE w:val="0"/>
        <w:autoSpaceDN w:val="0"/>
        <w:spacing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Operativni plan leta (OFP) se popunjava za svaki nameravani let, uzimajući u obzir vazdušni prostor u kojem će se let obavljati i važeća pravila vazduha, performanse vazduhoplova, operativna ograničenja i relevantne očekivane uslove duž rute kojom će se leteti i na vertiportu ili mestu skretanja koje će se koristiti.</w:t>
      </w:r>
    </w:p>
    <w:p w14:paraId="5F090428" w14:textId="77777777" w:rsidR="00E00C10" w:rsidRPr="00E00C10" w:rsidRDefault="00E00C10" w:rsidP="00E00C10">
      <w:pPr>
        <w:widowControl w:val="0"/>
        <w:autoSpaceDE w:val="0"/>
        <w:autoSpaceDN w:val="0"/>
        <w:spacing w:before="29" w:after="0" w:line="240" w:lineRule="auto"/>
        <w:rPr>
          <w:rFonts w:ascii="Cambria" w:eastAsia="Cambria" w:hAnsi="Cambria" w:cs="Cambria"/>
          <w:sz w:val="19"/>
          <w:szCs w:val="19"/>
          <w:lang w:val="sr-Latn-RS"/>
        </w:rPr>
      </w:pPr>
    </w:p>
    <w:p w14:paraId="77F159B4" w14:textId="77777777" w:rsidR="00E00C10" w:rsidRPr="00E00C10" w:rsidRDefault="00E00C10" w:rsidP="00352453">
      <w:pPr>
        <w:widowControl w:val="0"/>
        <w:numPr>
          <w:ilvl w:val="0"/>
          <w:numId w:val="139"/>
        </w:numPr>
        <w:tabs>
          <w:tab w:val="left" w:pos="991"/>
        </w:tabs>
        <w:autoSpaceDE w:val="0"/>
        <w:autoSpaceDN w:val="0"/>
        <w:spacing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Let se ne započinje ako se PIC ne uveri da:</w:t>
      </w:r>
    </w:p>
    <w:p w14:paraId="010B532B" w14:textId="77777777" w:rsidR="00E00C10" w:rsidRPr="00E00C10" w:rsidRDefault="00E00C10" w:rsidP="00E00C10">
      <w:pPr>
        <w:widowControl w:val="0"/>
        <w:autoSpaceDE w:val="0"/>
        <w:autoSpaceDN w:val="0"/>
        <w:spacing w:before="33" w:after="0" w:line="240" w:lineRule="auto"/>
        <w:rPr>
          <w:rFonts w:ascii="Cambria" w:eastAsia="Cambria" w:hAnsi="Cambria" w:cs="Cambria"/>
          <w:sz w:val="19"/>
          <w:szCs w:val="19"/>
          <w:lang w:val="sr-Latn-RS"/>
        </w:rPr>
      </w:pPr>
    </w:p>
    <w:p w14:paraId="2A824701" w14:textId="77777777" w:rsidR="00E00C10" w:rsidRPr="00E00C10" w:rsidRDefault="00E00C10" w:rsidP="00352453">
      <w:pPr>
        <w:widowControl w:val="0"/>
        <w:numPr>
          <w:ilvl w:val="1"/>
          <w:numId w:val="139"/>
        </w:numPr>
        <w:tabs>
          <w:tab w:val="left" w:pos="1559"/>
        </w:tabs>
        <w:autoSpaceDE w:val="0"/>
        <w:autoSpaceDN w:val="0"/>
        <w:spacing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da se mogu poštovati sve stavke navedene u tački 2.c Priloga V Uredbe (ACV) br. 05/2020 koji se tiču plovidbenosti i registracije vazduhoplova, instrumenata i opreme, mase i položaja centra gravitacije (CG), prtljaga i tereta, kao i operativnih ograničenja vazduhoplova;</w:t>
      </w:r>
    </w:p>
    <w:p w14:paraId="62EAB58C" w14:textId="77777777" w:rsidR="00E00C10" w:rsidRPr="00E00C10" w:rsidRDefault="00E00C10" w:rsidP="00E00C10">
      <w:pPr>
        <w:widowControl w:val="0"/>
        <w:autoSpaceDE w:val="0"/>
        <w:autoSpaceDN w:val="0"/>
        <w:spacing w:before="30" w:after="0" w:line="240" w:lineRule="auto"/>
        <w:rPr>
          <w:rFonts w:ascii="Cambria" w:eastAsia="Cambria" w:hAnsi="Cambria" w:cs="Cambria"/>
          <w:sz w:val="19"/>
          <w:szCs w:val="19"/>
          <w:lang w:val="sr-Latn-RS"/>
        </w:rPr>
      </w:pPr>
    </w:p>
    <w:p w14:paraId="6143AC70" w14:textId="77777777" w:rsidR="00E00C10" w:rsidRPr="00E00C10" w:rsidRDefault="00E00C10" w:rsidP="00352453">
      <w:pPr>
        <w:widowControl w:val="0"/>
        <w:numPr>
          <w:ilvl w:val="1"/>
          <w:numId w:val="139"/>
        </w:numPr>
        <w:tabs>
          <w:tab w:val="left" w:pos="1559"/>
        </w:tabs>
        <w:autoSpaceDE w:val="0"/>
        <w:autoSpaceDN w:val="0"/>
        <w:spacing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se vazduhoplovom se ne upravlja u suprotnosti sa zahtevima liste odstupanja od konfiguracije (CDL);</w:t>
      </w:r>
    </w:p>
    <w:p w14:paraId="7C3B2E7C" w14:textId="77777777" w:rsidR="00E00C10" w:rsidRPr="00E00C10" w:rsidRDefault="00E00C10" w:rsidP="00E00C10">
      <w:pPr>
        <w:widowControl w:val="0"/>
        <w:autoSpaceDE w:val="0"/>
        <w:autoSpaceDN w:val="0"/>
        <w:spacing w:before="26" w:after="0" w:line="240" w:lineRule="auto"/>
        <w:rPr>
          <w:rFonts w:ascii="Cambria" w:eastAsia="Cambria" w:hAnsi="Cambria" w:cs="Cambria"/>
          <w:sz w:val="19"/>
          <w:szCs w:val="19"/>
          <w:lang w:val="sr-Latn-RS"/>
        </w:rPr>
      </w:pPr>
    </w:p>
    <w:p w14:paraId="0573372C" w14:textId="77777777" w:rsidR="00E00C10" w:rsidRPr="00E00C10" w:rsidRDefault="00E00C10" w:rsidP="00352453">
      <w:pPr>
        <w:widowControl w:val="0"/>
        <w:numPr>
          <w:ilvl w:val="1"/>
          <w:numId w:val="139"/>
        </w:numPr>
        <w:tabs>
          <w:tab w:val="left" w:pos="1559"/>
        </w:tabs>
        <w:autoSpaceDE w:val="0"/>
        <w:autoSpaceDN w:val="0"/>
        <w:spacing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su delovi operativnog priručnika (OM) koji su potrebni za izvođenje planiranog leta dostupni;</w:t>
      </w:r>
    </w:p>
    <w:p w14:paraId="30184AA8" w14:textId="77777777" w:rsidR="00E00C10" w:rsidRPr="00E00C10" w:rsidRDefault="00E00C10" w:rsidP="00E00C10">
      <w:pPr>
        <w:widowControl w:val="0"/>
        <w:autoSpaceDE w:val="0"/>
        <w:autoSpaceDN w:val="0"/>
        <w:spacing w:before="34" w:after="0" w:line="240" w:lineRule="auto"/>
        <w:rPr>
          <w:rFonts w:ascii="Cambria" w:eastAsia="Cambria" w:hAnsi="Cambria" w:cs="Cambria"/>
          <w:sz w:val="19"/>
          <w:szCs w:val="19"/>
          <w:lang w:val="sr-Latn-RS"/>
        </w:rPr>
      </w:pPr>
    </w:p>
    <w:p w14:paraId="2EF4E74C" w14:textId="77777777" w:rsidR="00E00C10" w:rsidRPr="00E00C10" w:rsidRDefault="00E00C10" w:rsidP="00352453">
      <w:pPr>
        <w:widowControl w:val="0"/>
        <w:numPr>
          <w:ilvl w:val="1"/>
          <w:numId w:val="139"/>
        </w:numPr>
        <w:tabs>
          <w:tab w:val="left" w:pos="1559"/>
        </w:tabs>
        <w:autoSpaceDE w:val="0"/>
        <w:autoSpaceDN w:val="0"/>
        <w:spacing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su dokumenti, dodatne informacije i obrasci koji moraju biti dostupni u skladu sa tačkom IAM.GEN.MVCA.110 u avionu, osim ako je dozvoljeno da se drže na zemlji u skladu sa tačkom IAM.GEN.MVCA.115;</w:t>
      </w:r>
    </w:p>
    <w:p w14:paraId="045A2767" w14:textId="77777777" w:rsidR="00E00C10" w:rsidRPr="00E00C10" w:rsidRDefault="00E00C10" w:rsidP="00E00C10">
      <w:pPr>
        <w:widowControl w:val="0"/>
        <w:autoSpaceDE w:val="0"/>
        <w:autoSpaceDN w:val="0"/>
        <w:spacing w:before="36" w:after="0" w:line="240" w:lineRule="auto"/>
        <w:rPr>
          <w:rFonts w:ascii="Cambria" w:eastAsia="Cambria" w:hAnsi="Cambria" w:cs="Cambria"/>
          <w:sz w:val="19"/>
          <w:szCs w:val="19"/>
          <w:lang w:val="sr-Latn-RS"/>
        </w:rPr>
      </w:pPr>
    </w:p>
    <w:p w14:paraId="11A65743" w14:textId="77777777" w:rsidR="00E00C10" w:rsidRPr="00E00C10" w:rsidRDefault="00E00C10" w:rsidP="00352453">
      <w:pPr>
        <w:widowControl w:val="0"/>
        <w:numPr>
          <w:ilvl w:val="1"/>
          <w:numId w:val="139"/>
        </w:numPr>
        <w:tabs>
          <w:tab w:val="left" w:pos="1559"/>
        </w:tabs>
        <w:autoSpaceDE w:val="0"/>
        <w:autoSpaceDN w:val="0"/>
        <w:spacing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su postojeće mape, karte i povezana dokumentacija ili ekvivalentni podaci dostupni za planirani rad vazduhoplova, uključujući bilo koje preusmeravanje koje se razumno može očekivati;</w:t>
      </w:r>
    </w:p>
    <w:p w14:paraId="356E6BB3" w14:textId="77777777" w:rsidR="00E00C10" w:rsidRPr="00E00C10" w:rsidRDefault="00E00C10" w:rsidP="00E00C10">
      <w:pPr>
        <w:widowControl w:val="0"/>
        <w:autoSpaceDE w:val="0"/>
        <w:autoSpaceDN w:val="0"/>
        <w:spacing w:before="36" w:after="0" w:line="240" w:lineRule="auto"/>
        <w:rPr>
          <w:rFonts w:ascii="Cambria" w:eastAsia="Cambria" w:hAnsi="Cambria" w:cs="Cambria"/>
          <w:sz w:val="19"/>
          <w:szCs w:val="19"/>
          <w:lang w:val="sr-Latn-RS"/>
        </w:rPr>
      </w:pPr>
    </w:p>
    <w:p w14:paraId="68267B01" w14:textId="77777777" w:rsidR="00E00C10" w:rsidRPr="00E00C10" w:rsidRDefault="00E00C10" w:rsidP="00352453">
      <w:pPr>
        <w:widowControl w:val="0"/>
        <w:numPr>
          <w:ilvl w:val="1"/>
          <w:numId w:val="139"/>
        </w:numPr>
        <w:tabs>
          <w:tab w:val="left" w:pos="1559"/>
        </w:tabs>
        <w:autoSpaceDE w:val="0"/>
        <w:autoSpaceDN w:val="0"/>
        <w:spacing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su objekti koji se nalaze u svemiru, zemaljski objekti i usluge potrebni za planirani let dostupni i adekvatni;</w:t>
      </w:r>
    </w:p>
    <w:p w14:paraId="2749D26C" w14:textId="77777777" w:rsidR="00E00C10" w:rsidRPr="00E00C10" w:rsidRDefault="00E00C10" w:rsidP="00E00C10">
      <w:pPr>
        <w:widowControl w:val="0"/>
        <w:autoSpaceDE w:val="0"/>
        <w:autoSpaceDN w:val="0"/>
        <w:spacing w:before="35" w:after="0" w:line="240" w:lineRule="auto"/>
        <w:rPr>
          <w:rFonts w:ascii="Cambria" w:eastAsia="Cambria" w:hAnsi="Cambria" w:cs="Cambria"/>
          <w:sz w:val="19"/>
          <w:szCs w:val="19"/>
          <w:lang w:val="sr-Latn-RS"/>
        </w:rPr>
      </w:pPr>
    </w:p>
    <w:p w14:paraId="561A32C7" w14:textId="77777777" w:rsidR="00E00C10" w:rsidRPr="00E00C10" w:rsidRDefault="00E00C10" w:rsidP="00352453">
      <w:pPr>
        <w:widowControl w:val="0"/>
        <w:numPr>
          <w:ilvl w:val="1"/>
          <w:numId w:val="139"/>
        </w:numPr>
        <w:tabs>
          <w:tab w:val="left" w:pos="1559"/>
        </w:tabs>
        <w:autoSpaceDE w:val="0"/>
        <w:autoSpaceDN w:val="0"/>
        <w:spacing w:before="1"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se za planirani let mogu ispuniti važeći zahtevi navedeni u OM-u u pogledu goriva/energije, ulja, kiseonika, minimalnih visina leta, operativnih minimuma vertiporta, vidljivost i udaljenost od minimuma oblaka za VFR letove tokom dana i izbor odgovarajućih vertiporta i lokacija za preusmeravanje;</w:t>
      </w:r>
    </w:p>
    <w:p w14:paraId="461AE950" w14:textId="77777777" w:rsidR="00E00C10" w:rsidRPr="00E00C10" w:rsidRDefault="00E00C10" w:rsidP="00E00C10">
      <w:pPr>
        <w:widowControl w:val="0"/>
        <w:autoSpaceDE w:val="0"/>
        <w:autoSpaceDN w:val="0"/>
        <w:spacing w:before="29" w:after="0" w:line="240" w:lineRule="auto"/>
        <w:rPr>
          <w:rFonts w:ascii="Cambria" w:eastAsia="Cambria" w:hAnsi="Cambria" w:cs="Cambria"/>
          <w:sz w:val="19"/>
          <w:szCs w:val="19"/>
          <w:lang w:val="sr-Latn-RS"/>
        </w:rPr>
      </w:pPr>
    </w:p>
    <w:p w14:paraId="117586EB" w14:textId="77777777" w:rsidR="00E00C10" w:rsidRPr="00E00C10" w:rsidRDefault="00E00C10" w:rsidP="00352453">
      <w:pPr>
        <w:widowControl w:val="0"/>
        <w:numPr>
          <w:ilvl w:val="1"/>
          <w:numId w:val="139"/>
        </w:numPr>
        <w:tabs>
          <w:tab w:val="left" w:pos="1559"/>
        </w:tabs>
        <w:autoSpaceDE w:val="0"/>
        <w:autoSpaceDN w:val="0"/>
        <w:spacing w:before="1"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je Rezervisano;</w:t>
      </w:r>
    </w:p>
    <w:p w14:paraId="64C5AB94" w14:textId="77777777" w:rsidR="00E00C10" w:rsidRPr="00E00C10" w:rsidRDefault="00E00C10" w:rsidP="00E00C10">
      <w:pPr>
        <w:widowControl w:val="0"/>
        <w:autoSpaceDE w:val="0"/>
        <w:autoSpaceDN w:val="0"/>
        <w:spacing w:before="25" w:after="0" w:line="240" w:lineRule="auto"/>
        <w:rPr>
          <w:rFonts w:ascii="Cambria" w:eastAsia="Cambria" w:hAnsi="Cambria" w:cs="Cambria"/>
          <w:sz w:val="19"/>
          <w:szCs w:val="19"/>
          <w:lang w:val="sr-Latn-RS"/>
        </w:rPr>
      </w:pPr>
    </w:p>
    <w:p w14:paraId="0E542E2D" w14:textId="77777777" w:rsidR="00E00C10" w:rsidRPr="00E00C10" w:rsidRDefault="00E00C10" w:rsidP="00352453">
      <w:pPr>
        <w:widowControl w:val="0"/>
        <w:numPr>
          <w:ilvl w:val="1"/>
          <w:numId w:val="139"/>
        </w:numPr>
        <w:tabs>
          <w:tab w:val="left" w:pos="1559"/>
        </w:tabs>
        <w:autoSpaceDE w:val="0"/>
        <w:autoSpaceDN w:val="0"/>
        <w:spacing w:before="1"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mogu biti ispoštovana sva dodatna operativna ograničenja;</w:t>
      </w:r>
    </w:p>
    <w:p w14:paraId="4E7C2CEB" w14:textId="77777777" w:rsidR="00E00C10" w:rsidRPr="00E00C10" w:rsidRDefault="00E00C10" w:rsidP="00E00C10">
      <w:pPr>
        <w:widowControl w:val="0"/>
        <w:autoSpaceDE w:val="0"/>
        <w:autoSpaceDN w:val="0"/>
        <w:spacing w:before="26" w:after="0" w:line="240" w:lineRule="auto"/>
        <w:rPr>
          <w:rFonts w:ascii="Cambria" w:eastAsia="Cambria" w:hAnsi="Cambria" w:cs="Cambria"/>
          <w:sz w:val="19"/>
          <w:szCs w:val="19"/>
          <w:lang w:val="sr-Latn-RS"/>
        </w:rPr>
      </w:pPr>
    </w:p>
    <w:p w14:paraId="0CD41289" w14:textId="77777777" w:rsidR="00E00C10" w:rsidRPr="00E00C10" w:rsidRDefault="00E00C10" w:rsidP="00352453">
      <w:pPr>
        <w:widowControl w:val="0"/>
        <w:numPr>
          <w:ilvl w:val="1"/>
          <w:numId w:val="139"/>
        </w:numPr>
        <w:tabs>
          <w:tab w:val="left" w:pos="1559"/>
        </w:tabs>
        <w:autoSpaceDE w:val="0"/>
        <w:autoSpaceDN w:val="0"/>
        <w:spacing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je bilo koji teret koji se prevozi pravilno raspoređen i bezbedno obezbeđen;</w:t>
      </w:r>
    </w:p>
    <w:p w14:paraId="3ED7B91B" w14:textId="77777777" w:rsidR="00E00C10" w:rsidRPr="00E00C10" w:rsidRDefault="00E00C10" w:rsidP="00E00C10">
      <w:pPr>
        <w:widowControl w:val="0"/>
        <w:autoSpaceDE w:val="0"/>
        <w:autoSpaceDN w:val="0"/>
        <w:spacing w:before="31" w:after="0" w:line="240" w:lineRule="auto"/>
        <w:rPr>
          <w:rFonts w:ascii="Cambria" w:eastAsia="Cambria" w:hAnsi="Cambria" w:cs="Cambria"/>
          <w:sz w:val="19"/>
          <w:szCs w:val="19"/>
          <w:lang w:val="sr-Latn-RS"/>
        </w:rPr>
      </w:pPr>
    </w:p>
    <w:p w14:paraId="74E52882" w14:textId="77777777" w:rsidR="00E00C10" w:rsidRPr="00E00C10" w:rsidRDefault="00E00C10" w:rsidP="00352453">
      <w:pPr>
        <w:widowControl w:val="0"/>
        <w:numPr>
          <w:ilvl w:val="1"/>
          <w:numId w:val="139"/>
        </w:numPr>
        <w:tabs>
          <w:tab w:val="left" w:pos="1559"/>
        </w:tabs>
        <w:autoSpaceDE w:val="0"/>
        <w:autoSpaceDN w:val="0"/>
        <w:spacing w:after="0" w:line="230"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je plan leta službe vazdušnog saobraćaja (ATS) odobren i da je odobrenje za let dato u skladu sa važećim pravilima vazduha i klasom(ama) vazdušnog prostora u kojima će se operacija izvoditi.</w:t>
      </w:r>
    </w:p>
    <w:p w14:paraId="164FEC0E" w14:textId="77777777" w:rsidR="00E00C10" w:rsidRPr="00E00C10" w:rsidRDefault="00E00C10" w:rsidP="00E00C10">
      <w:pPr>
        <w:widowControl w:val="0"/>
        <w:autoSpaceDE w:val="0"/>
        <w:autoSpaceDN w:val="0"/>
        <w:spacing w:before="199" w:after="0" w:line="240" w:lineRule="auto"/>
        <w:rPr>
          <w:rFonts w:ascii="Cambria" w:eastAsia="Cambria" w:hAnsi="Cambria" w:cs="Cambria"/>
          <w:sz w:val="19"/>
          <w:szCs w:val="19"/>
          <w:lang w:val="sr-Latn-RS"/>
        </w:rPr>
      </w:pPr>
    </w:p>
    <w:p w14:paraId="131F8D0F" w14:textId="77777777" w:rsidR="00E00C10" w:rsidRPr="00E00C10" w:rsidRDefault="00E00C10"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UAM.OP.MVCA.177 Podnošenje plana leta službe vazdušnog saobraćaja (ATS)</w:t>
      </w:r>
    </w:p>
    <w:p w14:paraId="3C73463A" w14:textId="77777777" w:rsidR="00E00C10" w:rsidRPr="00E00C10" w:rsidRDefault="00E00C10" w:rsidP="00E00C10">
      <w:pPr>
        <w:widowControl w:val="0"/>
        <w:autoSpaceDE w:val="0"/>
        <w:autoSpaceDN w:val="0"/>
        <w:spacing w:before="34" w:after="0" w:line="240" w:lineRule="auto"/>
        <w:rPr>
          <w:rFonts w:ascii="Cambria" w:eastAsia="Cambria" w:hAnsi="Cambria" w:cs="Cambria"/>
          <w:b/>
          <w:sz w:val="19"/>
          <w:szCs w:val="19"/>
          <w:lang w:val="sr-Latn-RS"/>
        </w:rPr>
      </w:pPr>
    </w:p>
    <w:p w14:paraId="2D59E761" w14:textId="77777777" w:rsidR="00E00C10" w:rsidRPr="00E00C10" w:rsidRDefault="00E00C10" w:rsidP="00352453">
      <w:pPr>
        <w:widowControl w:val="0"/>
        <w:numPr>
          <w:ilvl w:val="0"/>
          <w:numId w:val="140"/>
        </w:numPr>
        <w:tabs>
          <w:tab w:val="left" w:pos="992"/>
        </w:tabs>
        <w:autoSpaceDE w:val="0"/>
        <w:autoSpaceDN w:val="0"/>
        <w:spacing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Operater IAM-a podnosi plan leta ATS-a kako je propisano važećim pravilima vazduha za klasu(e) vazdušnog prostora u kojima će se operacija izvoditi.</w:t>
      </w:r>
    </w:p>
    <w:p w14:paraId="6D0E3294" w14:textId="77777777" w:rsidR="00E00C10" w:rsidRPr="00E00C10" w:rsidRDefault="00E00C10" w:rsidP="00E00C10">
      <w:pPr>
        <w:widowControl w:val="0"/>
        <w:autoSpaceDE w:val="0"/>
        <w:autoSpaceDN w:val="0"/>
        <w:spacing w:before="36" w:after="0" w:line="240" w:lineRule="auto"/>
        <w:rPr>
          <w:rFonts w:ascii="Cambria" w:eastAsia="Cambria" w:hAnsi="Cambria" w:cs="Cambria"/>
          <w:sz w:val="19"/>
          <w:szCs w:val="19"/>
          <w:lang w:val="sr-Latn-RS"/>
        </w:rPr>
      </w:pPr>
    </w:p>
    <w:p w14:paraId="54B73666" w14:textId="77777777" w:rsidR="00E00C10" w:rsidRPr="00E00C10" w:rsidRDefault="00E00C10" w:rsidP="00352453">
      <w:pPr>
        <w:widowControl w:val="0"/>
        <w:numPr>
          <w:ilvl w:val="0"/>
          <w:numId w:val="140"/>
        </w:numPr>
        <w:tabs>
          <w:tab w:val="left" w:pos="992"/>
        </w:tabs>
        <w:autoSpaceDE w:val="0"/>
        <w:autoSpaceDN w:val="0"/>
        <w:spacing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Ako se podnošenje plana leta ATS-a ne zahteva prema važećim pravilima vazduha za klasu(e) vazdušnog prostora u kome će se operacija izvoditi, operator IAM-a obezbeđuje da se odgovarajuće informacije deponuju kod odgovarajuće jedinice ATS-a kako bi se omogućilo aktiviranje službi upozorenja ako je potrebno.</w:t>
      </w:r>
    </w:p>
    <w:p w14:paraId="13AED0C8" w14:textId="77777777" w:rsidR="00E00C10" w:rsidRPr="00E00C10" w:rsidRDefault="00E00C10" w:rsidP="00E00C10">
      <w:pPr>
        <w:widowControl w:val="0"/>
        <w:autoSpaceDE w:val="0"/>
        <w:autoSpaceDN w:val="0"/>
        <w:spacing w:before="37" w:after="0" w:line="240" w:lineRule="auto"/>
        <w:rPr>
          <w:rFonts w:ascii="Cambria" w:eastAsia="Cambria" w:hAnsi="Cambria" w:cs="Cambria"/>
          <w:sz w:val="19"/>
          <w:szCs w:val="19"/>
          <w:lang w:val="sr-Latn-RS"/>
        </w:rPr>
      </w:pPr>
    </w:p>
    <w:p w14:paraId="348C4772" w14:textId="77777777" w:rsidR="00E00C10" w:rsidRPr="00E00C10" w:rsidRDefault="00E00C10" w:rsidP="00352453">
      <w:pPr>
        <w:widowControl w:val="0"/>
        <w:numPr>
          <w:ilvl w:val="0"/>
          <w:numId w:val="140"/>
        </w:numPr>
        <w:tabs>
          <w:tab w:val="left" w:pos="992"/>
        </w:tabs>
        <w:autoSpaceDE w:val="0"/>
        <w:autoSpaceDN w:val="0"/>
        <w:spacing w:after="0" w:line="228" w:lineRule="auto"/>
        <w:ind w:right="510"/>
        <w:jc w:val="both"/>
        <w:rPr>
          <w:rFonts w:ascii="Cambria" w:eastAsia="Cambria" w:hAnsi="Cambria" w:cs="Cambria"/>
          <w:sz w:val="19"/>
          <w:szCs w:val="20"/>
          <w:lang w:val="sr-Latn-RS"/>
        </w:rPr>
      </w:pPr>
      <w:r w:rsidRPr="00E00C10">
        <w:rPr>
          <w:rFonts w:ascii="Cambria" w:eastAsia="Cambria" w:hAnsi="Cambria" w:cs="Cambria"/>
          <w:sz w:val="19"/>
          <w:szCs w:val="20"/>
          <w:lang w:val="sr-Latn-RS"/>
        </w:rPr>
        <w:t>Ako se zahteva dostavljanje plana leta ATS-a, ali ga nije moguće dostaviti sa lokacije na kojoj počinje operacija, plan leta ATS-a se šalje u najkraćem mogućem roku nakon poletanja od strane PIC-a ili operatera IAM-a.</w:t>
      </w:r>
    </w:p>
    <w:p w14:paraId="049DC280" w14:textId="77777777" w:rsidR="00E00C10" w:rsidRPr="00E00C10" w:rsidRDefault="00E00C10" w:rsidP="00E00C10">
      <w:pPr>
        <w:widowControl w:val="0"/>
        <w:autoSpaceDE w:val="0"/>
        <w:autoSpaceDN w:val="0"/>
        <w:spacing w:before="202" w:after="0" w:line="240" w:lineRule="auto"/>
        <w:rPr>
          <w:rFonts w:ascii="Cambria" w:eastAsia="Cambria" w:hAnsi="Cambria" w:cs="Cambria"/>
          <w:sz w:val="19"/>
          <w:szCs w:val="19"/>
          <w:lang w:val="sr-Latn-RS"/>
        </w:rPr>
      </w:pPr>
    </w:p>
    <w:p w14:paraId="333B530F"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UAM.OP.MVCA.192 Šema goriva/energije – izbor vertiporta i lokacija za preusmeravanje</w:t>
      </w:r>
    </w:p>
    <w:p w14:paraId="05EE46E3" w14:textId="77777777" w:rsidR="00E00C10" w:rsidRPr="00E00C10" w:rsidRDefault="00E00C10" w:rsidP="00E00C10">
      <w:pPr>
        <w:widowControl w:val="0"/>
        <w:autoSpaceDE w:val="0"/>
        <w:autoSpaceDN w:val="0"/>
        <w:spacing w:before="33" w:after="0" w:line="240" w:lineRule="auto"/>
        <w:rPr>
          <w:rFonts w:ascii="Cambria" w:eastAsia="Cambria" w:hAnsi="Cambria" w:cs="Cambria"/>
          <w:b/>
          <w:sz w:val="19"/>
          <w:szCs w:val="19"/>
          <w:lang w:val="sr-Latn-RS"/>
        </w:rPr>
      </w:pPr>
    </w:p>
    <w:p w14:paraId="21221D2D" w14:textId="77777777" w:rsidR="00E00C10" w:rsidRPr="00E00C10" w:rsidRDefault="00E00C10" w:rsidP="00352453">
      <w:pPr>
        <w:widowControl w:val="0"/>
        <w:numPr>
          <w:ilvl w:val="0"/>
          <w:numId w:val="141"/>
        </w:numPr>
        <w:tabs>
          <w:tab w:val="left" w:pos="992"/>
        </w:tabs>
        <w:autoSpaceDE w:val="0"/>
        <w:autoSpaceDN w:val="0"/>
        <w:spacing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PIC bira i navodi u operativnom planu leta i, ako je potrebno, u planu leta ATS-a, za normalne operacije, uključujući obuku, i u svrhu preusmeravanja:</w:t>
      </w:r>
    </w:p>
    <w:p w14:paraId="34C60F5B" w14:textId="77777777" w:rsidR="00E00C10" w:rsidRPr="00E00C10" w:rsidRDefault="00E00C10" w:rsidP="00E00C10">
      <w:pPr>
        <w:widowControl w:val="0"/>
        <w:autoSpaceDE w:val="0"/>
        <w:autoSpaceDN w:val="0"/>
        <w:spacing w:before="35" w:after="0" w:line="240" w:lineRule="auto"/>
        <w:rPr>
          <w:rFonts w:ascii="Cambria" w:eastAsia="Cambria" w:hAnsi="Cambria" w:cs="Cambria"/>
          <w:sz w:val="19"/>
          <w:szCs w:val="19"/>
          <w:lang w:val="sr-Latn-RS"/>
        </w:rPr>
      </w:pPr>
    </w:p>
    <w:p w14:paraId="2D47DEE4" w14:textId="77777777" w:rsidR="00E00C10" w:rsidRPr="00E00C10" w:rsidRDefault="00E00C10" w:rsidP="00352453">
      <w:pPr>
        <w:widowControl w:val="0"/>
        <w:numPr>
          <w:ilvl w:val="1"/>
          <w:numId w:val="141"/>
        </w:numPr>
        <w:tabs>
          <w:tab w:val="left" w:pos="1332"/>
        </w:tabs>
        <w:autoSpaceDE w:val="0"/>
        <w:autoSpaceDN w:val="0"/>
        <w:spacing w:before="1" w:after="0" w:line="228" w:lineRule="auto"/>
        <w:ind w:right="509"/>
        <w:rPr>
          <w:rFonts w:ascii="Cambria" w:eastAsia="Cambria" w:hAnsi="Cambria" w:cs="Cambria"/>
          <w:sz w:val="19"/>
          <w:szCs w:val="20"/>
          <w:lang w:val="sr-Latn-RS"/>
        </w:rPr>
      </w:pPr>
      <w:r w:rsidRPr="00E00C10">
        <w:rPr>
          <w:rFonts w:ascii="Cambria" w:eastAsia="Cambria" w:hAnsi="Cambria" w:cs="Cambria"/>
          <w:sz w:val="19"/>
          <w:szCs w:val="20"/>
          <w:lang w:val="sr-Latn-RS"/>
        </w:rPr>
        <w:lastRenderedPageBreak/>
        <w:t>najmanje dve opcije bezbednog sletanja na odredište, do kojih se može doći od tačke obavezivanja za sletanje; i</w:t>
      </w:r>
    </w:p>
    <w:p w14:paraId="393E9996" w14:textId="77777777" w:rsidR="00E00C10" w:rsidRPr="00E00C10" w:rsidRDefault="00E00C10" w:rsidP="00E00C10">
      <w:pPr>
        <w:widowControl w:val="0"/>
        <w:autoSpaceDE w:val="0"/>
        <w:autoSpaceDN w:val="0"/>
        <w:spacing w:before="36" w:after="0" w:line="240" w:lineRule="auto"/>
        <w:rPr>
          <w:rFonts w:ascii="Cambria" w:eastAsia="Cambria" w:hAnsi="Cambria" w:cs="Cambria"/>
          <w:sz w:val="19"/>
          <w:szCs w:val="19"/>
          <w:lang w:val="sr-Latn-RS"/>
        </w:rPr>
      </w:pPr>
    </w:p>
    <w:p w14:paraId="3196D148" w14:textId="77777777" w:rsidR="00E00C10" w:rsidRPr="00E00C10" w:rsidRDefault="00E00C10" w:rsidP="00352453">
      <w:pPr>
        <w:widowControl w:val="0"/>
        <w:numPr>
          <w:ilvl w:val="1"/>
          <w:numId w:val="141"/>
        </w:numPr>
        <w:tabs>
          <w:tab w:val="left" w:pos="1332"/>
        </w:tabs>
        <w:autoSpaceDE w:val="0"/>
        <w:autoSpaceDN w:val="0"/>
        <w:spacing w:after="0" w:line="228" w:lineRule="auto"/>
        <w:ind w:right="508"/>
        <w:rPr>
          <w:rFonts w:ascii="Cambria" w:eastAsia="Cambria" w:hAnsi="Cambria" w:cs="Cambria"/>
          <w:sz w:val="19"/>
          <w:szCs w:val="20"/>
          <w:lang w:val="sr-Latn-RS"/>
        </w:rPr>
      </w:pPr>
      <w:r w:rsidRPr="00E00C10">
        <w:rPr>
          <w:rFonts w:ascii="Cambria" w:eastAsia="Cambria" w:hAnsi="Cambria" w:cs="Cambria"/>
          <w:sz w:val="19"/>
          <w:szCs w:val="20"/>
          <w:lang w:val="sr-Latn-RS"/>
        </w:rPr>
        <w:t>jedan ili više vertiporta ili lokacija za skretanje kako bi se osiguralo bezbedno sletanje u slučaju da je skretanje neophodno nakon CFP-a u bilo kom trenutku tokom leta.</w:t>
      </w:r>
    </w:p>
    <w:p w14:paraId="5506549A" w14:textId="77777777" w:rsidR="001707F6" w:rsidRDefault="001707F6" w:rsidP="001707F6">
      <w:pPr>
        <w:widowControl w:val="0"/>
        <w:tabs>
          <w:tab w:val="left" w:pos="992"/>
        </w:tabs>
        <w:autoSpaceDE w:val="0"/>
        <w:autoSpaceDN w:val="0"/>
        <w:spacing w:before="1" w:after="0" w:line="228" w:lineRule="auto"/>
        <w:ind w:left="992" w:right="509"/>
        <w:rPr>
          <w:rFonts w:ascii="Cambria" w:eastAsia="Cambria" w:hAnsi="Cambria" w:cs="Cambria"/>
          <w:sz w:val="19"/>
          <w:szCs w:val="20"/>
          <w:lang w:val="sr-Latn-RS"/>
        </w:rPr>
      </w:pPr>
    </w:p>
    <w:p w14:paraId="28B5BAB6" w14:textId="25C6C1D2" w:rsidR="00E00C10" w:rsidRPr="00E00C10" w:rsidRDefault="00E00C10" w:rsidP="00352453">
      <w:pPr>
        <w:widowControl w:val="0"/>
        <w:numPr>
          <w:ilvl w:val="0"/>
          <w:numId w:val="141"/>
        </w:numPr>
        <w:tabs>
          <w:tab w:val="left" w:pos="992"/>
        </w:tabs>
        <w:autoSpaceDE w:val="0"/>
        <w:autoSpaceDN w:val="0"/>
        <w:spacing w:before="1" w:after="0" w:line="228" w:lineRule="auto"/>
        <w:ind w:right="509"/>
        <w:rPr>
          <w:rFonts w:ascii="Cambria" w:eastAsia="Cambria" w:hAnsi="Cambria" w:cs="Cambria"/>
          <w:sz w:val="19"/>
          <w:szCs w:val="20"/>
          <w:lang w:val="sr-Latn-RS"/>
        </w:rPr>
      </w:pPr>
      <w:r w:rsidRPr="00E00C10">
        <w:rPr>
          <w:rFonts w:ascii="Cambria" w:eastAsia="Cambria" w:hAnsi="Cambria" w:cs="Cambria"/>
          <w:sz w:val="19"/>
          <w:szCs w:val="20"/>
          <w:lang w:val="sr-Latn-RS"/>
        </w:rPr>
        <w:t>U svrhu izbora vertiporta i lokacija za preusmeravanje u skladu sa tačkom (a), PIC razmatra da li:</w:t>
      </w:r>
    </w:p>
    <w:p w14:paraId="5EC8A12C" w14:textId="77777777" w:rsidR="00E00C10" w:rsidRPr="00E00C10" w:rsidRDefault="00E00C10" w:rsidP="00352453">
      <w:pPr>
        <w:widowControl w:val="0"/>
        <w:numPr>
          <w:ilvl w:val="1"/>
          <w:numId w:val="141"/>
        </w:numPr>
        <w:tabs>
          <w:tab w:val="left" w:pos="1332"/>
        </w:tabs>
        <w:autoSpaceDE w:val="0"/>
        <w:autoSpaceDN w:val="0"/>
        <w:spacing w:before="160"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stvarni i prognozirani vremenski uslovi ukazuju na to da će u procenjeno vreme korišćenja uslovi na izabranim vertiportima i lokacijama za preusmeravanje biti na ili iznad važećih minimuma utvrđenih u skladu sa tačkom UAM.OP.MVCA.111;</w:t>
      </w:r>
    </w:p>
    <w:p w14:paraId="51DC09A6" w14:textId="77777777" w:rsidR="00E00C10" w:rsidRPr="00E00C10" w:rsidRDefault="00E00C10" w:rsidP="00352453">
      <w:pPr>
        <w:widowControl w:val="0"/>
        <w:numPr>
          <w:ilvl w:val="1"/>
          <w:numId w:val="141"/>
        </w:numPr>
        <w:tabs>
          <w:tab w:val="left" w:pos="1331"/>
        </w:tabs>
        <w:autoSpaceDE w:val="0"/>
        <w:autoSpaceDN w:val="0"/>
        <w:spacing w:before="154"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CMP VCA-a omogućava bezbedno sletanje na izabranim vertiportima ili lokacijama za skretanje;</w:t>
      </w:r>
    </w:p>
    <w:p w14:paraId="016AF808" w14:textId="77777777" w:rsidR="00E00C10" w:rsidRPr="00E00C10" w:rsidRDefault="00E00C10" w:rsidP="00352453">
      <w:pPr>
        <w:widowControl w:val="0"/>
        <w:numPr>
          <w:ilvl w:val="1"/>
          <w:numId w:val="141"/>
        </w:numPr>
        <w:tabs>
          <w:tab w:val="left" w:pos="1331"/>
        </w:tabs>
        <w:autoSpaceDE w:val="0"/>
        <w:autoSpaceDN w:val="0"/>
        <w:spacing w:before="152"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postoje bilo kakva potrebna dodatna operativna odobrenja.</w:t>
      </w:r>
    </w:p>
    <w:p w14:paraId="7FB9EC65" w14:textId="77777777" w:rsidR="00E00C10" w:rsidRPr="00E00C10" w:rsidRDefault="00E00C10" w:rsidP="00352453">
      <w:pPr>
        <w:widowControl w:val="0"/>
        <w:numPr>
          <w:ilvl w:val="0"/>
          <w:numId w:val="141"/>
        </w:numPr>
        <w:tabs>
          <w:tab w:val="left" w:pos="992"/>
        </w:tabs>
        <w:autoSpaceDE w:val="0"/>
        <w:autoSpaceDN w:val="0"/>
        <w:spacing w:before="158" w:after="0" w:line="228" w:lineRule="auto"/>
        <w:ind w:right="509"/>
        <w:rPr>
          <w:rFonts w:ascii="Cambria" w:eastAsia="Cambria" w:hAnsi="Cambria" w:cs="Cambria"/>
          <w:sz w:val="19"/>
          <w:szCs w:val="20"/>
          <w:lang w:val="sr-Latn-RS"/>
        </w:rPr>
      </w:pPr>
      <w:r w:rsidRPr="00E00C10">
        <w:rPr>
          <w:rFonts w:ascii="Cambria" w:eastAsia="Cambria" w:hAnsi="Cambria" w:cs="Cambria"/>
          <w:sz w:val="19"/>
          <w:szCs w:val="20"/>
          <w:lang w:val="sr-Latn-RS"/>
        </w:rPr>
        <w:t>PIC primenjuje odgovarajuće bezbednosne margine na planiranje leta kako bi se uzelo u obzir moguće pogoršanje meteoroloških uslova u procenjeno vreme sletanja u poređenju sa dostupnom prognozom.</w:t>
      </w:r>
    </w:p>
    <w:p w14:paraId="1AAEE651" w14:textId="77777777" w:rsidR="00E00C10" w:rsidRPr="00E00C10" w:rsidRDefault="00E00C10" w:rsidP="00E00C10">
      <w:pPr>
        <w:widowControl w:val="0"/>
        <w:autoSpaceDE w:val="0"/>
        <w:autoSpaceDN w:val="0"/>
        <w:spacing w:before="48" w:after="0" w:line="240" w:lineRule="auto"/>
        <w:rPr>
          <w:rFonts w:ascii="Cambria" w:eastAsia="Cambria" w:hAnsi="Cambria" w:cs="Cambria"/>
          <w:sz w:val="19"/>
          <w:szCs w:val="19"/>
          <w:lang w:val="sr-Latn-RS"/>
        </w:rPr>
      </w:pPr>
    </w:p>
    <w:p w14:paraId="42C66799"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UAM.OP.MVCA.193 Opcije bezbednog sletanja na odredište</w:t>
      </w:r>
    </w:p>
    <w:p w14:paraId="50813EEF" w14:textId="77777777" w:rsidR="00E00C10" w:rsidRPr="00E00C10" w:rsidRDefault="00E00C10" w:rsidP="00E00C10">
      <w:pPr>
        <w:widowControl w:val="0"/>
        <w:autoSpaceDE w:val="0"/>
        <w:autoSpaceDN w:val="0"/>
        <w:spacing w:after="0" w:line="240" w:lineRule="auto"/>
        <w:rPr>
          <w:rFonts w:ascii="Cambria" w:eastAsia="Cambria" w:hAnsi="Cambria" w:cs="Cambria"/>
          <w:b/>
          <w:sz w:val="19"/>
          <w:szCs w:val="19"/>
          <w:lang w:val="sr-Latn-RS"/>
        </w:rPr>
      </w:pPr>
    </w:p>
    <w:p w14:paraId="09583550" w14:textId="77777777" w:rsidR="00E00C10" w:rsidRPr="00E00C10" w:rsidRDefault="00E00C10" w:rsidP="00E00C10">
      <w:pPr>
        <w:widowControl w:val="0"/>
        <w:autoSpaceDE w:val="0"/>
        <w:autoSpaceDN w:val="0"/>
        <w:spacing w:before="1" w:after="0" w:line="228" w:lineRule="auto"/>
        <w:ind w:left="652" w:right="509"/>
        <w:jc w:val="both"/>
        <w:rPr>
          <w:rFonts w:ascii="Cambria" w:eastAsia="Cambria" w:hAnsi="Cambria" w:cs="Cambria"/>
          <w:sz w:val="19"/>
          <w:szCs w:val="19"/>
          <w:lang w:val="sr-Latn-RS"/>
        </w:rPr>
      </w:pPr>
      <w:r w:rsidRPr="00E00C10">
        <w:rPr>
          <w:rFonts w:ascii="Cambria" w:eastAsia="Cambria" w:hAnsi="Cambria" w:cs="Cambria"/>
          <w:sz w:val="19"/>
          <w:szCs w:val="19"/>
          <w:lang w:val="sr-Latn-RS"/>
        </w:rPr>
        <w:t>PIC se obavezuje da sleti na jednu od opcija bezbednog sletanja u skladu sa tačkom UAM.OP.MVCA.192, kada trenutna procena meteoroloških uslova, saobraćaja i drugih operativnih uslova ukazuje na to da se bezbedno sletanje može izvršiti na obavezanom mestu sletanja u procenjeno vreme korišćenja.</w:t>
      </w:r>
    </w:p>
    <w:p w14:paraId="1801F36A" w14:textId="77777777" w:rsidR="00E00C10" w:rsidRPr="00E00C10" w:rsidRDefault="00E00C10" w:rsidP="00E00C10">
      <w:pPr>
        <w:widowControl w:val="0"/>
        <w:autoSpaceDE w:val="0"/>
        <w:autoSpaceDN w:val="0"/>
        <w:spacing w:before="47" w:after="0" w:line="240" w:lineRule="auto"/>
        <w:rPr>
          <w:rFonts w:ascii="Cambria" w:eastAsia="Cambria" w:hAnsi="Cambria" w:cs="Cambria"/>
          <w:sz w:val="19"/>
          <w:szCs w:val="19"/>
          <w:lang w:val="sr-Latn-RS"/>
        </w:rPr>
      </w:pPr>
    </w:p>
    <w:p w14:paraId="1DE3E993" w14:textId="77777777" w:rsidR="00E00C10" w:rsidRPr="00E00C10" w:rsidRDefault="00E00C10"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UAM.OP.MVCA.200 Specijalno punjenje ili pražnjenje goriva VCA-a</w:t>
      </w:r>
    </w:p>
    <w:p w14:paraId="4B846B7E" w14:textId="77777777" w:rsidR="00E00C10" w:rsidRPr="00E00C10" w:rsidRDefault="00E00C10" w:rsidP="00352453">
      <w:pPr>
        <w:widowControl w:val="0"/>
        <w:numPr>
          <w:ilvl w:val="0"/>
          <w:numId w:val="142"/>
        </w:numPr>
        <w:tabs>
          <w:tab w:val="left" w:pos="991"/>
        </w:tabs>
        <w:autoSpaceDE w:val="0"/>
        <w:autoSpaceDN w:val="0"/>
        <w:spacing w:before="151"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Posebno punjenje ili pražnjenje goriva vrši se samo ako je operater IAM-a:</w:t>
      </w:r>
    </w:p>
    <w:p w14:paraId="321C985E" w14:textId="77777777" w:rsidR="00E00C10" w:rsidRPr="00E00C10" w:rsidRDefault="00E00C10" w:rsidP="00352453">
      <w:pPr>
        <w:widowControl w:val="0"/>
        <w:numPr>
          <w:ilvl w:val="1"/>
          <w:numId w:val="142"/>
        </w:numPr>
        <w:tabs>
          <w:tab w:val="left" w:pos="1331"/>
        </w:tabs>
        <w:autoSpaceDE w:val="0"/>
        <w:autoSpaceDN w:val="0"/>
        <w:spacing w:before="152"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razvio standardne operativne procedure na osnovu procene rizika; i</w:t>
      </w:r>
    </w:p>
    <w:p w14:paraId="0E0E0E97" w14:textId="77777777" w:rsidR="00E00C10" w:rsidRPr="00E00C10" w:rsidRDefault="00E00C10" w:rsidP="00352453">
      <w:pPr>
        <w:widowControl w:val="0"/>
        <w:numPr>
          <w:ilvl w:val="1"/>
          <w:numId w:val="142"/>
        </w:numPr>
        <w:tabs>
          <w:tab w:val="left" w:pos="1331"/>
        </w:tabs>
        <w:autoSpaceDE w:val="0"/>
        <w:autoSpaceDN w:val="0"/>
        <w:spacing w:before="152"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uspostavio program obuke za svoje osoblje uključeno u takve operacije.</w:t>
      </w:r>
    </w:p>
    <w:p w14:paraId="4C52726C" w14:textId="77777777" w:rsidR="00E00C10" w:rsidRPr="00E00C10" w:rsidRDefault="00E00C10" w:rsidP="00352453">
      <w:pPr>
        <w:widowControl w:val="0"/>
        <w:numPr>
          <w:ilvl w:val="0"/>
          <w:numId w:val="142"/>
        </w:numPr>
        <w:tabs>
          <w:tab w:val="left" w:pos="991"/>
        </w:tabs>
        <w:autoSpaceDE w:val="0"/>
        <w:autoSpaceDN w:val="0"/>
        <w:spacing w:before="152"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Posebno punjenje ili pražnjenje goriva odnosi se na:</w:t>
      </w:r>
    </w:p>
    <w:p w14:paraId="11FC8296" w14:textId="77777777" w:rsidR="00E00C10" w:rsidRPr="00E00C10" w:rsidRDefault="00E00C10" w:rsidP="00352453">
      <w:pPr>
        <w:widowControl w:val="0"/>
        <w:numPr>
          <w:ilvl w:val="1"/>
          <w:numId w:val="142"/>
        </w:numPr>
        <w:tabs>
          <w:tab w:val="left" w:pos="1331"/>
        </w:tabs>
        <w:autoSpaceDE w:val="0"/>
        <w:autoSpaceDN w:val="0"/>
        <w:spacing w:before="151"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punjenje gorivom sa uključenim jedinicama za podizanje i potiskivanje;</w:t>
      </w:r>
    </w:p>
    <w:p w14:paraId="1F2A76CE" w14:textId="77777777" w:rsidR="00E00C10" w:rsidRPr="00E00C10" w:rsidRDefault="00E00C10" w:rsidP="00352453">
      <w:pPr>
        <w:widowControl w:val="0"/>
        <w:numPr>
          <w:ilvl w:val="1"/>
          <w:numId w:val="142"/>
        </w:numPr>
        <w:tabs>
          <w:tab w:val="left" w:pos="1331"/>
        </w:tabs>
        <w:autoSpaceDE w:val="0"/>
        <w:autoSpaceDN w:val="0"/>
        <w:spacing w:before="153"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punjenje/pražnjenje goriva sa putnicima koji se ukrcavaju, u avionu ili iskrcavaju; i</w:t>
      </w:r>
    </w:p>
    <w:p w14:paraId="3B1C8D29" w14:textId="77777777" w:rsidR="00E00C10" w:rsidRPr="00E00C10" w:rsidRDefault="00E00C10" w:rsidP="00352453">
      <w:pPr>
        <w:widowControl w:val="0"/>
        <w:numPr>
          <w:ilvl w:val="1"/>
          <w:numId w:val="142"/>
        </w:numPr>
        <w:tabs>
          <w:tab w:val="left" w:pos="1331"/>
        </w:tabs>
        <w:autoSpaceDE w:val="0"/>
        <w:autoSpaceDN w:val="0"/>
        <w:spacing w:before="151"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punjenje/pražnjenje gorivom široke upotrebe.</w:t>
      </w:r>
    </w:p>
    <w:p w14:paraId="51602CF1" w14:textId="77777777" w:rsidR="00E00C10" w:rsidRPr="00E00C10" w:rsidRDefault="00E00C10" w:rsidP="00352453">
      <w:pPr>
        <w:widowControl w:val="0"/>
        <w:numPr>
          <w:ilvl w:val="0"/>
          <w:numId w:val="142"/>
        </w:numPr>
        <w:tabs>
          <w:tab w:val="left" w:pos="992"/>
        </w:tabs>
        <w:autoSpaceDE w:val="0"/>
        <w:autoSpaceDN w:val="0"/>
        <w:spacing w:before="159" w:after="0" w:line="228" w:lineRule="auto"/>
        <w:ind w:right="508"/>
        <w:rPr>
          <w:rFonts w:ascii="Cambria" w:eastAsia="Cambria" w:hAnsi="Cambria" w:cs="Cambria"/>
          <w:sz w:val="19"/>
          <w:szCs w:val="20"/>
          <w:lang w:val="sr-Latn-RS"/>
        </w:rPr>
      </w:pPr>
      <w:r w:rsidRPr="00E00C10">
        <w:rPr>
          <w:rFonts w:ascii="Cambria" w:eastAsia="Cambria" w:hAnsi="Cambria" w:cs="Cambria"/>
          <w:sz w:val="19"/>
          <w:szCs w:val="20"/>
          <w:lang w:val="sr-Latn-RS"/>
        </w:rPr>
        <w:t>Za postupke punjenja gorivom sa uključenim jedinicama za podizanje i potiskivanje i za svaku promenu tih postupaka potrebno je prethodno odobrenje nadležnog organa.</w:t>
      </w:r>
    </w:p>
    <w:p w14:paraId="71A90B97" w14:textId="77777777" w:rsidR="00E00C10" w:rsidRPr="00E00C10" w:rsidRDefault="00E00C10" w:rsidP="00E00C10">
      <w:pPr>
        <w:widowControl w:val="0"/>
        <w:autoSpaceDE w:val="0"/>
        <w:autoSpaceDN w:val="0"/>
        <w:spacing w:before="54" w:after="0" w:line="240" w:lineRule="auto"/>
        <w:rPr>
          <w:rFonts w:ascii="Cambria" w:eastAsia="Cambria" w:hAnsi="Cambria" w:cs="Cambria"/>
          <w:sz w:val="19"/>
          <w:szCs w:val="19"/>
          <w:lang w:val="sr-Latn-RS"/>
        </w:rPr>
      </w:pPr>
    </w:p>
    <w:p w14:paraId="7D2E8B39" w14:textId="77777777" w:rsidR="00E00C10" w:rsidRPr="00E00C10" w:rsidRDefault="00E00C10" w:rsidP="00E00C10">
      <w:pPr>
        <w:widowControl w:val="0"/>
        <w:autoSpaceDE w:val="0"/>
        <w:autoSpaceDN w:val="0"/>
        <w:spacing w:after="0" w:line="228" w:lineRule="auto"/>
        <w:ind w:left="652" w:right="508"/>
        <w:jc w:val="both"/>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UAM.OP.MVCA.205 Punjenje ili zamenjivanje VCA baterija dok se putnici ukrcavaju, nalaze u avionu ili iskrcavaju</w:t>
      </w:r>
    </w:p>
    <w:p w14:paraId="7DA01525" w14:textId="77777777" w:rsidR="00E00C10" w:rsidRPr="00E00C10" w:rsidRDefault="00E00C10" w:rsidP="00352453">
      <w:pPr>
        <w:widowControl w:val="0"/>
        <w:numPr>
          <w:ilvl w:val="0"/>
          <w:numId w:val="143"/>
        </w:numPr>
        <w:tabs>
          <w:tab w:val="left" w:pos="992"/>
        </w:tabs>
        <w:autoSpaceDE w:val="0"/>
        <w:autoSpaceDN w:val="0"/>
        <w:spacing w:before="161" w:after="0" w:line="228" w:lineRule="auto"/>
        <w:ind w:right="508"/>
        <w:rPr>
          <w:rFonts w:ascii="Cambria" w:eastAsia="Cambria" w:hAnsi="Cambria" w:cs="Cambria"/>
          <w:sz w:val="19"/>
          <w:szCs w:val="20"/>
          <w:lang w:val="sr-Latn-RS"/>
        </w:rPr>
      </w:pPr>
      <w:r w:rsidRPr="00E00C10">
        <w:rPr>
          <w:rFonts w:ascii="Cambria" w:eastAsia="Cambria" w:hAnsi="Cambria" w:cs="Cambria"/>
          <w:sz w:val="19"/>
          <w:szCs w:val="20"/>
          <w:lang w:val="sr-Latn-RS"/>
        </w:rPr>
        <w:t>Punjenje ili zamena VCA baterija dok se putnici ukrcavaju, su u avionu ili iskrcavaju vrši se samo ako je operater IAM-a:</w:t>
      </w:r>
    </w:p>
    <w:p w14:paraId="01582DFF" w14:textId="77777777" w:rsidR="00E00C10" w:rsidRPr="00E00C10" w:rsidRDefault="00E00C10" w:rsidP="00352453">
      <w:pPr>
        <w:widowControl w:val="0"/>
        <w:numPr>
          <w:ilvl w:val="1"/>
          <w:numId w:val="143"/>
        </w:numPr>
        <w:tabs>
          <w:tab w:val="left" w:pos="1331"/>
        </w:tabs>
        <w:autoSpaceDE w:val="0"/>
        <w:autoSpaceDN w:val="0"/>
        <w:spacing w:before="154"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razvio standardne operativne procedure na osnovu procene rizika; i</w:t>
      </w:r>
    </w:p>
    <w:p w14:paraId="2EE9455D" w14:textId="77777777" w:rsidR="00E00C10" w:rsidRPr="00E00C10" w:rsidRDefault="00E00C10" w:rsidP="00352453">
      <w:pPr>
        <w:widowControl w:val="0"/>
        <w:numPr>
          <w:ilvl w:val="1"/>
          <w:numId w:val="143"/>
        </w:numPr>
        <w:tabs>
          <w:tab w:val="left" w:pos="1331"/>
        </w:tabs>
        <w:autoSpaceDE w:val="0"/>
        <w:autoSpaceDN w:val="0"/>
        <w:spacing w:before="151"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uspostavio program obuke za svoje osoblje uključeno u takve operacije.</w:t>
      </w:r>
    </w:p>
    <w:p w14:paraId="4616BD54" w14:textId="77777777" w:rsidR="00E00C10" w:rsidRPr="00E00C10" w:rsidRDefault="00E00C10" w:rsidP="00E00C10">
      <w:pPr>
        <w:widowControl w:val="0"/>
        <w:autoSpaceDE w:val="0"/>
        <w:autoSpaceDN w:val="0"/>
        <w:spacing w:before="47" w:after="0" w:line="240" w:lineRule="auto"/>
        <w:rPr>
          <w:rFonts w:ascii="Cambria" w:eastAsia="Cambria" w:hAnsi="Cambria" w:cs="Cambria"/>
          <w:sz w:val="19"/>
          <w:szCs w:val="19"/>
          <w:lang w:val="sr-Latn-RS"/>
        </w:rPr>
      </w:pPr>
    </w:p>
    <w:p w14:paraId="716A1BDD" w14:textId="77777777" w:rsidR="00E00C10" w:rsidRPr="00E00C10" w:rsidRDefault="00E00C10" w:rsidP="00E00C10">
      <w:pPr>
        <w:widowControl w:val="0"/>
        <w:autoSpaceDE w:val="0"/>
        <w:autoSpaceDN w:val="0"/>
        <w:spacing w:after="0" w:line="240" w:lineRule="auto"/>
        <w:ind w:left="652"/>
        <w:jc w:val="both"/>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UAM.OP.MVCA.216 Korišćenje slušalica</w:t>
      </w:r>
    </w:p>
    <w:p w14:paraId="0EBBD570" w14:textId="77777777" w:rsidR="00E00C10" w:rsidRPr="00E00C10" w:rsidRDefault="00E00C10" w:rsidP="00352453">
      <w:pPr>
        <w:widowControl w:val="0"/>
        <w:numPr>
          <w:ilvl w:val="0"/>
          <w:numId w:val="144"/>
        </w:numPr>
        <w:tabs>
          <w:tab w:val="left" w:pos="992"/>
        </w:tabs>
        <w:autoSpaceDE w:val="0"/>
        <w:autoSpaceDN w:val="0"/>
        <w:spacing w:before="158" w:after="0" w:line="228" w:lineRule="auto"/>
        <w:ind w:right="509"/>
        <w:rPr>
          <w:rFonts w:ascii="Cambria" w:eastAsia="Cambria" w:hAnsi="Cambria" w:cs="Cambria"/>
          <w:sz w:val="19"/>
          <w:szCs w:val="20"/>
          <w:lang w:val="sr-Latn-RS"/>
        </w:rPr>
      </w:pPr>
      <w:r w:rsidRPr="00E00C10">
        <w:rPr>
          <w:rFonts w:ascii="Cambria" w:eastAsia="Cambria" w:hAnsi="Cambria" w:cs="Cambria"/>
          <w:sz w:val="19"/>
          <w:szCs w:val="20"/>
          <w:lang w:val="sr-Latn-RS"/>
        </w:rPr>
        <w:t>Svaki pilot koji treba da bude na dužnosti u svojoj dodeljenoj stanici mora da nosi slušalice sa mikrofon na nosaču ili ekvivalentno. Slušalice se koriste kao primarni uređaj za govornu komunikaciju sa jedinicama ATS-a.</w:t>
      </w:r>
    </w:p>
    <w:p w14:paraId="56F7EFBF" w14:textId="77777777" w:rsidR="00E00C10" w:rsidRPr="00E00C10" w:rsidRDefault="00E00C10" w:rsidP="00352453">
      <w:pPr>
        <w:widowControl w:val="0"/>
        <w:numPr>
          <w:ilvl w:val="0"/>
          <w:numId w:val="144"/>
        </w:numPr>
        <w:tabs>
          <w:tab w:val="left" w:pos="992"/>
        </w:tabs>
        <w:autoSpaceDE w:val="0"/>
        <w:autoSpaceDN w:val="0"/>
        <w:spacing w:before="161" w:after="0" w:line="228" w:lineRule="auto"/>
        <w:ind w:right="508"/>
        <w:rPr>
          <w:rFonts w:ascii="Cambria" w:eastAsia="Cambria" w:hAnsi="Cambria" w:cs="Cambria"/>
          <w:sz w:val="19"/>
          <w:szCs w:val="20"/>
          <w:lang w:val="sr-Latn-RS"/>
        </w:rPr>
      </w:pPr>
      <w:r w:rsidRPr="00E00C10">
        <w:rPr>
          <w:rFonts w:ascii="Cambria" w:eastAsia="Cambria" w:hAnsi="Cambria" w:cs="Cambria"/>
          <w:sz w:val="19"/>
          <w:szCs w:val="20"/>
          <w:lang w:val="sr-Latn-RS"/>
        </w:rPr>
        <w:t>Položaj mikrofona na nosaču ili ekvivalentno u pilotskoj kabini omogućava njegovu upotrebu za dvosmernu radio komunikaciju kada se VCA taksira (vozi) sopstvenom snagom i kad god to PIC smatra potrebnim.</w:t>
      </w:r>
    </w:p>
    <w:p w14:paraId="00B545DC" w14:textId="77777777" w:rsidR="00E00C10" w:rsidRPr="00E00C10" w:rsidRDefault="00E00C10" w:rsidP="00E00C10">
      <w:pPr>
        <w:widowControl w:val="0"/>
        <w:autoSpaceDE w:val="0"/>
        <w:autoSpaceDN w:val="0"/>
        <w:spacing w:before="48" w:after="0" w:line="240" w:lineRule="auto"/>
        <w:rPr>
          <w:rFonts w:ascii="Cambria" w:eastAsia="Cambria" w:hAnsi="Cambria" w:cs="Cambria"/>
          <w:sz w:val="19"/>
          <w:szCs w:val="19"/>
          <w:lang w:val="sr-Latn-RS"/>
        </w:rPr>
      </w:pPr>
    </w:p>
    <w:p w14:paraId="4545C9BC"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UAM.OP.MVCA.220 Sredstva za pomoć u hitnoj evakuaciji</w:t>
      </w:r>
    </w:p>
    <w:p w14:paraId="21590FB6" w14:textId="77777777" w:rsidR="00E00C10" w:rsidRPr="00E00C10" w:rsidRDefault="00E00C10" w:rsidP="00E00C10">
      <w:pPr>
        <w:widowControl w:val="0"/>
        <w:autoSpaceDE w:val="0"/>
        <w:autoSpaceDN w:val="0"/>
        <w:spacing w:after="0" w:line="240" w:lineRule="auto"/>
        <w:rPr>
          <w:rFonts w:ascii="Cambria" w:eastAsia="Cambria" w:hAnsi="Cambria" w:cs="Cambria"/>
          <w:b/>
          <w:sz w:val="19"/>
          <w:szCs w:val="19"/>
          <w:lang w:val="sr-Latn-RS"/>
        </w:rPr>
      </w:pPr>
    </w:p>
    <w:p w14:paraId="70BC72F6" w14:textId="77777777" w:rsidR="00E00C10" w:rsidRPr="00E00C10" w:rsidRDefault="00E00C10" w:rsidP="00E00C10">
      <w:pPr>
        <w:widowControl w:val="0"/>
        <w:autoSpaceDE w:val="0"/>
        <w:autoSpaceDN w:val="0"/>
        <w:spacing w:after="0" w:line="228" w:lineRule="auto"/>
        <w:ind w:left="652" w:right="509"/>
        <w:jc w:val="both"/>
        <w:rPr>
          <w:rFonts w:ascii="Cambria" w:eastAsia="Cambria" w:hAnsi="Cambria" w:cs="Cambria"/>
          <w:sz w:val="19"/>
          <w:szCs w:val="19"/>
          <w:lang w:val="sr-Latn-RS"/>
        </w:rPr>
      </w:pPr>
      <w:r w:rsidRPr="00E00C10">
        <w:rPr>
          <w:rFonts w:ascii="Cambria" w:eastAsia="Cambria" w:hAnsi="Cambria" w:cs="Cambria"/>
          <w:sz w:val="19"/>
          <w:szCs w:val="19"/>
          <w:lang w:val="sr-Latn-RS"/>
        </w:rPr>
        <w:t>Operater IAM-a uspostavlja procedure kako bi osigurao da pre taksiranja ili kretanja na tlu, poletanja i sletanja, i kada je bezbedno i izvodljivo to učiniti, sva sredstva za pomoć u hitnoj evakuaciji koja se automatski raspoređuju budu naoružana.</w:t>
      </w:r>
    </w:p>
    <w:p w14:paraId="089329E7" w14:textId="77777777" w:rsidR="00E00C10" w:rsidRPr="00E00C10" w:rsidRDefault="00E00C10" w:rsidP="00E00C10">
      <w:pPr>
        <w:widowControl w:val="0"/>
        <w:autoSpaceDE w:val="0"/>
        <w:autoSpaceDN w:val="0"/>
        <w:spacing w:before="48" w:after="0" w:line="240" w:lineRule="auto"/>
        <w:rPr>
          <w:rFonts w:ascii="Cambria" w:eastAsia="Cambria" w:hAnsi="Cambria" w:cs="Cambria"/>
          <w:sz w:val="19"/>
          <w:szCs w:val="19"/>
          <w:lang w:val="sr-Latn-RS"/>
        </w:rPr>
      </w:pPr>
    </w:p>
    <w:p w14:paraId="10BB3101"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UAM.OP.MVCA.225 Sedišta, sigurnosni pojasevi i sistemi za vezivanje</w:t>
      </w:r>
    </w:p>
    <w:p w14:paraId="78539BAC" w14:textId="77777777" w:rsidR="00E00C10" w:rsidRPr="00E00C10" w:rsidRDefault="00E00C10" w:rsidP="00E00C10">
      <w:pPr>
        <w:widowControl w:val="0"/>
        <w:autoSpaceDE w:val="0"/>
        <w:autoSpaceDN w:val="0"/>
        <w:spacing w:before="45" w:after="0" w:line="240" w:lineRule="auto"/>
        <w:rPr>
          <w:rFonts w:ascii="Cambria" w:eastAsia="Cambria" w:hAnsi="Cambria" w:cs="Cambria"/>
          <w:b/>
          <w:sz w:val="19"/>
          <w:szCs w:val="19"/>
          <w:lang w:val="sr-Latn-RS"/>
        </w:rPr>
      </w:pPr>
    </w:p>
    <w:p w14:paraId="3A880B0C" w14:textId="77777777" w:rsidR="00E00C10" w:rsidRPr="00E00C10" w:rsidRDefault="00E00C10" w:rsidP="00352453">
      <w:pPr>
        <w:widowControl w:val="0"/>
        <w:numPr>
          <w:ilvl w:val="0"/>
          <w:numId w:val="145"/>
        </w:numPr>
        <w:tabs>
          <w:tab w:val="left" w:pos="1162"/>
        </w:tabs>
        <w:autoSpaceDE w:val="0"/>
        <w:autoSpaceDN w:val="0"/>
        <w:spacing w:after="0" w:line="240" w:lineRule="auto"/>
        <w:ind w:hanging="510"/>
        <w:rPr>
          <w:rFonts w:ascii="Cambria" w:eastAsia="Cambria" w:hAnsi="Cambria" w:cs="Cambria"/>
          <w:i/>
          <w:sz w:val="19"/>
          <w:szCs w:val="20"/>
          <w:lang w:val="sr-Latn-RS"/>
        </w:rPr>
      </w:pPr>
      <w:r w:rsidRPr="00E00C10">
        <w:rPr>
          <w:rFonts w:ascii="Cambria" w:eastAsia="Cambria" w:hAnsi="Cambria" w:cs="Cambria"/>
          <w:i/>
          <w:sz w:val="19"/>
          <w:szCs w:val="20"/>
          <w:lang w:val="sr-Latn-RS"/>
        </w:rPr>
        <w:lastRenderedPageBreak/>
        <w:t>Piloti</w:t>
      </w:r>
    </w:p>
    <w:p w14:paraId="101CA50D" w14:textId="77777777" w:rsidR="00E00C10" w:rsidRPr="00E00C10" w:rsidRDefault="00E00C10" w:rsidP="00E00C10">
      <w:pPr>
        <w:widowControl w:val="0"/>
        <w:autoSpaceDE w:val="0"/>
        <w:autoSpaceDN w:val="0"/>
        <w:spacing w:before="1" w:after="0" w:line="240" w:lineRule="auto"/>
        <w:rPr>
          <w:rFonts w:ascii="Cambria" w:eastAsia="Cambria" w:hAnsi="Cambria" w:cs="Cambria"/>
          <w:i/>
          <w:sz w:val="19"/>
          <w:szCs w:val="19"/>
          <w:lang w:val="sr-Latn-RS"/>
        </w:rPr>
      </w:pPr>
    </w:p>
    <w:p w14:paraId="35F4A775" w14:textId="77777777" w:rsidR="00E00C10" w:rsidRPr="00E00C10" w:rsidRDefault="00E00C10" w:rsidP="00E00C10">
      <w:pPr>
        <w:widowControl w:val="0"/>
        <w:autoSpaceDE w:val="0"/>
        <w:autoSpaceDN w:val="0"/>
        <w:spacing w:after="0" w:line="228" w:lineRule="auto"/>
        <w:ind w:left="1162" w:right="509"/>
        <w:rPr>
          <w:rFonts w:ascii="Cambria" w:eastAsia="Cambria" w:hAnsi="Cambria" w:cs="Cambria"/>
          <w:sz w:val="19"/>
          <w:szCs w:val="19"/>
          <w:lang w:val="sr-Latn-RS"/>
        </w:rPr>
      </w:pPr>
      <w:r w:rsidRPr="00E00C10">
        <w:rPr>
          <w:rFonts w:ascii="Cambria" w:eastAsia="Cambria" w:hAnsi="Cambria" w:cs="Cambria"/>
          <w:sz w:val="19"/>
          <w:szCs w:val="19"/>
          <w:lang w:val="sr-Latn-RS"/>
        </w:rPr>
        <w:t>Tokom poletanja i sletanja, i kad god to PIC smatra potrebnim u interesu bezbednosti, svaki pilot se pravilno osigurava svim sigurnosnim pojasevima i sistemima za vezivanje koji su obezbeđeni na njihovim sedištima.</w:t>
      </w:r>
    </w:p>
    <w:p w14:paraId="0E3CAD32" w14:textId="77777777" w:rsidR="00E00C10" w:rsidRPr="00E00C10" w:rsidRDefault="00E00C10" w:rsidP="00E00C10">
      <w:pPr>
        <w:widowControl w:val="0"/>
        <w:autoSpaceDE w:val="0"/>
        <w:autoSpaceDN w:val="0"/>
        <w:spacing w:before="37" w:after="0" w:line="240" w:lineRule="auto"/>
        <w:rPr>
          <w:rFonts w:ascii="Cambria" w:eastAsia="Cambria" w:hAnsi="Cambria" w:cs="Cambria"/>
          <w:sz w:val="19"/>
          <w:szCs w:val="19"/>
          <w:lang w:val="sr-Latn-RS"/>
        </w:rPr>
      </w:pPr>
    </w:p>
    <w:p w14:paraId="48CD0399" w14:textId="77777777" w:rsidR="00E00C10" w:rsidRPr="00E00C10" w:rsidRDefault="00E00C10" w:rsidP="00352453">
      <w:pPr>
        <w:widowControl w:val="0"/>
        <w:numPr>
          <w:ilvl w:val="0"/>
          <w:numId w:val="145"/>
        </w:numPr>
        <w:tabs>
          <w:tab w:val="left" w:pos="1162"/>
        </w:tabs>
        <w:autoSpaceDE w:val="0"/>
        <w:autoSpaceDN w:val="0"/>
        <w:spacing w:before="1" w:after="0" w:line="240" w:lineRule="auto"/>
        <w:ind w:hanging="510"/>
        <w:rPr>
          <w:rFonts w:ascii="Cambria" w:eastAsia="Cambria" w:hAnsi="Cambria" w:cs="Cambria"/>
          <w:i/>
          <w:sz w:val="19"/>
          <w:szCs w:val="20"/>
          <w:lang w:val="sr-Latn-RS"/>
        </w:rPr>
      </w:pPr>
      <w:r w:rsidRPr="00E00C10">
        <w:rPr>
          <w:rFonts w:ascii="Cambria" w:eastAsia="Cambria" w:hAnsi="Cambria" w:cs="Cambria"/>
          <w:i/>
          <w:sz w:val="19"/>
          <w:szCs w:val="20"/>
          <w:lang w:val="sr-Latn-RS"/>
        </w:rPr>
        <w:t>Putnici</w:t>
      </w:r>
    </w:p>
    <w:p w14:paraId="7C0FD367" w14:textId="77777777" w:rsidR="00E00C10" w:rsidRPr="00E00C10" w:rsidRDefault="00E00C10" w:rsidP="00E00C10">
      <w:pPr>
        <w:widowControl w:val="0"/>
        <w:autoSpaceDE w:val="0"/>
        <w:autoSpaceDN w:val="0"/>
        <w:spacing w:before="28" w:after="0" w:line="240" w:lineRule="auto"/>
        <w:rPr>
          <w:rFonts w:ascii="Cambria" w:eastAsia="Cambria" w:hAnsi="Cambria" w:cs="Cambria"/>
          <w:i/>
          <w:sz w:val="19"/>
          <w:szCs w:val="19"/>
          <w:lang w:val="sr-Latn-RS"/>
        </w:rPr>
      </w:pPr>
    </w:p>
    <w:p w14:paraId="062E19EC" w14:textId="77777777" w:rsidR="00E00C10" w:rsidRPr="00E00C10" w:rsidRDefault="00E00C10" w:rsidP="00352453">
      <w:pPr>
        <w:widowControl w:val="0"/>
        <w:numPr>
          <w:ilvl w:val="1"/>
          <w:numId w:val="145"/>
        </w:numPr>
        <w:tabs>
          <w:tab w:val="left" w:pos="1503"/>
        </w:tabs>
        <w:autoSpaceDE w:val="0"/>
        <w:autoSpaceDN w:val="0"/>
        <w:spacing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Pre poletanja i sletanja, i tokom taksiranja ili kretanja na tlu, i kad god se to smatra potrebnim u interesu bezbednosti, PIC se uverava da svaki putnik u avionu zauzima sedište sa pravilno osiguranim sigurnosnim pojasom ili sistemom za vezivanje.</w:t>
      </w:r>
    </w:p>
    <w:p w14:paraId="31A51DD2" w14:textId="77777777" w:rsidR="00E00C10" w:rsidRPr="00E00C10" w:rsidRDefault="00E00C10" w:rsidP="00E00C10">
      <w:pPr>
        <w:widowControl w:val="0"/>
        <w:autoSpaceDE w:val="0"/>
        <w:autoSpaceDN w:val="0"/>
        <w:spacing w:before="29" w:after="0" w:line="240" w:lineRule="auto"/>
        <w:rPr>
          <w:rFonts w:ascii="Cambria" w:eastAsia="Cambria" w:hAnsi="Cambria" w:cs="Cambria"/>
          <w:sz w:val="19"/>
          <w:szCs w:val="19"/>
          <w:lang w:val="sr-Latn-RS"/>
        </w:rPr>
      </w:pPr>
    </w:p>
    <w:p w14:paraId="2675C5C7" w14:textId="77777777" w:rsidR="00E00C10" w:rsidRPr="00E00C10" w:rsidRDefault="00E00C10" w:rsidP="00352453">
      <w:pPr>
        <w:widowControl w:val="0"/>
        <w:numPr>
          <w:ilvl w:val="1"/>
          <w:numId w:val="145"/>
        </w:numPr>
        <w:tabs>
          <w:tab w:val="left" w:pos="1503"/>
        </w:tabs>
        <w:autoSpaceDE w:val="0"/>
        <w:autoSpaceDN w:val="0"/>
        <w:spacing w:before="1" w:after="0" w:line="228" w:lineRule="auto"/>
        <w:ind w:right="507"/>
        <w:jc w:val="both"/>
        <w:rPr>
          <w:rFonts w:ascii="Cambria" w:eastAsia="Cambria" w:hAnsi="Cambria" w:cs="Cambria"/>
          <w:sz w:val="19"/>
          <w:szCs w:val="20"/>
          <w:lang w:val="sr-Latn-RS"/>
        </w:rPr>
      </w:pPr>
      <w:r w:rsidRPr="00E00C10">
        <w:rPr>
          <w:rFonts w:ascii="Cambria" w:eastAsia="Cambria" w:hAnsi="Cambria" w:cs="Cambria"/>
          <w:sz w:val="19"/>
          <w:szCs w:val="20"/>
          <w:lang w:val="sr-Latn-RS"/>
        </w:rPr>
        <w:t>Operater IAM-a obezbeđuje višestruku zauzetost vazduhoplovnih sedišta koja je dozvoljena samo na određenim sedištima. PIC se uverava da se sedišta u vazduhoplovu ne koriste za višestruku zauzetost osim za jednu odraslu osobu i jedni bebu, pri čemu se potonjo pravilno osigurava dodatnim pojasom ili drugim uređajem za vezivanje.</w:t>
      </w:r>
    </w:p>
    <w:p w14:paraId="0F311785" w14:textId="77777777" w:rsidR="00E00C10" w:rsidRPr="00E00C10" w:rsidRDefault="00E00C10" w:rsidP="00E00C10">
      <w:pPr>
        <w:widowControl w:val="0"/>
        <w:autoSpaceDE w:val="0"/>
        <w:autoSpaceDN w:val="0"/>
        <w:spacing w:before="21" w:after="0" w:line="240" w:lineRule="auto"/>
        <w:rPr>
          <w:rFonts w:ascii="Cambria" w:eastAsia="Cambria" w:hAnsi="Cambria" w:cs="Cambria"/>
          <w:sz w:val="19"/>
          <w:szCs w:val="19"/>
          <w:lang w:val="sr-Latn-RS"/>
        </w:rPr>
      </w:pPr>
    </w:p>
    <w:p w14:paraId="696013F1"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UAM.OP.MVCA.230 Osiguravanje putničkog prostora</w:t>
      </w:r>
    </w:p>
    <w:p w14:paraId="25EA0175" w14:textId="77777777" w:rsidR="00E00C10" w:rsidRPr="00E00C10" w:rsidRDefault="00E00C10" w:rsidP="00352453">
      <w:pPr>
        <w:widowControl w:val="0"/>
        <w:numPr>
          <w:ilvl w:val="0"/>
          <w:numId w:val="146"/>
        </w:numPr>
        <w:tabs>
          <w:tab w:val="left" w:pos="992"/>
        </w:tabs>
        <w:autoSpaceDE w:val="0"/>
        <w:autoSpaceDN w:val="0"/>
        <w:spacing w:before="143" w:after="0" w:line="228" w:lineRule="auto"/>
        <w:ind w:right="509"/>
        <w:rPr>
          <w:rFonts w:ascii="Cambria" w:eastAsia="Cambria" w:hAnsi="Cambria" w:cs="Cambria"/>
          <w:sz w:val="19"/>
          <w:szCs w:val="20"/>
          <w:lang w:val="sr-Latn-RS"/>
        </w:rPr>
      </w:pPr>
      <w:r w:rsidRPr="00E00C10">
        <w:rPr>
          <w:rFonts w:ascii="Cambria" w:eastAsia="Cambria" w:hAnsi="Cambria" w:cs="Cambria"/>
          <w:sz w:val="19"/>
          <w:szCs w:val="20"/>
          <w:lang w:val="sr-Latn-RS"/>
        </w:rPr>
        <w:t>Operater IAM-a uspostavlja procedure kako bi osigurao da pre taksiranja ili kretanja na tlu, poletanja i sletanja, svi izlazi i putevi za spasavanje budu neometani.</w:t>
      </w:r>
    </w:p>
    <w:p w14:paraId="1D46B77A" w14:textId="77777777" w:rsidR="00E00C10" w:rsidRPr="00E00C10" w:rsidRDefault="00E00C10" w:rsidP="00352453">
      <w:pPr>
        <w:widowControl w:val="0"/>
        <w:numPr>
          <w:ilvl w:val="0"/>
          <w:numId w:val="146"/>
        </w:numPr>
        <w:tabs>
          <w:tab w:val="left" w:pos="992"/>
        </w:tabs>
        <w:autoSpaceDE w:val="0"/>
        <w:autoSpaceDN w:val="0"/>
        <w:spacing w:before="145" w:after="0" w:line="228" w:lineRule="auto"/>
        <w:ind w:right="508"/>
        <w:rPr>
          <w:rFonts w:ascii="Cambria" w:eastAsia="Cambria" w:hAnsi="Cambria" w:cs="Cambria"/>
          <w:sz w:val="19"/>
          <w:szCs w:val="20"/>
          <w:lang w:val="sr-Latn-RS"/>
        </w:rPr>
      </w:pPr>
      <w:r w:rsidRPr="00E00C10">
        <w:rPr>
          <w:rFonts w:ascii="Cambria" w:eastAsia="Cambria" w:hAnsi="Cambria" w:cs="Cambria"/>
          <w:sz w:val="19"/>
          <w:szCs w:val="20"/>
          <w:lang w:val="sr-Latn-RS"/>
        </w:rPr>
        <w:t>PIC se stara o tome da se pre poletanja i sletanja, i kad god se to smatra potrebnim u interesu bezbednosti, sva oprema i prtljag pravilno smesti i osiguraju.</w:t>
      </w:r>
    </w:p>
    <w:p w14:paraId="3CF99238" w14:textId="77777777" w:rsidR="00E00C10" w:rsidRPr="00E00C10" w:rsidRDefault="00E00C10" w:rsidP="00E00C10">
      <w:pPr>
        <w:widowControl w:val="0"/>
        <w:autoSpaceDE w:val="0"/>
        <w:autoSpaceDN w:val="0"/>
        <w:spacing w:before="21" w:after="0" w:line="240" w:lineRule="auto"/>
        <w:rPr>
          <w:rFonts w:ascii="Cambria" w:eastAsia="Cambria" w:hAnsi="Cambria" w:cs="Cambria"/>
          <w:sz w:val="19"/>
          <w:szCs w:val="19"/>
          <w:lang w:val="sr-Latn-RS"/>
        </w:rPr>
      </w:pPr>
    </w:p>
    <w:p w14:paraId="4D6B5273"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UAM.OP.MVCA.235 Prsluci za spasavanje</w:t>
      </w:r>
    </w:p>
    <w:p w14:paraId="2946D308" w14:textId="77777777" w:rsidR="00E00C10" w:rsidRPr="00E00C10" w:rsidRDefault="00E00C10" w:rsidP="00E00C10">
      <w:pPr>
        <w:widowControl w:val="0"/>
        <w:autoSpaceDE w:val="0"/>
        <w:autoSpaceDN w:val="0"/>
        <w:spacing w:before="202" w:after="0" w:line="228" w:lineRule="auto"/>
        <w:ind w:left="652" w:right="506"/>
        <w:jc w:val="both"/>
        <w:rPr>
          <w:rFonts w:ascii="Cambria" w:eastAsia="Cambria" w:hAnsi="Cambria" w:cs="Cambria"/>
          <w:sz w:val="19"/>
          <w:szCs w:val="19"/>
          <w:lang w:val="sr-Latn-RS"/>
        </w:rPr>
      </w:pPr>
      <w:r w:rsidRPr="00E00C10">
        <w:rPr>
          <w:rFonts w:ascii="Cambria" w:eastAsia="Cambria" w:hAnsi="Cambria" w:cs="Cambria"/>
          <w:sz w:val="19"/>
          <w:szCs w:val="19"/>
          <w:lang w:val="sr-Latn-RS"/>
        </w:rPr>
        <w:t>Operater IAM-a uspostavlja procedure kako bi osigurao da se, prilikom upravljanja VCA-om iznad vode, trajanje leta i uslovi na koje se nailazi tokom leta propisno uzimaju u obzir prilikom odlučivanja da li će prsluke za spasavanje nositi svi putnici u vazduhoplovu.</w:t>
      </w:r>
    </w:p>
    <w:p w14:paraId="1D1A97CD" w14:textId="77777777" w:rsidR="00E00C10" w:rsidRPr="00E00C10" w:rsidRDefault="00E00C10" w:rsidP="00E00C10">
      <w:pPr>
        <w:widowControl w:val="0"/>
        <w:autoSpaceDE w:val="0"/>
        <w:autoSpaceDN w:val="0"/>
        <w:spacing w:before="22" w:after="0" w:line="240" w:lineRule="auto"/>
        <w:rPr>
          <w:rFonts w:ascii="Cambria" w:eastAsia="Cambria" w:hAnsi="Cambria" w:cs="Cambria"/>
          <w:sz w:val="19"/>
          <w:szCs w:val="19"/>
          <w:lang w:val="sr-Latn-RS"/>
        </w:rPr>
      </w:pPr>
    </w:p>
    <w:p w14:paraId="203E484D"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UAM.OP.MVCA.240 Pušenje u avionu</w:t>
      </w:r>
    </w:p>
    <w:p w14:paraId="106867A0" w14:textId="77777777" w:rsidR="00E00C10" w:rsidRPr="00E00C10" w:rsidRDefault="00E00C10" w:rsidP="00E00C10">
      <w:pPr>
        <w:widowControl w:val="0"/>
        <w:autoSpaceDE w:val="0"/>
        <w:autoSpaceDN w:val="0"/>
        <w:spacing w:before="193"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PIC ni u jednom trenutku ne dozvoljava pušenje u avionu.</w:t>
      </w:r>
    </w:p>
    <w:p w14:paraId="105C1AB4" w14:textId="77777777" w:rsidR="00E00C10" w:rsidRPr="00E00C10" w:rsidRDefault="00E00C10" w:rsidP="00E00C10">
      <w:pPr>
        <w:widowControl w:val="0"/>
        <w:autoSpaceDE w:val="0"/>
        <w:autoSpaceDN w:val="0"/>
        <w:spacing w:before="22" w:after="0" w:line="240" w:lineRule="auto"/>
        <w:rPr>
          <w:rFonts w:ascii="Cambria" w:eastAsia="Cambria" w:hAnsi="Cambria" w:cs="Cambria"/>
          <w:sz w:val="19"/>
          <w:szCs w:val="19"/>
          <w:lang w:val="sr-Latn-RS"/>
        </w:rPr>
      </w:pPr>
    </w:p>
    <w:p w14:paraId="387919FF"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UAM.OP.MVCA.245 Meteorološki uslovi</w:t>
      </w:r>
    </w:p>
    <w:p w14:paraId="18E724BB" w14:textId="77777777" w:rsidR="00E00C10" w:rsidRPr="00E00C10" w:rsidRDefault="00E00C10" w:rsidP="00352453">
      <w:pPr>
        <w:widowControl w:val="0"/>
        <w:numPr>
          <w:ilvl w:val="0"/>
          <w:numId w:val="147"/>
        </w:numPr>
        <w:tabs>
          <w:tab w:val="left" w:pos="991"/>
        </w:tabs>
        <w:autoSpaceDE w:val="0"/>
        <w:autoSpaceDN w:val="0"/>
        <w:spacing w:before="135"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PIC:</w:t>
      </w:r>
    </w:p>
    <w:p w14:paraId="7678CC48" w14:textId="77777777" w:rsidR="00E00C10" w:rsidRPr="00E00C10" w:rsidRDefault="00E00C10" w:rsidP="00352453">
      <w:pPr>
        <w:widowControl w:val="0"/>
        <w:numPr>
          <w:ilvl w:val="1"/>
          <w:numId w:val="147"/>
        </w:numPr>
        <w:tabs>
          <w:tab w:val="left" w:pos="1331"/>
        </w:tabs>
        <w:autoSpaceDE w:val="0"/>
        <w:autoSpaceDN w:val="0"/>
        <w:spacing w:before="136"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počinje let; ili</w:t>
      </w:r>
    </w:p>
    <w:p w14:paraId="1341E8C2" w14:textId="77777777" w:rsidR="00E00C10" w:rsidRPr="00E00C10" w:rsidRDefault="00E00C10" w:rsidP="00352453">
      <w:pPr>
        <w:widowControl w:val="0"/>
        <w:numPr>
          <w:ilvl w:val="1"/>
          <w:numId w:val="147"/>
        </w:numPr>
        <w:tabs>
          <w:tab w:val="left" w:pos="1332"/>
        </w:tabs>
        <w:autoSpaceDE w:val="0"/>
        <w:autoSpaceDN w:val="0"/>
        <w:spacing w:before="144" w:after="0" w:line="228" w:lineRule="auto"/>
        <w:ind w:right="509"/>
        <w:rPr>
          <w:rFonts w:ascii="Cambria" w:eastAsia="Cambria" w:hAnsi="Cambria" w:cs="Cambria"/>
          <w:sz w:val="19"/>
          <w:szCs w:val="20"/>
          <w:lang w:val="sr-Latn-RS"/>
        </w:rPr>
      </w:pPr>
      <w:r w:rsidRPr="00E00C10">
        <w:rPr>
          <w:rFonts w:ascii="Cambria" w:eastAsia="Cambria" w:hAnsi="Cambria" w:cs="Cambria"/>
          <w:sz w:val="19"/>
          <w:szCs w:val="20"/>
          <w:lang w:val="sr-Latn-RS"/>
        </w:rPr>
        <w:t>ako je primenljivo, nastavvlja let nakon tačke od koje se primenjuje revidirani plan leta ATS-a u slučaju preplaniranja u letu;</w:t>
      </w:r>
    </w:p>
    <w:p w14:paraId="628B2507" w14:textId="77777777" w:rsidR="00E00C10" w:rsidRPr="00E00C10" w:rsidRDefault="00E00C10" w:rsidP="00352453">
      <w:pPr>
        <w:widowControl w:val="0"/>
        <w:numPr>
          <w:ilvl w:val="1"/>
          <w:numId w:val="147"/>
        </w:numPr>
        <w:tabs>
          <w:tab w:val="left" w:pos="1331"/>
        </w:tabs>
        <w:autoSpaceDE w:val="0"/>
        <w:autoSpaceDN w:val="0"/>
        <w:spacing w:before="136"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nastavlja ka planiranom odredišnom vertiportu,</w:t>
      </w:r>
    </w:p>
    <w:p w14:paraId="0F18737C" w14:textId="77777777" w:rsidR="00E00C10" w:rsidRPr="00E00C10" w:rsidRDefault="00E00C10" w:rsidP="00E00C10">
      <w:pPr>
        <w:widowControl w:val="0"/>
        <w:autoSpaceDE w:val="0"/>
        <w:autoSpaceDN w:val="0"/>
        <w:spacing w:before="28" w:after="0" w:line="240" w:lineRule="auto"/>
        <w:rPr>
          <w:rFonts w:ascii="Cambria" w:eastAsia="Cambria" w:hAnsi="Cambria" w:cs="Cambria"/>
          <w:sz w:val="19"/>
          <w:szCs w:val="19"/>
          <w:lang w:val="sr-Latn-RS"/>
        </w:rPr>
      </w:pPr>
    </w:p>
    <w:p w14:paraId="38130BC7" w14:textId="77777777" w:rsidR="00E00C10" w:rsidRPr="00E00C10" w:rsidRDefault="00E00C10" w:rsidP="00E00C10">
      <w:pPr>
        <w:widowControl w:val="0"/>
        <w:autoSpaceDE w:val="0"/>
        <w:autoSpaceDN w:val="0"/>
        <w:spacing w:after="0" w:line="228" w:lineRule="auto"/>
        <w:ind w:left="992" w:right="508"/>
        <w:jc w:val="both"/>
        <w:rPr>
          <w:rFonts w:ascii="Cambria" w:eastAsia="Cambria" w:hAnsi="Cambria" w:cs="Cambria"/>
          <w:sz w:val="19"/>
          <w:szCs w:val="19"/>
          <w:lang w:val="sr-Latn-RS"/>
        </w:rPr>
      </w:pPr>
      <w:r w:rsidRPr="00E00C10">
        <w:rPr>
          <w:rFonts w:ascii="Cambria" w:eastAsia="Cambria" w:hAnsi="Cambria" w:cs="Cambria"/>
          <w:sz w:val="19"/>
          <w:szCs w:val="19"/>
          <w:lang w:val="sr-Latn-RS"/>
        </w:rPr>
        <w:t>samo kada trenutni meteorološki izveštaji ili kombinacija trenutnih izveštaja i prognoza ukazuju da su očekivani meteorološki uslovi na polaznom vertiportu, duž rute kojom će se leteti, i na odredišnom vertiportu, u vreme dolaska, na ili iznad minimuma planiranja utvrđenih u skladu sa tačkom UAM.OP. MVCA.111.</w:t>
      </w:r>
    </w:p>
    <w:p w14:paraId="4DB79FD1" w14:textId="77777777" w:rsidR="00E00C10" w:rsidRPr="00E00C10" w:rsidRDefault="00E00C10" w:rsidP="00E00C10">
      <w:pPr>
        <w:widowControl w:val="0"/>
        <w:autoSpaceDE w:val="0"/>
        <w:autoSpaceDN w:val="0"/>
        <w:spacing w:before="22" w:after="0" w:line="240" w:lineRule="auto"/>
        <w:rPr>
          <w:rFonts w:ascii="Cambria" w:eastAsia="Cambria" w:hAnsi="Cambria" w:cs="Cambria"/>
          <w:sz w:val="19"/>
          <w:szCs w:val="19"/>
          <w:lang w:val="sr-Latn-RS"/>
        </w:rPr>
      </w:pPr>
    </w:p>
    <w:p w14:paraId="187AFC8E" w14:textId="77777777" w:rsidR="00E00C10" w:rsidRPr="00E00C10" w:rsidRDefault="00E00C10"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UAM.OP.MVCA.285 Korišćenje dodatnog kiseonika</w:t>
      </w:r>
    </w:p>
    <w:p w14:paraId="41378F14" w14:textId="77777777" w:rsidR="00E00C10" w:rsidRPr="00E00C10" w:rsidRDefault="00E00C10" w:rsidP="00E00C10">
      <w:pPr>
        <w:widowControl w:val="0"/>
        <w:autoSpaceDE w:val="0"/>
        <w:autoSpaceDN w:val="0"/>
        <w:spacing w:before="200" w:after="0" w:line="228" w:lineRule="auto"/>
        <w:ind w:left="652" w:right="509"/>
        <w:jc w:val="both"/>
        <w:rPr>
          <w:rFonts w:ascii="Cambria" w:eastAsia="Cambria" w:hAnsi="Cambria" w:cs="Cambria"/>
          <w:sz w:val="19"/>
          <w:szCs w:val="19"/>
          <w:lang w:val="sr-Latn-RS"/>
        </w:rPr>
      </w:pPr>
      <w:r w:rsidRPr="00E00C10">
        <w:rPr>
          <w:rFonts w:ascii="Cambria" w:eastAsia="Cambria" w:hAnsi="Cambria" w:cs="Cambria"/>
          <w:sz w:val="19"/>
          <w:szCs w:val="19"/>
          <w:lang w:val="sr-Latn-RS"/>
        </w:rPr>
        <w:t>PIC se stara o tome da svi piloti koji obavljaju dužnosti od suštinskog značaja za bezbedan rad VCA-a tokom leta koriste dodatni kiseonik neprekidno kad god visina kabine prelazi 10 000 ft (stopa) u periodu dužem od 30 minuta i kad god visina kabine prelazi 13 000 ft (stopa).</w:t>
      </w:r>
    </w:p>
    <w:p w14:paraId="0B78D4A6" w14:textId="77777777" w:rsidR="00E00C10" w:rsidRPr="00E00C10" w:rsidRDefault="00E00C10" w:rsidP="00E00C10">
      <w:pPr>
        <w:widowControl w:val="0"/>
        <w:autoSpaceDE w:val="0"/>
        <w:autoSpaceDN w:val="0"/>
        <w:spacing w:before="22" w:after="0" w:line="240" w:lineRule="auto"/>
        <w:rPr>
          <w:rFonts w:ascii="Cambria" w:eastAsia="Cambria" w:hAnsi="Cambria" w:cs="Cambria"/>
          <w:sz w:val="19"/>
          <w:szCs w:val="19"/>
          <w:lang w:val="sr-Latn-RS"/>
        </w:rPr>
      </w:pPr>
    </w:p>
    <w:p w14:paraId="3582AABD"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UAM.OP.MVCA.295 Upotreba sistema za izbegavanje sudara u vazduhu (ACAS)</w:t>
      </w:r>
    </w:p>
    <w:p w14:paraId="70DCE49B" w14:textId="77777777" w:rsidR="00E00C10" w:rsidRPr="00E00C10" w:rsidRDefault="00E00C10" w:rsidP="00E00C10">
      <w:pPr>
        <w:widowControl w:val="0"/>
        <w:autoSpaceDE w:val="0"/>
        <w:autoSpaceDN w:val="0"/>
        <w:spacing w:before="202" w:after="0" w:line="228" w:lineRule="auto"/>
        <w:ind w:left="652" w:right="509"/>
        <w:jc w:val="both"/>
        <w:rPr>
          <w:rFonts w:ascii="Cambria" w:eastAsia="Cambria" w:hAnsi="Cambria" w:cs="Cambria"/>
          <w:sz w:val="19"/>
          <w:szCs w:val="19"/>
          <w:lang w:val="sr-Latn-RS"/>
        </w:rPr>
      </w:pPr>
      <w:r w:rsidRPr="00E00C10">
        <w:rPr>
          <w:rFonts w:ascii="Cambria" w:eastAsia="Cambria" w:hAnsi="Cambria" w:cs="Cambria"/>
          <w:sz w:val="19"/>
          <w:szCs w:val="19"/>
          <w:lang w:val="sr-Latn-RS"/>
        </w:rPr>
        <w:t>Operater IAM-a uspostavlja operativne procedure i programe obuke kada je ACAS instaliran i funkcionalan tako da je letačka posada adekvatno obučena za izbegavanje sudara i kompetentna za upotrebu opreme ACAS II.</w:t>
      </w:r>
    </w:p>
    <w:p w14:paraId="653B073E"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692DBD7D" w14:textId="77777777" w:rsidR="001707F6" w:rsidRDefault="001707F6" w:rsidP="00E00C10">
      <w:pPr>
        <w:widowControl w:val="0"/>
        <w:autoSpaceDE w:val="0"/>
        <w:autoSpaceDN w:val="0"/>
        <w:spacing w:after="0" w:line="240" w:lineRule="auto"/>
        <w:ind w:left="1021" w:right="880"/>
        <w:jc w:val="center"/>
        <w:rPr>
          <w:rFonts w:ascii="Cambria" w:eastAsia="Cambria" w:hAnsi="Cambria" w:cs="Cambria"/>
          <w:sz w:val="17"/>
          <w:szCs w:val="20"/>
          <w:lang w:val="sr-Latn-RS"/>
        </w:rPr>
      </w:pPr>
    </w:p>
    <w:p w14:paraId="04FE4915" w14:textId="6EE88470" w:rsidR="00E00C10" w:rsidRPr="00E00C10" w:rsidRDefault="00E00C10" w:rsidP="00E00C10">
      <w:pPr>
        <w:widowControl w:val="0"/>
        <w:autoSpaceDE w:val="0"/>
        <w:autoSpaceDN w:val="0"/>
        <w:spacing w:after="0" w:line="240" w:lineRule="auto"/>
        <w:ind w:left="1021" w:right="880"/>
        <w:jc w:val="center"/>
        <w:rPr>
          <w:rFonts w:ascii="Cambria" w:eastAsia="Cambria" w:hAnsi="Cambria" w:cs="Cambria"/>
          <w:sz w:val="17"/>
          <w:szCs w:val="20"/>
          <w:lang w:val="sr-Latn-RS"/>
        </w:rPr>
      </w:pPr>
      <w:r w:rsidRPr="00E00C10">
        <w:rPr>
          <w:rFonts w:ascii="Cambria" w:eastAsia="Cambria" w:hAnsi="Cambria" w:cs="Cambria"/>
          <w:sz w:val="17"/>
          <w:szCs w:val="20"/>
          <w:lang w:val="sr-Latn-RS"/>
        </w:rPr>
        <w:t>PODDEO C</w:t>
      </w:r>
    </w:p>
    <w:p w14:paraId="2A464C46" w14:textId="77777777" w:rsidR="00E00C10" w:rsidRPr="00E00C10" w:rsidRDefault="00E00C10" w:rsidP="00E00C10">
      <w:pPr>
        <w:widowControl w:val="0"/>
        <w:autoSpaceDE w:val="0"/>
        <w:autoSpaceDN w:val="0"/>
        <w:spacing w:before="46" w:after="0" w:line="240" w:lineRule="auto"/>
        <w:rPr>
          <w:rFonts w:ascii="Cambria" w:eastAsia="Cambria" w:hAnsi="Cambria" w:cs="Cambria"/>
          <w:sz w:val="17"/>
          <w:szCs w:val="19"/>
          <w:lang w:val="sr-Latn-RS"/>
        </w:rPr>
      </w:pPr>
    </w:p>
    <w:p w14:paraId="65E8E242" w14:textId="77777777" w:rsidR="00E00C10" w:rsidRPr="00E00C10" w:rsidRDefault="00E00C10" w:rsidP="00E00C10">
      <w:pPr>
        <w:widowControl w:val="0"/>
        <w:autoSpaceDE w:val="0"/>
        <w:autoSpaceDN w:val="0"/>
        <w:spacing w:after="0" w:line="240" w:lineRule="auto"/>
        <w:ind w:left="1021" w:right="880"/>
        <w:jc w:val="center"/>
        <w:rPr>
          <w:rFonts w:ascii="Cambria" w:eastAsia="Cambria" w:hAnsi="Cambria" w:cs="Cambria"/>
          <w:b/>
          <w:i/>
          <w:sz w:val="17"/>
          <w:szCs w:val="20"/>
          <w:lang w:val="sr-Latn-RS"/>
        </w:rPr>
      </w:pPr>
      <w:r w:rsidRPr="00E00C10">
        <w:rPr>
          <w:rFonts w:ascii="Cambria" w:eastAsia="Cambria" w:hAnsi="Cambria" w:cs="Cambria"/>
          <w:b/>
          <w:i/>
          <w:sz w:val="17"/>
          <w:szCs w:val="20"/>
          <w:lang w:val="sr-Latn-RS"/>
        </w:rPr>
        <w:t>PERFORMANSA I OPERATIVNA OGRANIČENJA VAZDUHOPLOVA SPOSOBNIH ZA VTOL (VCA)</w:t>
      </w:r>
    </w:p>
    <w:p w14:paraId="323CED19" w14:textId="77777777" w:rsidR="00E00C10" w:rsidRPr="00E00C10" w:rsidRDefault="00E00C10" w:rsidP="00E00C10">
      <w:pPr>
        <w:widowControl w:val="0"/>
        <w:autoSpaceDE w:val="0"/>
        <w:autoSpaceDN w:val="0"/>
        <w:spacing w:before="42" w:after="0" w:line="240" w:lineRule="auto"/>
        <w:rPr>
          <w:rFonts w:ascii="Cambria" w:eastAsia="Cambria" w:hAnsi="Cambria" w:cs="Cambria"/>
          <w:b/>
          <w:i/>
          <w:sz w:val="17"/>
          <w:szCs w:val="19"/>
          <w:lang w:val="sr-Latn-RS"/>
        </w:rPr>
      </w:pPr>
    </w:p>
    <w:p w14:paraId="666099DE"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UAM.POL.VCA.050 Obim</w:t>
      </w:r>
    </w:p>
    <w:p w14:paraId="22FBC5EC" w14:textId="77777777" w:rsidR="00E00C10" w:rsidRPr="00E00C10" w:rsidRDefault="00E00C10" w:rsidP="00E00C10">
      <w:pPr>
        <w:widowControl w:val="0"/>
        <w:autoSpaceDE w:val="0"/>
        <w:autoSpaceDN w:val="0"/>
        <w:spacing w:before="202" w:after="0" w:line="228" w:lineRule="auto"/>
        <w:ind w:left="652" w:right="508"/>
        <w:jc w:val="both"/>
        <w:rPr>
          <w:rFonts w:ascii="Cambria" w:eastAsia="Cambria" w:hAnsi="Cambria" w:cs="Cambria"/>
          <w:sz w:val="19"/>
          <w:szCs w:val="19"/>
          <w:lang w:val="sr-Latn-RS"/>
        </w:rPr>
      </w:pPr>
      <w:r w:rsidRPr="00E00C10">
        <w:rPr>
          <w:rFonts w:ascii="Cambria" w:eastAsia="Cambria" w:hAnsi="Cambria" w:cs="Cambria"/>
          <w:sz w:val="19"/>
          <w:szCs w:val="19"/>
          <w:lang w:val="sr-Latn-RS"/>
        </w:rPr>
        <w:t xml:space="preserve">Ovaj poddeo utvrđuje zahteve performansi i operativna ograničenja za operacije IAM-a sa vazduhoplovom </w:t>
      </w:r>
      <w:r w:rsidRPr="00E00C10">
        <w:rPr>
          <w:rFonts w:ascii="Cambria" w:eastAsia="Cambria" w:hAnsi="Cambria" w:cs="Cambria"/>
          <w:sz w:val="19"/>
          <w:szCs w:val="19"/>
          <w:lang w:val="sr-Latn-RS"/>
        </w:rPr>
        <w:lastRenderedPageBreak/>
        <w:t>sposobnim (VCA) za VTOL.</w:t>
      </w:r>
    </w:p>
    <w:p w14:paraId="73E4841E" w14:textId="2D6D907C" w:rsidR="00E00C10" w:rsidRDefault="00E00C10" w:rsidP="00E00C10">
      <w:pPr>
        <w:widowControl w:val="0"/>
        <w:autoSpaceDE w:val="0"/>
        <w:autoSpaceDN w:val="0"/>
        <w:spacing w:before="40" w:after="0" w:line="240" w:lineRule="auto"/>
        <w:rPr>
          <w:rFonts w:ascii="Cambria" w:eastAsia="Cambria" w:hAnsi="Cambria" w:cs="Cambria"/>
          <w:sz w:val="19"/>
          <w:szCs w:val="19"/>
          <w:lang w:val="sr-Latn-RS"/>
        </w:rPr>
      </w:pPr>
    </w:p>
    <w:p w14:paraId="5F4CAC61" w14:textId="77777777" w:rsidR="00B725A4" w:rsidRPr="00E00C10" w:rsidRDefault="00B725A4" w:rsidP="00E00C10">
      <w:pPr>
        <w:widowControl w:val="0"/>
        <w:autoSpaceDE w:val="0"/>
        <w:autoSpaceDN w:val="0"/>
        <w:spacing w:before="40" w:after="0" w:line="240" w:lineRule="auto"/>
        <w:rPr>
          <w:rFonts w:ascii="Cambria" w:eastAsia="Cambria" w:hAnsi="Cambria" w:cs="Cambria"/>
          <w:sz w:val="19"/>
          <w:szCs w:val="19"/>
          <w:lang w:val="sr-Latn-RS"/>
        </w:rPr>
      </w:pPr>
    </w:p>
    <w:p w14:paraId="20AD76ED"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UAM.POL.VCA.100 Vrsta operacije</w:t>
      </w:r>
    </w:p>
    <w:p w14:paraId="39B817AC" w14:textId="77777777" w:rsidR="00E00C10" w:rsidRPr="00E00C10" w:rsidRDefault="00E00C10" w:rsidP="00E00C10">
      <w:pPr>
        <w:widowControl w:val="0"/>
        <w:autoSpaceDE w:val="0"/>
        <w:autoSpaceDN w:val="0"/>
        <w:spacing w:before="23" w:after="0" w:line="240" w:lineRule="auto"/>
        <w:rPr>
          <w:rFonts w:ascii="Cambria" w:eastAsia="Cambria" w:hAnsi="Cambria" w:cs="Cambria"/>
          <w:b/>
          <w:sz w:val="19"/>
          <w:szCs w:val="19"/>
          <w:lang w:val="sr-Latn-RS"/>
        </w:rPr>
      </w:pPr>
    </w:p>
    <w:p w14:paraId="6670F673" w14:textId="77777777" w:rsidR="00E00C10" w:rsidRPr="00E00C10" w:rsidRDefault="00E00C10" w:rsidP="00E00C10">
      <w:pPr>
        <w:widowControl w:val="0"/>
        <w:autoSpaceDE w:val="0"/>
        <w:autoSpaceDN w:val="0"/>
        <w:spacing w:before="1" w:after="0" w:line="228"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VCA se koristi u skladu sa važećim zahtevima za performanse za predviđenu vrstu operacije koja će se izvoditi.</w:t>
      </w:r>
    </w:p>
    <w:p w14:paraId="16AB993C" w14:textId="77777777" w:rsidR="00E00C10" w:rsidRPr="00E00C10" w:rsidRDefault="00E00C10" w:rsidP="00E00C10">
      <w:pPr>
        <w:widowControl w:val="0"/>
        <w:autoSpaceDE w:val="0"/>
        <w:autoSpaceDN w:val="0"/>
        <w:spacing w:before="73" w:after="0" w:line="240" w:lineRule="auto"/>
        <w:rPr>
          <w:rFonts w:ascii="Cambria" w:eastAsia="Cambria" w:hAnsi="Cambria" w:cs="Cambria"/>
          <w:sz w:val="19"/>
          <w:szCs w:val="19"/>
          <w:lang w:val="sr-Latn-RS"/>
        </w:rPr>
      </w:pPr>
    </w:p>
    <w:p w14:paraId="50224526"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UAM.POL.VCA.105 Podaci o performansama vazduhoplova sposobnih (VCA) za VTOL</w:t>
      </w:r>
    </w:p>
    <w:p w14:paraId="4DC39F0A" w14:textId="77777777" w:rsidR="00E00C10" w:rsidRPr="00E00C10" w:rsidRDefault="00E00C10" w:rsidP="00E00C10">
      <w:pPr>
        <w:widowControl w:val="0"/>
        <w:autoSpaceDE w:val="0"/>
        <w:autoSpaceDN w:val="0"/>
        <w:spacing w:before="16" w:after="0" w:line="240" w:lineRule="auto"/>
        <w:rPr>
          <w:rFonts w:ascii="Cambria" w:eastAsia="Cambria" w:hAnsi="Cambria" w:cs="Cambria"/>
          <w:b/>
          <w:sz w:val="19"/>
          <w:szCs w:val="19"/>
          <w:lang w:val="sr-Latn-RS"/>
        </w:rPr>
      </w:pPr>
    </w:p>
    <w:p w14:paraId="64B93379" w14:textId="77777777" w:rsidR="00E00C10" w:rsidRPr="00E00C10" w:rsidRDefault="00E00C10" w:rsidP="00E00C10">
      <w:pPr>
        <w:widowControl w:val="0"/>
        <w:autoSpaceDE w:val="0"/>
        <w:autoSpaceDN w:val="0"/>
        <w:spacing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VCA se koristi u skladu sa sertifikovanim podacima o performansama i ograničenjima sadržanim u AFM-u.</w:t>
      </w:r>
    </w:p>
    <w:p w14:paraId="2FF897ED" w14:textId="77777777" w:rsidR="00E00C10" w:rsidRPr="00E00C10" w:rsidRDefault="00E00C10" w:rsidP="00E00C10">
      <w:pPr>
        <w:widowControl w:val="0"/>
        <w:autoSpaceDE w:val="0"/>
        <w:autoSpaceDN w:val="0"/>
        <w:spacing w:before="70" w:after="0" w:line="240" w:lineRule="auto"/>
        <w:rPr>
          <w:rFonts w:ascii="Cambria" w:eastAsia="Cambria" w:hAnsi="Cambria" w:cs="Cambria"/>
          <w:sz w:val="19"/>
          <w:szCs w:val="19"/>
          <w:lang w:val="sr-Latn-RS"/>
        </w:rPr>
      </w:pPr>
    </w:p>
    <w:p w14:paraId="6EE9394F" w14:textId="77777777" w:rsidR="00E00C10" w:rsidRPr="00E00C10" w:rsidRDefault="00E00C10"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UAM.POL.VCA.110 Opšti zahtevi za performanse</w:t>
      </w:r>
    </w:p>
    <w:p w14:paraId="04488037" w14:textId="77777777" w:rsidR="00E00C10" w:rsidRPr="00E00C10" w:rsidRDefault="00E00C10" w:rsidP="00352453">
      <w:pPr>
        <w:widowControl w:val="0"/>
        <w:numPr>
          <w:ilvl w:val="0"/>
          <w:numId w:val="148"/>
        </w:numPr>
        <w:tabs>
          <w:tab w:val="left" w:pos="991"/>
        </w:tabs>
        <w:autoSpaceDE w:val="0"/>
        <w:autoSpaceDN w:val="0"/>
        <w:spacing w:before="168"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Masa VCA:</w:t>
      </w:r>
    </w:p>
    <w:p w14:paraId="6C6B82D6" w14:textId="77777777" w:rsidR="00E00C10" w:rsidRPr="00E00C10" w:rsidRDefault="00E00C10" w:rsidP="00352453">
      <w:pPr>
        <w:widowControl w:val="0"/>
        <w:numPr>
          <w:ilvl w:val="1"/>
          <w:numId w:val="148"/>
        </w:numPr>
        <w:tabs>
          <w:tab w:val="left" w:pos="1331"/>
        </w:tabs>
        <w:autoSpaceDE w:val="0"/>
        <w:autoSpaceDN w:val="0"/>
        <w:spacing w:before="167"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na početku poletanja; ili</w:t>
      </w:r>
    </w:p>
    <w:p w14:paraId="7387492B" w14:textId="77777777" w:rsidR="00E00C10" w:rsidRPr="00E00C10" w:rsidRDefault="00E00C10" w:rsidP="00352453">
      <w:pPr>
        <w:widowControl w:val="0"/>
        <w:numPr>
          <w:ilvl w:val="1"/>
          <w:numId w:val="148"/>
        </w:numPr>
        <w:tabs>
          <w:tab w:val="left" w:pos="1331"/>
        </w:tabs>
        <w:autoSpaceDE w:val="0"/>
        <w:autoSpaceDN w:val="0"/>
        <w:spacing w:before="169"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u slučaju preplaniranja u letu, u tački od koje se primenjuje revidirani operativni plan leta;</w:t>
      </w:r>
    </w:p>
    <w:p w14:paraId="280EF986" w14:textId="77777777" w:rsidR="00E00C10" w:rsidRPr="00E00C10" w:rsidRDefault="00E00C10" w:rsidP="00E00C10">
      <w:pPr>
        <w:widowControl w:val="0"/>
        <w:autoSpaceDE w:val="0"/>
        <w:autoSpaceDN w:val="0"/>
        <w:spacing w:before="77" w:after="0" w:line="240" w:lineRule="auto"/>
        <w:rPr>
          <w:rFonts w:ascii="Cambria" w:eastAsia="Cambria" w:hAnsi="Cambria" w:cs="Cambria"/>
          <w:sz w:val="19"/>
          <w:szCs w:val="19"/>
          <w:lang w:val="sr-Latn-RS"/>
        </w:rPr>
      </w:pPr>
    </w:p>
    <w:p w14:paraId="618749BE" w14:textId="77777777" w:rsidR="00E00C10" w:rsidRPr="00E00C10" w:rsidRDefault="00E00C10" w:rsidP="00E00C10">
      <w:pPr>
        <w:widowControl w:val="0"/>
        <w:autoSpaceDE w:val="0"/>
        <w:autoSpaceDN w:val="0"/>
        <w:spacing w:after="0" w:line="228" w:lineRule="auto"/>
        <w:ind w:left="992"/>
        <w:rPr>
          <w:rFonts w:ascii="Cambria" w:eastAsia="Cambria" w:hAnsi="Cambria" w:cs="Cambria"/>
          <w:sz w:val="19"/>
          <w:szCs w:val="19"/>
          <w:lang w:val="sr-Latn-RS"/>
        </w:rPr>
      </w:pPr>
      <w:r w:rsidRPr="00E00C10">
        <w:rPr>
          <w:rFonts w:ascii="Cambria" w:eastAsia="Cambria" w:hAnsi="Cambria" w:cs="Cambria"/>
          <w:sz w:val="19"/>
          <w:szCs w:val="19"/>
          <w:lang w:val="sr-Latn-RS"/>
        </w:rPr>
        <w:t>nije veća od mase pri kojoj se zahtevi iz ovog poddela mogu ispuniti za let koji će se sprovesti, uzimajući u obzir očekivana smanjenja mase kako let napreduje i, ako je primenljivo, izbacivanje goriva.</w:t>
      </w:r>
    </w:p>
    <w:p w14:paraId="1E24E37B" w14:textId="77777777" w:rsidR="00E00C10" w:rsidRPr="00E00C10" w:rsidRDefault="00E00C10" w:rsidP="00352453">
      <w:pPr>
        <w:widowControl w:val="0"/>
        <w:numPr>
          <w:ilvl w:val="0"/>
          <w:numId w:val="148"/>
        </w:numPr>
        <w:tabs>
          <w:tab w:val="left" w:pos="992"/>
        </w:tabs>
        <w:autoSpaceDE w:val="0"/>
        <w:autoSpaceDN w:val="0"/>
        <w:spacing w:before="177" w:after="0" w:line="228" w:lineRule="auto"/>
        <w:ind w:right="506"/>
        <w:jc w:val="both"/>
        <w:rPr>
          <w:rFonts w:ascii="Cambria" w:eastAsia="Cambria" w:hAnsi="Cambria" w:cs="Cambria"/>
          <w:sz w:val="19"/>
          <w:szCs w:val="20"/>
          <w:lang w:val="sr-Latn-RS"/>
        </w:rPr>
      </w:pPr>
      <w:r w:rsidRPr="00E00C10">
        <w:rPr>
          <w:rFonts w:ascii="Cambria" w:eastAsia="Cambria" w:hAnsi="Cambria" w:cs="Cambria"/>
          <w:sz w:val="19"/>
          <w:szCs w:val="20"/>
          <w:lang w:val="sr-Latn-RS"/>
        </w:rPr>
        <w:t>Odobreni podaci o performansama sadržani u AFM-u koriste se za utvrđivanje usklađenosti sa zahtevima iz ovog Poddela, po potrebi dopunjeni drugim podacima kako je propisano u relevantnom zahtevu. Operater IAM-a navodi takve druge podatke u operativnom priručniku (OM). Prilikom primene faktora propisanih u ovom Poddelu, svi operativni faktori koji su već uključeni u podatke o performansama sadržane u AFM-u smatraju se izbegavanjem dvostruke primene faktora.</w:t>
      </w:r>
    </w:p>
    <w:p w14:paraId="083796EA" w14:textId="77777777" w:rsidR="00E00C10" w:rsidRPr="00E00C10" w:rsidRDefault="00E00C10" w:rsidP="00352453">
      <w:pPr>
        <w:widowControl w:val="0"/>
        <w:numPr>
          <w:ilvl w:val="0"/>
          <w:numId w:val="148"/>
        </w:numPr>
        <w:tabs>
          <w:tab w:val="left" w:pos="992"/>
        </w:tabs>
        <w:autoSpaceDE w:val="0"/>
        <w:autoSpaceDN w:val="0"/>
        <w:spacing w:before="177" w:after="0" w:line="228" w:lineRule="auto"/>
        <w:ind w:right="507"/>
        <w:jc w:val="both"/>
        <w:rPr>
          <w:rFonts w:ascii="Cambria" w:eastAsia="Cambria" w:hAnsi="Cambria" w:cs="Cambria"/>
          <w:sz w:val="19"/>
          <w:szCs w:val="20"/>
          <w:lang w:val="sr-Latn-RS"/>
        </w:rPr>
      </w:pPr>
      <w:r w:rsidRPr="00E00C10">
        <w:rPr>
          <w:rFonts w:ascii="Cambria" w:eastAsia="Cambria" w:hAnsi="Cambria" w:cs="Cambria"/>
          <w:sz w:val="19"/>
          <w:szCs w:val="20"/>
          <w:lang w:val="sr-Latn-RS"/>
        </w:rPr>
        <w:t>Prilikom dokazivanja usklađenosti sa zahtevima iz ovog Poddela, uzimaju se u obzir sledeći parametri:</w:t>
      </w:r>
    </w:p>
    <w:p w14:paraId="57A54F72" w14:textId="77777777" w:rsidR="00E00C10" w:rsidRPr="00E00C10" w:rsidRDefault="00E00C10" w:rsidP="00352453">
      <w:pPr>
        <w:widowControl w:val="0"/>
        <w:numPr>
          <w:ilvl w:val="1"/>
          <w:numId w:val="148"/>
        </w:numPr>
        <w:tabs>
          <w:tab w:val="left" w:pos="1331"/>
        </w:tabs>
        <w:autoSpaceDE w:val="0"/>
        <w:autoSpaceDN w:val="0"/>
        <w:spacing w:before="169"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masa VCA-a:</w:t>
      </w:r>
    </w:p>
    <w:p w14:paraId="7BE5AA58" w14:textId="77777777" w:rsidR="00E00C10" w:rsidRPr="00E00C10" w:rsidRDefault="00E00C10" w:rsidP="00352453">
      <w:pPr>
        <w:widowControl w:val="0"/>
        <w:numPr>
          <w:ilvl w:val="1"/>
          <w:numId w:val="148"/>
        </w:numPr>
        <w:tabs>
          <w:tab w:val="left" w:pos="1331"/>
        </w:tabs>
        <w:autoSpaceDE w:val="0"/>
        <w:autoSpaceDN w:val="0"/>
        <w:spacing w:before="169"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konfiguracija VCA-a;</w:t>
      </w:r>
    </w:p>
    <w:p w14:paraId="34C4DB52" w14:textId="77777777" w:rsidR="00E00C10" w:rsidRPr="00E00C10" w:rsidRDefault="00E00C10" w:rsidP="00352453">
      <w:pPr>
        <w:widowControl w:val="0"/>
        <w:numPr>
          <w:ilvl w:val="1"/>
          <w:numId w:val="148"/>
        </w:numPr>
        <w:tabs>
          <w:tab w:val="left" w:pos="1331"/>
        </w:tabs>
        <w:autoSpaceDE w:val="0"/>
        <w:autoSpaceDN w:val="0"/>
        <w:spacing w:before="167"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uslovi okoline, naročito:</w:t>
      </w:r>
    </w:p>
    <w:p w14:paraId="7F1E9B3F" w14:textId="77777777" w:rsidR="00E00C10" w:rsidRPr="00E00C10" w:rsidRDefault="00E00C10" w:rsidP="00352453">
      <w:pPr>
        <w:widowControl w:val="0"/>
        <w:numPr>
          <w:ilvl w:val="2"/>
          <w:numId w:val="148"/>
        </w:numPr>
        <w:tabs>
          <w:tab w:val="left" w:pos="1899"/>
        </w:tabs>
        <w:autoSpaceDE w:val="0"/>
        <w:autoSpaceDN w:val="0"/>
        <w:spacing w:before="169"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gustina nadmorske visine;</w:t>
      </w:r>
    </w:p>
    <w:p w14:paraId="5436C482" w14:textId="77777777" w:rsidR="00E00C10" w:rsidRPr="00E00C10" w:rsidRDefault="00E00C10" w:rsidP="00352453">
      <w:pPr>
        <w:widowControl w:val="0"/>
        <w:numPr>
          <w:ilvl w:val="2"/>
          <w:numId w:val="148"/>
        </w:numPr>
        <w:tabs>
          <w:tab w:val="left" w:pos="1899"/>
        </w:tabs>
        <w:autoSpaceDE w:val="0"/>
        <w:autoSpaceDN w:val="0"/>
        <w:spacing w:before="167"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vetar:</w:t>
      </w:r>
    </w:p>
    <w:p w14:paraId="541D9C8C" w14:textId="77777777" w:rsidR="00E00C10" w:rsidRPr="00E00C10" w:rsidRDefault="00E00C10" w:rsidP="00352453">
      <w:pPr>
        <w:widowControl w:val="0"/>
        <w:numPr>
          <w:ilvl w:val="3"/>
          <w:numId w:val="148"/>
        </w:numPr>
        <w:tabs>
          <w:tab w:val="left" w:pos="2240"/>
        </w:tabs>
        <w:autoSpaceDE w:val="0"/>
        <w:autoSpaceDN w:val="0"/>
        <w:spacing w:before="176"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osim kako je predviđeno u tački (C), za poletanje, putanju poletnog leta i sletanje, korekcija za vetar ne sme biti veća od 50% bilo koje prijavljene stabilne komponente čeonog vetra od 5 kt ili više;</w:t>
      </w:r>
    </w:p>
    <w:p w14:paraId="0F0B813A" w14:textId="77777777" w:rsidR="00E00C10" w:rsidRPr="00E00C10" w:rsidRDefault="00E00C10" w:rsidP="00352453">
      <w:pPr>
        <w:widowControl w:val="0"/>
        <w:numPr>
          <w:ilvl w:val="3"/>
          <w:numId w:val="148"/>
        </w:numPr>
        <w:tabs>
          <w:tab w:val="left" w:pos="2240"/>
        </w:tabs>
        <w:autoSpaceDE w:val="0"/>
        <w:autoSpaceDN w:val="0"/>
        <w:spacing w:before="176"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kada je poletanje i sletanje sa komponentom vetra u leđa dozvoljeno u AFM-u, i u svim slučajevima za putanju leta pri poletanju, korekcija za vetar u leđa ne sme biti manja od 150% bilo koje prijavljene komponente vetra;</w:t>
      </w:r>
    </w:p>
    <w:p w14:paraId="476943CB" w14:textId="77777777" w:rsidR="00E00C10" w:rsidRPr="00E00C10" w:rsidRDefault="00E00C10" w:rsidP="00352453">
      <w:pPr>
        <w:widowControl w:val="0"/>
        <w:numPr>
          <w:ilvl w:val="3"/>
          <w:numId w:val="148"/>
        </w:numPr>
        <w:tabs>
          <w:tab w:val="left" w:pos="2240"/>
        </w:tabs>
        <w:autoSpaceDE w:val="0"/>
        <w:autoSpaceDN w:val="0"/>
        <w:spacing w:before="176"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kada precizna oprema za merenje vetra omogućava tačno merenje brzine vetra iznad tačke poletanja i sletanja, operator IAM-ma može uzeti u obzir komponente vetra veće od 50%, pod uslovom da operator IAM-a dokaže nadležnom organu da blizina FATO i poboljšanja tačnosti opreme za merenje vetra pružaju ekvivalentan nivo bezbednosti;</w:t>
      </w:r>
    </w:p>
    <w:p w14:paraId="2C5AA5A7" w14:textId="77777777" w:rsidR="00E00C10" w:rsidRPr="00E00C10" w:rsidRDefault="00E00C10" w:rsidP="00352453">
      <w:pPr>
        <w:widowControl w:val="0"/>
        <w:numPr>
          <w:ilvl w:val="1"/>
          <w:numId w:val="148"/>
        </w:numPr>
        <w:tabs>
          <w:tab w:val="left" w:pos="1331"/>
        </w:tabs>
        <w:autoSpaceDE w:val="0"/>
        <w:autoSpaceDN w:val="0"/>
        <w:spacing w:before="170"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operativne tehnike; i</w:t>
      </w:r>
    </w:p>
    <w:p w14:paraId="2C91C884" w14:textId="77777777" w:rsidR="00E00C10" w:rsidRPr="00E00C10" w:rsidRDefault="00E00C10" w:rsidP="00352453">
      <w:pPr>
        <w:widowControl w:val="0"/>
        <w:numPr>
          <w:ilvl w:val="1"/>
          <w:numId w:val="148"/>
        </w:numPr>
        <w:tabs>
          <w:tab w:val="left" w:pos="1331"/>
        </w:tabs>
        <w:autoSpaceDE w:val="0"/>
        <w:autoSpaceDN w:val="0"/>
        <w:spacing w:before="168"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rad svih sistema koji imaju negativan uticaj na performanse VCA-a.</w:t>
      </w:r>
    </w:p>
    <w:p w14:paraId="6FC6496A" w14:textId="77777777" w:rsidR="00E00C10" w:rsidRPr="00E00C10" w:rsidRDefault="00E00C10" w:rsidP="00E00C10">
      <w:pPr>
        <w:widowControl w:val="0"/>
        <w:autoSpaceDE w:val="0"/>
        <w:autoSpaceDN w:val="0"/>
        <w:spacing w:before="71" w:after="0" w:line="240" w:lineRule="auto"/>
        <w:rPr>
          <w:rFonts w:ascii="Cambria" w:eastAsia="Cambria" w:hAnsi="Cambria" w:cs="Cambria"/>
          <w:sz w:val="19"/>
          <w:szCs w:val="19"/>
          <w:lang w:val="sr-Latn-RS"/>
        </w:rPr>
      </w:pPr>
    </w:p>
    <w:p w14:paraId="24FB6311"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UAM.POL.VCA.115 Davanje odgovornosti za prepreke</w:t>
      </w:r>
    </w:p>
    <w:p w14:paraId="5B144AE1" w14:textId="77777777" w:rsidR="00E00C10" w:rsidRPr="00E00C10" w:rsidRDefault="00E00C10" w:rsidP="00E00C10">
      <w:pPr>
        <w:widowControl w:val="0"/>
        <w:autoSpaceDE w:val="0"/>
        <w:autoSpaceDN w:val="0"/>
        <w:spacing w:before="23" w:after="0" w:line="240" w:lineRule="auto"/>
        <w:rPr>
          <w:rFonts w:ascii="Cambria" w:eastAsia="Cambria" w:hAnsi="Cambria" w:cs="Cambria"/>
          <w:b/>
          <w:sz w:val="19"/>
          <w:szCs w:val="19"/>
          <w:lang w:val="sr-Latn-RS"/>
        </w:rPr>
      </w:pPr>
    </w:p>
    <w:p w14:paraId="3489936C" w14:textId="77777777" w:rsidR="00E00C10" w:rsidRPr="00E00C10" w:rsidRDefault="00E00C10" w:rsidP="00E00C10">
      <w:pPr>
        <w:widowControl w:val="0"/>
        <w:autoSpaceDE w:val="0"/>
        <w:autoSpaceDN w:val="0"/>
        <w:spacing w:after="0" w:line="228" w:lineRule="auto"/>
        <w:ind w:left="652" w:right="533"/>
        <w:rPr>
          <w:rFonts w:ascii="Cambria" w:eastAsia="Cambria" w:hAnsi="Cambria" w:cs="Cambria"/>
          <w:sz w:val="19"/>
          <w:szCs w:val="19"/>
          <w:lang w:val="sr-Latn-RS"/>
        </w:rPr>
      </w:pPr>
      <w:r w:rsidRPr="00E00C10">
        <w:rPr>
          <w:rFonts w:ascii="Cambria" w:eastAsia="Cambria" w:hAnsi="Cambria" w:cs="Cambria"/>
          <w:sz w:val="19"/>
          <w:szCs w:val="19"/>
          <w:lang w:val="sr-Latn-RS"/>
        </w:rPr>
        <w:t>Za operacije do/iz zona završnog prilaza i poletanja (FATO), IAM operator mora, tokom planiranja pre leta i za potrebe proračuna uklanjanja prepreka:</w:t>
      </w:r>
    </w:p>
    <w:p w14:paraId="1CE96F7A" w14:textId="77777777" w:rsidR="00E00C10" w:rsidRPr="00E00C10" w:rsidRDefault="00E00C10" w:rsidP="00352453">
      <w:pPr>
        <w:widowControl w:val="0"/>
        <w:numPr>
          <w:ilvl w:val="0"/>
          <w:numId w:val="149"/>
        </w:numPr>
        <w:tabs>
          <w:tab w:val="left" w:pos="992"/>
        </w:tabs>
        <w:autoSpaceDE w:val="0"/>
        <w:autoSpaceDN w:val="0"/>
        <w:spacing w:before="177"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uzima u obzir prepreku koja se nalazi izvan FATO-a, na putanji leta pri poletanju ili putanji leta pri neuspelom prilazu, ako njena bočna udaljenost do najbliže tačke na površini ispod predviđene putanje leta nije veća od sledećeg:</w:t>
      </w:r>
    </w:p>
    <w:p w14:paraId="42665B9C" w14:textId="77777777" w:rsidR="00E00C10" w:rsidRPr="00E00C10" w:rsidRDefault="00E00C10" w:rsidP="00352453">
      <w:pPr>
        <w:widowControl w:val="0"/>
        <w:numPr>
          <w:ilvl w:val="1"/>
          <w:numId w:val="149"/>
        </w:numPr>
        <w:tabs>
          <w:tab w:val="left" w:pos="1331"/>
        </w:tabs>
        <w:autoSpaceDE w:val="0"/>
        <w:autoSpaceDN w:val="0"/>
        <w:spacing w:before="169"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za letove koji će se odvijati u skladu sa VFR-om:</w:t>
      </w:r>
    </w:p>
    <w:p w14:paraId="6BD543AA" w14:textId="77777777" w:rsidR="00E00C10" w:rsidRPr="00E00C10" w:rsidRDefault="00E00C10" w:rsidP="00352453">
      <w:pPr>
        <w:widowControl w:val="0"/>
        <w:numPr>
          <w:ilvl w:val="2"/>
          <w:numId w:val="149"/>
        </w:numPr>
        <w:tabs>
          <w:tab w:val="left" w:pos="1899"/>
        </w:tabs>
        <w:autoSpaceDE w:val="0"/>
        <w:autoSpaceDN w:val="0"/>
        <w:spacing w:before="169"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„0,75 × D“;</w:t>
      </w:r>
    </w:p>
    <w:p w14:paraId="03845EE4" w14:textId="77777777" w:rsidR="001707F6" w:rsidRDefault="001707F6" w:rsidP="001707F6">
      <w:pPr>
        <w:widowControl w:val="0"/>
        <w:tabs>
          <w:tab w:val="left" w:pos="1899"/>
        </w:tabs>
        <w:autoSpaceDE w:val="0"/>
        <w:autoSpaceDN w:val="0"/>
        <w:spacing w:before="1" w:after="0" w:line="240" w:lineRule="auto"/>
        <w:ind w:left="1899"/>
        <w:rPr>
          <w:rFonts w:ascii="Cambria" w:eastAsia="Cambria" w:hAnsi="Cambria" w:cs="Cambria"/>
          <w:sz w:val="19"/>
          <w:szCs w:val="20"/>
          <w:lang w:val="sr-Latn-RS"/>
        </w:rPr>
      </w:pPr>
    </w:p>
    <w:p w14:paraId="45D9B842" w14:textId="1ACB478B" w:rsidR="00E00C10" w:rsidRPr="00E00C10" w:rsidRDefault="00E00C10" w:rsidP="00352453">
      <w:pPr>
        <w:widowControl w:val="0"/>
        <w:numPr>
          <w:ilvl w:val="2"/>
          <w:numId w:val="149"/>
        </w:numPr>
        <w:tabs>
          <w:tab w:val="left" w:pos="1899"/>
        </w:tabs>
        <w:autoSpaceDE w:val="0"/>
        <w:autoSpaceDN w:val="0"/>
        <w:spacing w:before="1"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plus veća od “0,25 × D” ili “3 m”;</w:t>
      </w:r>
    </w:p>
    <w:p w14:paraId="4C7E936B" w14:textId="77777777" w:rsidR="00E00C10" w:rsidRPr="00E00C10" w:rsidRDefault="00E00C10" w:rsidP="00352453">
      <w:pPr>
        <w:widowControl w:val="0"/>
        <w:numPr>
          <w:ilvl w:val="2"/>
          <w:numId w:val="149"/>
        </w:numPr>
        <w:tabs>
          <w:tab w:val="left" w:pos="1899"/>
        </w:tabs>
        <w:autoSpaceDE w:val="0"/>
        <w:autoSpaceDN w:val="0"/>
        <w:spacing w:before="151"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plus:</w:t>
      </w:r>
    </w:p>
    <w:p w14:paraId="2EEA48BD" w14:textId="77777777" w:rsidR="00E00C10" w:rsidRPr="00E00C10" w:rsidRDefault="00E00C10" w:rsidP="00352453">
      <w:pPr>
        <w:widowControl w:val="0"/>
        <w:numPr>
          <w:ilvl w:val="3"/>
          <w:numId w:val="149"/>
        </w:numPr>
        <w:tabs>
          <w:tab w:val="left" w:pos="2238"/>
        </w:tabs>
        <w:autoSpaceDE w:val="0"/>
        <w:autoSpaceDN w:val="0"/>
        <w:spacing w:before="151" w:after="0" w:line="240" w:lineRule="auto"/>
        <w:ind w:left="2238" w:hanging="339"/>
        <w:rPr>
          <w:rFonts w:ascii="Cambria" w:eastAsia="Cambria" w:hAnsi="Cambria" w:cs="Cambria"/>
          <w:sz w:val="19"/>
          <w:szCs w:val="20"/>
          <w:lang w:val="sr-Latn-RS"/>
        </w:rPr>
      </w:pPr>
      <w:r w:rsidRPr="00E00C10">
        <w:rPr>
          <w:rFonts w:ascii="Cambria" w:eastAsia="Cambria" w:hAnsi="Cambria" w:cs="Cambria"/>
          <w:sz w:val="19"/>
          <w:szCs w:val="20"/>
          <w:lang w:val="sr-Latn-RS"/>
        </w:rPr>
        <w:t>0,10 × rastojanje DR za operacije prema VFR-u po danu; ili</w:t>
      </w:r>
    </w:p>
    <w:p w14:paraId="6CF53E78" w14:textId="77777777" w:rsidR="00E00C10" w:rsidRPr="00E00C10" w:rsidRDefault="00E00C10" w:rsidP="00352453">
      <w:pPr>
        <w:widowControl w:val="0"/>
        <w:numPr>
          <w:ilvl w:val="3"/>
          <w:numId w:val="149"/>
        </w:numPr>
        <w:tabs>
          <w:tab w:val="left" w:pos="2238"/>
        </w:tabs>
        <w:autoSpaceDE w:val="0"/>
        <w:autoSpaceDN w:val="0"/>
        <w:spacing w:before="151" w:after="0" w:line="240" w:lineRule="auto"/>
        <w:ind w:left="2238" w:hanging="339"/>
        <w:rPr>
          <w:rFonts w:ascii="Cambria" w:eastAsia="Cambria" w:hAnsi="Cambria" w:cs="Cambria"/>
          <w:sz w:val="19"/>
          <w:szCs w:val="20"/>
          <w:lang w:val="sr-Latn-RS"/>
        </w:rPr>
      </w:pPr>
      <w:r w:rsidRPr="00E00C10">
        <w:rPr>
          <w:rFonts w:ascii="Cambria" w:eastAsia="Cambria" w:hAnsi="Cambria" w:cs="Cambria"/>
          <w:sz w:val="19"/>
          <w:szCs w:val="20"/>
          <w:lang w:val="sr-Latn-RS"/>
        </w:rPr>
        <w:t>je Rezervisano;</w:t>
      </w:r>
    </w:p>
    <w:p w14:paraId="176A6A32" w14:textId="77777777" w:rsidR="00E00C10" w:rsidRPr="00E00C10" w:rsidRDefault="00E00C10" w:rsidP="00352453">
      <w:pPr>
        <w:widowControl w:val="0"/>
        <w:numPr>
          <w:ilvl w:val="0"/>
          <w:numId w:val="149"/>
        </w:numPr>
        <w:tabs>
          <w:tab w:val="left" w:pos="992"/>
        </w:tabs>
        <w:autoSpaceDE w:val="0"/>
        <w:autoSpaceDN w:val="0"/>
        <w:spacing w:before="158" w:after="0" w:line="228" w:lineRule="auto"/>
        <w:ind w:right="509"/>
        <w:rPr>
          <w:rFonts w:ascii="Cambria" w:eastAsia="Cambria" w:hAnsi="Cambria" w:cs="Cambria"/>
          <w:sz w:val="19"/>
          <w:szCs w:val="20"/>
          <w:lang w:val="sr-Latn-RS"/>
        </w:rPr>
      </w:pPr>
      <w:r w:rsidRPr="00E00C10">
        <w:rPr>
          <w:rFonts w:ascii="Cambria" w:eastAsia="Cambria" w:hAnsi="Cambria" w:cs="Cambria"/>
          <w:sz w:val="19"/>
          <w:szCs w:val="20"/>
          <w:lang w:val="sr-Latn-RS"/>
        </w:rPr>
        <w:t>uzima u obzir prepreku koja se nalazi u rezervnom ili bočnom prelaznom području za poletanja korišćenjem rezervnog ili bočnog prelaznog postupka, ako njena bočna udaljenost od najbliže tačke na površini ispod predviđene putanje leta nije veća od:</w:t>
      </w:r>
    </w:p>
    <w:p w14:paraId="6878C984" w14:textId="77777777" w:rsidR="00E00C10" w:rsidRPr="00E00C10" w:rsidRDefault="00E00C10" w:rsidP="00352453">
      <w:pPr>
        <w:widowControl w:val="0"/>
        <w:numPr>
          <w:ilvl w:val="1"/>
          <w:numId w:val="149"/>
        </w:numPr>
        <w:tabs>
          <w:tab w:val="left" w:pos="1331"/>
        </w:tabs>
        <w:autoSpaceDE w:val="0"/>
        <w:autoSpaceDN w:val="0"/>
        <w:spacing w:before="153"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„0,75 × D“;</w:t>
      </w:r>
    </w:p>
    <w:p w14:paraId="7CD7C67C" w14:textId="77777777" w:rsidR="00E00C10" w:rsidRPr="00E00C10" w:rsidRDefault="00E00C10" w:rsidP="00352453">
      <w:pPr>
        <w:widowControl w:val="0"/>
        <w:numPr>
          <w:ilvl w:val="1"/>
          <w:numId w:val="149"/>
        </w:numPr>
        <w:tabs>
          <w:tab w:val="left" w:pos="1331"/>
        </w:tabs>
        <w:autoSpaceDE w:val="0"/>
        <w:autoSpaceDN w:val="0"/>
        <w:spacing w:before="151"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plus veća od “0,25 × D” ili“3 m”;</w:t>
      </w:r>
    </w:p>
    <w:p w14:paraId="7CE674B6" w14:textId="77777777" w:rsidR="00E00C10" w:rsidRPr="00E00C10" w:rsidRDefault="00E00C10" w:rsidP="00352453">
      <w:pPr>
        <w:widowControl w:val="0"/>
        <w:numPr>
          <w:ilvl w:val="1"/>
          <w:numId w:val="149"/>
        </w:numPr>
        <w:tabs>
          <w:tab w:val="left" w:pos="1331"/>
        </w:tabs>
        <w:autoSpaceDE w:val="0"/>
        <w:autoSpaceDN w:val="0"/>
        <w:spacing w:before="150"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plus:</w:t>
      </w:r>
    </w:p>
    <w:p w14:paraId="30185916" w14:textId="77777777" w:rsidR="00E00C10" w:rsidRPr="00E00C10" w:rsidRDefault="00E00C10" w:rsidP="00352453">
      <w:pPr>
        <w:widowControl w:val="0"/>
        <w:numPr>
          <w:ilvl w:val="2"/>
          <w:numId w:val="149"/>
        </w:numPr>
        <w:tabs>
          <w:tab w:val="left" w:pos="1899"/>
        </w:tabs>
        <w:autoSpaceDE w:val="0"/>
        <w:autoSpaceDN w:val="0"/>
        <w:spacing w:before="152"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0,10 × rastojanje DR za operacije prema VFR-u po danu; ili</w:t>
      </w:r>
    </w:p>
    <w:p w14:paraId="311E7B48" w14:textId="77777777" w:rsidR="00E00C10" w:rsidRPr="00E00C10" w:rsidRDefault="00E00C10" w:rsidP="00352453">
      <w:pPr>
        <w:widowControl w:val="0"/>
        <w:numPr>
          <w:ilvl w:val="2"/>
          <w:numId w:val="149"/>
        </w:numPr>
        <w:tabs>
          <w:tab w:val="left" w:pos="1899"/>
        </w:tabs>
        <w:autoSpaceDE w:val="0"/>
        <w:autoSpaceDN w:val="0"/>
        <w:spacing w:before="150"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je rezervisano;</w:t>
      </w:r>
    </w:p>
    <w:p w14:paraId="796C4E46" w14:textId="77777777" w:rsidR="00E00C10" w:rsidRPr="00E00C10" w:rsidRDefault="00E00C10" w:rsidP="00352453">
      <w:pPr>
        <w:widowControl w:val="0"/>
        <w:numPr>
          <w:ilvl w:val="0"/>
          <w:numId w:val="149"/>
        </w:numPr>
        <w:tabs>
          <w:tab w:val="left" w:pos="992"/>
        </w:tabs>
        <w:autoSpaceDE w:val="0"/>
        <w:autoSpaceDN w:val="0"/>
        <w:spacing w:before="159" w:after="0" w:line="228" w:lineRule="auto"/>
        <w:ind w:right="509"/>
        <w:rPr>
          <w:rFonts w:ascii="Cambria" w:eastAsia="Cambria" w:hAnsi="Cambria" w:cs="Cambria"/>
          <w:sz w:val="19"/>
          <w:szCs w:val="20"/>
          <w:lang w:val="sr-Latn-RS"/>
        </w:rPr>
      </w:pPr>
      <w:r w:rsidRPr="00E00C10">
        <w:rPr>
          <w:rFonts w:ascii="Cambria" w:eastAsia="Cambria" w:hAnsi="Cambria" w:cs="Cambria"/>
          <w:sz w:val="19"/>
          <w:szCs w:val="20"/>
          <w:lang w:val="sr-Latn-RS"/>
        </w:rPr>
        <w:t>zanemaruje prepreke koje se nalaze izvan FATO-a na putanji leta pri poletanju ili putanji leta pri neuspelom prilazu ako je njihova bočna udaljenost do najbliže tačke na površini ispod predviđene putanje leta je veća od sledećeg:</w:t>
      </w:r>
    </w:p>
    <w:p w14:paraId="4B03BA75" w14:textId="77777777" w:rsidR="00E00C10" w:rsidRPr="00E00C10" w:rsidRDefault="00E00C10" w:rsidP="00352453">
      <w:pPr>
        <w:widowControl w:val="0"/>
        <w:numPr>
          <w:ilvl w:val="1"/>
          <w:numId w:val="149"/>
        </w:numPr>
        <w:tabs>
          <w:tab w:val="left" w:pos="1332"/>
        </w:tabs>
        <w:autoSpaceDE w:val="0"/>
        <w:autoSpaceDN w:val="0"/>
        <w:spacing w:before="159"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3 × D za VFR dnevne operacije ako se osigura da se navigaciona tačnost može postići pozivanjem na odgovarajuće vizuelne znakove tokom penjanja;</w:t>
      </w:r>
    </w:p>
    <w:p w14:paraId="6914EB0D" w14:textId="77777777" w:rsidR="00E00C10" w:rsidRPr="00E00C10" w:rsidRDefault="00E00C10" w:rsidP="00352453">
      <w:pPr>
        <w:widowControl w:val="0"/>
        <w:numPr>
          <w:ilvl w:val="1"/>
          <w:numId w:val="149"/>
        </w:numPr>
        <w:tabs>
          <w:tab w:val="left" w:pos="1331"/>
        </w:tabs>
        <w:autoSpaceDE w:val="0"/>
        <w:autoSpaceDN w:val="0"/>
        <w:spacing w:before="153"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rezervisano.</w:t>
      </w:r>
    </w:p>
    <w:p w14:paraId="628A35AD" w14:textId="77777777" w:rsidR="00E00C10" w:rsidRPr="00E00C10" w:rsidRDefault="00E00C10" w:rsidP="00E00C10">
      <w:pPr>
        <w:widowControl w:val="0"/>
        <w:autoSpaceDE w:val="0"/>
        <w:autoSpaceDN w:val="0"/>
        <w:spacing w:before="44" w:after="0" w:line="240" w:lineRule="auto"/>
        <w:rPr>
          <w:rFonts w:ascii="Cambria" w:eastAsia="Cambria" w:hAnsi="Cambria" w:cs="Cambria"/>
          <w:sz w:val="19"/>
          <w:szCs w:val="19"/>
          <w:lang w:val="sr-Latn-RS"/>
        </w:rPr>
      </w:pPr>
    </w:p>
    <w:p w14:paraId="6B3A1386"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UAM.POL.VCA.120 Poletanje</w:t>
      </w:r>
    </w:p>
    <w:p w14:paraId="2E0BE82D" w14:textId="77777777" w:rsidR="00E00C10" w:rsidRPr="00E00C10" w:rsidRDefault="00E00C10" w:rsidP="00352453">
      <w:pPr>
        <w:widowControl w:val="0"/>
        <w:numPr>
          <w:ilvl w:val="0"/>
          <w:numId w:val="150"/>
        </w:numPr>
        <w:tabs>
          <w:tab w:val="left" w:pos="992"/>
        </w:tabs>
        <w:autoSpaceDE w:val="0"/>
        <w:autoSpaceDN w:val="0"/>
        <w:spacing w:before="159" w:after="0" w:line="228" w:lineRule="auto"/>
        <w:ind w:right="507"/>
        <w:rPr>
          <w:rFonts w:ascii="Cambria" w:eastAsia="Cambria" w:hAnsi="Cambria" w:cs="Cambria"/>
          <w:sz w:val="19"/>
          <w:szCs w:val="20"/>
          <w:lang w:val="sr-Latn-RS"/>
        </w:rPr>
      </w:pPr>
      <w:r w:rsidRPr="00E00C10">
        <w:rPr>
          <w:rFonts w:ascii="Cambria" w:eastAsia="Cambria" w:hAnsi="Cambria" w:cs="Cambria"/>
          <w:sz w:val="19"/>
          <w:szCs w:val="20"/>
          <w:lang w:val="sr-Latn-RS"/>
        </w:rPr>
        <w:t>Masa poletanja VCA-a ne prelazi maksimalnu masu poletanja navedenu u AFM-u za sertifikovanu proceduru poletanja ili procedure koje će se koristiti.</w:t>
      </w:r>
    </w:p>
    <w:p w14:paraId="19D6E0CA" w14:textId="77777777" w:rsidR="00E00C10" w:rsidRPr="00E00C10" w:rsidRDefault="00E00C10" w:rsidP="00352453">
      <w:pPr>
        <w:widowControl w:val="0"/>
        <w:numPr>
          <w:ilvl w:val="0"/>
          <w:numId w:val="150"/>
        </w:numPr>
        <w:tabs>
          <w:tab w:val="left" w:pos="991"/>
        </w:tabs>
        <w:autoSpaceDE w:val="0"/>
        <w:autoSpaceDN w:val="0"/>
        <w:spacing w:before="152"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Operater IAM-a uzima u obzir:</w:t>
      </w:r>
    </w:p>
    <w:p w14:paraId="637A6213" w14:textId="77777777" w:rsidR="00E00C10" w:rsidRPr="00E00C10" w:rsidRDefault="00E00C10" w:rsidP="00352453">
      <w:pPr>
        <w:widowControl w:val="0"/>
        <w:numPr>
          <w:ilvl w:val="1"/>
          <w:numId w:val="150"/>
        </w:numPr>
        <w:tabs>
          <w:tab w:val="left" w:pos="1331"/>
        </w:tabs>
        <w:autoSpaceDE w:val="0"/>
        <w:autoSpaceDN w:val="0"/>
        <w:spacing w:before="152"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odgovarajuće parametre tačke UAM.POL.VCA.110 (c); i</w:t>
      </w:r>
    </w:p>
    <w:p w14:paraId="691151AF" w14:textId="77777777" w:rsidR="00E00C10" w:rsidRPr="00E00C10" w:rsidRDefault="00E00C10" w:rsidP="00352453">
      <w:pPr>
        <w:widowControl w:val="0"/>
        <w:numPr>
          <w:ilvl w:val="1"/>
          <w:numId w:val="150"/>
        </w:numPr>
        <w:tabs>
          <w:tab w:val="left" w:pos="1331"/>
        </w:tabs>
        <w:autoSpaceDE w:val="0"/>
        <w:autoSpaceDN w:val="0"/>
        <w:spacing w:before="150"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prepreke identifikovane u skladu sa tačkom UAM.POL.VCA.115.</w:t>
      </w:r>
    </w:p>
    <w:p w14:paraId="58779E29" w14:textId="77777777" w:rsidR="00E00C10" w:rsidRPr="00E00C10" w:rsidRDefault="00E00C10" w:rsidP="00352453">
      <w:pPr>
        <w:widowControl w:val="0"/>
        <w:numPr>
          <w:ilvl w:val="0"/>
          <w:numId w:val="150"/>
        </w:numPr>
        <w:tabs>
          <w:tab w:val="left" w:pos="991"/>
        </w:tabs>
        <w:autoSpaceDE w:val="0"/>
        <w:autoSpaceDN w:val="0"/>
        <w:spacing w:before="151"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Pored toga, za VCA operacije sa FATO-a:</w:t>
      </w:r>
    </w:p>
    <w:p w14:paraId="7FFB60D5" w14:textId="77777777" w:rsidR="00E00C10" w:rsidRPr="00E00C10" w:rsidRDefault="00E00C10" w:rsidP="00352453">
      <w:pPr>
        <w:widowControl w:val="0"/>
        <w:numPr>
          <w:ilvl w:val="1"/>
          <w:numId w:val="150"/>
        </w:numPr>
        <w:tabs>
          <w:tab w:val="left" w:pos="1331"/>
        </w:tabs>
        <w:autoSpaceDE w:val="0"/>
        <w:autoSpaceDN w:val="0"/>
        <w:spacing w:before="151"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masa pri poletanju je takva da:</w:t>
      </w:r>
    </w:p>
    <w:p w14:paraId="69BED8B1" w14:textId="77777777" w:rsidR="00E00C10" w:rsidRPr="00E00C10" w:rsidRDefault="00E00C10" w:rsidP="00352453">
      <w:pPr>
        <w:widowControl w:val="0"/>
        <w:numPr>
          <w:ilvl w:val="2"/>
          <w:numId w:val="150"/>
        </w:numPr>
        <w:tabs>
          <w:tab w:val="left" w:pos="1899"/>
        </w:tabs>
        <w:autoSpaceDE w:val="0"/>
        <w:autoSpaceDN w:val="0"/>
        <w:spacing w:before="158" w:after="0" w:line="228" w:lineRule="auto"/>
        <w:ind w:right="507"/>
        <w:jc w:val="both"/>
        <w:rPr>
          <w:rFonts w:ascii="Cambria" w:eastAsia="Cambria" w:hAnsi="Cambria" w:cs="Cambria"/>
          <w:sz w:val="19"/>
          <w:szCs w:val="20"/>
          <w:lang w:val="sr-Latn-RS"/>
        </w:rPr>
      </w:pPr>
      <w:r w:rsidRPr="00E00C10">
        <w:rPr>
          <w:rFonts w:ascii="Cambria" w:eastAsia="Cambria" w:hAnsi="Cambria" w:cs="Cambria"/>
          <w:sz w:val="19"/>
          <w:szCs w:val="20"/>
          <w:lang w:val="sr-Latn-RS"/>
        </w:rPr>
        <w:t>je moguće odbiti poletanje i sleteti na FATO ako je CFP prepoznat na ili pre tačke odluke o poletanju (TDP);</w:t>
      </w:r>
    </w:p>
    <w:p w14:paraId="598BEE51" w14:textId="77777777" w:rsidR="00E00C10" w:rsidRPr="00E00C10" w:rsidRDefault="00E00C10" w:rsidP="00352453">
      <w:pPr>
        <w:widowControl w:val="0"/>
        <w:numPr>
          <w:ilvl w:val="2"/>
          <w:numId w:val="150"/>
        </w:numPr>
        <w:tabs>
          <w:tab w:val="left" w:pos="1899"/>
        </w:tabs>
        <w:autoSpaceDE w:val="0"/>
        <w:autoSpaceDN w:val="0"/>
        <w:spacing w:before="160"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zahtevana udaljenost odbijenog poletanja (RTODRV) ne prelazi dostupnu udaljenost odbijenog poletanja (RTODAV); i</w:t>
      </w:r>
    </w:p>
    <w:p w14:paraId="68428878" w14:textId="77777777" w:rsidR="00E00C10" w:rsidRPr="00E00C10" w:rsidRDefault="00E00C10" w:rsidP="00352453">
      <w:pPr>
        <w:widowControl w:val="0"/>
        <w:numPr>
          <w:ilvl w:val="2"/>
          <w:numId w:val="150"/>
        </w:numPr>
        <w:tabs>
          <w:tab w:val="left" w:pos="1899"/>
        </w:tabs>
        <w:autoSpaceDE w:val="0"/>
        <w:autoSpaceDN w:val="0"/>
        <w:spacing w:before="160"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TODRV ne prelazi TODAV, osim ako VCA sa CFP priznatim na ili pre TDP-a može, prilikom nastavka poletanja, ukloniti sve prepreke do kraja TODRV-a za vertikalnu marginu ne manjom od 10,7 m (35 stopa).</w:t>
      </w:r>
    </w:p>
    <w:p w14:paraId="5B7A44C6" w14:textId="77777777" w:rsidR="00E00C10" w:rsidRPr="00E00C10" w:rsidRDefault="00E00C10" w:rsidP="00352453">
      <w:pPr>
        <w:widowControl w:val="0"/>
        <w:numPr>
          <w:ilvl w:val="1"/>
          <w:numId w:val="150"/>
        </w:numPr>
        <w:tabs>
          <w:tab w:val="left" w:pos="1332"/>
        </w:tabs>
        <w:autoSpaceDE w:val="0"/>
        <w:autoSpaceDN w:val="0"/>
        <w:spacing w:before="160"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Taj deo poletanja do i uključujući TDP sprovodi se u vidnom polju površine tako da se odbijeno poletanje može bezbedno sprovesti.</w:t>
      </w:r>
    </w:p>
    <w:p w14:paraId="7CAD5052" w14:textId="77777777" w:rsidR="00E00C10" w:rsidRPr="00E00C10" w:rsidRDefault="00E00C10" w:rsidP="00352453">
      <w:pPr>
        <w:widowControl w:val="0"/>
        <w:numPr>
          <w:ilvl w:val="0"/>
          <w:numId w:val="150"/>
        </w:numPr>
        <w:tabs>
          <w:tab w:val="left" w:pos="992"/>
        </w:tabs>
        <w:autoSpaceDE w:val="0"/>
        <w:autoSpaceDN w:val="0"/>
        <w:spacing w:before="159" w:after="0" w:line="228" w:lineRule="auto"/>
        <w:ind w:right="508"/>
        <w:rPr>
          <w:rFonts w:ascii="Cambria" w:eastAsia="Cambria" w:hAnsi="Cambria" w:cs="Cambria"/>
          <w:sz w:val="19"/>
          <w:szCs w:val="20"/>
          <w:lang w:val="sr-Latn-RS"/>
        </w:rPr>
      </w:pPr>
      <w:r w:rsidRPr="00E00C10">
        <w:rPr>
          <w:rFonts w:ascii="Cambria" w:eastAsia="Cambria" w:hAnsi="Cambria" w:cs="Cambria"/>
          <w:sz w:val="19"/>
          <w:szCs w:val="20"/>
          <w:lang w:val="sr-Latn-RS"/>
        </w:rPr>
        <w:t>Za poletanja korišćenjem rezervnog ili bočnog prelaznog postupka, sa CFP priznatim na ili pre TDP-a, sve prepreke u rezervnom ili bočnom prelaznom području moraju biti uklonjene adekvatnom marginom.</w:t>
      </w:r>
    </w:p>
    <w:p w14:paraId="1FEF4550" w14:textId="77777777" w:rsidR="00E00C10" w:rsidRPr="00E00C10" w:rsidRDefault="00E00C10" w:rsidP="00E00C10">
      <w:pPr>
        <w:widowControl w:val="0"/>
        <w:autoSpaceDE w:val="0"/>
        <w:autoSpaceDN w:val="0"/>
        <w:spacing w:before="47" w:after="0" w:line="240" w:lineRule="auto"/>
        <w:rPr>
          <w:rFonts w:ascii="Cambria" w:eastAsia="Cambria" w:hAnsi="Cambria" w:cs="Cambria"/>
          <w:sz w:val="19"/>
          <w:szCs w:val="19"/>
          <w:lang w:val="sr-Latn-RS"/>
        </w:rPr>
      </w:pPr>
    </w:p>
    <w:p w14:paraId="3942DAB7"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UAM.POL.VCA.125 Putanja leta tokom poletanja</w:t>
      </w:r>
    </w:p>
    <w:p w14:paraId="54CD715A" w14:textId="77777777" w:rsidR="00E00C10" w:rsidRPr="00E00C10" w:rsidRDefault="00E00C10" w:rsidP="00352453">
      <w:pPr>
        <w:widowControl w:val="0"/>
        <w:numPr>
          <w:ilvl w:val="0"/>
          <w:numId w:val="151"/>
        </w:numPr>
        <w:tabs>
          <w:tab w:val="left" w:pos="992"/>
        </w:tabs>
        <w:autoSpaceDE w:val="0"/>
        <w:autoSpaceDN w:val="0"/>
        <w:spacing w:before="157" w:after="0" w:line="228" w:lineRule="auto"/>
        <w:ind w:right="507"/>
        <w:rPr>
          <w:rFonts w:ascii="Cambria" w:eastAsia="Cambria" w:hAnsi="Cambria" w:cs="Cambria"/>
          <w:sz w:val="19"/>
          <w:szCs w:val="20"/>
          <w:lang w:val="sr-Latn-RS"/>
        </w:rPr>
      </w:pPr>
      <w:r w:rsidRPr="00E00C10">
        <w:rPr>
          <w:rFonts w:ascii="Cambria" w:eastAsia="Cambria" w:hAnsi="Cambria" w:cs="Cambria"/>
          <w:sz w:val="19"/>
          <w:szCs w:val="20"/>
          <w:lang w:val="sr-Latn-RS"/>
        </w:rPr>
        <w:t>Od kraja rastojanja poletanja potrebnog za VCA (TODRV), nakon što je CFP prepoznat na ili nakon tačke odluke o poletanju (TDP):</w:t>
      </w:r>
    </w:p>
    <w:p w14:paraId="68825F7C" w14:textId="77777777" w:rsidR="00E00C10" w:rsidRPr="00E00C10" w:rsidRDefault="00E00C10" w:rsidP="00352453">
      <w:pPr>
        <w:widowControl w:val="0"/>
        <w:numPr>
          <w:ilvl w:val="1"/>
          <w:numId w:val="151"/>
        </w:numPr>
        <w:tabs>
          <w:tab w:val="left" w:pos="1332"/>
        </w:tabs>
        <w:autoSpaceDE w:val="0"/>
        <w:autoSpaceDN w:val="0"/>
        <w:spacing w:before="160"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masa pri poletanju je takva da putanja leta pri poletanju obezbeđuje vertikalni razmak, iznad svih prepreka koje se nalaze na putanji uspona, ne manji od 10,7 m (35 stopa) za operacije prema VFR-u tokom dana;</w:t>
      </w:r>
    </w:p>
    <w:p w14:paraId="6C96176C" w14:textId="77777777" w:rsidR="00E00C10" w:rsidRPr="00E00C10" w:rsidRDefault="00E00C10" w:rsidP="00352453">
      <w:pPr>
        <w:widowControl w:val="0"/>
        <w:numPr>
          <w:ilvl w:val="1"/>
          <w:numId w:val="151"/>
        </w:numPr>
        <w:tabs>
          <w:tab w:val="left" w:pos="1332"/>
        </w:tabs>
        <w:autoSpaceDE w:val="0"/>
        <w:autoSpaceDN w:val="0"/>
        <w:spacing w:before="160"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kada se izvrši promena pravca za više od 15°, uzima se u obzir mogućnost održavanja gradijenta uspona kako bi se ispunili zahtevi za rastojanje od prepreka u skladu sa AFM-om; ova promena pravca se ne sme pokrenuti pre dostizanja visine od 61 m (200 ft) iznad površine poletanja, osim ako je deo odobrene procedure za poletanje u AFM-u.</w:t>
      </w:r>
    </w:p>
    <w:p w14:paraId="024E4A68" w14:textId="77777777" w:rsidR="00E00C10" w:rsidRPr="00E00C10" w:rsidRDefault="00E00C10" w:rsidP="00E00C10">
      <w:pPr>
        <w:widowControl w:val="0"/>
        <w:autoSpaceDE w:val="0"/>
        <w:autoSpaceDN w:val="0"/>
        <w:spacing w:before="47" w:after="0" w:line="240" w:lineRule="auto"/>
        <w:rPr>
          <w:rFonts w:ascii="Cambria" w:eastAsia="Cambria" w:hAnsi="Cambria" w:cs="Cambria"/>
          <w:sz w:val="19"/>
          <w:szCs w:val="19"/>
          <w:lang w:val="sr-Latn-RS"/>
        </w:rPr>
      </w:pPr>
    </w:p>
    <w:p w14:paraId="1089227E" w14:textId="77777777" w:rsidR="00E00C10" w:rsidRPr="00E00C10" w:rsidRDefault="00E00C10" w:rsidP="00352453">
      <w:pPr>
        <w:widowControl w:val="0"/>
        <w:numPr>
          <w:ilvl w:val="0"/>
          <w:numId w:val="151"/>
        </w:numPr>
        <w:tabs>
          <w:tab w:val="left" w:pos="992"/>
        </w:tabs>
        <w:autoSpaceDE w:val="0"/>
        <w:autoSpaceDN w:val="0"/>
        <w:spacing w:before="1"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Prilikom dokazivanja usklađenosti sa tačkom (a), relevantni parametri tačke UAM.POL.VCA.110(c) razmatraju se na vertiportu, lokaciji za preusmeravanje ili operativnom mestu polaska.</w:t>
      </w:r>
    </w:p>
    <w:p w14:paraId="77FD03C7" w14:textId="77777777" w:rsidR="00E00C10" w:rsidRPr="00E00C10" w:rsidRDefault="00E00C10" w:rsidP="00E00C10">
      <w:pPr>
        <w:widowControl w:val="0"/>
        <w:autoSpaceDE w:val="0"/>
        <w:autoSpaceDN w:val="0"/>
        <w:spacing w:before="104" w:after="0" w:line="240" w:lineRule="auto"/>
        <w:rPr>
          <w:rFonts w:ascii="Cambria" w:eastAsia="Cambria" w:hAnsi="Cambria" w:cs="Cambria"/>
          <w:sz w:val="19"/>
          <w:szCs w:val="19"/>
          <w:lang w:val="sr-Latn-RS"/>
        </w:rPr>
      </w:pPr>
    </w:p>
    <w:p w14:paraId="4086EF7D"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UAM.POL.VCA.130 Na ruti</w:t>
      </w:r>
    </w:p>
    <w:p w14:paraId="139E748A" w14:textId="77777777" w:rsidR="00E00C10" w:rsidRPr="00E00C10" w:rsidRDefault="00E00C10" w:rsidP="00352453">
      <w:pPr>
        <w:widowControl w:val="0"/>
        <w:numPr>
          <w:ilvl w:val="0"/>
          <w:numId w:val="152"/>
        </w:numPr>
        <w:tabs>
          <w:tab w:val="left" w:pos="992"/>
        </w:tabs>
        <w:autoSpaceDE w:val="0"/>
        <w:autoSpaceDN w:val="0"/>
        <w:spacing w:before="194"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Masa VCA-a i putanja leta u svim tačkama duž rute nakon kritičnog kvara na performansama (CFP), i uzimajući u obzir meteorološke uslove koji se očekuju za let, dozvoljavaju usklađenost sa sledećim:</w:t>
      </w:r>
    </w:p>
    <w:p w14:paraId="40E99BB6" w14:textId="77777777" w:rsidR="00E00C10" w:rsidRPr="00E00C10" w:rsidRDefault="00E00C10" w:rsidP="00352453">
      <w:pPr>
        <w:widowControl w:val="0"/>
        <w:numPr>
          <w:ilvl w:val="1"/>
          <w:numId w:val="152"/>
        </w:numPr>
        <w:tabs>
          <w:tab w:val="left" w:pos="1331"/>
        </w:tabs>
        <w:autoSpaceDE w:val="0"/>
        <w:autoSpaceDN w:val="0"/>
        <w:spacing w:before="189"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Rezervisano.</w:t>
      </w:r>
    </w:p>
    <w:p w14:paraId="5D077D31" w14:textId="77777777" w:rsidR="00E00C10" w:rsidRPr="00E00C10" w:rsidRDefault="00E00C10" w:rsidP="00352453">
      <w:pPr>
        <w:widowControl w:val="0"/>
        <w:numPr>
          <w:ilvl w:val="1"/>
          <w:numId w:val="152"/>
        </w:numPr>
        <w:tabs>
          <w:tab w:val="left" w:pos="1331"/>
        </w:tabs>
        <w:autoSpaceDE w:val="0"/>
        <w:autoSpaceDN w:val="0"/>
        <w:spacing w:before="186"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Rezervisano.</w:t>
      </w:r>
    </w:p>
    <w:p w14:paraId="035AA61C" w14:textId="77777777" w:rsidR="00E00C10" w:rsidRPr="00E00C10" w:rsidRDefault="00E00C10" w:rsidP="00352453">
      <w:pPr>
        <w:widowControl w:val="0"/>
        <w:numPr>
          <w:ilvl w:val="1"/>
          <w:numId w:val="152"/>
        </w:numPr>
        <w:tabs>
          <w:tab w:val="left" w:pos="1332"/>
        </w:tabs>
        <w:autoSpaceDE w:val="0"/>
        <w:autoSpaceDN w:val="0"/>
        <w:spacing w:before="195"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Masa VCA dozvoljava njegovo funkcionisanje na ili iznad minimalnog nivoa utvrđenog u skladu sa tačkom SERA.5005(f) Priloga (Deo-SERA) Uredbe (CAA) br. 01/2020 i spuštanje sa visine krstarenja na tačku odluke o sletanju (LDP) iznad vertiporta, lokacije za preusmeravanje ili operativne lokacije na kojoj se može izvršiti sletanje u skladu sa tačkom UAM.POL.VCA.135.</w:t>
      </w:r>
    </w:p>
    <w:p w14:paraId="47A32377" w14:textId="77777777" w:rsidR="00E00C10" w:rsidRPr="00E00C10" w:rsidRDefault="00E00C10" w:rsidP="00352453">
      <w:pPr>
        <w:widowControl w:val="0"/>
        <w:numPr>
          <w:ilvl w:val="0"/>
          <w:numId w:val="152"/>
        </w:numPr>
        <w:tabs>
          <w:tab w:val="left" w:pos="991"/>
        </w:tabs>
        <w:autoSpaceDE w:val="0"/>
        <w:autoSpaceDN w:val="0"/>
        <w:spacing w:before="189"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Prilikom dokazivanja usklađenosti sa tačkom (a), primenjuje se sve sledeće:</w:t>
      </w:r>
    </w:p>
    <w:p w14:paraId="589454E9" w14:textId="77777777" w:rsidR="00E00C10" w:rsidRPr="00E00C10" w:rsidRDefault="00E00C10" w:rsidP="00352453">
      <w:pPr>
        <w:widowControl w:val="0"/>
        <w:numPr>
          <w:ilvl w:val="1"/>
          <w:numId w:val="152"/>
        </w:numPr>
        <w:tabs>
          <w:tab w:val="left" w:pos="1331"/>
        </w:tabs>
        <w:autoSpaceDE w:val="0"/>
        <w:autoSpaceDN w:val="0"/>
        <w:spacing w:before="188"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pretpostavlja se da će se CFP pojaviti na najkritičnijoj tački duž rute;</w:t>
      </w:r>
    </w:p>
    <w:p w14:paraId="4D8A4FD3" w14:textId="77777777" w:rsidR="00E00C10" w:rsidRPr="00E00C10" w:rsidRDefault="00E00C10" w:rsidP="00352453">
      <w:pPr>
        <w:widowControl w:val="0"/>
        <w:numPr>
          <w:ilvl w:val="1"/>
          <w:numId w:val="152"/>
        </w:numPr>
        <w:tabs>
          <w:tab w:val="left" w:pos="1331"/>
        </w:tabs>
        <w:autoSpaceDE w:val="0"/>
        <w:autoSpaceDN w:val="0"/>
        <w:spacing w:before="186"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razmatraju se uticaji vetrova na putanju leta;</w:t>
      </w:r>
    </w:p>
    <w:p w14:paraId="4E25420B" w14:textId="77777777" w:rsidR="00E00C10" w:rsidRPr="00E00C10" w:rsidRDefault="00E00C10" w:rsidP="00352453">
      <w:pPr>
        <w:widowControl w:val="0"/>
        <w:numPr>
          <w:ilvl w:val="1"/>
          <w:numId w:val="152"/>
        </w:numPr>
        <w:tabs>
          <w:tab w:val="left" w:pos="1332"/>
        </w:tabs>
        <w:autoSpaceDE w:val="0"/>
        <w:autoSpaceDN w:val="0"/>
        <w:spacing w:before="195"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planirano je da se izbacivanje goriva, ako je primenljivo, izvrši samo u meri u kojoj je to u skladu sa dolaskom na vertiport, lokaciju za preusmeravanje ili operativnu lokaciju sa potrebnim rezervama goriva/energije i korišćenjem bezbedne procedure; i</w:t>
      </w:r>
    </w:p>
    <w:p w14:paraId="06638B86" w14:textId="77777777" w:rsidR="00E00C10" w:rsidRPr="00E00C10" w:rsidRDefault="00E00C10" w:rsidP="00352453">
      <w:pPr>
        <w:widowControl w:val="0"/>
        <w:numPr>
          <w:ilvl w:val="1"/>
          <w:numId w:val="152"/>
        </w:numPr>
        <w:tabs>
          <w:tab w:val="left" w:pos="1331"/>
        </w:tabs>
        <w:autoSpaceDE w:val="0"/>
        <w:autoSpaceDN w:val="0"/>
        <w:spacing w:before="189"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izbacivanje goriva, ako je primenljivo, nije planirano ispod 300 m (1 000 ft) iznad terena.</w:t>
      </w:r>
    </w:p>
    <w:p w14:paraId="33EC39E5" w14:textId="77777777" w:rsidR="00E00C10" w:rsidRPr="00E00C10" w:rsidRDefault="00E00C10" w:rsidP="00E00C10">
      <w:pPr>
        <w:widowControl w:val="0"/>
        <w:autoSpaceDE w:val="0"/>
        <w:autoSpaceDN w:val="0"/>
        <w:spacing w:before="101" w:after="0" w:line="240" w:lineRule="auto"/>
        <w:rPr>
          <w:rFonts w:ascii="Cambria" w:eastAsia="Cambria" w:hAnsi="Cambria" w:cs="Cambria"/>
          <w:sz w:val="19"/>
          <w:szCs w:val="19"/>
          <w:lang w:val="sr-Latn-RS"/>
        </w:rPr>
      </w:pPr>
    </w:p>
    <w:p w14:paraId="0875D219"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UAM.POL.VCA.135 Sletanje</w:t>
      </w:r>
    </w:p>
    <w:p w14:paraId="2B09BCA2" w14:textId="77777777" w:rsidR="00E00C10" w:rsidRPr="00E00C10" w:rsidRDefault="00E00C10" w:rsidP="00352453">
      <w:pPr>
        <w:widowControl w:val="0"/>
        <w:numPr>
          <w:ilvl w:val="0"/>
          <w:numId w:val="153"/>
        </w:numPr>
        <w:tabs>
          <w:tab w:val="left" w:pos="992"/>
        </w:tabs>
        <w:autoSpaceDE w:val="0"/>
        <w:autoSpaceDN w:val="0"/>
        <w:spacing w:before="194"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Masa sletanja VCA-a u procenjenom trenutku sletanja ne prelazi maksimalnu masu navedenu u AFM-u za sertifikovanu proceduru sletanja koja će se koristiti.</w:t>
      </w:r>
    </w:p>
    <w:p w14:paraId="2F966B7E" w14:textId="77777777" w:rsidR="00E00C10" w:rsidRPr="00E00C10" w:rsidRDefault="00E00C10" w:rsidP="00352453">
      <w:pPr>
        <w:widowControl w:val="0"/>
        <w:numPr>
          <w:ilvl w:val="0"/>
          <w:numId w:val="153"/>
        </w:numPr>
        <w:tabs>
          <w:tab w:val="left" w:pos="991"/>
        </w:tabs>
        <w:autoSpaceDE w:val="0"/>
        <w:autoSpaceDN w:val="0"/>
        <w:spacing w:before="189"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Operater IAM-a uzima u obzir:</w:t>
      </w:r>
    </w:p>
    <w:p w14:paraId="38A6960B" w14:textId="77777777" w:rsidR="00E00C10" w:rsidRPr="00E00C10" w:rsidRDefault="00E00C10" w:rsidP="00352453">
      <w:pPr>
        <w:widowControl w:val="0"/>
        <w:numPr>
          <w:ilvl w:val="1"/>
          <w:numId w:val="153"/>
        </w:numPr>
        <w:tabs>
          <w:tab w:val="left" w:pos="1331"/>
        </w:tabs>
        <w:autoSpaceDE w:val="0"/>
        <w:autoSpaceDN w:val="0"/>
        <w:spacing w:before="187"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odgovarajuće parametre tačke UAM.POL.VCA.110 (c); i</w:t>
      </w:r>
    </w:p>
    <w:p w14:paraId="69D6F298" w14:textId="77777777" w:rsidR="00E00C10" w:rsidRPr="00E00C10" w:rsidRDefault="00E00C10" w:rsidP="00352453">
      <w:pPr>
        <w:widowControl w:val="0"/>
        <w:numPr>
          <w:ilvl w:val="1"/>
          <w:numId w:val="153"/>
        </w:numPr>
        <w:tabs>
          <w:tab w:val="left" w:pos="1331"/>
        </w:tabs>
        <w:autoSpaceDE w:val="0"/>
        <w:autoSpaceDN w:val="0"/>
        <w:spacing w:before="187"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prepreke identifikovane u skladu sa tačkom UAM.POL.VCA.115.</w:t>
      </w:r>
    </w:p>
    <w:p w14:paraId="76259FCF" w14:textId="77777777" w:rsidR="00E00C10" w:rsidRPr="00E00C10" w:rsidRDefault="00E00C10" w:rsidP="00352453">
      <w:pPr>
        <w:widowControl w:val="0"/>
        <w:numPr>
          <w:ilvl w:val="0"/>
          <w:numId w:val="153"/>
        </w:numPr>
        <w:tabs>
          <w:tab w:val="left" w:pos="992"/>
        </w:tabs>
        <w:autoSpaceDE w:val="0"/>
        <w:autoSpaceDN w:val="0"/>
        <w:spacing w:before="195"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Ako se u bilo kom trenutku na ili pre tačke odluke o sletanju (LDP) prepozna kritični kvar na performansama (CFP), moguće je ili sleteti i zaustaviti se unutar piste ili FATO-a, ili izvršiti blokirano sletanje uklanjanjem svih prepreka na putanji leta za vertikalnu marginu od 10,7 m (35 stopa).</w:t>
      </w:r>
    </w:p>
    <w:p w14:paraId="1C70CC4D" w14:textId="77777777" w:rsidR="00E00C10" w:rsidRPr="00E00C10" w:rsidRDefault="00E00C10" w:rsidP="00352453">
      <w:pPr>
        <w:widowControl w:val="0"/>
        <w:numPr>
          <w:ilvl w:val="0"/>
          <w:numId w:val="153"/>
        </w:numPr>
        <w:tabs>
          <w:tab w:val="left" w:pos="992"/>
        </w:tabs>
        <w:autoSpaceDE w:val="0"/>
        <w:autoSpaceDN w:val="0"/>
        <w:spacing w:before="196" w:after="0" w:line="228" w:lineRule="auto"/>
        <w:ind w:right="507"/>
        <w:jc w:val="both"/>
        <w:rPr>
          <w:rFonts w:ascii="Cambria" w:eastAsia="Cambria" w:hAnsi="Cambria" w:cs="Cambria"/>
          <w:sz w:val="19"/>
          <w:szCs w:val="20"/>
          <w:lang w:val="sr-Latn-RS"/>
        </w:rPr>
      </w:pPr>
      <w:r w:rsidRPr="00E00C10">
        <w:rPr>
          <w:rFonts w:ascii="Cambria" w:eastAsia="Cambria" w:hAnsi="Cambria" w:cs="Cambria"/>
          <w:sz w:val="19"/>
          <w:szCs w:val="20"/>
          <w:lang w:val="sr-Latn-RS"/>
        </w:rPr>
        <w:t>Ako se CFP prepozna u bilo kom trenutku na ili nakon LDP-a, moguće je sleteti i zaustaviti se unutar piste ili FATO-a uklanjanjem svih prepreka na pristupnoj putanji.</w:t>
      </w:r>
    </w:p>
    <w:p w14:paraId="2E5A6271" w14:textId="77777777" w:rsidR="00E00C10" w:rsidRPr="00E00C10" w:rsidRDefault="00E00C10" w:rsidP="00E00C10">
      <w:pPr>
        <w:widowControl w:val="0"/>
        <w:autoSpaceDE w:val="0"/>
        <w:autoSpaceDN w:val="0"/>
        <w:spacing w:before="103" w:after="0" w:line="240" w:lineRule="auto"/>
        <w:rPr>
          <w:rFonts w:ascii="Cambria" w:eastAsia="Cambria" w:hAnsi="Cambria" w:cs="Cambria"/>
          <w:sz w:val="19"/>
          <w:szCs w:val="19"/>
          <w:lang w:val="sr-Latn-RS"/>
        </w:rPr>
      </w:pPr>
    </w:p>
    <w:p w14:paraId="5C7F52EE"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UAM.POL.VCA.140 Masa i ravnoteža i utovar</w:t>
      </w:r>
    </w:p>
    <w:p w14:paraId="1B9D520D" w14:textId="77777777" w:rsidR="00E00C10" w:rsidRPr="00E00C10" w:rsidRDefault="00E00C10" w:rsidP="00352453">
      <w:pPr>
        <w:widowControl w:val="0"/>
        <w:numPr>
          <w:ilvl w:val="0"/>
          <w:numId w:val="154"/>
        </w:numPr>
        <w:tabs>
          <w:tab w:val="left" w:pos="992"/>
        </w:tabs>
        <w:autoSpaceDE w:val="0"/>
        <w:autoSpaceDN w:val="0"/>
        <w:spacing w:before="194"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Tokom bilo koje faze operacije, utovar, masa i centar težište (CG) VCA-a su u skladu sa ograničenjima navedenim u AFM-u ili operativnom priručniku (OM), ako su restriktivniji.</w:t>
      </w:r>
    </w:p>
    <w:p w14:paraId="7D616B2D" w14:textId="77777777" w:rsidR="00E00C10" w:rsidRPr="00E00C10" w:rsidRDefault="00E00C10" w:rsidP="00352453">
      <w:pPr>
        <w:widowControl w:val="0"/>
        <w:numPr>
          <w:ilvl w:val="0"/>
          <w:numId w:val="154"/>
        </w:numPr>
        <w:tabs>
          <w:tab w:val="left" w:pos="992"/>
        </w:tabs>
        <w:autoSpaceDE w:val="0"/>
        <w:autoSpaceDN w:val="0"/>
        <w:spacing w:before="196"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Operater IAM-a utvrđuje masu i CG svakog vazduhoplova kojim upravlja stvarnim vaganjem pre početnog puštanja u upotrebu i nakon toga u intervalima od 4 godine ako se koriste pojedinačne mase VCA, ili u intervalima od 9 godina ako se koriste mase flote. Akumulirani efekti izmena i popravki na masu i ravnotežu vazduhoplova razmatraju se i pravilno dokumentuju. VCA se ponovo meri ako efekat modifikacija na njegovu masu i ravnotežu nije tačno poznat.</w:t>
      </w:r>
    </w:p>
    <w:p w14:paraId="1D598EDE" w14:textId="77777777" w:rsidR="00E00C10" w:rsidRPr="00E00C10" w:rsidRDefault="00E00C10" w:rsidP="00352453">
      <w:pPr>
        <w:widowControl w:val="0"/>
        <w:numPr>
          <w:ilvl w:val="0"/>
          <w:numId w:val="154"/>
        </w:numPr>
        <w:tabs>
          <w:tab w:val="left" w:pos="991"/>
        </w:tabs>
        <w:autoSpaceDE w:val="0"/>
        <w:autoSpaceDN w:val="0"/>
        <w:spacing w:before="190"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Vaganje vrši proizvođač vazduhoplova ili odobrena organizacija za održavanje.</w:t>
      </w:r>
    </w:p>
    <w:p w14:paraId="0FCA9552" w14:textId="77777777" w:rsidR="00E00C10" w:rsidRPr="00E00C10" w:rsidRDefault="00E00C10" w:rsidP="00352453">
      <w:pPr>
        <w:widowControl w:val="0"/>
        <w:numPr>
          <w:ilvl w:val="0"/>
          <w:numId w:val="154"/>
        </w:numPr>
        <w:tabs>
          <w:tab w:val="left" w:pos="992"/>
        </w:tabs>
        <w:autoSpaceDE w:val="0"/>
        <w:autoSpaceDN w:val="0"/>
        <w:spacing w:before="194"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Operater IAM-a utvrđuje masu svih operativnih predmeta i članova posade (pilota i, ako je primenljivo, tehničkog osoblja), uključenih u suvu operativnu masu VCA-a, stvarnim vaganjem ili korišćenjem standardnih masa. Utvrđuje se uticaj njihovog položaja na CG vazduhoplova.</w:t>
      </w:r>
    </w:p>
    <w:p w14:paraId="69CF26E1" w14:textId="77777777" w:rsidR="00E00C10" w:rsidRPr="00E00C10" w:rsidRDefault="00E00C10" w:rsidP="00352453">
      <w:pPr>
        <w:widowControl w:val="0"/>
        <w:numPr>
          <w:ilvl w:val="0"/>
          <w:numId w:val="154"/>
        </w:numPr>
        <w:tabs>
          <w:tab w:val="left" w:pos="992"/>
        </w:tabs>
        <w:autoSpaceDE w:val="0"/>
        <w:autoSpaceDN w:val="0"/>
        <w:spacing w:before="196" w:after="0" w:line="228" w:lineRule="auto"/>
        <w:ind w:right="507"/>
        <w:jc w:val="both"/>
        <w:rPr>
          <w:rFonts w:ascii="Cambria" w:eastAsia="Cambria" w:hAnsi="Cambria" w:cs="Cambria"/>
          <w:sz w:val="19"/>
          <w:szCs w:val="20"/>
          <w:lang w:val="sr-Latn-RS"/>
        </w:rPr>
      </w:pPr>
      <w:r w:rsidRPr="00E00C10">
        <w:rPr>
          <w:rFonts w:ascii="Cambria" w:eastAsia="Cambria" w:hAnsi="Cambria" w:cs="Cambria"/>
          <w:sz w:val="19"/>
          <w:szCs w:val="20"/>
          <w:lang w:val="sr-Latn-RS"/>
        </w:rPr>
        <w:t>Operater IAM-a utvrđuje masu saobraćajnog tereta, uključujući svaki balast, stvarnim vaganjem ili određivanjem mase saobraćajnog tereta u skladu sa standardnim masama putnika i, ako je primenljivo, masama prtljaga.</w:t>
      </w:r>
    </w:p>
    <w:p w14:paraId="0C7E4BFF" w14:textId="77777777" w:rsidR="001707F6" w:rsidRDefault="001707F6" w:rsidP="001707F6">
      <w:pPr>
        <w:widowControl w:val="0"/>
        <w:tabs>
          <w:tab w:val="left" w:pos="992"/>
        </w:tabs>
        <w:autoSpaceDE w:val="0"/>
        <w:autoSpaceDN w:val="0"/>
        <w:spacing w:after="0" w:line="228" w:lineRule="auto"/>
        <w:ind w:left="992" w:right="508"/>
        <w:jc w:val="both"/>
        <w:rPr>
          <w:rFonts w:ascii="Cambria" w:eastAsia="Cambria" w:hAnsi="Cambria" w:cs="Cambria"/>
          <w:sz w:val="19"/>
          <w:szCs w:val="20"/>
          <w:lang w:val="sr-Latn-RS"/>
        </w:rPr>
      </w:pPr>
    </w:p>
    <w:p w14:paraId="452915B1" w14:textId="0838F792" w:rsidR="00E00C10" w:rsidRPr="00E00C10" w:rsidRDefault="00E00C10" w:rsidP="00352453">
      <w:pPr>
        <w:widowControl w:val="0"/>
        <w:numPr>
          <w:ilvl w:val="0"/>
          <w:numId w:val="154"/>
        </w:numPr>
        <w:tabs>
          <w:tab w:val="left" w:pos="992"/>
        </w:tabs>
        <w:autoSpaceDE w:val="0"/>
        <w:autoSpaceDN w:val="0"/>
        <w:spacing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lastRenderedPageBreak/>
        <w:t>Operater IAM-a može koristiti standardne mase za druge stavke utovara ako dokaže nadležnom organu da te stavke imaju istu masu ili da su njihove mase u okviru određenih tolerancija.</w:t>
      </w:r>
    </w:p>
    <w:p w14:paraId="5431FA3F" w14:textId="77777777" w:rsidR="00E00C10" w:rsidRPr="00E00C10" w:rsidRDefault="00E00C10" w:rsidP="00352453">
      <w:pPr>
        <w:widowControl w:val="0"/>
        <w:numPr>
          <w:ilvl w:val="0"/>
          <w:numId w:val="154"/>
        </w:numPr>
        <w:tabs>
          <w:tab w:val="left" w:pos="991"/>
        </w:tabs>
        <w:autoSpaceDE w:val="0"/>
        <w:autoSpaceDN w:val="0"/>
        <w:spacing w:before="212"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Operater IAM-a određuje masu tereta gorivom i/ili jedinice za skladištenje energije na sledeći način:</w:t>
      </w:r>
    </w:p>
    <w:p w14:paraId="1C5A1FA7" w14:textId="77777777" w:rsidR="00E00C10" w:rsidRPr="00E00C10" w:rsidRDefault="00E00C10" w:rsidP="00352453">
      <w:pPr>
        <w:widowControl w:val="0"/>
        <w:numPr>
          <w:ilvl w:val="1"/>
          <w:numId w:val="154"/>
        </w:numPr>
        <w:tabs>
          <w:tab w:val="left" w:pos="1332"/>
        </w:tabs>
        <w:autoSpaceDE w:val="0"/>
        <w:autoSpaceDN w:val="0"/>
        <w:spacing w:before="217" w:after="0" w:line="228" w:lineRule="auto"/>
        <w:ind w:right="508"/>
        <w:rPr>
          <w:rFonts w:ascii="Cambria" w:eastAsia="Cambria" w:hAnsi="Cambria" w:cs="Cambria"/>
          <w:sz w:val="19"/>
          <w:szCs w:val="20"/>
          <w:lang w:val="sr-Latn-RS"/>
        </w:rPr>
      </w:pPr>
      <w:r w:rsidRPr="00E00C10">
        <w:rPr>
          <w:rFonts w:ascii="Cambria" w:eastAsia="Cambria" w:hAnsi="Cambria" w:cs="Cambria"/>
          <w:sz w:val="19"/>
          <w:szCs w:val="20"/>
          <w:lang w:val="sr-Latn-RS"/>
        </w:rPr>
        <w:t xml:space="preserve">za </w:t>
      </w:r>
      <w:r w:rsidRPr="00E00C10">
        <w:rPr>
          <w:rFonts w:ascii="Cambria" w:eastAsia="Cambria" w:hAnsi="Cambria" w:cs="Cambria"/>
          <w:i/>
          <w:sz w:val="19"/>
          <w:szCs w:val="20"/>
          <w:lang w:val="sr-Latn-RS"/>
        </w:rPr>
        <w:t>teret goriva</w:t>
      </w:r>
      <w:r w:rsidRPr="00E00C10">
        <w:rPr>
          <w:rFonts w:ascii="Cambria" w:eastAsia="Cambria" w:hAnsi="Cambria" w:cs="Cambria"/>
          <w:sz w:val="19"/>
          <w:szCs w:val="20"/>
          <w:lang w:val="sr-Latn-RS"/>
        </w:rPr>
        <w:t>, korišćenjem stvarnu gustinu ili, ako nije poznata, gustinu izračunatu u skladu sa metodom navedenom u operativnom priručniku (OM);</w:t>
      </w:r>
    </w:p>
    <w:p w14:paraId="487CF833" w14:textId="77777777" w:rsidR="00E00C10" w:rsidRPr="00E00C10" w:rsidRDefault="00E00C10" w:rsidP="00352453">
      <w:pPr>
        <w:widowControl w:val="0"/>
        <w:numPr>
          <w:ilvl w:val="1"/>
          <w:numId w:val="154"/>
        </w:numPr>
        <w:tabs>
          <w:tab w:val="left" w:pos="1331"/>
        </w:tabs>
        <w:autoSpaceDE w:val="0"/>
        <w:autoSpaceDN w:val="0"/>
        <w:spacing w:before="212"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 xml:space="preserve">za </w:t>
      </w:r>
      <w:r w:rsidRPr="00E00C10">
        <w:rPr>
          <w:rFonts w:ascii="Cambria" w:eastAsia="Cambria" w:hAnsi="Cambria" w:cs="Cambria"/>
          <w:i/>
          <w:sz w:val="19"/>
          <w:szCs w:val="20"/>
          <w:lang w:val="sr-Latn-RS"/>
        </w:rPr>
        <w:t>jedinicu za skladištenje energije</w:t>
      </w:r>
      <w:r w:rsidRPr="00E00C10">
        <w:rPr>
          <w:rFonts w:ascii="Cambria" w:eastAsia="Cambria" w:hAnsi="Cambria" w:cs="Cambria"/>
          <w:sz w:val="19"/>
          <w:szCs w:val="20"/>
          <w:lang w:val="sr-Latn-RS"/>
        </w:rPr>
        <w:t>, vaganjem ili korišćenjem standardnih masa navedenih u OM.</w:t>
      </w:r>
    </w:p>
    <w:p w14:paraId="7D4A8EA5" w14:textId="77777777" w:rsidR="00E00C10" w:rsidRPr="00E00C10" w:rsidRDefault="00E00C10" w:rsidP="00352453">
      <w:pPr>
        <w:widowControl w:val="0"/>
        <w:numPr>
          <w:ilvl w:val="0"/>
          <w:numId w:val="154"/>
        </w:numPr>
        <w:tabs>
          <w:tab w:val="left" w:pos="991"/>
        </w:tabs>
        <w:autoSpaceDE w:val="0"/>
        <w:autoSpaceDN w:val="0"/>
        <w:spacing w:before="210"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Operater IAM-a obezbeđuje da se utovar:</w:t>
      </w:r>
    </w:p>
    <w:p w14:paraId="304F5324" w14:textId="77777777" w:rsidR="00E00C10" w:rsidRPr="00E00C10" w:rsidRDefault="00E00C10" w:rsidP="00352453">
      <w:pPr>
        <w:widowControl w:val="0"/>
        <w:numPr>
          <w:ilvl w:val="1"/>
          <w:numId w:val="154"/>
        </w:numPr>
        <w:tabs>
          <w:tab w:val="left" w:pos="1331"/>
        </w:tabs>
        <w:autoSpaceDE w:val="0"/>
        <w:autoSpaceDN w:val="0"/>
        <w:spacing w:before="210"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VCA vrši pod nadzorom kvalifikovanog osoblja; i</w:t>
      </w:r>
    </w:p>
    <w:p w14:paraId="6E356803" w14:textId="77777777" w:rsidR="00E00C10" w:rsidRPr="00E00C10" w:rsidRDefault="00E00C10" w:rsidP="00352453">
      <w:pPr>
        <w:widowControl w:val="0"/>
        <w:numPr>
          <w:ilvl w:val="1"/>
          <w:numId w:val="154"/>
        </w:numPr>
        <w:tabs>
          <w:tab w:val="left" w:pos="1331"/>
        </w:tabs>
        <w:autoSpaceDE w:val="0"/>
        <w:autoSpaceDN w:val="0"/>
        <w:spacing w:before="209"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da je saobraćajno opterećenje u skladu sa podacima koji se koriste za izračunavanje mase i ravnoteže vazduhoplova.</w:t>
      </w:r>
    </w:p>
    <w:p w14:paraId="11E4366D" w14:textId="77777777" w:rsidR="00E00C10" w:rsidRPr="00E00C10" w:rsidRDefault="00E00C10" w:rsidP="00352453">
      <w:pPr>
        <w:widowControl w:val="0"/>
        <w:numPr>
          <w:ilvl w:val="0"/>
          <w:numId w:val="154"/>
        </w:numPr>
        <w:tabs>
          <w:tab w:val="left" w:pos="992"/>
        </w:tabs>
        <w:autoSpaceDE w:val="0"/>
        <w:autoSpaceDN w:val="0"/>
        <w:spacing w:before="218"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Operater IAM-a poštuje dodatna strukturna ograničenja kao što su ograničenja čvrstoće poda, maksimalno opterećenje po tekućem metru, maksimalna masa po tovarnom prostoru i maksimalno ograničenje sedišta.</w:t>
      </w:r>
    </w:p>
    <w:p w14:paraId="7B08A678" w14:textId="77777777" w:rsidR="00E00C10" w:rsidRPr="00E00C10" w:rsidRDefault="00E00C10" w:rsidP="00352453">
      <w:pPr>
        <w:widowControl w:val="0"/>
        <w:numPr>
          <w:ilvl w:val="0"/>
          <w:numId w:val="154"/>
        </w:numPr>
        <w:tabs>
          <w:tab w:val="left" w:pos="992"/>
        </w:tabs>
        <w:autoSpaceDE w:val="0"/>
        <w:autoSpaceDN w:val="0"/>
        <w:spacing w:before="218"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Operater IAM-a navodi u OM principe i metode koji se primenjuju za utovar i u sistemu mase i ravnoteže koji ispunjavaju zahteve iz tačaka (a) do (i). Taj sistem pokriva sve vrste predviđenih operacija operatera.</w:t>
      </w:r>
    </w:p>
    <w:p w14:paraId="15E7569D" w14:textId="77777777" w:rsidR="00E00C10" w:rsidRPr="00E00C10" w:rsidRDefault="00E00C10" w:rsidP="00E00C10">
      <w:pPr>
        <w:widowControl w:val="0"/>
        <w:autoSpaceDE w:val="0"/>
        <w:autoSpaceDN w:val="0"/>
        <w:spacing w:before="140" w:after="0" w:line="240" w:lineRule="auto"/>
        <w:rPr>
          <w:rFonts w:ascii="Cambria" w:eastAsia="Cambria" w:hAnsi="Cambria" w:cs="Cambria"/>
          <w:sz w:val="19"/>
          <w:szCs w:val="19"/>
          <w:lang w:val="sr-Latn-RS"/>
        </w:rPr>
      </w:pPr>
    </w:p>
    <w:p w14:paraId="66F272D0"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UAM.POL.VCA.145 Podaci o masi i ravnoteži i dokumentacija o masi i ravnoteži</w:t>
      </w:r>
    </w:p>
    <w:p w14:paraId="7E2B9516" w14:textId="77777777" w:rsidR="00E00C10" w:rsidRPr="00E00C10" w:rsidRDefault="00E00C10" w:rsidP="00352453">
      <w:pPr>
        <w:widowControl w:val="0"/>
        <w:numPr>
          <w:ilvl w:val="0"/>
          <w:numId w:val="155"/>
        </w:numPr>
        <w:tabs>
          <w:tab w:val="left" w:pos="992"/>
        </w:tabs>
        <w:autoSpaceDE w:val="0"/>
        <w:autoSpaceDN w:val="0"/>
        <w:spacing w:before="217" w:after="0" w:line="228" w:lineRule="auto"/>
        <w:ind w:right="506"/>
        <w:jc w:val="both"/>
        <w:rPr>
          <w:rFonts w:ascii="Cambria" w:eastAsia="Cambria" w:hAnsi="Cambria" w:cs="Cambria"/>
          <w:sz w:val="19"/>
          <w:szCs w:val="20"/>
          <w:lang w:val="sr-Latn-RS"/>
        </w:rPr>
      </w:pPr>
      <w:r w:rsidRPr="00E00C10">
        <w:rPr>
          <w:rFonts w:ascii="Cambria" w:eastAsia="Cambria" w:hAnsi="Cambria" w:cs="Cambria"/>
          <w:sz w:val="19"/>
          <w:szCs w:val="20"/>
          <w:lang w:val="sr-Latn-RS"/>
        </w:rPr>
        <w:t>Operater IAM-a utvrđuje podatke o masi i ravnoteži i izrađuje dokumentaciju o masi i ravnoteži pre svakog leta, navodeći teret i njegovu raspodelu. Dokumentacija o masi i ravnoteži omogućava PIC-u da utvrdi da su teret i njegova raspodela takvi da se granice mase i ravnoteže vazduhoplova ne prekoračuju. Dokumentacija o masi i ravnoteži sadrži sledeće podatke:</w:t>
      </w:r>
    </w:p>
    <w:p w14:paraId="69037309" w14:textId="77777777" w:rsidR="00E00C10" w:rsidRPr="00E00C10" w:rsidRDefault="00E00C10" w:rsidP="00352453">
      <w:pPr>
        <w:widowControl w:val="0"/>
        <w:numPr>
          <w:ilvl w:val="1"/>
          <w:numId w:val="155"/>
        </w:numPr>
        <w:tabs>
          <w:tab w:val="left" w:pos="1559"/>
        </w:tabs>
        <w:autoSpaceDE w:val="0"/>
        <w:autoSpaceDN w:val="0"/>
        <w:spacing w:before="213"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registraciju i tip VCA-a;</w:t>
      </w:r>
    </w:p>
    <w:p w14:paraId="44611ED3" w14:textId="77777777" w:rsidR="00E00C10" w:rsidRPr="00E00C10" w:rsidRDefault="00E00C10" w:rsidP="00352453">
      <w:pPr>
        <w:widowControl w:val="0"/>
        <w:numPr>
          <w:ilvl w:val="1"/>
          <w:numId w:val="155"/>
        </w:numPr>
        <w:tabs>
          <w:tab w:val="left" w:pos="1559"/>
        </w:tabs>
        <w:autoSpaceDE w:val="0"/>
        <w:autoSpaceDN w:val="0"/>
        <w:spacing w:before="209"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identifikaciju leta, broj i datum;</w:t>
      </w:r>
    </w:p>
    <w:p w14:paraId="5CE85679" w14:textId="77777777" w:rsidR="00E00C10" w:rsidRPr="00E00C10" w:rsidRDefault="00E00C10" w:rsidP="00352453">
      <w:pPr>
        <w:widowControl w:val="0"/>
        <w:numPr>
          <w:ilvl w:val="1"/>
          <w:numId w:val="155"/>
        </w:numPr>
        <w:tabs>
          <w:tab w:val="left" w:pos="1559"/>
        </w:tabs>
        <w:autoSpaceDE w:val="0"/>
        <w:autoSpaceDN w:val="0"/>
        <w:spacing w:before="211"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pun imeo PIC-a;</w:t>
      </w:r>
    </w:p>
    <w:p w14:paraId="584A4748" w14:textId="77777777" w:rsidR="00E00C10" w:rsidRPr="00E00C10" w:rsidRDefault="00E00C10" w:rsidP="00352453">
      <w:pPr>
        <w:widowControl w:val="0"/>
        <w:numPr>
          <w:ilvl w:val="1"/>
          <w:numId w:val="155"/>
        </w:numPr>
        <w:tabs>
          <w:tab w:val="left" w:pos="1559"/>
        </w:tabs>
        <w:autoSpaceDE w:val="0"/>
        <w:autoSpaceDN w:val="0"/>
        <w:spacing w:before="209"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puno ime lica koje je pripremilo dokumentaciju;</w:t>
      </w:r>
    </w:p>
    <w:p w14:paraId="349D8181" w14:textId="77777777" w:rsidR="00E00C10" w:rsidRPr="00E00C10" w:rsidRDefault="00E00C10" w:rsidP="00352453">
      <w:pPr>
        <w:widowControl w:val="0"/>
        <w:numPr>
          <w:ilvl w:val="1"/>
          <w:numId w:val="155"/>
        </w:numPr>
        <w:tabs>
          <w:tab w:val="left" w:pos="1559"/>
        </w:tabs>
        <w:autoSpaceDE w:val="0"/>
        <w:autoSpaceDN w:val="0"/>
        <w:spacing w:before="209"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suvu operativnu masu i odgovarajući CG vazduhoplova:</w:t>
      </w:r>
    </w:p>
    <w:p w14:paraId="197DFE5E" w14:textId="77777777" w:rsidR="00E00C10" w:rsidRPr="00E00C10" w:rsidRDefault="00E00C10" w:rsidP="00352453">
      <w:pPr>
        <w:widowControl w:val="0"/>
        <w:numPr>
          <w:ilvl w:val="1"/>
          <w:numId w:val="155"/>
        </w:numPr>
        <w:tabs>
          <w:tab w:val="left" w:pos="1559"/>
        </w:tabs>
        <w:autoSpaceDE w:val="0"/>
        <w:autoSpaceDN w:val="0"/>
        <w:spacing w:before="211"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masu jedinice za skladištenje goriva ili energije pri poletanju i masu putnog goriva;</w:t>
      </w:r>
    </w:p>
    <w:p w14:paraId="11942116" w14:textId="77777777" w:rsidR="00E00C10" w:rsidRPr="00E00C10" w:rsidRDefault="00E00C10" w:rsidP="00352453">
      <w:pPr>
        <w:widowControl w:val="0"/>
        <w:numPr>
          <w:ilvl w:val="1"/>
          <w:numId w:val="155"/>
        </w:numPr>
        <w:tabs>
          <w:tab w:val="left" w:pos="1559"/>
        </w:tabs>
        <w:autoSpaceDE w:val="0"/>
        <w:autoSpaceDN w:val="0"/>
        <w:spacing w:before="209"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masu potrošnog materijala osim goriva, ako je primenljivo;</w:t>
      </w:r>
    </w:p>
    <w:p w14:paraId="7AC600A9" w14:textId="77777777" w:rsidR="00E00C10" w:rsidRPr="00E00C10" w:rsidRDefault="00E00C10" w:rsidP="00352453">
      <w:pPr>
        <w:widowControl w:val="0"/>
        <w:numPr>
          <w:ilvl w:val="1"/>
          <w:numId w:val="155"/>
        </w:numPr>
        <w:tabs>
          <w:tab w:val="left" w:pos="1559"/>
        </w:tabs>
        <w:autoSpaceDE w:val="0"/>
        <w:autoSpaceDN w:val="0"/>
        <w:spacing w:before="210"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komponente saobraćajnog opterećenja, uključujući putnike, prtljag, teret i balast;</w:t>
      </w:r>
    </w:p>
    <w:p w14:paraId="19145207" w14:textId="77777777" w:rsidR="00E00C10" w:rsidRPr="00E00C10" w:rsidRDefault="00E00C10" w:rsidP="00352453">
      <w:pPr>
        <w:widowControl w:val="0"/>
        <w:numPr>
          <w:ilvl w:val="1"/>
          <w:numId w:val="155"/>
        </w:numPr>
        <w:tabs>
          <w:tab w:val="left" w:pos="1559"/>
        </w:tabs>
        <w:autoSpaceDE w:val="0"/>
        <w:autoSpaceDN w:val="0"/>
        <w:spacing w:before="210"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masu poletanja, masa sletanja i masu bez goriva;</w:t>
      </w:r>
    </w:p>
    <w:p w14:paraId="3B9B891F" w14:textId="77777777" w:rsidR="00E00C10" w:rsidRPr="00E00C10" w:rsidRDefault="00E00C10" w:rsidP="00352453">
      <w:pPr>
        <w:widowControl w:val="0"/>
        <w:numPr>
          <w:ilvl w:val="1"/>
          <w:numId w:val="155"/>
        </w:numPr>
        <w:tabs>
          <w:tab w:val="left" w:pos="1559"/>
        </w:tabs>
        <w:autoSpaceDE w:val="0"/>
        <w:autoSpaceDN w:val="0"/>
        <w:spacing w:before="210"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važeće pozicije CG-a vazduhoplova; i</w:t>
      </w:r>
    </w:p>
    <w:p w14:paraId="58E8350A" w14:textId="77777777" w:rsidR="00E00C10" w:rsidRPr="00E00C10" w:rsidRDefault="00E00C10" w:rsidP="00352453">
      <w:pPr>
        <w:widowControl w:val="0"/>
        <w:numPr>
          <w:ilvl w:val="1"/>
          <w:numId w:val="155"/>
        </w:numPr>
        <w:tabs>
          <w:tab w:val="left" w:pos="1559"/>
        </w:tabs>
        <w:autoSpaceDE w:val="0"/>
        <w:autoSpaceDN w:val="0"/>
        <w:spacing w:before="209"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graničnu masu i vrednosti CG-a.</w:t>
      </w:r>
    </w:p>
    <w:p w14:paraId="5F47A51C" w14:textId="77777777" w:rsidR="00E00C10" w:rsidRPr="00E00C10" w:rsidRDefault="00E00C10" w:rsidP="00E00C10">
      <w:pPr>
        <w:widowControl w:val="0"/>
        <w:autoSpaceDE w:val="0"/>
        <w:autoSpaceDN w:val="0"/>
        <w:spacing w:before="137" w:after="0" w:line="240" w:lineRule="auto"/>
        <w:rPr>
          <w:rFonts w:ascii="Cambria" w:eastAsia="Cambria" w:hAnsi="Cambria" w:cs="Cambria"/>
          <w:sz w:val="19"/>
          <w:szCs w:val="19"/>
          <w:lang w:val="sr-Latn-RS"/>
        </w:rPr>
      </w:pPr>
    </w:p>
    <w:p w14:paraId="5A961343" w14:textId="77777777" w:rsidR="00E00C10" w:rsidRPr="00E00C10" w:rsidRDefault="00E00C10" w:rsidP="00E00C10">
      <w:pPr>
        <w:widowControl w:val="0"/>
        <w:autoSpaceDE w:val="0"/>
        <w:autoSpaceDN w:val="0"/>
        <w:spacing w:before="1" w:after="0" w:line="240" w:lineRule="auto"/>
        <w:ind w:left="992"/>
        <w:rPr>
          <w:rFonts w:ascii="Cambria" w:eastAsia="Cambria" w:hAnsi="Cambria" w:cs="Cambria"/>
          <w:sz w:val="19"/>
          <w:szCs w:val="19"/>
          <w:lang w:val="sr-Latn-RS"/>
        </w:rPr>
      </w:pPr>
      <w:r w:rsidRPr="00E00C10">
        <w:rPr>
          <w:rFonts w:ascii="Cambria" w:eastAsia="Cambria" w:hAnsi="Cambria" w:cs="Cambria"/>
          <w:sz w:val="19"/>
          <w:szCs w:val="19"/>
          <w:lang w:val="sr-Latn-RS"/>
        </w:rPr>
        <w:t>Gore navedene informacije su dostupne u dokumentima za planiranje leta ili u sistemima mase i ravnoteže.</w:t>
      </w:r>
    </w:p>
    <w:p w14:paraId="4A6DE75A" w14:textId="77777777" w:rsidR="00E00C10" w:rsidRPr="00E00C10" w:rsidRDefault="00E00C10" w:rsidP="00352453">
      <w:pPr>
        <w:widowControl w:val="0"/>
        <w:numPr>
          <w:ilvl w:val="0"/>
          <w:numId w:val="155"/>
        </w:numPr>
        <w:tabs>
          <w:tab w:val="left" w:pos="992"/>
        </w:tabs>
        <w:autoSpaceDE w:val="0"/>
        <w:autoSpaceDN w:val="0"/>
        <w:spacing w:before="217"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Kada se podaci o masi i ravnoteži i dokumentacija o masi i ravnoteži generišu kompjuterizovanim sistemom za masu i ravnotežu, operater:</w:t>
      </w:r>
    </w:p>
    <w:p w14:paraId="755144C1" w14:textId="77777777" w:rsidR="00E00C10" w:rsidRPr="00E00C10" w:rsidRDefault="00E00C10" w:rsidP="00352453">
      <w:pPr>
        <w:widowControl w:val="0"/>
        <w:numPr>
          <w:ilvl w:val="1"/>
          <w:numId w:val="155"/>
        </w:numPr>
        <w:tabs>
          <w:tab w:val="left" w:pos="1331"/>
        </w:tabs>
        <w:autoSpaceDE w:val="0"/>
        <w:autoSpaceDN w:val="0"/>
        <w:spacing w:before="212"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proverava integritet izlaznih podataka kako bi osigurao da su podaci u okviru ograničenja AFM-a; i</w:t>
      </w:r>
    </w:p>
    <w:p w14:paraId="49C790E1" w14:textId="77777777" w:rsidR="00E00C10" w:rsidRPr="00E00C10" w:rsidRDefault="00E00C10" w:rsidP="00352453">
      <w:pPr>
        <w:widowControl w:val="0"/>
        <w:numPr>
          <w:ilvl w:val="1"/>
          <w:numId w:val="155"/>
        </w:numPr>
        <w:tabs>
          <w:tab w:val="left" w:pos="1331"/>
        </w:tabs>
        <w:autoSpaceDE w:val="0"/>
        <w:autoSpaceDN w:val="0"/>
        <w:spacing w:before="210"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navede uputstva i procedure za njegovu upotrebu u svom operativnom priručniku (OM).</w:t>
      </w:r>
    </w:p>
    <w:p w14:paraId="080DEFD1" w14:textId="77777777" w:rsidR="00E00C10" w:rsidRPr="00E00C10" w:rsidRDefault="00E00C10" w:rsidP="00352453">
      <w:pPr>
        <w:widowControl w:val="0"/>
        <w:numPr>
          <w:ilvl w:val="0"/>
          <w:numId w:val="155"/>
        </w:numPr>
        <w:tabs>
          <w:tab w:val="left" w:pos="992"/>
        </w:tabs>
        <w:autoSpaceDE w:val="0"/>
        <w:autoSpaceDN w:val="0"/>
        <w:spacing w:before="216" w:after="0" w:line="228" w:lineRule="auto"/>
        <w:ind w:right="506"/>
        <w:jc w:val="both"/>
        <w:rPr>
          <w:rFonts w:ascii="Cambria" w:eastAsia="Cambria" w:hAnsi="Cambria" w:cs="Cambria"/>
          <w:sz w:val="19"/>
          <w:szCs w:val="20"/>
          <w:lang w:val="sr-Latn-RS"/>
        </w:rPr>
      </w:pPr>
      <w:r w:rsidRPr="00E00C10">
        <w:rPr>
          <w:rFonts w:ascii="Cambria" w:eastAsia="Cambria" w:hAnsi="Cambria" w:cs="Cambria"/>
          <w:sz w:val="19"/>
          <w:szCs w:val="20"/>
          <w:lang w:val="sr-Latn-RS"/>
        </w:rPr>
        <w:t>Lice koje nadgleda utovar vazduhoplova svojim potpisom ili ekvivalentom potvrđuje da su teret i njegova raspodela u skladu sa dokumentacijom o masi i ravnoteži koja se daje PIC-u. PIC navodi njihovo prihvatanje svojeručnim potpisom ili ekvivalentom.</w:t>
      </w:r>
    </w:p>
    <w:p w14:paraId="71F3854D" w14:textId="77777777" w:rsidR="00E00C10" w:rsidRPr="00E00C10" w:rsidRDefault="00E00C10" w:rsidP="00E00C10">
      <w:pPr>
        <w:widowControl w:val="0"/>
        <w:autoSpaceDE w:val="0"/>
        <w:autoSpaceDN w:val="0"/>
        <w:spacing w:before="40" w:after="0" w:line="240" w:lineRule="auto"/>
        <w:rPr>
          <w:rFonts w:ascii="Cambria" w:eastAsia="Cambria" w:hAnsi="Cambria" w:cs="Cambria"/>
          <w:sz w:val="19"/>
          <w:szCs w:val="19"/>
          <w:lang w:val="sr-Latn-RS"/>
        </w:rPr>
      </w:pPr>
    </w:p>
    <w:p w14:paraId="264DCA05" w14:textId="77777777" w:rsidR="00E00C10" w:rsidRPr="00E00C10" w:rsidRDefault="00E00C10" w:rsidP="00352453">
      <w:pPr>
        <w:widowControl w:val="0"/>
        <w:numPr>
          <w:ilvl w:val="0"/>
          <w:numId w:val="155"/>
        </w:numPr>
        <w:tabs>
          <w:tab w:val="left" w:pos="991"/>
        </w:tabs>
        <w:autoSpaceDE w:val="0"/>
        <w:autoSpaceDN w:val="0"/>
        <w:spacing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Operater IAM-a navodi procedure za izmene tereta u poslednjem trenutku kako bi osigurao da:</w:t>
      </w:r>
    </w:p>
    <w:p w14:paraId="114BDCCA" w14:textId="77777777" w:rsidR="00E00C10" w:rsidRPr="00E00C10" w:rsidRDefault="00E00C10" w:rsidP="00352453">
      <w:pPr>
        <w:widowControl w:val="0"/>
        <w:numPr>
          <w:ilvl w:val="1"/>
          <w:numId w:val="155"/>
        </w:numPr>
        <w:tabs>
          <w:tab w:val="left" w:pos="1332"/>
        </w:tabs>
        <w:autoSpaceDE w:val="0"/>
        <w:autoSpaceDN w:val="0"/>
        <w:spacing w:before="215" w:after="0" w:line="228" w:lineRule="auto"/>
        <w:ind w:left="1332" w:right="508" w:hanging="341"/>
        <w:jc w:val="both"/>
        <w:rPr>
          <w:rFonts w:ascii="Cambria" w:eastAsia="Cambria" w:hAnsi="Cambria" w:cs="Cambria"/>
          <w:sz w:val="19"/>
          <w:szCs w:val="20"/>
          <w:lang w:val="sr-Latn-RS"/>
        </w:rPr>
      </w:pPr>
      <w:r w:rsidRPr="00E00C10">
        <w:rPr>
          <w:rFonts w:ascii="Cambria" w:eastAsia="Cambria" w:hAnsi="Cambria" w:cs="Cambria"/>
          <w:sz w:val="19"/>
          <w:szCs w:val="20"/>
          <w:lang w:val="sr-Latn-RS"/>
        </w:rPr>
        <w:lastRenderedPageBreak/>
        <w:t>se svaka promena u poslednjem trenutku nakon završetka dokumentacije o masi i centrištu dovodi do znanja PIC-u i upisuje u dokumentaciju o planiranju leta koja sadrži dokumentaciju o masi i ravnoteži;</w:t>
      </w:r>
    </w:p>
    <w:p w14:paraId="2661E2FD" w14:textId="77777777" w:rsidR="00E00C10" w:rsidRPr="00E00C10" w:rsidRDefault="00E00C10" w:rsidP="00352453">
      <w:pPr>
        <w:widowControl w:val="0"/>
        <w:numPr>
          <w:ilvl w:val="1"/>
          <w:numId w:val="155"/>
        </w:numPr>
        <w:tabs>
          <w:tab w:val="left" w:pos="1331"/>
        </w:tabs>
        <w:autoSpaceDE w:val="0"/>
        <w:autoSpaceDN w:val="0"/>
        <w:spacing w:before="207"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je navedena maksimalna dozvoljena promena u broju putnika ili tereta u poslednjem trenutku; i</w:t>
      </w:r>
    </w:p>
    <w:p w14:paraId="144DC0D4" w14:textId="77777777" w:rsidR="00E00C10" w:rsidRPr="00E00C10" w:rsidRDefault="00E00C10" w:rsidP="00352453">
      <w:pPr>
        <w:widowControl w:val="0"/>
        <w:numPr>
          <w:ilvl w:val="1"/>
          <w:numId w:val="155"/>
        </w:numPr>
        <w:tabs>
          <w:tab w:val="left" w:pos="1331"/>
        </w:tabs>
        <w:autoSpaceDE w:val="0"/>
        <w:autoSpaceDN w:val="0"/>
        <w:spacing w:before="207"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i da se pripremi nova dokumentacija o masi i ravnoteži ako se prekorači maksimalni broj putnika.</w:t>
      </w:r>
    </w:p>
    <w:p w14:paraId="05EB5258"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2FC2BED4"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5D1FA215" w14:textId="77777777" w:rsidR="00E00C10" w:rsidRPr="00E00C10" w:rsidRDefault="00E00C10" w:rsidP="00E00C10">
      <w:pPr>
        <w:widowControl w:val="0"/>
        <w:autoSpaceDE w:val="0"/>
        <w:autoSpaceDN w:val="0"/>
        <w:spacing w:before="102" w:after="0" w:line="240" w:lineRule="auto"/>
        <w:rPr>
          <w:rFonts w:ascii="Cambria" w:eastAsia="Cambria" w:hAnsi="Cambria" w:cs="Cambria"/>
          <w:sz w:val="19"/>
          <w:szCs w:val="19"/>
          <w:lang w:val="sr-Latn-RS"/>
        </w:rPr>
      </w:pPr>
    </w:p>
    <w:p w14:paraId="2199DC05" w14:textId="77777777" w:rsidR="00E00C10" w:rsidRPr="00E00C10" w:rsidRDefault="00E00C10" w:rsidP="00E00C10">
      <w:pPr>
        <w:widowControl w:val="0"/>
        <w:autoSpaceDE w:val="0"/>
        <w:autoSpaceDN w:val="0"/>
        <w:spacing w:after="0" w:line="240" w:lineRule="auto"/>
        <w:ind w:left="1021" w:right="880"/>
        <w:jc w:val="center"/>
        <w:rPr>
          <w:rFonts w:ascii="Cambria" w:eastAsia="Cambria" w:hAnsi="Cambria" w:cs="Cambria"/>
          <w:sz w:val="17"/>
          <w:szCs w:val="20"/>
          <w:lang w:val="sr-Latn-RS"/>
        </w:rPr>
      </w:pPr>
      <w:r w:rsidRPr="00E00C10">
        <w:rPr>
          <w:rFonts w:ascii="Cambria" w:eastAsia="Cambria" w:hAnsi="Cambria" w:cs="Cambria"/>
          <w:sz w:val="17"/>
          <w:szCs w:val="20"/>
          <w:lang w:val="sr-Latn-RS"/>
        </w:rPr>
        <w:t>PODDEO D</w:t>
      </w:r>
    </w:p>
    <w:p w14:paraId="269A5DDF" w14:textId="77777777" w:rsidR="00E00C10" w:rsidRPr="00E00C10" w:rsidRDefault="00E00C10" w:rsidP="00E00C10">
      <w:pPr>
        <w:widowControl w:val="0"/>
        <w:autoSpaceDE w:val="0"/>
        <w:autoSpaceDN w:val="0"/>
        <w:spacing w:before="157" w:after="0" w:line="240" w:lineRule="auto"/>
        <w:rPr>
          <w:rFonts w:ascii="Cambria" w:eastAsia="Cambria" w:hAnsi="Cambria" w:cs="Cambria"/>
          <w:sz w:val="17"/>
          <w:szCs w:val="19"/>
          <w:lang w:val="sr-Latn-RS"/>
        </w:rPr>
      </w:pPr>
    </w:p>
    <w:p w14:paraId="0B0FF461" w14:textId="77777777" w:rsidR="00E00C10" w:rsidRPr="00E00C10" w:rsidRDefault="00E00C10" w:rsidP="00E00C10">
      <w:pPr>
        <w:widowControl w:val="0"/>
        <w:autoSpaceDE w:val="0"/>
        <w:autoSpaceDN w:val="0"/>
        <w:spacing w:after="0" w:line="240" w:lineRule="auto"/>
        <w:ind w:left="1021" w:right="879"/>
        <w:jc w:val="center"/>
        <w:rPr>
          <w:rFonts w:ascii="Cambria" w:eastAsia="Cambria" w:hAnsi="Cambria" w:cs="Cambria"/>
          <w:b/>
          <w:i/>
          <w:sz w:val="17"/>
          <w:szCs w:val="20"/>
          <w:lang w:val="sr-Latn-RS"/>
        </w:rPr>
      </w:pPr>
      <w:r w:rsidRPr="00E00C10">
        <w:rPr>
          <w:rFonts w:ascii="Cambria" w:eastAsia="Cambria" w:hAnsi="Cambria" w:cs="Cambria"/>
          <w:b/>
          <w:i/>
          <w:sz w:val="17"/>
          <w:szCs w:val="20"/>
          <w:lang w:val="sr-Latn-RS"/>
        </w:rPr>
        <w:t>INSTRUMENTI, PODACI I OPREMA</w:t>
      </w:r>
    </w:p>
    <w:p w14:paraId="7E1EE1D6" w14:textId="77777777" w:rsidR="00E00C10" w:rsidRPr="00E00C10" w:rsidRDefault="00E00C10" w:rsidP="00E00C10">
      <w:pPr>
        <w:widowControl w:val="0"/>
        <w:autoSpaceDE w:val="0"/>
        <w:autoSpaceDN w:val="0"/>
        <w:spacing w:before="157" w:after="0" w:line="240" w:lineRule="auto"/>
        <w:rPr>
          <w:rFonts w:ascii="Cambria" w:eastAsia="Cambria" w:hAnsi="Cambria" w:cs="Cambria"/>
          <w:b/>
          <w:i/>
          <w:sz w:val="17"/>
          <w:szCs w:val="19"/>
          <w:lang w:val="sr-Latn-RS"/>
        </w:rPr>
      </w:pPr>
    </w:p>
    <w:p w14:paraId="01CABC37" w14:textId="77777777" w:rsidR="00E00C10" w:rsidRPr="00E00C10" w:rsidRDefault="00E00C10" w:rsidP="00E00C10">
      <w:pPr>
        <w:widowControl w:val="0"/>
        <w:autoSpaceDE w:val="0"/>
        <w:autoSpaceDN w:val="0"/>
        <w:spacing w:after="0" w:line="240" w:lineRule="auto"/>
        <w:ind w:left="1021" w:right="879"/>
        <w:jc w:val="center"/>
        <w:rPr>
          <w:rFonts w:ascii="Cambria" w:eastAsia="Cambria" w:hAnsi="Cambria" w:cs="Cambria"/>
          <w:i/>
          <w:sz w:val="17"/>
          <w:szCs w:val="20"/>
          <w:lang w:val="sr-Latn-RS"/>
        </w:rPr>
      </w:pPr>
      <w:r w:rsidRPr="00E00C10">
        <w:rPr>
          <w:rFonts w:ascii="Cambria" w:eastAsia="Cambria" w:hAnsi="Cambria" w:cs="Cambria"/>
          <w:i/>
          <w:sz w:val="17"/>
          <w:szCs w:val="20"/>
          <w:lang w:val="sr-Latn-RS"/>
        </w:rPr>
        <w:t>ODELJAK 1</w:t>
      </w:r>
    </w:p>
    <w:p w14:paraId="59A34BFE" w14:textId="77777777" w:rsidR="00E00C10" w:rsidRPr="00E00C10" w:rsidRDefault="00E00C10" w:rsidP="00E00C10">
      <w:pPr>
        <w:widowControl w:val="0"/>
        <w:autoSpaceDE w:val="0"/>
        <w:autoSpaceDN w:val="0"/>
        <w:spacing w:before="152" w:after="0" w:line="240" w:lineRule="auto"/>
        <w:rPr>
          <w:rFonts w:ascii="Cambria" w:eastAsia="Cambria" w:hAnsi="Cambria" w:cs="Cambria"/>
          <w:i/>
          <w:sz w:val="17"/>
          <w:szCs w:val="19"/>
          <w:lang w:val="sr-Latn-RS"/>
        </w:rPr>
      </w:pPr>
    </w:p>
    <w:p w14:paraId="68A72A16" w14:textId="77777777" w:rsidR="00E00C10" w:rsidRPr="00E00C10" w:rsidRDefault="00E00C10" w:rsidP="00E00C10">
      <w:pPr>
        <w:widowControl w:val="0"/>
        <w:autoSpaceDE w:val="0"/>
        <w:autoSpaceDN w:val="0"/>
        <w:spacing w:before="1" w:after="0" w:line="240" w:lineRule="auto"/>
        <w:ind w:left="1021" w:right="882"/>
        <w:jc w:val="center"/>
        <w:rPr>
          <w:rFonts w:ascii="Cambria" w:eastAsia="Cambria" w:hAnsi="Cambria" w:cs="Cambria"/>
          <w:b/>
          <w:i/>
          <w:sz w:val="19"/>
          <w:szCs w:val="20"/>
          <w:lang w:val="sr-Latn-RS"/>
        </w:rPr>
      </w:pPr>
      <w:r w:rsidRPr="00E00C10">
        <w:rPr>
          <w:rFonts w:ascii="Cambria" w:eastAsia="Cambria" w:hAnsi="Cambria" w:cs="Cambria"/>
          <w:b/>
          <w:i/>
          <w:sz w:val="19"/>
          <w:szCs w:val="20"/>
          <w:lang w:val="sr-Latn-RS"/>
        </w:rPr>
        <w:t xml:space="preserve">Vazduhoplov sposoban (VCA) za VTOL </w:t>
      </w:r>
    </w:p>
    <w:p w14:paraId="70068487" w14:textId="77777777" w:rsidR="00E00C10" w:rsidRPr="00E00C10" w:rsidRDefault="00E00C10" w:rsidP="00E00C10">
      <w:pPr>
        <w:widowControl w:val="0"/>
        <w:autoSpaceDE w:val="0"/>
        <w:autoSpaceDN w:val="0"/>
        <w:spacing w:before="131" w:after="0" w:line="240" w:lineRule="auto"/>
        <w:rPr>
          <w:rFonts w:ascii="Cambria" w:eastAsia="Cambria" w:hAnsi="Cambria" w:cs="Cambria"/>
          <w:b/>
          <w:i/>
          <w:sz w:val="19"/>
          <w:szCs w:val="19"/>
          <w:lang w:val="sr-Latn-RS"/>
        </w:rPr>
      </w:pPr>
    </w:p>
    <w:p w14:paraId="45171685"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UAM.IDE.VCA.050 Obim</w:t>
      </w:r>
    </w:p>
    <w:p w14:paraId="21C7C050" w14:textId="77777777" w:rsidR="00E00C10" w:rsidRPr="00E00C10" w:rsidRDefault="00E00C10" w:rsidP="00E00C10">
      <w:pPr>
        <w:widowControl w:val="0"/>
        <w:autoSpaceDE w:val="0"/>
        <w:autoSpaceDN w:val="0"/>
        <w:spacing w:before="69" w:after="0" w:line="240" w:lineRule="auto"/>
        <w:rPr>
          <w:rFonts w:ascii="Cambria" w:eastAsia="Cambria" w:hAnsi="Cambria" w:cs="Cambria"/>
          <w:b/>
          <w:sz w:val="19"/>
          <w:szCs w:val="19"/>
          <w:lang w:val="sr-Latn-RS"/>
        </w:rPr>
      </w:pPr>
    </w:p>
    <w:p w14:paraId="0729884B" w14:textId="77777777" w:rsidR="00E00C10" w:rsidRPr="00E00C10" w:rsidRDefault="00E00C10" w:rsidP="00E00C10">
      <w:pPr>
        <w:widowControl w:val="0"/>
        <w:autoSpaceDE w:val="0"/>
        <w:autoSpaceDN w:val="0"/>
        <w:spacing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Ovaj Odeljak utvrđuje zahteve za operacije IAM-a sa vazduhoplovom sposobnim (VCA) za VTOL.</w:t>
      </w:r>
    </w:p>
    <w:p w14:paraId="5F5E66CF" w14:textId="77777777" w:rsidR="00E00C10" w:rsidRPr="00E00C10" w:rsidRDefault="00E00C10" w:rsidP="00E00C10">
      <w:pPr>
        <w:widowControl w:val="0"/>
        <w:autoSpaceDE w:val="0"/>
        <w:autoSpaceDN w:val="0"/>
        <w:spacing w:before="132" w:after="0" w:line="240" w:lineRule="auto"/>
        <w:rPr>
          <w:rFonts w:ascii="Cambria" w:eastAsia="Cambria" w:hAnsi="Cambria" w:cs="Cambria"/>
          <w:sz w:val="19"/>
          <w:szCs w:val="19"/>
          <w:lang w:val="sr-Latn-RS"/>
        </w:rPr>
      </w:pPr>
    </w:p>
    <w:p w14:paraId="439AEA91"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UAM.IDE.VCA.100 Instrumenti i oprema</w:t>
      </w:r>
    </w:p>
    <w:p w14:paraId="29258E93" w14:textId="77777777" w:rsidR="00E00C10" w:rsidRPr="00E00C10" w:rsidRDefault="00E00C10" w:rsidP="00352453">
      <w:pPr>
        <w:widowControl w:val="0"/>
        <w:numPr>
          <w:ilvl w:val="0"/>
          <w:numId w:val="156"/>
        </w:numPr>
        <w:tabs>
          <w:tab w:val="left" w:pos="992"/>
        </w:tabs>
        <w:autoSpaceDE w:val="0"/>
        <w:autoSpaceDN w:val="0"/>
        <w:spacing w:before="213"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Instrumenti, podaci i oprema koji se zahtevaju ovim poddelom, kao i zahtevi za sertifikaciju tipa i zahtevi za vazdušni prostor, instaliraju se ili prevoze u VCA u skladu sa uslovima pod kojima će se operacija izvoditi.</w:t>
      </w:r>
    </w:p>
    <w:p w14:paraId="20DB6556" w14:textId="77777777" w:rsidR="00E00C10" w:rsidRPr="00E00C10" w:rsidRDefault="00E00C10" w:rsidP="00E00C10">
      <w:pPr>
        <w:widowControl w:val="0"/>
        <w:autoSpaceDE w:val="0"/>
        <w:autoSpaceDN w:val="0"/>
        <w:spacing w:before="141" w:after="0" w:line="240" w:lineRule="auto"/>
        <w:rPr>
          <w:rFonts w:ascii="Cambria" w:eastAsia="Cambria" w:hAnsi="Cambria" w:cs="Cambria"/>
          <w:sz w:val="19"/>
          <w:szCs w:val="19"/>
          <w:lang w:val="sr-Latn-RS"/>
        </w:rPr>
      </w:pPr>
    </w:p>
    <w:p w14:paraId="1BCB561B" w14:textId="77777777" w:rsidR="00E00C10" w:rsidRPr="00E00C10" w:rsidRDefault="00E00C10" w:rsidP="00E00C10">
      <w:pPr>
        <w:widowControl w:val="0"/>
        <w:autoSpaceDE w:val="0"/>
        <w:autoSpaceDN w:val="0"/>
        <w:spacing w:before="1" w:after="0" w:line="228" w:lineRule="auto"/>
        <w:ind w:left="992" w:right="509"/>
        <w:jc w:val="both"/>
        <w:rPr>
          <w:rFonts w:ascii="Cambria" w:eastAsia="Cambria" w:hAnsi="Cambria" w:cs="Cambria"/>
          <w:sz w:val="19"/>
          <w:szCs w:val="19"/>
          <w:lang w:val="sr-Latn-RS"/>
        </w:rPr>
      </w:pPr>
      <w:r w:rsidRPr="00E00C10">
        <w:rPr>
          <w:rFonts w:ascii="Cambria" w:eastAsia="Cambria" w:hAnsi="Cambria" w:cs="Cambria"/>
          <w:sz w:val="19"/>
          <w:szCs w:val="19"/>
          <w:lang w:val="sr-Latn-RS"/>
        </w:rPr>
        <w:t>Instrumenti i oprema koji se zahtevaju ovim poddelom, kao i zahtevi za sertifikaciju tipa i zahtevi za vazdušni prostor, odobravaju se u skladu sa važećim zahtevima za plovidbenost, osim za sledeće stavke:</w:t>
      </w:r>
    </w:p>
    <w:p w14:paraId="62B316AF" w14:textId="77777777" w:rsidR="00E00C10" w:rsidRPr="00E00C10" w:rsidRDefault="00E00C10" w:rsidP="00352453">
      <w:pPr>
        <w:widowControl w:val="0"/>
        <w:numPr>
          <w:ilvl w:val="1"/>
          <w:numId w:val="156"/>
        </w:numPr>
        <w:tabs>
          <w:tab w:val="left" w:pos="1331"/>
        </w:tabs>
        <w:autoSpaceDE w:val="0"/>
        <w:autoSpaceDN w:val="0"/>
        <w:spacing w:before="208"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kompleti za prvu pomoc;́</w:t>
      </w:r>
    </w:p>
    <w:p w14:paraId="0B7A1F5A" w14:textId="77777777" w:rsidR="00E00C10" w:rsidRPr="00E00C10" w:rsidRDefault="00E00C10" w:rsidP="00352453">
      <w:pPr>
        <w:widowControl w:val="0"/>
        <w:numPr>
          <w:ilvl w:val="1"/>
          <w:numId w:val="156"/>
        </w:numPr>
        <w:tabs>
          <w:tab w:val="left" w:pos="1331"/>
        </w:tabs>
        <w:autoSpaceDE w:val="0"/>
        <w:autoSpaceDN w:val="0"/>
        <w:spacing w:before="206"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oprema za preživljavanje i signalizaciju;</w:t>
      </w:r>
    </w:p>
    <w:p w14:paraId="6711891F" w14:textId="77777777" w:rsidR="00E00C10" w:rsidRPr="00E00C10" w:rsidRDefault="00E00C10" w:rsidP="00352453">
      <w:pPr>
        <w:widowControl w:val="0"/>
        <w:numPr>
          <w:ilvl w:val="1"/>
          <w:numId w:val="156"/>
        </w:numPr>
        <w:tabs>
          <w:tab w:val="left" w:pos="1331"/>
        </w:tabs>
        <w:autoSpaceDE w:val="0"/>
        <w:autoSpaceDN w:val="0"/>
        <w:spacing w:before="206"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morska sidra i oprema za privezivanje; i</w:t>
      </w:r>
    </w:p>
    <w:p w14:paraId="26C66AC4" w14:textId="77777777" w:rsidR="00E00C10" w:rsidRPr="00E00C10" w:rsidRDefault="00E00C10" w:rsidP="00352453">
      <w:pPr>
        <w:widowControl w:val="0"/>
        <w:numPr>
          <w:ilvl w:val="1"/>
          <w:numId w:val="156"/>
        </w:numPr>
        <w:tabs>
          <w:tab w:val="left" w:pos="1331"/>
        </w:tabs>
        <w:autoSpaceDE w:val="0"/>
        <w:autoSpaceDN w:val="0"/>
        <w:spacing w:before="206"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uređaji za vezivanje dece.</w:t>
      </w:r>
    </w:p>
    <w:p w14:paraId="24FAA863" w14:textId="77777777" w:rsidR="00E00C10" w:rsidRPr="00E00C10" w:rsidRDefault="00E00C10" w:rsidP="00352453">
      <w:pPr>
        <w:widowControl w:val="0"/>
        <w:numPr>
          <w:ilvl w:val="0"/>
          <w:numId w:val="156"/>
        </w:numPr>
        <w:tabs>
          <w:tab w:val="left" w:pos="992"/>
        </w:tabs>
        <w:autoSpaceDE w:val="0"/>
        <w:autoSpaceDN w:val="0"/>
        <w:spacing w:before="213"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Instrumenti i oprema koji se ne zahtevaju ovim Prilogom, kao i bilo koja druga oprema koja se ne zahteva u skladu sa ovom Propisom, ali se prevozi na letu, moraju biti u skladu sa sledećim:</w:t>
      </w:r>
    </w:p>
    <w:p w14:paraId="3F1AA6DF" w14:textId="77777777" w:rsidR="00E00C10" w:rsidRPr="00E00C10" w:rsidRDefault="00E00C10" w:rsidP="00352453">
      <w:pPr>
        <w:widowControl w:val="0"/>
        <w:numPr>
          <w:ilvl w:val="1"/>
          <w:numId w:val="156"/>
        </w:numPr>
        <w:tabs>
          <w:tab w:val="left" w:pos="1332"/>
        </w:tabs>
        <w:autoSpaceDE w:val="0"/>
        <w:autoSpaceDN w:val="0"/>
        <w:spacing w:before="215" w:after="0" w:line="228" w:lineRule="auto"/>
        <w:ind w:right="506"/>
        <w:jc w:val="both"/>
        <w:rPr>
          <w:rFonts w:ascii="Cambria" w:eastAsia="Cambria" w:hAnsi="Cambria" w:cs="Cambria"/>
          <w:sz w:val="19"/>
          <w:szCs w:val="20"/>
          <w:lang w:val="sr-Latn-RS"/>
        </w:rPr>
      </w:pPr>
      <w:r w:rsidRPr="00E00C10">
        <w:rPr>
          <w:rFonts w:ascii="Cambria" w:eastAsia="Cambria" w:hAnsi="Cambria" w:cs="Cambria"/>
          <w:sz w:val="19"/>
          <w:szCs w:val="20"/>
          <w:lang w:val="sr-Latn-RS"/>
        </w:rPr>
        <w:t>informacije koje pružaju ovi instrumenti, opremu ili pribor ne koristi pilot da bi se uskladio sa Prilogom II i sa tačkom 2.1 Aneksa IX Uredbe (CAA) br. 05/2020 ili sa tačkama UAM.IDE.MVCA.330,</w:t>
      </w:r>
    </w:p>
    <w:p w14:paraId="7C8088BB" w14:textId="77777777" w:rsidR="00E00C10" w:rsidRPr="00E00C10" w:rsidRDefault="00E00C10" w:rsidP="00E00C10">
      <w:pPr>
        <w:widowControl w:val="0"/>
        <w:autoSpaceDE w:val="0"/>
        <w:autoSpaceDN w:val="0"/>
        <w:spacing w:after="0" w:line="216" w:lineRule="exact"/>
        <w:ind w:left="1332"/>
        <w:rPr>
          <w:rFonts w:ascii="Cambria" w:eastAsia="Cambria" w:hAnsi="Cambria" w:cs="Cambria"/>
          <w:sz w:val="19"/>
          <w:szCs w:val="19"/>
          <w:lang w:val="sr-Latn-RS"/>
        </w:rPr>
      </w:pPr>
      <w:r w:rsidRPr="00E00C10">
        <w:rPr>
          <w:rFonts w:ascii="Cambria" w:eastAsia="Cambria" w:hAnsi="Cambria" w:cs="Cambria"/>
          <w:sz w:val="19"/>
          <w:szCs w:val="19"/>
          <w:lang w:val="sr-Latn-RS"/>
        </w:rPr>
        <w:t>UAM.IDE.MVCA.335 i UAM.IDE.MVCA.345 ovog Priloga; i</w:t>
      </w:r>
    </w:p>
    <w:p w14:paraId="6A0A7853" w14:textId="77777777" w:rsidR="00E00C10" w:rsidRPr="00E00C10" w:rsidRDefault="00E00C10" w:rsidP="00352453">
      <w:pPr>
        <w:widowControl w:val="0"/>
        <w:numPr>
          <w:ilvl w:val="1"/>
          <w:numId w:val="156"/>
        </w:numPr>
        <w:tabs>
          <w:tab w:val="left" w:pos="1332"/>
        </w:tabs>
        <w:autoSpaceDE w:val="0"/>
        <w:autoSpaceDN w:val="0"/>
        <w:spacing w:before="213" w:after="0" w:line="228" w:lineRule="auto"/>
        <w:ind w:right="510"/>
        <w:jc w:val="both"/>
        <w:rPr>
          <w:rFonts w:ascii="Cambria" w:eastAsia="Cambria" w:hAnsi="Cambria" w:cs="Cambria"/>
          <w:sz w:val="19"/>
          <w:szCs w:val="20"/>
          <w:lang w:val="sr-Latn-RS"/>
        </w:rPr>
      </w:pPr>
      <w:r w:rsidRPr="00E00C10">
        <w:rPr>
          <w:rFonts w:ascii="Cambria" w:eastAsia="Cambria" w:hAnsi="Cambria" w:cs="Cambria"/>
          <w:sz w:val="19"/>
          <w:szCs w:val="20"/>
          <w:lang w:val="sr-Latn-RS"/>
        </w:rPr>
        <w:t>instrumenti i oprema ne utiču na plovidbenost vazduhoplova, čak ni u slučaju kvara ili neispravnosti.</w:t>
      </w:r>
    </w:p>
    <w:p w14:paraId="2EB6F4E0" w14:textId="77777777" w:rsidR="00E00C10" w:rsidRPr="00E00C10" w:rsidRDefault="00E00C10" w:rsidP="00352453">
      <w:pPr>
        <w:widowControl w:val="0"/>
        <w:numPr>
          <w:ilvl w:val="0"/>
          <w:numId w:val="156"/>
        </w:numPr>
        <w:tabs>
          <w:tab w:val="left" w:pos="992"/>
        </w:tabs>
        <w:autoSpaceDE w:val="0"/>
        <w:autoSpaceDN w:val="0"/>
        <w:spacing w:before="215"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Ako će pilot koristiti opremu na svojoj dodeljenoj stanici tokom leta, ona se instalira tako da se lako može upravljati iz te stanice. Kada će jedan komad opreme koristiti više od jednog lica na njihovim dodeljenim stanicama, on se instalira tako da se lako može upravljati iz bilo koje stanice.</w:t>
      </w:r>
    </w:p>
    <w:p w14:paraId="3BDCFE5B" w14:textId="77777777" w:rsidR="00E00C10" w:rsidRPr="00E00C10" w:rsidRDefault="00E00C10" w:rsidP="00352453">
      <w:pPr>
        <w:widowControl w:val="0"/>
        <w:numPr>
          <w:ilvl w:val="0"/>
          <w:numId w:val="156"/>
        </w:numPr>
        <w:tabs>
          <w:tab w:val="left" w:pos="992"/>
        </w:tabs>
        <w:autoSpaceDE w:val="0"/>
        <w:autoSpaceDN w:val="0"/>
        <w:spacing w:before="216"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Oni instrumenti koje koristi pilot se raspoređuju tako da omoguće pilotu da lako vidi indikacije sa njihove dodeljene stanice sa minimalnim praktičnim odstupanjem od položaja i linije vida koje pilot obično preuzima kada gleda napred duž putanje leta.</w:t>
      </w:r>
    </w:p>
    <w:p w14:paraId="2816BFC1" w14:textId="77777777" w:rsidR="00E00C10" w:rsidRPr="00E00C10" w:rsidRDefault="00E00C10" w:rsidP="00352453">
      <w:pPr>
        <w:widowControl w:val="0"/>
        <w:numPr>
          <w:ilvl w:val="0"/>
          <w:numId w:val="156"/>
        </w:numPr>
        <w:tabs>
          <w:tab w:val="left" w:pos="991"/>
        </w:tabs>
        <w:autoSpaceDE w:val="0"/>
        <w:autoSpaceDN w:val="0"/>
        <w:spacing w:before="208"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Sva potrebna oprema za hitne slučajeve je lako dostupna za trenutnu upotrebu.</w:t>
      </w:r>
    </w:p>
    <w:p w14:paraId="0BC708A9" w14:textId="77777777" w:rsidR="00E00C10" w:rsidRPr="00E00C10" w:rsidRDefault="00E00C10" w:rsidP="00E00C10">
      <w:pPr>
        <w:spacing w:after="0" w:line="240" w:lineRule="auto"/>
        <w:rPr>
          <w:rFonts w:ascii="Cambria" w:eastAsia="Cambria" w:hAnsi="Cambria" w:cs="Cambria"/>
          <w:sz w:val="19"/>
          <w:lang w:val="sr-Latn-RS"/>
        </w:rPr>
        <w:sectPr w:rsidR="00E00C10" w:rsidRPr="00E00C10" w:rsidSect="000C2F6B">
          <w:pgSz w:w="11910" w:h="16840"/>
          <w:pgMar w:top="1134" w:right="851" w:bottom="567" w:left="709" w:header="0" w:footer="170" w:gutter="0"/>
          <w:cols w:space="720"/>
          <w:docGrid w:linePitch="299"/>
        </w:sectPr>
      </w:pPr>
    </w:p>
    <w:p w14:paraId="6DA4020D" w14:textId="77777777" w:rsidR="00E00C10" w:rsidRPr="00E00C10" w:rsidRDefault="00E00C10"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lastRenderedPageBreak/>
        <w:t>UAM.IDE.VCA.105 Minimalna oprema potrebna za let</w:t>
      </w:r>
    </w:p>
    <w:p w14:paraId="47EF9193" w14:textId="77777777" w:rsidR="00E00C10" w:rsidRPr="00E00C10" w:rsidRDefault="00E00C10" w:rsidP="00E00C10">
      <w:pPr>
        <w:widowControl w:val="0"/>
        <w:autoSpaceDE w:val="0"/>
        <w:autoSpaceDN w:val="0"/>
        <w:spacing w:before="216" w:after="0" w:line="228"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Let ne počinje kada bilo koji od instrumenata, delova opreme ili funkcija vazduhoplova potrebnih za planirani let ne radi ili nedostaje, osim ako:</w:t>
      </w:r>
    </w:p>
    <w:p w14:paraId="4CB0A11F" w14:textId="77777777" w:rsidR="00E00C10" w:rsidRPr="00E00C10" w:rsidRDefault="00E00C10" w:rsidP="00352453">
      <w:pPr>
        <w:widowControl w:val="0"/>
        <w:numPr>
          <w:ilvl w:val="0"/>
          <w:numId w:val="157"/>
        </w:numPr>
        <w:tabs>
          <w:tab w:val="left" w:pos="991"/>
        </w:tabs>
        <w:autoSpaceDE w:val="0"/>
        <w:autoSpaceDN w:val="0"/>
        <w:spacing w:before="148"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vazduhoplov se koristi u skladu sa listom minimalne opreme operatera (MEL); ili</w:t>
      </w:r>
    </w:p>
    <w:p w14:paraId="2F22119B" w14:textId="77777777" w:rsidR="00E00C10" w:rsidRPr="00E00C10" w:rsidRDefault="00E00C10" w:rsidP="00352453">
      <w:pPr>
        <w:widowControl w:val="0"/>
        <w:numPr>
          <w:ilvl w:val="0"/>
          <w:numId w:val="157"/>
        </w:numPr>
        <w:tabs>
          <w:tab w:val="left" w:pos="992"/>
        </w:tabs>
        <w:autoSpaceDE w:val="0"/>
        <w:autoSpaceDN w:val="0"/>
        <w:spacing w:before="154"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nadležni organ odobrava operateru da upravlja vazduhoplovom u okviru ograničenja glavne liste minimalne opreme (MMEL) u skladu sa tačkom ORO.MLR.105(j) Priloga III.</w:t>
      </w:r>
    </w:p>
    <w:p w14:paraId="490A3E00" w14:textId="77777777" w:rsidR="00E00C10" w:rsidRPr="00E00C10" w:rsidRDefault="00E00C10" w:rsidP="00E00C10">
      <w:pPr>
        <w:widowControl w:val="0"/>
        <w:autoSpaceDE w:val="0"/>
        <w:autoSpaceDN w:val="0"/>
        <w:spacing w:before="44" w:after="0" w:line="240" w:lineRule="auto"/>
        <w:rPr>
          <w:rFonts w:ascii="Cambria" w:eastAsia="Cambria" w:hAnsi="Cambria" w:cs="Cambria"/>
          <w:sz w:val="19"/>
          <w:szCs w:val="19"/>
          <w:lang w:val="sr-Latn-RS"/>
        </w:rPr>
      </w:pPr>
    </w:p>
    <w:p w14:paraId="28F965E9" w14:textId="77777777" w:rsidR="00E00C10" w:rsidRPr="00E00C10" w:rsidRDefault="00E00C10" w:rsidP="00E00C10">
      <w:pPr>
        <w:widowControl w:val="0"/>
        <w:autoSpaceDE w:val="0"/>
        <w:autoSpaceDN w:val="0"/>
        <w:spacing w:after="0" w:line="240" w:lineRule="auto"/>
        <w:ind w:left="1021" w:right="879"/>
        <w:jc w:val="center"/>
        <w:rPr>
          <w:rFonts w:ascii="Cambria" w:eastAsia="Cambria" w:hAnsi="Cambria" w:cs="Cambria"/>
          <w:i/>
          <w:sz w:val="17"/>
          <w:szCs w:val="20"/>
          <w:lang w:val="sr-Latn-RS"/>
        </w:rPr>
      </w:pPr>
      <w:r w:rsidRPr="00E00C10">
        <w:rPr>
          <w:rFonts w:ascii="Cambria" w:eastAsia="Cambria" w:hAnsi="Cambria" w:cs="Cambria"/>
          <w:i/>
          <w:sz w:val="17"/>
          <w:szCs w:val="20"/>
          <w:lang w:val="sr-Latn-RS"/>
        </w:rPr>
        <w:t>ODELJAK 2</w:t>
      </w:r>
    </w:p>
    <w:p w14:paraId="02C7624E" w14:textId="77777777" w:rsidR="00E00C10" w:rsidRPr="00E00C10" w:rsidRDefault="00E00C10" w:rsidP="00E00C10">
      <w:pPr>
        <w:widowControl w:val="0"/>
        <w:autoSpaceDE w:val="0"/>
        <w:autoSpaceDN w:val="0"/>
        <w:spacing w:before="57" w:after="0" w:line="240" w:lineRule="auto"/>
        <w:rPr>
          <w:rFonts w:ascii="Cambria" w:eastAsia="Cambria" w:hAnsi="Cambria" w:cs="Cambria"/>
          <w:i/>
          <w:sz w:val="17"/>
          <w:szCs w:val="19"/>
          <w:lang w:val="sr-Latn-RS"/>
        </w:rPr>
      </w:pPr>
    </w:p>
    <w:p w14:paraId="361308D4" w14:textId="77777777" w:rsidR="00E00C10" w:rsidRPr="00E00C10" w:rsidRDefault="00E00C10" w:rsidP="00E00C10">
      <w:pPr>
        <w:widowControl w:val="0"/>
        <w:autoSpaceDE w:val="0"/>
        <w:autoSpaceDN w:val="0"/>
        <w:spacing w:after="0" w:line="240" w:lineRule="auto"/>
        <w:ind w:left="1021" w:right="881"/>
        <w:jc w:val="center"/>
        <w:rPr>
          <w:rFonts w:ascii="Cambria" w:eastAsia="Cambria" w:hAnsi="Cambria" w:cs="Cambria"/>
          <w:b/>
          <w:i/>
          <w:sz w:val="19"/>
          <w:szCs w:val="20"/>
          <w:lang w:val="sr-Latn-RS"/>
        </w:rPr>
      </w:pPr>
      <w:r w:rsidRPr="00E00C10">
        <w:rPr>
          <w:rFonts w:ascii="Cambria" w:eastAsia="Cambria" w:hAnsi="Cambria" w:cs="Cambria"/>
          <w:b/>
          <w:i/>
          <w:sz w:val="19"/>
          <w:szCs w:val="20"/>
          <w:lang w:val="sr-Latn-RS"/>
        </w:rPr>
        <w:t>Vazduhoplov sposoban (MVCA) za VTOL sa posadom</w:t>
      </w:r>
    </w:p>
    <w:p w14:paraId="1346733B" w14:textId="77777777" w:rsidR="00E00C10" w:rsidRPr="00E00C10" w:rsidRDefault="00E00C10" w:rsidP="00E00C10">
      <w:pPr>
        <w:widowControl w:val="0"/>
        <w:autoSpaceDE w:val="0"/>
        <w:autoSpaceDN w:val="0"/>
        <w:spacing w:before="38" w:after="0" w:line="240" w:lineRule="auto"/>
        <w:rPr>
          <w:rFonts w:ascii="Cambria" w:eastAsia="Cambria" w:hAnsi="Cambria" w:cs="Cambria"/>
          <w:b/>
          <w:i/>
          <w:sz w:val="19"/>
          <w:szCs w:val="19"/>
          <w:lang w:val="sr-Latn-RS"/>
        </w:rPr>
      </w:pPr>
    </w:p>
    <w:p w14:paraId="10BF4A1F"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UAM.IDE.MVCA.050 Obim</w:t>
      </w:r>
    </w:p>
    <w:p w14:paraId="158B36C5" w14:textId="77777777" w:rsidR="00E00C10" w:rsidRPr="00E00C10" w:rsidRDefault="00E00C10" w:rsidP="00E00C10">
      <w:pPr>
        <w:widowControl w:val="0"/>
        <w:autoSpaceDE w:val="0"/>
        <w:autoSpaceDN w:val="0"/>
        <w:spacing w:before="209"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Ovaj Odeljak utvrđuje dodatne zahteve za operacije IAM-a sa vazduhoplovom sposobnim (MVCA) za VTOL sa posadom.</w:t>
      </w:r>
    </w:p>
    <w:p w14:paraId="18C0DD30" w14:textId="77777777" w:rsidR="00E00C10" w:rsidRPr="00E00C10" w:rsidRDefault="00E00C10" w:rsidP="00E00C10">
      <w:pPr>
        <w:widowControl w:val="0"/>
        <w:autoSpaceDE w:val="0"/>
        <w:autoSpaceDN w:val="0"/>
        <w:spacing w:before="38" w:after="0" w:line="240" w:lineRule="auto"/>
        <w:rPr>
          <w:rFonts w:ascii="Cambria" w:eastAsia="Cambria" w:hAnsi="Cambria" w:cs="Cambria"/>
          <w:sz w:val="19"/>
          <w:szCs w:val="19"/>
          <w:lang w:val="sr-Latn-RS"/>
        </w:rPr>
      </w:pPr>
    </w:p>
    <w:p w14:paraId="39F24810"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UAM.IDE.MVCA.115 Radna svetla</w:t>
      </w:r>
    </w:p>
    <w:p w14:paraId="1EC36E8C" w14:textId="77777777" w:rsidR="00E00C10" w:rsidRPr="00E00C10" w:rsidRDefault="00E00C10" w:rsidP="00E00C10">
      <w:pPr>
        <w:widowControl w:val="0"/>
        <w:autoSpaceDE w:val="0"/>
        <w:autoSpaceDN w:val="0"/>
        <w:spacing w:before="209"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VCA koji se koristi prema VFR-u tokom dana opremljuje se svetlima protiv sudara.</w:t>
      </w:r>
    </w:p>
    <w:p w14:paraId="4A74B771" w14:textId="77777777" w:rsidR="00E00C10" w:rsidRPr="00E00C10" w:rsidRDefault="00E00C10" w:rsidP="00E00C10">
      <w:pPr>
        <w:widowControl w:val="0"/>
        <w:autoSpaceDE w:val="0"/>
        <w:autoSpaceDN w:val="0"/>
        <w:spacing w:before="37" w:after="0" w:line="240" w:lineRule="auto"/>
        <w:rPr>
          <w:rFonts w:ascii="Cambria" w:eastAsia="Cambria" w:hAnsi="Cambria" w:cs="Cambria"/>
          <w:sz w:val="19"/>
          <w:szCs w:val="19"/>
          <w:lang w:val="sr-Latn-RS"/>
        </w:rPr>
      </w:pPr>
    </w:p>
    <w:p w14:paraId="7AAE47EF"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UAM.IDE.MVCA.125 Instrumenti leta i prateća oprema</w:t>
      </w:r>
    </w:p>
    <w:p w14:paraId="0B0A8C85" w14:textId="77777777" w:rsidR="00E00C10" w:rsidRPr="00E00C10" w:rsidRDefault="00E00C10" w:rsidP="00352453">
      <w:pPr>
        <w:widowControl w:val="0"/>
        <w:numPr>
          <w:ilvl w:val="0"/>
          <w:numId w:val="158"/>
        </w:numPr>
        <w:tabs>
          <w:tab w:val="left" w:pos="992"/>
        </w:tabs>
        <w:autoSpaceDE w:val="0"/>
        <w:autoSpaceDN w:val="0"/>
        <w:spacing w:before="153"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VCA opremljuje se instrumentima i opremom za letenje navedenim u njegovom odobrenju za sertifikaciju tipa za letove koji će se obavljati u skladu sa VFR-om po danu.</w:t>
      </w:r>
    </w:p>
    <w:p w14:paraId="2EBD84FD" w14:textId="77777777" w:rsidR="00E00C10" w:rsidRPr="00E00C10" w:rsidRDefault="00E00C10" w:rsidP="00352453">
      <w:pPr>
        <w:widowControl w:val="0"/>
        <w:numPr>
          <w:ilvl w:val="0"/>
          <w:numId w:val="158"/>
        </w:numPr>
        <w:tabs>
          <w:tab w:val="left" w:pos="992"/>
        </w:tabs>
        <w:autoSpaceDE w:val="0"/>
        <w:autoSpaceDN w:val="0"/>
        <w:spacing w:before="156"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Dodatni instrumenti i oprema za letenje instaliraju se ili prevoze u VCA, po potrebi, u skladu sa očekivanim operativnim uslovima i radnim opterećenjem posade.</w:t>
      </w:r>
    </w:p>
    <w:p w14:paraId="37A39A01" w14:textId="77777777" w:rsidR="00E00C10" w:rsidRPr="00E00C10" w:rsidRDefault="00E00C10" w:rsidP="00E00C10">
      <w:pPr>
        <w:widowControl w:val="0"/>
        <w:autoSpaceDE w:val="0"/>
        <w:autoSpaceDN w:val="0"/>
        <w:spacing w:before="39" w:after="0" w:line="240" w:lineRule="auto"/>
        <w:rPr>
          <w:rFonts w:ascii="Cambria" w:eastAsia="Cambria" w:hAnsi="Cambria" w:cs="Cambria"/>
          <w:sz w:val="19"/>
          <w:szCs w:val="19"/>
          <w:lang w:val="sr-Latn-RS"/>
        </w:rPr>
      </w:pPr>
    </w:p>
    <w:p w14:paraId="1A57E5C4"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UAM.IDE.MVCA.140 Oprema za merenje i prikazivanje goriva/energije</w:t>
      </w:r>
    </w:p>
    <w:p w14:paraId="39165C08" w14:textId="77777777" w:rsidR="00E00C10" w:rsidRPr="00E00C10" w:rsidRDefault="00E00C10" w:rsidP="00352453">
      <w:pPr>
        <w:widowControl w:val="0"/>
        <w:numPr>
          <w:ilvl w:val="0"/>
          <w:numId w:val="159"/>
        </w:numPr>
        <w:tabs>
          <w:tab w:val="left" w:pos="992"/>
        </w:tabs>
        <w:autoSpaceDE w:val="0"/>
        <w:autoSpaceDN w:val="0"/>
        <w:spacing w:before="153"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VCA se opremljuje sredstvima za merenje i prikazivanje pilotu u letu preostale upotrebljive količine goriva/energije.</w:t>
      </w:r>
    </w:p>
    <w:p w14:paraId="29D571DB" w14:textId="77777777" w:rsidR="00E00C10" w:rsidRPr="00E00C10" w:rsidRDefault="00E00C10" w:rsidP="00352453">
      <w:pPr>
        <w:widowControl w:val="0"/>
        <w:numPr>
          <w:ilvl w:val="0"/>
          <w:numId w:val="159"/>
        </w:numPr>
        <w:tabs>
          <w:tab w:val="left" w:pos="992"/>
        </w:tabs>
        <w:autoSpaceDE w:val="0"/>
        <w:autoSpaceDN w:val="0"/>
        <w:spacing w:before="155"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Konzervativna procena količine goriva/energije neophodne za završetak preostalog dela leta se prikazuje pilotu u letu, osim ako je predviđeno na drugi način prema tački UAM.OP.VCA.195 (a).</w:t>
      </w:r>
    </w:p>
    <w:p w14:paraId="7C7D94F4" w14:textId="77777777" w:rsidR="00E00C10" w:rsidRPr="00E00C10" w:rsidRDefault="00E00C10" w:rsidP="00E00C10">
      <w:pPr>
        <w:widowControl w:val="0"/>
        <w:autoSpaceDE w:val="0"/>
        <w:autoSpaceDN w:val="0"/>
        <w:spacing w:before="40" w:after="0" w:line="240" w:lineRule="auto"/>
        <w:rPr>
          <w:rFonts w:ascii="Cambria" w:eastAsia="Cambria" w:hAnsi="Cambria" w:cs="Cambria"/>
          <w:sz w:val="19"/>
          <w:szCs w:val="19"/>
          <w:lang w:val="sr-Latn-RS"/>
        </w:rPr>
      </w:pPr>
    </w:p>
    <w:p w14:paraId="78C84FE5"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UAM.IDE.MVCA.145 Oprema za određivanje visine</w:t>
      </w:r>
    </w:p>
    <w:p w14:paraId="37ADFCC0" w14:textId="77777777" w:rsidR="00E00C10" w:rsidRPr="00E00C10" w:rsidRDefault="00E00C10" w:rsidP="00352453">
      <w:pPr>
        <w:widowControl w:val="0"/>
        <w:numPr>
          <w:ilvl w:val="0"/>
          <w:numId w:val="160"/>
        </w:numPr>
        <w:tabs>
          <w:tab w:val="left" w:pos="992"/>
        </w:tabs>
        <w:autoSpaceDE w:val="0"/>
        <w:autoSpaceDN w:val="0"/>
        <w:spacing w:before="153" w:after="0" w:line="228" w:lineRule="auto"/>
        <w:ind w:right="507"/>
        <w:jc w:val="both"/>
        <w:rPr>
          <w:rFonts w:ascii="Cambria" w:eastAsia="Cambria" w:hAnsi="Cambria" w:cs="Cambria"/>
          <w:sz w:val="19"/>
          <w:szCs w:val="20"/>
          <w:lang w:val="sr-Latn-RS"/>
        </w:rPr>
      </w:pPr>
      <w:r w:rsidRPr="00E00C10">
        <w:rPr>
          <w:rFonts w:ascii="Cambria" w:eastAsia="Cambria" w:hAnsi="Cambria" w:cs="Cambria"/>
          <w:sz w:val="19"/>
          <w:szCs w:val="20"/>
          <w:lang w:val="sr-Latn-RS"/>
        </w:rPr>
        <w:t>VCA, za letove iznad vode, se opremlja sredstvom za određivanje visine vazduhoplova u odnosu na vodenu površinu, koje može da emituje audio upozorenje ispod unapred podešene vrednosti i vizuelno upozorenje na visini koju može da izabere pilot, kada upravlja:</w:t>
      </w:r>
    </w:p>
    <w:p w14:paraId="28C635A2" w14:textId="77777777" w:rsidR="00E00C10" w:rsidRPr="00E00C10" w:rsidRDefault="00E00C10" w:rsidP="00352453">
      <w:pPr>
        <w:widowControl w:val="0"/>
        <w:numPr>
          <w:ilvl w:val="1"/>
          <w:numId w:val="160"/>
        </w:numPr>
        <w:tabs>
          <w:tab w:val="left" w:pos="1331"/>
        </w:tabs>
        <w:autoSpaceDE w:val="0"/>
        <w:autoSpaceDN w:val="0"/>
        <w:spacing w:before="148"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na udaljenosti od kopna koja odgovara vremenu letenja dužem od 3 minuta pri normalnoj brzini krstarenja;</w:t>
      </w:r>
    </w:p>
    <w:p w14:paraId="57044032" w14:textId="77777777" w:rsidR="00E00C10" w:rsidRPr="00E00C10" w:rsidRDefault="00E00C10" w:rsidP="00352453">
      <w:pPr>
        <w:widowControl w:val="0"/>
        <w:numPr>
          <w:ilvl w:val="1"/>
          <w:numId w:val="160"/>
        </w:numPr>
        <w:tabs>
          <w:tab w:val="left" w:pos="1331"/>
        </w:tabs>
        <w:autoSpaceDE w:val="0"/>
        <w:autoSpaceDN w:val="0"/>
        <w:spacing w:before="146"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je rezervisano;</w:t>
      </w:r>
    </w:p>
    <w:p w14:paraId="591FAEC8" w14:textId="77777777" w:rsidR="00E00C10" w:rsidRPr="00E00C10" w:rsidRDefault="00E00C10" w:rsidP="00352453">
      <w:pPr>
        <w:widowControl w:val="0"/>
        <w:numPr>
          <w:ilvl w:val="1"/>
          <w:numId w:val="160"/>
        </w:numPr>
        <w:tabs>
          <w:tab w:val="left" w:pos="1331"/>
        </w:tabs>
        <w:autoSpaceDE w:val="0"/>
        <w:autoSpaceDN w:val="0"/>
        <w:spacing w:before="147"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je rezervisano;</w:t>
      </w:r>
    </w:p>
    <w:p w14:paraId="2F8108B9" w14:textId="77777777" w:rsidR="00E00C10" w:rsidRPr="00E00C10" w:rsidRDefault="00E00C10" w:rsidP="00352453">
      <w:pPr>
        <w:widowControl w:val="0"/>
        <w:numPr>
          <w:ilvl w:val="1"/>
          <w:numId w:val="160"/>
        </w:numPr>
        <w:tabs>
          <w:tab w:val="left" w:pos="1331"/>
        </w:tabs>
        <w:autoSpaceDE w:val="0"/>
        <w:autoSpaceDN w:val="0"/>
        <w:spacing w:before="147"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van vidokruga zemlje.</w:t>
      </w:r>
    </w:p>
    <w:p w14:paraId="0438616D" w14:textId="77777777" w:rsidR="00E00C10" w:rsidRPr="00E00C10" w:rsidRDefault="00E00C10" w:rsidP="00E00C10">
      <w:pPr>
        <w:widowControl w:val="0"/>
        <w:autoSpaceDE w:val="0"/>
        <w:autoSpaceDN w:val="0"/>
        <w:spacing w:before="37" w:after="0" w:line="240" w:lineRule="auto"/>
        <w:rPr>
          <w:rFonts w:ascii="Cambria" w:eastAsia="Cambria" w:hAnsi="Cambria" w:cs="Cambria"/>
          <w:sz w:val="19"/>
          <w:szCs w:val="19"/>
          <w:lang w:val="sr-Latn-RS"/>
        </w:rPr>
      </w:pPr>
    </w:p>
    <w:p w14:paraId="01FE3944"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UAM.IDE.MVCA.170 Sistem interfona za posadu</w:t>
      </w:r>
    </w:p>
    <w:p w14:paraId="10E78EB1" w14:textId="77777777" w:rsidR="00E00C10" w:rsidRPr="00E00C10" w:rsidRDefault="00E00C10" w:rsidP="00E00C10">
      <w:pPr>
        <w:widowControl w:val="0"/>
        <w:autoSpaceDE w:val="0"/>
        <w:autoSpaceDN w:val="0"/>
        <w:spacing w:before="216" w:after="0" w:line="228" w:lineRule="auto"/>
        <w:ind w:left="652" w:right="509"/>
        <w:rPr>
          <w:rFonts w:ascii="Cambria" w:eastAsia="Cambria" w:hAnsi="Cambria" w:cs="Cambria"/>
          <w:sz w:val="19"/>
          <w:szCs w:val="19"/>
          <w:lang w:val="sr-Latn-RS"/>
        </w:rPr>
      </w:pPr>
      <w:r w:rsidRPr="00E00C10">
        <w:rPr>
          <w:rFonts w:ascii="Cambria" w:eastAsia="Cambria" w:hAnsi="Cambria" w:cs="Cambria"/>
          <w:sz w:val="19"/>
          <w:szCs w:val="19"/>
          <w:lang w:val="sr-Latn-RS"/>
        </w:rPr>
        <w:t>Za operacije sa više od jednog člana posade, VCA se opremljuje interfonskim sistemom, uključujući slušalice i mikrofone, za upotrebu od strane svih članova posade.</w:t>
      </w:r>
    </w:p>
    <w:p w14:paraId="1E59DD7E" w14:textId="77777777" w:rsidR="00E00C10" w:rsidRPr="00E00C10" w:rsidRDefault="00E00C10" w:rsidP="00E00C10">
      <w:pPr>
        <w:widowControl w:val="0"/>
        <w:autoSpaceDE w:val="0"/>
        <w:autoSpaceDN w:val="0"/>
        <w:spacing w:before="39" w:after="0" w:line="240" w:lineRule="auto"/>
        <w:rPr>
          <w:rFonts w:ascii="Cambria" w:eastAsia="Cambria" w:hAnsi="Cambria" w:cs="Cambria"/>
          <w:sz w:val="19"/>
          <w:szCs w:val="19"/>
          <w:lang w:val="sr-Latn-RS"/>
        </w:rPr>
      </w:pPr>
    </w:p>
    <w:p w14:paraId="7892F64C"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UAM.IDE.MVCA.180 Sistem javnog obraćanja (PAS)</w:t>
      </w:r>
    </w:p>
    <w:p w14:paraId="38FFC569" w14:textId="77777777" w:rsidR="00E00C10" w:rsidRPr="00E00C10" w:rsidRDefault="00E00C10" w:rsidP="00E00C10">
      <w:pPr>
        <w:widowControl w:val="0"/>
        <w:autoSpaceDE w:val="0"/>
        <w:autoSpaceDN w:val="0"/>
        <w:spacing w:before="216" w:after="0" w:line="228" w:lineRule="auto"/>
        <w:ind w:left="652" w:right="509"/>
        <w:rPr>
          <w:rFonts w:ascii="Cambria" w:eastAsia="Cambria" w:hAnsi="Cambria" w:cs="Cambria"/>
          <w:sz w:val="19"/>
          <w:szCs w:val="19"/>
          <w:lang w:val="sr-Latn-RS"/>
        </w:rPr>
      </w:pPr>
      <w:r w:rsidRPr="00E00C10">
        <w:rPr>
          <w:rFonts w:ascii="Cambria" w:eastAsia="Cambria" w:hAnsi="Cambria" w:cs="Cambria"/>
          <w:sz w:val="19"/>
          <w:szCs w:val="19"/>
          <w:lang w:val="sr-Latn-RS"/>
        </w:rPr>
        <w:t>VCA se opremljuje PAS-om, osim ako IAM operater nijje u stanju da dokaže da je tokom leta pilotov glas čujan i razumljiv na svim putničkim sedištima.</w:t>
      </w:r>
    </w:p>
    <w:p w14:paraId="4745141A" w14:textId="77777777" w:rsidR="00E00C10" w:rsidRPr="00E00C10" w:rsidRDefault="00E00C10" w:rsidP="00E00C10">
      <w:pPr>
        <w:widowControl w:val="0"/>
        <w:autoSpaceDE w:val="0"/>
        <w:autoSpaceDN w:val="0"/>
        <w:spacing w:before="39" w:after="0" w:line="240" w:lineRule="auto"/>
        <w:rPr>
          <w:rFonts w:ascii="Cambria" w:eastAsia="Cambria" w:hAnsi="Cambria" w:cs="Cambria"/>
          <w:sz w:val="19"/>
          <w:szCs w:val="19"/>
          <w:lang w:val="sr-Latn-RS"/>
        </w:rPr>
      </w:pPr>
    </w:p>
    <w:p w14:paraId="402103CF"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UAM.IDE.MVCA.185 Snimač glasa u kabini (CVR)</w:t>
      </w:r>
    </w:p>
    <w:p w14:paraId="4D9BF849" w14:textId="77777777" w:rsidR="00E00C10" w:rsidRPr="00E00C10" w:rsidRDefault="00E00C10" w:rsidP="00352453">
      <w:pPr>
        <w:widowControl w:val="0"/>
        <w:numPr>
          <w:ilvl w:val="0"/>
          <w:numId w:val="161"/>
        </w:numPr>
        <w:tabs>
          <w:tab w:val="left" w:pos="991"/>
        </w:tabs>
        <w:autoSpaceDE w:val="0"/>
        <w:autoSpaceDN w:val="0"/>
        <w:spacing w:before="146"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VCA sa MCTOM većim od 5 700 kg se opremljuje CVR-om.</w:t>
      </w:r>
    </w:p>
    <w:p w14:paraId="7390EB6C" w14:textId="77777777" w:rsidR="00E00C10" w:rsidRPr="00E00C10" w:rsidRDefault="00E00C10" w:rsidP="00352453">
      <w:pPr>
        <w:widowControl w:val="0"/>
        <w:numPr>
          <w:ilvl w:val="0"/>
          <w:numId w:val="161"/>
        </w:numPr>
        <w:tabs>
          <w:tab w:val="left" w:pos="991"/>
        </w:tabs>
        <w:autoSpaceDE w:val="0"/>
        <w:autoSpaceDN w:val="0"/>
        <w:spacing w:before="147"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CVR je u stanju da zadrži podatke snimljene tokom najmanje prethodna 2 sata.</w:t>
      </w:r>
    </w:p>
    <w:p w14:paraId="19A48573" w14:textId="77777777" w:rsidR="00E00C10" w:rsidRPr="00E00C10" w:rsidRDefault="00E00C10" w:rsidP="00E00C10">
      <w:pPr>
        <w:spacing w:after="0" w:line="240" w:lineRule="auto"/>
        <w:rPr>
          <w:rFonts w:ascii="Cambria" w:eastAsia="Cambria" w:hAnsi="Cambria" w:cs="Cambria"/>
          <w:sz w:val="19"/>
          <w:lang w:val="sr-Latn-RS"/>
        </w:rPr>
        <w:sectPr w:rsidR="00E00C10" w:rsidRPr="00E00C10" w:rsidSect="000C2F6B">
          <w:pgSz w:w="11910" w:h="16840"/>
          <w:pgMar w:top="1134" w:right="851" w:bottom="567" w:left="709" w:header="0" w:footer="170" w:gutter="0"/>
          <w:cols w:space="720"/>
          <w:docGrid w:linePitch="299"/>
        </w:sectPr>
      </w:pPr>
    </w:p>
    <w:p w14:paraId="57A03FF4" w14:textId="77777777" w:rsidR="00E00C10" w:rsidRPr="00E00C10" w:rsidRDefault="00E00C10" w:rsidP="00352453">
      <w:pPr>
        <w:widowControl w:val="0"/>
        <w:numPr>
          <w:ilvl w:val="0"/>
          <w:numId w:val="161"/>
        </w:numPr>
        <w:tabs>
          <w:tab w:val="left" w:pos="991"/>
        </w:tabs>
        <w:autoSpaceDE w:val="0"/>
        <w:autoSpaceDN w:val="0"/>
        <w:spacing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lastRenderedPageBreak/>
        <w:t>CVR snima u odnosu na vremensku skalu na sredstvima koja nisu magnetna traka ili magnetna žica:</w:t>
      </w:r>
    </w:p>
    <w:p w14:paraId="39C24FCE" w14:textId="77777777" w:rsidR="00E00C10" w:rsidRPr="00E00C10" w:rsidRDefault="00E00C10" w:rsidP="00E00C10">
      <w:pPr>
        <w:widowControl w:val="0"/>
        <w:autoSpaceDE w:val="0"/>
        <w:autoSpaceDN w:val="0"/>
        <w:spacing w:before="17" w:after="0" w:line="240" w:lineRule="auto"/>
        <w:rPr>
          <w:rFonts w:ascii="Cambria" w:eastAsia="Cambria" w:hAnsi="Cambria" w:cs="Cambria"/>
          <w:sz w:val="19"/>
          <w:szCs w:val="19"/>
          <w:lang w:val="sr-Latn-RS"/>
        </w:rPr>
      </w:pPr>
    </w:p>
    <w:p w14:paraId="6E7C5558" w14:textId="77777777" w:rsidR="00E00C10" w:rsidRPr="00E00C10" w:rsidRDefault="00E00C10" w:rsidP="00352453">
      <w:pPr>
        <w:widowControl w:val="0"/>
        <w:numPr>
          <w:ilvl w:val="1"/>
          <w:numId w:val="161"/>
        </w:numPr>
        <w:tabs>
          <w:tab w:val="left" w:pos="1331"/>
        </w:tabs>
        <w:autoSpaceDE w:val="0"/>
        <w:autoSpaceDN w:val="0"/>
        <w:spacing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glasovne komunikacije koje se prenose ili primaju u prostore pilotske kabine putem radija;</w:t>
      </w:r>
    </w:p>
    <w:p w14:paraId="32E3040F" w14:textId="77777777" w:rsidR="00E00C10" w:rsidRPr="00E00C10" w:rsidRDefault="00E00C10" w:rsidP="00E00C10">
      <w:pPr>
        <w:widowControl w:val="0"/>
        <w:autoSpaceDE w:val="0"/>
        <w:autoSpaceDN w:val="0"/>
        <w:spacing w:before="25" w:after="0" w:line="240" w:lineRule="auto"/>
        <w:rPr>
          <w:rFonts w:ascii="Cambria" w:eastAsia="Cambria" w:hAnsi="Cambria" w:cs="Cambria"/>
          <w:sz w:val="19"/>
          <w:szCs w:val="19"/>
          <w:lang w:val="sr-Latn-RS"/>
        </w:rPr>
      </w:pPr>
    </w:p>
    <w:p w14:paraId="4A1F8D4A" w14:textId="77777777" w:rsidR="00E00C10" w:rsidRPr="00E00C10" w:rsidRDefault="00E00C10" w:rsidP="00352453">
      <w:pPr>
        <w:widowControl w:val="0"/>
        <w:numPr>
          <w:ilvl w:val="1"/>
          <w:numId w:val="161"/>
        </w:numPr>
        <w:tabs>
          <w:tab w:val="left" w:pos="1332"/>
        </w:tabs>
        <w:autoSpaceDE w:val="0"/>
        <w:autoSpaceDN w:val="0"/>
        <w:spacing w:after="0" w:line="228" w:lineRule="auto"/>
        <w:ind w:right="508"/>
        <w:rPr>
          <w:rFonts w:ascii="Cambria" w:eastAsia="Cambria" w:hAnsi="Cambria" w:cs="Cambria"/>
          <w:sz w:val="19"/>
          <w:szCs w:val="20"/>
          <w:lang w:val="sr-Latn-RS"/>
        </w:rPr>
      </w:pPr>
      <w:r w:rsidRPr="00E00C10">
        <w:rPr>
          <w:rFonts w:ascii="Cambria" w:eastAsia="Cambria" w:hAnsi="Cambria" w:cs="Cambria"/>
          <w:sz w:val="19"/>
          <w:szCs w:val="20"/>
          <w:lang w:val="sr-Latn-RS"/>
        </w:rPr>
        <w:t>glasovne komunikacije članova posade korišćenjem interfonskog sistema i sistema javnog obraćanja (SJO), ako je instaliran;</w:t>
      </w:r>
    </w:p>
    <w:p w14:paraId="377C218E" w14:textId="77777777" w:rsidR="00E00C10" w:rsidRPr="00E00C10" w:rsidRDefault="00E00C10" w:rsidP="00E00C10">
      <w:pPr>
        <w:widowControl w:val="0"/>
        <w:autoSpaceDE w:val="0"/>
        <w:autoSpaceDN w:val="0"/>
        <w:spacing w:before="26" w:after="0" w:line="240" w:lineRule="auto"/>
        <w:rPr>
          <w:rFonts w:ascii="Cambria" w:eastAsia="Cambria" w:hAnsi="Cambria" w:cs="Cambria"/>
          <w:sz w:val="19"/>
          <w:szCs w:val="19"/>
          <w:lang w:val="sr-Latn-RS"/>
        </w:rPr>
      </w:pPr>
    </w:p>
    <w:p w14:paraId="30201DFA" w14:textId="77777777" w:rsidR="00E00C10" w:rsidRPr="00E00C10" w:rsidRDefault="00E00C10" w:rsidP="00352453">
      <w:pPr>
        <w:widowControl w:val="0"/>
        <w:numPr>
          <w:ilvl w:val="1"/>
          <w:numId w:val="161"/>
        </w:numPr>
        <w:tabs>
          <w:tab w:val="left" w:pos="1332"/>
        </w:tabs>
        <w:autoSpaceDE w:val="0"/>
        <w:autoSpaceDN w:val="0"/>
        <w:spacing w:after="0" w:line="228" w:lineRule="auto"/>
        <w:ind w:right="509"/>
        <w:rPr>
          <w:rFonts w:ascii="Cambria" w:eastAsia="Cambria" w:hAnsi="Cambria" w:cs="Cambria"/>
          <w:sz w:val="19"/>
          <w:szCs w:val="20"/>
          <w:lang w:val="sr-Latn-RS"/>
        </w:rPr>
      </w:pPr>
      <w:r w:rsidRPr="00E00C10">
        <w:rPr>
          <w:rFonts w:ascii="Cambria" w:eastAsia="Cambria" w:hAnsi="Cambria" w:cs="Cambria"/>
          <w:sz w:val="19"/>
          <w:szCs w:val="20"/>
          <w:lang w:val="sr-Latn-RS"/>
        </w:rPr>
        <w:t>zvučno okruženje prostora pilotske kabine, uključujući audio signale primljene sa mikrofona pilotske kabine;</w:t>
      </w:r>
    </w:p>
    <w:p w14:paraId="5B2ACE0B" w14:textId="77777777" w:rsidR="00E00C10" w:rsidRPr="00E00C10" w:rsidRDefault="00E00C10" w:rsidP="00E00C10">
      <w:pPr>
        <w:widowControl w:val="0"/>
        <w:autoSpaceDE w:val="0"/>
        <w:autoSpaceDN w:val="0"/>
        <w:spacing w:before="18" w:after="0" w:line="240" w:lineRule="auto"/>
        <w:rPr>
          <w:rFonts w:ascii="Cambria" w:eastAsia="Cambria" w:hAnsi="Cambria" w:cs="Cambria"/>
          <w:sz w:val="19"/>
          <w:szCs w:val="19"/>
          <w:lang w:val="sr-Latn-RS"/>
        </w:rPr>
      </w:pPr>
    </w:p>
    <w:p w14:paraId="142F6E1D" w14:textId="77777777" w:rsidR="00E00C10" w:rsidRPr="00E00C10" w:rsidRDefault="00E00C10" w:rsidP="00352453">
      <w:pPr>
        <w:widowControl w:val="0"/>
        <w:numPr>
          <w:ilvl w:val="1"/>
          <w:numId w:val="161"/>
        </w:numPr>
        <w:tabs>
          <w:tab w:val="left" w:pos="1331"/>
        </w:tabs>
        <w:autoSpaceDE w:val="0"/>
        <w:autoSpaceDN w:val="0"/>
        <w:spacing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glasovne ili audio signale koji identifikuju navigaciona ili prilazna pomagala uvedeni u slušalice ili zvučnik.</w:t>
      </w:r>
    </w:p>
    <w:p w14:paraId="7AA01A82" w14:textId="77777777" w:rsidR="00E00C10" w:rsidRPr="00E00C10" w:rsidRDefault="00E00C10" w:rsidP="00E00C10">
      <w:pPr>
        <w:widowControl w:val="0"/>
        <w:autoSpaceDE w:val="0"/>
        <w:autoSpaceDN w:val="0"/>
        <w:spacing w:before="25" w:after="0" w:line="240" w:lineRule="auto"/>
        <w:rPr>
          <w:rFonts w:ascii="Cambria" w:eastAsia="Cambria" w:hAnsi="Cambria" w:cs="Cambria"/>
          <w:sz w:val="19"/>
          <w:szCs w:val="19"/>
          <w:lang w:val="sr-Latn-RS"/>
        </w:rPr>
      </w:pPr>
    </w:p>
    <w:p w14:paraId="6B25F478" w14:textId="77777777" w:rsidR="00E00C10" w:rsidRPr="00E00C10" w:rsidRDefault="00E00C10" w:rsidP="00352453">
      <w:pPr>
        <w:widowControl w:val="0"/>
        <w:numPr>
          <w:ilvl w:val="0"/>
          <w:numId w:val="161"/>
        </w:numPr>
        <w:tabs>
          <w:tab w:val="left" w:pos="992"/>
        </w:tabs>
        <w:autoSpaceDE w:val="0"/>
        <w:autoSpaceDN w:val="0"/>
        <w:spacing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CVR, u zavisnosti od dostupnosti električne energije, zabeležuje što je pre moguće tokom provera pilotske kabine na početku leta pre nego što se VCA može kretati sopstvenom snagom dok se kabina ne proveri odmah nakon isključivanja jedinica za podizanje i potiskivanje na kraju leta. U svakom slučaju, CVR automatski počinje da beleži (snimi) pre nego što se vazduhoplov kreće sopstvenom snagom i nastvlja da beleži do završetka leta.</w:t>
      </w:r>
    </w:p>
    <w:p w14:paraId="2A209A8E" w14:textId="77777777" w:rsidR="00E00C10" w:rsidRPr="00E00C10" w:rsidRDefault="00E00C10" w:rsidP="00E00C10">
      <w:pPr>
        <w:widowControl w:val="0"/>
        <w:autoSpaceDE w:val="0"/>
        <w:autoSpaceDN w:val="0"/>
        <w:spacing w:before="26" w:after="0" w:line="240" w:lineRule="auto"/>
        <w:rPr>
          <w:rFonts w:ascii="Cambria" w:eastAsia="Cambria" w:hAnsi="Cambria" w:cs="Cambria"/>
          <w:sz w:val="19"/>
          <w:szCs w:val="19"/>
          <w:lang w:val="sr-Latn-RS"/>
        </w:rPr>
      </w:pPr>
    </w:p>
    <w:p w14:paraId="3FD5EFE9" w14:textId="77777777" w:rsidR="00E00C10" w:rsidRPr="00E00C10" w:rsidRDefault="00E00C10" w:rsidP="00352453">
      <w:pPr>
        <w:widowControl w:val="0"/>
        <w:numPr>
          <w:ilvl w:val="0"/>
          <w:numId w:val="161"/>
        </w:numPr>
        <w:tabs>
          <w:tab w:val="left" w:pos="992"/>
        </w:tabs>
        <w:autoSpaceDE w:val="0"/>
        <w:autoSpaceDN w:val="0"/>
        <w:spacing w:after="0" w:line="230"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Funkcija za izmenu snimaka CVR-a je na raspolaganju PIC-a tako da se snimci napravljeni pre rada te funkcije ne mogu preuzeti korišćenjem normalne tehnike ponavljanja ili kopiranja.</w:t>
      </w:r>
    </w:p>
    <w:p w14:paraId="0D618B93" w14:textId="77777777" w:rsidR="00E00C10" w:rsidRPr="00E00C10" w:rsidRDefault="00E00C10" w:rsidP="00E00C10">
      <w:pPr>
        <w:widowControl w:val="0"/>
        <w:autoSpaceDE w:val="0"/>
        <w:autoSpaceDN w:val="0"/>
        <w:spacing w:before="23" w:after="0" w:line="240" w:lineRule="auto"/>
        <w:rPr>
          <w:rFonts w:ascii="Cambria" w:eastAsia="Cambria" w:hAnsi="Cambria" w:cs="Cambria"/>
          <w:sz w:val="19"/>
          <w:szCs w:val="19"/>
          <w:lang w:val="sr-Latn-RS"/>
        </w:rPr>
      </w:pPr>
    </w:p>
    <w:p w14:paraId="72343647" w14:textId="77777777" w:rsidR="00E00C10" w:rsidRPr="00E00C10" w:rsidRDefault="00E00C10" w:rsidP="00352453">
      <w:pPr>
        <w:widowControl w:val="0"/>
        <w:numPr>
          <w:ilvl w:val="0"/>
          <w:numId w:val="161"/>
        </w:numPr>
        <w:tabs>
          <w:tab w:val="left" w:pos="992"/>
        </w:tabs>
        <w:autoSpaceDE w:val="0"/>
        <w:autoSpaceDN w:val="0"/>
        <w:spacing w:before="1"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Ako se CVR ne može postaviti, on ima uređaj koji će mu pomoći u lociranju pod vodom sa minimalnim vremenom prenosa pod vodom od 90 dana. Ako se CVR može postaviti, on ima automatski predajnik lokatora za hitne slučajeve (ELT).</w:t>
      </w:r>
    </w:p>
    <w:p w14:paraId="5813449E" w14:textId="77777777" w:rsidR="00E00C10" w:rsidRPr="00E00C10" w:rsidRDefault="00E00C10" w:rsidP="00E00C10">
      <w:pPr>
        <w:widowControl w:val="0"/>
        <w:autoSpaceDE w:val="0"/>
        <w:autoSpaceDN w:val="0"/>
        <w:spacing w:before="187" w:after="0" w:line="240" w:lineRule="auto"/>
        <w:rPr>
          <w:rFonts w:ascii="Cambria" w:eastAsia="Cambria" w:hAnsi="Cambria" w:cs="Cambria"/>
          <w:sz w:val="19"/>
          <w:szCs w:val="19"/>
          <w:lang w:val="sr-Latn-RS"/>
        </w:rPr>
      </w:pPr>
    </w:p>
    <w:p w14:paraId="763C40EE"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UAM.IDE.MVCA.190 Snimač podataka o letu (FDR)</w:t>
      </w:r>
    </w:p>
    <w:p w14:paraId="0093DB02" w14:textId="77777777" w:rsidR="00E00C10" w:rsidRPr="00E00C10" w:rsidRDefault="00E00C10" w:rsidP="00E00C10">
      <w:pPr>
        <w:widowControl w:val="0"/>
        <w:autoSpaceDE w:val="0"/>
        <w:autoSpaceDN w:val="0"/>
        <w:spacing w:before="21" w:after="0" w:line="240" w:lineRule="auto"/>
        <w:rPr>
          <w:rFonts w:ascii="Cambria" w:eastAsia="Cambria" w:hAnsi="Cambria" w:cs="Cambria"/>
          <w:b/>
          <w:sz w:val="19"/>
          <w:szCs w:val="19"/>
          <w:lang w:val="sr-Latn-RS"/>
        </w:rPr>
      </w:pPr>
    </w:p>
    <w:p w14:paraId="4345889C" w14:textId="77777777" w:rsidR="00E00C10" w:rsidRPr="00E00C10" w:rsidRDefault="00E00C10" w:rsidP="00352453">
      <w:pPr>
        <w:widowControl w:val="0"/>
        <w:numPr>
          <w:ilvl w:val="0"/>
          <w:numId w:val="162"/>
        </w:numPr>
        <w:tabs>
          <w:tab w:val="left" w:pos="992"/>
        </w:tabs>
        <w:autoSpaceDE w:val="0"/>
        <w:autoSpaceDN w:val="0"/>
        <w:spacing w:after="0" w:line="230"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VCA sa MCTOM većim od 5 700 kg se opremljuje FDR-om koji koristi digitalni način snimanja i čuvanja podataka, a za koji je dostupan način spremnog preuzimanja tih podataka sa medija za skladištenje.</w:t>
      </w:r>
    </w:p>
    <w:p w14:paraId="5D969AF1" w14:textId="77777777" w:rsidR="00E00C10" w:rsidRPr="00E00C10" w:rsidRDefault="00E00C10" w:rsidP="00E00C10">
      <w:pPr>
        <w:widowControl w:val="0"/>
        <w:autoSpaceDE w:val="0"/>
        <w:autoSpaceDN w:val="0"/>
        <w:spacing w:before="24" w:after="0" w:line="240" w:lineRule="auto"/>
        <w:rPr>
          <w:rFonts w:ascii="Cambria" w:eastAsia="Cambria" w:hAnsi="Cambria" w:cs="Cambria"/>
          <w:sz w:val="19"/>
          <w:szCs w:val="19"/>
          <w:lang w:val="sr-Latn-RS"/>
        </w:rPr>
      </w:pPr>
    </w:p>
    <w:p w14:paraId="75C305C9" w14:textId="77777777" w:rsidR="00E00C10" w:rsidRPr="00E00C10" w:rsidRDefault="00E00C10" w:rsidP="00352453">
      <w:pPr>
        <w:widowControl w:val="0"/>
        <w:numPr>
          <w:ilvl w:val="0"/>
          <w:numId w:val="162"/>
        </w:numPr>
        <w:tabs>
          <w:tab w:val="left" w:pos="992"/>
        </w:tabs>
        <w:autoSpaceDE w:val="0"/>
        <w:autoSpaceDN w:val="0"/>
        <w:spacing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FDR snima parametre potrebne za precizno određivanje putanje leta, brzine, položaja, snagu(e) motora, rada, konfiguracije i bilo kog parametra koji je utvrđen tokom sertifikacije tipa VCA i u stanju je da zadrži podatke snimljene tokom najmanje prethodnih 25 sati.</w:t>
      </w:r>
    </w:p>
    <w:p w14:paraId="55C1E1FC" w14:textId="77777777" w:rsidR="00E00C10" w:rsidRPr="00E00C10" w:rsidRDefault="00E00C10" w:rsidP="00E00C10">
      <w:pPr>
        <w:widowControl w:val="0"/>
        <w:autoSpaceDE w:val="0"/>
        <w:autoSpaceDN w:val="0"/>
        <w:spacing w:before="20" w:after="0" w:line="240" w:lineRule="auto"/>
        <w:rPr>
          <w:rFonts w:ascii="Cambria" w:eastAsia="Cambria" w:hAnsi="Cambria" w:cs="Cambria"/>
          <w:sz w:val="19"/>
          <w:szCs w:val="19"/>
          <w:lang w:val="sr-Latn-RS"/>
        </w:rPr>
      </w:pPr>
    </w:p>
    <w:p w14:paraId="0A076508" w14:textId="77777777" w:rsidR="00E00C10" w:rsidRPr="00E00C10" w:rsidRDefault="00E00C10" w:rsidP="00352453">
      <w:pPr>
        <w:widowControl w:val="0"/>
        <w:numPr>
          <w:ilvl w:val="0"/>
          <w:numId w:val="162"/>
        </w:numPr>
        <w:tabs>
          <w:tab w:val="left" w:pos="991"/>
        </w:tabs>
        <w:autoSpaceDE w:val="0"/>
        <w:autoSpaceDN w:val="0"/>
        <w:spacing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Podaci se dobijaju iz izvora VCA-a koji omogućavaju tačnu korelaciju sa informacijama prikazanim pilotu(ima).</w:t>
      </w:r>
    </w:p>
    <w:p w14:paraId="58BB8745" w14:textId="77777777" w:rsidR="00E00C10" w:rsidRPr="00E00C10" w:rsidRDefault="00E00C10" w:rsidP="00E00C10">
      <w:pPr>
        <w:widowControl w:val="0"/>
        <w:autoSpaceDE w:val="0"/>
        <w:autoSpaceDN w:val="0"/>
        <w:spacing w:before="24" w:after="0" w:line="240" w:lineRule="auto"/>
        <w:rPr>
          <w:rFonts w:ascii="Cambria" w:eastAsia="Cambria" w:hAnsi="Cambria" w:cs="Cambria"/>
          <w:sz w:val="19"/>
          <w:szCs w:val="19"/>
          <w:lang w:val="sr-Latn-RS"/>
        </w:rPr>
      </w:pPr>
    </w:p>
    <w:p w14:paraId="2D415814" w14:textId="77777777" w:rsidR="00E00C10" w:rsidRPr="00E00C10" w:rsidRDefault="00E00C10" w:rsidP="00352453">
      <w:pPr>
        <w:widowControl w:val="0"/>
        <w:numPr>
          <w:ilvl w:val="0"/>
          <w:numId w:val="162"/>
        </w:numPr>
        <w:tabs>
          <w:tab w:val="left" w:pos="992"/>
        </w:tabs>
        <w:autoSpaceDE w:val="0"/>
        <w:autoSpaceDN w:val="0"/>
        <w:spacing w:after="0" w:line="228" w:lineRule="auto"/>
        <w:ind w:right="507"/>
        <w:jc w:val="both"/>
        <w:rPr>
          <w:rFonts w:ascii="Cambria" w:eastAsia="Cambria" w:hAnsi="Cambria" w:cs="Cambria"/>
          <w:sz w:val="19"/>
          <w:szCs w:val="20"/>
          <w:lang w:val="sr-Latn-RS"/>
        </w:rPr>
      </w:pPr>
      <w:r w:rsidRPr="00E00C10">
        <w:rPr>
          <w:rFonts w:ascii="Cambria" w:eastAsia="Cambria" w:hAnsi="Cambria" w:cs="Cambria"/>
          <w:sz w:val="19"/>
          <w:szCs w:val="20"/>
          <w:lang w:val="sr-Latn-RS"/>
        </w:rPr>
        <w:t>FDR automatski počinje da snima (beleži) podatke najkasnije do trenutka kada se VCA može kretati sopstvenom snagom i automatski se zaustavlja nakon isključivanja jedinica za podizanje i potiskivanje na kraju leta.</w:t>
      </w:r>
    </w:p>
    <w:p w14:paraId="3EDCD454" w14:textId="77777777" w:rsidR="00E00C10" w:rsidRPr="00E00C10" w:rsidRDefault="00E00C10" w:rsidP="00E00C10">
      <w:pPr>
        <w:widowControl w:val="0"/>
        <w:autoSpaceDE w:val="0"/>
        <w:autoSpaceDN w:val="0"/>
        <w:spacing w:before="26" w:after="0" w:line="240" w:lineRule="auto"/>
        <w:rPr>
          <w:rFonts w:ascii="Cambria" w:eastAsia="Cambria" w:hAnsi="Cambria" w:cs="Cambria"/>
          <w:sz w:val="19"/>
          <w:szCs w:val="19"/>
          <w:lang w:val="sr-Latn-RS"/>
        </w:rPr>
      </w:pPr>
    </w:p>
    <w:p w14:paraId="38CA64EC" w14:textId="77777777" w:rsidR="00E00C10" w:rsidRPr="00E00C10" w:rsidRDefault="00E00C10" w:rsidP="00352453">
      <w:pPr>
        <w:widowControl w:val="0"/>
        <w:numPr>
          <w:ilvl w:val="0"/>
          <w:numId w:val="162"/>
        </w:numPr>
        <w:tabs>
          <w:tab w:val="left" w:pos="992"/>
        </w:tabs>
        <w:autoSpaceDE w:val="0"/>
        <w:autoSpaceDN w:val="0"/>
        <w:spacing w:before="1" w:after="0" w:line="228" w:lineRule="auto"/>
        <w:ind w:right="507"/>
        <w:jc w:val="both"/>
        <w:rPr>
          <w:rFonts w:ascii="Cambria" w:eastAsia="Cambria" w:hAnsi="Cambria" w:cs="Cambria"/>
          <w:sz w:val="19"/>
          <w:szCs w:val="20"/>
          <w:lang w:val="sr-Latn-RS"/>
        </w:rPr>
      </w:pPr>
      <w:r w:rsidRPr="00E00C10">
        <w:rPr>
          <w:rFonts w:ascii="Cambria" w:eastAsia="Cambria" w:hAnsi="Cambria" w:cs="Cambria"/>
          <w:sz w:val="19"/>
          <w:szCs w:val="20"/>
          <w:lang w:val="sr-Latn-RS"/>
        </w:rPr>
        <w:t>Ako se CVR ne može postaviti, on ima uređaj koji će mu pomoći u lociranju pod vodom sa minimalnim vremenom prenosa pod vodom od 90 dana. Ako se FDR može postaviti, on ima automatski ELT.</w:t>
      </w:r>
    </w:p>
    <w:p w14:paraId="478E735F" w14:textId="77777777" w:rsidR="00E00C10" w:rsidRPr="00E00C10" w:rsidRDefault="00E00C10" w:rsidP="00E00C10">
      <w:pPr>
        <w:widowControl w:val="0"/>
        <w:autoSpaceDE w:val="0"/>
        <w:autoSpaceDN w:val="0"/>
        <w:spacing w:before="185" w:after="0" w:line="240" w:lineRule="auto"/>
        <w:rPr>
          <w:rFonts w:ascii="Cambria" w:eastAsia="Cambria" w:hAnsi="Cambria" w:cs="Cambria"/>
          <w:sz w:val="19"/>
          <w:szCs w:val="19"/>
          <w:lang w:val="sr-Latn-RS"/>
        </w:rPr>
      </w:pPr>
    </w:p>
    <w:p w14:paraId="3EECE1D9"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UAM.IDE.MVCA.191 Snimač letenja</w:t>
      </w:r>
    </w:p>
    <w:p w14:paraId="20A10F9C" w14:textId="77777777" w:rsidR="00E00C10" w:rsidRPr="00E00C10" w:rsidRDefault="00E00C10" w:rsidP="00E00C10">
      <w:pPr>
        <w:widowControl w:val="0"/>
        <w:autoSpaceDE w:val="0"/>
        <w:autoSpaceDN w:val="0"/>
        <w:spacing w:before="17" w:after="0" w:line="240" w:lineRule="auto"/>
        <w:rPr>
          <w:rFonts w:ascii="Cambria" w:eastAsia="Cambria" w:hAnsi="Cambria" w:cs="Cambria"/>
          <w:b/>
          <w:sz w:val="19"/>
          <w:szCs w:val="19"/>
          <w:lang w:val="sr-Latn-RS"/>
        </w:rPr>
      </w:pPr>
    </w:p>
    <w:p w14:paraId="5DE09BFA" w14:textId="77777777" w:rsidR="00E00C10" w:rsidRPr="00E00C10" w:rsidRDefault="00E00C10" w:rsidP="00352453">
      <w:pPr>
        <w:widowControl w:val="0"/>
        <w:numPr>
          <w:ilvl w:val="0"/>
          <w:numId w:val="163"/>
        </w:numPr>
        <w:tabs>
          <w:tab w:val="left" w:pos="991"/>
        </w:tabs>
        <w:autoSpaceDE w:val="0"/>
        <w:autoSpaceDN w:val="0"/>
        <w:spacing w:before="1"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VCA sa MCTOM od 5 700 kg ili manje se opremljuje snimačem leta.</w:t>
      </w:r>
    </w:p>
    <w:p w14:paraId="0CCCAA87" w14:textId="77777777" w:rsidR="00E00C10" w:rsidRPr="00E00C10" w:rsidRDefault="00E00C10" w:rsidP="00E00C10">
      <w:pPr>
        <w:widowControl w:val="0"/>
        <w:autoSpaceDE w:val="0"/>
        <w:autoSpaceDN w:val="0"/>
        <w:spacing w:before="24" w:after="0" w:line="240" w:lineRule="auto"/>
        <w:rPr>
          <w:rFonts w:ascii="Cambria" w:eastAsia="Cambria" w:hAnsi="Cambria" w:cs="Cambria"/>
          <w:sz w:val="19"/>
          <w:szCs w:val="19"/>
          <w:lang w:val="sr-Latn-RS"/>
        </w:rPr>
      </w:pPr>
    </w:p>
    <w:p w14:paraId="22B6B551" w14:textId="77777777" w:rsidR="00E00C10" w:rsidRPr="00E00C10" w:rsidRDefault="00E00C10" w:rsidP="00352453">
      <w:pPr>
        <w:widowControl w:val="0"/>
        <w:numPr>
          <w:ilvl w:val="0"/>
          <w:numId w:val="163"/>
        </w:numPr>
        <w:tabs>
          <w:tab w:val="left" w:pos="992"/>
        </w:tabs>
        <w:autoSpaceDE w:val="0"/>
        <w:autoSpaceDN w:val="0"/>
        <w:spacing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Snimač leta snima podatke o letu i/ili informacije o slikama koje su dovoljne za određivanje putanje leta i brzine vazduhoplova, kao i:</w:t>
      </w:r>
    </w:p>
    <w:p w14:paraId="5656A7B6" w14:textId="77777777" w:rsidR="00E00C10" w:rsidRPr="00E00C10" w:rsidRDefault="00E00C10" w:rsidP="00E00C10">
      <w:pPr>
        <w:widowControl w:val="0"/>
        <w:autoSpaceDE w:val="0"/>
        <w:autoSpaceDN w:val="0"/>
        <w:spacing w:before="19" w:after="0" w:line="240" w:lineRule="auto"/>
        <w:rPr>
          <w:rFonts w:ascii="Cambria" w:eastAsia="Cambria" w:hAnsi="Cambria" w:cs="Cambria"/>
          <w:sz w:val="19"/>
          <w:szCs w:val="19"/>
          <w:lang w:val="sr-Latn-RS"/>
        </w:rPr>
      </w:pPr>
    </w:p>
    <w:p w14:paraId="556CCF4D" w14:textId="77777777" w:rsidR="00E00C10" w:rsidRPr="00E00C10" w:rsidRDefault="00E00C10" w:rsidP="00352453">
      <w:pPr>
        <w:widowControl w:val="0"/>
        <w:numPr>
          <w:ilvl w:val="1"/>
          <w:numId w:val="163"/>
        </w:numPr>
        <w:tabs>
          <w:tab w:val="left" w:pos="1331"/>
        </w:tabs>
        <w:autoSpaceDE w:val="0"/>
        <w:autoSpaceDN w:val="0"/>
        <w:spacing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zvuk iz prostora pilotske posade u operacijama sa više članova posade i VEMS-a; ili</w:t>
      </w:r>
    </w:p>
    <w:p w14:paraId="4A59A32D" w14:textId="77777777" w:rsidR="00E00C10" w:rsidRPr="00E00C10" w:rsidRDefault="00E00C10" w:rsidP="00E00C10">
      <w:pPr>
        <w:widowControl w:val="0"/>
        <w:autoSpaceDE w:val="0"/>
        <w:autoSpaceDN w:val="0"/>
        <w:spacing w:before="16" w:after="0" w:line="240" w:lineRule="auto"/>
        <w:rPr>
          <w:rFonts w:ascii="Cambria" w:eastAsia="Cambria" w:hAnsi="Cambria" w:cs="Cambria"/>
          <w:sz w:val="19"/>
          <w:szCs w:val="19"/>
          <w:lang w:val="sr-Latn-RS"/>
        </w:rPr>
      </w:pPr>
    </w:p>
    <w:p w14:paraId="6BD5C5E5" w14:textId="77777777" w:rsidR="00E00C10" w:rsidRPr="00E00C10" w:rsidRDefault="00E00C10" w:rsidP="00352453">
      <w:pPr>
        <w:widowControl w:val="0"/>
        <w:numPr>
          <w:ilvl w:val="1"/>
          <w:numId w:val="163"/>
        </w:numPr>
        <w:tabs>
          <w:tab w:val="left" w:pos="1331"/>
        </w:tabs>
        <w:autoSpaceDE w:val="0"/>
        <w:autoSpaceDN w:val="0"/>
        <w:spacing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radio komunikacije sa jedinicama službe vazdušnog saobraćaja (ATS), gde je to primenljivo</w:t>
      </w:r>
    </w:p>
    <w:p w14:paraId="0315C626" w14:textId="77777777" w:rsidR="00E00C10" w:rsidRPr="00E00C10" w:rsidRDefault="00E00C10" w:rsidP="00E00C10">
      <w:pPr>
        <w:widowControl w:val="0"/>
        <w:autoSpaceDE w:val="0"/>
        <w:autoSpaceDN w:val="0"/>
        <w:spacing w:before="24" w:after="0" w:line="240" w:lineRule="auto"/>
        <w:rPr>
          <w:rFonts w:ascii="Cambria" w:eastAsia="Cambria" w:hAnsi="Cambria" w:cs="Cambria"/>
          <w:sz w:val="19"/>
          <w:szCs w:val="19"/>
          <w:lang w:val="sr-Latn-RS"/>
        </w:rPr>
      </w:pPr>
    </w:p>
    <w:p w14:paraId="755F5F44" w14:textId="77777777" w:rsidR="00E00C10" w:rsidRPr="00E00C10" w:rsidRDefault="00E00C10" w:rsidP="00352453">
      <w:pPr>
        <w:widowControl w:val="0"/>
        <w:numPr>
          <w:ilvl w:val="0"/>
          <w:numId w:val="163"/>
        </w:numPr>
        <w:tabs>
          <w:tab w:val="left" w:pos="992"/>
        </w:tabs>
        <w:autoSpaceDE w:val="0"/>
        <w:autoSpaceDN w:val="0"/>
        <w:spacing w:before="1"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Snimač leta je u stanju da zadrži podatke o letu i/ili slike, kao i zvuk, snimljene tokom najmanje prethodnih 5 sati.</w:t>
      </w:r>
    </w:p>
    <w:p w14:paraId="66D6AE23" w14:textId="77777777" w:rsidR="00E00C10" w:rsidRPr="00E00C10" w:rsidRDefault="00E00C10" w:rsidP="00E00C10">
      <w:pPr>
        <w:widowControl w:val="0"/>
        <w:autoSpaceDE w:val="0"/>
        <w:autoSpaceDN w:val="0"/>
        <w:spacing w:before="26" w:after="0" w:line="240" w:lineRule="auto"/>
        <w:rPr>
          <w:rFonts w:ascii="Cambria" w:eastAsia="Cambria" w:hAnsi="Cambria" w:cs="Cambria"/>
          <w:sz w:val="19"/>
          <w:szCs w:val="19"/>
          <w:lang w:val="sr-Latn-RS"/>
        </w:rPr>
      </w:pPr>
    </w:p>
    <w:p w14:paraId="54E35DFD" w14:textId="77777777" w:rsidR="00E00C10" w:rsidRPr="00E00C10" w:rsidRDefault="00E00C10" w:rsidP="00352453">
      <w:pPr>
        <w:widowControl w:val="0"/>
        <w:numPr>
          <w:ilvl w:val="0"/>
          <w:numId w:val="163"/>
        </w:numPr>
        <w:tabs>
          <w:tab w:val="left" w:pos="992"/>
        </w:tabs>
        <w:autoSpaceDE w:val="0"/>
        <w:autoSpaceDN w:val="0"/>
        <w:spacing w:after="0" w:line="228" w:lineRule="auto"/>
        <w:ind w:right="507"/>
        <w:jc w:val="both"/>
        <w:rPr>
          <w:rFonts w:ascii="Cambria" w:eastAsia="Cambria" w:hAnsi="Cambria" w:cs="Cambria"/>
          <w:sz w:val="19"/>
          <w:szCs w:val="20"/>
          <w:lang w:val="sr-Latn-RS"/>
        </w:rPr>
      </w:pPr>
      <w:r w:rsidRPr="00E00C10">
        <w:rPr>
          <w:rFonts w:ascii="Cambria" w:eastAsia="Cambria" w:hAnsi="Cambria" w:cs="Cambria"/>
          <w:sz w:val="19"/>
          <w:szCs w:val="20"/>
          <w:lang w:val="sr-Latn-RS"/>
        </w:rPr>
        <w:t>Snimač leta automatski počinje da snima pre nego što se VCA može kretati sopstvenom snagom i automatski se zaustavlja nakon isključivanja jedinica za podizanje i potiskivanje na kraju leta.</w:t>
      </w:r>
    </w:p>
    <w:p w14:paraId="3199949E" w14:textId="77777777" w:rsidR="00E00C10" w:rsidRPr="00E00C10" w:rsidRDefault="00E00C10" w:rsidP="00E00C10">
      <w:pPr>
        <w:widowControl w:val="0"/>
        <w:autoSpaceDE w:val="0"/>
        <w:autoSpaceDN w:val="0"/>
        <w:spacing w:before="26" w:after="0" w:line="240" w:lineRule="auto"/>
        <w:rPr>
          <w:rFonts w:ascii="Cambria" w:eastAsia="Cambria" w:hAnsi="Cambria" w:cs="Cambria"/>
          <w:sz w:val="19"/>
          <w:szCs w:val="19"/>
          <w:lang w:val="sr-Latn-RS"/>
        </w:rPr>
      </w:pPr>
    </w:p>
    <w:p w14:paraId="6BE745D7" w14:textId="77777777" w:rsidR="00E00C10" w:rsidRPr="00E00C10" w:rsidRDefault="00E00C10" w:rsidP="00352453">
      <w:pPr>
        <w:widowControl w:val="0"/>
        <w:numPr>
          <w:ilvl w:val="0"/>
          <w:numId w:val="163"/>
        </w:numPr>
        <w:tabs>
          <w:tab w:val="left" w:pos="992"/>
        </w:tabs>
        <w:autoSpaceDE w:val="0"/>
        <w:autoSpaceDN w:val="0"/>
        <w:spacing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Ako snimač leta snima slike ili zvuk prostora pilotske kabine, funkcija za izmenu slika i audio snimaka je na raspolaganju PIC-a, tako da se snimci napravljeni pre rada te funkcije ne mogu preuzeti korišćenjem normalne tehnike ponavljanja ili kopiranja.</w:t>
      </w:r>
    </w:p>
    <w:p w14:paraId="226F3E25" w14:textId="77777777" w:rsidR="00E00C10" w:rsidRPr="00E00C10" w:rsidRDefault="00E00C10" w:rsidP="00E00C10">
      <w:pPr>
        <w:spacing w:after="0" w:line="228" w:lineRule="auto"/>
        <w:rPr>
          <w:rFonts w:ascii="Cambria" w:eastAsia="Cambria" w:hAnsi="Cambria" w:cs="Cambria"/>
          <w:sz w:val="19"/>
          <w:lang w:val="sr-Latn-RS"/>
        </w:rPr>
        <w:sectPr w:rsidR="00E00C10" w:rsidRPr="00E00C10" w:rsidSect="000C2F6B">
          <w:pgSz w:w="11910" w:h="16840"/>
          <w:pgMar w:top="1134" w:right="851" w:bottom="567" w:left="709" w:header="0" w:footer="170" w:gutter="0"/>
          <w:cols w:space="720"/>
          <w:docGrid w:linePitch="299"/>
        </w:sectPr>
      </w:pPr>
    </w:p>
    <w:p w14:paraId="20AFE0CB" w14:textId="77777777" w:rsidR="00E00C10" w:rsidRPr="00E00C10" w:rsidRDefault="00E00C10" w:rsidP="00352453">
      <w:pPr>
        <w:widowControl w:val="0"/>
        <w:numPr>
          <w:ilvl w:val="0"/>
          <w:numId w:val="163"/>
        </w:numPr>
        <w:tabs>
          <w:tab w:val="left" w:pos="992"/>
        </w:tabs>
        <w:autoSpaceDE w:val="0"/>
        <w:autoSpaceDN w:val="0"/>
        <w:spacing w:after="0" w:line="228" w:lineRule="auto"/>
        <w:ind w:right="508"/>
        <w:rPr>
          <w:rFonts w:ascii="Cambria" w:eastAsia="Cambria" w:hAnsi="Cambria" w:cs="Cambria"/>
          <w:sz w:val="19"/>
          <w:szCs w:val="20"/>
          <w:lang w:val="sr-Latn-RS"/>
        </w:rPr>
      </w:pPr>
      <w:r w:rsidRPr="00E00C10">
        <w:rPr>
          <w:rFonts w:ascii="Cambria" w:eastAsia="Cambria" w:hAnsi="Cambria" w:cs="Cambria"/>
          <w:sz w:val="19"/>
          <w:szCs w:val="20"/>
          <w:lang w:val="sr-Latn-RS"/>
        </w:rPr>
        <w:lastRenderedPageBreak/>
        <w:t>Kao alternativa tačkama (b) i (c), neki podaci o letu, slike ili zvuk mogu se prenositi i snimati na daljinu ako su odobreni kao deo sertifikacije tipa vazduhoplova.</w:t>
      </w:r>
    </w:p>
    <w:p w14:paraId="164F8CF0" w14:textId="77777777" w:rsidR="00E00C10" w:rsidRPr="00E00C10" w:rsidRDefault="00E00C10" w:rsidP="00E00C10">
      <w:pPr>
        <w:widowControl w:val="0"/>
        <w:autoSpaceDE w:val="0"/>
        <w:autoSpaceDN w:val="0"/>
        <w:spacing w:before="80" w:after="0" w:line="240" w:lineRule="auto"/>
        <w:rPr>
          <w:rFonts w:ascii="Cambria" w:eastAsia="Cambria" w:hAnsi="Cambria" w:cs="Cambria"/>
          <w:sz w:val="19"/>
          <w:szCs w:val="19"/>
          <w:lang w:val="sr-Latn-RS"/>
        </w:rPr>
      </w:pPr>
    </w:p>
    <w:p w14:paraId="04DE87B7"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UAM.IDE.MVCA.200 Kombinovani snimač podataka o letu i glasa u pilotskoj kabini</w:t>
      </w:r>
    </w:p>
    <w:p w14:paraId="6809379E" w14:textId="77777777" w:rsidR="00E00C10" w:rsidRPr="00E00C10" w:rsidRDefault="00E00C10" w:rsidP="00E00C10">
      <w:pPr>
        <w:widowControl w:val="0"/>
        <w:autoSpaceDE w:val="0"/>
        <w:autoSpaceDN w:val="0"/>
        <w:spacing w:before="22" w:after="0" w:line="240" w:lineRule="auto"/>
        <w:rPr>
          <w:rFonts w:ascii="Cambria" w:eastAsia="Cambria" w:hAnsi="Cambria" w:cs="Cambria"/>
          <w:b/>
          <w:sz w:val="19"/>
          <w:szCs w:val="19"/>
          <w:lang w:val="sr-Latn-RS"/>
        </w:rPr>
      </w:pPr>
    </w:p>
    <w:p w14:paraId="44A794D2" w14:textId="77777777" w:rsidR="00E00C10" w:rsidRPr="00E00C10" w:rsidRDefault="00E00C10" w:rsidP="00E00C10">
      <w:pPr>
        <w:widowControl w:val="0"/>
        <w:autoSpaceDE w:val="0"/>
        <w:autoSpaceDN w:val="0"/>
        <w:spacing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Usklađenost sa zahtevima za CVR-a i FDR-a može se postići nošenjem jednog kombinovanog snimača.</w:t>
      </w:r>
    </w:p>
    <w:p w14:paraId="6C050FC2" w14:textId="77777777" w:rsidR="00E00C10" w:rsidRPr="00E00C10" w:rsidRDefault="00E00C10" w:rsidP="00E00C10">
      <w:pPr>
        <w:widowControl w:val="0"/>
        <w:autoSpaceDE w:val="0"/>
        <w:autoSpaceDN w:val="0"/>
        <w:spacing w:before="77" w:after="0" w:line="240" w:lineRule="auto"/>
        <w:rPr>
          <w:rFonts w:ascii="Cambria" w:eastAsia="Cambria" w:hAnsi="Cambria" w:cs="Cambria"/>
          <w:sz w:val="19"/>
          <w:szCs w:val="19"/>
          <w:lang w:val="sr-Latn-RS"/>
        </w:rPr>
      </w:pPr>
    </w:p>
    <w:p w14:paraId="193A6CA8"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UAM.IDE.MVCA.205 Sedišta, sigurnosni pojasevi za sedište, sistemi za vezivanje i uređaji za vezivanje dece (CRD-ovi)</w:t>
      </w:r>
    </w:p>
    <w:p w14:paraId="71672126" w14:textId="77777777" w:rsidR="00E00C10" w:rsidRPr="00E00C10" w:rsidRDefault="00E00C10" w:rsidP="00352453">
      <w:pPr>
        <w:widowControl w:val="0"/>
        <w:numPr>
          <w:ilvl w:val="0"/>
          <w:numId w:val="164"/>
        </w:numPr>
        <w:tabs>
          <w:tab w:val="left" w:pos="991"/>
        </w:tabs>
        <w:autoSpaceDE w:val="0"/>
        <w:autoSpaceDN w:val="0"/>
        <w:spacing w:before="172"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VCA se opremljuje:</w:t>
      </w:r>
    </w:p>
    <w:p w14:paraId="1C6FB0E2" w14:textId="77777777" w:rsidR="00E00C10" w:rsidRPr="00E00C10" w:rsidRDefault="00E00C10" w:rsidP="00352453">
      <w:pPr>
        <w:widowControl w:val="0"/>
        <w:numPr>
          <w:ilvl w:val="1"/>
          <w:numId w:val="164"/>
        </w:numPr>
        <w:tabs>
          <w:tab w:val="left" w:pos="1331"/>
        </w:tabs>
        <w:autoSpaceDE w:val="0"/>
        <w:autoSpaceDN w:val="0"/>
        <w:spacing w:before="172"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sedištem ili ležajem za svaku osobu u avionu koja je stara 24 meseca ili više;</w:t>
      </w:r>
    </w:p>
    <w:p w14:paraId="03E18E2B" w14:textId="77777777" w:rsidR="00E00C10" w:rsidRPr="00E00C10" w:rsidRDefault="00E00C10" w:rsidP="00352453">
      <w:pPr>
        <w:widowControl w:val="0"/>
        <w:numPr>
          <w:ilvl w:val="1"/>
          <w:numId w:val="164"/>
        </w:numPr>
        <w:tabs>
          <w:tab w:val="left" w:pos="1331"/>
        </w:tabs>
        <w:autoSpaceDE w:val="0"/>
        <w:autoSpaceDN w:val="0"/>
        <w:spacing w:before="173"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sigurnosnim pojasom sa sistemom za vezivanje gornjeg dela trupa za upotrebu na svakom putničkom sedištu i pojasevima za zadržavanje na svakom ležaju;</w:t>
      </w:r>
    </w:p>
    <w:p w14:paraId="7F17C6B5" w14:textId="77777777" w:rsidR="00E00C10" w:rsidRPr="00E00C10" w:rsidRDefault="00E00C10" w:rsidP="00352453">
      <w:pPr>
        <w:widowControl w:val="0"/>
        <w:numPr>
          <w:ilvl w:val="1"/>
          <w:numId w:val="164"/>
        </w:numPr>
        <w:tabs>
          <w:tab w:val="left" w:pos="1331"/>
        </w:tabs>
        <w:autoSpaceDE w:val="0"/>
        <w:autoSpaceDN w:val="0"/>
        <w:spacing w:before="172"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uređajem za vezivanje dece (CRD) za svaku osobu u avionu koja je mlađa od 24 meseca; i</w:t>
      </w:r>
    </w:p>
    <w:p w14:paraId="4E2F0BB5" w14:textId="77777777" w:rsidR="00E00C10" w:rsidRPr="00E00C10" w:rsidRDefault="00E00C10" w:rsidP="00352453">
      <w:pPr>
        <w:widowControl w:val="0"/>
        <w:numPr>
          <w:ilvl w:val="1"/>
          <w:numId w:val="164"/>
        </w:numPr>
        <w:tabs>
          <w:tab w:val="left" w:pos="1331"/>
        </w:tabs>
        <w:autoSpaceDE w:val="0"/>
        <w:autoSpaceDN w:val="0"/>
        <w:spacing w:before="171"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sistemom za vezivanje gornjeg dela trupa sa četiri tačke koji uključuje sigurnosni pojas sa dva ramena kaiša, na svakom pilotskom sedištu.</w:t>
      </w:r>
    </w:p>
    <w:p w14:paraId="7DE105A1" w14:textId="77777777" w:rsidR="00E00C10" w:rsidRPr="00E00C10" w:rsidRDefault="00E00C10" w:rsidP="00352453">
      <w:pPr>
        <w:widowControl w:val="0"/>
        <w:numPr>
          <w:ilvl w:val="0"/>
          <w:numId w:val="164"/>
        </w:numPr>
        <w:tabs>
          <w:tab w:val="left" w:pos="991"/>
        </w:tabs>
        <w:autoSpaceDE w:val="0"/>
        <w:autoSpaceDN w:val="0"/>
        <w:spacing w:before="172"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Sigurnosni pojas sa sistemom za zadržavanje gornjeg dela trupa:</w:t>
      </w:r>
    </w:p>
    <w:p w14:paraId="3CA1DA63" w14:textId="77777777" w:rsidR="00E00C10" w:rsidRPr="00E00C10" w:rsidRDefault="00E00C10" w:rsidP="00352453">
      <w:pPr>
        <w:widowControl w:val="0"/>
        <w:numPr>
          <w:ilvl w:val="1"/>
          <w:numId w:val="164"/>
        </w:numPr>
        <w:tabs>
          <w:tab w:val="left" w:pos="1331"/>
        </w:tabs>
        <w:autoSpaceDE w:val="0"/>
        <w:autoSpaceDN w:val="0"/>
        <w:spacing w:before="172"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ima otpuštanje u jednoj tački; i</w:t>
      </w:r>
    </w:p>
    <w:p w14:paraId="2843ED32" w14:textId="77777777" w:rsidR="00E00C10" w:rsidRPr="00E00C10" w:rsidRDefault="00E00C10" w:rsidP="00352453">
      <w:pPr>
        <w:widowControl w:val="0"/>
        <w:numPr>
          <w:ilvl w:val="1"/>
          <w:numId w:val="164"/>
        </w:numPr>
        <w:tabs>
          <w:tab w:val="left" w:pos="1332"/>
        </w:tabs>
        <w:autoSpaceDE w:val="0"/>
        <w:autoSpaceDN w:val="0"/>
        <w:spacing w:before="179" w:after="0" w:line="228" w:lineRule="auto"/>
        <w:ind w:right="509"/>
        <w:rPr>
          <w:rFonts w:ascii="Cambria" w:eastAsia="Cambria" w:hAnsi="Cambria" w:cs="Cambria"/>
          <w:sz w:val="19"/>
          <w:szCs w:val="20"/>
          <w:lang w:val="sr-Latn-RS"/>
        </w:rPr>
      </w:pPr>
      <w:r w:rsidRPr="00E00C10">
        <w:rPr>
          <w:rFonts w:ascii="Cambria" w:eastAsia="Cambria" w:hAnsi="Cambria" w:cs="Cambria"/>
          <w:sz w:val="19"/>
          <w:szCs w:val="20"/>
          <w:lang w:val="sr-Latn-RS"/>
        </w:rPr>
        <w:t>na pilotskom sedištu, ima ugrađen uređaj koji će automatski obuzdati trup putnika u slučaju naglog usporavanja.</w:t>
      </w:r>
    </w:p>
    <w:p w14:paraId="50EF59D9" w14:textId="77777777" w:rsidR="00E00C10" w:rsidRPr="00E00C10" w:rsidRDefault="00E00C10" w:rsidP="00E00C10">
      <w:pPr>
        <w:widowControl w:val="0"/>
        <w:autoSpaceDE w:val="0"/>
        <w:autoSpaceDN w:val="0"/>
        <w:spacing w:before="79" w:after="0" w:line="240" w:lineRule="auto"/>
        <w:rPr>
          <w:rFonts w:ascii="Cambria" w:eastAsia="Cambria" w:hAnsi="Cambria" w:cs="Cambria"/>
          <w:sz w:val="19"/>
          <w:szCs w:val="19"/>
          <w:lang w:val="sr-Latn-RS"/>
        </w:rPr>
      </w:pPr>
    </w:p>
    <w:p w14:paraId="0956CD00"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 xml:space="preserve">UAM.IDE.MVCA.210 Znakovi </w:t>
      </w:r>
      <w:r w:rsidRPr="00E00C10">
        <w:rPr>
          <w:rFonts w:ascii="Cambria" w:eastAsia="Cambria" w:hAnsi="Cambria" w:cs="Cambria"/>
          <w:bCs/>
          <w:sz w:val="19"/>
          <w:szCs w:val="19"/>
          <w:lang w:val="sr-Latn-RS"/>
        </w:rPr>
        <w:t>„</w:t>
      </w:r>
      <w:r w:rsidRPr="00E00C10">
        <w:rPr>
          <w:rFonts w:ascii="Cambria" w:eastAsia="Cambria" w:hAnsi="Cambria" w:cs="Cambria"/>
          <w:b/>
          <w:bCs/>
          <w:sz w:val="19"/>
          <w:szCs w:val="19"/>
          <w:lang w:val="sr-Latn-RS"/>
        </w:rPr>
        <w:t xml:space="preserve">VEŽITE SIGURNI POJAS” i </w:t>
      </w:r>
      <w:r w:rsidRPr="00E00C10">
        <w:rPr>
          <w:rFonts w:ascii="Cambria" w:eastAsia="Cambria" w:hAnsi="Cambria" w:cs="Cambria"/>
          <w:bCs/>
          <w:sz w:val="19"/>
          <w:szCs w:val="19"/>
          <w:lang w:val="sr-Latn-RS"/>
        </w:rPr>
        <w:t>„</w:t>
      </w:r>
      <w:r w:rsidRPr="00E00C10">
        <w:rPr>
          <w:rFonts w:ascii="Cambria" w:eastAsia="Cambria" w:hAnsi="Cambria" w:cs="Cambria"/>
          <w:b/>
          <w:bCs/>
          <w:sz w:val="19"/>
          <w:szCs w:val="19"/>
          <w:lang w:val="sr-Latn-RS"/>
        </w:rPr>
        <w:t>ZABRANJENO PUŠENJE”.</w:t>
      </w:r>
    </w:p>
    <w:p w14:paraId="62033371" w14:textId="77777777" w:rsidR="00E00C10" w:rsidRPr="00E00C10" w:rsidRDefault="00E00C10" w:rsidP="00E00C10">
      <w:pPr>
        <w:widowControl w:val="0"/>
        <w:autoSpaceDE w:val="0"/>
        <w:autoSpaceDN w:val="0"/>
        <w:spacing w:before="30" w:after="0" w:line="240" w:lineRule="auto"/>
        <w:rPr>
          <w:rFonts w:ascii="Cambria" w:eastAsia="Cambria" w:hAnsi="Cambria" w:cs="Cambria"/>
          <w:b/>
          <w:sz w:val="19"/>
          <w:szCs w:val="19"/>
          <w:lang w:val="sr-Latn-RS"/>
        </w:rPr>
      </w:pPr>
    </w:p>
    <w:p w14:paraId="2FD969F7" w14:textId="77777777" w:rsidR="00E00C10" w:rsidRPr="00E00C10" w:rsidRDefault="00E00C10" w:rsidP="00E00C10">
      <w:pPr>
        <w:widowControl w:val="0"/>
        <w:autoSpaceDE w:val="0"/>
        <w:autoSpaceDN w:val="0"/>
        <w:spacing w:after="0" w:line="228"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VCA se opremljuje sredstvom za pokazivanje svim licima u avionu kada se vežu sigurnosni pojasevi i da pušenje ni u jednom trenutku nije dozvoljeno.</w:t>
      </w:r>
    </w:p>
    <w:p w14:paraId="42C3027F" w14:textId="77777777" w:rsidR="00E00C10" w:rsidRPr="00E00C10" w:rsidRDefault="00E00C10" w:rsidP="00E00C10">
      <w:pPr>
        <w:widowControl w:val="0"/>
        <w:autoSpaceDE w:val="0"/>
        <w:autoSpaceDN w:val="0"/>
        <w:spacing w:before="80" w:after="0" w:line="240" w:lineRule="auto"/>
        <w:rPr>
          <w:rFonts w:ascii="Cambria" w:eastAsia="Cambria" w:hAnsi="Cambria" w:cs="Cambria"/>
          <w:sz w:val="19"/>
          <w:szCs w:val="19"/>
          <w:lang w:val="sr-Latn-RS"/>
        </w:rPr>
      </w:pPr>
    </w:p>
    <w:p w14:paraId="4E438CD7"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UAM.IDE.MVCA.220 Pribori za prvu pomoć</w:t>
      </w:r>
    </w:p>
    <w:p w14:paraId="107EF19F" w14:textId="77777777" w:rsidR="00E00C10" w:rsidRPr="00E00C10" w:rsidRDefault="00E00C10" w:rsidP="00352453">
      <w:pPr>
        <w:widowControl w:val="0"/>
        <w:numPr>
          <w:ilvl w:val="0"/>
          <w:numId w:val="165"/>
        </w:numPr>
        <w:tabs>
          <w:tab w:val="left" w:pos="991"/>
        </w:tabs>
        <w:autoSpaceDE w:val="0"/>
        <w:autoSpaceDN w:val="0"/>
        <w:spacing w:before="172"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VCA se opremljuje najmanje jednim priborom za prvu pomoć.</w:t>
      </w:r>
    </w:p>
    <w:p w14:paraId="7108083F" w14:textId="77777777" w:rsidR="00E00C10" w:rsidRPr="00E00C10" w:rsidRDefault="00E00C10" w:rsidP="00352453">
      <w:pPr>
        <w:widowControl w:val="0"/>
        <w:numPr>
          <w:ilvl w:val="0"/>
          <w:numId w:val="165"/>
        </w:numPr>
        <w:tabs>
          <w:tab w:val="left" w:pos="991"/>
        </w:tabs>
        <w:autoSpaceDE w:val="0"/>
        <w:autoSpaceDN w:val="0"/>
        <w:spacing w:before="171"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Pribori za prvu pomoć su:</w:t>
      </w:r>
    </w:p>
    <w:p w14:paraId="5C314E86" w14:textId="77777777" w:rsidR="00E00C10" w:rsidRPr="00E00C10" w:rsidRDefault="00E00C10" w:rsidP="00352453">
      <w:pPr>
        <w:widowControl w:val="0"/>
        <w:numPr>
          <w:ilvl w:val="1"/>
          <w:numId w:val="165"/>
        </w:numPr>
        <w:tabs>
          <w:tab w:val="left" w:pos="1331"/>
        </w:tabs>
        <w:autoSpaceDE w:val="0"/>
        <w:autoSpaceDN w:val="0"/>
        <w:spacing w:before="172"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lako dostupni za upotrebu;</w:t>
      </w:r>
    </w:p>
    <w:p w14:paraId="6A9E4B69" w14:textId="77777777" w:rsidR="00E00C10" w:rsidRPr="00E00C10" w:rsidRDefault="00E00C10" w:rsidP="00352453">
      <w:pPr>
        <w:widowControl w:val="0"/>
        <w:numPr>
          <w:ilvl w:val="1"/>
          <w:numId w:val="165"/>
        </w:numPr>
        <w:tabs>
          <w:tab w:val="left" w:pos="1331"/>
        </w:tabs>
        <w:autoSpaceDE w:val="0"/>
        <w:autoSpaceDN w:val="0"/>
        <w:spacing w:before="172"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održavani ažurnim.</w:t>
      </w:r>
    </w:p>
    <w:p w14:paraId="55BFE817" w14:textId="77777777" w:rsidR="00E00C10" w:rsidRPr="00E00C10" w:rsidRDefault="00E00C10" w:rsidP="00E00C10">
      <w:pPr>
        <w:widowControl w:val="0"/>
        <w:autoSpaceDE w:val="0"/>
        <w:autoSpaceDN w:val="0"/>
        <w:spacing w:before="78" w:after="0" w:line="240" w:lineRule="auto"/>
        <w:rPr>
          <w:rFonts w:ascii="Cambria" w:eastAsia="Cambria" w:hAnsi="Cambria" w:cs="Cambria"/>
          <w:sz w:val="19"/>
          <w:szCs w:val="19"/>
          <w:lang w:val="sr-Latn-RS"/>
        </w:rPr>
      </w:pPr>
    </w:p>
    <w:p w14:paraId="3E37983E"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UAM.IDE.MVCA.240 Dodatni kiseonik – avioni bez pritiska</w:t>
      </w:r>
    </w:p>
    <w:p w14:paraId="75D84CD9" w14:textId="77777777" w:rsidR="00E00C10" w:rsidRPr="00E00C10" w:rsidRDefault="00E00C10" w:rsidP="00E00C10">
      <w:pPr>
        <w:widowControl w:val="0"/>
        <w:autoSpaceDE w:val="0"/>
        <w:autoSpaceDN w:val="0"/>
        <w:spacing w:before="29" w:after="0" w:line="240" w:lineRule="auto"/>
        <w:rPr>
          <w:rFonts w:ascii="Cambria" w:eastAsia="Cambria" w:hAnsi="Cambria" w:cs="Cambria"/>
          <w:b/>
          <w:sz w:val="19"/>
          <w:szCs w:val="19"/>
          <w:lang w:val="sr-Latn-RS"/>
        </w:rPr>
      </w:pPr>
    </w:p>
    <w:p w14:paraId="0609283B" w14:textId="77777777" w:rsidR="00E00C10" w:rsidRPr="00E00C10" w:rsidRDefault="00E00C10" w:rsidP="00E00C10">
      <w:pPr>
        <w:widowControl w:val="0"/>
        <w:autoSpaceDE w:val="0"/>
        <w:autoSpaceDN w:val="0"/>
        <w:spacing w:after="0" w:line="228"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VCA bez pritiska koji se upravlja na nadmorskim visinama pritiska iznad 10 000 stopa opremljuje se dodatnom opremom za kiseonik koja može da skladišti i dozira kiseonik u skladu sa sledećom tabelom:</w:t>
      </w:r>
    </w:p>
    <w:p w14:paraId="28591B9A" w14:textId="77777777" w:rsidR="00E00C10" w:rsidRPr="00E00C10" w:rsidRDefault="00E00C10" w:rsidP="00E00C10">
      <w:pPr>
        <w:widowControl w:val="0"/>
        <w:autoSpaceDE w:val="0"/>
        <w:autoSpaceDN w:val="0"/>
        <w:spacing w:before="133" w:after="0" w:line="240" w:lineRule="auto"/>
        <w:rPr>
          <w:rFonts w:ascii="Cambria" w:eastAsia="Cambria" w:hAnsi="Cambria" w:cs="Cambria"/>
          <w:sz w:val="19"/>
          <w:szCs w:val="19"/>
          <w:lang w:val="sr-Latn-RS"/>
        </w:rPr>
      </w:pPr>
    </w:p>
    <w:p w14:paraId="7D84B750" w14:textId="77777777" w:rsidR="00E00C10" w:rsidRPr="00E00C10" w:rsidRDefault="00E00C10" w:rsidP="00E00C10">
      <w:pPr>
        <w:widowControl w:val="0"/>
        <w:autoSpaceDE w:val="0"/>
        <w:autoSpaceDN w:val="0"/>
        <w:spacing w:after="0" w:line="240" w:lineRule="auto"/>
        <w:ind w:left="1021" w:right="880"/>
        <w:jc w:val="center"/>
        <w:rPr>
          <w:rFonts w:ascii="Cambria" w:eastAsia="Cambria" w:hAnsi="Cambria" w:cs="Cambria"/>
          <w:i/>
          <w:sz w:val="19"/>
          <w:szCs w:val="20"/>
          <w:lang w:val="sr-Latn-RS"/>
        </w:rPr>
      </w:pPr>
      <w:r w:rsidRPr="00E00C10">
        <w:rPr>
          <w:rFonts w:ascii="Cambria" w:eastAsia="Cambria" w:hAnsi="Cambria" w:cs="Cambria"/>
          <w:i/>
          <w:sz w:val="19"/>
          <w:szCs w:val="20"/>
          <w:lang w:val="sr-Latn-RS"/>
        </w:rPr>
        <w:t>Tabela</w:t>
      </w:r>
    </w:p>
    <w:p w14:paraId="67796621" w14:textId="77777777" w:rsidR="00E00C10" w:rsidRPr="00E00C10" w:rsidRDefault="00E00C10" w:rsidP="00E00C10">
      <w:pPr>
        <w:widowControl w:val="0"/>
        <w:autoSpaceDE w:val="0"/>
        <w:autoSpaceDN w:val="0"/>
        <w:spacing w:before="200" w:after="0" w:line="240" w:lineRule="auto"/>
        <w:ind w:left="1021" w:right="880"/>
        <w:jc w:val="center"/>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Minimalni zahtevi u vezi sa dodatnim kiseonikom u avionu bez pritiska</w:t>
      </w:r>
    </w:p>
    <w:p w14:paraId="374FF9BF" w14:textId="77777777" w:rsidR="00E00C10" w:rsidRPr="00E00C10" w:rsidRDefault="00E00C10" w:rsidP="00E00C10">
      <w:pPr>
        <w:widowControl w:val="0"/>
        <w:autoSpaceDE w:val="0"/>
        <w:autoSpaceDN w:val="0"/>
        <w:spacing w:before="7" w:after="0" w:line="240" w:lineRule="auto"/>
        <w:rPr>
          <w:rFonts w:ascii="Cambria" w:eastAsia="Cambria" w:hAnsi="Cambria" w:cs="Cambria"/>
          <w:b/>
          <w:sz w:val="20"/>
          <w:szCs w:val="19"/>
          <w:lang w:val="sr-Latn-RS"/>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71"/>
        <w:gridCol w:w="4414"/>
      </w:tblGrid>
      <w:tr w:rsidR="00E00C10" w:rsidRPr="00E00C10" w14:paraId="43A3931F" w14:textId="77777777" w:rsidTr="00E00C10">
        <w:trPr>
          <w:trHeight w:val="323"/>
        </w:trPr>
        <w:tc>
          <w:tcPr>
            <w:tcW w:w="4771" w:type="dxa"/>
            <w:tcBorders>
              <w:top w:val="single" w:sz="6" w:space="0" w:color="000000"/>
              <w:left w:val="nil"/>
              <w:bottom w:val="single" w:sz="6" w:space="0" w:color="000000"/>
              <w:right w:val="single" w:sz="6" w:space="0" w:color="000000"/>
            </w:tcBorders>
            <w:hideMark/>
          </w:tcPr>
          <w:p w14:paraId="122CF499" w14:textId="77777777" w:rsidR="00E00C10" w:rsidRPr="00E00C10" w:rsidRDefault="00E00C10" w:rsidP="00E00C10">
            <w:pPr>
              <w:widowControl w:val="0"/>
              <w:autoSpaceDE w:val="0"/>
              <w:autoSpaceDN w:val="0"/>
              <w:spacing w:before="57" w:after="0" w:line="240" w:lineRule="auto"/>
              <w:ind w:right="104"/>
              <w:jc w:val="center"/>
              <w:rPr>
                <w:rFonts w:ascii="Cambria" w:eastAsia="Microsoft Sans Serif" w:hAnsi="Microsoft Sans Serif" w:cs="Microsoft Sans Serif"/>
                <w:sz w:val="17"/>
                <w:szCs w:val="20"/>
                <w:lang w:val="sr-Latn-RS"/>
              </w:rPr>
            </w:pPr>
            <w:r w:rsidRPr="00E00C10">
              <w:rPr>
                <w:rFonts w:ascii="Cambria" w:eastAsia="Microsoft Sans Serif" w:hAnsi="Microsoft Sans Serif" w:cs="Microsoft Sans Serif"/>
                <w:sz w:val="17"/>
                <w:szCs w:val="20"/>
                <w:lang w:val="sr-Latn-RS"/>
              </w:rPr>
              <w:t>Snabdevanje za:</w:t>
            </w:r>
          </w:p>
        </w:tc>
        <w:tc>
          <w:tcPr>
            <w:tcW w:w="4414" w:type="dxa"/>
            <w:tcBorders>
              <w:top w:val="single" w:sz="6" w:space="0" w:color="000000"/>
              <w:left w:val="single" w:sz="6" w:space="0" w:color="000000"/>
              <w:bottom w:val="single" w:sz="6" w:space="0" w:color="000000"/>
              <w:right w:val="nil"/>
            </w:tcBorders>
            <w:hideMark/>
          </w:tcPr>
          <w:p w14:paraId="61B04DBF" w14:textId="77777777" w:rsidR="00E00C10" w:rsidRPr="00E00C10" w:rsidRDefault="00E00C10" w:rsidP="00E00C10">
            <w:pPr>
              <w:widowControl w:val="0"/>
              <w:autoSpaceDE w:val="0"/>
              <w:autoSpaceDN w:val="0"/>
              <w:spacing w:before="57" w:after="0" w:line="240" w:lineRule="auto"/>
              <w:jc w:val="center"/>
              <w:rPr>
                <w:rFonts w:ascii="Cambria" w:eastAsia="Microsoft Sans Serif" w:hAnsi="Microsoft Sans Serif" w:cs="Microsoft Sans Serif"/>
                <w:sz w:val="17"/>
                <w:szCs w:val="20"/>
                <w:lang w:val="sr-Latn-RS"/>
              </w:rPr>
            </w:pPr>
            <w:r w:rsidRPr="00E00C10">
              <w:rPr>
                <w:rFonts w:ascii="Cambria" w:eastAsia="Microsoft Sans Serif" w:hAnsi="Microsoft Sans Serif" w:cs="Microsoft Sans Serif"/>
                <w:sz w:val="17"/>
                <w:szCs w:val="20"/>
                <w:lang w:val="sr-Latn-RS"/>
              </w:rPr>
              <w:t>Trajanje leta i nadmosrska visina pritiska u kabini</w:t>
            </w:r>
          </w:p>
        </w:tc>
      </w:tr>
      <w:tr w:rsidR="00E00C10" w:rsidRPr="00E00C10" w14:paraId="5F474FBF" w14:textId="77777777" w:rsidTr="00E00C10">
        <w:trPr>
          <w:trHeight w:val="977"/>
        </w:trPr>
        <w:tc>
          <w:tcPr>
            <w:tcW w:w="4771" w:type="dxa"/>
            <w:tcBorders>
              <w:top w:val="single" w:sz="6" w:space="0" w:color="000000"/>
              <w:left w:val="nil"/>
              <w:bottom w:val="single" w:sz="6" w:space="0" w:color="000000"/>
              <w:right w:val="single" w:sz="6" w:space="0" w:color="000000"/>
            </w:tcBorders>
            <w:hideMark/>
          </w:tcPr>
          <w:p w14:paraId="754FD3F7" w14:textId="77777777" w:rsidR="00E00C10" w:rsidRPr="00E00C10" w:rsidRDefault="00E00C10" w:rsidP="00E00C10">
            <w:pPr>
              <w:widowControl w:val="0"/>
              <w:autoSpaceDE w:val="0"/>
              <w:autoSpaceDN w:val="0"/>
              <w:spacing w:before="52" w:after="0" w:line="240" w:lineRule="auto"/>
              <w:ind w:left="-1"/>
              <w:rPr>
                <w:rFonts w:ascii="Cambria" w:eastAsia="Microsoft Sans Serif" w:hAnsi="Microsoft Sans Serif" w:cs="Microsoft Sans Serif"/>
                <w:sz w:val="19"/>
                <w:szCs w:val="20"/>
                <w:lang w:val="sr-Latn-RS"/>
              </w:rPr>
            </w:pPr>
            <w:r w:rsidRPr="00E00C10">
              <w:rPr>
                <w:rFonts w:ascii="Cambria" w:eastAsia="Microsoft Sans Serif" w:hAnsi="Microsoft Sans Serif" w:cs="Microsoft Sans Serif"/>
                <w:sz w:val="19"/>
                <w:szCs w:val="20"/>
                <w:lang w:val="sr-Latn-RS"/>
              </w:rPr>
              <w:t>lice(a) koje(ao) pilotira(ju) vazduhoplovom</w:t>
            </w:r>
          </w:p>
        </w:tc>
        <w:tc>
          <w:tcPr>
            <w:tcW w:w="4414" w:type="dxa"/>
            <w:tcBorders>
              <w:top w:val="single" w:sz="6" w:space="0" w:color="000000"/>
              <w:left w:val="single" w:sz="6" w:space="0" w:color="000000"/>
              <w:bottom w:val="single" w:sz="6" w:space="0" w:color="000000"/>
              <w:right w:val="nil"/>
            </w:tcBorders>
            <w:hideMark/>
          </w:tcPr>
          <w:p w14:paraId="1283A46B" w14:textId="77777777" w:rsidR="00E00C10" w:rsidRPr="00E00C10" w:rsidRDefault="00E00C10" w:rsidP="00E00C10">
            <w:pPr>
              <w:widowControl w:val="0"/>
              <w:autoSpaceDE w:val="0"/>
              <w:autoSpaceDN w:val="0"/>
              <w:spacing w:before="59" w:after="0" w:line="228" w:lineRule="auto"/>
              <w:ind w:left="103" w:right="-15" w:hanging="1"/>
              <w:jc w:val="both"/>
              <w:rPr>
                <w:rFonts w:ascii="Cambria" w:eastAsia="Microsoft Sans Serif" w:hAnsi="Microsoft Sans Serif" w:cs="Microsoft Sans Serif"/>
                <w:sz w:val="19"/>
                <w:szCs w:val="20"/>
                <w:lang w:val="sr-Latn-RS"/>
              </w:rPr>
            </w:pPr>
            <w:r w:rsidRPr="00E00C10">
              <w:rPr>
                <w:rFonts w:ascii="Cambria" w:eastAsia="Microsoft Sans Serif" w:hAnsi="Microsoft Sans Serif" w:cs="Microsoft Sans Serif"/>
                <w:sz w:val="19"/>
                <w:szCs w:val="20"/>
                <w:lang w:val="sr-Latn-RS"/>
              </w:rPr>
              <w:t>Za celokupno vreme letenja na nadmorskim visinama pritiska iznad 13 000 stopa i za bilo koji period koji prelazi 30 minuta na nadmorskim visinama pritiska iznad 10 000 ftstopa, ali ne prelazi 13 000 stopa.</w:t>
            </w:r>
          </w:p>
        </w:tc>
      </w:tr>
      <w:tr w:rsidR="00E00C10" w:rsidRPr="00E00C10" w14:paraId="344FD3B8" w14:textId="77777777" w:rsidTr="00E00C10">
        <w:trPr>
          <w:trHeight w:val="550"/>
        </w:trPr>
        <w:tc>
          <w:tcPr>
            <w:tcW w:w="4771" w:type="dxa"/>
            <w:tcBorders>
              <w:top w:val="single" w:sz="6" w:space="0" w:color="000000"/>
              <w:left w:val="nil"/>
              <w:bottom w:val="single" w:sz="6" w:space="0" w:color="000000"/>
              <w:right w:val="single" w:sz="6" w:space="0" w:color="000000"/>
            </w:tcBorders>
            <w:hideMark/>
          </w:tcPr>
          <w:p w14:paraId="4DCB390A" w14:textId="0E43FEA8" w:rsidR="00E00C10" w:rsidRPr="00E00C10" w:rsidRDefault="00E00C10" w:rsidP="00E00C10">
            <w:pPr>
              <w:widowControl w:val="0"/>
              <w:autoSpaceDE w:val="0"/>
              <w:autoSpaceDN w:val="0"/>
              <w:spacing w:before="52" w:after="0" w:line="240" w:lineRule="auto"/>
              <w:rPr>
                <w:rFonts w:ascii="Cambria" w:eastAsia="Microsoft Sans Serif" w:hAnsi="Microsoft Sans Serif" w:cs="Microsoft Sans Serif"/>
                <w:sz w:val="19"/>
                <w:szCs w:val="20"/>
                <w:lang w:val="sr-Latn-RS"/>
              </w:rPr>
            </w:pPr>
            <w:r w:rsidRPr="00E00C10">
              <w:rPr>
                <w:rFonts w:ascii="Cambria" w:eastAsia="Microsoft Sans Serif" w:hAnsi="Microsoft Sans Serif" w:cs="Microsoft Sans Serif"/>
                <w:sz w:val="19"/>
                <w:szCs w:val="20"/>
                <w:lang w:val="sr-Latn-RS"/>
              </w:rPr>
              <w:t xml:space="preserve">100% </w:t>
            </w:r>
            <w:r w:rsidRPr="001707F6">
              <w:rPr>
                <w:rFonts w:ascii="Cambria" w:eastAsia="Microsoft Sans Serif" w:hAnsi="Microsoft Sans Serif" w:cs="Microsoft Sans Serif"/>
                <w:sz w:val="19"/>
                <w:szCs w:val="20"/>
                <w:lang w:val="sr-Latn-RS"/>
              </w:rPr>
              <w:t xml:space="preserve">putnika </w:t>
            </w:r>
            <w:r w:rsidRPr="001707F6">
              <w:rPr>
                <w:rFonts w:ascii="Cambria" w:eastAsia="Microsoft Sans Serif" w:hAnsi="Microsoft Sans Serif" w:cs="Microsoft Sans Serif"/>
                <w:sz w:val="19"/>
                <w:szCs w:val="20"/>
                <w:u w:val="single"/>
                <w:lang w:val="sr-Latn-RS"/>
              </w:rPr>
              <w:t>(</w:t>
            </w:r>
            <w:r w:rsidRPr="001707F6">
              <w:rPr>
                <w:rFonts w:ascii="Cambria" w:eastAsia="Microsoft Sans Serif" w:hAnsi="Microsoft Sans Serif" w:cs="Microsoft Sans Serif"/>
                <w:position w:val="6"/>
                <w:sz w:val="10"/>
                <w:szCs w:val="20"/>
                <w:u w:val="single"/>
                <w:lang w:val="sr-Latn-RS"/>
              </w:rPr>
              <w:t>1</w:t>
            </w:r>
            <w:r w:rsidRPr="001707F6">
              <w:rPr>
                <w:rFonts w:ascii="Cambria" w:eastAsia="Microsoft Sans Serif" w:hAnsi="Microsoft Sans Serif" w:cs="Microsoft Sans Serif"/>
                <w:sz w:val="19"/>
                <w:szCs w:val="20"/>
                <w:u w:val="single"/>
                <w:lang w:val="sr-Latn-RS"/>
              </w:rPr>
              <w:t>)</w:t>
            </w:r>
          </w:p>
        </w:tc>
        <w:tc>
          <w:tcPr>
            <w:tcW w:w="4414" w:type="dxa"/>
            <w:tcBorders>
              <w:top w:val="single" w:sz="6" w:space="0" w:color="000000"/>
              <w:left w:val="single" w:sz="6" w:space="0" w:color="000000"/>
              <w:bottom w:val="single" w:sz="6" w:space="0" w:color="000000"/>
              <w:right w:val="nil"/>
            </w:tcBorders>
            <w:hideMark/>
          </w:tcPr>
          <w:p w14:paraId="085808A2" w14:textId="77777777" w:rsidR="00E00C10" w:rsidRPr="00E00C10" w:rsidRDefault="00E00C10" w:rsidP="00E00C10">
            <w:pPr>
              <w:widowControl w:val="0"/>
              <w:autoSpaceDE w:val="0"/>
              <w:autoSpaceDN w:val="0"/>
              <w:spacing w:before="59" w:after="0" w:line="228" w:lineRule="auto"/>
              <w:ind w:left="103" w:hanging="1"/>
              <w:rPr>
                <w:rFonts w:ascii="Cambria" w:eastAsia="Microsoft Sans Serif" w:hAnsi="Microsoft Sans Serif" w:cs="Microsoft Sans Serif"/>
                <w:sz w:val="19"/>
                <w:szCs w:val="20"/>
                <w:lang w:val="sr-Latn-RS"/>
              </w:rPr>
            </w:pPr>
            <w:r w:rsidRPr="00E00C10">
              <w:rPr>
                <w:rFonts w:ascii="Cambria" w:eastAsia="Microsoft Sans Serif" w:hAnsi="Microsoft Sans Serif" w:cs="Microsoft Sans Serif"/>
                <w:sz w:val="19"/>
                <w:szCs w:val="20"/>
                <w:lang w:val="sr-Latn-RS"/>
              </w:rPr>
              <w:t>Za celokupno vreme letenja na nadmorskim visinama pritiska iznad 13 000 stopa.</w:t>
            </w:r>
          </w:p>
        </w:tc>
      </w:tr>
      <w:tr w:rsidR="00E00C10" w:rsidRPr="00E00C10" w14:paraId="3CA92FDA" w14:textId="77777777" w:rsidTr="00E00C10">
        <w:trPr>
          <w:trHeight w:val="550"/>
        </w:trPr>
        <w:tc>
          <w:tcPr>
            <w:tcW w:w="4771" w:type="dxa"/>
            <w:tcBorders>
              <w:top w:val="single" w:sz="6" w:space="0" w:color="000000"/>
              <w:left w:val="nil"/>
              <w:bottom w:val="single" w:sz="6" w:space="0" w:color="000000"/>
              <w:right w:val="single" w:sz="6" w:space="0" w:color="000000"/>
            </w:tcBorders>
            <w:hideMark/>
          </w:tcPr>
          <w:p w14:paraId="7579FB67" w14:textId="0069CB20" w:rsidR="00E00C10" w:rsidRPr="00E00C10" w:rsidRDefault="00E00C10" w:rsidP="00E00C10">
            <w:pPr>
              <w:widowControl w:val="0"/>
              <w:autoSpaceDE w:val="0"/>
              <w:autoSpaceDN w:val="0"/>
              <w:spacing w:before="52" w:after="0" w:line="240" w:lineRule="auto"/>
              <w:rPr>
                <w:rFonts w:ascii="Cambria" w:eastAsia="Microsoft Sans Serif" w:hAnsi="Microsoft Sans Serif" w:cs="Microsoft Sans Serif"/>
                <w:sz w:val="19"/>
                <w:szCs w:val="20"/>
                <w:lang w:val="sr-Latn-RS"/>
              </w:rPr>
            </w:pPr>
            <w:r w:rsidRPr="00E00C10">
              <w:rPr>
                <w:rFonts w:ascii="Cambria" w:eastAsia="Microsoft Sans Serif" w:hAnsi="Microsoft Sans Serif" w:cs="Microsoft Sans Serif"/>
                <w:sz w:val="19"/>
                <w:szCs w:val="20"/>
                <w:lang w:val="sr-Latn-RS"/>
              </w:rPr>
              <w:t xml:space="preserve">10 % </w:t>
            </w:r>
            <w:r w:rsidRPr="001707F6">
              <w:rPr>
                <w:rFonts w:ascii="Cambria" w:eastAsia="Microsoft Sans Serif" w:hAnsi="Microsoft Sans Serif" w:cs="Microsoft Sans Serif"/>
                <w:sz w:val="19"/>
                <w:szCs w:val="20"/>
                <w:lang w:val="sr-Latn-RS"/>
              </w:rPr>
              <w:t xml:space="preserve">putnika </w:t>
            </w:r>
            <w:r w:rsidRPr="001707F6">
              <w:rPr>
                <w:rFonts w:ascii="Cambria" w:eastAsia="Microsoft Sans Serif" w:hAnsi="Microsoft Sans Serif" w:cs="Microsoft Sans Serif"/>
                <w:sz w:val="19"/>
                <w:szCs w:val="20"/>
                <w:u w:val="single"/>
                <w:lang w:val="sr-Latn-RS"/>
              </w:rPr>
              <w:t>(</w:t>
            </w:r>
            <w:r w:rsidRPr="001707F6">
              <w:rPr>
                <w:rFonts w:ascii="Cambria" w:eastAsia="Microsoft Sans Serif" w:hAnsi="Microsoft Sans Serif" w:cs="Microsoft Sans Serif"/>
                <w:position w:val="6"/>
                <w:sz w:val="10"/>
                <w:szCs w:val="20"/>
                <w:u w:val="single"/>
                <w:lang w:val="sr-Latn-RS"/>
              </w:rPr>
              <w:t>1</w:t>
            </w:r>
            <w:r w:rsidRPr="001707F6">
              <w:rPr>
                <w:rFonts w:ascii="Cambria" w:eastAsia="Microsoft Sans Serif" w:hAnsi="Microsoft Sans Serif" w:cs="Microsoft Sans Serif"/>
                <w:sz w:val="19"/>
                <w:szCs w:val="20"/>
                <w:u w:val="single"/>
                <w:lang w:val="sr-Latn-RS"/>
              </w:rPr>
              <w:t>)</w:t>
            </w:r>
          </w:p>
        </w:tc>
        <w:tc>
          <w:tcPr>
            <w:tcW w:w="4414" w:type="dxa"/>
            <w:tcBorders>
              <w:top w:val="single" w:sz="6" w:space="0" w:color="000000"/>
              <w:left w:val="single" w:sz="6" w:space="0" w:color="000000"/>
              <w:bottom w:val="single" w:sz="6" w:space="0" w:color="000000"/>
              <w:right w:val="nil"/>
            </w:tcBorders>
            <w:hideMark/>
          </w:tcPr>
          <w:p w14:paraId="63AE9C25" w14:textId="77777777" w:rsidR="00E00C10" w:rsidRPr="00E00C10" w:rsidRDefault="00E00C10" w:rsidP="00E00C10">
            <w:pPr>
              <w:widowControl w:val="0"/>
              <w:autoSpaceDE w:val="0"/>
              <w:autoSpaceDN w:val="0"/>
              <w:spacing w:before="59" w:after="0" w:line="228" w:lineRule="auto"/>
              <w:ind w:left="103" w:hanging="1"/>
              <w:rPr>
                <w:rFonts w:ascii="Cambria" w:eastAsia="Microsoft Sans Serif" w:hAnsi="Microsoft Sans Serif" w:cs="Microsoft Sans Serif"/>
                <w:sz w:val="19"/>
                <w:szCs w:val="20"/>
                <w:lang w:val="sr-Latn-RS"/>
              </w:rPr>
            </w:pPr>
            <w:r w:rsidRPr="00E00C10">
              <w:rPr>
                <w:rFonts w:ascii="Cambria" w:eastAsia="Microsoft Sans Serif" w:hAnsi="Microsoft Sans Serif" w:cs="Microsoft Sans Serif"/>
                <w:sz w:val="19"/>
                <w:szCs w:val="20"/>
                <w:lang w:val="sr-Latn-RS"/>
              </w:rPr>
              <w:t>Za celokupno vreme letenja du</w:t>
            </w:r>
            <w:r w:rsidRPr="00E00C10">
              <w:rPr>
                <w:rFonts w:ascii="Cambria" w:eastAsia="Microsoft Sans Serif" w:hAnsi="Microsoft Sans Serif" w:cs="Microsoft Sans Serif"/>
                <w:sz w:val="19"/>
                <w:szCs w:val="20"/>
                <w:lang w:val="sr-Latn-RS"/>
              </w:rPr>
              <w:t>ž</w:t>
            </w:r>
            <w:r w:rsidRPr="00E00C10">
              <w:rPr>
                <w:rFonts w:ascii="Cambria" w:eastAsia="Microsoft Sans Serif" w:hAnsi="Microsoft Sans Serif" w:cs="Microsoft Sans Serif"/>
                <w:sz w:val="19"/>
                <w:szCs w:val="20"/>
                <w:lang w:val="sr-Latn-RS"/>
              </w:rPr>
              <w:t>e od 30 minuta na nadmorskim visinama pritiska iznad 10 000 stopa, ali ne preko 13.000 stopa.</w:t>
            </w:r>
          </w:p>
        </w:tc>
      </w:tr>
    </w:tbl>
    <w:p w14:paraId="419D9410" w14:textId="6B88C4E0" w:rsidR="00E00C10" w:rsidRPr="00E00C10" w:rsidRDefault="00E00C10" w:rsidP="00E00C10">
      <w:pPr>
        <w:widowControl w:val="0"/>
        <w:tabs>
          <w:tab w:val="left" w:pos="992"/>
        </w:tabs>
        <w:autoSpaceDE w:val="0"/>
        <w:autoSpaceDN w:val="0"/>
        <w:spacing w:before="57" w:after="0" w:line="240" w:lineRule="auto"/>
        <w:ind w:left="652"/>
        <w:rPr>
          <w:rFonts w:ascii="Cambria" w:eastAsia="Cambria" w:hAnsi="Cambria" w:cs="Cambria"/>
          <w:sz w:val="17"/>
          <w:szCs w:val="20"/>
          <w:lang w:val="sr-Latn-RS"/>
        </w:rPr>
      </w:pPr>
      <w:r w:rsidRPr="001707F6">
        <w:rPr>
          <w:rFonts w:ascii="Cambria" w:eastAsia="Cambria" w:hAnsi="Cambria" w:cs="Cambria"/>
          <w:spacing w:val="-5"/>
          <w:sz w:val="17"/>
          <w:u w:val="single"/>
          <w:lang w:val="sr-Latn-RS"/>
        </w:rPr>
        <w:t>(</w:t>
      </w:r>
      <w:r w:rsidRPr="001707F6">
        <w:rPr>
          <w:rFonts w:ascii="Cambria" w:eastAsia="Cambria" w:hAnsi="Cambria" w:cs="Cambria"/>
          <w:spacing w:val="-5"/>
          <w:position w:val="6"/>
          <w:sz w:val="9"/>
          <w:u w:val="single"/>
          <w:lang w:val="sr-Latn-RS"/>
        </w:rPr>
        <w:t>1</w:t>
      </w:r>
      <w:r w:rsidRPr="001707F6">
        <w:rPr>
          <w:rFonts w:ascii="Cambria" w:eastAsia="Cambria" w:hAnsi="Cambria" w:cs="Cambria"/>
          <w:spacing w:val="-5"/>
          <w:sz w:val="17"/>
          <w:u w:val="single"/>
          <w:lang w:val="sr-Latn-RS"/>
        </w:rPr>
        <w:t>)</w:t>
      </w:r>
      <w:r w:rsidRPr="001707F6">
        <w:rPr>
          <w:rFonts w:ascii="Cambria" w:eastAsia="Cambria" w:hAnsi="Cambria" w:cs="Cambria"/>
          <w:sz w:val="17"/>
          <w:lang w:val="sr-Latn-RS"/>
        </w:rPr>
        <w:tab/>
      </w:r>
      <w:r w:rsidRPr="00E00C10">
        <w:rPr>
          <w:rFonts w:ascii="Cambria" w:eastAsia="Cambria" w:hAnsi="Cambria" w:cs="Cambria"/>
          <w:w w:val="90"/>
          <w:sz w:val="17"/>
          <w:lang w:val="sr-Latn-RS"/>
        </w:rPr>
        <w:t>Procenti putnika u ovoj tabeli odnose se na putnike koji se prevoze avionom, uključujući osobe mlađe od 24 meseca</w:t>
      </w:r>
      <w:r w:rsidRPr="00E00C10">
        <w:rPr>
          <w:rFonts w:ascii="Cambria" w:eastAsia="Cambria" w:hAnsi="Cambria" w:cs="Cambria"/>
          <w:spacing w:val="-4"/>
          <w:w w:val="90"/>
          <w:sz w:val="17"/>
          <w:lang w:val="sr-Latn-RS"/>
        </w:rPr>
        <w:t>.</w:t>
      </w:r>
    </w:p>
    <w:p w14:paraId="187C7691"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UAM.IDE.MVCA.250 Ručni aparati za gašenje požara</w:t>
      </w:r>
    </w:p>
    <w:p w14:paraId="79DD572A" w14:textId="77777777" w:rsidR="00E00C10" w:rsidRPr="00E00C10" w:rsidRDefault="00E00C10" w:rsidP="00352453">
      <w:pPr>
        <w:widowControl w:val="0"/>
        <w:numPr>
          <w:ilvl w:val="0"/>
          <w:numId w:val="166"/>
        </w:numPr>
        <w:tabs>
          <w:tab w:val="left" w:pos="992"/>
        </w:tabs>
        <w:autoSpaceDE w:val="0"/>
        <w:autoSpaceDN w:val="0"/>
        <w:spacing w:before="192"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lastRenderedPageBreak/>
        <w:t>VCA se opremljuje najmanje jednim ručnim aparatom za gašenje požara u prostoru pilotske kabine, koji se lako pristupa za upotrebu.</w:t>
      </w:r>
    </w:p>
    <w:p w14:paraId="3B65D2D4" w14:textId="77777777" w:rsidR="00E00C10" w:rsidRPr="00E00C10" w:rsidRDefault="00E00C10" w:rsidP="00352453">
      <w:pPr>
        <w:widowControl w:val="0"/>
        <w:numPr>
          <w:ilvl w:val="0"/>
          <w:numId w:val="166"/>
        </w:numPr>
        <w:tabs>
          <w:tab w:val="left" w:pos="992"/>
        </w:tabs>
        <w:autoSpaceDE w:val="0"/>
        <w:autoSpaceDN w:val="0"/>
        <w:spacing w:before="194"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Najmanje jedan ručni aparat za gašenje požara se nalazi u kabini u prostoru za putnike ako putnici ne mogu lako da pristupe ručnom aparatu za gašenje požara koji se nalazi u prostoru za letačku posadu.</w:t>
      </w:r>
    </w:p>
    <w:p w14:paraId="4C55F07F" w14:textId="77777777" w:rsidR="00E00C10" w:rsidRPr="00E00C10" w:rsidRDefault="00E00C10" w:rsidP="00352453">
      <w:pPr>
        <w:widowControl w:val="0"/>
        <w:numPr>
          <w:ilvl w:val="0"/>
          <w:numId w:val="166"/>
        </w:numPr>
        <w:tabs>
          <w:tab w:val="left" w:pos="992"/>
        </w:tabs>
        <w:autoSpaceDE w:val="0"/>
        <w:autoSpaceDN w:val="0"/>
        <w:spacing w:before="192"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Vrsta i količina sredstva za gašenje požara ručnih aparata za gašenje požara su pogodni za vrstu požara koji će se verovatno pojaviti u prostoru u kojem je predviđena upotreba ručnog aparata za gašenje požara i za minimiziranje opasnosti od koncentracije toksičnih gasova u prostorima u kojima se nalaze osobe.</w:t>
      </w:r>
    </w:p>
    <w:p w14:paraId="17F81E0B" w14:textId="77777777" w:rsidR="00E00C10" w:rsidRPr="00E00C10" w:rsidRDefault="00E00C10" w:rsidP="00E00C10">
      <w:pPr>
        <w:widowControl w:val="0"/>
        <w:autoSpaceDE w:val="0"/>
        <w:autoSpaceDN w:val="0"/>
        <w:spacing w:before="99" w:after="0" w:line="240" w:lineRule="auto"/>
        <w:rPr>
          <w:rFonts w:ascii="Cambria" w:eastAsia="Cambria" w:hAnsi="Cambria" w:cs="Cambria"/>
          <w:sz w:val="19"/>
          <w:szCs w:val="19"/>
          <w:lang w:val="sr-Latn-RS"/>
        </w:rPr>
      </w:pPr>
    </w:p>
    <w:p w14:paraId="24A540AC"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UAM.IDE.MVCA.260 Obeležavanje tačaka provale</w:t>
      </w:r>
    </w:p>
    <w:p w14:paraId="72AED48F" w14:textId="77777777" w:rsidR="00E00C10" w:rsidRPr="00E00C10" w:rsidRDefault="00E00C10" w:rsidP="00E00C10">
      <w:pPr>
        <w:widowControl w:val="0"/>
        <w:autoSpaceDE w:val="0"/>
        <w:autoSpaceDN w:val="0"/>
        <w:spacing w:before="47" w:after="0" w:line="240" w:lineRule="auto"/>
        <w:rPr>
          <w:rFonts w:ascii="Cambria" w:eastAsia="Cambria" w:hAnsi="Cambria" w:cs="Cambria"/>
          <w:b/>
          <w:sz w:val="19"/>
          <w:szCs w:val="19"/>
          <w:lang w:val="sr-Latn-RS"/>
        </w:rPr>
      </w:pPr>
    </w:p>
    <w:p w14:paraId="381D5621" w14:textId="77777777" w:rsidR="00E00C10" w:rsidRPr="00E00C10" w:rsidRDefault="00E00C10" w:rsidP="00E00C10">
      <w:pPr>
        <w:widowControl w:val="0"/>
        <w:autoSpaceDE w:val="0"/>
        <w:autoSpaceDN w:val="0"/>
        <w:spacing w:after="0" w:line="228" w:lineRule="auto"/>
        <w:ind w:left="652" w:right="509"/>
        <w:jc w:val="both"/>
        <w:rPr>
          <w:rFonts w:ascii="Cambria" w:eastAsia="Cambria" w:hAnsi="Cambria" w:cs="Cambria"/>
          <w:sz w:val="19"/>
          <w:szCs w:val="19"/>
          <w:lang w:val="sr-Latn-RS"/>
        </w:rPr>
      </w:pPr>
      <w:r w:rsidRPr="00E00C10">
        <w:rPr>
          <w:rFonts w:ascii="Cambria" w:eastAsia="Cambria" w:hAnsi="Cambria" w:cs="Cambria"/>
          <w:sz w:val="19"/>
          <w:szCs w:val="19"/>
          <w:lang w:val="sr-Latn-RS"/>
        </w:rPr>
        <w:t>Ako su područja na trupu VCA koja su pogodna za provalu spasilačkih posada u hitnim slučajevima označena, takva područja se označavaju kao što je prikazano na slici ispod.</w:t>
      </w:r>
    </w:p>
    <w:p w14:paraId="587E0448" w14:textId="77777777" w:rsidR="00E00C10" w:rsidRPr="00E00C10" w:rsidRDefault="00E00C10" w:rsidP="00E00C10">
      <w:pPr>
        <w:widowControl w:val="0"/>
        <w:autoSpaceDE w:val="0"/>
        <w:autoSpaceDN w:val="0"/>
        <w:spacing w:before="70" w:after="0" w:line="240" w:lineRule="auto"/>
        <w:rPr>
          <w:rFonts w:ascii="Cambria" w:eastAsia="Cambria" w:hAnsi="Cambria" w:cs="Cambria"/>
          <w:sz w:val="20"/>
          <w:szCs w:val="20"/>
          <w:lang w:val="sr-Latn-RS"/>
        </w:rPr>
      </w:pPr>
      <w:r w:rsidRPr="00E00C10">
        <w:rPr>
          <w:rFonts w:ascii="Cambria" w:eastAsia="Cambria" w:hAnsi="Cambria" w:cs="Cambria"/>
          <w:noProof/>
          <w:sz w:val="20"/>
          <w:szCs w:val="20"/>
          <w:lang w:val="sr-Latn-RS"/>
        </w:rPr>
        <w:drawing>
          <wp:anchor distT="0" distB="0" distL="0" distR="0" simplePos="0" relativeHeight="251669504" behindDoc="1" locked="0" layoutInCell="1" allowOverlap="1" wp14:anchorId="631A63DB" wp14:editId="0675AA92">
            <wp:simplePos x="0" y="0"/>
            <wp:positionH relativeFrom="page">
              <wp:posOffset>1652905</wp:posOffset>
            </wp:positionH>
            <wp:positionV relativeFrom="paragraph">
              <wp:posOffset>208915</wp:posOffset>
            </wp:positionV>
            <wp:extent cx="4255135" cy="1957070"/>
            <wp:effectExtent l="19050" t="0" r="0" b="0"/>
            <wp:wrapTopAndBottom/>
            <wp:docPr id="8" name="Image 34" descr="This is an 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4" descr="This is an illustration"/>
                    <pic:cNvPicPr>
                      <a:picLocks noChangeArrowheads="1"/>
                    </pic:cNvPicPr>
                  </pic:nvPicPr>
                  <pic:blipFill>
                    <a:blip r:embed="rId13" cstate="print"/>
                    <a:srcRect/>
                    <a:stretch>
                      <a:fillRect/>
                    </a:stretch>
                  </pic:blipFill>
                  <pic:spPr bwMode="auto">
                    <a:xfrm>
                      <a:off x="0" y="0"/>
                      <a:ext cx="4255135" cy="1957070"/>
                    </a:xfrm>
                    <a:prstGeom prst="rect">
                      <a:avLst/>
                    </a:prstGeom>
                    <a:noFill/>
                  </pic:spPr>
                </pic:pic>
              </a:graphicData>
            </a:graphic>
          </wp:anchor>
        </w:drawing>
      </w:r>
    </w:p>
    <w:p w14:paraId="75772541" w14:textId="77777777" w:rsidR="00E00C10" w:rsidRPr="00E00C10" w:rsidRDefault="00E00C10" w:rsidP="00E00C10">
      <w:pPr>
        <w:widowControl w:val="0"/>
        <w:autoSpaceDE w:val="0"/>
        <w:autoSpaceDN w:val="0"/>
        <w:spacing w:before="137" w:after="0" w:line="240" w:lineRule="auto"/>
        <w:rPr>
          <w:rFonts w:ascii="Cambria" w:eastAsia="Cambria" w:hAnsi="Cambria" w:cs="Cambria"/>
          <w:sz w:val="19"/>
          <w:szCs w:val="19"/>
          <w:lang w:val="sr-Latn-RS"/>
        </w:rPr>
      </w:pPr>
    </w:p>
    <w:p w14:paraId="76DD2C6A"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UAM.IDE.MVCA.275 Osvetljenje i obeležavanje za hitne slučajeve</w:t>
      </w:r>
    </w:p>
    <w:p w14:paraId="1DFDDDD0" w14:textId="77777777" w:rsidR="00E00C10" w:rsidRPr="00E00C10" w:rsidRDefault="00E00C10" w:rsidP="00E00C10">
      <w:pPr>
        <w:widowControl w:val="0"/>
        <w:autoSpaceDE w:val="0"/>
        <w:autoSpaceDN w:val="0"/>
        <w:spacing w:before="40" w:after="0" w:line="240" w:lineRule="auto"/>
        <w:rPr>
          <w:rFonts w:ascii="Cambria" w:eastAsia="Cambria" w:hAnsi="Cambria" w:cs="Cambria"/>
          <w:b/>
          <w:sz w:val="19"/>
          <w:szCs w:val="19"/>
          <w:lang w:val="sr-Latn-RS"/>
        </w:rPr>
      </w:pPr>
    </w:p>
    <w:p w14:paraId="2F333F6B" w14:textId="77777777" w:rsidR="00E00C10" w:rsidRPr="00E00C10" w:rsidRDefault="00E00C10" w:rsidP="00E00C10">
      <w:pPr>
        <w:widowControl w:val="0"/>
        <w:autoSpaceDE w:val="0"/>
        <w:autoSpaceDN w:val="0"/>
        <w:spacing w:after="0" w:line="240"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VCA se opremljuje:</w:t>
      </w:r>
    </w:p>
    <w:p w14:paraId="5C14B0F4" w14:textId="77777777" w:rsidR="00E00C10" w:rsidRPr="00E00C10" w:rsidRDefault="00E00C10" w:rsidP="00352453">
      <w:pPr>
        <w:widowControl w:val="0"/>
        <w:numPr>
          <w:ilvl w:val="0"/>
          <w:numId w:val="167"/>
        </w:numPr>
        <w:tabs>
          <w:tab w:val="left" w:pos="992"/>
        </w:tabs>
        <w:autoSpaceDE w:val="0"/>
        <w:autoSpaceDN w:val="0"/>
        <w:spacing w:before="191"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sistemom za osvetljenje za hitne slučajeve nezavisnim od normalnog napajanja električnom energijom VCA-a radi olakšavanja evakuacije putnika iz vazduhoplova; i</w:t>
      </w:r>
    </w:p>
    <w:p w14:paraId="20D56C9D" w14:textId="77777777" w:rsidR="00E00C10" w:rsidRPr="00E00C10" w:rsidRDefault="00E00C10" w:rsidP="00352453">
      <w:pPr>
        <w:widowControl w:val="0"/>
        <w:numPr>
          <w:ilvl w:val="0"/>
          <w:numId w:val="167"/>
        </w:numPr>
        <w:tabs>
          <w:tab w:val="left" w:pos="991"/>
        </w:tabs>
        <w:autoSpaceDE w:val="0"/>
        <w:autoSpaceDN w:val="0"/>
        <w:spacing w:before="186"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oznakom za izlaz u hitnim slučajevima i znakovima za lociranje vidljivim po danu, u mraku i u kabini punoj dima.</w:t>
      </w:r>
    </w:p>
    <w:p w14:paraId="36B4930F" w14:textId="77777777" w:rsidR="00E00C10" w:rsidRPr="00E00C10" w:rsidRDefault="00E00C10" w:rsidP="00E00C10">
      <w:pPr>
        <w:widowControl w:val="0"/>
        <w:autoSpaceDE w:val="0"/>
        <w:autoSpaceDN w:val="0"/>
        <w:spacing w:before="96" w:after="0" w:line="240" w:lineRule="auto"/>
        <w:rPr>
          <w:rFonts w:ascii="Cambria" w:eastAsia="Cambria" w:hAnsi="Cambria" w:cs="Cambria"/>
          <w:sz w:val="19"/>
          <w:szCs w:val="19"/>
          <w:lang w:val="sr-Latn-RS"/>
        </w:rPr>
      </w:pPr>
    </w:p>
    <w:p w14:paraId="487A7FFD" w14:textId="77777777" w:rsidR="00E00C10" w:rsidRPr="00E00C10" w:rsidRDefault="00E00C10"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UAM.IDE.MVCA.280 Predajnici lokatora za hitne slučajeve (ELTS)</w:t>
      </w:r>
    </w:p>
    <w:p w14:paraId="1E8CE913" w14:textId="77777777" w:rsidR="00E00C10" w:rsidRPr="00E00C10" w:rsidRDefault="00E00C10" w:rsidP="00E00C10">
      <w:pPr>
        <w:widowControl w:val="0"/>
        <w:autoSpaceDE w:val="0"/>
        <w:autoSpaceDN w:val="0"/>
        <w:spacing w:before="46" w:after="0" w:line="240" w:lineRule="auto"/>
        <w:rPr>
          <w:rFonts w:ascii="Cambria" w:eastAsia="Cambria" w:hAnsi="Cambria" w:cs="Cambria"/>
          <w:b/>
          <w:sz w:val="19"/>
          <w:szCs w:val="19"/>
          <w:lang w:val="sr-Latn-RS"/>
        </w:rPr>
      </w:pPr>
    </w:p>
    <w:p w14:paraId="1ED6416A" w14:textId="77777777" w:rsidR="00E00C10" w:rsidRPr="00E00C10" w:rsidRDefault="00E00C10" w:rsidP="00E00C10">
      <w:pPr>
        <w:widowControl w:val="0"/>
        <w:autoSpaceDE w:val="0"/>
        <w:autoSpaceDN w:val="0"/>
        <w:spacing w:before="1" w:after="0" w:line="228" w:lineRule="auto"/>
        <w:ind w:left="652" w:right="507"/>
        <w:jc w:val="both"/>
        <w:rPr>
          <w:rFonts w:ascii="Cambria" w:eastAsia="Cambria" w:hAnsi="Cambria" w:cs="Cambria"/>
          <w:sz w:val="19"/>
          <w:szCs w:val="19"/>
          <w:lang w:val="sr-Latn-RS"/>
        </w:rPr>
      </w:pPr>
      <w:r w:rsidRPr="00E00C10">
        <w:rPr>
          <w:rFonts w:ascii="Cambria" w:eastAsia="Cambria" w:hAnsi="Cambria" w:cs="Cambria"/>
          <w:sz w:val="19"/>
          <w:szCs w:val="19"/>
          <w:lang w:val="sr-Latn-RS"/>
        </w:rPr>
        <w:t>VCA se opremljuje najmanje jednim odobrenim automatskim ELT-om ili, alternativno, takvim drugim odobrenim automatskim uređajem za praćenje vazduhoplova u kombinaciji sa lokatorskim svetionikom koji omogućava da se službe za spasavanje upozore, da stignu do mesta nesreće i da precizno lociraju preživele.</w:t>
      </w:r>
    </w:p>
    <w:p w14:paraId="1C984C3D" w14:textId="77777777" w:rsidR="00E00C10" w:rsidRPr="00E00C10" w:rsidRDefault="00E00C10" w:rsidP="00E00C10">
      <w:pPr>
        <w:widowControl w:val="0"/>
        <w:autoSpaceDE w:val="0"/>
        <w:autoSpaceDN w:val="0"/>
        <w:spacing w:before="99" w:after="0" w:line="240" w:lineRule="auto"/>
        <w:rPr>
          <w:rFonts w:ascii="Cambria" w:eastAsia="Cambria" w:hAnsi="Cambria" w:cs="Cambria"/>
          <w:sz w:val="19"/>
          <w:szCs w:val="19"/>
          <w:lang w:val="sr-Latn-RS"/>
        </w:rPr>
      </w:pPr>
    </w:p>
    <w:p w14:paraId="19B173A3" w14:textId="77777777" w:rsidR="00E00C10" w:rsidRPr="00E00C10" w:rsidRDefault="00E00C10" w:rsidP="00E00C10">
      <w:pPr>
        <w:widowControl w:val="0"/>
        <w:autoSpaceDE w:val="0"/>
        <w:autoSpaceDN w:val="0"/>
        <w:spacing w:after="0" w:line="240" w:lineRule="auto"/>
        <w:ind w:left="652"/>
        <w:jc w:val="both"/>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UAM.IDE.MVCA.300 Letovi preko vode</w:t>
      </w:r>
    </w:p>
    <w:p w14:paraId="47AE05E3" w14:textId="77777777" w:rsidR="00E00C10" w:rsidRPr="00E00C10" w:rsidRDefault="00E00C10" w:rsidP="00352453">
      <w:pPr>
        <w:widowControl w:val="0"/>
        <w:numPr>
          <w:ilvl w:val="0"/>
          <w:numId w:val="168"/>
        </w:numPr>
        <w:tabs>
          <w:tab w:val="left" w:pos="991"/>
        </w:tabs>
        <w:autoSpaceDE w:val="0"/>
        <w:autoSpaceDN w:val="0"/>
        <w:spacing w:before="183"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VCA koji prevozi putnike se sertifikuje:</w:t>
      </w:r>
    </w:p>
    <w:p w14:paraId="7A24AEDA" w14:textId="77777777" w:rsidR="00E00C10" w:rsidRPr="00E00C10" w:rsidRDefault="00E00C10" w:rsidP="00352453">
      <w:pPr>
        <w:widowControl w:val="0"/>
        <w:numPr>
          <w:ilvl w:val="1"/>
          <w:numId w:val="168"/>
        </w:numPr>
        <w:tabs>
          <w:tab w:val="left" w:pos="1332"/>
        </w:tabs>
        <w:autoSpaceDE w:val="0"/>
        <w:autoSpaceDN w:val="0"/>
        <w:spacing w:before="191" w:after="0" w:line="228" w:lineRule="auto"/>
        <w:ind w:right="509"/>
        <w:rPr>
          <w:rFonts w:ascii="Cambria" w:eastAsia="Cambria" w:hAnsi="Cambria" w:cs="Cambria"/>
          <w:sz w:val="19"/>
          <w:szCs w:val="20"/>
          <w:lang w:val="sr-Latn-RS"/>
        </w:rPr>
      </w:pPr>
      <w:r w:rsidRPr="00E00C10">
        <w:rPr>
          <w:rFonts w:ascii="Cambria" w:eastAsia="Cambria" w:hAnsi="Cambria" w:cs="Cambria"/>
          <w:sz w:val="19"/>
          <w:szCs w:val="20"/>
          <w:lang w:val="sr-Latn-RS"/>
        </w:rPr>
        <w:t>za sletanje na vodu, kada se upravlja iznad vode u neprijateljskom moru na udaljenosti od kopna koja odgovara vremenu letenja dužem od 10 minuta pri normalnoj brzini krstarenja;</w:t>
      </w:r>
    </w:p>
    <w:p w14:paraId="6C54D5C8" w14:textId="77777777" w:rsidR="00E00C10" w:rsidRPr="00E00C10" w:rsidRDefault="00E00C10" w:rsidP="00352453">
      <w:pPr>
        <w:widowControl w:val="0"/>
        <w:numPr>
          <w:ilvl w:val="1"/>
          <w:numId w:val="168"/>
        </w:numPr>
        <w:tabs>
          <w:tab w:val="left" w:pos="1332"/>
        </w:tabs>
        <w:autoSpaceDE w:val="0"/>
        <w:autoSpaceDN w:val="0"/>
        <w:spacing w:before="194" w:after="0" w:line="228" w:lineRule="auto"/>
        <w:ind w:right="508"/>
        <w:rPr>
          <w:rFonts w:ascii="Cambria" w:eastAsia="Cambria" w:hAnsi="Cambria" w:cs="Cambria"/>
          <w:sz w:val="19"/>
          <w:szCs w:val="20"/>
          <w:lang w:val="sr-Latn-RS"/>
        </w:rPr>
      </w:pPr>
      <w:r w:rsidRPr="00E00C10">
        <w:rPr>
          <w:rFonts w:ascii="Cambria" w:eastAsia="Cambria" w:hAnsi="Cambria" w:cs="Cambria"/>
          <w:sz w:val="19"/>
          <w:szCs w:val="20"/>
          <w:lang w:val="sr-Latn-RS"/>
        </w:rPr>
        <w:t>za sletanje na vodu ili plutanje u hitnom slučaju, kada se upravlja iznad vode u moru koje nije neprijateljsko na udaljenosti od kopna koja odgovara vremenu letenja dužem od 10 minuta pri normalnoj brzini krstarenja;</w:t>
      </w:r>
    </w:p>
    <w:p w14:paraId="0D9A4BC7" w14:textId="77777777" w:rsidR="00E00C10" w:rsidRPr="00E00C10" w:rsidRDefault="00E00C10" w:rsidP="00352453">
      <w:pPr>
        <w:widowControl w:val="0"/>
        <w:numPr>
          <w:ilvl w:val="1"/>
          <w:numId w:val="168"/>
        </w:numPr>
        <w:tabs>
          <w:tab w:val="left" w:pos="1332"/>
        </w:tabs>
        <w:autoSpaceDE w:val="0"/>
        <w:autoSpaceDN w:val="0"/>
        <w:spacing w:before="193" w:after="0" w:line="228" w:lineRule="auto"/>
        <w:ind w:right="510"/>
        <w:rPr>
          <w:rFonts w:ascii="Cambria" w:eastAsia="Cambria" w:hAnsi="Cambria" w:cs="Cambria"/>
          <w:sz w:val="19"/>
          <w:szCs w:val="20"/>
          <w:lang w:val="sr-Latn-RS"/>
        </w:rPr>
      </w:pPr>
      <w:r w:rsidRPr="00E00C10">
        <w:rPr>
          <w:rFonts w:ascii="Cambria" w:eastAsia="Cambria" w:hAnsi="Cambria" w:cs="Cambria"/>
          <w:sz w:val="19"/>
          <w:szCs w:val="20"/>
          <w:lang w:val="sr-Latn-RS"/>
        </w:rPr>
        <w:t>za ograničene nadvodna operacija, ako ne ispunjavaju kriterijume iz tačke (a)(1) ili (a)(2), i kada se primenjuje jedan ili više sledećih uslova:</w:t>
      </w:r>
    </w:p>
    <w:p w14:paraId="7359B6FB" w14:textId="77777777" w:rsidR="00E00C10" w:rsidRPr="00E00C10" w:rsidRDefault="00E00C10" w:rsidP="00352453">
      <w:pPr>
        <w:widowControl w:val="0"/>
        <w:numPr>
          <w:ilvl w:val="2"/>
          <w:numId w:val="168"/>
        </w:numPr>
        <w:tabs>
          <w:tab w:val="left" w:pos="1899"/>
        </w:tabs>
        <w:autoSpaceDE w:val="0"/>
        <w:autoSpaceDN w:val="0"/>
        <w:spacing w:before="186"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ukupno vreme letenja preko vode je duže od 3 minuta;</w:t>
      </w:r>
    </w:p>
    <w:p w14:paraId="53CDA309" w14:textId="77777777" w:rsidR="00E00C10" w:rsidRPr="00E00C10" w:rsidRDefault="00E00C10" w:rsidP="00352453">
      <w:pPr>
        <w:widowControl w:val="0"/>
        <w:numPr>
          <w:ilvl w:val="2"/>
          <w:numId w:val="168"/>
        </w:numPr>
        <w:tabs>
          <w:tab w:val="left" w:pos="1899"/>
        </w:tabs>
        <w:autoSpaceDE w:val="0"/>
        <w:autoSpaceDN w:val="0"/>
        <w:spacing w:before="184"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sletanje ili poletanje vrši se preko vode.</w:t>
      </w:r>
    </w:p>
    <w:p w14:paraId="12F460D2" w14:textId="77777777" w:rsidR="00E00C10" w:rsidRPr="00E00C10" w:rsidRDefault="00E00C10" w:rsidP="00E00C10">
      <w:pPr>
        <w:spacing w:after="0" w:line="240" w:lineRule="auto"/>
        <w:rPr>
          <w:rFonts w:ascii="Cambria" w:eastAsia="Cambria" w:hAnsi="Cambria" w:cs="Cambria"/>
          <w:sz w:val="19"/>
          <w:lang w:val="sr-Latn-RS"/>
        </w:rPr>
        <w:sectPr w:rsidR="00E00C10" w:rsidRPr="00E00C10" w:rsidSect="000C2F6B">
          <w:pgSz w:w="11910" w:h="16840"/>
          <w:pgMar w:top="1134" w:right="851" w:bottom="567" w:left="709" w:header="0" w:footer="170" w:gutter="0"/>
          <w:cols w:space="720"/>
          <w:docGrid w:linePitch="299"/>
        </w:sectPr>
      </w:pPr>
    </w:p>
    <w:p w14:paraId="443315E1" w14:textId="77777777" w:rsidR="00E00C10" w:rsidRPr="00E00C10" w:rsidRDefault="00E00C10" w:rsidP="00352453">
      <w:pPr>
        <w:widowControl w:val="0"/>
        <w:numPr>
          <w:ilvl w:val="0"/>
          <w:numId w:val="168"/>
        </w:numPr>
        <w:tabs>
          <w:tab w:val="left" w:pos="991"/>
        </w:tabs>
        <w:autoSpaceDE w:val="0"/>
        <w:autoSpaceDN w:val="0"/>
        <w:spacing w:before="1"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lastRenderedPageBreak/>
        <w:t>VCA koji ne prevozi putnike se sertifikuje:</w:t>
      </w:r>
    </w:p>
    <w:p w14:paraId="76DB3E6A" w14:textId="77777777" w:rsidR="00E00C10" w:rsidRPr="00E00C10" w:rsidRDefault="00E00C10" w:rsidP="00352453">
      <w:pPr>
        <w:widowControl w:val="0"/>
        <w:numPr>
          <w:ilvl w:val="1"/>
          <w:numId w:val="168"/>
        </w:numPr>
        <w:tabs>
          <w:tab w:val="left" w:pos="1332"/>
        </w:tabs>
        <w:autoSpaceDE w:val="0"/>
        <w:autoSpaceDN w:val="0"/>
        <w:spacing w:before="185" w:after="0" w:line="228" w:lineRule="auto"/>
        <w:ind w:right="509"/>
        <w:rPr>
          <w:rFonts w:ascii="Cambria" w:eastAsia="Cambria" w:hAnsi="Cambria" w:cs="Cambria"/>
          <w:sz w:val="19"/>
          <w:szCs w:val="20"/>
          <w:lang w:val="sr-Latn-RS"/>
        </w:rPr>
      </w:pPr>
      <w:r w:rsidRPr="00E00C10">
        <w:rPr>
          <w:rFonts w:ascii="Cambria" w:eastAsia="Cambria" w:hAnsi="Cambria" w:cs="Cambria"/>
          <w:sz w:val="19"/>
          <w:szCs w:val="20"/>
          <w:lang w:val="sr-Latn-RS"/>
        </w:rPr>
        <w:t>za sletanje na vodu ili plutanje u hitnom slučaju, kada se upravlja iznad vode u moru koje nije neprijateljsko na udaljenosti od kopna koja odgovara vremenu letenja dužem od 10 minuta pri normalnoj brzini krstarenja;</w:t>
      </w:r>
    </w:p>
    <w:p w14:paraId="53F65501" w14:textId="77777777" w:rsidR="00E00C10" w:rsidRPr="00E00C10" w:rsidRDefault="00E00C10" w:rsidP="00352453">
      <w:pPr>
        <w:widowControl w:val="0"/>
        <w:numPr>
          <w:ilvl w:val="1"/>
          <w:numId w:val="168"/>
        </w:numPr>
        <w:tabs>
          <w:tab w:val="left" w:pos="1332"/>
        </w:tabs>
        <w:autoSpaceDE w:val="0"/>
        <w:autoSpaceDN w:val="0"/>
        <w:spacing w:before="188" w:after="0" w:line="228" w:lineRule="auto"/>
        <w:ind w:right="508"/>
        <w:rPr>
          <w:rFonts w:ascii="Cambria" w:eastAsia="Cambria" w:hAnsi="Cambria" w:cs="Cambria"/>
          <w:sz w:val="19"/>
          <w:szCs w:val="20"/>
          <w:lang w:val="sr-Latn-RS"/>
        </w:rPr>
      </w:pPr>
      <w:r w:rsidRPr="00E00C10">
        <w:rPr>
          <w:rFonts w:ascii="Cambria" w:eastAsia="Cambria" w:hAnsi="Cambria" w:cs="Cambria"/>
          <w:sz w:val="19"/>
          <w:szCs w:val="20"/>
          <w:lang w:val="sr-Latn-RS"/>
        </w:rPr>
        <w:t>za ograničene nadvodne operacije, ako ne ispunjavaju kriterijume iz tačke (b)(1), i kada se primenjuje jedan ili više sledećih uslova:</w:t>
      </w:r>
    </w:p>
    <w:p w14:paraId="2C27E1CE" w14:textId="77777777" w:rsidR="00E00C10" w:rsidRPr="00E00C10" w:rsidRDefault="00E00C10" w:rsidP="00352453">
      <w:pPr>
        <w:widowControl w:val="0"/>
        <w:numPr>
          <w:ilvl w:val="2"/>
          <w:numId w:val="168"/>
        </w:numPr>
        <w:tabs>
          <w:tab w:val="left" w:pos="1899"/>
        </w:tabs>
        <w:autoSpaceDE w:val="0"/>
        <w:autoSpaceDN w:val="0"/>
        <w:spacing w:before="180"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ukupno vreme letenja preko vode je duže od 3 minuta;</w:t>
      </w:r>
    </w:p>
    <w:p w14:paraId="110E5888" w14:textId="77777777" w:rsidR="00E00C10" w:rsidRPr="00E00C10" w:rsidRDefault="00E00C10" w:rsidP="00352453">
      <w:pPr>
        <w:widowControl w:val="0"/>
        <w:numPr>
          <w:ilvl w:val="2"/>
          <w:numId w:val="168"/>
        </w:numPr>
        <w:tabs>
          <w:tab w:val="left" w:pos="1899"/>
        </w:tabs>
        <w:autoSpaceDE w:val="0"/>
        <w:autoSpaceDN w:val="0"/>
        <w:spacing w:before="179" w:after="0" w:line="240" w:lineRule="auto"/>
        <w:rPr>
          <w:rFonts w:ascii="Cambria" w:eastAsia="Cambria" w:hAnsi="Cambria" w:cs="Cambria"/>
          <w:sz w:val="19"/>
          <w:szCs w:val="20"/>
          <w:lang w:val="sr-Latn-RS"/>
        </w:rPr>
      </w:pPr>
      <w:r w:rsidRPr="00E00C10">
        <w:rPr>
          <w:rFonts w:ascii="Cambria" w:eastAsia="Cambria" w:hAnsi="Cambria" w:cs="Cambria"/>
          <w:sz w:val="19"/>
          <w:szCs w:val="20"/>
          <w:lang w:val="sr-Latn-RS"/>
        </w:rPr>
        <w:t>sletanje ili poletanje vrši se preko vode.</w:t>
      </w:r>
    </w:p>
    <w:p w14:paraId="6E6711D3" w14:textId="77777777" w:rsidR="00E00C10" w:rsidRPr="00E00C10" w:rsidRDefault="00E00C10" w:rsidP="00352453">
      <w:pPr>
        <w:widowControl w:val="0"/>
        <w:numPr>
          <w:ilvl w:val="0"/>
          <w:numId w:val="168"/>
        </w:numPr>
        <w:tabs>
          <w:tab w:val="left" w:pos="992"/>
        </w:tabs>
        <w:autoSpaceDE w:val="0"/>
        <w:autoSpaceDN w:val="0"/>
        <w:spacing w:before="186"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VCA koji radi na vodi se sertifikuje za operacije na vodi pored ispunjavanja kriterijuma navedenih u tački (a) ili (b).</w:t>
      </w:r>
    </w:p>
    <w:p w14:paraId="0323C33E" w14:textId="77777777" w:rsidR="00E00C10" w:rsidRPr="00E00C10" w:rsidRDefault="00E00C10" w:rsidP="00352453">
      <w:pPr>
        <w:widowControl w:val="0"/>
        <w:numPr>
          <w:ilvl w:val="0"/>
          <w:numId w:val="168"/>
        </w:numPr>
        <w:tabs>
          <w:tab w:val="left" w:pos="992"/>
        </w:tabs>
        <w:autoSpaceDE w:val="0"/>
        <w:autoSpaceDN w:val="0"/>
        <w:spacing w:before="186"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VCA koji radi na plutajućim površinama se sertifikuje za operacije na plutajućim površinama, pored ispunjavanja kriterijuma navedenih u tački (a) ili (b).</w:t>
      </w:r>
    </w:p>
    <w:p w14:paraId="0E05D11B" w14:textId="77777777" w:rsidR="00E00C10" w:rsidRPr="00E00C10" w:rsidRDefault="00E00C10" w:rsidP="00352453">
      <w:pPr>
        <w:widowControl w:val="0"/>
        <w:numPr>
          <w:ilvl w:val="0"/>
          <w:numId w:val="168"/>
        </w:numPr>
        <w:tabs>
          <w:tab w:val="left" w:pos="992"/>
        </w:tabs>
        <w:autoSpaceDE w:val="0"/>
        <w:autoSpaceDN w:val="0"/>
        <w:spacing w:before="188"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VCA nosi ELT (ELT(S)) za preživljavanje koji je plutajući i može se automatski aktivirati za letove iznad vode, osim za ograničene nadvodne operacije.</w:t>
      </w:r>
    </w:p>
    <w:p w14:paraId="1033B967" w14:textId="77777777" w:rsidR="00E00C10" w:rsidRPr="00E00C10" w:rsidRDefault="00E00C10" w:rsidP="00E00C10">
      <w:pPr>
        <w:widowControl w:val="0"/>
        <w:autoSpaceDE w:val="0"/>
        <w:autoSpaceDN w:val="0"/>
        <w:spacing w:before="90" w:after="0" w:line="240" w:lineRule="auto"/>
        <w:rPr>
          <w:rFonts w:ascii="Cambria" w:eastAsia="Cambria" w:hAnsi="Cambria" w:cs="Cambria"/>
          <w:sz w:val="19"/>
          <w:szCs w:val="19"/>
          <w:lang w:val="sr-Latn-RS"/>
        </w:rPr>
      </w:pPr>
    </w:p>
    <w:p w14:paraId="2B5C5E90"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UAM.IDE.MVCA.305 Prsluci za spasavanje i druga oprema</w:t>
      </w:r>
    </w:p>
    <w:p w14:paraId="11A4925B" w14:textId="77777777" w:rsidR="00E00C10" w:rsidRPr="00E00C10" w:rsidRDefault="00E00C10" w:rsidP="00352453">
      <w:pPr>
        <w:widowControl w:val="0"/>
        <w:numPr>
          <w:ilvl w:val="0"/>
          <w:numId w:val="169"/>
        </w:numPr>
        <w:tabs>
          <w:tab w:val="left" w:pos="992"/>
        </w:tabs>
        <w:autoSpaceDE w:val="0"/>
        <w:autoSpaceDN w:val="0"/>
        <w:spacing w:before="186" w:after="0" w:line="228" w:lineRule="auto"/>
        <w:ind w:right="506"/>
        <w:jc w:val="both"/>
        <w:rPr>
          <w:rFonts w:ascii="Cambria" w:eastAsia="Cambria" w:hAnsi="Cambria" w:cs="Cambria"/>
          <w:sz w:val="19"/>
          <w:szCs w:val="20"/>
          <w:lang w:val="sr-Latn-RS"/>
        </w:rPr>
      </w:pPr>
      <w:r w:rsidRPr="00E00C10">
        <w:rPr>
          <w:rFonts w:ascii="Cambria" w:eastAsia="Cambria" w:hAnsi="Cambria" w:cs="Cambria"/>
          <w:sz w:val="19"/>
          <w:szCs w:val="20"/>
          <w:lang w:val="sr-Latn-RS"/>
        </w:rPr>
        <w:t>Osim kako je navedeno u tački (c) za letove iznad vode kako je definisano u tački UAM.IDE.MVCA.300, VCA se opremljuje najmanje prslukom za spašavanje za svaku osobu u avionu, smeštenim u položaju koji je lako dostupan sa sedišta ili ležaja osobe za čiju je upotrebu obezbeđen, sa pričvršćenim sistemom za vezivanje. Ako nije moguće imati prsluke za spašavanje koji su lako dostupni sa pričvršćenim sistemom za vezivanje, svaka osoba nosi prsluk za spašavanje ili, ako je ta osoba mlađa od 24 meseca, ekvivalentni uređaj za plutanje.</w:t>
      </w:r>
    </w:p>
    <w:p w14:paraId="718F70F1" w14:textId="77777777" w:rsidR="00E00C10" w:rsidRPr="00E00C10" w:rsidRDefault="00E00C10" w:rsidP="00352453">
      <w:pPr>
        <w:widowControl w:val="0"/>
        <w:numPr>
          <w:ilvl w:val="0"/>
          <w:numId w:val="169"/>
        </w:numPr>
        <w:tabs>
          <w:tab w:val="left" w:pos="992"/>
        </w:tabs>
        <w:autoSpaceDE w:val="0"/>
        <w:autoSpaceDN w:val="0"/>
        <w:spacing w:before="187"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Svaki prsluk za spašavanje ili ekvivalentni pojedinačni uređaj za plutanje opremljuje se sredstvom električnog osvetljenja radi lakšeg lociranja lica u vodi.</w:t>
      </w:r>
    </w:p>
    <w:p w14:paraId="26ECBD1F" w14:textId="77777777" w:rsidR="00E00C10" w:rsidRPr="00E00C10" w:rsidRDefault="00E00C10" w:rsidP="00352453">
      <w:pPr>
        <w:widowControl w:val="0"/>
        <w:numPr>
          <w:ilvl w:val="0"/>
          <w:numId w:val="169"/>
        </w:numPr>
        <w:tabs>
          <w:tab w:val="left" w:pos="992"/>
        </w:tabs>
        <w:autoSpaceDE w:val="0"/>
        <w:autoSpaceDN w:val="0"/>
        <w:spacing w:before="188"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Za letove iznad vode u neprijateljskom moru na udaljenosti od kopna koja odgovara vremenu letenja dužem od 10 minuta pri normalnoj brzini krstarenja, u svrhu podrške aktivnostima vezanim za neobnovljive i obnovljive izvore energije i podrške plovilima:</w:t>
      </w:r>
    </w:p>
    <w:p w14:paraId="63201392" w14:textId="77777777" w:rsidR="00E00C10" w:rsidRPr="00E00C10" w:rsidRDefault="00E00C10" w:rsidP="00352453">
      <w:pPr>
        <w:widowControl w:val="0"/>
        <w:numPr>
          <w:ilvl w:val="1"/>
          <w:numId w:val="169"/>
        </w:numPr>
        <w:tabs>
          <w:tab w:val="left" w:pos="1332"/>
        </w:tabs>
        <w:autoSpaceDE w:val="0"/>
        <w:autoSpaceDN w:val="0"/>
        <w:spacing w:before="187" w:after="0" w:line="228" w:lineRule="auto"/>
        <w:ind w:right="508"/>
        <w:rPr>
          <w:rFonts w:ascii="Cambria" w:eastAsia="Cambria" w:hAnsi="Cambria" w:cs="Cambria"/>
          <w:sz w:val="19"/>
          <w:szCs w:val="20"/>
          <w:lang w:val="sr-Latn-RS"/>
        </w:rPr>
      </w:pPr>
      <w:r w:rsidRPr="00E00C10">
        <w:rPr>
          <w:rFonts w:ascii="Cambria" w:eastAsia="Cambria" w:hAnsi="Cambria" w:cs="Cambria"/>
          <w:sz w:val="19"/>
          <w:szCs w:val="20"/>
          <w:lang w:val="sr-Latn-RS"/>
        </w:rPr>
        <w:t>svaka osoba u avionu nosi prsluk za spašavanje tokom cele operacije, osim ako se nose integrisana odela za preživljavanje koja ispunjavaju kombinovane zahteve odela za preživljavanje i prsluka za spašavanje;</w:t>
      </w:r>
    </w:p>
    <w:p w14:paraId="609BA28D" w14:textId="77777777" w:rsidR="00E00C10" w:rsidRPr="00E00C10" w:rsidRDefault="00E00C10" w:rsidP="00352453">
      <w:pPr>
        <w:widowControl w:val="0"/>
        <w:numPr>
          <w:ilvl w:val="1"/>
          <w:numId w:val="169"/>
        </w:numPr>
        <w:tabs>
          <w:tab w:val="left" w:pos="1332"/>
        </w:tabs>
        <w:autoSpaceDE w:val="0"/>
        <w:autoSpaceDN w:val="0"/>
        <w:spacing w:before="188" w:after="0" w:line="228" w:lineRule="auto"/>
        <w:ind w:right="508"/>
        <w:rPr>
          <w:rFonts w:ascii="Cambria" w:eastAsia="Cambria" w:hAnsi="Cambria" w:cs="Cambria"/>
          <w:sz w:val="19"/>
          <w:szCs w:val="20"/>
          <w:lang w:val="sr-Latn-RS"/>
        </w:rPr>
      </w:pPr>
      <w:r w:rsidRPr="00E00C10">
        <w:rPr>
          <w:rFonts w:ascii="Cambria" w:eastAsia="Cambria" w:hAnsi="Cambria" w:cs="Cambria"/>
          <w:sz w:val="19"/>
          <w:szCs w:val="20"/>
          <w:lang w:val="sr-Latn-RS"/>
        </w:rPr>
        <w:t>svako lice u avionu nosi odelo za preživljavanje prema potrebi u pogledu temperature vode i procenjenog vremena spasavanja; nivo obezbeđene izolacije je dovoljan za prevladavajuće uslove i ne preteran;</w:t>
      </w:r>
    </w:p>
    <w:p w14:paraId="4DB7E53F" w14:textId="77777777" w:rsidR="00E00C10" w:rsidRPr="00E00C10" w:rsidRDefault="00E00C10" w:rsidP="00352453">
      <w:pPr>
        <w:widowControl w:val="0"/>
        <w:numPr>
          <w:ilvl w:val="1"/>
          <w:numId w:val="169"/>
        </w:numPr>
        <w:tabs>
          <w:tab w:val="left" w:pos="1331"/>
        </w:tabs>
        <w:autoSpaceDE w:val="0"/>
        <w:autoSpaceDN w:val="0"/>
        <w:spacing w:before="180"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svaka lice u avionu nosi sistem za disanje u hitnim slučajevima (EBS) i dobija uputstva za njegovu upotrebu.</w:t>
      </w:r>
    </w:p>
    <w:p w14:paraId="22E27C8D" w14:textId="77777777" w:rsidR="00E00C10" w:rsidRPr="00E00C10" w:rsidRDefault="00E00C10" w:rsidP="00E00C10">
      <w:pPr>
        <w:widowControl w:val="0"/>
        <w:autoSpaceDE w:val="0"/>
        <w:autoSpaceDN w:val="0"/>
        <w:spacing w:before="88" w:after="0" w:line="240" w:lineRule="auto"/>
        <w:rPr>
          <w:rFonts w:ascii="Cambria" w:eastAsia="Cambria" w:hAnsi="Cambria" w:cs="Cambria"/>
          <w:sz w:val="19"/>
          <w:szCs w:val="19"/>
          <w:lang w:val="sr-Latn-RS"/>
        </w:rPr>
      </w:pPr>
    </w:p>
    <w:p w14:paraId="65D0FED1"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UAM.IDE.MVCA.310 Splavovi za spasavanje</w:t>
      </w:r>
    </w:p>
    <w:p w14:paraId="1DCC90B6" w14:textId="77777777" w:rsidR="00E00C10" w:rsidRPr="00E00C10" w:rsidRDefault="00E00C10" w:rsidP="00352453">
      <w:pPr>
        <w:widowControl w:val="0"/>
        <w:numPr>
          <w:ilvl w:val="0"/>
          <w:numId w:val="170"/>
        </w:numPr>
        <w:tabs>
          <w:tab w:val="left" w:pos="992"/>
        </w:tabs>
        <w:autoSpaceDE w:val="0"/>
        <w:autoSpaceDN w:val="0"/>
        <w:spacing w:before="185"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VCA se opremljuje jednim ili više splavova za spašavanje za letove iznad vode u neprijateljskom morskom području na udaljenosti od kopna koja odgovara vremenu letenja dužem od 10 minuta pri normalnoj brzini krstarenja ili nosi najmanje jedan splav za spašavanje smešten tako da olakša njegovu spremnu upotrebu u hitnom slučaju za letove iznad vode u moru koje nije neprijateljsko na udaljenosti od kopna koja odgovara vremenu letenja dužem od 10 minuta pri normalnoj brzini krstarenja. Splavi za spasavanje imaju dovoljan kapacitet, odvojeno ili zajedno, za smeštaj svih osoba koje se prevoze u avionu VCA.</w:t>
      </w:r>
    </w:p>
    <w:p w14:paraId="4BD86877" w14:textId="77777777" w:rsidR="00E00C10" w:rsidRPr="00E00C10" w:rsidRDefault="00E00C10" w:rsidP="00352453">
      <w:pPr>
        <w:widowControl w:val="0"/>
        <w:numPr>
          <w:ilvl w:val="0"/>
          <w:numId w:val="170"/>
        </w:numPr>
        <w:tabs>
          <w:tab w:val="left" w:pos="991"/>
        </w:tabs>
        <w:autoSpaceDE w:val="0"/>
        <w:autoSpaceDN w:val="0"/>
        <w:spacing w:before="181"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Svi potrebni splavovi za spašavanje omogućavaju njihovu spremnu upotrebu u hitnim slučajevima.</w:t>
      </w:r>
    </w:p>
    <w:p w14:paraId="482C689C" w14:textId="77777777" w:rsidR="00E00C10" w:rsidRPr="00E00C10" w:rsidRDefault="00E00C10" w:rsidP="00352453">
      <w:pPr>
        <w:widowControl w:val="0"/>
        <w:numPr>
          <w:ilvl w:val="0"/>
          <w:numId w:val="170"/>
        </w:numPr>
        <w:tabs>
          <w:tab w:val="left" w:pos="991"/>
        </w:tabs>
        <w:autoSpaceDE w:val="0"/>
        <w:autoSpaceDN w:val="0"/>
        <w:spacing w:before="179"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Svaka potrebna splav za spašavanje sadrži najmanje jedan ELT(S).</w:t>
      </w:r>
    </w:p>
    <w:p w14:paraId="6AB5F82B" w14:textId="77777777" w:rsidR="00E00C10" w:rsidRPr="00E00C10" w:rsidRDefault="00E00C10" w:rsidP="00352453">
      <w:pPr>
        <w:widowControl w:val="0"/>
        <w:numPr>
          <w:ilvl w:val="0"/>
          <w:numId w:val="170"/>
        </w:numPr>
        <w:tabs>
          <w:tab w:val="left" w:pos="992"/>
        </w:tabs>
        <w:autoSpaceDE w:val="0"/>
        <w:autoSpaceDN w:val="0"/>
        <w:spacing w:before="186"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Svaka potrebna splav za spašavanje je upotrebljiva u morskim uslovima u u koima su karakteristike spuštanja na vodu, plovnosti i trimovanja VCA procenjene u svrhu sertifikacije.</w:t>
      </w:r>
    </w:p>
    <w:p w14:paraId="61FE7F1B" w14:textId="77777777" w:rsidR="00E00C10" w:rsidRPr="00E00C10" w:rsidRDefault="00E00C10" w:rsidP="00352453">
      <w:pPr>
        <w:widowControl w:val="0"/>
        <w:numPr>
          <w:ilvl w:val="0"/>
          <w:numId w:val="170"/>
        </w:numPr>
        <w:tabs>
          <w:tab w:val="left" w:pos="992"/>
        </w:tabs>
        <w:autoSpaceDE w:val="0"/>
        <w:autoSpaceDN w:val="0"/>
        <w:spacing w:before="187"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Svaka potrebna splav za spašavanje sadrži opremu za spašavanje, uključujući sredstva za održavanje života, prema potrebi za let koji se preduzima.</w:t>
      </w:r>
    </w:p>
    <w:p w14:paraId="7B5F27D1" w14:textId="77777777" w:rsidR="00E00C10" w:rsidRPr="00E00C10" w:rsidRDefault="00E00C10" w:rsidP="00E00C10">
      <w:pPr>
        <w:widowControl w:val="0"/>
        <w:autoSpaceDE w:val="0"/>
        <w:autoSpaceDN w:val="0"/>
        <w:spacing w:before="89" w:after="0" w:line="240" w:lineRule="auto"/>
        <w:rPr>
          <w:rFonts w:ascii="Cambria" w:eastAsia="Cambria" w:hAnsi="Cambria" w:cs="Cambria"/>
          <w:sz w:val="19"/>
          <w:szCs w:val="19"/>
          <w:lang w:val="sr-Latn-RS"/>
        </w:rPr>
      </w:pPr>
    </w:p>
    <w:p w14:paraId="0C87642E"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UAM.IDE.MVCA.311 Oprema za preživljavanje</w:t>
      </w:r>
    </w:p>
    <w:p w14:paraId="411AF7E0" w14:textId="77777777" w:rsidR="00E00C10" w:rsidRPr="00E00C10" w:rsidRDefault="00E00C10" w:rsidP="00352453">
      <w:pPr>
        <w:widowControl w:val="0"/>
        <w:numPr>
          <w:ilvl w:val="0"/>
          <w:numId w:val="171"/>
        </w:numPr>
        <w:tabs>
          <w:tab w:val="left" w:pos="991"/>
        </w:tabs>
        <w:autoSpaceDE w:val="0"/>
        <w:autoSpaceDN w:val="0"/>
        <w:spacing w:before="179"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VCA koji se upravlja (koristi) nad područjima u kojima bi traganje i spašavanje bilo posebno teško opremljuje se:</w:t>
      </w:r>
    </w:p>
    <w:p w14:paraId="42A42AEF" w14:textId="77777777" w:rsidR="00E00C10" w:rsidRPr="00E00C10" w:rsidRDefault="00E00C10" w:rsidP="00352453">
      <w:pPr>
        <w:widowControl w:val="0"/>
        <w:numPr>
          <w:ilvl w:val="1"/>
          <w:numId w:val="171"/>
        </w:numPr>
        <w:tabs>
          <w:tab w:val="left" w:pos="1331"/>
        </w:tabs>
        <w:autoSpaceDE w:val="0"/>
        <w:autoSpaceDN w:val="0"/>
        <w:spacing w:before="178"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signalnom opremom za davanje signala za pomoć;</w:t>
      </w:r>
    </w:p>
    <w:p w14:paraId="534FD9AA" w14:textId="77777777" w:rsidR="00076590" w:rsidRDefault="00076590" w:rsidP="00076590">
      <w:pPr>
        <w:widowControl w:val="0"/>
        <w:tabs>
          <w:tab w:val="left" w:pos="1331"/>
        </w:tabs>
        <w:autoSpaceDE w:val="0"/>
        <w:autoSpaceDN w:val="0"/>
        <w:spacing w:after="0" w:line="240" w:lineRule="auto"/>
        <w:ind w:left="1331"/>
        <w:rPr>
          <w:rFonts w:ascii="Cambria" w:eastAsia="Cambria" w:hAnsi="Cambria" w:cs="Cambria"/>
          <w:sz w:val="19"/>
          <w:szCs w:val="20"/>
          <w:lang w:val="sr-Latn-RS"/>
        </w:rPr>
      </w:pPr>
    </w:p>
    <w:p w14:paraId="124A382C" w14:textId="608116AD" w:rsidR="00E00C10" w:rsidRPr="00E00C10" w:rsidRDefault="00E00C10" w:rsidP="00352453">
      <w:pPr>
        <w:widowControl w:val="0"/>
        <w:numPr>
          <w:ilvl w:val="1"/>
          <w:numId w:val="171"/>
        </w:numPr>
        <w:tabs>
          <w:tab w:val="left" w:pos="1331"/>
        </w:tabs>
        <w:autoSpaceDE w:val="0"/>
        <w:autoSpaceDN w:val="0"/>
        <w:spacing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najmanje jedan ELT(S); i</w:t>
      </w:r>
    </w:p>
    <w:p w14:paraId="4459AF73" w14:textId="77777777" w:rsidR="00E00C10" w:rsidRPr="00E00C10" w:rsidRDefault="00E00C10" w:rsidP="00352453">
      <w:pPr>
        <w:widowControl w:val="0"/>
        <w:numPr>
          <w:ilvl w:val="1"/>
          <w:numId w:val="171"/>
        </w:numPr>
        <w:tabs>
          <w:tab w:val="left" w:pos="1331"/>
        </w:tabs>
        <w:autoSpaceDE w:val="0"/>
        <w:autoSpaceDN w:val="0"/>
        <w:spacing w:before="214"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dodatnu opremu za preživljavanje za rutu kojom će se leteti uzimajući u obzir broj lica u avionu.</w:t>
      </w:r>
    </w:p>
    <w:p w14:paraId="3FACA2D9" w14:textId="77777777" w:rsidR="00E00C10" w:rsidRPr="00E00C10" w:rsidRDefault="00E00C10" w:rsidP="00E00C10">
      <w:pPr>
        <w:widowControl w:val="0"/>
        <w:autoSpaceDE w:val="0"/>
        <w:autoSpaceDN w:val="0"/>
        <w:spacing w:before="143" w:after="0" w:line="240" w:lineRule="auto"/>
        <w:rPr>
          <w:rFonts w:ascii="Cambria" w:eastAsia="Cambria" w:hAnsi="Cambria" w:cs="Cambria"/>
          <w:sz w:val="19"/>
          <w:szCs w:val="19"/>
          <w:lang w:val="sr-Latn-RS"/>
        </w:rPr>
      </w:pPr>
    </w:p>
    <w:p w14:paraId="5CF03107"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UAM.IDE.MVCA.315 Oprema za operacije na vodi</w:t>
      </w:r>
    </w:p>
    <w:p w14:paraId="0595BD5A" w14:textId="77777777" w:rsidR="00E00C10" w:rsidRPr="00E00C10" w:rsidRDefault="00E00C10" w:rsidP="00352453">
      <w:pPr>
        <w:widowControl w:val="0"/>
        <w:numPr>
          <w:ilvl w:val="0"/>
          <w:numId w:val="172"/>
        </w:numPr>
        <w:tabs>
          <w:tab w:val="left" w:pos="991"/>
        </w:tabs>
        <w:autoSpaceDE w:val="0"/>
        <w:autoSpaceDN w:val="0"/>
        <w:spacing w:before="213"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VCA sertifikovan za rad na vodi opremljuje se:</w:t>
      </w:r>
    </w:p>
    <w:p w14:paraId="5C8DD712" w14:textId="77777777" w:rsidR="00E00C10" w:rsidRPr="00E00C10" w:rsidRDefault="00E00C10" w:rsidP="00352453">
      <w:pPr>
        <w:widowControl w:val="0"/>
        <w:numPr>
          <w:ilvl w:val="1"/>
          <w:numId w:val="172"/>
        </w:numPr>
        <w:tabs>
          <w:tab w:val="left" w:pos="1332"/>
        </w:tabs>
        <w:autoSpaceDE w:val="0"/>
        <w:autoSpaceDN w:val="0"/>
        <w:spacing w:before="220" w:after="0" w:line="228" w:lineRule="auto"/>
        <w:ind w:right="509"/>
        <w:rPr>
          <w:rFonts w:ascii="Cambria" w:eastAsia="Cambria" w:hAnsi="Cambria" w:cs="Cambria"/>
          <w:sz w:val="19"/>
          <w:szCs w:val="20"/>
          <w:lang w:val="sr-Latn-RS"/>
        </w:rPr>
      </w:pPr>
      <w:r w:rsidRPr="00E00C10">
        <w:rPr>
          <w:rFonts w:ascii="Cambria" w:eastAsia="Cambria" w:hAnsi="Cambria" w:cs="Cambria"/>
          <w:sz w:val="19"/>
          <w:szCs w:val="20"/>
          <w:lang w:val="sr-Latn-RS"/>
        </w:rPr>
        <w:t>morskim sidrom i drugom opremom neophodnom za olakšavanje privezivanja, usidravanja ili manevrisanja VCA-om na vodi, prikladno njegovoj veličini, težini i karakteristikama rukobanja; i</w:t>
      </w:r>
    </w:p>
    <w:p w14:paraId="4880C247" w14:textId="77777777" w:rsidR="00E00C10" w:rsidRPr="00E00C10" w:rsidRDefault="00E00C10" w:rsidP="00E00C10">
      <w:pPr>
        <w:widowControl w:val="0"/>
        <w:autoSpaceDE w:val="0"/>
        <w:autoSpaceDN w:val="0"/>
        <w:spacing w:after="0" w:line="240" w:lineRule="auto"/>
        <w:rPr>
          <w:rFonts w:ascii="Cambria" w:eastAsia="Cambria" w:hAnsi="Cambria" w:cs="Cambria"/>
          <w:sz w:val="19"/>
          <w:szCs w:val="19"/>
          <w:lang w:val="sr-Latn-RS"/>
        </w:rPr>
      </w:pPr>
    </w:p>
    <w:p w14:paraId="0EA9F77C" w14:textId="77777777" w:rsidR="00E00C10" w:rsidRPr="00E00C10" w:rsidRDefault="00E00C10" w:rsidP="00352453">
      <w:pPr>
        <w:widowControl w:val="0"/>
        <w:numPr>
          <w:ilvl w:val="1"/>
          <w:numId w:val="172"/>
        </w:numPr>
        <w:tabs>
          <w:tab w:val="left" w:pos="1332"/>
        </w:tabs>
        <w:autoSpaceDE w:val="0"/>
        <w:autoSpaceDN w:val="0"/>
        <w:spacing w:after="0" w:line="228" w:lineRule="auto"/>
        <w:ind w:right="509"/>
        <w:rPr>
          <w:rFonts w:ascii="Cambria" w:eastAsia="Cambria" w:hAnsi="Cambria" w:cs="Cambria"/>
          <w:sz w:val="19"/>
          <w:szCs w:val="20"/>
          <w:lang w:val="sr-Latn-RS"/>
        </w:rPr>
      </w:pPr>
      <w:r w:rsidRPr="00E00C10">
        <w:rPr>
          <w:rFonts w:ascii="Cambria" w:eastAsia="Cambria" w:hAnsi="Cambria" w:cs="Cambria"/>
          <w:sz w:val="19"/>
          <w:szCs w:val="20"/>
          <w:lang w:val="sr-Latn-RS"/>
        </w:rPr>
        <w:t>opremom za davanje zvučnih signala propisanih u Međunarodnim propisima za sprečavanje sudara na moru, gde je to primenljivo.</w:t>
      </w:r>
    </w:p>
    <w:p w14:paraId="298813C9" w14:textId="77777777" w:rsidR="00E00C10" w:rsidRPr="00E00C10" w:rsidRDefault="00E00C10" w:rsidP="00E00C10">
      <w:pPr>
        <w:widowControl w:val="0"/>
        <w:autoSpaceDE w:val="0"/>
        <w:autoSpaceDN w:val="0"/>
        <w:spacing w:before="145" w:after="0" w:line="240" w:lineRule="auto"/>
        <w:rPr>
          <w:rFonts w:ascii="Cambria" w:eastAsia="Cambria" w:hAnsi="Cambria" w:cs="Cambria"/>
          <w:sz w:val="19"/>
          <w:szCs w:val="19"/>
          <w:lang w:val="sr-Latn-RS"/>
        </w:rPr>
      </w:pPr>
    </w:p>
    <w:p w14:paraId="646BC149"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UAM.IDE.MVCA.325 Slušalice</w:t>
      </w:r>
    </w:p>
    <w:p w14:paraId="14E3015D" w14:textId="77777777" w:rsidR="00E00C10" w:rsidRPr="00E00C10" w:rsidRDefault="00E00C10" w:rsidP="00E00C10">
      <w:pPr>
        <w:widowControl w:val="0"/>
        <w:autoSpaceDE w:val="0"/>
        <w:autoSpaceDN w:val="0"/>
        <w:spacing w:before="87" w:after="0" w:line="240" w:lineRule="auto"/>
        <w:rPr>
          <w:rFonts w:ascii="Cambria" w:eastAsia="Cambria" w:hAnsi="Cambria" w:cs="Cambria"/>
          <w:b/>
          <w:sz w:val="19"/>
          <w:szCs w:val="19"/>
          <w:lang w:val="sr-Latn-RS"/>
        </w:rPr>
      </w:pPr>
    </w:p>
    <w:p w14:paraId="63B7F937" w14:textId="77777777" w:rsidR="00E00C10" w:rsidRPr="00E00C10" w:rsidRDefault="00E00C10" w:rsidP="00E00C10">
      <w:pPr>
        <w:widowControl w:val="0"/>
        <w:autoSpaceDE w:val="0"/>
        <w:autoSpaceDN w:val="0"/>
        <w:spacing w:after="0" w:line="228"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VCA se oprema slušalicama sa mikrofonom na nosaču ili ekvivalentom i dugmetom za prenos na kontrolama leta za svakog pilota VCA-a na njihovoj dodeljenoj stanici.</w:t>
      </w:r>
    </w:p>
    <w:p w14:paraId="23E0A82C" w14:textId="77777777" w:rsidR="00E00C10" w:rsidRPr="00E00C10" w:rsidRDefault="00E00C10" w:rsidP="00E00C10">
      <w:pPr>
        <w:widowControl w:val="0"/>
        <w:autoSpaceDE w:val="0"/>
        <w:autoSpaceDN w:val="0"/>
        <w:spacing w:before="144" w:after="0" w:line="240" w:lineRule="auto"/>
        <w:rPr>
          <w:rFonts w:ascii="Cambria" w:eastAsia="Cambria" w:hAnsi="Cambria" w:cs="Cambria"/>
          <w:sz w:val="19"/>
          <w:szCs w:val="19"/>
          <w:lang w:val="sr-Latn-RS"/>
        </w:rPr>
      </w:pPr>
    </w:p>
    <w:p w14:paraId="7CA056C1"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UAM.IDE.MVCA.330 Oprema za radio komunikaciju</w:t>
      </w:r>
    </w:p>
    <w:p w14:paraId="2E2D21DA" w14:textId="77777777" w:rsidR="00E00C10" w:rsidRPr="00E00C10" w:rsidRDefault="00E00C10" w:rsidP="00352453">
      <w:pPr>
        <w:widowControl w:val="0"/>
        <w:numPr>
          <w:ilvl w:val="0"/>
          <w:numId w:val="173"/>
        </w:numPr>
        <w:tabs>
          <w:tab w:val="left" w:pos="992"/>
        </w:tabs>
        <w:autoSpaceDE w:val="0"/>
        <w:autoSpaceDN w:val="0"/>
        <w:spacing w:before="221"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VCA se oprema najmanje jednim radio komunikacionim sistemom povezanim sa primarnim napajanjem vazduhoplova i onoliko sistema radio komunikacije koliko je potrebno za vrstu operacije koja će se izvoditi i klasu(e) vazdušnog prostora u kojem se operacija odvija.</w:t>
      </w:r>
    </w:p>
    <w:p w14:paraId="147865DD" w14:textId="77777777" w:rsidR="00E00C10" w:rsidRPr="00E00C10" w:rsidRDefault="00E00C10" w:rsidP="00352453">
      <w:pPr>
        <w:widowControl w:val="0"/>
        <w:numPr>
          <w:ilvl w:val="0"/>
          <w:numId w:val="173"/>
        </w:numPr>
        <w:tabs>
          <w:tab w:val="left" w:pos="991"/>
        </w:tabs>
        <w:autoSpaceDE w:val="0"/>
        <w:autoSpaceDN w:val="0"/>
        <w:spacing w:before="215"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Oprema za radio komunikaciju omogućava letačkim posadama u normalnim radnim uslovima da:</w:t>
      </w:r>
    </w:p>
    <w:p w14:paraId="69E89591" w14:textId="77777777" w:rsidR="00E00C10" w:rsidRPr="00E00C10" w:rsidRDefault="00E00C10" w:rsidP="00352453">
      <w:pPr>
        <w:widowControl w:val="0"/>
        <w:numPr>
          <w:ilvl w:val="1"/>
          <w:numId w:val="173"/>
        </w:numPr>
        <w:tabs>
          <w:tab w:val="left" w:pos="1331"/>
        </w:tabs>
        <w:autoSpaceDE w:val="0"/>
        <w:autoSpaceDN w:val="0"/>
        <w:spacing w:before="214"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komunicira sa odgovarajućim zemaljskim stanicama sa bilo koje tačke na ruti, uključujući preusmeravanja;</w:t>
      </w:r>
    </w:p>
    <w:p w14:paraId="1ABEC40E" w14:textId="77777777" w:rsidR="00E00C10" w:rsidRPr="00E00C10" w:rsidRDefault="00E00C10" w:rsidP="00352453">
      <w:pPr>
        <w:widowControl w:val="0"/>
        <w:numPr>
          <w:ilvl w:val="1"/>
          <w:numId w:val="173"/>
        </w:numPr>
        <w:tabs>
          <w:tab w:val="left" w:pos="1332"/>
        </w:tabs>
        <w:autoSpaceDE w:val="0"/>
        <w:autoSpaceDN w:val="0"/>
        <w:spacing w:before="220" w:after="0" w:line="228" w:lineRule="auto"/>
        <w:ind w:right="509"/>
        <w:rPr>
          <w:rFonts w:ascii="Cambria" w:eastAsia="Cambria" w:hAnsi="Cambria" w:cs="Cambria"/>
          <w:sz w:val="19"/>
          <w:szCs w:val="20"/>
          <w:lang w:val="sr-Latn-RS"/>
        </w:rPr>
      </w:pPr>
      <w:r w:rsidRPr="00E00C10">
        <w:rPr>
          <w:rFonts w:ascii="Cambria" w:eastAsia="Cambria" w:hAnsi="Cambria" w:cs="Cambria"/>
          <w:sz w:val="19"/>
          <w:szCs w:val="20"/>
          <w:lang w:val="sr-Latn-RS"/>
        </w:rPr>
        <w:t>komunicira sa odgovarajućim stanicama ATC-a sa bilo koje tačke u kontrolisanom vazdušnom prostoru u kome se planira da se obavljaju letovi; i</w:t>
      </w:r>
    </w:p>
    <w:p w14:paraId="2374018A" w14:textId="77777777" w:rsidR="00E00C10" w:rsidRPr="00E00C10" w:rsidRDefault="00E00C10" w:rsidP="00352453">
      <w:pPr>
        <w:widowControl w:val="0"/>
        <w:numPr>
          <w:ilvl w:val="1"/>
          <w:numId w:val="173"/>
        </w:numPr>
        <w:tabs>
          <w:tab w:val="left" w:pos="1331"/>
        </w:tabs>
        <w:autoSpaceDE w:val="0"/>
        <w:autoSpaceDN w:val="0"/>
        <w:spacing w:before="215" w:after="0" w:line="240" w:lineRule="auto"/>
        <w:ind w:left="1331" w:hanging="339"/>
        <w:rPr>
          <w:rFonts w:ascii="Cambria" w:eastAsia="Cambria" w:hAnsi="Cambria" w:cs="Cambria"/>
          <w:sz w:val="19"/>
          <w:szCs w:val="20"/>
          <w:lang w:val="sr-Latn-RS"/>
        </w:rPr>
      </w:pPr>
      <w:r w:rsidRPr="00E00C10">
        <w:rPr>
          <w:rFonts w:ascii="Cambria" w:eastAsia="Cambria" w:hAnsi="Cambria" w:cs="Cambria"/>
          <w:sz w:val="19"/>
          <w:szCs w:val="20"/>
          <w:lang w:val="sr-Latn-RS"/>
        </w:rPr>
        <w:t>primaju meteorološke informacije.</w:t>
      </w:r>
    </w:p>
    <w:p w14:paraId="346BC44E" w14:textId="77777777" w:rsidR="00E00C10" w:rsidRPr="00E00C10" w:rsidRDefault="00E00C10" w:rsidP="00352453">
      <w:pPr>
        <w:widowControl w:val="0"/>
        <w:numPr>
          <w:ilvl w:val="0"/>
          <w:numId w:val="173"/>
        </w:numPr>
        <w:tabs>
          <w:tab w:val="left" w:pos="992"/>
        </w:tabs>
        <w:autoSpaceDE w:val="0"/>
        <w:autoSpaceDN w:val="0"/>
        <w:spacing w:before="221"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Oprema za radio komunikaciju omogućava komunikaciju na vazduhoplovnoj frekvenciji za hitne slučajeve od 121,5 MHz.</w:t>
      </w:r>
    </w:p>
    <w:p w14:paraId="2556AE84" w14:textId="77777777" w:rsidR="00E00C10" w:rsidRPr="00E00C10" w:rsidRDefault="00E00C10" w:rsidP="00E00C10">
      <w:pPr>
        <w:widowControl w:val="0"/>
        <w:autoSpaceDE w:val="0"/>
        <w:autoSpaceDN w:val="0"/>
        <w:spacing w:before="143" w:after="0" w:line="240" w:lineRule="auto"/>
        <w:rPr>
          <w:rFonts w:ascii="Cambria" w:eastAsia="Cambria" w:hAnsi="Cambria" w:cs="Cambria"/>
          <w:sz w:val="19"/>
          <w:szCs w:val="19"/>
          <w:lang w:val="sr-Latn-RS"/>
        </w:rPr>
      </w:pPr>
    </w:p>
    <w:p w14:paraId="0971D10D" w14:textId="77777777" w:rsidR="00E00C10" w:rsidRPr="00E00C10" w:rsidRDefault="00E00C10" w:rsidP="00E00C10">
      <w:pPr>
        <w:widowControl w:val="0"/>
        <w:autoSpaceDE w:val="0"/>
        <w:autoSpaceDN w:val="0"/>
        <w:spacing w:before="1"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UAM.IDE.MVCA.345 Oprema za navigaciju</w:t>
      </w:r>
    </w:p>
    <w:p w14:paraId="6E6DA40E" w14:textId="77777777" w:rsidR="00E00C10" w:rsidRPr="00E00C10" w:rsidRDefault="00E00C10" w:rsidP="00352453">
      <w:pPr>
        <w:widowControl w:val="0"/>
        <w:numPr>
          <w:ilvl w:val="0"/>
          <w:numId w:val="174"/>
        </w:numPr>
        <w:tabs>
          <w:tab w:val="left" w:pos="992"/>
        </w:tabs>
        <w:autoSpaceDE w:val="0"/>
        <w:autoSpaceDN w:val="0"/>
        <w:spacing w:before="221" w:after="0" w:line="228" w:lineRule="auto"/>
        <w:ind w:right="509"/>
        <w:jc w:val="both"/>
        <w:rPr>
          <w:rFonts w:ascii="Cambria" w:eastAsia="Cambria" w:hAnsi="Cambria" w:cs="Cambria"/>
          <w:sz w:val="19"/>
          <w:szCs w:val="20"/>
          <w:lang w:val="sr-Latn-RS"/>
        </w:rPr>
      </w:pPr>
      <w:r w:rsidRPr="00E00C10">
        <w:rPr>
          <w:rFonts w:ascii="Cambria" w:eastAsia="Cambria" w:hAnsi="Cambria" w:cs="Cambria"/>
          <w:sz w:val="19"/>
          <w:szCs w:val="20"/>
          <w:lang w:val="sr-Latn-RS"/>
        </w:rPr>
        <w:t>VCA se opremljuje navigacionom opremom za letove u skladu sa VFR-om po danu i u skladu sa važećim zahtevima za vazdušni prostor.</w:t>
      </w:r>
    </w:p>
    <w:p w14:paraId="7F3BA019" w14:textId="77777777" w:rsidR="00E00C10" w:rsidRPr="00E00C10" w:rsidRDefault="00E00C10" w:rsidP="00352453">
      <w:pPr>
        <w:widowControl w:val="0"/>
        <w:numPr>
          <w:ilvl w:val="0"/>
          <w:numId w:val="174"/>
        </w:numPr>
        <w:tabs>
          <w:tab w:val="left" w:pos="992"/>
        </w:tabs>
        <w:autoSpaceDE w:val="0"/>
        <w:autoSpaceDN w:val="0"/>
        <w:spacing w:before="222"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t>VCA se opremljuje dovoljnom navigacionom opremom kako bi se osiguralo da, u slučaju kvara jednog dela opreme u bilo kojoj fazi leta, preostala oprema omogući bezbednu navigaciju u skladu sa planom leta.</w:t>
      </w:r>
    </w:p>
    <w:p w14:paraId="2D79D864" w14:textId="77777777" w:rsidR="00E00C10" w:rsidRPr="00E00C10" w:rsidRDefault="00E00C10" w:rsidP="00E00C10">
      <w:pPr>
        <w:widowControl w:val="0"/>
        <w:autoSpaceDE w:val="0"/>
        <w:autoSpaceDN w:val="0"/>
        <w:spacing w:before="145" w:after="0" w:line="240" w:lineRule="auto"/>
        <w:rPr>
          <w:rFonts w:ascii="Cambria" w:eastAsia="Cambria" w:hAnsi="Cambria" w:cs="Cambria"/>
          <w:sz w:val="19"/>
          <w:szCs w:val="19"/>
          <w:lang w:val="sr-Latn-RS"/>
        </w:rPr>
      </w:pPr>
    </w:p>
    <w:p w14:paraId="366F512A"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UAM.IDE.MVCA.350 Transponderi</w:t>
      </w:r>
    </w:p>
    <w:p w14:paraId="6789941E" w14:textId="77777777" w:rsidR="00E00C10" w:rsidRPr="00E00C10" w:rsidRDefault="00E00C10" w:rsidP="00E00C10">
      <w:pPr>
        <w:widowControl w:val="0"/>
        <w:autoSpaceDE w:val="0"/>
        <w:autoSpaceDN w:val="0"/>
        <w:spacing w:before="87" w:after="0" w:line="240" w:lineRule="auto"/>
        <w:rPr>
          <w:rFonts w:ascii="Cambria" w:eastAsia="Cambria" w:hAnsi="Cambria" w:cs="Cambria"/>
          <w:b/>
          <w:sz w:val="19"/>
          <w:szCs w:val="19"/>
          <w:lang w:val="sr-Latn-RS"/>
        </w:rPr>
      </w:pPr>
    </w:p>
    <w:p w14:paraId="24043744" w14:textId="77777777" w:rsidR="00E00C10" w:rsidRPr="00E00C10" w:rsidRDefault="00E00C10" w:rsidP="00E00C10">
      <w:pPr>
        <w:widowControl w:val="0"/>
        <w:autoSpaceDE w:val="0"/>
        <w:autoSpaceDN w:val="0"/>
        <w:spacing w:after="0" w:line="228" w:lineRule="auto"/>
        <w:ind w:left="652"/>
        <w:rPr>
          <w:rFonts w:ascii="Cambria" w:eastAsia="Cambria" w:hAnsi="Cambria" w:cs="Cambria"/>
          <w:sz w:val="19"/>
          <w:szCs w:val="19"/>
          <w:lang w:val="sr-Latn-RS"/>
        </w:rPr>
      </w:pPr>
      <w:r w:rsidRPr="00E00C10">
        <w:rPr>
          <w:rFonts w:ascii="Cambria" w:eastAsia="Cambria" w:hAnsi="Cambria" w:cs="Cambria"/>
          <w:sz w:val="19"/>
          <w:szCs w:val="19"/>
          <w:lang w:val="sr-Latn-RS"/>
        </w:rPr>
        <w:t>Kada to zahteva klasa vazdušnog prostora koji se leti, VCA koji se upralja (koristi) prema VFR-u tokom dana opremljuje se transponderom sekundarnog nadzornog radara (SSR) sa svim potrebnim mogućnostima.</w:t>
      </w:r>
    </w:p>
    <w:p w14:paraId="50C8E28D" w14:textId="77777777" w:rsidR="00E00C10" w:rsidRPr="00E00C10" w:rsidRDefault="00E00C10" w:rsidP="00E00C10">
      <w:pPr>
        <w:widowControl w:val="0"/>
        <w:autoSpaceDE w:val="0"/>
        <w:autoSpaceDN w:val="0"/>
        <w:spacing w:before="145" w:after="0" w:line="240" w:lineRule="auto"/>
        <w:rPr>
          <w:rFonts w:ascii="Cambria" w:eastAsia="Cambria" w:hAnsi="Cambria" w:cs="Cambria"/>
          <w:sz w:val="19"/>
          <w:szCs w:val="19"/>
          <w:lang w:val="sr-Latn-RS"/>
        </w:rPr>
      </w:pPr>
    </w:p>
    <w:p w14:paraId="45A81390" w14:textId="77777777" w:rsidR="00E00C10" w:rsidRPr="00E00C10" w:rsidRDefault="00E00C10" w:rsidP="00E00C10">
      <w:pPr>
        <w:widowControl w:val="0"/>
        <w:autoSpaceDE w:val="0"/>
        <w:autoSpaceDN w:val="0"/>
        <w:spacing w:after="0" w:line="240" w:lineRule="auto"/>
        <w:ind w:left="652"/>
        <w:outlineLvl w:val="0"/>
        <w:rPr>
          <w:rFonts w:ascii="Cambria" w:eastAsia="Cambria" w:hAnsi="Cambria" w:cs="Cambria"/>
          <w:b/>
          <w:bCs/>
          <w:sz w:val="19"/>
          <w:szCs w:val="19"/>
          <w:lang w:val="sr-Latn-RS"/>
        </w:rPr>
      </w:pPr>
      <w:r w:rsidRPr="00E00C10">
        <w:rPr>
          <w:rFonts w:ascii="Cambria" w:eastAsia="Cambria" w:hAnsi="Cambria" w:cs="Cambria"/>
          <w:b/>
          <w:bCs/>
          <w:sz w:val="19"/>
          <w:szCs w:val="19"/>
          <w:lang w:val="sr-Latn-RS"/>
        </w:rPr>
        <w:t>UAM.IDE.MVCA.355 Upravljanje aeronautičkim bazama podataka</w:t>
      </w:r>
    </w:p>
    <w:p w14:paraId="5C035B12" w14:textId="77777777" w:rsidR="00E00C10" w:rsidRPr="00E00C10" w:rsidRDefault="00E00C10" w:rsidP="00352453">
      <w:pPr>
        <w:widowControl w:val="0"/>
        <w:numPr>
          <w:ilvl w:val="0"/>
          <w:numId w:val="175"/>
        </w:numPr>
        <w:tabs>
          <w:tab w:val="left" w:pos="991"/>
        </w:tabs>
        <w:autoSpaceDE w:val="0"/>
        <w:autoSpaceDN w:val="0"/>
        <w:spacing w:before="213" w:after="0" w:line="240" w:lineRule="auto"/>
        <w:ind w:left="991" w:hanging="339"/>
        <w:rPr>
          <w:rFonts w:ascii="Cambria" w:eastAsia="Cambria" w:hAnsi="Cambria" w:cs="Cambria"/>
          <w:sz w:val="19"/>
          <w:szCs w:val="20"/>
          <w:lang w:val="sr-Latn-RS"/>
        </w:rPr>
      </w:pPr>
      <w:r w:rsidRPr="00E00C10">
        <w:rPr>
          <w:rFonts w:ascii="Cambria" w:eastAsia="Cambria" w:hAnsi="Cambria" w:cs="Cambria"/>
          <w:sz w:val="19"/>
          <w:szCs w:val="20"/>
          <w:lang w:val="sr-Latn-RS"/>
        </w:rPr>
        <w:t>Operater IAM-a:</w:t>
      </w:r>
    </w:p>
    <w:p w14:paraId="07C9A0A0" w14:textId="77777777" w:rsidR="00E00C10" w:rsidRPr="00E00C10" w:rsidRDefault="00E00C10" w:rsidP="00352453">
      <w:pPr>
        <w:widowControl w:val="0"/>
        <w:numPr>
          <w:ilvl w:val="1"/>
          <w:numId w:val="175"/>
        </w:numPr>
        <w:tabs>
          <w:tab w:val="left" w:pos="1332"/>
        </w:tabs>
        <w:autoSpaceDE w:val="0"/>
        <w:autoSpaceDN w:val="0"/>
        <w:spacing w:before="221" w:after="0" w:line="228" w:lineRule="auto"/>
        <w:ind w:right="508"/>
        <w:rPr>
          <w:rFonts w:ascii="Cambria" w:eastAsia="Cambria" w:hAnsi="Cambria" w:cs="Cambria"/>
          <w:sz w:val="19"/>
          <w:szCs w:val="20"/>
          <w:lang w:val="sr-Latn-RS"/>
        </w:rPr>
      </w:pPr>
      <w:r w:rsidRPr="00E00C10">
        <w:rPr>
          <w:rFonts w:ascii="Cambria" w:eastAsia="Cambria" w:hAnsi="Cambria" w:cs="Cambria"/>
          <w:sz w:val="19"/>
          <w:szCs w:val="20"/>
          <w:lang w:val="sr-Latn-RS"/>
        </w:rPr>
        <w:t>obezbeđuje da vazduhoplovne baze podataka koje će se koristiti na sertifikovanim aplikacijama sistema vazduhoplova ispunjavaju zahteve kvaliteta podataka koji su adekvatni za predviđenu upotrebu podataka;</w:t>
      </w:r>
    </w:p>
    <w:p w14:paraId="5D23E0DB" w14:textId="77777777" w:rsidR="00E00C10" w:rsidRPr="00E00C10" w:rsidRDefault="00E00C10" w:rsidP="00352453">
      <w:pPr>
        <w:widowControl w:val="0"/>
        <w:numPr>
          <w:ilvl w:val="1"/>
          <w:numId w:val="175"/>
        </w:numPr>
        <w:tabs>
          <w:tab w:val="left" w:pos="1332"/>
        </w:tabs>
        <w:autoSpaceDE w:val="0"/>
        <w:autoSpaceDN w:val="0"/>
        <w:spacing w:before="222" w:after="0" w:line="228" w:lineRule="auto"/>
        <w:ind w:right="509"/>
        <w:rPr>
          <w:rFonts w:ascii="Cambria" w:eastAsia="Cambria" w:hAnsi="Cambria" w:cs="Cambria"/>
          <w:sz w:val="19"/>
          <w:szCs w:val="20"/>
          <w:lang w:val="sr-Latn-RS"/>
        </w:rPr>
      </w:pPr>
      <w:r w:rsidRPr="00E00C10">
        <w:rPr>
          <w:rFonts w:ascii="Cambria" w:eastAsia="Cambria" w:hAnsi="Cambria" w:cs="Cambria"/>
          <w:sz w:val="19"/>
          <w:szCs w:val="20"/>
          <w:lang w:val="sr-Latn-RS"/>
        </w:rPr>
        <w:t>obezbeđuje blagovremenu distribuciju i ažuriranje trenutnih i nepromenjenih vazduhoplovnih baza podataka svim vazduhoplovima kojima su potrebni;</w:t>
      </w:r>
    </w:p>
    <w:p w14:paraId="44761D61" w14:textId="77777777" w:rsidR="00E00C10" w:rsidRPr="00E00C10" w:rsidRDefault="00E00C10" w:rsidP="00E00C10">
      <w:pPr>
        <w:spacing w:after="0" w:line="228" w:lineRule="auto"/>
        <w:rPr>
          <w:rFonts w:ascii="Cambria" w:eastAsia="Cambria" w:hAnsi="Cambria" w:cs="Cambria"/>
          <w:sz w:val="19"/>
          <w:lang w:val="sr-Latn-RS"/>
        </w:rPr>
        <w:sectPr w:rsidR="00E00C10" w:rsidRPr="00E00C10" w:rsidSect="000C2F6B">
          <w:pgSz w:w="11910" w:h="16840"/>
          <w:pgMar w:top="1134" w:right="851" w:bottom="567" w:left="709" w:header="0" w:footer="170" w:gutter="0"/>
          <w:cols w:space="720"/>
          <w:docGrid w:linePitch="299"/>
        </w:sectPr>
      </w:pPr>
    </w:p>
    <w:p w14:paraId="0251FAB1" w14:textId="77777777" w:rsidR="00E00C10" w:rsidRPr="00E00C10" w:rsidRDefault="00E00C10" w:rsidP="00352453">
      <w:pPr>
        <w:widowControl w:val="0"/>
        <w:numPr>
          <w:ilvl w:val="1"/>
          <w:numId w:val="175"/>
        </w:numPr>
        <w:tabs>
          <w:tab w:val="left" w:pos="1332"/>
        </w:tabs>
        <w:autoSpaceDE w:val="0"/>
        <w:autoSpaceDN w:val="0"/>
        <w:spacing w:after="0" w:line="228" w:lineRule="auto"/>
        <w:ind w:right="508"/>
        <w:jc w:val="both"/>
        <w:rPr>
          <w:rFonts w:ascii="Cambria" w:eastAsia="Cambria" w:hAnsi="Cambria" w:cs="Cambria"/>
          <w:sz w:val="19"/>
          <w:szCs w:val="20"/>
          <w:lang w:val="sr-Latn-RS"/>
        </w:rPr>
      </w:pPr>
      <w:r w:rsidRPr="00E00C10">
        <w:rPr>
          <w:rFonts w:ascii="Cambria" w:eastAsia="Cambria" w:hAnsi="Cambria" w:cs="Cambria"/>
          <w:sz w:val="19"/>
          <w:szCs w:val="20"/>
          <w:lang w:val="sr-Latn-RS"/>
        </w:rPr>
        <w:lastRenderedPageBreak/>
        <w:t>prijavljuje pružaoce baze podataka slučajeve pogrešnih, nedoslednih ili nedostajućih podataka za koje se može razumno očekivati da predstavljaju opasnost za let, bez obzira na bilo koje druge zahteve za izveštavanje o događajima kako je definisano u Uredbi (ACV) br. 09/2017. U takvim slučajevima, operater IAM-a obaveštava sve zainteresovano osoblje i obezbeđuje da se pogođeni podaci ne koriste.’</w:t>
      </w:r>
    </w:p>
    <w:p w14:paraId="1E0B13B9" w14:textId="77777777" w:rsidR="00E00C10" w:rsidRPr="00E00C10" w:rsidRDefault="00E00C10" w:rsidP="00E00C10">
      <w:pPr>
        <w:widowControl w:val="0"/>
        <w:autoSpaceDE w:val="0"/>
        <w:autoSpaceDN w:val="0"/>
        <w:spacing w:before="33" w:after="0" w:line="240" w:lineRule="auto"/>
        <w:rPr>
          <w:rFonts w:ascii="Cambria" w:eastAsia="Cambria" w:hAnsi="Cambria" w:cs="Cambria"/>
          <w:sz w:val="19"/>
          <w:szCs w:val="19"/>
          <w:lang w:val="sr-Latn-RS"/>
        </w:rPr>
      </w:pPr>
    </w:p>
    <w:p w14:paraId="2C156646" w14:textId="77777777" w:rsidR="00E00C10" w:rsidRPr="00CD3008" w:rsidRDefault="00E00C10" w:rsidP="00E00C10">
      <w:pPr>
        <w:widowControl w:val="0"/>
        <w:tabs>
          <w:tab w:val="left" w:pos="1330"/>
          <w:tab w:val="left" w:pos="1332"/>
        </w:tabs>
        <w:autoSpaceDE w:val="0"/>
        <w:autoSpaceDN w:val="0"/>
        <w:spacing w:after="0" w:line="230" w:lineRule="auto"/>
        <w:ind w:right="508"/>
        <w:jc w:val="both"/>
        <w:rPr>
          <w:rFonts w:ascii="Cambria" w:eastAsia="Cambria" w:hAnsi="Cambria" w:cs="Cambria"/>
          <w:sz w:val="19"/>
          <w:lang w:val="en-US"/>
        </w:rPr>
      </w:pPr>
    </w:p>
    <w:p w14:paraId="2021E442" w14:textId="77777777" w:rsidR="00CD3008" w:rsidRDefault="00CD3008" w:rsidP="009701A6">
      <w:pPr>
        <w:widowControl w:val="0"/>
        <w:autoSpaceDE w:val="0"/>
        <w:autoSpaceDN w:val="0"/>
        <w:spacing w:after="0" w:line="240" w:lineRule="auto"/>
        <w:ind w:right="54"/>
      </w:pPr>
    </w:p>
    <w:sectPr w:rsidR="00CD3008" w:rsidSect="00751AD5">
      <w:pgSz w:w="11910" w:h="16840"/>
      <w:pgMar w:top="1134" w:right="851" w:bottom="567" w:left="709" w:header="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CBC8B" w14:textId="77777777" w:rsidR="00200ED0" w:rsidRDefault="00200ED0" w:rsidP="0085297E">
      <w:pPr>
        <w:spacing w:after="0" w:line="240" w:lineRule="auto"/>
      </w:pPr>
      <w:r>
        <w:separator/>
      </w:r>
    </w:p>
  </w:endnote>
  <w:endnote w:type="continuationSeparator" w:id="0">
    <w:p w14:paraId="78E6D08A" w14:textId="77777777" w:rsidR="00200ED0" w:rsidRDefault="00200ED0" w:rsidP="0085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99960"/>
      <w:docPartObj>
        <w:docPartGallery w:val="Page Numbers (Bottom of Page)"/>
        <w:docPartUnique/>
      </w:docPartObj>
    </w:sdtPr>
    <w:sdtEndPr>
      <w:rPr>
        <w:noProof/>
      </w:rPr>
    </w:sdtEndPr>
    <w:sdtContent>
      <w:p w14:paraId="63FCCAEE" w14:textId="32CBF6BF" w:rsidR="00080DE9" w:rsidRDefault="00080DE9">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/172</w:t>
        </w:r>
      </w:p>
    </w:sdtContent>
  </w:sdt>
  <w:p w14:paraId="655A95BA" w14:textId="77777777" w:rsidR="00E00C10" w:rsidRPr="00080DE9" w:rsidRDefault="00E00C10" w:rsidP="00080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033655"/>
      <w:docPartObj>
        <w:docPartGallery w:val="Page Numbers (Bottom of Page)"/>
        <w:docPartUnique/>
      </w:docPartObj>
    </w:sdtPr>
    <w:sdtEndPr>
      <w:rPr>
        <w:noProof/>
      </w:rPr>
    </w:sdtEndPr>
    <w:sdtContent>
      <w:p w14:paraId="287C964E" w14:textId="16CEF91E" w:rsidR="00080DE9" w:rsidRDefault="00080DE9">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/172</w:t>
        </w:r>
      </w:p>
    </w:sdtContent>
  </w:sdt>
  <w:p w14:paraId="26F7C91D" w14:textId="77777777" w:rsidR="00E00C10" w:rsidRDefault="00E00C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7CE3E" w14:textId="77777777" w:rsidR="00200ED0" w:rsidRDefault="00200ED0" w:rsidP="0085297E">
      <w:pPr>
        <w:spacing w:after="0" w:line="240" w:lineRule="auto"/>
      </w:pPr>
      <w:r>
        <w:separator/>
      </w:r>
    </w:p>
  </w:footnote>
  <w:footnote w:type="continuationSeparator" w:id="0">
    <w:p w14:paraId="506B6B50" w14:textId="77777777" w:rsidR="00200ED0" w:rsidRDefault="00200ED0" w:rsidP="0085297E">
      <w:pPr>
        <w:spacing w:after="0" w:line="240" w:lineRule="auto"/>
      </w:pPr>
      <w:r>
        <w:continuationSeparator/>
      </w:r>
    </w:p>
  </w:footnote>
  <w:footnote w:id="1">
    <w:p w14:paraId="5BD91B2C" w14:textId="64DD9C2A" w:rsidR="00E00C10" w:rsidRPr="00BB4E06" w:rsidRDefault="00E00C10">
      <w:pPr>
        <w:pStyle w:val="FootnoteText"/>
        <w:rPr>
          <w:i/>
          <w:sz w:val="14"/>
          <w:lang w:val="en-US"/>
        </w:rPr>
      </w:pPr>
      <w:r w:rsidRPr="00BB4E06">
        <w:rPr>
          <w:rStyle w:val="FootnoteReference"/>
          <w:i/>
          <w:sz w:val="14"/>
        </w:rPr>
        <w:footnoteRef/>
      </w:r>
      <w:r w:rsidRPr="00BB4E06">
        <w:rPr>
          <w:i/>
          <w:sz w:val="14"/>
        </w:rPr>
        <w:t xml:space="preserve"> Përqindjet e pasagjerëve të treguara në këtë tabelë i referohen të gjithë pasagjerëve në bord, duke përfshirë edhe ata më të vegjël se 24 muaj.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CEA"/>
    <w:multiLevelType w:val="hybridMultilevel"/>
    <w:tmpl w:val="3B1E78FA"/>
    <w:lvl w:ilvl="0" w:tplc="976A3EDE">
      <w:numFmt w:val="bullet"/>
      <w:lvlText w:val="□"/>
      <w:lvlJc w:val="left"/>
      <w:pPr>
        <w:ind w:left="271"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57D86A50">
      <w:numFmt w:val="bullet"/>
      <w:lvlText w:val="•"/>
      <w:lvlJc w:val="left"/>
      <w:pPr>
        <w:ind w:left="329" w:hanging="161"/>
      </w:pPr>
      <w:rPr>
        <w:rFonts w:hint="default"/>
        <w:lang w:val="en-US" w:eastAsia="en-US" w:bidi="ar-SA"/>
      </w:rPr>
    </w:lvl>
    <w:lvl w:ilvl="2" w:tplc="E6B07992">
      <w:numFmt w:val="bullet"/>
      <w:lvlText w:val="•"/>
      <w:lvlJc w:val="left"/>
      <w:pPr>
        <w:ind w:left="378" w:hanging="161"/>
      </w:pPr>
      <w:rPr>
        <w:rFonts w:hint="default"/>
        <w:lang w:val="en-US" w:eastAsia="en-US" w:bidi="ar-SA"/>
      </w:rPr>
    </w:lvl>
    <w:lvl w:ilvl="3" w:tplc="60DE8B84">
      <w:numFmt w:val="bullet"/>
      <w:lvlText w:val="•"/>
      <w:lvlJc w:val="left"/>
      <w:pPr>
        <w:ind w:left="427" w:hanging="161"/>
      </w:pPr>
      <w:rPr>
        <w:rFonts w:hint="default"/>
        <w:lang w:val="en-US" w:eastAsia="en-US" w:bidi="ar-SA"/>
      </w:rPr>
    </w:lvl>
    <w:lvl w:ilvl="4" w:tplc="D12C3C2E">
      <w:numFmt w:val="bullet"/>
      <w:lvlText w:val="•"/>
      <w:lvlJc w:val="left"/>
      <w:pPr>
        <w:ind w:left="476" w:hanging="161"/>
      </w:pPr>
      <w:rPr>
        <w:rFonts w:hint="default"/>
        <w:lang w:val="en-US" w:eastAsia="en-US" w:bidi="ar-SA"/>
      </w:rPr>
    </w:lvl>
    <w:lvl w:ilvl="5" w:tplc="1A00CDAA">
      <w:numFmt w:val="bullet"/>
      <w:lvlText w:val="•"/>
      <w:lvlJc w:val="left"/>
      <w:pPr>
        <w:ind w:left="525" w:hanging="161"/>
      </w:pPr>
      <w:rPr>
        <w:rFonts w:hint="default"/>
        <w:lang w:val="en-US" w:eastAsia="en-US" w:bidi="ar-SA"/>
      </w:rPr>
    </w:lvl>
    <w:lvl w:ilvl="6" w:tplc="9F7E4CB0">
      <w:numFmt w:val="bullet"/>
      <w:lvlText w:val="•"/>
      <w:lvlJc w:val="left"/>
      <w:pPr>
        <w:ind w:left="574" w:hanging="161"/>
      </w:pPr>
      <w:rPr>
        <w:rFonts w:hint="default"/>
        <w:lang w:val="en-US" w:eastAsia="en-US" w:bidi="ar-SA"/>
      </w:rPr>
    </w:lvl>
    <w:lvl w:ilvl="7" w:tplc="83A27BB6">
      <w:numFmt w:val="bullet"/>
      <w:lvlText w:val="•"/>
      <w:lvlJc w:val="left"/>
      <w:pPr>
        <w:ind w:left="623" w:hanging="161"/>
      </w:pPr>
      <w:rPr>
        <w:rFonts w:hint="default"/>
        <w:lang w:val="en-US" w:eastAsia="en-US" w:bidi="ar-SA"/>
      </w:rPr>
    </w:lvl>
    <w:lvl w:ilvl="8" w:tplc="76AE5512">
      <w:numFmt w:val="bullet"/>
      <w:lvlText w:val="•"/>
      <w:lvlJc w:val="left"/>
      <w:pPr>
        <w:ind w:left="672" w:hanging="161"/>
      </w:pPr>
      <w:rPr>
        <w:rFonts w:hint="default"/>
        <w:lang w:val="en-US" w:eastAsia="en-US" w:bidi="ar-SA"/>
      </w:rPr>
    </w:lvl>
  </w:abstractNum>
  <w:abstractNum w:abstractNumId="1" w15:restartNumberingAfterBreak="0">
    <w:nsid w:val="003522A0"/>
    <w:multiLevelType w:val="hybridMultilevel"/>
    <w:tmpl w:val="F69429DC"/>
    <w:lvl w:ilvl="0" w:tplc="4DF407BE">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51F207F0">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E370CFC4">
      <w:numFmt w:val="bullet"/>
      <w:lvlText w:val="•"/>
      <w:lvlJc w:val="left"/>
      <w:pPr>
        <w:ind w:left="2340" w:hanging="341"/>
      </w:pPr>
      <w:rPr>
        <w:rFonts w:hint="default"/>
        <w:lang w:val="en-US" w:eastAsia="en-US" w:bidi="ar-SA"/>
      </w:rPr>
    </w:lvl>
    <w:lvl w:ilvl="3" w:tplc="0EA0627E">
      <w:numFmt w:val="bullet"/>
      <w:lvlText w:val="•"/>
      <w:lvlJc w:val="left"/>
      <w:pPr>
        <w:ind w:left="3341" w:hanging="341"/>
      </w:pPr>
      <w:rPr>
        <w:rFonts w:hint="default"/>
        <w:lang w:val="en-US" w:eastAsia="en-US" w:bidi="ar-SA"/>
      </w:rPr>
    </w:lvl>
    <w:lvl w:ilvl="4" w:tplc="EEB67608">
      <w:numFmt w:val="bullet"/>
      <w:lvlText w:val="•"/>
      <w:lvlJc w:val="left"/>
      <w:pPr>
        <w:ind w:left="4342" w:hanging="341"/>
      </w:pPr>
      <w:rPr>
        <w:rFonts w:hint="default"/>
        <w:lang w:val="en-US" w:eastAsia="en-US" w:bidi="ar-SA"/>
      </w:rPr>
    </w:lvl>
    <w:lvl w:ilvl="5" w:tplc="72E63E96">
      <w:numFmt w:val="bullet"/>
      <w:lvlText w:val="•"/>
      <w:lvlJc w:val="left"/>
      <w:pPr>
        <w:ind w:left="5343" w:hanging="341"/>
      </w:pPr>
      <w:rPr>
        <w:rFonts w:hint="default"/>
        <w:lang w:val="en-US" w:eastAsia="en-US" w:bidi="ar-SA"/>
      </w:rPr>
    </w:lvl>
    <w:lvl w:ilvl="6" w:tplc="8AA088E8">
      <w:numFmt w:val="bullet"/>
      <w:lvlText w:val="•"/>
      <w:lvlJc w:val="left"/>
      <w:pPr>
        <w:ind w:left="6344" w:hanging="341"/>
      </w:pPr>
      <w:rPr>
        <w:rFonts w:hint="default"/>
        <w:lang w:val="en-US" w:eastAsia="en-US" w:bidi="ar-SA"/>
      </w:rPr>
    </w:lvl>
    <w:lvl w:ilvl="7" w:tplc="C8307F44">
      <w:numFmt w:val="bullet"/>
      <w:lvlText w:val="•"/>
      <w:lvlJc w:val="left"/>
      <w:pPr>
        <w:ind w:left="7345" w:hanging="341"/>
      </w:pPr>
      <w:rPr>
        <w:rFonts w:hint="default"/>
        <w:lang w:val="en-US" w:eastAsia="en-US" w:bidi="ar-SA"/>
      </w:rPr>
    </w:lvl>
    <w:lvl w:ilvl="8" w:tplc="E25EC8F0">
      <w:numFmt w:val="bullet"/>
      <w:lvlText w:val="•"/>
      <w:lvlJc w:val="left"/>
      <w:pPr>
        <w:ind w:left="8345" w:hanging="341"/>
      </w:pPr>
      <w:rPr>
        <w:rFonts w:hint="default"/>
        <w:lang w:val="en-US" w:eastAsia="en-US" w:bidi="ar-SA"/>
      </w:rPr>
    </w:lvl>
  </w:abstractNum>
  <w:abstractNum w:abstractNumId="2" w15:restartNumberingAfterBreak="0">
    <w:nsid w:val="00920499"/>
    <w:multiLevelType w:val="hybridMultilevel"/>
    <w:tmpl w:val="FEAC9118"/>
    <w:lvl w:ilvl="0" w:tplc="BF2A40BC">
      <w:start w:val="1"/>
      <w:numFmt w:val="decimal"/>
      <w:lvlText w:val="(%1)"/>
      <w:lvlJc w:val="left"/>
      <w:pPr>
        <w:ind w:left="439" w:hanging="341"/>
      </w:pPr>
      <w:rPr>
        <w:rFonts w:ascii="Cambria" w:eastAsia="Cambria" w:hAnsi="Cambria" w:cs="Cambria" w:hint="default"/>
        <w:b w:val="0"/>
        <w:bCs w:val="0"/>
        <w:i w:val="0"/>
        <w:iCs w:val="0"/>
        <w:spacing w:val="-1"/>
        <w:w w:val="68"/>
        <w:sz w:val="17"/>
        <w:szCs w:val="17"/>
        <w:lang w:val="en-US" w:eastAsia="en-US" w:bidi="ar-SA"/>
      </w:rPr>
    </w:lvl>
    <w:lvl w:ilvl="1" w:tplc="D87EE470">
      <w:numFmt w:val="bullet"/>
      <w:lvlText w:val="•"/>
      <w:lvlJc w:val="left"/>
      <w:pPr>
        <w:ind w:left="1310" w:hanging="341"/>
      </w:pPr>
      <w:rPr>
        <w:rFonts w:hint="default"/>
        <w:lang w:val="en-US" w:eastAsia="en-US" w:bidi="ar-SA"/>
      </w:rPr>
    </w:lvl>
    <w:lvl w:ilvl="2" w:tplc="194A86BE">
      <w:numFmt w:val="bullet"/>
      <w:lvlText w:val="•"/>
      <w:lvlJc w:val="left"/>
      <w:pPr>
        <w:ind w:left="2181" w:hanging="341"/>
      </w:pPr>
      <w:rPr>
        <w:rFonts w:hint="default"/>
        <w:lang w:val="en-US" w:eastAsia="en-US" w:bidi="ar-SA"/>
      </w:rPr>
    </w:lvl>
    <w:lvl w:ilvl="3" w:tplc="A282EAC2">
      <w:numFmt w:val="bullet"/>
      <w:lvlText w:val="•"/>
      <w:lvlJc w:val="left"/>
      <w:pPr>
        <w:ind w:left="3052" w:hanging="341"/>
      </w:pPr>
      <w:rPr>
        <w:rFonts w:hint="default"/>
        <w:lang w:val="en-US" w:eastAsia="en-US" w:bidi="ar-SA"/>
      </w:rPr>
    </w:lvl>
    <w:lvl w:ilvl="4" w:tplc="BFB07B1C">
      <w:numFmt w:val="bullet"/>
      <w:lvlText w:val="•"/>
      <w:lvlJc w:val="left"/>
      <w:pPr>
        <w:ind w:left="3922" w:hanging="341"/>
      </w:pPr>
      <w:rPr>
        <w:rFonts w:hint="default"/>
        <w:lang w:val="en-US" w:eastAsia="en-US" w:bidi="ar-SA"/>
      </w:rPr>
    </w:lvl>
    <w:lvl w:ilvl="5" w:tplc="82100510">
      <w:numFmt w:val="bullet"/>
      <w:lvlText w:val="•"/>
      <w:lvlJc w:val="left"/>
      <w:pPr>
        <w:ind w:left="4793" w:hanging="341"/>
      </w:pPr>
      <w:rPr>
        <w:rFonts w:hint="default"/>
        <w:lang w:val="en-US" w:eastAsia="en-US" w:bidi="ar-SA"/>
      </w:rPr>
    </w:lvl>
    <w:lvl w:ilvl="6" w:tplc="7088B2E2">
      <w:numFmt w:val="bullet"/>
      <w:lvlText w:val="•"/>
      <w:lvlJc w:val="left"/>
      <w:pPr>
        <w:ind w:left="5664" w:hanging="341"/>
      </w:pPr>
      <w:rPr>
        <w:rFonts w:hint="default"/>
        <w:lang w:val="en-US" w:eastAsia="en-US" w:bidi="ar-SA"/>
      </w:rPr>
    </w:lvl>
    <w:lvl w:ilvl="7" w:tplc="060C7DB4">
      <w:numFmt w:val="bullet"/>
      <w:lvlText w:val="•"/>
      <w:lvlJc w:val="left"/>
      <w:pPr>
        <w:ind w:left="6534" w:hanging="341"/>
      </w:pPr>
      <w:rPr>
        <w:rFonts w:hint="default"/>
        <w:lang w:val="en-US" w:eastAsia="en-US" w:bidi="ar-SA"/>
      </w:rPr>
    </w:lvl>
    <w:lvl w:ilvl="8" w:tplc="DB68ACBA">
      <w:numFmt w:val="bullet"/>
      <w:lvlText w:val="•"/>
      <w:lvlJc w:val="left"/>
      <w:pPr>
        <w:ind w:left="7405" w:hanging="341"/>
      </w:pPr>
      <w:rPr>
        <w:rFonts w:hint="default"/>
        <w:lang w:val="en-US" w:eastAsia="en-US" w:bidi="ar-SA"/>
      </w:rPr>
    </w:lvl>
  </w:abstractNum>
  <w:abstractNum w:abstractNumId="3" w15:restartNumberingAfterBreak="0">
    <w:nsid w:val="017F24DD"/>
    <w:multiLevelType w:val="hybridMultilevel"/>
    <w:tmpl w:val="D91ED3E0"/>
    <w:lvl w:ilvl="0" w:tplc="D736D6A0">
      <w:start w:val="1"/>
      <w:numFmt w:val="decimal"/>
      <w:lvlText w:val="(%1)"/>
      <w:lvlJc w:val="left"/>
      <w:pPr>
        <w:ind w:left="439" w:hanging="341"/>
      </w:pPr>
      <w:rPr>
        <w:rFonts w:ascii="Cambria" w:eastAsia="Cambria" w:hAnsi="Cambria" w:cs="Cambria" w:hint="default"/>
        <w:b w:val="0"/>
        <w:bCs w:val="0"/>
        <w:i w:val="0"/>
        <w:iCs w:val="0"/>
        <w:spacing w:val="-1"/>
        <w:w w:val="68"/>
        <w:sz w:val="17"/>
        <w:szCs w:val="17"/>
        <w:lang w:val="en-US" w:eastAsia="en-US" w:bidi="ar-SA"/>
      </w:rPr>
    </w:lvl>
    <w:lvl w:ilvl="1" w:tplc="36E43C6E">
      <w:numFmt w:val="bullet"/>
      <w:lvlText w:val="•"/>
      <w:lvlJc w:val="left"/>
      <w:pPr>
        <w:ind w:left="1311" w:hanging="341"/>
      </w:pPr>
      <w:rPr>
        <w:rFonts w:hint="default"/>
        <w:lang w:val="en-US" w:eastAsia="en-US" w:bidi="ar-SA"/>
      </w:rPr>
    </w:lvl>
    <w:lvl w:ilvl="2" w:tplc="B7629D2C">
      <w:numFmt w:val="bullet"/>
      <w:lvlText w:val="•"/>
      <w:lvlJc w:val="left"/>
      <w:pPr>
        <w:ind w:left="2183" w:hanging="341"/>
      </w:pPr>
      <w:rPr>
        <w:rFonts w:hint="default"/>
        <w:lang w:val="en-US" w:eastAsia="en-US" w:bidi="ar-SA"/>
      </w:rPr>
    </w:lvl>
    <w:lvl w:ilvl="3" w:tplc="109ECF7C">
      <w:numFmt w:val="bullet"/>
      <w:lvlText w:val="•"/>
      <w:lvlJc w:val="left"/>
      <w:pPr>
        <w:ind w:left="3055" w:hanging="341"/>
      </w:pPr>
      <w:rPr>
        <w:rFonts w:hint="default"/>
        <w:lang w:val="en-US" w:eastAsia="en-US" w:bidi="ar-SA"/>
      </w:rPr>
    </w:lvl>
    <w:lvl w:ilvl="4" w:tplc="7B18E08A">
      <w:numFmt w:val="bullet"/>
      <w:lvlText w:val="•"/>
      <w:lvlJc w:val="left"/>
      <w:pPr>
        <w:ind w:left="3927" w:hanging="341"/>
      </w:pPr>
      <w:rPr>
        <w:rFonts w:hint="default"/>
        <w:lang w:val="en-US" w:eastAsia="en-US" w:bidi="ar-SA"/>
      </w:rPr>
    </w:lvl>
    <w:lvl w:ilvl="5" w:tplc="9E4C3258">
      <w:numFmt w:val="bullet"/>
      <w:lvlText w:val="•"/>
      <w:lvlJc w:val="left"/>
      <w:pPr>
        <w:ind w:left="4799" w:hanging="341"/>
      </w:pPr>
      <w:rPr>
        <w:rFonts w:hint="default"/>
        <w:lang w:val="en-US" w:eastAsia="en-US" w:bidi="ar-SA"/>
      </w:rPr>
    </w:lvl>
    <w:lvl w:ilvl="6" w:tplc="BC2A15E0">
      <w:numFmt w:val="bullet"/>
      <w:lvlText w:val="•"/>
      <w:lvlJc w:val="left"/>
      <w:pPr>
        <w:ind w:left="5670" w:hanging="341"/>
      </w:pPr>
      <w:rPr>
        <w:rFonts w:hint="default"/>
        <w:lang w:val="en-US" w:eastAsia="en-US" w:bidi="ar-SA"/>
      </w:rPr>
    </w:lvl>
    <w:lvl w:ilvl="7" w:tplc="95A8DCF6">
      <w:numFmt w:val="bullet"/>
      <w:lvlText w:val="•"/>
      <w:lvlJc w:val="left"/>
      <w:pPr>
        <w:ind w:left="6542" w:hanging="341"/>
      </w:pPr>
      <w:rPr>
        <w:rFonts w:hint="default"/>
        <w:lang w:val="en-US" w:eastAsia="en-US" w:bidi="ar-SA"/>
      </w:rPr>
    </w:lvl>
    <w:lvl w:ilvl="8" w:tplc="50AEB6D6">
      <w:numFmt w:val="bullet"/>
      <w:lvlText w:val="•"/>
      <w:lvlJc w:val="left"/>
      <w:pPr>
        <w:ind w:left="7414" w:hanging="341"/>
      </w:pPr>
      <w:rPr>
        <w:rFonts w:hint="default"/>
        <w:lang w:val="en-US" w:eastAsia="en-US" w:bidi="ar-SA"/>
      </w:rPr>
    </w:lvl>
  </w:abstractNum>
  <w:abstractNum w:abstractNumId="4" w15:restartNumberingAfterBreak="0">
    <w:nsid w:val="02A0731A"/>
    <w:multiLevelType w:val="hybridMultilevel"/>
    <w:tmpl w:val="E61413E8"/>
    <w:lvl w:ilvl="0" w:tplc="18B42764">
      <w:numFmt w:val="bullet"/>
      <w:lvlText w:val="□"/>
      <w:lvlJc w:val="left"/>
      <w:pPr>
        <w:ind w:left="269"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8F7C2D16">
      <w:numFmt w:val="bullet"/>
      <w:lvlText w:val="•"/>
      <w:lvlJc w:val="left"/>
      <w:pPr>
        <w:ind w:left="311" w:hanging="161"/>
      </w:pPr>
      <w:rPr>
        <w:rFonts w:hint="default"/>
        <w:lang w:val="en-US" w:eastAsia="en-US" w:bidi="ar-SA"/>
      </w:rPr>
    </w:lvl>
    <w:lvl w:ilvl="2" w:tplc="0E206118">
      <w:numFmt w:val="bullet"/>
      <w:lvlText w:val="•"/>
      <w:lvlJc w:val="left"/>
      <w:pPr>
        <w:ind w:left="362" w:hanging="161"/>
      </w:pPr>
      <w:rPr>
        <w:rFonts w:hint="default"/>
        <w:lang w:val="en-US" w:eastAsia="en-US" w:bidi="ar-SA"/>
      </w:rPr>
    </w:lvl>
    <w:lvl w:ilvl="3" w:tplc="3306B90E">
      <w:numFmt w:val="bullet"/>
      <w:lvlText w:val="•"/>
      <w:lvlJc w:val="left"/>
      <w:pPr>
        <w:ind w:left="413" w:hanging="161"/>
      </w:pPr>
      <w:rPr>
        <w:rFonts w:hint="default"/>
        <w:lang w:val="en-US" w:eastAsia="en-US" w:bidi="ar-SA"/>
      </w:rPr>
    </w:lvl>
    <w:lvl w:ilvl="4" w:tplc="FD461C42">
      <w:numFmt w:val="bullet"/>
      <w:lvlText w:val="•"/>
      <w:lvlJc w:val="left"/>
      <w:pPr>
        <w:ind w:left="465" w:hanging="161"/>
      </w:pPr>
      <w:rPr>
        <w:rFonts w:hint="default"/>
        <w:lang w:val="en-US" w:eastAsia="en-US" w:bidi="ar-SA"/>
      </w:rPr>
    </w:lvl>
    <w:lvl w:ilvl="5" w:tplc="828A5DEE">
      <w:numFmt w:val="bullet"/>
      <w:lvlText w:val="•"/>
      <w:lvlJc w:val="left"/>
      <w:pPr>
        <w:ind w:left="516" w:hanging="161"/>
      </w:pPr>
      <w:rPr>
        <w:rFonts w:hint="default"/>
        <w:lang w:val="en-US" w:eastAsia="en-US" w:bidi="ar-SA"/>
      </w:rPr>
    </w:lvl>
    <w:lvl w:ilvl="6" w:tplc="DF6E00B8">
      <w:numFmt w:val="bullet"/>
      <w:lvlText w:val="•"/>
      <w:lvlJc w:val="left"/>
      <w:pPr>
        <w:ind w:left="567" w:hanging="161"/>
      </w:pPr>
      <w:rPr>
        <w:rFonts w:hint="default"/>
        <w:lang w:val="en-US" w:eastAsia="en-US" w:bidi="ar-SA"/>
      </w:rPr>
    </w:lvl>
    <w:lvl w:ilvl="7" w:tplc="0FC449FA">
      <w:numFmt w:val="bullet"/>
      <w:lvlText w:val="•"/>
      <w:lvlJc w:val="left"/>
      <w:pPr>
        <w:ind w:left="619" w:hanging="161"/>
      </w:pPr>
      <w:rPr>
        <w:rFonts w:hint="default"/>
        <w:lang w:val="en-US" w:eastAsia="en-US" w:bidi="ar-SA"/>
      </w:rPr>
    </w:lvl>
    <w:lvl w:ilvl="8" w:tplc="575AAC90">
      <w:numFmt w:val="bullet"/>
      <w:lvlText w:val="•"/>
      <w:lvlJc w:val="left"/>
      <w:pPr>
        <w:ind w:left="670" w:hanging="161"/>
      </w:pPr>
      <w:rPr>
        <w:rFonts w:hint="default"/>
        <w:lang w:val="en-US" w:eastAsia="en-US" w:bidi="ar-SA"/>
      </w:rPr>
    </w:lvl>
  </w:abstractNum>
  <w:abstractNum w:abstractNumId="5" w15:restartNumberingAfterBreak="0">
    <w:nsid w:val="03503C10"/>
    <w:multiLevelType w:val="hybridMultilevel"/>
    <w:tmpl w:val="E410BDDC"/>
    <w:lvl w:ilvl="0" w:tplc="4878A120">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BE3ED5EE">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A072CD50">
      <w:numFmt w:val="bullet"/>
      <w:lvlText w:val="•"/>
      <w:lvlJc w:val="left"/>
      <w:pPr>
        <w:ind w:left="2340" w:hanging="341"/>
      </w:pPr>
      <w:rPr>
        <w:rFonts w:hint="default"/>
        <w:lang w:val="en-US" w:eastAsia="en-US" w:bidi="ar-SA"/>
      </w:rPr>
    </w:lvl>
    <w:lvl w:ilvl="3" w:tplc="2E944D3E">
      <w:numFmt w:val="bullet"/>
      <w:lvlText w:val="•"/>
      <w:lvlJc w:val="left"/>
      <w:pPr>
        <w:ind w:left="3341" w:hanging="341"/>
      </w:pPr>
      <w:rPr>
        <w:rFonts w:hint="default"/>
        <w:lang w:val="en-US" w:eastAsia="en-US" w:bidi="ar-SA"/>
      </w:rPr>
    </w:lvl>
    <w:lvl w:ilvl="4" w:tplc="C994D5B8">
      <w:numFmt w:val="bullet"/>
      <w:lvlText w:val="•"/>
      <w:lvlJc w:val="left"/>
      <w:pPr>
        <w:ind w:left="4342" w:hanging="341"/>
      </w:pPr>
      <w:rPr>
        <w:rFonts w:hint="default"/>
        <w:lang w:val="en-US" w:eastAsia="en-US" w:bidi="ar-SA"/>
      </w:rPr>
    </w:lvl>
    <w:lvl w:ilvl="5" w:tplc="AC98BCE8">
      <w:numFmt w:val="bullet"/>
      <w:lvlText w:val="•"/>
      <w:lvlJc w:val="left"/>
      <w:pPr>
        <w:ind w:left="5343" w:hanging="341"/>
      </w:pPr>
      <w:rPr>
        <w:rFonts w:hint="default"/>
        <w:lang w:val="en-US" w:eastAsia="en-US" w:bidi="ar-SA"/>
      </w:rPr>
    </w:lvl>
    <w:lvl w:ilvl="6" w:tplc="B1A6DF3E">
      <w:numFmt w:val="bullet"/>
      <w:lvlText w:val="•"/>
      <w:lvlJc w:val="left"/>
      <w:pPr>
        <w:ind w:left="6344" w:hanging="341"/>
      </w:pPr>
      <w:rPr>
        <w:rFonts w:hint="default"/>
        <w:lang w:val="en-US" w:eastAsia="en-US" w:bidi="ar-SA"/>
      </w:rPr>
    </w:lvl>
    <w:lvl w:ilvl="7" w:tplc="F97A89C6">
      <w:numFmt w:val="bullet"/>
      <w:lvlText w:val="•"/>
      <w:lvlJc w:val="left"/>
      <w:pPr>
        <w:ind w:left="7345" w:hanging="341"/>
      </w:pPr>
      <w:rPr>
        <w:rFonts w:hint="default"/>
        <w:lang w:val="en-US" w:eastAsia="en-US" w:bidi="ar-SA"/>
      </w:rPr>
    </w:lvl>
    <w:lvl w:ilvl="8" w:tplc="F126F4B4">
      <w:numFmt w:val="bullet"/>
      <w:lvlText w:val="•"/>
      <w:lvlJc w:val="left"/>
      <w:pPr>
        <w:ind w:left="8345" w:hanging="341"/>
      </w:pPr>
      <w:rPr>
        <w:rFonts w:hint="default"/>
        <w:lang w:val="en-US" w:eastAsia="en-US" w:bidi="ar-SA"/>
      </w:rPr>
    </w:lvl>
  </w:abstractNum>
  <w:abstractNum w:abstractNumId="6" w15:restartNumberingAfterBreak="0">
    <w:nsid w:val="05E14B49"/>
    <w:multiLevelType w:val="hybridMultilevel"/>
    <w:tmpl w:val="FE20D4AE"/>
    <w:lvl w:ilvl="0" w:tplc="D4DC8120">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1D3A7A16">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2E68B522">
      <w:numFmt w:val="bullet"/>
      <w:lvlText w:val="•"/>
      <w:lvlJc w:val="left"/>
      <w:pPr>
        <w:ind w:left="2340" w:hanging="341"/>
      </w:pPr>
      <w:rPr>
        <w:rFonts w:hint="default"/>
        <w:lang w:val="en-US" w:eastAsia="en-US" w:bidi="ar-SA"/>
      </w:rPr>
    </w:lvl>
    <w:lvl w:ilvl="3" w:tplc="7F008EBE">
      <w:numFmt w:val="bullet"/>
      <w:lvlText w:val="•"/>
      <w:lvlJc w:val="left"/>
      <w:pPr>
        <w:ind w:left="3341" w:hanging="341"/>
      </w:pPr>
      <w:rPr>
        <w:rFonts w:hint="default"/>
        <w:lang w:val="en-US" w:eastAsia="en-US" w:bidi="ar-SA"/>
      </w:rPr>
    </w:lvl>
    <w:lvl w:ilvl="4" w:tplc="89C85462">
      <w:numFmt w:val="bullet"/>
      <w:lvlText w:val="•"/>
      <w:lvlJc w:val="left"/>
      <w:pPr>
        <w:ind w:left="4342" w:hanging="341"/>
      </w:pPr>
      <w:rPr>
        <w:rFonts w:hint="default"/>
        <w:lang w:val="en-US" w:eastAsia="en-US" w:bidi="ar-SA"/>
      </w:rPr>
    </w:lvl>
    <w:lvl w:ilvl="5" w:tplc="87CC4282">
      <w:numFmt w:val="bullet"/>
      <w:lvlText w:val="•"/>
      <w:lvlJc w:val="left"/>
      <w:pPr>
        <w:ind w:left="5343" w:hanging="341"/>
      </w:pPr>
      <w:rPr>
        <w:rFonts w:hint="default"/>
        <w:lang w:val="en-US" w:eastAsia="en-US" w:bidi="ar-SA"/>
      </w:rPr>
    </w:lvl>
    <w:lvl w:ilvl="6" w:tplc="C4462C60">
      <w:numFmt w:val="bullet"/>
      <w:lvlText w:val="•"/>
      <w:lvlJc w:val="left"/>
      <w:pPr>
        <w:ind w:left="6344" w:hanging="341"/>
      </w:pPr>
      <w:rPr>
        <w:rFonts w:hint="default"/>
        <w:lang w:val="en-US" w:eastAsia="en-US" w:bidi="ar-SA"/>
      </w:rPr>
    </w:lvl>
    <w:lvl w:ilvl="7" w:tplc="B858AEF4">
      <w:numFmt w:val="bullet"/>
      <w:lvlText w:val="•"/>
      <w:lvlJc w:val="left"/>
      <w:pPr>
        <w:ind w:left="7345" w:hanging="341"/>
      </w:pPr>
      <w:rPr>
        <w:rFonts w:hint="default"/>
        <w:lang w:val="en-US" w:eastAsia="en-US" w:bidi="ar-SA"/>
      </w:rPr>
    </w:lvl>
    <w:lvl w:ilvl="8" w:tplc="35B820F2">
      <w:numFmt w:val="bullet"/>
      <w:lvlText w:val="•"/>
      <w:lvlJc w:val="left"/>
      <w:pPr>
        <w:ind w:left="8345" w:hanging="341"/>
      </w:pPr>
      <w:rPr>
        <w:rFonts w:hint="default"/>
        <w:lang w:val="en-US" w:eastAsia="en-US" w:bidi="ar-SA"/>
      </w:rPr>
    </w:lvl>
  </w:abstractNum>
  <w:abstractNum w:abstractNumId="7" w15:restartNumberingAfterBreak="0">
    <w:nsid w:val="060067BC"/>
    <w:multiLevelType w:val="hybridMultilevel"/>
    <w:tmpl w:val="ACA8561A"/>
    <w:lvl w:ilvl="0" w:tplc="8CD8BD72">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710AFDA0">
      <w:numFmt w:val="bullet"/>
      <w:lvlText w:val="•"/>
      <w:lvlJc w:val="left"/>
      <w:pPr>
        <w:ind w:left="1934" w:hanging="341"/>
      </w:pPr>
      <w:rPr>
        <w:rFonts w:hint="default"/>
        <w:lang w:val="en-US" w:eastAsia="en-US" w:bidi="ar-SA"/>
      </w:rPr>
    </w:lvl>
    <w:lvl w:ilvl="2" w:tplc="67C2F072">
      <w:numFmt w:val="bullet"/>
      <w:lvlText w:val="•"/>
      <w:lvlJc w:val="left"/>
      <w:pPr>
        <w:ind w:left="2869" w:hanging="341"/>
      </w:pPr>
      <w:rPr>
        <w:rFonts w:hint="default"/>
        <w:lang w:val="en-US" w:eastAsia="en-US" w:bidi="ar-SA"/>
      </w:rPr>
    </w:lvl>
    <w:lvl w:ilvl="3" w:tplc="FB2EBDC2">
      <w:numFmt w:val="bullet"/>
      <w:lvlText w:val="•"/>
      <w:lvlJc w:val="left"/>
      <w:pPr>
        <w:ind w:left="3804" w:hanging="341"/>
      </w:pPr>
      <w:rPr>
        <w:rFonts w:hint="default"/>
        <w:lang w:val="en-US" w:eastAsia="en-US" w:bidi="ar-SA"/>
      </w:rPr>
    </w:lvl>
    <w:lvl w:ilvl="4" w:tplc="491638D0">
      <w:numFmt w:val="bullet"/>
      <w:lvlText w:val="•"/>
      <w:lvlJc w:val="left"/>
      <w:pPr>
        <w:ind w:left="4739" w:hanging="341"/>
      </w:pPr>
      <w:rPr>
        <w:rFonts w:hint="default"/>
        <w:lang w:val="en-US" w:eastAsia="en-US" w:bidi="ar-SA"/>
      </w:rPr>
    </w:lvl>
    <w:lvl w:ilvl="5" w:tplc="E94A3980">
      <w:numFmt w:val="bullet"/>
      <w:lvlText w:val="•"/>
      <w:lvlJc w:val="left"/>
      <w:pPr>
        <w:ind w:left="5673" w:hanging="341"/>
      </w:pPr>
      <w:rPr>
        <w:rFonts w:hint="default"/>
        <w:lang w:val="en-US" w:eastAsia="en-US" w:bidi="ar-SA"/>
      </w:rPr>
    </w:lvl>
    <w:lvl w:ilvl="6" w:tplc="6CF46A6E">
      <w:numFmt w:val="bullet"/>
      <w:lvlText w:val="•"/>
      <w:lvlJc w:val="left"/>
      <w:pPr>
        <w:ind w:left="6608" w:hanging="341"/>
      </w:pPr>
      <w:rPr>
        <w:rFonts w:hint="default"/>
        <w:lang w:val="en-US" w:eastAsia="en-US" w:bidi="ar-SA"/>
      </w:rPr>
    </w:lvl>
    <w:lvl w:ilvl="7" w:tplc="8B3ACF0C">
      <w:numFmt w:val="bullet"/>
      <w:lvlText w:val="•"/>
      <w:lvlJc w:val="left"/>
      <w:pPr>
        <w:ind w:left="7543" w:hanging="341"/>
      </w:pPr>
      <w:rPr>
        <w:rFonts w:hint="default"/>
        <w:lang w:val="en-US" w:eastAsia="en-US" w:bidi="ar-SA"/>
      </w:rPr>
    </w:lvl>
    <w:lvl w:ilvl="8" w:tplc="AE3237CE">
      <w:numFmt w:val="bullet"/>
      <w:lvlText w:val="•"/>
      <w:lvlJc w:val="left"/>
      <w:pPr>
        <w:ind w:left="8478" w:hanging="341"/>
      </w:pPr>
      <w:rPr>
        <w:rFonts w:hint="default"/>
        <w:lang w:val="en-US" w:eastAsia="en-US" w:bidi="ar-SA"/>
      </w:rPr>
    </w:lvl>
  </w:abstractNum>
  <w:abstractNum w:abstractNumId="8" w15:restartNumberingAfterBreak="0">
    <w:nsid w:val="064773D5"/>
    <w:multiLevelType w:val="hybridMultilevel"/>
    <w:tmpl w:val="2BE086B2"/>
    <w:lvl w:ilvl="0" w:tplc="DAA8040E">
      <w:start w:val="1"/>
      <w:numFmt w:val="lowerLetter"/>
      <w:lvlText w:val="(%1)"/>
      <w:lvlJc w:val="left"/>
      <w:pPr>
        <w:ind w:left="1559" w:hanging="341"/>
      </w:pPr>
      <w:rPr>
        <w:rFonts w:ascii="Cambria" w:eastAsia="Cambria" w:hAnsi="Cambria" w:cs="Cambria" w:hint="default"/>
        <w:b w:val="0"/>
        <w:bCs w:val="0"/>
        <w:i w:val="0"/>
        <w:iCs w:val="0"/>
        <w:spacing w:val="0"/>
        <w:w w:val="76"/>
        <w:sz w:val="19"/>
        <w:szCs w:val="19"/>
        <w:lang w:val="en-US" w:eastAsia="en-US" w:bidi="ar-SA"/>
      </w:rPr>
    </w:lvl>
    <w:lvl w:ilvl="1" w:tplc="FEEEB388">
      <w:start w:val="1"/>
      <w:numFmt w:val="decimal"/>
      <w:lvlText w:val="(%2)"/>
      <w:lvlJc w:val="left"/>
      <w:pPr>
        <w:ind w:left="1899" w:hanging="341"/>
      </w:pPr>
      <w:rPr>
        <w:rFonts w:ascii="Cambria" w:eastAsia="Cambria" w:hAnsi="Cambria" w:cs="Cambria" w:hint="default"/>
        <w:b w:val="0"/>
        <w:bCs w:val="0"/>
        <w:i w:val="0"/>
        <w:iCs w:val="0"/>
        <w:spacing w:val="0"/>
        <w:w w:val="80"/>
        <w:sz w:val="19"/>
        <w:szCs w:val="19"/>
        <w:lang w:val="en-US" w:eastAsia="en-US" w:bidi="ar-SA"/>
      </w:rPr>
    </w:lvl>
    <w:lvl w:ilvl="2" w:tplc="1200EFB2">
      <w:numFmt w:val="bullet"/>
      <w:lvlText w:val="•"/>
      <w:lvlJc w:val="left"/>
      <w:pPr>
        <w:ind w:left="2838" w:hanging="341"/>
      </w:pPr>
      <w:rPr>
        <w:rFonts w:hint="default"/>
        <w:lang w:val="en-US" w:eastAsia="en-US" w:bidi="ar-SA"/>
      </w:rPr>
    </w:lvl>
    <w:lvl w:ilvl="3" w:tplc="0E400878">
      <w:numFmt w:val="bullet"/>
      <w:lvlText w:val="•"/>
      <w:lvlJc w:val="left"/>
      <w:pPr>
        <w:ind w:left="3777" w:hanging="341"/>
      </w:pPr>
      <w:rPr>
        <w:rFonts w:hint="default"/>
        <w:lang w:val="en-US" w:eastAsia="en-US" w:bidi="ar-SA"/>
      </w:rPr>
    </w:lvl>
    <w:lvl w:ilvl="4" w:tplc="5F22259C">
      <w:numFmt w:val="bullet"/>
      <w:lvlText w:val="•"/>
      <w:lvlJc w:val="left"/>
      <w:pPr>
        <w:ind w:left="4715" w:hanging="341"/>
      </w:pPr>
      <w:rPr>
        <w:rFonts w:hint="default"/>
        <w:lang w:val="en-US" w:eastAsia="en-US" w:bidi="ar-SA"/>
      </w:rPr>
    </w:lvl>
    <w:lvl w:ilvl="5" w:tplc="50868556">
      <w:numFmt w:val="bullet"/>
      <w:lvlText w:val="•"/>
      <w:lvlJc w:val="left"/>
      <w:pPr>
        <w:ind w:left="5654" w:hanging="341"/>
      </w:pPr>
      <w:rPr>
        <w:rFonts w:hint="default"/>
        <w:lang w:val="en-US" w:eastAsia="en-US" w:bidi="ar-SA"/>
      </w:rPr>
    </w:lvl>
    <w:lvl w:ilvl="6" w:tplc="A8A44210">
      <w:numFmt w:val="bullet"/>
      <w:lvlText w:val="•"/>
      <w:lvlJc w:val="left"/>
      <w:pPr>
        <w:ind w:left="6593" w:hanging="341"/>
      </w:pPr>
      <w:rPr>
        <w:rFonts w:hint="default"/>
        <w:lang w:val="en-US" w:eastAsia="en-US" w:bidi="ar-SA"/>
      </w:rPr>
    </w:lvl>
    <w:lvl w:ilvl="7" w:tplc="B2889040">
      <w:numFmt w:val="bullet"/>
      <w:lvlText w:val="•"/>
      <w:lvlJc w:val="left"/>
      <w:pPr>
        <w:ind w:left="7531" w:hanging="341"/>
      </w:pPr>
      <w:rPr>
        <w:rFonts w:hint="default"/>
        <w:lang w:val="en-US" w:eastAsia="en-US" w:bidi="ar-SA"/>
      </w:rPr>
    </w:lvl>
    <w:lvl w:ilvl="8" w:tplc="4EE28C18">
      <w:numFmt w:val="bullet"/>
      <w:lvlText w:val="•"/>
      <w:lvlJc w:val="left"/>
      <w:pPr>
        <w:ind w:left="8470" w:hanging="341"/>
      </w:pPr>
      <w:rPr>
        <w:rFonts w:hint="default"/>
        <w:lang w:val="en-US" w:eastAsia="en-US" w:bidi="ar-SA"/>
      </w:rPr>
    </w:lvl>
  </w:abstractNum>
  <w:abstractNum w:abstractNumId="9" w15:restartNumberingAfterBreak="0">
    <w:nsid w:val="069E789F"/>
    <w:multiLevelType w:val="hybridMultilevel"/>
    <w:tmpl w:val="780A8C4C"/>
    <w:lvl w:ilvl="0" w:tplc="D94CE99C">
      <w:start w:val="1"/>
      <w:numFmt w:val="decimal"/>
      <w:lvlText w:val="(%1)"/>
      <w:lvlJc w:val="left"/>
      <w:pPr>
        <w:ind w:left="1899" w:hanging="341"/>
      </w:pPr>
      <w:rPr>
        <w:rFonts w:ascii="Cambria" w:eastAsia="Cambria" w:hAnsi="Cambria" w:cs="Cambria" w:hint="default"/>
        <w:b w:val="0"/>
        <w:bCs w:val="0"/>
        <w:i w:val="0"/>
        <w:iCs w:val="0"/>
        <w:spacing w:val="0"/>
        <w:w w:val="80"/>
        <w:sz w:val="19"/>
        <w:szCs w:val="19"/>
        <w:lang w:val="en-US" w:eastAsia="en-US" w:bidi="ar-SA"/>
      </w:rPr>
    </w:lvl>
    <w:lvl w:ilvl="1" w:tplc="98AA190C">
      <w:numFmt w:val="bullet"/>
      <w:lvlText w:val="•"/>
      <w:lvlJc w:val="left"/>
      <w:pPr>
        <w:ind w:left="2744" w:hanging="341"/>
      </w:pPr>
      <w:rPr>
        <w:rFonts w:hint="default"/>
        <w:lang w:val="en-US" w:eastAsia="en-US" w:bidi="ar-SA"/>
      </w:rPr>
    </w:lvl>
    <w:lvl w:ilvl="2" w:tplc="4B0A0E84">
      <w:numFmt w:val="bullet"/>
      <w:lvlText w:val="•"/>
      <w:lvlJc w:val="left"/>
      <w:pPr>
        <w:ind w:left="3589" w:hanging="341"/>
      </w:pPr>
      <w:rPr>
        <w:rFonts w:hint="default"/>
        <w:lang w:val="en-US" w:eastAsia="en-US" w:bidi="ar-SA"/>
      </w:rPr>
    </w:lvl>
    <w:lvl w:ilvl="3" w:tplc="31BA155E">
      <w:numFmt w:val="bullet"/>
      <w:lvlText w:val="•"/>
      <w:lvlJc w:val="left"/>
      <w:pPr>
        <w:ind w:left="4434" w:hanging="341"/>
      </w:pPr>
      <w:rPr>
        <w:rFonts w:hint="default"/>
        <w:lang w:val="en-US" w:eastAsia="en-US" w:bidi="ar-SA"/>
      </w:rPr>
    </w:lvl>
    <w:lvl w:ilvl="4" w:tplc="01C078EC">
      <w:numFmt w:val="bullet"/>
      <w:lvlText w:val="•"/>
      <w:lvlJc w:val="left"/>
      <w:pPr>
        <w:ind w:left="5279" w:hanging="341"/>
      </w:pPr>
      <w:rPr>
        <w:rFonts w:hint="default"/>
        <w:lang w:val="en-US" w:eastAsia="en-US" w:bidi="ar-SA"/>
      </w:rPr>
    </w:lvl>
    <w:lvl w:ilvl="5" w:tplc="65BA1B0A">
      <w:numFmt w:val="bullet"/>
      <w:lvlText w:val="•"/>
      <w:lvlJc w:val="left"/>
      <w:pPr>
        <w:ind w:left="6123" w:hanging="341"/>
      </w:pPr>
      <w:rPr>
        <w:rFonts w:hint="default"/>
        <w:lang w:val="en-US" w:eastAsia="en-US" w:bidi="ar-SA"/>
      </w:rPr>
    </w:lvl>
    <w:lvl w:ilvl="6" w:tplc="BEFE91B6">
      <w:numFmt w:val="bullet"/>
      <w:lvlText w:val="•"/>
      <w:lvlJc w:val="left"/>
      <w:pPr>
        <w:ind w:left="6968" w:hanging="341"/>
      </w:pPr>
      <w:rPr>
        <w:rFonts w:hint="default"/>
        <w:lang w:val="en-US" w:eastAsia="en-US" w:bidi="ar-SA"/>
      </w:rPr>
    </w:lvl>
    <w:lvl w:ilvl="7" w:tplc="7A3A8298">
      <w:numFmt w:val="bullet"/>
      <w:lvlText w:val="•"/>
      <w:lvlJc w:val="left"/>
      <w:pPr>
        <w:ind w:left="7813" w:hanging="341"/>
      </w:pPr>
      <w:rPr>
        <w:rFonts w:hint="default"/>
        <w:lang w:val="en-US" w:eastAsia="en-US" w:bidi="ar-SA"/>
      </w:rPr>
    </w:lvl>
    <w:lvl w:ilvl="8" w:tplc="668EC6DA">
      <w:numFmt w:val="bullet"/>
      <w:lvlText w:val="•"/>
      <w:lvlJc w:val="left"/>
      <w:pPr>
        <w:ind w:left="8658" w:hanging="341"/>
      </w:pPr>
      <w:rPr>
        <w:rFonts w:hint="default"/>
        <w:lang w:val="en-US" w:eastAsia="en-US" w:bidi="ar-SA"/>
      </w:rPr>
    </w:lvl>
  </w:abstractNum>
  <w:abstractNum w:abstractNumId="10" w15:restartNumberingAfterBreak="0">
    <w:nsid w:val="07601132"/>
    <w:multiLevelType w:val="hybridMultilevel"/>
    <w:tmpl w:val="A4FCD106"/>
    <w:lvl w:ilvl="0" w:tplc="894E0B46">
      <w:start w:val="1"/>
      <w:numFmt w:val="lowerLetter"/>
      <w:lvlText w:val="(%1)"/>
      <w:lvlJc w:val="left"/>
      <w:pPr>
        <w:ind w:left="1332" w:hanging="341"/>
      </w:pPr>
      <w:rPr>
        <w:rFonts w:ascii="Cambria" w:eastAsia="Cambria" w:hAnsi="Cambria" w:cs="Cambria" w:hint="default"/>
        <w:b w:val="0"/>
        <w:bCs w:val="0"/>
        <w:i w:val="0"/>
        <w:iCs w:val="0"/>
        <w:spacing w:val="0"/>
        <w:w w:val="76"/>
        <w:sz w:val="19"/>
        <w:szCs w:val="19"/>
        <w:lang w:val="en-US" w:eastAsia="en-US" w:bidi="ar-SA"/>
      </w:rPr>
    </w:lvl>
    <w:lvl w:ilvl="1" w:tplc="E7F8DB1E">
      <w:start w:val="1"/>
      <w:numFmt w:val="decimal"/>
      <w:lvlText w:val="(%2)"/>
      <w:lvlJc w:val="left"/>
      <w:pPr>
        <w:ind w:left="1673" w:hanging="341"/>
      </w:pPr>
      <w:rPr>
        <w:rFonts w:ascii="Cambria" w:eastAsia="Cambria" w:hAnsi="Cambria" w:cs="Cambria" w:hint="default"/>
        <w:b w:val="0"/>
        <w:bCs w:val="0"/>
        <w:i w:val="0"/>
        <w:iCs w:val="0"/>
        <w:spacing w:val="0"/>
        <w:w w:val="80"/>
        <w:sz w:val="19"/>
        <w:szCs w:val="19"/>
        <w:lang w:val="en-US" w:eastAsia="en-US" w:bidi="ar-SA"/>
      </w:rPr>
    </w:lvl>
    <w:lvl w:ilvl="2" w:tplc="B2A4B400">
      <w:numFmt w:val="bullet"/>
      <w:lvlText w:val="•"/>
      <w:lvlJc w:val="left"/>
      <w:pPr>
        <w:ind w:left="2643" w:hanging="341"/>
      </w:pPr>
      <w:rPr>
        <w:rFonts w:hint="default"/>
        <w:lang w:val="en-US" w:eastAsia="en-US" w:bidi="ar-SA"/>
      </w:rPr>
    </w:lvl>
    <w:lvl w:ilvl="3" w:tplc="F00EF6D8">
      <w:numFmt w:val="bullet"/>
      <w:lvlText w:val="•"/>
      <w:lvlJc w:val="left"/>
      <w:pPr>
        <w:ind w:left="3606" w:hanging="341"/>
      </w:pPr>
      <w:rPr>
        <w:rFonts w:hint="default"/>
        <w:lang w:val="en-US" w:eastAsia="en-US" w:bidi="ar-SA"/>
      </w:rPr>
    </w:lvl>
    <w:lvl w:ilvl="4" w:tplc="4A74CA2A">
      <w:numFmt w:val="bullet"/>
      <w:lvlText w:val="•"/>
      <w:lvlJc w:val="left"/>
      <w:pPr>
        <w:ind w:left="4569" w:hanging="341"/>
      </w:pPr>
      <w:rPr>
        <w:rFonts w:hint="default"/>
        <w:lang w:val="en-US" w:eastAsia="en-US" w:bidi="ar-SA"/>
      </w:rPr>
    </w:lvl>
    <w:lvl w:ilvl="5" w:tplc="4A74CF84">
      <w:numFmt w:val="bullet"/>
      <w:lvlText w:val="•"/>
      <w:lvlJc w:val="left"/>
      <w:pPr>
        <w:ind w:left="5532" w:hanging="341"/>
      </w:pPr>
      <w:rPr>
        <w:rFonts w:hint="default"/>
        <w:lang w:val="en-US" w:eastAsia="en-US" w:bidi="ar-SA"/>
      </w:rPr>
    </w:lvl>
    <w:lvl w:ilvl="6" w:tplc="7122C956">
      <w:numFmt w:val="bullet"/>
      <w:lvlText w:val="•"/>
      <w:lvlJc w:val="left"/>
      <w:pPr>
        <w:ind w:left="6495" w:hanging="341"/>
      </w:pPr>
      <w:rPr>
        <w:rFonts w:hint="default"/>
        <w:lang w:val="en-US" w:eastAsia="en-US" w:bidi="ar-SA"/>
      </w:rPr>
    </w:lvl>
    <w:lvl w:ilvl="7" w:tplc="9D1A689C">
      <w:numFmt w:val="bullet"/>
      <w:lvlText w:val="•"/>
      <w:lvlJc w:val="left"/>
      <w:pPr>
        <w:ind w:left="7458" w:hanging="341"/>
      </w:pPr>
      <w:rPr>
        <w:rFonts w:hint="default"/>
        <w:lang w:val="en-US" w:eastAsia="en-US" w:bidi="ar-SA"/>
      </w:rPr>
    </w:lvl>
    <w:lvl w:ilvl="8" w:tplc="93247A20">
      <w:numFmt w:val="bullet"/>
      <w:lvlText w:val="•"/>
      <w:lvlJc w:val="left"/>
      <w:pPr>
        <w:ind w:left="8421" w:hanging="341"/>
      </w:pPr>
      <w:rPr>
        <w:rFonts w:hint="default"/>
        <w:lang w:val="en-US" w:eastAsia="en-US" w:bidi="ar-SA"/>
      </w:rPr>
    </w:lvl>
  </w:abstractNum>
  <w:abstractNum w:abstractNumId="11" w15:restartNumberingAfterBreak="0">
    <w:nsid w:val="0848730E"/>
    <w:multiLevelType w:val="hybridMultilevel"/>
    <w:tmpl w:val="5B52D58C"/>
    <w:lvl w:ilvl="0" w:tplc="FB6E6E1C">
      <w:start w:val="1"/>
      <w:numFmt w:val="lowerLetter"/>
      <w:lvlText w:val="(%1)"/>
      <w:lvlJc w:val="left"/>
      <w:pPr>
        <w:ind w:left="1332" w:hanging="341"/>
      </w:pPr>
      <w:rPr>
        <w:rFonts w:ascii="Cambria" w:eastAsia="Cambria" w:hAnsi="Cambria" w:cs="Cambria" w:hint="default"/>
        <w:b w:val="0"/>
        <w:bCs w:val="0"/>
        <w:i w:val="0"/>
        <w:iCs w:val="0"/>
        <w:spacing w:val="0"/>
        <w:w w:val="76"/>
        <w:sz w:val="19"/>
        <w:szCs w:val="19"/>
        <w:lang w:val="en-US" w:eastAsia="en-US" w:bidi="ar-SA"/>
      </w:rPr>
    </w:lvl>
    <w:lvl w:ilvl="1" w:tplc="8E8066AC">
      <w:numFmt w:val="bullet"/>
      <w:lvlText w:val="•"/>
      <w:lvlJc w:val="left"/>
      <w:pPr>
        <w:ind w:left="2240" w:hanging="341"/>
      </w:pPr>
      <w:rPr>
        <w:rFonts w:hint="default"/>
        <w:lang w:val="en-US" w:eastAsia="en-US" w:bidi="ar-SA"/>
      </w:rPr>
    </w:lvl>
    <w:lvl w:ilvl="2" w:tplc="5FF00690">
      <w:numFmt w:val="bullet"/>
      <w:lvlText w:val="•"/>
      <w:lvlJc w:val="left"/>
      <w:pPr>
        <w:ind w:left="3141" w:hanging="341"/>
      </w:pPr>
      <w:rPr>
        <w:rFonts w:hint="default"/>
        <w:lang w:val="en-US" w:eastAsia="en-US" w:bidi="ar-SA"/>
      </w:rPr>
    </w:lvl>
    <w:lvl w:ilvl="3" w:tplc="18E2F98C">
      <w:numFmt w:val="bullet"/>
      <w:lvlText w:val="•"/>
      <w:lvlJc w:val="left"/>
      <w:pPr>
        <w:ind w:left="4042" w:hanging="341"/>
      </w:pPr>
      <w:rPr>
        <w:rFonts w:hint="default"/>
        <w:lang w:val="en-US" w:eastAsia="en-US" w:bidi="ar-SA"/>
      </w:rPr>
    </w:lvl>
    <w:lvl w:ilvl="4" w:tplc="0E02B0A0">
      <w:numFmt w:val="bullet"/>
      <w:lvlText w:val="•"/>
      <w:lvlJc w:val="left"/>
      <w:pPr>
        <w:ind w:left="4943" w:hanging="341"/>
      </w:pPr>
      <w:rPr>
        <w:rFonts w:hint="default"/>
        <w:lang w:val="en-US" w:eastAsia="en-US" w:bidi="ar-SA"/>
      </w:rPr>
    </w:lvl>
    <w:lvl w:ilvl="5" w:tplc="83083A30">
      <w:numFmt w:val="bullet"/>
      <w:lvlText w:val="•"/>
      <w:lvlJc w:val="left"/>
      <w:pPr>
        <w:ind w:left="5843" w:hanging="341"/>
      </w:pPr>
      <w:rPr>
        <w:rFonts w:hint="default"/>
        <w:lang w:val="en-US" w:eastAsia="en-US" w:bidi="ar-SA"/>
      </w:rPr>
    </w:lvl>
    <w:lvl w:ilvl="6" w:tplc="C780F27C">
      <w:numFmt w:val="bullet"/>
      <w:lvlText w:val="•"/>
      <w:lvlJc w:val="left"/>
      <w:pPr>
        <w:ind w:left="6744" w:hanging="341"/>
      </w:pPr>
      <w:rPr>
        <w:rFonts w:hint="default"/>
        <w:lang w:val="en-US" w:eastAsia="en-US" w:bidi="ar-SA"/>
      </w:rPr>
    </w:lvl>
    <w:lvl w:ilvl="7" w:tplc="2A36DB2A">
      <w:numFmt w:val="bullet"/>
      <w:lvlText w:val="•"/>
      <w:lvlJc w:val="left"/>
      <w:pPr>
        <w:ind w:left="7645" w:hanging="341"/>
      </w:pPr>
      <w:rPr>
        <w:rFonts w:hint="default"/>
        <w:lang w:val="en-US" w:eastAsia="en-US" w:bidi="ar-SA"/>
      </w:rPr>
    </w:lvl>
    <w:lvl w:ilvl="8" w:tplc="81A649E8">
      <w:numFmt w:val="bullet"/>
      <w:lvlText w:val="•"/>
      <w:lvlJc w:val="left"/>
      <w:pPr>
        <w:ind w:left="8546" w:hanging="341"/>
      </w:pPr>
      <w:rPr>
        <w:rFonts w:hint="default"/>
        <w:lang w:val="en-US" w:eastAsia="en-US" w:bidi="ar-SA"/>
      </w:rPr>
    </w:lvl>
  </w:abstractNum>
  <w:abstractNum w:abstractNumId="12" w15:restartNumberingAfterBreak="0">
    <w:nsid w:val="090F2748"/>
    <w:multiLevelType w:val="hybridMultilevel"/>
    <w:tmpl w:val="567056DC"/>
    <w:lvl w:ilvl="0" w:tplc="BA2CB332">
      <w:numFmt w:val="bullet"/>
      <w:lvlText w:val="□"/>
      <w:lvlJc w:val="left"/>
      <w:pPr>
        <w:ind w:left="270"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36F0E3A6">
      <w:numFmt w:val="bullet"/>
      <w:lvlText w:val="•"/>
      <w:lvlJc w:val="left"/>
      <w:pPr>
        <w:ind w:left="329" w:hanging="161"/>
      </w:pPr>
      <w:rPr>
        <w:rFonts w:hint="default"/>
        <w:lang w:val="en-US" w:eastAsia="en-US" w:bidi="ar-SA"/>
      </w:rPr>
    </w:lvl>
    <w:lvl w:ilvl="2" w:tplc="F1D28DE6">
      <w:numFmt w:val="bullet"/>
      <w:lvlText w:val="•"/>
      <w:lvlJc w:val="left"/>
      <w:pPr>
        <w:ind w:left="378" w:hanging="161"/>
      </w:pPr>
      <w:rPr>
        <w:rFonts w:hint="default"/>
        <w:lang w:val="en-US" w:eastAsia="en-US" w:bidi="ar-SA"/>
      </w:rPr>
    </w:lvl>
    <w:lvl w:ilvl="3" w:tplc="3662B06E">
      <w:numFmt w:val="bullet"/>
      <w:lvlText w:val="•"/>
      <w:lvlJc w:val="left"/>
      <w:pPr>
        <w:ind w:left="427" w:hanging="161"/>
      </w:pPr>
      <w:rPr>
        <w:rFonts w:hint="default"/>
        <w:lang w:val="en-US" w:eastAsia="en-US" w:bidi="ar-SA"/>
      </w:rPr>
    </w:lvl>
    <w:lvl w:ilvl="4" w:tplc="07AC9178">
      <w:numFmt w:val="bullet"/>
      <w:lvlText w:val="•"/>
      <w:lvlJc w:val="left"/>
      <w:pPr>
        <w:ind w:left="476" w:hanging="161"/>
      </w:pPr>
      <w:rPr>
        <w:rFonts w:hint="default"/>
        <w:lang w:val="en-US" w:eastAsia="en-US" w:bidi="ar-SA"/>
      </w:rPr>
    </w:lvl>
    <w:lvl w:ilvl="5" w:tplc="45E8475E">
      <w:numFmt w:val="bullet"/>
      <w:lvlText w:val="•"/>
      <w:lvlJc w:val="left"/>
      <w:pPr>
        <w:ind w:left="526" w:hanging="161"/>
      </w:pPr>
      <w:rPr>
        <w:rFonts w:hint="default"/>
        <w:lang w:val="en-US" w:eastAsia="en-US" w:bidi="ar-SA"/>
      </w:rPr>
    </w:lvl>
    <w:lvl w:ilvl="6" w:tplc="6EA65F3C">
      <w:numFmt w:val="bullet"/>
      <w:lvlText w:val="•"/>
      <w:lvlJc w:val="left"/>
      <w:pPr>
        <w:ind w:left="575" w:hanging="161"/>
      </w:pPr>
      <w:rPr>
        <w:rFonts w:hint="default"/>
        <w:lang w:val="en-US" w:eastAsia="en-US" w:bidi="ar-SA"/>
      </w:rPr>
    </w:lvl>
    <w:lvl w:ilvl="7" w:tplc="F37EDB54">
      <w:numFmt w:val="bullet"/>
      <w:lvlText w:val="•"/>
      <w:lvlJc w:val="left"/>
      <w:pPr>
        <w:ind w:left="624" w:hanging="161"/>
      </w:pPr>
      <w:rPr>
        <w:rFonts w:hint="default"/>
        <w:lang w:val="en-US" w:eastAsia="en-US" w:bidi="ar-SA"/>
      </w:rPr>
    </w:lvl>
    <w:lvl w:ilvl="8" w:tplc="CE308E86">
      <w:numFmt w:val="bullet"/>
      <w:lvlText w:val="•"/>
      <w:lvlJc w:val="left"/>
      <w:pPr>
        <w:ind w:left="673" w:hanging="161"/>
      </w:pPr>
      <w:rPr>
        <w:rFonts w:hint="default"/>
        <w:lang w:val="en-US" w:eastAsia="en-US" w:bidi="ar-SA"/>
      </w:rPr>
    </w:lvl>
  </w:abstractNum>
  <w:abstractNum w:abstractNumId="13" w15:restartNumberingAfterBreak="0">
    <w:nsid w:val="096D5DD1"/>
    <w:multiLevelType w:val="hybridMultilevel"/>
    <w:tmpl w:val="C53873EE"/>
    <w:lvl w:ilvl="0" w:tplc="FE9C45E2">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3ECA3AC2">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7C50889A">
      <w:numFmt w:val="bullet"/>
      <w:lvlText w:val="•"/>
      <w:lvlJc w:val="left"/>
      <w:pPr>
        <w:ind w:left="2340" w:hanging="341"/>
      </w:pPr>
      <w:rPr>
        <w:rFonts w:hint="default"/>
        <w:lang w:val="en-US" w:eastAsia="en-US" w:bidi="ar-SA"/>
      </w:rPr>
    </w:lvl>
    <w:lvl w:ilvl="3" w:tplc="E1120B36">
      <w:numFmt w:val="bullet"/>
      <w:lvlText w:val="•"/>
      <w:lvlJc w:val="left"/>
      <w:pPr>
        <w:ind w:left="3341" w:hanging="341"/>
      </w:pPr>
      <w:rPr>
        <w:rFonts w:hint="default"/>
        <w:lang w:val="en-US" w:eastAsia="en-US" w:bidi="ar-SA"/>
      </w:rPr>
    </w:lvl>
    <w:lvl w:ilvl="4" w:tplc="8B04BB96">
      <w:numFmt w:val="bullet"/>
      <w:lvlText w:val="•"/>
      <w:lvlJc w:val="left"/>
      <w:pPr>
        <w:ind w:left="4342" w:hanging="341"/>
      </w:pPr>
      <w:rPr>
        <w:rFonts w:hint="default"/>
        <w:lang w:val="en-US" w:eastAsia="en-US" w:bidi="ar-SA"/>
      </w:rPr>
    </w:lvl>
    <w:lvl w:ilvl="5" w:tplc="F1F0254A">
      <w:numFmt w:val="bullet"/>
      <w:lvlText w:val="•"/>
      <w:lvlJc w:val="left"/>
      <w:pPr>
        <w:ind w:left="5343" w:hanging="341"/>
      </w:pPr>
      <w:rPr>
        <w:rFonts w:hint="default"/>
        <w:lang w:val="en-US" w:eastAsia="en-US" w:bidi="ar-SA"/>
      </w:rPr>
    </w:lvl>
    <w:lvl w:ilvl="6" w:tplc="080857EE">
      <w:numFmt w:val="bullet"/>
      <w:lvlText w:val="•"/>
      <w:lvlJc w:val="left"/>
      <w:pPr>
        <w:ind w:left="6344" w:hanging="341"/>
      </w:pPr>
      <w:rPr>
        <w:rFonts w:hint="default"/>
        <w:lang w:val="en-US" w:eastAsia="en-US" w:bidi="ar-SA"/>
      </w:rPr>
    </w:lvl>
    <w:lvl w:ilvl="7" w:tplc="C63EADFC">
      <w:numFmt w:val="bullet"/>
      <w:lvlText w:val="•"/>
      <w:lvlJc w:val="left"/>
      <w:pPr>
        <w:ind w:left="7345" w:hanging="341"/>
      </w:pPr>
      <w:rPr>
        <w:rFonts w:hint="default"/>
        <w:lang w:val="en-US" w:eastAsia="en-US" w:bidi="ar-SA"/>
      </w:rPr>
    </w:lvl>
    <w:lvl w:ilvl="8" w:tplc="51187AD4">
      <w:numFmt w:val="bullet"/>
      <w:lvlText w:val="•"/>
      <w:lvlJc w:val="left"/>
      <w:pPr>
        <w:ind w:left="8345" w:hanging="341"/>
      </w:pPr>
      <w:rPr>
        <w:rFonts w:hint="default"/>
        <w:lang w:val="en-US" w:eastAsia="en-US" w:bidi="ar-SA"/>
      </w:rPr>
    </w:lvl>
  </w:abstractNum>
  <w:abstractNum w:abstractNumId="14" w15:restartNumberingAfterBreak="0">
    <w:nsid w:val="0A7F63B4"/>
    <w:multiLevelType w:val="hybridMultilevel"/>
    <w:tmpl w:val="84FAE6CA"/>
    <w:lvl w:ilvl="0" w:tplc="64C8CE28">
      <w:start w:val="1"/>
      <w:numFmt w:val="decimal"/>
      <w:lvlText w:val="(%1)"/>
      <w:lvlJc w:val="left"/>
      <w:pPr>
        <w:ind w:left="992" w:hanging="341"/>
      </w:pPr>
      <w:rPr>
        <w:rFonts w:ascii="Cambria" w:eastAsia="Cambria" w:hAnsi="Cambria" w:cs="Cambria" w:hint="default"/>
        <w:b w:val="0"/>
        <w:bCs w:val="0"/>
        <w:i w:val="0"/>
        <w:iCs w:val="0"/>
        <w:spacing w:val="0"/>
        <w:w w:val="80"/>
        <w:sz w:val="19"/>
        <w:szCs w:val="19"/>
        <w:lang w:val="en-US" w:eastAsia="en-US" w:bidi="ar-SA"/>
      </w:rPr>
    </w:lvl>
    <w:lvl w:ilvl="1" w:tplc="82626000">
      <w:start w:val="1"/>
      <w:numFmt w:val="lowerLetter"/>
      <w:lvlText w:val="(%2)"/>
      <w:lvlJc w:val="left"/>
      <w:pPr>
        <w:ind w:left="1332" w:hanging="341"/>
      </w:pPr>
      <w:rPr>
        <w:rFonts w:ascii="Cambria" w:eastAsia="Cambria" w:hAnsi="Cambria" w:cs="Cambria" w:hint="default"/>
        <w:b w:val="0"/>
        <w:bCs w:val="0"/>
        <w:i w:val="0"/>
        <w:iCs w:val="0"/>
        <w:spacing w:val="0"/>
        <w:w w:val="76"/>
        <w:sz w:val="19"/>
        <w:szCs w:val="19"/>
        <w:lang w:val="en-US" w:eastAsia="en-US" w:bidi="ar-SA"/>
      </w:rPr>
    </w:lvl>
    <w:lvl w:ilvl="2" w:tplc="74DC8E9A">
      <w:start w:val="1"/>
      <w:numFmt w:val="decimal"/>
      <w:lvlText w:val="(%3)"/>
      <w:lvlJc w:val="left"/>
      <w:pPr>
        <w:ind w:left="1673" w:hanging="341"/>
      </w:pPr>
      <w:rPr>
        <w:rFonts w:ascii="Cambria" w:eastAsia="Cambria" w:hAnsi="Cambria" w:cs="Cambria" w:hint="default"/>
        <w:b w:val="0"/>
        <w:bCs w:val="0"/>
        <w:i w:val="0"/>
        <w:iCs w:val="0"/>
        <w:spacing w:val="0"/>
        <w:w w:val="80"/>
        <w:sz w:val="19"/>
        <w:szCs w:val="19"/>
        <w:lang w:val="en-US" w:eastAsia="en-US" w:bidi="ar-SA"/>
      </w:rPr>
    </w:lvl>
    <w:lvl w:ilvl="3" w:tplc="554229C0">
      <w:numFmt w:val="bullet"/>
      <w:lvlText w:val="•"/>
      <w:lvlJc w:val="left"/>
      <w:pPr>
        <w:ind w:left="2763" w:hanging="341"/>
      </w:pPr>
      <w:rPr>
        <w:rFonts w:hint="default"/>
        <w:lang w:val="en-US" w:eastAsia="en-US" w:bidi="ar-SA"/>
      </w:rPr>
    </w:lvl>
    <w:lvl w:ilvl="4" w:tplc="33B86ED6">
      <w:numFmt w:val="bullet"/>
      <w:lvlText w:val="•"/>
      <w:lvlJc w:val="left"/>
      <w:pPr>
        <w:ind w:left="3846" w:hanging="341"/>
      </w:pPr>
      <w:rPr>
        <w:rFonts w:hint="default"/>
        <w:lang w:val="en-US" w:eastAsia="en-US" w:bidi="ar-SA"/>
      </w:rPr>
    </w:lvl>
    <w:lvl w:ilvl="5" w:tplc="7084187E">
      <w:numFmt w:val="bullet"/>
      <w:lvlText w:val="•"/>
      <w:lvlJc w:val="left"/>
      <w:pPr>
        <w:ind w:left="4930" w:hanging="341"/>
      </w:pPr>
      <w:rPr>
        <w:rFonts w:hint="default"/>
        <w:lang w:val="en-US" w:eastAsia="en-US" w:bidi="ar-SA"/>
      </w:rPr>
    </w:lvl>
    <w:lvl w:ilvl="6" w:tplc="F9220E36">
      <w:numFmt w:val="bullet"/>
      <w:lvlText w:val="•"/>
      <w:lvlJc w:val="left"/>
      <w:pPr>
        <w:ind w:left="6013" w:hanging="341"/>
      </w:pPr>
      <w:rPr>
        <w:rFonts w:hint="default"/>
        <w:lang w:val="en-US" w:eastAsia="en-US" w:bidi="ar-SA"/>
      </w:rPr>
    </w:lvl>
    <w:lvl w:ilvl="7" w:tplc="A2FE77DE">
      <w:numFmt w:val="bullet"/>
      <w:lvlText w:val="•"/>
      <w:lvlJc w:val="left"/>
      <w:pPr>
        <w:ind w:left="7097" w:hanging="341"/>
      </w:pPr>
      <w:rPr>
        <w:rFonts w:hint="default"/>
        <w:lang w:val="en-US" w:eastAsia="en-US" w:bidi="ar-SA"/>
      </w:rPr>
    </w:lvl>
    <w:lvl w:ilvl="8" w:tplc="1A2211A0">
      <w:numFmt w:val="bullet"/>
      <w:lvlText w:val="•"/>
      <w:lvlJc w:val="left"/>
      <w:pPr>
        <w:ind w:left="8180" w:hanging="341"/>
      </w:pPr>
      <w:rPr>
        <w:rFonts w:hint="default"/>
        <w:lang w:val="en-US" w:eastAsia="en-US" w:bidi="ar-SA"/>
      </w:rPr>
    </w:lvl>
  </w:abstractNum>
  <w:abstractNum w:abstractNumId="15" w15:restartNumberingAfterBreak="0">
    <w:nsid w:val="0A9A74B3"/>
    <w:multiLevelType w:val="hybridMultilevel"/>
    <w:tmpl w:val="B51ED63E"/>
    <w:lvl w:ilvl="0" w:tplc="C35C2A30">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DEEC980C">
      <w:numFmt w:val="bullet"/>
      <w:lvlText w:val="•"/>
      <w:lvlJc w:val="left"/>
      <w:pPr>
        <w:ind w:left="1934" w:hanging="341"/>
      </w:pPr>
      <w:rPr>
        <w:rFonts w:hint="default"/>
        <w:lang w:val="en-US" w:eastAsia="en-US" w:bidi="ar-SA"/>
      </w:rPr>
    </w:lvl>
    <w:lvl w:ilvl="2" w:tplc="7EEED064">
      <w:numFmt w:val="bullet"/>
      <w:lvlText w:val="•"/>
      <w:lvlJc w:val="left"/>
      <w:pPr>
        <w:ind w:left="2869" w:hanging="341"/>
      </w:pPr>
      <w:rPr>
        <w:rFonts w:hint="default"/>
        <w:lang w:val="en-US" w:eastAsia="en-US" w:bidi="ar-SA"/>
      </w:rPr>
    </w:lvl>
    <w:lvl w:ilvl="3" w:tplc="4C6E9372">
      <w:numFmt w:val="bullet"/>
      <w:lvlText w:val="•"/>
      <w:lvlJc w:val="left"/>
      <w:pPr>
        <w:ind w:left="3804" w:hanging="341"/>
      </w:pPr>
      <w:rPr>
        <w:rFonts w:hint="default"/>
        <w:lang w:val="en-US" w:eastAsia="en-US" w:bidi="ar-SA"/>
      </w:rPr>
    </w:lvl>
    <w:lvl w:ilvl="4" w:tplc="2B04920C">
      <w:numFmt w:val="bullet"/>
      <w:lvlText w:val="•"/>
      <w:lvlJc w:val="left"/>
      <w:pPr>
        <w:ind w:left="4739" w:hanging="341"/>
      </w:pPr>
      <w:rPr>
        <w:rFonts w:hint="default"/>
        <w:lang w:val="en-US" w:eastAsia="en-US" w:bidi="ar-SA"/>
      </w:rPr>
    </w:lvl>
    <w:lvl w:ilvl="5" w:tplc="71289054">
      <w:numFmt w:val="bullet"/>
      <w:lvlText w:val="•"/>
      <w:lvlJc w:val="left"/>
      <w:pPr>
        <w:ind w:left="5673" w:hanging="341"/>
      </w:pPr>
      <w:rPr>
        <w:rFonts w:hint="default"/>
        <w:lang w:val="en-US" w:eastAsia="en-US" w:bidi="ar-SA"/>
      </w:rPr>
    </w:lvl>
    <w:lvl w:ilvl="6" w:tplc="8ED614E4">
      <w:numFmt w:val="bullet"/>
      <w:lvlText w:val="•"/>
      <w:lvlJc w:val="left"/>
      <w:pPr>
        <w:ind w:left="6608" w:hanging="341"/>
      </w:pPr>
      <w:rPr>
        <w:rFonts w:hint="default"/>
        <w:lang w:val="en-US" w:eastAsia="en-US" w:bidi="ar-SA"/>
      </w:rPr>
    </w:lvl>
    <w:lvl w:ilvl="7" w:tplc="F73C76F0">
      <w:numFmt w:val="bullet"/>
      <w:lvlText w:val="•"/>
      <w:lvlJc w:val="left"/>
      <w:pPr>
        <w:ind w:left="7543" w:hanging="341"/>
      </w:pPr>
      <w:rPr>
        <w:rFonts w:hint="default"/>
        <w:lang w:val="en-US" w:eastAsia="en-US" w:bidi="ar-SA"/>
      </w:rPr>
    </w:lvl>
    <w:lvl w:ilvl="8" w:tplc="405EC8B2">
      <w:numFmt w:val="bullet"/>
      <w:lvlText w:val="•"/>
      <w:lvlJc w:val="left"/>
      <w:pPr>
        <w:ind w:left="8478" w:hanging="341"/>
      </w:pPr>
      <w:rPr>
        <w:rFonts w:hint="default"/>
        <w:lang w:val="en-US" w:eastAsia="en-US" w:bidi="ar-SA"/>
      </w:rPr>
    </w:lvl>
  </w:abstractNum>
  <w:abstractNum w:abstractNumId="16" w15:restartNumberingAfterBreak="0">
    <w:nsid w:val="0AD36DA1"/>
    <w:multiLevelType w:val="hybridMultilevel"/>
    <w:tmpl w:val="2BA81216"/>
    <w:lvl w:ilvl="0" w:tplc="1CDC80A0">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072EF396">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76F874FA">
      <w:numFmt w:val="bullet"/>
      <w:lvlText w:val="•"/>
      <w:lvlJc w:val="left"/>
      <w:pPr>
        <w:ind w:left="2340" w:hanging="341"/>
      </w:pPr>
      <w:rPr>
        <w:rFonts w:hint="default"/>
        <w:lang w:val="en-US" w:eastAsia="en-US" w:bidi="ar-SA"/>
      </w:rPr>
    </w:lvl>
    <w:lvl w:ilvl="3" w:tplc="01162050">
      <w:numFmt w:val="bullet"/>
      <w:lvlText w:val="•"/>
      <w:lvlJc w:val="left"/>
      <w:pPr>
        <w:ind w:left="3341" w:hanging="341"/>
      </w:pPr>
      <w:rPr>
        <w:rFonts w:hint="default"/>
        <w:lang w:val="en-US" w:eastAsia="en-US" w:bidi="ar-SA"/>
      </w:rPr>
    </w:lvl>
    <w:lvl w:ilvl="4" w:tplc="209C8462">
      <w:numFmt w:val="bullet"/>
      <w:lvlText w:val="•"/>
      <w:lvlJc w:val="left"/>
      <w:pPr>
        <w:ind w:left="4342" w:hanging="341"/>
      </w:pPr>
      <w:rPr>
        <w:rFonts w:hint="default"/>
        <w:lang w:val="en-US" w:eastAsia="en-US" w:bidi="ar-SA"/>
      </w:rPr>
    </w:lvl>
    <w:lvl w:ilvl="5" w:tplc="4C6AF28A">
      <w:numFmt w:val="bullet"/>
      <w:lvlText w:val="•"/>
      <w:lvlJc w:val="left"/>
      <w:pPr>
        <w:ind w:left="5343" w:hanging="341"/>
      </w:pPr>
      <w:rPr>
        <w:rFonts w:hint="default"/>
        <w:lang w:val="en-US" w:eastAsia="en-US" w:bidi="ar-SA"/>
      </w:rPr>
    </w:lvl>
    <w:lvl w:ilvl="6" w:tplc="4A586CF8">
      <w:numFmt w:val="bullet"/>
      <w:lvlText w:val="•"/>
      <w:lvlJc w:val="left"/>
      <w:pPr>
        <w:ind w:left="6344" w:hanging="341"/>
      </w:pPr>
      <w:rPr>
        <w:rFonts w:hint="default"/>
        <w:lang w:val="en-US" w:eastAsia="en-US" w:bidi="ar-SA"/>
      </w:rPr>
    </w:lvl>
    <w:lvl w:ilvl="7" w:tplc="0568CC74">
      <w:numFmt w:val="bullet"/>
      <w:lvlText w:val="•"/>
      <w:lvlJc w:val="left"/>
      <w:pPr>
        <w:ind w:left="7345" w:hanging="341"/>
      </w:pPr>
      <w:rPr>
        <w:rFonts w:hint="default"/>
        <w:lang w:val="en-US" w:eastAsia="en-US" w:bidi="ar-SA"/>
      </w:rPr>
    </w:lvl>
    <w:lvl w:ilvl="8" w:tplc="229E6744">
      <w:numFmt w:val="bullet"/>
      <w:lvlText w:val="•"/>
      <w:lvlJc w:val="left"/>
      <w:pPr>
        <w:ind w:left="8345" w:hanging="341"/>
      </w:pPr>
      <w:rPr>
        <w:rFonts w:hint="default"/>
        <w:lang w:val="en-US" w:eastAsia="en-US" w:bidi="ar-SA"/>
      </w:rPr>
    </w:lvl>
  </w:abstractNum>
  <w:abstractNum w:abstractNumId="17" w15:restartNumberingAfterBreak="0">
    <w:nsid w:val="0D8D7F2D"/>
    <w:multiLevelType w:val="hybridMultilevel"/>
    <w:tmpl w:val="7A2EC744"/>
    <w:lvl w:ilvl="0" w:tplc="1AE62D14">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A8FA01F8">
      <w:numFmt w:val="bullet"/>
      <w:lvlText w:val="•"/>
      <w:lvlJc w:val="left"/>
      <w:pPr>
        <w:ind w:left="1934" w:hanging="341"/>
      </w:pPr>
      <w:rPr>
        <w:rFonts w:hint="default"/>
        <w:lang w:val="en-US" w:eastAsia="en-US" w:bidi="ar-SA"/>
      </w:rPr>
    </w:lvl>
    <w:lvl w:ilvl="2" w:tplc="BE507836">
      <w:numFmt w:val="bullet"/>
      <w:lvlText w:val="•"/>
      <w:lvlJc w:val="left"/>
      <w:pPr>
        <w:ind w:left="2869" w:hanging="341"/>
      </w:pPr>
      <w:rPr>
        <w:rFonts w:hint="default"/>
        <w:lang w:val="en-US" w:eastAsia="en-US" w:bidi="ar-SA"/>
      </w:rPr>
    </w:lvl>
    <w:lvl w:ilvl="3" w:tplc="329AB8C6">
      <w:numFmt w:val="bullet"/>
      <w:lvlText w:val="•"/>
      <w:lvlJc w:val="left"/>
      <w:pPr>
        <w:ind w:left="3804" w:hanging="341"/>
      </w:pPr>
      <w:rPr>
        <w:rFonts w:hint="default"/>
        <w:lang w:val="en-US" w:eastAsia="en-US" w:bidi="ar-SA"/>
      </w:rPr>
    </w:lvl>
    <w:lvl w:ilvl="4" w:tplc="F7286528">
      <w:numFmt w:val="bullet"/>
      <w:lvlText w:val="•"/>
      <w:lvlJc w:val="left"/>
      <w:pPr>
        <w:ind w:left="4739" w:hanging="341"/>
      </w:pPr>
      <w:rPr>
        <w:rFonts w:hint="default"/>
        <w:lang w:val="en-US" w:eastAsia="en-US" w:bidi="ar-SA"/>
      </w:rPr>
    </w:lvl>
    <w:lvl w:ilvl="5" w:tplc="219A7FF4">
      <w:numFmt w:val="bullet"/>
      <w:lvlText w:val="•"/>
      <w:lvlJc w:val="left"/>
      <w:pPr>
        <w:ind w:left="5673" w:hanging="341"/>
      </w:pPr>
      <w:rPr>
        <w:rFonts w:hint="default"/>
        <w:lang w:val="en-US" w:eastAsia="en-US" w:bidi="ar-SA"/>
      </w:rPr>
    </w:lvl>
    <w:lvl w:ilvl="6" w:tplc="3D90294C">
      <w:numFmt w:val="bullet"/>
      <w:lvlText w:val="•"/>
      <w:lvlJc w:val="left"/>
      <w:pPr>
        <w:ind w:left="6608" w:hanging="341"/>
      </w:pPr>
      <w:rPr>
        <w:rFonts w:hint="default"/>
        <w:lang w:val="en-US" w:eastAsia="en-US" w:bidi="ar-SA"/>
      </w:rPr>
    </w:lvl>
    <w:lvl w:ilvl="7" w:tplc="A0FEDB82">
      <w:numFmt w:val="bullet"/>
      <w:lvlText w:val="•"/>
      <w:lvlJc w:val="left"/>
      <w:pPr>
        <w:ind w:left="7543" w:hanging="341"/>
      </w:pPr>
      <w:rPr>
        <w:rFonts w:hint="default"/>
        <w:lang w:val="en-US" w:eastAsia="en-US" w:bidi="ar-SA"/>
      </w:rPr>
    </w:lvl>
    <w:lvl w:ilvl="8" w:tplc="A4DACBE2">
      <w:numFmt w:val="bullet"/>
      <w:lvlText w:val="•"/>
      <w:lvlJc w:val="left"/>
      <w:pPr>
        <w:ind w:left="8478" w:hanging="341"/>
      </w:pPr>
      <w:rPr>
        <w:rFonts w:hint="default"/>
        <w:lang w:val="en-US" w:eastAsia="en-US" w:bidi="ar-SA"/>
      </w:rPr>
    </w:lvl>
  </w:abstractNum>
  <w:abstractNum w:abstractNumId="18" w15:restartNumberingAfterBreak="0">
    <w:nsid w:val="0DC56D63"/>
    <w:multiLevelType w:val="hybridMultilevel"/>
    <w:tmpl w:val="6DA2692E"/>
    <w:lvl w:ilvl="0" w:tplc="739EF106">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FBDA7F32">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200A79FC">
      <w:numFmt w:val="bullet"/>
      <w:lvlText w:val="•"/>
      <w:lvlJc w:val="left"/>
      <w:pPr>
        <w:ind w:left="2340" w:hanging="341"/>
      </w:pPr>
      <w:rPr>
        <w:rFonts w:hint="default"/>
        <w:lang w:val="en-US" w:eastAsia="en-US" w:bidi="ar-SA"/>
      </w:rPr>
    </w:lvl>
    <w:lvl w:ilvl="3" w:tplc="20969D02">
      <w:numFmt w:val="bullet"/>
      <w:lvlText w:val="•"/>
      <w:lvlJc w:val="left"/>
      <w:pPr>
        <w:ind w:left="3341" w:hanging="341"/>
      </w:pPr>
      <w:rPr>
        <w:rFonts w:hint="default"/>
        <w:lang w:val="en-US" w:eastAsia="en-US" w:bidi="ar-SA"/>
      </w:rPr>
    </w:lvl>
    <w:lvl w:ilvl="4" w:tplc="052CDC4C">
      <w:numFmt w:val="bullet"/>
      <w:lvlText w:val="•"/>
      <w:lvlJc w:val="left"/>
      <w:pPr>
        <w:ind w:left="4342" w:hanging="341"/>
      </w:pPr>
      <w:rPr>
        <w:rFonts w:hint="default"/>
        <w:lang w:val="en-US" w:eastAsia="en-US" w:bidi="ar-SA"/>
      </w:rPr>
    </w:lvl>
    <w:lvl w:ilvl="5" w:tplc="D84C6E48">
      <w:numFmt w:val="bullet"/>
      <w:lvlText w:val="•"/>
      <w:lvlJc w:val="left"/>
      <w:pPr>
        <w:ind w:left="5343" w:hanging="341"/>
      </w:pPr>
      <w:rPr>
        <w:rFonts w:hint="default"/>
        <w:lang w:val="en-US" w:eastAsia="en-US" w:bidi="ar-SA"/>
      </w:rPr>
    </w:lvl>
    <w:lvl w:ilvl="6" w:tplc="394A3E56">
      <w:numFmt w:val="bullet"/>
      <w:lvlText w:val="•"/>
      <w:lvlJc w:val="left"/>
      <w:pPr>
        <w:ind w:left="6344" w:hanging="341"/>
      </w:pPr>
      <w:rPr>
        <w:rFonts w:hint="default"/>
        <w:lang w:val="en-US" w:eastAsia="en-US" w:bidi="ar-SA"/>
      </w:rPr>
    </w:lvl>
    <w:lvl w:ilvl="7" w:tplc="D638B3B2">
      <w:numFmt w:val="bullet"/>
      <w:lvlText w:val="•"/>
      <w:lvlJc w:val="left"/>
      <w:pPr>
        <w:ind w:left="7345" w:hanging="341"/>
      </w:pPr>
      <w:rPr>
        <w:rFonts w:hint="default"/>
        <w:lang w:val="en-US" w:eastAsia="en-US" w:bidi="ar-SA"/>
      </w:rPr>
    </w:lvl>
    <w:lvl w:ilvl="8" w:tplc="56A08DF6">
      <w:numFmt w:val="bullet"/>
      <w:lvlText w:val="•"/>
      <w:lvlJc w:val="left"/>
      <w:pPr>
        <w:ind w:left="8345" w:hanging="341"/>
      </w:pPr>
      <w:rPr>
        <w:rFonts w:hint="default"/>
        <w:lang w:val="en-US" w:eastAsia="en-US" w:bidi="ar-SA"/>
      </w:rPr>
    </w:lvl>
  </w:abstractNum>
  <w:abstractNum w:abstractNumId="19" w15:restartNumberingAfterBreak="0">
    <w:nsid w:val="0DDD7D7C"/>
    <w:multiLevelType w:val="hybridMultilevel"/>
    <w:tmpl w:val="919CB4FC"/>
    <w:lvl w:ilvl="0" w:tplc="B2DE61F0">
      <w:start w:val="1"/>
      <w:numFmt w:val="decimal"/>
      <w:lvlText w:val="(%1)"/>
      <w:lvlJc w:val="left"/>
      <w:pPr>
        <w:ind w:left="1219" w:hanging="567"/>
      </w:pPr>
      <w:rPr>
        <w:rFonts w:ascii="Cambria" w:eastAsia="Cambria" w:hAnsi="Cambria" w:cs="Cambria" w:hint="default"/>
        <w:b w:val="0"/>
        <w:bCs w:val="0"/>
        <w:i w:val="0"/>
        <w:iCs w:val="0"/>
        <w:spacing w:val="0"/>
        <w:w w:val="80"/>
        <w:sz w:val="19"/>
        <w:szCs w:val="19"/>
        <w:lang w:val="en-US" w:eastAsia="en-US" w:bidi="ar-SA"/>
      </w:rPr>
    </w:lvl>
    <w:lvl w:ilvl="1" w:tplc="C6B0C090">
      <w:start w:val="1"/>
      <w:numFmt w:val="lowerLetter"/>
      <w:lvlText w:val="(%2)"/>
      <w:lvlJc w:val="left"/>
      <w:pPr>
        <w:ind w:left="1559" w:hanging="341"/>
      </w:pPr>
      <w:rPr>
        <w:rFonts w:ascii="Cambria" w:eastAsia="Cambria" w:hAnsi="Cambria" w:cs="Cambria" w:hint="default"/>
        <w:b w:val="0"/>
        <w:bCs w:val="0"/>
        <w:i w:val="0"/>
        <w:iCs w:val="0"/>
        <w:spacing w:val="0"/>
        <w:w w:val="76"/>
        <w:sz w:val="19"/>
        <w:szCs w:val="19"/>
        <w:lang w:val="en-US" w:eastAsia="en-US" w:bidi="ar-SA"/>
      </w:rPr>
    </w:lvl>
    <w:lvl w:ilvl="2" w:tplc="C63A207A">
      <w:start w:val="1"/>
      <w:numFmt w:val="decimal"/>
      <w:lvlText w:val="(%3)"/>
      <w:lvlJc w:val="left"/>
      <w:pPr>
        <w:ind w:left="1899" w:hanging="341"/>
      </w:pPr>
      <w:rPr>
        <w:rFonts w:ascii="Cambria" w:eastAsia="Cambria" w:hAnsi="Cambria" w:cs="Cambria" w:hint="default"/>
        <w:b w:val="0"/>
        <w:bCs w:val="0"/>
        <w:i w:val="0"/>
        <w:iCs w:val="0"/>
        <w:spacing w:val="0"/>
        <w:w w:val="80"/>
        <w:sz w:val="19"/>
        <w:szCs w:val="19"/>
        <w:lang w:val="en-US" w:eastAsia="en-US" w:bidi="ar-SA"/>
      </w:rPr>
    </w:lvl>
    <w:lvl w:ilvl="3" w:tplc="3740101E">
      <w:numFmt w:val="bullet"/>
      <w:lvlText w:val="•"/>
      <w:lvlJc w:val="left"/>
      <w:pPr>
        <w:ind w:left="2120" w:hanging="341"/>
      </w:pPr>
      <w:rPr>
        <w:rFonts w:hint="default"/>
        <w:lang w:val="en-US" w:eastAsia="en-US" w:bidi="ar-SA"/>
      </w:rPr>
    </w:lvl>
    <w:lvl w:ilvl="4" w:tplc="914C8766">
      <w:numFmt w:val="bullet"/>
      <w:lvlText w:val="•"/>
      <w:lvlJc w:val="left"/>
      <w:pPr>
        <w:ind w:left="3295" w:hanging="341"/>
      </w:pPr>
      <w:rPr>
        <w:rFonts w:hint="default"/>
        <w:lang w:val="en-US" w:eastAsia="en-US" w:bidi="ar-SA"/>
      </w:rPr>
    </w:lvl>
    <w:lvl w:ilvl="5" w:tplc="B5925654">
      <w:numFmt w:val="bullet"/>
      <w:lvlText w:val="•"/>
      <w:lvlJc w:val="left"/>
      <w:pPr>
        <w:ind w:left="4470" w:hanging="341"/>
      </w:pPr>
      <w:rPr>
        <w:rFonts w:hint="default"/>
        <w:lang w:val="en-US" w:eastAsia="en-US" w:bidi="ar-SA"/>
      </w:rPr>
    </w:lvl>
    <w:lvl w:ilvl="6" w:tplc="6DD29C26">
      <w:numFmt w:val="bullet"/>
      <w:lvlText w:val="•"/>
      <w:lvlJc w:val="left"/>
      <w:pPr>
        <w:ind w:left="5646" w:hanging="341"/>
      </w:pPr>
      <w:rPr>
        <w:rFonts w:hint="default"/>
        <w:lang w:val="en-US" w:eastAsia="en-US" w:bidi="ar-SA"/>
      </w:rPr>
    </w:lvl>
    <w:lvl w:ilvl="7" w:tplc="C534D962">
      <w:numFmt w:val="bullet"/>
      <w:lvlText w:val="•"/>
      <w:lvlJc w:val="left"/>
      <w:pPr>
        <w:ind w:left="6821" w:hanging="341"/>
      </w:pPr>
      <w:rPr>
        <w:rFonts w:hint="default"/>
        <w:lang w:val="en-US" w:eastAsia="en-US" w:bidi="ar-SA"/>
      </w:rPr>
    </w:lvl>
    <w:lvl w:ilvl="8" w:tplc="226023BA">
      <w:numFmt w:val="bullet"/>
      <w:lvlText w:val="•"/>
      <w:lvlJc w:val="left"/>
      <w:pPr>
        <w:ind w:left="7996" w:hanging="341"/>
      </w:pPr>
      <w:rPr>
        <w:rFonts w:hint="default"/>
        <w:lang w:val="en-US" w:eastAsia="en-US" w:bidi="ar-SA"/>
      </w:rPr>
    </w:lvl>
  </w:abstractNum>
  <w:abstractNum w:abstractNumId="20" w15:restartNumberingAfterBreak="0">
    <w:nsid w:val="10AF4B3C"/>
    <w:multiLevelType w:val="hybridMultilevel"/>
    <w:tmpl w:val="26CCD52E"/>
    <w:lvl w:ilvl="0" w:tplc="D3DAFA38">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D0DABF30">
      <w:numFmt w:val="bullet"/>
      <w:lvlText w:val="•"/>
      <w:lvlJc w:val="left"/>
      <w:pPr>
        <w:ind w:left="1934" w:hanging="341"/>
      </w:pPr>
      <w:rPr>
        <w:rFonts w:hint="default"/>
        <w:lang w:val="en-US" w:eastAsia="en-US" w:bidi="ar-SA"/>
      </w:rPr>
    </w:lvl>
    <w:lvl w:ilvl="2" w:tplc="46C0882E">
      <w:numFmt w:val="bullet"/>
      <w:lvlText w:val="•"/>
      <w:lvlJc w:val="left"/>
      <w:pPr>
        <w:ind w:left="2869" w:hanging="341"/>
      </w:pPr>
      <w:rPr>
        <w:rFonts w:hint="default"/>
        <w:lang w:val="en-US" w:eastAsia="en-US" w:bidi="ar-SA"/>
      </w:rPr>
    </w:lvl>
    <w:lvl w:ilvl="3" w:tplc="B8F8B174">
      <w:numFmt w:val="bullet"/>
      <w:lvlText w:val="•"/>
      <w:lvlJc w:val="left"/>
      <w:pPr>
        <w:ind w:left="3804" w:hanging="341"/>
      </w:pPr>
      <w:rPr>
        <w:rFonts w:hint="default"/>
        <w:lang w:val="en-US" w:eastAsia="en-US" w:bidi="ar-SA"/>
      </w:rPr>
    </w:lvl>
    <w:lvl w:ilvl="4" w:tplc="517218D4">
      <w:numFmt w:val="bullet"/>
      <w:lvlText w:val="•"/>
      <w:lvlJc w:val="left"/>
      <w:pPr>
        <w:ind w:left="4739" w:hanging="341"/>
      </w:pPr>
      <w:rPr>
        <w:rFonts w:hint="default"/>
        <w:lang w:val="en-US" w:eastAsia="en-US" w:bidi="ar-SA"/>
      </w:rPr>
    </w:lvl>
    <w:lvl w:ilvl="5" w:tplc="C910F160">
      <w:numFmt w:val="bullet"/>
      <w:lvlText w:val="•"/>
      <w:lvlJc w:val="left"/>
      <w:pPr>
        <w:ind w:left="5673" w:hanging="341"/>
      </w:pPr>
      <w:rPr>
        <w:rFonts w:hint="default"/>
        <w:lang w:val="en-US" w:eastAsia="en-US" w:bidi="ar-SA"/>
      </w:rPr>
    </w:lvl>
    <w:lvl w:ilvl="6" w:tplc="7AE42064">
      <w:numFmt w:val="bullet"/>
      <w:lvlText w:val="•"/>
      <w:lvlJc w:val="left"/>
      <w:pPr>
        <w:ind w:left="6608" w:hanging="341"/>
      </w:pPr>
      <w:rPr>
        <w:rFonts w:hint="default"/>
        <w:lang w:val="en-US" w:eastAsia="en-US" w:bidi="ar-SA"/>
      </w:rPr>
    </w:lvl>
    <w:lvl w:ilvl="7" w:tplc="06C65DE4">
      <w:numFmt w:val="bullet"/>
      <w:lvlText w:val="•"/>
      <w:lvlJc w:val="left"/>
      <w:pPr>
        <w:ind w:left="7543" w:hanging="341"/>
      </w:pPr>
      <w:rPr>
        <w:rFonts w:hint="default"/>
        <w:lang w:val="en-US" w:eastAsia="en-US" w:bidi="ar-SA"/>
      </w:rPr>
    </w:lvl>
    <w:lvl w:ilvl="8" w:tplc="68A885D6">
      <w:numFmt w:val="bullet"/>
      <w:lvlText w:val="•"/>
      <w:lvlJc w:val="left"/>
      <w:pPr>
        <w:ind w:left="8478" w:hanging="341"/>
      </w:pPr>
      <w:rPr>
        <w:rFonts w:hint="default"/>
        <w:lang w:val="en-US" w:eastAsia="en-US" w:bidi="ar-SA"/>
      </w:rPr>
    </w:lvl>
  </w:abstractNum>
  <w:abstractNum w:abstractNumId="21" w15:restartNumberingAfterBreak="0">
    <w:nsid w:val="113F5A6D"/>
    <w:multiLevelType w:val="hybridMultilevel"/>
    <w:tmpl w:val="86DC368E"/>
    <w:lvl w:ilvl="0" w:tplc="4D7263F4">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DDB02AEA">
      <w:numFmt w:val="bullet"/>
      <w:lvlText w:val="•"/>
      <w:lvlJc w:val="left"/>
      <w:pPr>
        <w:ind w:left="1934" w:hanging="341"/>
      </w:pPr>
      <w:rPr>
        <w:rFonts w:hint="default"/>
        <w:lang w:val="en-US" w:eastAsia="en-US" w:bidi="ar-SA"/>
      </w:rPr>
    </w:lvl>
    <w:lvl w:ilvl="2" w:tplc="AA90EBD8">
      <w:numFmt w:val="bullet"/>
      <w:lvlText w:val="•"/>
      <w:lvlJc w:val="left"/>
      <w:pPr>
        <w:ind w:left="2869" w:hanging="341"/>
      </w:pPr>
      <w:rPr>
        <w:rFonts w:hint="default"/>
        <w:lang w:val="en-US" w:eastAsia="en-US" w:bidi="ar-SA"/>
      </w:rPr>
    </w:lvl>
    <w:lvl w:ilvl="3" w:tplc="66F43D08">
      <w:numFmt w:val="bullet"/>
      <w:lvlText w:val="•"/>
      <w:lvlJc w:val="left"/>
      <w:pPr>
        <w:ind w:left="3804" w:hanging="341"/>
      </w:pPr>
      <w:rPr>
        <w:rFonts w:hint="default"/>
        <w:lang w:val="en-US" w:eastAsia="en-US" w:bidi="ar-SA"/>
      </w:rPr>
    </w:lvl>
    <w:lvl w:ilvl="4" w:tplc="BB9AA1D0">
      <w:numFmt w:val="bullet"/>
      <w:lvlText w:val="•"/>
      <w:lvlJc w:val="left"/>
      <w:pPr>
        <w:ind w:left="4739" w:hanging="341"/>
      </w:pPr>
      <w:rPr>
        <w:rFonts w:hint="default"/>
        <w:lang w:val="en-US" w:eastAsia="en-US" w:bidi="ar-SA"/>
      </w:rPr>
    </w:lvl>
    <w:lvl w:ilvl="5" w:tplc="12FCB0CE">
      <w:numFmt w:val="bullet"/>
      <w:lvlText w:val="•"/>
      <w:lvlJc w:val="left"/>
      <w:pPr>
        <w:ind w:left="5673" w:hanging="341"/>
      </w:pPr>
      <w:rPr>
        <w:rFonts w:hint="default"/>
        <w:lang w:val="en-US" w:eastAsia="en-US" w:bidi="ar-SA"/>
      </w:rPr>
    </w:lvl>
    <w:lvl w:ilvl="6" w:tplc="503803EE">
      <w:numFmt w:val="bullet"/>
      <w:lvlText w:val="•"/>
      <w:lvlJc w:val="left"/>
      <w:pPr>
        <w:ind w:left="6608" w:hanging="341"/>
      </w:pPr>
      <w:rPr>
        <w:rFonts w:hint="default"/>
        <w:lang w:val="en-US" w:eastAsia="en-US" w:bidi="ar-SA"/>
      </w:rPr>
    </w:lvl>
    <w:lvl w:ilvl="7" w:tplc="FA2AB38C">
      <w:numFmt w:val="bullet"/>
      <w:lvlText w:val="•"/>
      <w:lvlJc w:val="left"/>
      <w:pPr>
        <w:ind w:left="7543" w:hanging="341"/>
      </w:pPr>
      <w:rPr>
        <w:rFonts w:hint="default"/>
        <w:lang w:val="en-US" w:eastAsia="en-US" w:bidi="ar-SA"/>
      </w:rPr>
    </w:lvl>
    <w:lvl w:ilvl="8" w:tplc="B036B41A">
      <w:numFmt w:val="bullet"/>
      <w:lvlText w:val="•"/>
      <w:lvlJc w:val="left"/>
      <w:pPr>
        <w:ind w:left="8478" w:hanging="341"/>
      </w:pPr>
      <w:rPr>
        <w:rFonts w:hint="default"/>
        <w:lang w:val="en-US" w:eastAsia="en-US" w:bidi="ar-SA"/>
      </w:rPr>
    </w:lvl>
  </w:abstractNum>
  <w:abstractNum w:abstractNumId="22" w15:restartNumberingAfterBreak="0">
    <w:nsid w:val="12AF0893"/>
    <w:multiLevelType w:val="hybridMultilevel"/>
    <w:tmpl w:val="4AAC3042"/>
    <w:lvl w:ilvl="0" w:tplc="C1C099C2">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3F08A224">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DD7A3DD0">
      <w:numFmt w:val="bullet"/>
      <w:lvlText w:val="•"/>
      <w:lvlJc w:val="left"/>
      <w:pPr>
        <w:ind w:left="2340" w:hanging="341"/>
      </w:pPr>
      <w:rPr>
        <w:rFonts w:hint="default"/>
        <w:lang w:val="en-US" w:eastAsia="en-US" w:bidi="ar-SA"/>
      </w:rPr>
    </w:lvl>
    <w:lvl w:ilvl="3" w:tplc="AA46D8D2">
      <w:numFmt w:val="bullet"/>
      <w:lvlText w:val="•"/>
      <w:lvlJc w:val="left"/>
      <w:pPr>
        <w:ind w:left="3341" w:hanging="341"/>
      </w:pPr>
      <w:rPr>
        <w:rFonts w:hint="default"/>
        <w:lang w:val="en-US" w:eastAsia="en-US" w:bidi="ar-SA"/>
      </w:rPr>
    </w:lvl>
    <w:lvl w:ilvl="4" w:tplc="7346BA7E">
      <w:numFmt w:val="bullet"/>
      <w:lvlText w:val="•"/>
      <w:lvlJc w:val="left"/>
      <w:pPr>
        <w:ind w:left="4342" w:hanging="341"/>
      </w:pPr>
      <w:rPr>
        <w:rFonts w:hint="default"/>
        <w:lang w:val="en-US" w:eastAsia="en-US" w:bidi="ar-SA"/>
      </w:rPr>
    </w:lvl>
    <w:lvl w:ilvl="5" w:tplc="159C6EAC">
      <w:numFmt w:val="bullet"/>
      <w:lvlText w:val="•"/>
      <w:lvlJc w:val="left"/>
      <w:pPr>
        <w:ind w:left="5343" w:hanging="341"/>
      </w:pPr>
      <w:rPr>
        <w:rFonts w:hint="default"/>
        <w:lang w:val="en-US" w:eastAsia="en-US" w:bidi="ar-SA"/>
      </w:rPr>
    </w:lvl>
    <w:lvl w:ilvl="6" w:tplc="2E3AD306">
      <w:numFmt w:val="bullet"/>
      <w:lvlText w:val="•"/>
      <w:lvlJc w:val="left"/>
      <w:pPr>
        <w:ind w:left="6344" w:hanging="341"/>
      </w:pPr>
      <w:rPr>
        <w:rFonts w:hint="default"/>
        <w:lang w:val="en-US" w:eastAsia="en-US" w:bidi="ar-SA"/>
      </w:rPr>
    </w:lvl>
    <w:lvl w:ilvl="7" w:tplc="4BB0226A">
      <w:numFmt w:val="bullet"/>
      <w:lvlText w:val="•"/>
      <w:lvlJc w:val="left"/>
      <w:pPr>
        <w:ind w:left="7345" w:hanging="341"/>
      </w:pPr>
      <w:rPr>
        <w:rFonts w:hint="default"/>
        <w:lang w:val="en-US" w:eastAsia="en-US" w:bidi="ar-SA"/>
      </w:rPr>
    </w:lvl>
    <w:lvl w:ilvl="8" w:tplc="8EEA3A96">
      <w:numFmt w:val="bullet"/>
      <w:lvlText w:val="•"/>
      <w:lvlJc w:val="left"/>
      <w:pPr>
        <w:ind w:left="8345" w:hanging="341"/>
      </w:pPr>
      <w:rPr>
        <w:rFonts w:hint="default"/>
        <w:lang w:val="en-US" w:eastAsia="en-US" w:bidi="ar-SA"/>
      </w:rPr>
    </w:lvl>
  </w:abstractNum>
  <w:abstractNum w:abstractNumId="23" w15:restartNumberingAfterBreak="0">
    <w:nsid w:val="12E20DE0"/>
    <w:multiLevelType w:val="hybridMultilevel"/>
    <w:tmpl w:val="DB5838F0"/>
    <w:lvl w:ilvl="0" w:tplc="B600A458">
      <w:numFmt w:val="bullet"/>
      <w:lvlText w:val="□"/>
      <w:lvlJc w:val="left"/>
      <w:pPr>
        <w:ind w:left="269"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45040EE4">
      <w:numFmt w:val="bullet"/>
      <w:lvlText w:val="•"/>
      <w:lvlJc w:val="left"/>
      <w:pPr>
        <w:ind w:left="311" w:hanging="161"/>
      </w:pPr>
      <w:rPr>
        <w:rFonts w:hint="default"/>
        <w:lang w:val="en-US" w:eastAsia="en-US" w:bidi="ar-SA"/>
      </w:rPr>
    </w:lvl>
    <w:lvl w:ilvl="2" w:tplc="A4C21C26">
      <w:numFmt w:val="bullet"/>
      <w:lvlText w:val="•"/>
      <w:lvlJc w:val="left"/>
      <w:pPr>
        <w:ind w:left="362" w:hanging="161"/>
      </w:pPr>
      <w:rPr>
        <w:rFonts w:hint="default"/>
        <w:lang w:val="en-US" w:eastAsia="en-US" w:bidi="ar-SA"/>
      </w:rPr>
    </w:lvl>
    <w:lvl w:ilvl="3" w:tplc="4D006AE8">
      <w:numFmt w:val="bullet"/>
      <w:lvlText w:val="•"/>
      <w:lvlJc w:val="left"/>
      <w:pPr>
        <w:ind w:left="413" w:hanging="161"/>
      </w:pPr>
      <w:rPr>
        <w:rFonts w:hint="default"/>
        <w:lang w:val="en-US" w:eastAsia="en-US" w:bidi="ar-SA"/>
      </w:rPr>
    </w:lvl>
    <w:lvl w:ilvl="4" w:tplc="B198C0F8">
      <w:numFmt w:val="bullet"/>
      <w:lvlText w:val="•"/>
      <w:lvlJc w:val="left"/>
      <w:pPr>
        <w:ind w:left="465" w:hanging="161"/>
      </w:pPr>
      <w:rPr>
        <w:rFonts w:hint="default"/>
        <w:lang w:val="en-US" w:eastAsia="en-US" w:bidi="ar-SA"/>
      </w:rPr>
    </w:lvl>
    <w:lvl w:ilvl="5" w:tplc="6848FC10">
      <w:numFmt w:val="bullet"/>
      <w:lvlText w:val="•"/>
      <w:lvlJc w:val="left"/>
      <w:pPr>
        <w:ind w:left="516" w:hanging="161"/>
      </w:pPr>
      <w:rPr>
        <w:rFonts w:hint="default"/>
        <w:lang w:val="en-US" w:eastAsia="en-US" w:bidi="ar-SA"/>
      </w:rPr>
    </w:lvl>
    <w:lvl w:ilvl="6" w:tplc="831AE176">
      <w:numFmt w:val="bullet"/>
      <w:lvlText w:val="•"/>
      <w:lvlJc w:val="left"/>
      <w:pPr>
        <w:ind w:left="567" w:hanging="161"/>
      </w:pPr>
      <w:rPr>
        <w:rFonts w:hint="default"/>
        <w:lang w:val="en-US" w:eastAsia="en-US" w:bidi="ar-SA"/>
      </w:rPr>
    </w:lvl>
    <w:lvl w:ilvl="7" w:tplc="EDF2E3B2">
      <w:numFmt w:val="bullet"/>
      <w:lvlText w:val="•"/>
      <w:lvlJc w:val="left"/>
      <w:pPr>
        <w:ind w:left="619" w:hanging="161"/>
      </w:pPr>
      <w:rPr>
        <w:rFonts w:hint="default"/>
        <w:lang w:val="en-US" w:eastAsia="en-US" w:bidi="ar-SA"/>
      </w:rPr>
    </w:lvl>
    <w:lvl w:ilvl="8" w:tplc="E918E996">
      <w:numFmt w:val="bullet"/>
      <w:lvlText w:val="•"/>
      <w:lvlJc w:val="left"/>
      <w:pPr>
        <w:ind w:left="670" w:hanging="161"/>
      </w:pPr>
      <w:rPr>
        <w:rFonts w:hint="default"/>
        <w:lang w:val="en-US" w:eastAsia="en-US" w:bidi="ar-SA"/>
      </w:rPr>
    </w:lvl>
  </w:abstractNum>
  <w:abstractNum w:abstractNumId="24" w15:restartNumberingAfterBreak="0">
    <w:nsid w:val="1356799B"/>
    <w:multiLevelType w:val="hybridMultilevel"/>
    <w:tmpl w:val="0B8E9A84"/>
    <w:lvl w:ilvl="0" w:tplc="690ED734">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6C289A6E">
      <w:numFmt w:val="bullet"/>
      <w:lvlText w:val="•"/>
      <w:lvlJc w:val="left"/>
      <w:pPr>
        <w:ind w:left="1934" w:hanging="341"/>
      </w:pPr>
      <w:rPr>
        <w:rFonts w:hint="default"/>
        <w:lang w:val="en-US" w:eastAsia="en-US" w:bidi="ar-SA"/>
      </w:rPr>
    </w:lvl>
    <w:lvl w:ilvl="2" w:tplc="E60C07A4">
      <w:numFmt w:val="bullet"/>
      <w:lvlText w:val="•"/>
      <w:lvlJc w:val="left"/>
      <w:pPr>
        <w:ind w:left="2869" w:hanging="341"/>
      </w:pPr>
      <w:rPr>
        <w:rFonts w:hint="default"/>
        <w:lang w:val="en-US" w:eastAsia="en-US" w:bidi="ar-SA"/>
      </w:rPr>
    </w:lvl>
    <w:lvl w:ilvl="3" w:tplc="6BB80AA0">
      <w:numFmt w:val="bullet"/>
      <w:lvlText w:val="•"/>
      <w:lvlJc w:val="left"/>
      <w:pPr>
        <w:ind w:left="3804" w:hanging="341"/>
      </w:pPr>
      <w:rPr>
        <w:rFonts w:hint="default"/>
        <w:lang w:val="en-US" w:eastAsia="en-US" w:bidi="ar-SA"/>
      </w:rPr>
    </w:lvl>
    <w:lvl w:ilvl="4" w:tplc="E03E5D56">
      <w:numFmt w:val="bullet"/>
      <w:lvlText w:val="•"/>
      <w:lvlJc w:val="left"/>
      <w:pPr>
        <w:ind w:left="4739" w:hanging="341"/>
      </w:pPr>
      <w:rPr>
        <w:rFonts w:hint="default"/>
        <w:lang w:val="en-US" w:eastAsia="en-US" w:bidi="ar-SA"/>
      </w:rPr>
    </w:lvl>
    <w:lvl w:ilvl="5" w:tplc="253A6542">
      <w:numFmt w:val="bullet"/>
      <w:lvlText w:val="•"/>
      <w:lvlJc w:val="left"/>
      <w:pPr>
        <w:ind w:left="5673" w:hanging="341"/>
      </w:pPr>
      <w:rPr>
        <w:rFonts w:hint="default"/>
        <w:lang w:val="en-US" w:eastAsia="en-US" w:bidi="ar-SA"/>
      </w:rPr>
    </w:lvl>
    <w:lvl w:ilvl="6" w:tplc="1D5CA2F6">
      <w:numFmt w:val="bullet"/>
      <w:lvlText w:val="•"/>
      <w:lvlJc w:val="left"/>
      <w:pPr>
        <w:ind w:left="6608" w:hanging="341"/>
      </w:pPr>
      <w:rPr>
        <w:rFonts w:hint="default"/>
        <w:lang w:val="en-US" w:eastAsia="en-US" w:bidi="ar-SA"/>
      </w:rPr>
    </w:lvl>
    <w:lvl w:ilvl="7" w:tplc="67185EEC">
      <w:numFmt w:val="bullet"/>
      <w:lvlText w:val="•"/>
      <w:lvlJc w:val="left"/>
      <w:pPr>
        <w:ind w:left="7543" w:hanging="341"/>
      </w:pPr>
      <w:rPr>
        <w:rFonts w:hint="default"/>
        <w:lang w:val="en-US" w:eastAsia="en-US" w:bidi="ar-SA"/>
      </w:rPr>
    </w:lvl>
    <w:lvl w:ilvl="8" w:tplc="05420148">
      <w:numFmt w:val="bullet"/>
      <w:lvlText w:val="•"/>
      <w:lvlJc w:val="left"/>
      <w:pPr>
        <w:ind w:left="8478" w:hanging="341"/>
      </w:pPr>
      <w:rPr>
        <w:rFonts w:hint="default"/>
        <w:lang w:val="en-US" w:eastAsia="en-US" w:bidi="ar-SA"/>
      </w:rPr>
    </w:lvl>
  </w:abstractNum>
  <w:abstractNum w:abstractNumId="25" w15:restartNumberingAfterBreak="0">
    <w:nsid w:val="13665B87"/>
    <w:multiLevelType w:val="hybridMultilevel"/>
    <w:tmpl w:val="11E850D2"/>
    <w:lvl w:ilvl="0" w:tplc="FB442A92">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97563C30">
      <w:numFmt w:val="bullet"/>
      <w:lvlText w:val="•"/>
      <w:lvlJc w:val="left"/>
      <w:pPr>
        <w:ind w:left="1934" w:hanging="341"/>
      </w:pPr>
      <w:rPr>
        <w:rFonts w:hint="default"/>
        <w:lang w:val="en-US" w:eastAsia="en-US" w:bidi="ar-SA"/>
      </w:rPr>
    </w:lvl>
    <w:lvl w:ilvl="2" w:tplc="4E3CA762">
      <w:numFmt w:val="bullet"/>
      <w:lvlText w:val="•"/>
      <w:lvlJc w:val="left"/>
      <w:pPr>
        <w:ind w:left="2869" w:hanging="341"/>
      </w:pPr>
      <w:rPr>
        <w:rFonts w:hint="default"/>
        <w:lang w:val="en-US" w:eastAsia="en-US" w:bidi="ar-SA"/>
      </w:rPr>
    </w:lvl>
    <w:lvl w:ilvl="3" w:tplc="DB62E038">
      <w:numFmt w:val="bullet"/>
      <w:lvlText w:val="•"/>
      <w:lvlJc w:val="left"/>
      <w:pPr>
        <w:ind w:left="3804" w:hanging="341"/>
      </w:pPr>
      <w:rPr>
        <w:rFonts w:hint="default"/>
        <w:lang w:val="en-US" w:eastAsia="en-US" w:bidi="ar-SA"/>
      </w:rPr>
    </w:lvl>
    <w:lvl w:ilvl="4" w:tplc="3FDEACB2">
      <w:numFmt w:val="bullet"/>
      <w:lvlText w:val="•"/>
      <w:lvlJc w:val="left"/>
      <w:pPr>
        <w:ind w:left="4739" w:hanging="341"/>
      </w:pPr>
      <w:rPr>
        <w:rFonts w:hint="default"/>
        <w:lang w:val="en-US" w:eastAsia="en-US" w:bidi="ar-SA"/>
      </w:rPr>
    </w:lvl>
    <w:lvl w:ilvl="5" w:tplc="DCCABB80">
      <w:numFmt w:val="bullet"/>
      <w:lvlText w:val="•"/>
      <w:lvlJc w:val="left"/>
      <w:pPr>
        <w:ind w:left="5673" w:hanging="341"/>
      </w:pPr>
      <w:rPr>
        <w:rFonts w:hint="default"/>
        <w:lang w:val="en-US" w:eastAsia="en-US" w:bidi="ar-SA"/>
      </w:rPr>
    </w:lvl>
    <w:lvl w:ilvl="6" w:tplc="924E44BE">
      <w:numFmt w:val="bullet"/>
      <w:lvlText w:val="•"/>
      <w:lvlJc w:val="left"/>
      <w:pPr>
        <w:ind w:left="6608" w:hanging="341"/>
      </w:pPr>
      <w:rPr>
        <w:rFonts w:hint="default"/>
        <w:lang w:val="en-US" w:eastAsia="en-US" w:bidi="ar-SA"/>
      </w:rPr>
    </w:lvl>
    <w:lvl w:ilvl="7" w:tplc="934C358C">
      <w:numFmt w:val="bullet"/>
      <w:lvlText w:val="•"/>
      <w:lvlJc w:val="left"/>
      <w:pPr>
        <w:ind w:left="7543" w:hanging="341"/>
      </w:pPr>
      <w:rPr>
        <w:rFonts w:hint="default"/>
        <w:lang w:val="en-US" w:eastAsia="en-US" w:bidi="ar-SA"/>
      </w:rPr>
    </w:lvl>
    <w:lvl w:ilvl="8" w:tplc="937ED182">
      <w:numFmt w:val="bullet"/>
      <w:lvlText w:val="•"/>
      <w:lvlJc w:val="left"/>
      <w:pPr>
        <w:ind w:left="8478" w:hanging="341"/>
      </w:pPr>
      <w:rPr>
        <w:rFonts w:hint="default"/>
        <w:lang w:val="en-US" w:eastAsia="en-US" w:bidi="ar-SA"/>
      </w:rPr>
    </w:lvl>
  </w:abstractNum>
  <w:abstractNum w:abstractNumId="26" w15:restartNumberingAfterBreak="0">
    <w:nsid w:val="144E232F"/>
    <w:multiLevelType w:val="hybridMultilevel"/>
    <w:tmpl w:val="11FC6D38"/>
    <w:lvl w:ilvl="0" w:tplc="747E6A96">
      <w:start w:val="1"/>
      <w:numFmt w:val="decimal"/>
      <w:lvlText w:val="(%1)"/>
      <w:lvlJc w:val="left"/>
      <w:pPr>
        <w:ind w:left="1899" w:hanging="341"/>
      </w:pPr>
      <w:rPr>
        <w:rFonts w:ascii="Cambria" w:eastAsia="Cambria" w:hAnsi="Cambria" w:cs="Cambria" w:hint="default"/>
        <w:b w:val="0"/>
        <w:bCs w:val="0"/>
        <w:i w:val="0"/>
        <w:iCs w:val="0"/>
        <w:spacing w:val="0"/>
        <w:w w:val="80"/>
        <w:sz w:val="19"/>
        <w:szCs w:val="19"/>
        <w:lang w:val="en-US" w:eastAsia="en-US" w:bidi="ar-SA"/>
      </w:rPr>
    </w:lvl>
    <w:lvl w:ilvl="1" w:tplc="53323D56">
      <w:numFmt w:val="bullet"/>
      <w:lvlText w:val="•"/>
      <w:lvlJc w:val="left"/>
      <w:pPr>
        <w:ind w:left="2744" w:hanging="341"/>
      </w:pPr>
      <w:rPr>
        <w:rFonts w:hint="default"/>
        <w:lang w:val="en-US" w:eastAsia="en-US" w:bidi="ar-SA"/>
      </w:rPr>
    </w:lvl>
    <w:lvl w:ilvl="2" w:tplc="950ECCDA">
      <w:numFmt w:val="bullet"/>
      <w:lvlText w:val="•"/>
      <w:lvlJc w:val="left"/>
      <w:pPr>
        <w:ind w:left="3589" w:hanging="341"/>
      </w:pPr>
      <w:rPr>
        <w:rFonts w:hint="default"/>
        <w:lang w:val="en-US" w:eastAsia="en-US" w:bidi="ar-SA"/>
      </w:rPr>
    </w:lvl>
    <w:lvl w:ilvl="3" w:tplc="69EAA6B6">
      <w:numFmt w:val="bullet"/>
      <w:lvlText w:val="•"/>
      <w:lvlJc w:val="left"/>
      <w:pPr>
        <w:ind w:left="4434" w:hanging="341"/>
      </w:pPr>
      <w:rPr>
        <w:rFonts w:hint="default"/>
        <w:lang w:val="en-US" w:eastAsia="en-US" w:bidi="ar-SA"/>
      </w:rPr>
    </w:lvl>
    <w:lvl w:ilvl="4" w:tplc="3FB8DE18">
      <w:numFmt w:val="bullet"/>
      <w:lvlText w:val="•"/>
      <w:lvlJc w:val="left"/>
      <w:pPr>
        <w:ind w:left="5279" w:hanging="341"/>
      </w:pPr>
      <w:rPr>
        <w:rFonts w:hint="default"/>
        <w:lang w:val="en-US" w:eastAsia="en-US" w:bidi="ar-SA"/>
      </w:rPr>
    </w:lvl>
    <w:lvl w:ilvl="5" w:tplc="C2B29BD4">
      <w:numFmt w:val="bullet"/>
      <w:lvlText w:val="•"/>
      <w:lvlJc w:val="left"/>
      <w:pPr>
        <w:ind w:left="6123" w:hanging="341"/>
      </w:pPr>
      <w:rPr>
        <w:rFonts w:hint="default"/>
        <w:lang w:val="en-US" w:eastAsia="en-US" w:bidi="ar-SA"/>
      </w:rPr>
    </w:lvl>
    <w:lvl w:ilvl="6" w:tplc="81981DE2">
      <w:numFmt w:val="bullet"/>
      <w:lvlText w:val="•"/>
      <w:lvlJc w:val="left"/>
      <w:pPr>
        <w:ind w:left="6968" w:hanging="341"/>
      </w:pPr>
      <w:rPr>
        <w:rFonts w:hint="default"/>
        <w:lang w:val="en-US" w:eastAsia="en-US" w:bidi="ar-SA"/>
      </w:rPr>
    </w:lvl>
    <w:lvl w:ilvl="7" w:tplc="AAA4F74E">
      <w:numFmt w:val="bullet"/>
      <w:lvlText w:val="•"/>
      <w:lvlJc w:val="left"/>
      <w:pPr>
        <w:ind w:left="7813" w:hanging="341"/>
      </w:pPr>
      <w:rPr>
        <w:rFonts w:hint="default"/>
        <w:lang w:val="en-US" w:eastAsia="en-US" w:bidi="ar-SA"/>
      </w:rPr>
    </w:lvl>
    <w:lvl w:ilvl="8" w:tplc="1C8C98F2">
      <w:numFmt w:val="bullet"/>
      <w:lvlText w:val="•"/>
      <w:lvlJc w:val="left"/>
      <w:pPr>
        <w:ind w:left="8658" w:hanging="341"/>
      </w:pPr>
      <w:rPr>
        <w:rFonts w:hint="default"/>
        <w:lang w:val="en-US" w:eastAsia="en-US" w:bidi="ar-SA"/>
      </w:rPr>
    </w:lvl>
  </w:abstractNum>
  <w:abstractNum w:abstractNumId="27" w15:restartNumberingAfterBreak="0">
    <w:nsid w:val="14E4361A"/>
    <w:multiLevelType w:val="hybridMultilevel"/>
    <w:tmpl w:val="78E2DDE0"/>
    <w:lvl w:ilvl="0" w:tplc="84B81C6E">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0E760732">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4C721820">
      <w:numFmt w:val="bullet"/>
      <w:lvlText w:val="•"/>
      <w:lvlJc w:val="left"/>
      <w:pPr>
        <w:ind w:left="2340" w:hanging="341"/>
      </w:pPr>
      <w:rPr>
        <w:rFonts w:hint="default"/>
        <w:lang w:val="en-US" w:eastAsia="en-US" w:bidi="ar-SA"/>
      </w:rPr>
    </w:lvl>
    <w:lvl w:ilvl="3" w:tplc="FE04705E">
      <w:numFmt w:val="bullet"/>
      <w:lvlText w:val="•"/>
      <w:lvlJc w:val="left"/>
      <w:pPr>
        <w:ind w:left="3341" w:hanging="341"/>
      </w:pPr>
      <w:rPr>
        <w:rFonts w:hint="default"/>
        <w:lang w:val="en-US" w:eastAsia="en-US" w:bidi="ar-SA"/>
      </w:rPr>
    </w:lvl>
    <w:lvl w:ilvl="4" w:tplc="24229BB6">
      <w:numFmt w:val="bullet"/>
      <w:lvlText w:val="•"/>
      <w:lvlJc w:val="left"/>
      <w:pPr>
        <w:ind w:left="4342" w:hanging="341"/>
      </w:pPr>
      <w:rPr>
        <w:rFonts w:hint="default"/>
        <w:lang w:val="en-US" w:eastAsia="en-US" w:bidi="ar-SA"/>
      </w:rPr>
    </w:lvl>
    <w:lvl w:ilvl="5" w:tplc="FAAC5C8E">
      <w:numFmt w:val="bullet"/>
      <w:lvlText w:val="•"/>
      <w:lvlJc w:val="left"/>
      <w:pPr>
        <w:ind w:left="5343" w:hanging="341"/>
      </w:pPr>
      <w:rPr>
        <w:rFonts w:hint="default"/>
        <w:lang w:val="en-US" w:eastAsia="en-US" w:bidi="ar-SA"/>
      </w:rPr>
    </w:lvl>
    <w:lvl w:ilvl="6" w:tplc="3460CB48">
      <w:numFmt w:val="bullet"/>
      <w:lvlText w:val="•"/>
      <w:lvlJc w:val="left"/>
      <w:pPr>
        <w:ind w:left="6344" w:hanging="341"/>
      </w:pPr>
      <w:rPr>
        <w:rFonts w:hint="default"/>
        <w:lang w:val="en-US" w:eastAsia="en-US" w:bidi="ar-SA"/>
      </w:rPr>
    </w:lvl>
    <w:lvl w:ilvl="7" w:tplc="25C2CF22">
      <w:numFmt w:val="bullet"/>
      <w:lvlText w:val="•"/>
      <w:lvlJc w:val="left"/>
      <w:pPr>
        <w:ind w:left="7345" w:hanging="341"/>
      </w:pPr>
      <w:rPr>
        <w:rFonts w:hint="default"/>
        <w:lang w:val="en-US" w:eastAsia="en-US" w:bidi="ar-SA"/>
      </w:rPr>
    </w:lvl>
    <w:lvl w:ilvl="8" w:tplc="C04E1D90">
      <w:numFmt w:val="bullet"/>
      <w:lvlText w:val="•"/>
      <w:lvlJc w:val="left"/>
      <w:pPr>
        <w:ind w:left="8345" w:hanging="341"/>
      </w:pPr>
      <w:rPr>
        <w:rFonts w:hint="default"/>
        <w:lang w:val="en-US" w:eastAsia="en-US" w:bidi="ar-SA"/>
      </w:rPr>
    </w:lvl>
  </w:abstractNum>
  <w:abstractNum w:abstractNumId="28" w15:restartNumberingAfterBreak="0">
    <w:nsid w:val="15D82EC9"/>
    <w:multiLevelType w:val="hybridMultilevel"/>
    <w:tmpl w:val="09242B1E"/>
    <w:lvl w:ilvl="0" w:tplc="696001DC">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CF1CF418">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E154EFB6">
      <w:numFmt w:val="bullet"/>
      <w:lvlText w:val="•"/>
      <w:lvlJc w:val="left"/>
      <w:pPr>
        <w:ind w:left="2340" w:hanging="341"/>
      </w:pPr>
      <w:rPr>
        <w:rFonts w:hint="default"/>
        <w:lang w:val="en-US" w:eastAsia="en-US" w:bidi="ar-SA"/>
      </w:rPr>
    </w:lvl>
    <w:lvl w:ilvl="3" w:tplc="CAEEB76C">
      <w:numFmt w:val="bullet"/>
      <w:lvlText w:val="•"/>
      <w:lvlJc w:val="left"/>
      <w:pPr>
        <w:ind w:left="3341" w:hanging="341"/>
      </w:pPr>
      <w:rPr>
        <w:rFonts w:hint="default"/>
        <w:lang w:val="en-US" w:eastAsia="en-US" w:bidi="ar-SA"/>
      </w:rPr>
    </w:lvl>
    <w:lvl w:ilvl="4" w:tplc="47C83ACC">
      <w:numFmt w:val="bullet"/>
      <w:lvlText w:val="•"/>
      <w:lvlJc w:val="left"/>
      <w:pPr>
        <w:ind w:left="4342" w:hanging="341"/>
      </w:pPr>
      <w:rPr>
        <w:rFonts w:hint="default"/>
        <w:lang w:val="en-US" w:eastAsia="en-US" w:bidi="ar-SA"/>
      </w:rPr>
    </w:lvl>
    <w:lvl w:ilvl="5" w:tplc="1D0254A4">
      <w:numFmt w:val="bullet"/>
      <w:lvlText w:val="•"/>
      <w:lvlJc w:val="left"/>
      <w:pPr>
        <w:ind w:left="5343" w:hanging="341"/>
      </w:pPr>
      <w:rPr>
        <w:rFonts w:hint="default"/>
        <w:lang w:val="en-US" w:eastAsia="en-US" w:bidi="ar-SA"/>
      </w:rPr>
    </w:lvl>
    <w:lvl w:ilvl="6" w:tplc="A14A134C">
      <w:numFmt w:val="bullet"/>
      <w:lvlText w:val="•"/>
      <w:lvlJc w:val="left"/>
      <w:pPr>
        <w:ind w:left="6344" w:hanging="341"/>
      </w:pPr>
      <w:rPr>
        <w:rFonts w:hint="default"/>
        <w:lang w:val="en-US" w:eastAsia="en-US" w:bidi="ar-SA"/>
      </w:rPr>
    </w:lvl>
    <w:lvl w:ilvl="7" w:tplc="A60CB2E0">
      <w:numFmt w:val="bullet"/>
      <w:lvlText w:val="•"/>
      <w:lvlJc w:val="left"/>
      <w:pPr>
        <w:ind w:left="7345" w:hanging="341"/>
      </w:pPr>
      <w:rPr>
        <w:rFonts w:hint="default"/>
        <w:lang w:val="en-US" w:eastAsia="en-US" w:bidi="ar-SA"/>
      </w:rPr>
    </w:lvl>
    <w:lvl w:ilvl="8" w:tplc="AA6C71A8">
      <w:numFmt w:val="bullet"/>
      <w:lvlText w:val="•"/>
      <w:lvlJc w:val="left"/>
      <w:pPr>
        <w:ind w:left="8345" w:hanging="341"/>
      </w:pPr>
      <w:rPr>
        <w:rFonts w:hint="default"/>
        <w:lang w:val="en-US" w:eastAsia="en-US" w:bidi="ar-SA"/>
      </w:rPr>
    </w:lvl>
  </w:abstractNum>
  <w:abstractNum w:abstractNumId="29" w15:restartNumberingAfterBreak="0">
    <w:nsid w:val="17A134EC"/>
    <w:multiLevelType w:val="hybridMultilevel"/>
    <w:tmpl w:val="DEF4DE4C"/>
    <w:lvl w:ilvl="0" w:tplc="A31C01DE">
      <w:numFmt w:val="bullet"/>
      <w:lvlText w:val="□"/>
      <w:lvlJc w:val="left"/>
      <w:pPr>
        <w:ind w:left="270"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EF4834E2">
      <w:numFmt w:val="bullet"/>
      <w:lvlText w:val="•"/>
      <w:lvlJc w:val="left"/>
      <w:pPr>
        <w:ind w:left="329" w:hanging="161"/>
      </w:pPr>
      <w:rPr>
        <w:rFonts w:hint="default"/>
        <w:lang w:val="en-US" w:eastAsia="en-US" w:bidi="ar-SA"/>
      </w:rPr>
    </w:lvl>
    <w:lvl w:ilvl="2" w:tplc="25C2E74A">
      <w:numFmt w:val="bullet"/>
      <w:lvlText w:val="•"/>
      <w:lvlJc w:val="left"/>
      <w:pPr>
        <w:ind w:left="378" w:hanging="161"/>
      </w:pPr>
      <w:rPr>
        <w:rFonts w:hint="default"/>
        <w:lang w:val="en-US" w:eastAsia="en-US" w:bidi="ar-SA"/>
      </w:rPr>
    </w:lvl>
    <w:lvl w:ilvl="3" w:tplc="AF56F962">
      <w:numFmt w:val="bullet"/>
      <w:lvlText w:val="•"/>
      <w:lvlJc w:val="left"/>
      <w:pPr>
        <w:ind w:left="427" w:hanging="161"/>
      </w:pPr>
      <w:rPr>
        <w:rFonts w:hint="default"/>
        <w:lang w:val="en-US" w:eastAsia="en-US" w:bidi="ar-SA"/>
      </w:rPr>
    </w:lvl>
    <w:lvl w:ilvl="4" w:tplc="E89688EA">
      <w:numFmt w:val="bullet"/>
      <w:lvlText w:val="•"/>
      <w:lvlJc w:val="left"/>
      <w:pPr>
        <w:ind w:left="476" w:hanging="161"/>
      </w:pPr>
      <w:rPr>
        <w:rFonts w:hint="default"/>
        <w:lang w:val="en-US" w:eastAsia="en-US" w:bidi="ar-SA"/>
      </w:rPr>
    </w:lvl>
    <w:lvl w:ilvl="5" w:tplc="E41C9160">
      <w:numFmt w:val="bullet"/>
      <w:lvlText w:val="•"/>
      <w:lvlJc w:val="left"/>
      <w:pPr>
        <w:ind w:left="526" w:hanging="161"/>
      </w:pPr>
      <w:rPr>
        <w:rFonts w:hint="default"/>
        <w:lang w:val="en-US" w:eastAsia="en-US" w:bidi="ar-SA"/>
      </w:rPr>
    </w:lvl>
    <w:lvl w:ilvl="6" w:tplc="963CE4FC">
      <w:numFmt w:val="bullet"/>
      <w:lvlText w:val="•"/>
      <w:lvlJc w:val="left"/>
      <w:pPr>
        <w:ind w:left="575" w:hanging="161"/>
      </w:pPr>
      <w:rPr>
        <w:rFonts w:hint="default"/>
        <w:lang w:val="en-US" w:eastAsia="en-US" w:bidi="ar-SA"/>
      </w:rPr>
    </w:lvl>
    <w:lvl w:ilvl="7" w:tplc="326E10CA">
      <w:numFmt w:val="bullet"/>
      <w:lvlText w:val="•"/>
      <w:lvlJc w:val="left"/>
      <w:pPr>
        <w:ind w:left="624" w:hanging="161"/>
      </w:pPr>
      <w:rPr>
        <w:rFonts w:hint="default"/>
        <w:lang w:val="en-US" w:eastAsia="en-US" w:bidi="ar-SA"/>
      </w:rPr>
    </w:lvl>
    <w:lvl w:ilvl="8" w:tplc="8BBAC878">
      <w:numFmt w:val="bullet"/>
      <w:lvlText w:val="•"/>
      <w:lvlJc w:val="left"/>
      <w:pPr>
        <w:ind w:left="673" w:hanging="161"/>
      </w:pPr>
      <w:rPr>
        <w:rFonts w:hint="default"/>
        <w:lang w:val="en-US" w:eastAsia="en-US" w:bidi="ar-SA"/>
      </w:rPr>
    </w:lvl>
  </w:abstractNum>
  <w:abstractNum w:abstractNumId="30" w15:restartNumberingAfterBreak="0">
    <w:nsid w:val="18066163"/>
    <w:multiLevelType w:val="hybridMultilevel"/>
    <w:tmpl w:val="A7A4A8DA"/>
    <w:lvl w:ilvl="0" w:tplc="2CECC14C">
      <w:numFmt w:val="bullet"/>
      <w:lvlText w:val="□"/>
      <w:lvlJc w:val="left"/>
      <w:pPr>
        <w:ind w:left="269"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3608519A">
      <w:numFmt w:val="bullet"/>
      <w:lvlText w:val="•"/>
      <w:lvlJc w:val="left"/>
      <w:pPr>
        <w:ind w:left="311" w:hanging="161"/>
      </w:pPr>
      <w:rPr>
        <w:rFonts w:hint="default"/>
        <w:lang w:val="en-US" w:eastAsia="en-US" w:bidi="ar-SA"/>
      </w:rPr>
    </w:lvl>
    <w:lvl w:ilvl="2" w:tplc="DE7CCB14">
      <w:numFmt w:val="bullet"/>
      <w:lvlText w:val="•"/>
      <w:lvlJc w:val="left"/>
      <w:pPr>
        <w:ind w:left="362" w:hanging="161"/>
      </w:pPr>
      <w:rPr>
        <w:rFonts w:hint="default"/>
        <w:lang w:val="en-US" w:eastAsia="en-US" w:bidi="ar-SA"/>
      </w:rPr>
    </w:lvl>
    <w:lvl w:ilvl="3" w:tplc="7236F8EE">
      <w:numFmt w:val="bullet"/>
      <w:lvlText w:val="•"/>
      <w:lvlJc w:val="left"/>
      <w:pPr>
        <w:ind w:left="413" w:hanging="161"/>
      </w:pPr>
      <w:rPr>
        <w:rFonts w:hint="default"/>
        <w:lang w:val="en-US" w:eastAsia="en-US" w:bidi="ar-SA"/>
      </w:rPr>
    </w:lvl>
    <w:lvl w:ilvl="4" w:tplc="5D502950">
      <w:numFmt w:val="bullet"/>
      <w:lvlText w:val="•"/>
      <w:lvlJc w:val="left"/>
      <w:pPr>
        <w:ind w:left="464" w:hanging="161"/>
      </w:pPr>
      <w:rPr>
        <w:rFonts w:hint="default"/>
        <w:lang w:val="en-US" w:eastAsia="en-US" w:bidi="ar-SA"/>
      </w:rPr>
    </w:lvl>
    <w:lvl w:ilvl="5" w:tplc="37C299E4">
      <w:numFmt w:val="bullet"/>
      <w:lvlText w:val="•"/>
      <w:lvlJc w:val="left"/>
      <w:pPr>
        <w:ind w:left="516" w:hanging="161"/>
      </w:pPr>
      <w:rPr>
        <w:rFonts w:hint="default"/>
        <w:lang w:val="en-US" w:eastAsia="en-US" w:bidi="ar-SA"/>
      </w:rPr>
    </w:lvl>
    <w:lvl w:ilvl="6" w:tplc="4BF08994">
      <w:numFmt w:val="bullet"/>
      <w:lvlText w:val="•"/>
      <w:lvlJc w:val="left"/>
      <w:pPr>
        <w:ind w:left="567" w:hanging="161"/>
      </w:pPr>
      <w:rPr>
        <w:rFonts w:hint="default"/>
        <w:lang w:val="en-US" w:eastAsia="en-US" w:bidi="ar-SA"/>
      </w:rPr>
    </w:lvl>
    <w:lvl w:ilvl="7" w:tplc="56A0C0D8">
      <w:numFmt w:val="bullet"/>
      <w:lvlText w:val="•"/>
      <w:lvlJc w:val="left"/>
      <w:pPr>
        <w:ind w:left="618" w:hanging="161"/>
      </w:pPr>
      <w:rPr>
        <w:rFonts w:hint="default"/>
        <w:lang w:val="en-US" w:eastAsia="en-US" w:bidi="ar-SA"/>
      </w:rPr>
    </w:lvl>
    <w:lvl w:ilvl="8" w:tplc="C5B2F3AE">
      <w:numFmt w:val="bullet"/>
      <w:lvlText w:val="•"/>
      <w:lvlJc w:val="left"/>
      <w:pPr>
        <w:ind w:left="669" w:hanging="161"/>
      </w:pPr>
      <w:rPr>
        <w:rFonts w:hint="default"/>
        <w:lang w:val="en-US" w:eastAsia="en-US" w:bidi="ar-SA"/>
      </w:rPr>
    </w:lvl>
  </w:abstractNum>
  <w:abstractNum w:abstractNumId="31" w15:restartNumberingAfterBreak="0">
    <w:nsid w:val="188F4C8A"/>
    <w:multiLevelType w:val="hybridMultilevel"/>
    <w:tmpl w:val="2B7EF724"/>
    <w:lvl w:ilvl="0" w:tplc="B3A42E7E">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0AE69B78">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E31C5948">
      <w:start w:val="1"/>
      <w:numFmt w:val="lowerRoman"/>
      <w:lvlText w:val="(%3)"/>
      <w:lvlJc w:val="left"/>
      <w:pPr>
        <w:ind w:left="1899" w:hanging="567"/>
      </w:pPr>
      <w:rPr>
        <w:rFonts w:ascii="Cambria" w:eastAsia="Cambria" w:hAnsi="Cambria" w:cs="Cambria" w:hint="default"/>
        <w:b w:val="0"/>
        <w:bCs w:val="0"/>
        <w:i w:val="0"/>
        <w:iCs w:val="0"/>
        <w:spacing w:val="0"/>
        <w:w w:val="74"/>
        <w:sz w:val="19"/>
        <w:szCs w:val="19"/>
        <w:lang w:val="en-US" w:eastAsia="en-US" w:bidi="ar-SA"/>
      </w:rPr>
    </w:lvl>
    <w:lvl w:ilvl="3" w:tplc="726C22D0">
      <w:numFmt w:val="bullet"/>
      <w:lvlText w:val="•"/>
      <w:lvlJc w:val="left"/>
      <w:pPr>
        <w:ind w:left="2955" w:hanging="567"/>
      </w:pPr>
      <w:rPr>
        <w:rFonts w:hint="default"/>
        <w:lang w:val="en-US" w:eastAsia="en-US" w:bidi="ar-SA"/>
      </w:rPr>
    </w:lvl>
    <w:lvl w:ilvl="4" w:tplc="0FA0D06A">
      <w:numFmt w:val="bullet"/>
      <w:lvlText w:val="•"/>
      <w:lvlJc w:val="left"/>
      <w:pPr>
        <w:ind w:left="4011" w:hanging="567"/>
      </w:pPr>
      <w:rPr>
        <w:rFonts w:hint="default"/>
        <w:lang w:val="en-US" w:eastAsia="en-US" w:bidi="ar-SA"/>
      </w:rPr>
    </w:lvl>
    <w:lvl w:ilvl="5" w:tplc="2168F7F2">
      <w:numFmt w:val="bullet"/>
      <w:lvlText w:val="•"/>
      <w:lvlJc w:val="left"/>
      <w:pPr>
        <w:ind w:left="5067" w:hanging="567"/>
      </w:pPr>
      <w:rPr>
        <w:rFonts w:hint="default"/>
        <w:lang w:val="en-US" w:eastAsia="en-US" w:bidi="ar-SA"/>
      </w:rPr>
    </w:lvl>
    <w:lvl w:ilvl="6" w:tplc="9230AAC6">
      <w:numFmt w:val="bullet"/>
      <w:lvlText w:val="•"/>
      <w:lvlJc w:val="left"/>
      <w:pPr>
        <w:ind w:left="6123" w:hanging="567"/>
      </w:pPr>
      <w:rPr>
        <w:rFonts w:hint="default"/>
        <w:lang w:val="en-US" w:eastAsia="en-US" w:bidi="ar-SA"/>
      </w:rPr>
    </w:lvl>
    <w:lvl w:ilvl="7" w:tplc="E5A6CD46">
      <w:numFmt w:val="bullet"/>
      <w:lvlText w:val="•"/>
      <w:lvlJc w:val="left"/>
      <w:pPr>
        <w:ind w:left="7179" w:hanging="567"/>
      </w:pPr>
      <w:rPr>
        <w:rFonts w:hint="default"/>
        <w:lang w:val="en-US" w:eastAsia="en-US" w:bidi="ar-SA"/>
      </w:rPr>
    </w:lvl>
    <w:lvl w:ilvl="8" w:tplc="6D1A12F8">
      <w:numFmt w:val="bullet"/>
      <w:lvlText w:val="•"/>
      <w:lvlJc w:val="left"/>
      <w:pPr>
        <w:ind w:left="8235" w:hanging="567"/>
      </w:pPr>
      <w:rPr>
        <w:rFonts w:hint="default"/>
        <w:lang w:val="en-US" w:eastAsia="en-US" w:bidi="ar-SA"/>
      </w:rPr>
    </w:lvl>
  </w:abstractNum>
  <w:abstractNum w:abstractNumId="32" w15:restartNumberingAfterBreak="0">
    <w:nsid w:val="18C61C4D"/>
    <w:multiLevelType w:val="hybridMultilevel"/>
    <w:tmpl w:val="E440054A"/>
    <w:lvl w:ilvl="0" w:tplc="3D14BCD8">
      <w:start w:val="1"/>
      <w:numFmt w:val="lowerLetter"/>
      <w:lvlText w:val="(%1)"/>
      <w:lvlJc w:val="left"/>
      <w:pPr>
        <w:ind w:left="1559" w:hanging="341"/>
      </w:pPr>
      <w:rPr>
        <w:rFonts w:ascii="Cambria" w:eastAsia="Cambria" w:hAnsi="Cambria" w:cs="Cambria" w:hint="default"/>
        <w:b w:val="0"/>
        <w:bCs w:val="0"/>
        <w:i w:val="0"/>
        <w:iCs w:val="0"/>
        <w:spacing w:val="0"/>
        <w:w w:val="76"/>
        <w:sz w:val="19"/>
        <w:szCs w:val="19"/>
        <w:lang w:val="en-US" w:eastAsia="en-US" w:bidi="ar-SA"/>
      </w:rPr>
    </w:lvl>
    <w:lvl w:ilvl="1" w:tplc="1C1EF63A">
      <w:start w:val="1"/>
      <w:numFmt w:val="decimal"/>
      <w:lvlText w:val="(%2)"/>
      <w:lvlJc w:val="left"/>
      <w:pPr>
        <w:ind w:left="1899" w:hanging="341"/>
      </w:pPr>
      <w:rPr>
        <w:rFonts w:ascii="Cambria" w:eastAsia="Cambria" w:hAnsi="Cambria" w:cs="Cambria" w:hint="default"/>
        <w:b w:val="0"/>
        <w:bCs w:val="0"/>
        <w:i w:val="0"/>
        <w:iCs w:val="0"/>
        <w:spacing w:val="0"/>
        <w:w w:val="80"/>
        <w:sz w:val="19"/>
        <w:szCs w:val="19"/>
        <w:lang w:val="en-US" w:eastAsia="en-US" w:bidi="ar-SA"/>
      </w:rPr>
    </w:lvl>
    <w:lvl w:ilvl="2" w:tplc="C96CD28C">
      <w:numFmt w:val="bullet"/>
      <w:lvlText w:val="•"/>
      <w:lvlJc w:val="left"/>
      <w:pPr>
        <w:ind w:left="2838" w:hanging="341"/>
      </w:pPr>
      <w:rPr>
        <w:rFonts w:hint="default"/>
        <w:lang w:val="en-US" w:eastAsia="en-US" w:bidi="ar-SA"/>
      </w:rPr>
    </w:lvl>
    <w:lvl w:ilvl="3" w:tplc="EDA2E142">
      <w:numFmt w:val="bullet"/>
      <w:lvlText w:val="•"/>
      <w:lvlJc w:val="left"/>
      <w:pPr>
        <w:ind w:left="3777" w:hanging="341"/>
      </w:pPr>
      <w:rPr>
        <w:rFonts w:hint="default"/>
        <w:lang w:val="en-US" w:eastAsia="en-US" w:bidi="ar-SA"/>
      </w:rPr>
    </w:lvl>
    <w:lvl w:ilvl="4" w:tplc="414A3EC0">
      <w:numFmt w:val="bullet"/>
      <w:lvlText w:val="•"/>
      <w:lvlJc w:val="left"/>
      <w:pPr>
        <w:ind w:left="4715" w:hanging="341"/>
      </w:pPr>
      <w:rPr>
        <w:rFonts w:hint="default"/>
        <w:lang w:val="en-US" w:eastAsia="en-US" w:bidi="ar-SA"/>
      </w:rPr>
    </w:lvl>
    <w:lvl w:ilvl="5" w:tplc="D264EFA4">
      <w:numFmt w:val="bullet"/>
      <w:lvlText w:val="•"/>
      <w:lvlJc w:val="left"/>
      <w:pPr>
        <w:ind w:left="5654" w:hanging="341"/>
      </w:pPr>
      <w:rPr>
        <w:rFonts w:hint="default"/>
        <w:lang w:val="en-US" w:eastAsia="en-US" w:bidi="ar-SA"/>
      </w:rPr>
    </w:lvl>
    <w:lvl w:ilvl="6" w:tplc="F1DA036C">
      <w:numFmt w:val="bullet"/>
      <w:lvlText w:val="•"/>
      <w:lvlJc w:val="left"/>
      <w:pPr>
        <w:ind w:left="6593" w:hanging="341"/>
      </w:pPr>
      <w:rPr>
        <w:rFonts w:hint="default"/>
        <w:lang w:val="en-US" w:eastAsia="en-US" w:bidi="ar-SA"/>
      </w:rPr>
    </w:lvl>
    <w:lvl w:ilvl="7" w:tplc="A90CA580">
      <w:numFmt w:val="bullet"/>
      <w:lvlText w:val="•"/>
      <w:lvlJc w:val="left"/>
      <w:pPr>
        <w:ind w:left="7531" w:hanging="341"/>
      </w:pPr>
      <w:rPr>
        <w:rFonts w:hint="default"/>
        <w:lang w:val="en-US" w:eastAsia="en-US" w:bidi="ar-SA"/>
      </w:rPr>
    </w:lvl>
    <w:lvl w:ilvl="8" w:tplc="968041A6">
      <w:numFmt w:val="bullet"/>
      <w:lvlText w:val="•"/>
      <w:lvlJc w:val="left"/>
      <w:pPr>
        <w:ind w:left="8470" w:hanging="341"/>
      </w:pPr>
      <w:rPr>
        <w:rFonts w:hint="default"/>
        <w:lang w:val="en-US" w:eastAsia="en-US" w:bidi="ar-SA"/>
      </w:rPr>
    </w:lvl>
  </w:abstractNum>
  <w:abstractNum w:abstractNumId="33" w15:restartNumberingAfterBreak="0">
    <w:nsid w:val="196F6957"/>
    <w:multiLevelType w:val="hybridMultilevel"/>
    <w:tmpl w:val="1390F2B8"/>
    <w:lvl w:ilvl="0" w:tplc="05C6BEE6">
      <w:numFmt w:val="bullet"/>
      <w:lvlText w:val="□"/>
      <w:lvlJc w:val="left"/>
      <w:pPr>
        <w:ind w:left="271"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FDFEAE3C">
      <w:numFmt w:val="bullet"/>
      <w:lvlText w:val="•"/>
      <w:lvlJc w:val="left"/>
      <w:pPr>
        <w:ind w:left="329" w:hanging="161"/>
      </w:pPr>
      <w:rPr>
        <w:rFonts w:hint="default"/>
        <w:lang w:val="en-US" w:eastAsia="en-US" w:bidi="ar-SA"/>
      </w:rPr>
    </w:lvl>
    <w:lvl w:ilvl="2" w:tplc="C0783140">
      <w:numFmt w:val="bullet"/>
      <w:lvlText w:val="•"/>
      <w:lvlJc w:val="left"/>
      <w:pPr>
        <w:ind w:left="378" w:hanging="161"/>
      </w:pPr>
      <w:rPr>
        <w:rFonts w:hint="default"/>
        <w:lang w:val="en-US" w:eastAsia="en-US" w:bidi="ar-SA"/>
      </w:rPr>
    </w:lvl>
    <w:lvl w:ilvl="3" w:tplc="BB427E1E">
      <w:numFmt w:val="bullet"/>
      <w:lvlText w:val="•"/>
      <w:lvlJc w:val="left"/>
      <w:pPr>
        <w:ind w:left="427" w:hanging="161"/>
      </w:pPr>
      <w:rPr>
        <w:rFonts w:hint="default"/>
        <w:lang w:val="en-US" w:eastAsia="en-US" w:bidi="ar-SA"/>
      </w:rPr>
    </w:lvl>
    <w:lvl w:ilvl="4" w:tplc="BB4274F8">
      <w:numFmt w:val="bullet"/>
      <w:lvlText w:val="•"/>
      <w:lvlJc w:val="left"/>
      <w:pPr>
        <w:ind w:left="476" w:hanging="161"/>
      </w:pPr>
      <w:rPr>
        <w:rFonts w:hint="default"/>
        <w:lang w:val="en-US" w:eastAsia="en-US" w:bidi="ar-SA"/>
      </w:rPr>
    </w:lvl>
    <w:lvl w:ilvl="5" w:tplc="ED9E65AC">
      <w:numFmt w:val="bullet"/>
      <w:lvlText w:val="•"/>
      <w:lvlJc w:val="left"/>
      <w:pPr>
        <w:ind w:left="525" w:hanging="161"/>
      </w:pPr>
      <w:rPr>
        <w:rFonts w:hint="default"/>
        <w:lang w:val="en-US" w:eastAsia="en-US" w:bidi="ar-SA"/>
      </w:rPr>
    </w:lvl>
    <w:lvl w:ilvl="6" w:tplc="F3DCEC8A">
      <w:numFmt w:val="bullet"/>
      <w:lvlText w:val="•"/>
      <w:lvlJc w:val="left"/>
      <w:pPr>
        <w:ind w:left="574" w:hanging="161"/>
      </w:pPr>
      <w:rPr>
        <w:rFonts w:hint="default"/>
        <w:lang w:val="en-US" w:eastAsia="en-US" w:bidi="ar-SA"/>
      </w:rPr>
    </w:lvl>
    <w:lvl w:ilvl="7" w:tplc="1AB4B160">
      <w:numFmt w:val="bullet"/>
      <w:lvlText w:val="•"/>
      <w:lvlJc w:val="left"/>
      <w:pPr>
        <w:ind w:left="623" w:hanging="161"/>
      </w:pPr>
      <w:rPr>
        <w:rFonts w:hint="default"/>
        <w:lang w:val="en-US" w:eastAsia="en-US" w:bidi="ar-SA"/>
      </w:rPr>
    </w:lvl>
    <w:lvl w:ilvl="8" w:tplc="36C6C0FC">
      <w:numFmt w:val="bullet"/>
      <w:lvlText w:val="•"/>
      <w:lvlJc w:val="left"/>
      <w:pPr>
        <w:ind w:left="672" w:hanging="161"/>
      </w:pPr>
      <w:rPr>
        <w:rFonts w:hint="default"/>
        <w:lang w:val="en-US" w:eastAsia="en-US" w:bidi="ar-SA"/>
      </w:rPr>
    </w:lvl>
  </w:abstractNum>
  <w:abstractNum w:abstractNumId="34" w15:restartNumberingAfterBreak="0">
    <w:nsid w:val="19FF7D0E"/>
    <w:multiLevelType w:val="hybridMultilevel"/>
    <w:tmpl w:val="C4660FB6"/>
    <w:lvl w:ilvl="0" w:tplc="06E4C5AE">
      <w:numFmt w:val="bullet"/>
      <w:lvlText w:val="□"/>
      <w:lvlJc w:val="left"/>
      <w:pPr>
        <w:ind w:left="270"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5FD28492">
      <w:numFmt w:val="bullet"/>
      <w:lvlText w:val="•"/>
      <w:lvlJc w:val="left"/>
      <w:pPr>
        <w:ind w:left="329" w:hanging="161"/>
      </w:pPr>
      <w:rPr>
        <w:rFonts w:hint="default"/>
        <w:lang w:val="en-US" w:eastAsia="en-US" w:bidi="ar-SA"/>
      </w:rPr>
    </w:lvl>
    <w:lvl w:ilvl="2" w:tplc="5E322C88">
      <w:numFmt w:val="bullet"/>
      <w:lvlText w:val="•"/>
      <w:lvlJc w:val="left"/>
      <w:pPr>
        <w:ind w:left="378" w:hanging="161"/>
      </w:pPr>
      <w:rPr>
        <w:rFonts w:hint="default"/>
        <w:lang w:val="en-US" w:eastAsia="en-US" w:bidi="ar-SA"/>
      </w:rPr>
    </w:lvl>
    <w:lvl w:ilvl="3" w:tplc="ACE67B0C">
      <w:numFmt w:val="bullet"/>
      <w:lvlText w:val="•"/>
      <w:lvlJc w:val="left"/>
      <w:pPr>
        <w:ind w:left="427" w:hanging="161"/>
      </w:pPr>
      <w:rPr>
        <w:rFonts w:hint="default"/>
        <w:lang w:val="en-US" w:eastAsia="en-US" w:bidi="ar-SA"/>
      </w:rPr>
    </w:lvl>
    <w:lvl w:ilvl="4" w:tplc="E5047638">
      <w:numFmt w:val="bullet"/>
      <w:lvlText w:val="•"/>
      <w:lvlJc w:val="left"/>
      <w:pPr>
        <w:ind w:left="476" w:hanging="161"/>
      </w:pPr>
      <w:rPr>
        <w:rFonts w:hint="default"/>
        <w:lang w:val="en-US" w:eastAsia="en-US" w:bidi="ar-SA"/>
      </w:rPr>
    </w:lvl>
    <w:lvl w:ilvl="5" w:tplc="D82A6C00">
      <w:numFmt w:val="bullet"/>
      <w:lvlText w:val="•"/>
      <w:lvlJc w:val="left"/>
      <w:pPr>
        <w:ind w:left="526" w:hanging="161"/>
      </w:pPr>
      <w:rPr>
        <w:rFonts w:hint="default"/>
        <w:lang w:val="en-US" w:eastAsia="en-US" w:bidi="ar-SA"/>
      </w:rPr>
    </w:lvl>
    <w:lvl w:ilvl="6" w:tplc="B652F9C8">
      <w:numFmt w:val="bullet"/>
      <w:lvlText w:val="•"/>
      <w:lvlJc w:val="left"/>
      <w:pPr>
        <w:ind w:left="575" w:hanging="161"/>
      </w:pPr>
      <w:rPr>
        <w:rFonts w:hint="default"/>
        <w:lang w:val="en-US" w:eastAsia="en-US" w:bidi="ar-SA"/>
      </w:rPr>
    </w:lvl>
    <w:lvl w:ilvl="7" w:tplc="22B027B4">
      <w:numFmt w:val="bullet"/>
      <w:lvlText w:val="•"/>
      <w:lvlJc w:val="left"/>
      <w:pPr>
        <w:ind w:left="624" w:hanging="161"/>
      </w:pPr>
      <w:rPr>
        <w:rFonts w:hint="default"/>
        <w:lang w:val="en-US" w:eastAsia="en-US" w:bidi="ar-SA"/>
      </w:rPr>
    </w:lvl>
    <w:lvl w:ilvl="8" w:tplc="767E43D8">
      <w:numFmt w:val="bullet"/>
      <w:lvlText w:val="•"/>
      <w:lvlJc w:val="left"/>
      <w:pPr>
        <w:ind w:left="673" w:hanging="161"/>
      </w:pPr>
      <w:rPr>
        <w:rFonts w:hint="default"/>
        <w:lang w:val="en-US" w:eastAsia="en-US" w:bidi="ar-SA"/>
      </w:rPr>
    </w:lvl>
  </w:abstractNum>
  <w:abstractNum w:abstractNumId="35" w15:restartNumberingAfterBreak="0">
    <w:nsid w:val="1A724F16"/>
    <w:multiLevelType w:val="hybridMultilevel"/>
    <w:tmpl w:val="74F43FD4"/>
    <w:lvl w:ilvl="0" w:tplc="FB9EA30A">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5672DD92">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C248CA88">
      <w:start w:val="1"/>
      <w:numFmt w:val="lowerRoman"/>
      <w:lvlText w:val="(%3)"/>
      <w:lvlJc w:val="left"/>
      <w:pPr>
        <w:ind w:left="1899" w:hanging="567"/>
      </w:pPr>
      <w:rPr>
        <w:rFonts w:ascii="Cambria" w:eastAsia="Cambria" w:hAnsi="Cambria" w:cs="Cambria" w:hint="default"/>
        <w:b w:val="0"/>
        <w:bCs w:val="0"/>
        <w:i w:val="0"/>
        <w:iCs w:val="0"/>
        <w:spacing w:val="0"/>
        <w:w w:val="74"/>
        <w:sz w:val="19"/>
        <w:szCs w:val="19"/>
        <w:lang w:val="en-US" w:eastAsia="en-US" w:bidi="ar-SA"/>
      </w:rPr>
    </w:lvl>
    <w:lvl w:ilvl="3" w:tplc="749260EE">
      <w:start w:val="1"/>
      <w:numFmt w:val="upperLetter"/>
      <w:lvlText w:val="(%4)"/>
      <w:lvlJc w:val="left"/>
      <w:pPr>
        <w:ind w:left="2240" w:hanging="341"/>
      </w:pPr>
      <w:rPr>
        <w:rFonts w:ascii="Cambria" w:eastAsia="Cambria" w:hAnsi="Cambria" w:cs="Cambria" w:hint="default"/>
        <w:b w:val="0"/>
        <w:bCs w:val="0"/>
        <w:i w:val="0"/>
        <w:iCs w:val="0"/>
        <w:spacing w:val="0"/>
        <w:w w:val="86"/>
        <w:sz w:val="19"/>
        <w:szCs w:val="19"/>
        <w:lang w:val="en-US" w:eastAsia="en-US" w:bidi="ar-SA"/>
      </w:rPr>
    </w:lvl>
    <w:lvl w:ilvl="4" w:tplc="FAD2FFF4">
      <w:numFmt w:val="bullet"/>
      <w:lvlText w:val="•"/>
      <w:lvlJc w:val="left"/>
      <w:pPr>
        <w:ind w:left="3398" w:hanging="341"/>
      </w:pPr>
      <w:rPr>
        <w:rFonts w:hint="default"/>
        <w:lang w:val="en-US" w:eastAsia="en-US" w:bidi="ar-SA"/>
      </w:rPr>
    </w:lvl>
    <w:lvl w:ilvl="5" w:tplc="E61A1DB2">
      <w:numFmt w:val="bullet"/>
      <w:lvlText w:val="•"/>
      <w:lvlJc w:val="left"/>
      <w:pPr>
        <w:ind w:left="4556" w:hanging="341"/>
      </w:pPr>
      <w:rPr>
        <w:rFonts w:hint="default"/>
        <w:lang w:val="en-US" w:eastAsia="en-US" w:bidi="ar-SA"/>
      </w:rPr>
    </w:lvl>
    <w:lvl w:ilvl="6" w:tplc="AD7E64E2">
      <w:numFmt w:val="bullet"/>
      <w:lvlText w:val="•"/>
      <w:lvlJc w:val="left"/>
      <w:pPr>
        <w:ind w:left="5714" w:hanging="341"/>
      </w:pPr>
      <w:rPr>
        <w:rFonts w:hint="default"/>
        <w:lang w:val="en-US" w:eastAsia="en-US" w:bidi="ar-SA"/>
      </w:rPr>
    </w:lvl>
    <w:lvl w:ilvl="7" w:tplc="8B12D2F6">
      <w:numFmt w:val="bullet"/>
      <w:lvlText w:val="•"/>
      <w:lvlJc w:val="left"/>
      <w:pPr>
        <w:ind w:left="6872" w:hanging="341"/>
      </w:pPr>
      <w:rPr>
        <w:rFonts w:hint="default"/>
        <w:lang w:val="en-US" w:eastAsia="en-US" w:bidi="ar-SA"/>
      </w:rPr>
    </w:lvl>
    <w:lvl w:ilvl="8" w:tplc="B06E0B76">
      <w:numFmt w:val="bullet"/>
      <w:lvlText w:val="•"/>
      <w:lvlJc w:val="left"/>
      <w:pPr>
        <w:ind w:left="8031" w:hanging="341"/>
      </w:pPr>
      <w:rPr>
        <w:rFonts w:hint="default"/>
        <w:lang w:val="en-US" w:eastAsia="en-US" w:bidi="ar-SA"/>
      </w:rPr>
    </w:lvl>
  </w:abstractNum>
  <w:abstractNum w:abstractNumId="36" w15:restartNumberingAfterBreak="0">
    <w:nsid w:val="1AF676DF"/>
    <w:multiLevelType w:val="hybridMultilevel"/>
    <w:tmpl w:val="43B8451C"/>
    <w:lvl w:ilvl="0" w:tplc="B532E4E4">
      <w:start w:val="2"/>
      <w:numFmt w:val="decimal"/>
      <w:lvlText w:val="(%1)"/>
      <w:lvlJc w:val="left"/>
      <w:pPr>
        <w:ind w:left="1673" w:hanging="341"/>
      </w:pPr>
      <w:rPr>
        <w:rFonts w:ascii="Cambria" w:eastAsia="Cambria" w:hAnsi="Cambria" w:cs="Cambria" w:hint="default"/>
        <w:b w:val="0"/>
        <w:bCs w:val="0"/>
        <w:i w:val="0"/>
        <w:iCs w:val="0"/>
        <w:spacing w:val="-1"/>
        <w:w w:val="68"/>
        <w:sz w:val="19"/>
        <w:szCs w:val="19"/>
        <w:lang w:val="en-US" w:eastAsia="en-US" w:bidi="ar-SA"/>
      </w:rPr>
    </w:lvl>
    <w:lvl w:ilvl="1" w:tplc="88C0C060">
      <w:numFmt w:val="bullet"/>
      <w:lvlText w:val="•"/>
      <w:lvlJc w:val="left"/>
      <w:pPr>
        <w:ind w:left="2546" w:hanging="341"/>
      </w:pPr>
      <w:rPr>
        <w:rFonts w:hint="default"/>
        <w:lang w:val="en-US" w:eastAsia="en-US" w:bidi="ar-SA"/>
      </w:rPr>
    </w:lvl>
    <w:lvl w:ilvl="2" w:tplc="C876E49A">
      <w:numFmt w:val="bullet"/>
      <w:lvlText w:val="•"/>
      <w:lvlJc w:val="left"/>
      <w:pPr>
        <w:ind w:left="3413" w:hanging="341"/>
      </w:pPr>
      <w:rPr>
        <w:rFonts w:hint="default"/>
        <w:lang w:val="en-US" w:eastAsia="en-US" w:bidi="ar-SA"/>
      </w:rPr>
    </w:lvl>
    <w:lvl w:ilvl="3" w:tplc="82CC30C6">
      <w:numFmt w:val="bullet"/>
      <w:lvlText w:val="•"/>
      <w:lvlJc w:val="left"/>
      <w:pPr>
        <w:ind w:left="4280" w:hanging="341"/>
      </w:pPr>
      <w:rPr>
        <w:rFonts w:hint="default"/>
        <w:lang w:val="en-US" w:eastAsia="en-US" w:bidi="ar-SA"/>
      </w:rPr>
    </w:lvl>
    <w:lvl w:ilvl="4" w:tplc="78C0F852">
      <w:numFmt w:val="bullet"/>
      <w:lvlText w:val="•"/>
      <w:lvlJc w:val="left"/>
      <w:pPr>
        <w:ind w:left="5147" w:hanging="341"/>
      </w:pPr>
      <w:rPr>
        <w:rFonts w:hint="default"/>
        <w:lang w:val="en-US" w:eastAsia="en-US" w:bidi="ar-SA"/>
      </w:rPr>
    </w:lvl>
    <w:lvl w:ilvl="5" w:tplc="06BEE272">
      <w:numFmt w:val="bullet"/>
      <w:lvlText w:val="•"/>
      <w:lvlJc w:val="left"/>
      <w:pPr>
        <w:ind w:left="6013" w:hanging="341"/>
      </w:pPr>
      <w:rPr>
        <w:rFonts w:hint="default"/>
        <w:lang w:val="en-US" w:eastAsia="en-US" w:bidi="ar-SA"/>
      </w:rPr>
    </w:lvl>
    <w:lvl w:ilvl="6" w:tplc="C3261394">
      <w:numFmt w:val="bullet"/>
      <w:lvlText w:val="•"/>
      <w:lvlJc w:val="left"/>
      <w:pPr>
        <w:ind w:left="6880" w:hanging="341"/>
      </w:pPr>
      <w:rPr>
        <w:rFonts w:hint="default"/>
        <w:lang w:val="en-US" w:eastAsia="en-US" w:bidi="ar-SA"/>
      </w:rPr>
    </w:lvl>
    <w:lvl w:ilvl="7" w:tplc="60540FCC">
      <w:numFmt w:val="bullet"/>
      <w:lvlText w:val="•"/>
      <w:lvlJc w:val="left"/>
      <w:pPr>
        <w:ind w:left="7747" w:hanging="341"/>
      </w:pPr>
      <w:rPr>
        <w:rFonts w:hint="default"/>
        <w:lang w:val="en-US" w:eastAsia="en-US" w:bidi="ar-SA"/>
      </w:rPr>
    </w:lvl>
    <w:lvl w:ilvl="8" w:tplc="4A5E7BD4">
      <w:numFmt w:val="bullet"/>
      <w:lvlText w:val="•"/>
      <w:lvlJc w:val="left"/>
      <w:pPr>
        <w:ind w:left="8614" w:hanging="341"/>
      </w:pPr>
      <w:rPr>
        <w:rFonts w:hint="default"/>
        <w:lang w:val="en-US" w:eastAsia="en-US" w:bidi="ar-SA"/>
      </w:rPr>
    </w:lvl>
  </w:abstractNum>
  <w:abstractNum w:abstractNumId="37" w15:restartNumberingAfterBreak="0">
    <w:nsid w:val="1B315BBF"/>
    <w:multiLevelType w:val="hybridMultilevel"/>
    <w:tmpl w:val="04D2265A"/>
    <w:lvl w:ilvl="0" w:tplc="B1488BF8">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403EEFD2">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FD124BD6">
      <w:numFmt w:val="bullet"/>
      <w:lvlText w:val="•"/>
      <w:lvlJc w:val="left"/>
      <w:pPr>
        <w:ind w:left="2340" w:hanging="341"/>
      </w:pPr>
      <w:rPr>
        <w:rFonts w:hint="default"/>
        <w:lang w:val="en-US" w:eastAsia="en-US" w:bidi="ar-SA"/>
      </w:rPr>
    </w:lvl>
    <w:lvl w:ilvl="3" w:tplc="C0F86DE4">
      <w:numFmt w:val="bullet"/>
      <w:lvlText w:val="•"/>
      <w:lvlJc w:val="left"/>
      <w:pPr>
        <w:ind w:left="3341" w:hanging="341"/>
      </w:pPr>
      <w:rPr>
        <w:rFonts w:hint="default"/>
        <w:lang w:val="en-US" w:eastAsia="en-US" w:bidi="ar-SA"/>
      </w:rPr>
    </w:lvl>
    <w:lvl w:ilvl="4" w:tplc="43907294">
      <w:numFmt w:val="bullet"/>
      <w:lvlText w:val="•"/>
      <w:lvlJc w:val="left"/>
      <w:pPr>
        <w:ind w:left="4342" w:hanging="341"/>
      </w:pPr>
      <w:rPr>
        <w:rFonts w:hint="default"/>
        <w:lang w:val="en-US" w:eastAsia="en-US" w:bidi="ar-SA"/>
      </w:rPr>
    </w:lvl>
    <w:lvl w:ilvl="5" w:tplc="F69C514A">
      <w:numFmt w:val="bullet"/>
      <w:lvlText w:val="•"/>
      <w:lvlJc w:val="left"/>
      <w:pPr>
        <w:ind w:left="5343" w:hanging="341"/>
      </w:pPr>
      <w:rPr>
        <w:rFonts w:hint="default"/>
        <w:lang w:val="en-US" w:eastAsia="en-US" w:bidi="ar-SA"/>
      </w:rPr>
    </w:lvl>
    <w:lvl w:ilvl="6" w:tplc="DDBC0746">
      <w:numFmt w:val="bullet"/>
      <w:lvlText w:val="•"/>
      <w:lvlJc w:val="left"/>
      <w:pPr>
        <w:ind w:left="6344" w:hanging="341"/>
      </w:pPr>
      <w:rPr>
        <w:rFonts w:hint="default"/>
        <w:lang w:val="en-US" w:eastAsia="en-US" w:bidi="ar-SA"/>
      </w:rPr>
    </w:lvl>
    <w:lvl w:ilvl="7" w:tplc="82EAF3CE">
      <w:numFmt w:val="bullet"/>
      <w:lvlText w:val="•"/>
      <w:lvlJc w:val="left"/>
      <w:pPr>
        <w:ind w:left="7345" w:hanging="341"/>
      </w:pPr>
      <w:rPr>
        <w:rFonts w:hint="default"/>
        <w:lang w:val="en-US" w:eastAsia="en-US" w:bidi="ar-SA"/>
      </w:rPr>
    </w:lvl>
    <w:lvl w:ilvl="8" w:tplc="C700F390">
      <w:numFmt w:val="bullet"/>
      <w:lvlText w:val="•"/>
      <w:lvlJc w:val="left"/>
      <w:pPr>
        <w:ind w:left="8345" w:hanging="341"/>
      </w:pPr>
      <w:rPr>
        <w:rFonts w:hint="default"/>
        <w:lang w:val="en-US" w:eastAsia="en-US" w:bidi="ar-SA"/>
      </w:rPr>
    </w:lvl>
  </w:abstractNum>
  <w:abstractNum w:abstractNumId="38" w15:restartNumberingAfterBreak="0">
    <w:nsid w:val="1C8541F9"/>
    <w:multiLevelType w:val="hybridMultilevel"/>
    <w:tmpl w:val="596019F2"/>
    <w:lvl w:ilvl="0" w:tplc="D848D364">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47084A04">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0834F540">
      <w:start w:val="1"/>
      <w:numFmt w:val="lowerRoman"/>
      <w:lvlText w:val="(%3)"/>
      <w:lvlJc w:val="left"/>
      <w:pPr>
        <w:ind w:left="1899" w:hanging="567"/>
      </w:pPr>
      <w:rPr>
        <w:rFonts w:ascii="Cambria" w:eastAsia="Cambria" w:hAnsi="Cambria" w:cs="Cambria" w:hint="default"/>
        <w:b w:val="0"/>
        <w:bCs w:val="0"/>
        <w:i w:val="0"/>
        <w:iCs w:val="0"/>
        <w:spacing w:val="0"/>
        <w:w w:val="74"/>
        <w:sz w:val="19"/>
        <w:szCs w:val="19"/>
        <w:lang w:val="en-US" w:eastAsia="en-US" w:bidi="ar-SA"/>
      </w:rPr>
    </w:lvl>
    <w:lvl w:ilvl="3" w:tplc="20AAA05E">
      <w:numFmt w:val="bullet"/>
      <w:lvlText w:val="•"/>
      <w:lvlJc w:val="left"/>
      <w:pPr>
        <w:ind w:left="2955" w:hanging="567"/>
      </w:pPr>
      <w:rPr>
        <w:rFonts w:hint="default"/>
        <w:lang w:val="en-US" w:eastAsia="en-US" w:bidi="ar-SA"/>
      </w:rPr>
    </w:lvl>
    <w:lvl w:ilvl="4" w:tplc="C97C2720">
      <w:numFmt w:val="bullet"/>
      <w:lvlText w:val="•"/>
      <w:lvlJc w:val="left"/>
      <w:pPr>
        <w:ind w:left="4011" w:hanging="567"/>
      </w:pPr>
      <w:rPr>
        <w:rFonts w:hint="default"/>
        <w:lang w:val="en-US" w:eastAsia="en-US" w:bidi="ar-SA"/>
      </w:rPr>
    </w:lvl>
    <w:lvl w:ilvl="5" w:tplc="40264822">
      <w:numFmt w:val="bullet"/>
      <w:lvlText w:val="•"/>
      <w:lvlJc w:val="left"/>
      <w:pPr>
        <w:ind w:left="5067" w:hanging="567"/>
      </w:pPr>
      <w:rPr>
        <w:rFonts w:hint="default"/>
        <w:lang w:val="en-US" w:eastAsia="en-US" w:bidi="ar-SA"/>
      </w:rPr>
    </w:lvl>
    <w:lvl w:ilvl="6" w:tplc="981836CC">
      <w:numFmt w:val="bullet"/>
      <w:lvlText w:val="•"/>
      <w:lvlJc w:val="left"/>
      <w:pPr>
        <w:ind w:left="6123" w:hanging="567"/>
      </w:pPr>
      <w:rPr>
        <w:rFonts w:hint="default"/>
        <w:lang w:val="en-US" w:eastAsia="en-US" w:bidi="ar-SA"/>
      </w:rPr>
    </w:lvl>
    <w:lvl w:ilvl="7" w:tplc="8E50F8FC">
      <w:numFmt w:val="bullet"/>
      <w:lvlText w:val="•"/>
      <w:lvlJc w:val="left"/>
      <w:pPr>
        <w:ind w:left="7179" w:hanging="567"/>
      </w:pPr>
      <w:rPr>
        <w:rFonts w:hint="default"/>
        <w:lang w:val="en-US" w:eastAsia="en-US" w:bidi="ar-SA"/>
      </w:rPr>
    </w:lvl>
    <w:lvl w:ilvl="8" w:tplc="A1B8BD32">
      <w:numFmt w:val="bullet"/>
      <w:lvlText w:val="•"/>
      <w:lvlJc w:val="left"/>
      <w:pPr>
        <w:ind w:left="8235" w:hanging="567"/>
      </w:pPr>
      <w:rPr>
        <w:rFonts w:hint="default"/>
        <w:lang w:val="en-US" w:eastAsia="en-US" w:bidi="ar-SA"/>
      </w:rPr>
    </w:lvl>
  </w:abstractNum>
  <w:abstractNum w:abstractNumId="39" w15:restartNumberingAfterBreak="0">
    <w:nsid w:val="1CA93C83"/>
    <w:multiLevelType w:val="hybridMultilevel"/>
    <w:tmpl w:val="6FB4E8CA"/>
    <w:lvl w:ilvl="0" w:tplc="4E206F9C">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44EEC9D6">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C994DB88">
      <w:numFmt w:val="bullet"/>
      <w:lvlText w:val="•"/>
      <w:lvlJc w:val="left"/>
      <w:pPr>
        <w:ind w:left="2340" w:hanging="341"/>
      </w:pPr>
      <w:rPr>
        <w:rFonts w:hint="default"/>
        <w:lang w:val="en-US" w:eastAsia="en-US" w:bidi="ar-SA"/>
      </w:rPr>
    </w:lvl>
    <w:lvl w:ilvl="3" w:tplc="A6663116">
      <w:numFmt w:val="bullet"/>
      <w:lvlText w:val="•"/>
      <w:lvlJc w:val="left"/>
      <w:pPr>
        <w:ind w:left="3341" w:hanging="341"/>
      </w:pPr>
      <w:rPr>
        <w:rFonts w:hint="default"/>
        <w:lang w:val="en-US" w:eastAsia="en-US" w:bidi="ar-SA"/>
      </w:rPr>
    </w:lvl>
    <w:lvl w:ilvl="4" w:tplc="71649684">
      <w:numFmt w:val="bullet"/>
      <w:lvlText w:val="•"/>
      <w:lvlJc w:val="left"/>
      <w:pPr>
        <w:ind w:left="4342" w:hanging="341"/>
      </w:pPr>
      <w:rPr>
        <w:rFonts w:hint="default"/>
        <w:lang w:val="en-US" w:eastAsia="en-US" w:bidi="ar-SA"/>
      </w:rPr>
    </w:lvl>
    <w:lvl w:ilvl="5" w:tplc="AEA203E8">
      <w:numFmt w:val="bullet"/>
      <w:lvlText w:val="•"/>
      <w:lvlJc w:val="left"/>
      <w:pPr>
        <w:ind w:left="5343" w:hanging="341"/>
      </w:pPr>
      <w:rPr>
        <w:rFonts w:hint="default"/>
        <w:lang w:val="en-US" w:eastAsia="en-US" w:bidi="ar-SA"/>
      </w:rPr>
    </w:lvl>
    <w:lvl w:ilvl="6" w:tplc="3D58D112">
      <w:numFmt w:val="bullet"/>
      <w:lvlText w:val="•"/>
      <w:lvlJc w:val="left"/>
      <w:pPr>
        <w:ind w:left="6344" w:hanging="341"/>
      </w:pPr>
      <w:rPr>
        <w:rFonts w:hint="default"/>
        <w:lang w:val="en-US" w:eastAsia="en-US" w:bidi="ar-SA"/>
      </w:rPr>
    </w:lvl>
    <w:lvl w:ilvl="7" w:tplc="4EA8E12C">
      <w:numFmt w:val="bullet"/>
      <w:lvlText w:val="•"/>
      <w:lvlJc w:val="left"/>
      <w:pPr>
        <w:ind w:left="7345" w:hanging="341"/>
      </w:pPr>
      <w:rPr>
        <w:rFonts w:hint="default"/>
        <w:lang w:val="en-US" w:eastAsia="en-US" w:bidi="ar-SA"/>
      </w:rPr>
    </w:lvl>
    <w:lvl w:ilvl="8" w:tplc="DB38AC90">
      <w:numFmt w:val="bullet"/>
      <w:lvlText w:val="•"/>
      <w:lvlJc w:val="left"/>
      <w:pPr>
        <w:ind w:left="8345" w:hanging="341"/>
      </w:pPr>
      <w:rPr>
        <w:rFonts w:hint="default"/>
        <w:lang w:val="en-US" w:eastAsia="en-US" w:bidi="ar-SA"/>
      </w:rPr>
    </w:lvl>
  </w:abstractNum>
  <w:abstractNum w:abstractNumId="40" w15:restartNumberingAfterBreak="0">
    <w:nsid w:val="1CCB60B9"/>
    <w:multiLevelType w:val="hybridMultilevel"/>
    <w:tmpl w:val="DF602512"/>
    <w:lvl w:ilvl="0" w:tplc="921CA826">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357882C0">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6E9249DC">
      <w:numFmt w:val="bullet"/>
      <w:lvlText w:val="•"/>
      <w:lvlJc w:val="left"/>
      <w:pPr>
        <w:ind w:left="2340" w:hanging="341"/>
      </w:pPr>
      <w:rPr>
        <w:rFonts w:hint="default"/>
        <w:lang w:val="en-US" w:eastAsia="en-US" w:bidi="ar-SA"/>
      </w:rPr>
    </w:lvl>
    <w:lvl w:ilvl="3" w:tplc="0158EC84">
      <w:numFmt w:val="bullet"/>
      <w:lvlText w:val="•"/>
      <w:lvlJc w:val="left"/>
      <w:pPr>
        <w:ind w:left="3341" w:hanging="341"/>
      </w:pPr>
      <w:rPr>
        <w:rFonts w:hint="default"/>
        <w:lang w:val="en-US" w:eastAsia="en-US" w:bidi="ar-SA"/>
      </w:rPr>
    </w:lvl>
    <w:lvl w:ilvl="4" w:tplc="463E35E6">
      <w:numFmt w:val="bullet"/>
      <w:lvlText w:val="•"/>
      <w:lvlJc w:val="left"/>
      <w:pPr>
        <w:ind w:left="4342" w:hanging="341"/>
      </w:pPr>
      <w:rPr>
        <w:rFonts w:hint="default"/>
        <w:lang w:val="en-US" w:eastAsia="en-US" w:bidi="ar-SA"/>
      </w:rPr>
    </w:lvl>
    <w:lvl w:ilvl="5" w:tplc="2BA47AC2">
      <w:numFmt w:val="bullet"/>
      <w:lvlText w:val="•"/>
      <w:lvlJc w:val="left"/>
      <w:pPr>
        <w:ind w:left="5343" w:hanging="341"/>
      </w:pPr>
      <w:rPr>
        <w:rFonts w:hint="default"/>
        <w:lang w:val="en-US" w:eastAsia="en-US" w:bidi="ar-SA"/>
      </w:rPr>
    </w:lvl>
    <w:lvl w:ilvl="6" w:tplc="E45AD384">
      <w:numFmt w:val="bullet"/>
      <w:lvlText w:val="•"/>
      <w:lvlJc w:val="left"/>
      <w:pPr>
        <w:ind w:left="6344" w:hanging="341"/>
      </w:pPr>
      <w:rPr>
        <w:rFonts w:hint="default"/>
        <w:lang w:val="en-US" w:eastAsia="en-US" w:bidi="ar-SA"/>
      </w:rPr>
    </w:lvl>
    <w:lvl w:ilvl="7" w:tplc="ED06A60E">
      <w:numFmt w:val="bullet"/>
      <w:lvlText w:val="•"/>
      <w:lvlJc w:val="left"/>
      <w:pPr>
        <w:ind w:left="7345" w:hanging="341"/>
      </w:pPr>
      <w:rPr>
        <w:rFonts w:hint="default"/>
        <w:lang w:val="en-US" w:eastAsia="en-US" w:bidi="ar-SA"/>
      </w:rPr>
    </w:lvl>
    <w:lvl w:ilvl="8" w:tplc="0CF8CDE6">
      <w:numFmt w:val="bullet"/>
      <w:lvlText w:val="•"/>
      <w:lvlJc w:val="left"/>
      <w:pPr>
        <w:ind w:left="8345" w:hanging="341"/>
      </w:pPr>
      <w:rPr>
        <w:rFonts w:hint="default"/>
        <w:lang w:val="en-US" w:eastAsia="en-US" w:bidi="ar-SA"/>
      </w:rPr>
    </w:lvl>
  </w:abstractNum>
  <w:abstractNum w:abstractNumId="41" w15:restartNumberingAfterBreak="0">
    <w:nsid w:val="1E9E56E3"/>
    <w:multiLevelType w:val="hybridMultilevel"/>
    <w:tmpl w:val="F7AC33E0"/>
    <w:lvl w:ilvl="0" w:tplc="7FAA3478">
      <w:numFmt w:val="bullet"/>
      <w:lvlText w:val="□"/>
      <w:lvlJc w:val="left"/>
      <w:pPr>
        <w:ind w:left="271"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66487504">
      <w:numFmt w:val="bullet"/>
      <w:lvlText w:val="•"/>
      <w:lvlJc w:val="left"/>
      <w:pPr>
        <w:ind w:left="329" w:hanging="161"/>
      </w:pPr>
      <w:rPr>
        <w:rFonts w:hint="default"/>
        <w:lang w:val="en-US" w:eastAsia="en-US" w:bidi="ar-SA"/>
      </w:rPr>
    </w:lvl>
    <w:lvl w:ilvl="2" w:tplc="96548FCC">
      <w:numFmt w:val="bullet"/>
      <w:lvlText w:val="•"/>
      <w:lvlJc w:val="left"/>
      <w:pPr>
        <w:ind w:left="378" w:hanging="161"/>
      </w:pPr>
      <w:rPr>
        <w:rFonts w:hint="default"/>
        <w:lang w:val="en-US" w:eastAsia="en-US" w:bidi="ar-SA"/>
      </w:rPr>
    </w:lvl>
    <w:lvl w:ilvl="3" w:tplc="16B0B9BE">
      <w:numFmt w:val="bullet"/>
      <w:lvlText w:val="•"/>
      <w:lvlJc w:val="left"/>
      <w:pPr>
        <w:ind w:left="427" w:hanging="161"/>
      </w:pPr>
      <w:rPr>
        <w:rFonts w:hint="default"/>
        <w:lang w:val="en-US" w:eastAsia="en-US" w:bidi="ar-SA"/>
      </w:rPr>
    </w:lvl>
    <w:lvl w:ilvl="4" w:tplc="2438F2EA">
      <w:numFmt w:val="bullet"/>
      <w:lvlText w:val="•"/>
      <w:lvlJc w:val="left"/>
      <w:pPr>
        <w:ind w:left="476" w:hanging="161"/>
      </w:pPr>
      <w:rPr>
        <w:rFonts w:hint="default"/>
        <w:lang w:val="en-US" w:eastAsia="en-US" w:bidi="ar-SA"/>
      </w:rPr>
    </w:lvl>
    <w:lvl w:ilvl="5" w:tplc="A4B68464">
      <w:numFmt w:val="bullet"/>
      <w:lvlText w:val="•"/>
      <w:lvlJc w:val="left"/>
      <w:pPr>
        <w:ind w:left="525" w:hanging="161"/>
      </w:pPr>
      <w:rPr>
        <w:rFonts w:hint="default"/>
        <w:lang w:val="en-US" w:eastAsia="en-US" w:bidi="ar-SA"/>
      </w:rPr>
    </w:lvl>
    <w:lvl w:ilvl="6" w:tplc="5BE83824">
      <w:numFmt w:val="bullet"/>
      <w:lvlText w:val="•"/>
      <w:lvlJc w:val="left"/>
      <w:pPr>
        <w:ind w:left="574" w:hanging="161"/>
      </w:pPr>
      <w:rPr>
        <w:rFonts w:hint="default"/>
        <w:lang w:val="en-US" w:eastAsia="en-US" w:bidi="ar-SA"/>
      </w:rPr>
    </w:lvl>
    <w:lvl w:ilvl="7" w:tplc="19645492">
      <w:numFmt w:val="bullet"/>
      <w:lvlText w:val="•"/>
      <w:lvlJc w:val="left"/>
      <w:pPr>
        <w:ind w:left="623" w:hanging="161"/>
      </w:pPr>
      <w:rPr>
        <w:rFonts w:hint="default"/>
        <w:lang w:val="en-US" w:eastAsia="en-US" w:bidi="ar-SA"/>
      </w:rPr>
    </w:lvl>
    <w:lvl w:ilvl="8" w:tplc="C918569C">
      <w:numFmt w:val="bullet"/>
      <w:lvlText w:val="•"/>
      <w:lvlJc w:val="left"/>
      <w:pPr>
        <w:ind w:left="672" w:hanging="161"/>
      </w:pPr>
      <w:rPr>
        <w:rFonts w:hint="default"/>
        <w:lang w:val="en-US" w:eastAsia="en-US" w:bidi="ar-SA"/>
      </w:rPr>
    </w:lvl>
  </w:abstractNum>
  <w:abstractNum w:abstractNumId="42" w15:restartNumberingAfterBreak="0">
    <w:nsid w:val="1EFC6E8E"/>
    <w:multiLevelType w:val="hybridMultilevel"/>
    <w:tmpl w:val="0CE64DA0"/>
    <w:lvl w:ilvl="0" w:tplc="4E7E9D12">
      <w:start w:val="1"/>
      <w:numFmt w:val="decimal"/>
      <w:lvlText w:val="(%1)"/>
      <w:lvlJc w:val="left"/>
      <w:pPr>
        <w:ind w:left="1899" w:hanging="341"/>
      </w:pPr>
      <w:rPr>
        <w:rFonts w:ascii="Cambria" w:eastAsia="Cambria" w:hAnsi="Cambria" w:cs="Cambria" w:hint="default"/>
        <w:b w:val="0"/>
        <w:bCs w:val="0"/>
        <w:i w:val="0"/>
        <w:iCs w:val="0"/>
        <w:spacing w:val="0"/>
        <w:w w:val="80"/>
        <w:sz w:val="19"/>
        <w:szCs w:val="19"/>
        <w:lang w:val="en-US" w:eastAsia="en-US" w:bidi="ar-SA"/>
      </w:rPr>
    </w:lvl>
    <w:lvl w:ilvl="1" w:tplc="4C0CCBD2">
      <w:numFmt w:val="bullet"/>
      <w:lvlText w:val="•"/>
      <w:lvlJc w:val="left"/>
      <w:pPr>
        <w:ind w:left="2744" w:hanging="341"/>
      </w:pPr>
      <w:rPr>
        <w:rFonts w:hint="default"/>
        <w:lang w:val="en-US" w:eastAsia="en-US" w:bidi="ar-SA"/>
      </w:rPr>
    </w:lvl>
    <w:lvl w:ilvl="2" w:tplc="F39C27C8">
      <w:numFmt w:val="bullet"/>
      <w:lvlText w:val="•"/>
      <w:lvlJc w:val="left"/>
      <w:pPr>
        <w:ind w:left="3589" w:hanging="341"/>
      </w:pPr>
      <w:rPr>
        <w:rFonts w:hint="default"/>
        <w:lang w:val="en-US" w:eastAsia="en-US" w:bidi="ar-SA"/>
      </w:rPr>
    </w:lvl>
    <w:lvl w:ilvl="3" w:tplc="7E14307C">
      <w:numFmt w:val="bullet"/>
      <w:lvlText w:val="•"/>
      <w:lvlJc w:val="left"/>
      <w:pPr>
        <w:ind w:left="4434" w:hanging="341"/>
      </w:pPr>
      <w:rPr>
        <w:rFonts w:hint="default"/>
        <w:lang w:val="en-US" w:eastAsia="en-US" w:bidi="ar-SA"/>
      </w:rPr>
    </w:lvl>
    <w:lvl w:ilvl="4" w:tplc="8910BC6C">
      <w:numFmt w:val="bullet"/>
      <w:lvlText w:val="•"/>
      <w:lvlJc w:val="left"/>
      <w:pPr>
        <w:ind w:left="5279" w:hanging="341"/>
      </w:pPr>
      <w:rPr>
        <w:rFonts w:hint="default"/>
        <w:lang w:val="en-US" w:eastAsia="en-US" w:bidi="ar-SA"/>
      </w:rPr>
    </w:lvl>
    <w:lvl w:ilvl="5" w:tplc="33FC9132">
      <w:numFmt w:val="bullet"/>
      <w:lvlText w:val="•"/>
      <w:lvlJc w:val="left"/>
      <w:pPr>
        <w:ind w:left="6123" w:hanging="341"/>
      </w:pPr>
      <w:rPr>
        <w:rFonts w:hint="default"/>
        <w:lang w:val="en-US" w:eastAsia="en-US" w:bidi="ar-SA"/>
      </w:rPr>
    </w:lvl>
    <w:lvl w:ilvl="6" w:tplc="94BC59F2">
      <w:numFmt w:val="bullet"/>
      <w:lvlText w:val="•"/>
      <w:lvlJc w:val="left"/>
      <w:pPr>
        <w:ind w:left="6968" w:hanging="341"/>
      </w:pPr>
      <w:rPr>
        <w:rFonts w:hint="default"/>
        <w:lang w:val="en-US" w:eastAsia="en-US" w:bidi="ar-SA"/>
      </w:rPr>
    </w:lvl>
    <w:lvl w:ilvl="7" w:tplc="FCBE8EE6">
      <w:numFmt w:val="bullet"/>
      <w:lvlText w:val="•"/>
      <w:lvlJc w:val="left"/>
      <w:pPr>
        <w:ind w:left="7813" w:hanging="341"/>
      </w:pPr>
      <w:rPr>
        <w:rFonts w:hint="default"/>
        <w:lang w:val="en-US" w:eastAsia="en-US" w:bidi="ar-SA"/>
      </w:rPr>
    </w:lvl>
    <w:lvl w:ilvl="8" w:tplc="A1D61334">
      <w:numFmt w:val="bullet"/>
      <w:lvlText w:val="•"/>
      <w:lvlJc w:val="left"/>
      <w:pPr>
        <w:ind w:left="8658" w:hanging="341"/>
      </w:pPr>
      <w:rPr>
        <w:rFonts w:hint="default"/>
        <w:lang w:val="en-US" w:eastAsia="en-US" w:bidi="ar-SA"/>
      </w:rPr>
    </w:lvl>
  </w:abstractNum>
  <w:abstractNum w:abstractNumId="43" w15:restartNumberingAfterBreak="0">
    <w:nsid w:val="2052207C"/>
    <w:multiLevelType w:val="hybridMultilevel"/>
    <w:tmpl w:val="F2EAAE64"/>
    <w:lvl w:ilvl="0" w:tplc="CE8A40E2">
      <w:numFmt w:val="bullet"/>
      <w:lvlText w:val="□"/>
      <w:lvlJc w:val="left"/>
      <w:pPr>
        <w:ind w:left="269"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937EE16E">
      <w:numFmt w:val="bullet"/>
      <w:lvlText w:val="•"/>
      <w:lvlJc w:val="left"/>
      <w:pPr>
        <w:ind w:left="311" w:hanging="161"/>
      </w:pPr>
      <w:rPr>
        <w:rFonts w:hint="default"/>
        <w:lang w:val="en-US" w:eastAsia="en-US" w:bidi="ar-SA"/>
      </w:rPr>
    </w:lvl>
    <w:lvl w:ilvl="2" w:tplc="FD9267CA">
      <w:numFmt w:val="bullet"/>
      <w:lvlText w:val="•"/>
      <w:lvlJc w:val="left"/>
      <w:pPr>
        <w:ind w:left="362" w:hanging="161"/>
      </w:pPr>
      <w:rPr>
        <w:rFonts w:hint="default"/>
        <w:lang w:val="en-US" w:eastAsia="en-US" w:bidi="ar-SA"/>
      </w:rPr>
    </w:lvl>
    <w:lvl w:ilvl="3" w:tplc="2B9AFE66">
      <w:numFmt w:val="bullet"/>
      <w:lvlText w:val="•"/>
      <w:lvlJc w:val="left"/>
      <w:pPr>
        <w:ind w:left="413" w:hanging="161"/>
      </w:pPr>
      <w:rPr>
        <w:rFonts w:hint="default"/>
        <w:lang w:val="en-US" w:eastAsia="en-US" w:bidi="ar-SA"/>
      </w:rPr>
    </w:lvl>
    <w:lvl w:ilvl="4" w:tplc="4B8EE85A">
      <w:numFmt w:val="bullet"/>
      <w:lvlText w:val="•"/>
      <w:lvlJc w:val="left"/>
      <w:pPr>
        <w:ind w:left="465" w:hanging="161"/>
      </w:pPr>
      <w:rPr>
        <w:rFonts w:hint="default"/>
        <w:lang w:val="en-US" w:eastAsia="en-US" w:bidi="ar-SA"/>
      </w:rPr>
    </w:lvl>
    <w:lvl w:ilvl="5" w:tplc="7444DAC6">
      <w:numFmt w:val="bullet"/>
      <w:lvlText w:val="•"/>
      <w:lvlJc w:val="left"/>
      <w:pPr>
        <w:ind w:left="516" w:hanging="161"/>
      </w:pPr>
      <w:rPr>
        <w:rFonts w:hint="default"/>
        <w:lang w:val="en-US" w:eastAsia="en-US" w:bidi="ar-SA"/>
      </w:rPr>
    </w:lvl>
    <w:lvl w:ilvl="6" w:tplc="807A68B0">
      <w:numFmt w:val="bullet"/>
      <w:lvlText w:val="•"/>
      <w:lvlJc w:val="left"/>
      <w:pPr>
        <w:ind w:left="567" w:hanging="161"/>
      </w:pPr>
      <w:rPr>
        <w:rFonts w:hint="default"/>
        <w:lang w:val="en-US" w:eastAsia="en-US" w:bidi="ar-SA"/>
      </w:rPr>
    </w:lvl>
    <w:lvl w:ilvl="7" w:tplc="9BF0DACE">
      <w:numFmt w:val="bullet"/>
      <w:lvlText w:val="•"/>
      <w:lvlJc w:val="left"/>
      <w:pPr>
        <w:ind w:left="619" w:hanging="161"/>
      </w:pPr>
      <w:rPr>
        <w:rFonts w:hint="default"/>
        <w:lang w:val="en-US" w:eastAsia="en-US" w:bidi="ar-SA"/>
      </w:rPr>
    </w:lvl>
    <w:lvl w:ilvl="8" w:tplc="978A2F1C">
      <w:numFmt w:val="bullet"/>
      <w:lvlText w:val="•"/>
      <w:lvlJc w:val="left"/>
      <w:pPr>
        <w:ind w:left="670" w:hanging="161"/>
      </w:pPr>
      <w:rPr>
        <w:rFonts w:hint="default"/>
        <w:lang w:val="en-US" w:eastAsia="en-US" w:bidi="ar-SA"/>
      </w:rPr>
    </w:lvl>
  </w:abstractNum>
  <w:abstractNum w:abstractNumId="44" w15:restartNumberingAfterBreak="0">
    <w:nsid w:val="24F8757C"/>
    <w:multiLevelType w:val="hybridMultilevel"/>
    <w:tmpl w:val="DC0430A6"/>
    <w:lvl w:ilvl="0" w:tplc="CC1E36D0">
      <w:numFmt w:val="bullet"/>
      <w:lvlText w:val="□"/>
      <w:lvlJc w:val="left"/>
      <w:pPr>
        <w:ind w:left="269"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14184168">
      <w:numFmt w:val="bullet"/>
      <w:lvlText w:val="•"/>
      <w:lvlJc w:val="left"/>
      <w:pPr>
        <w:ind w:left="311" w:hanging="161"/>
      </w:pPr>
      <w:rPr>
        <w:rFonts w:hint="default"/>
        <w:lang w:val="en-US" w:eastAsia="en-US" w:bidi="ar-SA"/>
      </w:rPr>
    </w:lvl>
    <w:lvl w:ilvl="2" w:tplc="A918A1C6">
      <w:numFmt w:val="bullet"/>
      <w:lvlText w:val="•"/>
      <w:lvlJc w:val="left"/>
      <w:pPr>
        <w:ind w:left="362" w:hanging="161"/>
      </w:pPr>
      <w:rPr>
        <w:rFonts w:hint="default"/>
        <w:lang w:val="en-US" w:eastAsia="en-US" w:bidi="ar-SA"/>
      </w:rPr>
    </w:lvl>
    <w:lvl w:ilvl="3" w:tplc="937EC3E2">
      <w:numFmt w:val="bullet"/>
      <w:lvlText w:val="•"/>
      <w:lvlJc w:val="left"/>
      <w:pPr>
        <w:ind w:left="413" w:hanging="161"/>
      </w:pPr>
      <w:rPr>
        <w:rFonts w:hint="default"/>
        <w:lang w:val="en-US" w:eastAsia="en-US" w:bidi="ar-SA"/>
      </w:rPr>
    </w:lvl>
    <w:lvl w:ilvl="4" w:tplc="4B3EEE78">
      <w:numFmt w:val="bullet"/>
      <w:lvlText w:val="•"/>
      <w:lvlJc w:val="left"/>
      <w:pPr>
        <w:ind w:left="464" w:hanging="161"/>
      </w:pPr>
      <w:rPr>
        <w:rFonts w:hint="default"/>
        <w:lang w:val="en-US" w:eastAsia="en-US" w:bidi="ar-SA"/>
      </w:rPr>
    </w:lvl>
    <w:lvl w:ilvl="5" w:tplc="39585F9C">
      <w:numFmt w:val="bullet"/>
      <w:lvlText w:val="•"/>
      <w:lvlJc w:val="left"/>
      <w:pPr>
        <w:ind w:left="516" w:hanging="161"/>
      </w:pPr>
      <w:rPr>
        <w:rFonts w:hint="default"/>
        <w:lang w:val="en-US" w:eastAsia="en-US" w:bidi="ar-SA"/>
      </w:rPr>
    </w:lvl>
    <w:lvl w:ilvl="6" w:tplc="6D70D6FC">
      <w:numFmt w:val="bullet"/>
      <w:lvlText w:val="•"/>
      <w:lvlJc w:val="left"/>
      <w:pPr>
        <w:ind w:left="567" w:hanging="161"/>
      </w:pPr>
      <w:rPr>
        <w:rFonts w:hint="default"/>
        <w:lang w:val="en-US" w:eastAsia="en-US" w:bidi="ar-SA"/>
      </w:rPr>
    </w:lvl>
    <w:lvl w:ilvl="7" w:tplc="21B211B8">
      <w:numFmt w:val="bullet"/>
      <w:lvlText w:val="•"/>
      <w:lvlJc w:val="left"/>
      <w:pPr>
        <w:ind w:left="618" w:hanging="161"/>
      </w:pPr>
      <w:rPr>
        <w:rFonts w:hint="default"/>
        <w:lang w:val="en-US" w:eastAsia="en-US" w:bidi="ar-SA"/>
      </w:rPr>
    </w:lvl>
    <w:lvl w:ilvl="8" w:tplc="18CC985A">
      <w:numFmt w:val="bullet"/>
      <w:lvlText w:val="•"/>
      <w:lvlJc w:val="left"/>
      <w:pPr>
        <w:ind w:left="669" w:hanging="161"/>
      </w:pPr>
      <w:rPr>
        <w:rFonts w:hint="default"/>
        <w:lang w:val="en-US" w:eastAsia="en-US" w:bidi="ar-SA"/>
      </w:rPr>
    </w:lvl>
  </w:abstractNum>
  <w:abstractNum w:abstractNumId="45" w15:restartNumberingAfterBreak="0">
    <w:nsid w:val="24FC7F58"/>
    <w:multiLevelType w:val="hybridMultilevel"/>
    <w:tmpl w:val="597EB90C"/>
    <w:lvl w:ilvl="0" w:tplc="8D22D2BA">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AEAC9BBE">
      <w:numFmt w:val="bullet"/>
      <w:lvlText w:val="•"/>
      <w:lvlJc w:val="left"/>
      <w:pPr>
        <w:ind w:left="1934" w:hanging="341"/>
      </w:pPr>
      <w:rPr>
        <w:rFonts w:hint="default"/>
        <w:lang w:val="en-US" w:eastAsia="en-US" w:bidi="ar-SA"/>
      </w:rPr>
    </w:lvl>
    <w:lvl w:ilvl="2" w:tplc="531846B6">
      <w:numFmt w:val="bullet"/>
      <w:lvlText w:val="•"/>
      <w:lvlJc w:val="left"/>
      <w:pPr>
        <w:ind w:left="2869" w:hanging="341"/>
      </w:pPr>
      <w:rPr>
        <w:rFonts w:hint="default"/>
        <w:lang w:val="en-US" w:eastAsia="en-US" w:bidi="ar-SA"/>
      </w:rPr>
    </w:lvl>
    <w:lvl w:ilvl="3" w:tplc="233ABAEE">
      <w:numFmt w:val="bullet"/>
      <w:lvlText w:val="•"/>
      <w:lvlJc w:val="left"/>
      <w:pPr>
        <w:ind w:left="3804" w:hanging="341"/>
      </w:pPr>
      <w:rPr>
        <w:rFonts w:hint="default"/>
        <w:lang w:val="en-US" w:eastAsia="en-US" w:bidi="ar-SA"/>
      </w:rPr>
    </w:lvl>
    <w:lvl w:ilvl="4" w:tplc="BF8273B2">
      <w:numFmt w:val="bullet"/>
      <w:lvlText w:val="•"/>
      <w:lvlJc w:val="left"/>
      <w:pPr>
        <w:ind w:left="4739" w:hanging="341"/>
      </w:pPr>
      <w:rPr>
        <w:rFonts w:hint="default"/>
        <w:lang w:val="en-US" w:eastAsia="en-US" w:bidi="ar-SA"/>
      </w:rPr>
    </w:lvl>
    <w:lvl w:ilvl="5" w:tplc="D13EBA54">
      <w:numFmt w:val="bullet"/>
      <w:lvlText w:val="•"/>
      <w:lvlJc w:val="left"/>
      <w:pPr>
        <w:ind w:left="5673" w:hanging="341"/>
      </w:pPr>
      <w:rPr>
        <w:rFonts w:hint="default"/>
        <w:lang w:val="en-US" w:eastAsia="en-US" w:bidi="ar-SA"/>
      </w:rPr>
    </w:lvl>
    <w:lvl w:ilvl="6" w:tplc="D6227430">
      <w:numFmt w:val="bullet"/>
      <w:lvlText w:val="•"/>
      <w:lvlJc w:val="left"/>
      <w:pPr>
        <w:ind w:left="6608" w:hanging="341"/>
      </w:pPr>
      <w:rPr>
        <w:rFonts w:hint="default"/>
        <w:lang w:val="en-US" w:eastAsia="en-US" w:bidi="ar-SA"/>
      </w:rPr>
    </w:lvl>
    <w:lvl w:ilvl="7" w:tplc="CEE2506A">
      <w:numFmt w:val="bullet"/>
      <w:lvlText w:val="•"/>
      <w:lvlJc w:val="left"/>
      <w:pPr>
        <w:ind w:left="7543" w:hanging="341"/>
      </w:pPr>
      <w:rPr>
        <w:rFonts w:hint="default"/>
        <w:lang w:val="en-US" w:eastAsia="en-US" w:bidi="ar-SA"/>
      </w:rPr>
    </w:lvl>
    <w:lvl w:ilvl="8" w:tplc="60E83C2A">
      <w:numFmt w:val="bullet"/>
      <w:lvlText w:val="•"/>
      <w:lvlJc w:val="left"/>
      <w:pPr>
        <w:ind w:left="8478" w:hanging="341"/>
      </w:pPr>
      <w:rPr>
        <w:rFonts w:hint="default"/>
        <w:lang w:val="en-US" w:eastAsia="en-US" w:bidi="ar-SA"/>
      </w:rPr>
    </w:lvl>
  </w:abstractNum>
  <w:abstractNum w:abstractNumId="46" w15:restartNumberingAfterBreak="0">
    <w:nsid w:val="26D14EBC"/>
    <w:multiLevelType w:val="hybridMultilevel"/>
    <w:tmpl w:val="857EC688"/>
    <w:lvl w:ilvl="0" w:tplc="EB4A094C">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04D23CAA">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AB28D254">
      <w:start w:val="1"/>
      <w:numFmt w:val="lowerRoman"/>
      <w:lvlText w:val="(%3)"/>
      <w:lvlJc w:val="left"/>
      <w:pPr>
        <w:ind w:left="1673" w:hanging="341"/>
      </w:pPr>
      <w:rPr>
        <w:rFonts w:ascii="Cambria" w:eastAsia="Cambria" w:hAnsi="Cambria" w:cs="Cambria" w:hint="default"/>
        <w:b w:val="0"/>
        <w:bCs w:val="0"/>
        <w:i w:val="0"/>
        <w:iCs w:val="0"/>
        <w:spacing w:val="0"/>
        <w:w w:val="74"/>
        <w:sz w:val="19"/>
        <w:szCs w:val="19"/>
        <w:lang w:val="en-US" w:eastAsia="en-US" w:bidi="ar-SA"/>
      </w:rPr>
    </w:lvl>
    <w:lvl w:ilvl="3" w:tplc="8416AA94">
      <w:numFmt w:val="bullet"/>
      <w:lvlText w:val="•"/>
      <w:lvlJc w:val="left"/>
      <w:pPr>
        <w:ind w:left="2763" w:hanging="341"/>
      </w:pPr>
      <w:rPr>
        <w:rFonts w:hint="default"/>
        <w:lang w:val="en-US" w:eastAsia="en-US" w:bidi="ar-SA"/>
      </w:rPr>
    </w:lvl>
    <w:lvl w:ilvl="4" w:tplc="92180DE2">
      <w:numFmt w:val="bullet"/>
      <w:lvlText w:val="•"/>
      <w:lvlJc w:val="left"/>
      <w:pPr>
        <w:ind w:left="3846" w:hanging="341"/>
      </w:pPr>
      <w:rPr>
        <w:rFonts w:hint="default"/>
        <w:lang w:val="en-US" w:eastAsia="en-US" w:bidi="ar-SA"/>
      </w:rPr>
    </w:lvl>
    <w:lvl w:ilvl="5" w:tplc="F9C6AF40">
      <w:numFmt w:val="bullet"/>
      <w:lvlText w:val="•"/>
      <w:lvlJc w:val="left"/>
      <w:pPr>
        <w:ind w:left="4930" w:hanging="341"/>
      </w:pPr>
      <w:rPr>
        <w:rFonts w:hint="default"/>
        <w:lang w:val="en-US" w:eastAsia="en-US" w:bidi="ar-SA"/>
      </w:rPr>
    </w:lvl>
    <w:lvl w:ilvl="6" w:tplc="A93AAEB8">
      <w:numFmt w:val="bullet"/>
      <w:lvlText w:val="•"/>
      <w:lvlJc w:val="left"/>
      <w:pPr>
        <w:ind w:left="6013" w:hanging="341"/>
      </w:pPr>
      <w:rPr>
        <w:rFonts w:hint="default"/>
        <w:lang w:val="en-US" w:eastAsia="en-US" w:bidi="ar-SA"/>
      </w:rPr>
    </w:lvl>
    <w:lvl w:ilvl="7" w:tplc="50646502">
      <w:numFmt w:val="bullet"/>
      <w:lvlText w:val="•"/>
      <w:lvlJc w:val="left"/>
      <w:pPr>
        <w:ind w:left="7097" w:hanging="341"/>
      </w:pPr>
      <w:rPr>
        <w:rFonts w:hint="default"/>
        <w:lang w:val="en-US" w:eastAsia="en-US" w:bidi="ar-SA"/>
      </w:rPr>
    </w:lvl>
    <w:lvl w:ilvl="8" w:tplc="73CA928C">
      <w:numFmt w:val="bullet"/>
      <w:lvlText w:val="•"/>
      <w:lvlJc w:val="left"/>
      <w:pPr>
        <w:ind w:left="8180" w:hanging="341"/>
      </w:pPr>
      <w:rPr>
        <w:rFonts w:hint="default"/>
        <w:lang w:val="en-US" w:eastAsia="en-US" w:bidi="ar-SA"/>
      </w:rPr>
    </w:lvl>
  </w:abstractNum>
  <w:abstractNum w:abstractNumId="47" w15:restartNumberingAfterBreak="0">
    <w:nsid w:val="290B3F7C"/>
    <w:multiLevelType w:val="hybridMultilevel"/>
    <w:tmpl w:val="569065DE"/>
    <w:lvl w:ilvl="0" w:tplc="951E239A">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307A4386">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FC5C1FD4">
      <w:numFmt w:val="bullet"/>
      <w:lvlText w:val="•"/>
      <w:lvlJc w:val="left"/>
      <w:pPr>
        <w:ind w:left="2340" w:hanging="341"/>
      </w:pPr>
      <w:rPr>
        <w:rFonts w:hint="default"/>
        <w:lang w:val="en-US" w:eastAsia="en-US" w:bidi="ar-SA"/>
      </w:rPr>
    </w:lvl>
    <w:lvl w:ilvl="3" w:tplc="7E5290A4">
      <w:numFmt w:val="bullet"/>
      <w:lvlText w:val="•"/>
      <w:lvlJc w:val="left"/>
      <w:pPr>
        <w:ind w:left="3341" w:hanging="341"/>
      </w:pPr>
      <w:rPr>
        <w:rFonts w:hint="default"/>
        <w:lang w:val="en-US" w:eastAsia="en-US" w:bidi="ar-SA"/>
      </w:rPr>
    </w:lvl>
    <w:lvl w:ilvl="4" w:tplc="75DE629C">
      <w:numFmt w:val="bullet"/>
      <w:lvlText w:val="•"/>
      <w:lvlJc w:val="left"/>
      <w:pPr>
        <w:ind w:left="4342" w:hanging="341"/>
      </w:pPr>
      <w:rPr>
        <w:rFonts w:hint="default"/>
        <w:lang w:val="en-US" w:eastAsia="en-US" w:bidi="ar-SA"/>
      </w:rPr>
    </w:lvl>
    <w:lvl w:ilvl="5" w:tplc="6E785938">
      <w:numFmt w:val="bullet"/>
      <w:lvlText w:val="•"/>
      <w:lvlJc w:val="left"/>
      <w:pPr>
        <w:ind w:left="5343" w:hanging="341"/>
      </w:pPr>
      <w:rPr>
        <w:rFonts w:hint="default"/>
        <w:lang w:val="en-US" w:eastAsia="en-US" w:bidi="ar-SA"/>
      </w:rPr>
    </w:lvl>
    <w:lvl w:ilvl="6" w:tplc="543AAF2A">
      <w:numFmt w:val="bullet"/>
      <w:lvlText w:val="•"/>
      <w:lvlJc w:val="left"/>
      <w:pPr>
        <w:ind w:left="6344" w:hanging="341"/>
      </w:pPr>
      <w:rPr>
        <w:rFonts w:hint="default"/>
        <w:lang w:val="en-US" w:eastAsia="en-US" w:bidi="ar-SA"/>
      </w:rPr>
    </w:lvl>
    <w:lvl w:ilvl="7" w:tplc="86F27A52">
      <w:numFmt w:val="bullet"/>
      <w:lvlText w:val="•"/>
      <w:lvlJc w:val="left"/>
      <w:pPr>
        <w:ind w:left="7345" w:hanging="341"/>
      </w:pPr>
      <w:rPr>
        <w:rFonts w:hint="default"/>
        <w:lang w:val="en-US" w:eastAsia="en-US" w:bidi="ar-SA"/>
      </w:rPr>
    </w:lvl>
    <w:lvl w:ilvl="8" w:tplc="255C96D6">
      <w:numFmt w:val="bullet"/>
      <w:lvlText w:val="•"/>
      <w:lvlJc w:val="left"/>
      <w:pPr>
        <w:ind w:left="8345" w:hanging="341"/>
      </w:pPr>
      <w:rPr>
        <w:rFonts w:hint="default"/>
        <w:lang w:val="en-US" w:eastAsia="en-US" w:bidi="ar-SA"/>
      </w:rPr>
    </w:lvl>
  </w:abstractNum>
  <w:abstractNum w:abstractNumId="48" w15:restartNumberingAfterBreak="0">
    <w:nsid w:val="2AF25234"/>
    <w:multiLevelType w:val="hybridMultilevel"/>
    <w:tmpl w:val="CD62A02E"/>
    <w:lvl w:ilvl="0" w:tplc="B4C0A70A">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CE2AB7C6">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A42E2BCA">
      <w:numFmt w:val="bullet"/>
      <w:lvlText w:val="•"/>
      <w:lvlJc w:val="left"/>
      <w:pPr>
        <w:ind w:left="2340" w:hanging="341"/>
      </w:pPr>
      <w:rPr>
        <w:rFonts w:hint="default"/>
        <w:lang w:val="en-US" w:eastAsia="en-US" w:bidi="ar-SA"/>
      </w:rPr>
    </w:lvl>
    <w:lvl w:ilvl="3" w:tplc="3A182FD0">
      <w:numFmt w:val="bullet"/>
      <w:lvlText w:val="•"/>
      <w:lvlJc w:val="left"/>
      <w:pPr>
        <w:ind w:left="3341" w:hanging="341"/>
      </w:pPr>
      <w:rPr>
        <w:rFonts w:hint="default"/>
        <w:lang w:val="en-US" w:eastAsia="en-US" w:bidi="ar-SA"/>
      </w:rPr>
    </w:lvl>
    <w:lvl w:ilvl="4" w:tplc="97DC4EA2">
      <w:numFmt w:val="bullet"/>
      <w:lvlText w:val="•"/>
      <w:lvlJc w:val="left"/>
      <w:pPr>
        <w:ind w:left="4342" w:hanging="341"/>
      </w:pPr>
      <w:rPr>
        <w:rFonts w:hint="default"/>
        <w:lang w:val="en-US" w:eastAsia="en-US" w:bidi="ar-SA"/>
      </w:rPr>
    </w:lvl>
    <w:lvl w:ilvl="5" w:tplc="2E189D50">
      <w:numFmt w:val="bullet"/>
      <w:lvlText w:val="•"/>
      <w:lvlJc w:val="left"/>
      <w:pPr>
        <w:ind w:left="5343" w:hanging="341"/>
      </w:pPr>
      <w:rPr>
        <w:rFonts w:hint="default"/>
        <w:lang w:val="en-US" w:eastAsia="en-US" w:bidi="ar-SA"/>
      </w:rPr>
    </w:lvl>
    <w:lvl w:ilvl="6" w:tplc="9096414C">
      <w:numFmt w:val="bullet"/>
      <w:lvlText w:val="•"/>
      <w:lvlJc w:val="left"/>
      <w:pPr>
        <w:ind w:left="6344" w:hanging="341"/>
      </w:pPr>
      <w:rPr>
        <w:rFonts w:hint="default"/>
        <w:lang w:val="en-US" w:eastAsia="en-US" w:bidi="ar-SA"/>
      </w:rPr>
    </w:lvl>
    <w:lvl w:ilvl="7" w:tplc="4DDED574">
      <w:numFmt w:val="bullet"/>
      <w:lvlText w:val="•"/>
      <w:lvlJc w:val="left"/>
      <w:pPr>
        <w:ind w:left="7345" w:hanging="341"/>
      </w:pPr>
      <w:rPr>
        <w:rFonts w:hint="default"/>
        <w:lang w:val="en-US" w:eastAsia="en-US" w:bidi="ar-SA"/>
      </w:rPr>
    </w:lvl>
    <w:lvl w:ilvl="8" w:tplc="71486C62">
      <w:numFmt w:val="bullet"/>
      <w:lvlText w:val="•"/>
      <w:lvlJc w:val="left"/>
      <w:pPr>
        <w:ind w:left="8345" w:hanging="341"/>
      </w:pPr>
      <w:rPr>
        <w:rFonts w:hint="default"/>
        <w:lang w:val="en-US" w:eastAsia="en-US" w:bidi="ar-SA"/>
      </w:rPr>
    </w:lvl>
  </w:abstractNum>
  <w:abstractNum w:abstractNumId="49" w15:restartNumberingAfterBreak="0">
    <w:nsid w:val="2B644B90"/>
    <w:multiLevelType w:val="hybridMultilevel"/>
    <w:tmpl w:val="0D40BBF2"/>
    <w:lvl w:ilvl="0" w:tplc="BF56E360">
      <w:numFmt w:val="bullet"/>
      <w:lvlText w:val="□"/>
      <w:lvlJc w:val="left"/>
      <w:pPr>
        <w:ind w:left="269"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7B3624F0">
      <w:numFmt w:val="bullet"/>
      <w:lvlText w:val="•"/>
      <w:lvlJc w:val="left"/>
      <w:pPr>
        <w:ind w:left="311" w:hanging="161"/>
      </w:pPr>
      <w:rPr>
        <w:rFonts w:hint="default"/>
        <w:lang w:val="en-US" w:eastAsia="en-US" w:bidi="ar-SA"/>
      </w:rPr>
    </w:lvl>
    <w:lvl w:ilvl="2" w:tplc="937A25DE">
      <w:numFmt w:val="bullet"/>
      <w:lvlText w:val="•"/>
      <w:lvlJc w:val="left"/>
      <w:pPr>
        <w:ind w:left="362" w:hanging="161"/>
      </w:pPr>
      <w:rPr>
        <w:rFonts w:hint="default"/>
        <w:lang w:val="en-US" w:eastAsia="en-US" w:bidi="ar-SA"/>
      </w:rPr>
    </w:lvl>
    <w:lvl w:ilvl="3" w:tplc="2A74113E">
      <w:numFmt w:val="bullet"/>
      <w:lvlText w:val="•"/>
      <w:lvlJc w:val="left"/>
      <w:pPr>
        <w:ind w:left="413" w:hanging="161"/>
      </w:pPr>
      <w:rPr>
        <w:rFonts w:hint="default"/>
        <w:lang w:val="en-US" w:eastAsia="en-US" w:bidi="ar-SA"/>
      </w:rPr>
    </w:lvl>
    <w:lvl w:ilvl="4" w:tplc="CD3E3E40">
      <w:numFmt w:val="bullet"/>
      <w:lvlText w:val="•"/>
      <w:lvlJc w:val="left"/>
      <w:pPr>
        <w:ind w:left="464" w:hanging="161"/>
      </w:pPr>
      <w:rPr>
        <w:rFonts w:hint="default"/>
        <w:lang w:val="en-US" w:eastAsia="en-US" w:bidi="ar-SA"/>
      </w:rPr>
    </w:lvl>
    <w:lvl w:ilvl="5" w:tplc="80B0721A">
      <w:numFmt w:val="bullet"/>
      <w:lvlText w:val="•"/>
      <w:lvlJc w:val="left"/>
      <w:pPr>
        <w:ind w:left="516" w:hanging="161"/>
      </w:pPr>
      <w:rPr>
        <w:rFonts w:hint="default"/>
        <w:lang w:val="en-US" w:eastAsia="en-US" w:bidi="ar-SA"/>
      </w:rPr>
    </w:lvl>
    <w:lvl w:ilvl="6" w:tplc="CFA6AE70">
      <w:numFmt w:val="bullet"/>
      <w:lvlText w:val="•"/>
      <w:lvlJc w:val="left"/>
      <w:pPr>
        <w:ind w:left="567" w:hanging="161"/>
      </w:pPr>
      <w:rPr>
        <w:rFonts w:hint="default"/>
        <w:lang w:val="en-US" w:eastAsia="en-US" w:bidi="ar-SA"/>
      </w:rPr>
    </w:lvl>
    <w:lvl w:ilvl="7" w:tplc="A0264B22">
      <w:numFmt w:val="bullet"/>
      <w:lvlText w:val="•"/>
      <w:lvlJc w:val="left"/>
      <w:pPr>
        <w:ind w:left="618" w:hanging="161"/>
      </w:pPr>
      <w:rPr>
        <w:rFonts w:hint="default"/>
        <w:lang w:val="en-US" w:eastAsia="en-US" w:bidi="ar-SA"/>
      </w:rPr>
    </w:lvl>
    <w:lvl w:ilvl="8" w:tplc="A824E24A">
      <w:numFmt w:val="bullet"/>
      <w:lvlText w:val="•"/>
      <w:lvlJc w:val="left"/>
      <w:pPr>
        <w:ind w:left="669" w:hanging="161"/>
      </w:pPr>
      <w:rPr>
        <w:rFonts w:hint="default"/>
        <w:lang w:val="en-US" w:eastAsia="en-US" w:bidi="ar-SA"/>
      </w:rPr>
    </w:lvl>
  </w:abstractNum>
  <w:abstractNum w:abstractNumId="50" w15:restartNumberingAfterBreak="0">
    <w:nsid w:val="2D6C51B7"/>
    <w:multiLevelType w:val="hybridMultilevel"/>
    <w:tmpl w:val="321CBBA4"/>
    <w:lvl w:ilvl="0" w:tplc="057A61D6">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C16A9B96">
      <w:numFmt w:val="bullet"/>
      <w:lvlText w:val="•"/>
      <w:lvlJc w:val="left"/>
      <w:pPr>
        <w:ind w:left="1934" w:hanging="341"/>
      </w:pPr>
      <w:rPr>
        <w:rFonts w:hint="default"/>
        <w:lang w:val="en-US" w:eastAsia="en-US" w:bidi="ar-SA"/>
      </w:rPr>
    </w:lvl>
    <w:lvl w:ilvl="2" w:tplc="30D83B46">
      <w:numFmt w:val="bullet"/>
      <w:lvlText w:val="•"/>
      <w:lvlJc w:val="left"/>
      <w:pPr>
        <w:ind w:left="2869" w:hanging="341"/>
      </w:pPr>
      <w:rPr>
        <w:rFonts w:hint="default"/>
        <w:lang w:val="en-US" w:eastAsia="en-US" w:bidi="ar-SA"/>
      </w:rPr>
    </w:lvl>
    <w:lvl w:ilvl="3" w:tplc="45A66324">
      <w:numFmt w:val="bullet"/>
      <w:lvlText w:val="•"/>
      <w:lvlJc w:val="left"/>
      <w:pPr>
        <w:ind w:left="3804" w:hanging="341"/>
      </w:pPr>
      <w:rPr>
        <w:rFonts w:hint="default"/>
        <w:lang w:val="en-US" w:eastAsia="en-US" w:bidi="ar-SA"/>
      </w:rPr>
    </w:lvl>
    <w:lvl w:ilvl="4" w:tplc="B268C6A2">
      <w:numFmt w:val="bullet"/>
      <w:lvlText w:val="•"/>
      <w:lvlJc w:val="left"/>
      <w:pPr>
        <w:ind w:left="4739" w:hanging="341"/>
      </w:pPr>
      <w:rPr>
        <w:rFonts w:hint="default"/>
        <w:lang w:val="en-US" w:eastAsia="en-US" w:bidi="ar-SA"/>
      </w:rPr>
    </w:lvl>
    <w:lvl w:ilvl="5" w:tplc="CFE06080">
      <w:numFmt w:val="bullet"/>
      <w:lvlText w:val="•"/>
      <w:lvlJc w:val="left"/>
      <w:pPr>
        <w:ind w:left="5673" w:hanging="341"/>
      </w:pPr>
      <w:rPr>
        <w:rFonts w:hint="default"/>
        <w:lang w:val="en-US" w:eastAsia="en-US" w:bidi="ar-SA"/>
      </w:rPr>
    </w:lvl>
    <w:lvl w:ilvl="6" w:tplc="8A6E18A8">
      <w:numFmt w:val="bullet"/>
      <w:lvlText w:val="•"/>
      <w:lvlJc w:val="left"/>
      <w:pPr>
        <w:ind w:left="6608" w:hanging="341"/>
      </w:pPr>
      <w:rPr>
        <w:rFonts w:hint="default"/>
        <w:lang w:val="en-US" w:eastAsia="en-US" w:bidi="ar-SA"/>
      </w:rPr>
    </w:lvl>
    <w:lvl w:ilvl="7" w:tplc="5E266D22">
      <w:numFmt w:val="bullet"/>
      <w:lvlText w:val="•"/>
      <w:lvlJc w:val="left"/>
      <w:pPr>
        <w:ind w:left="7543" w:hanging="341"/>
      </w:pPr>
      <w:rPr>
        <w:rFonts w:hint="default"/>
        <w:lang w:val="en-US" w:eastAsia="en-US" w:bidi="ar-SA"/>
      </w:rPr>
    </w:lvl>
    <w:lvl w:ilvl="8" w:tplc="51886026">
      <w:numFmt w:val="bullet"/>
      <w:lvlText w:val="•"/>
      <w:lvlJc w:val="left"/>
      <w:pPr>
        <w:ind w:left="8478" w:hanging="341"/>
      </w:pPr>
      <w:rPr>
        <w:rFonts w:hint="default"/>
        <w:lang w:val="en-US" w:eastAsia="en-US" w:bidi="ar-SA"/>
      </w:rPr>
    </w:lvl>
  </w:abstractNum>
  <w:abstractNum w:abstractNumId="51" w15:restartNumberingAfterBreak="0">
    <w:nsid w:val="2E261CDC"/>
    <w:multiLevelType w:val="hybridMultilevel"/>
    <w:tmpl w:val="A5AA0BC2"/>
    <w:lvl w:ilvl="0" w:tplc="942036A6">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C92671FE">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BB0C30CA">
      <w:numFmt w:val="bullet"/>
      <w:lvlText w:val="•"/>
      <w:lvlJc w:val="left"/>
      <w:pPr>
        <w:ind w:left="2340" w:hanging="341"/>
      </w:pPr>
      <w:rPr>
        <w:rFonts w:hint="default"/>
        <w:lang w:val="en-US" w:eastAsia="en-US" w:bidi="ar-SA"/>
      </w:rPr>
    </w:lvl>
    <w:lvl w:ilvl="3" w:tplc="FD266462">
      <w:numFmt w:val="bullet"/>
      <w:lvlText w:val="•"/>
      <w:lvlJc w:val="left"/>
      <w:pPr>
        <w:ind w:left="3341" w:hanging="341"/>
      </w:pPr>
      <w:rPr>
        <w:rFonts w:hint="default"/>
        <w:lang w:val="en-US" w:eastAsia="en-US" w:bidi="ar-SA"/>
      </w:rPr>
    </w:lvl>
    <w:lvl w:ilvl="4" w:tplc="656A3450">
      <w:numFmt w:val="bullet"/>
      <w:lvlText w:val="•"/>
      <w:lvlJc w:val="left"/>
      <w:pPr>
        <w:ind w:left="4342" w:hanging="341"/>
      </w:pPr>
      <w:rPr>
        <w:rFonts w:hint="default"/>
        <w:lang w:val="en-US" w:eastAsia="en-US" w:bidi="ar-SA"/>
      </w:rPr>
    </w:lvl>
    <w:lvl w:ilvl="5" w:tplc="52225350">
      <w:numFmt w:val="bullet"/>
      <w:lvlText w:val="•"/>
      <w:lvlJc w:val="left"/>
      <w:pPr>
        <w:ind w:left="5343" w:hanging="341"/>
      </w:pPr>
      <w:rPr>
        <w:rFonts w:hint="default"/>
        <w:lang w:val="en-US" w:eastAsia="en-US" w:bidi="ar-SA"/>
      </w:rPr>
    </w:lvl>
    <w:lvl w:ilvl="6" w:tplc="91DE54B4">
      <w:numFmt w:val="bullet"/>
      <w:lvlText w:val="•"/>
      <w:lvlJc w:val="left"/>
      <w:pPr>
        <w:ind w:left="6344" w:hanging="341"/>
      </w:pPr>
      <w:rPr>
        <w:rFonts w:hint="default"/>
        <w:lang w:val="en-US" w:eastAsia="en-US" w:bidi="ar-SA"/>
      </w:rPr>
    </w:lvl>
    <w:lvl w:ilvl="7" w:tplc="13C4B1A0">
      <w:numFmt w:val="bullet"/>
      <w:lvlText w:val="•"/>
      <w:lvlJc w:val="left"/>
      <w:pPr>
        <w:ind w:left="7345" w:hanging="341"/>
      </w:pPr>
      <w:rPr>
        <w:rFonts w:hint="default"/>
        <w:lang w:val="en-US" w:eastAsia="en-US" w:bidi="ar-SA"/>
      </w:rPr>
    </w:lvl>
    <w:lvl w:ilvl="8" w:tplc="B4B285D2">
      <w:numFmt w:val="bullet"/>
      <w:lvlText w:val="•"/>
      <w:lvlJc w:val="left"/>
      <w:pPr>
        <w:ind w:left="8345" w:hanging="341"/>
      </w:pPr>
      <w:rPr>
        <w:rFonts w:hint="default"/>
        <w:lang w:val="en-US" w:eastAsia="en-US" w:bidi="ar-SA"/>
      </w:rPr>
    </w:lvl>
  </w:abstractNum>
  <w:abstractNum w:abstractNumId="52" w15:restartNumberingAfterBreak="0">
    <w:nsid w:val="2F50581C"/>
    <w:multiLevelType w:val="hybridMultilevel"/>
    <w:tmpl w:val="D18A3C84"/>
    <w:lvl w:ilvl="0" w:tplc="0E7E5A6A">
      <w:start w:val="1"/>
      <w:numFmt w:val="decimal"/>
      <w:lvlText w:val="(%1)"/>
      <w:lvlJc w:val="left"/>
      <w:pPr>
        <w:ind w:left="1219" w:hanging="567"/>
      </w:pPr>
      <w:rPr>
        <w:rFonts w:ascii="Cambria" w:eastAsia="Cambria" w:hAnsi="Cambria" w:cs="Cambria" w:hint="default"/>
        <w:b w:val="0"/>
        <w:bCs w:val="0"/>
        <w:i w:val="0"/>
        <w:iCs w:val="0"/>
        <w:spacing w:val="0"/>
        <w:w w:val="80"/>
        <w:sz w:val="19"/>
        <w:szCs w:val="19"/>
        <w:lang w:val="en-US" w:eastAsia="en-US" w:bidi="ar-SA"/>
      </w:rPr>
    </w:lvl>
    <w:lvl w:ilvl="1" w:tplc="0F081954">
      <w:start w:val="1"/>
      <w:numFmt w:val="lowerLetter"/>
      <w:lvlText w:val="(%2)"/>
      <w:lvlJc w:val="left"/>
      <w:pPr>
        <w:ind w:left="2126" w:hanging="341"/>
      </w:pPr>
      <w:rPr>
        <w:rFonts w:ascii="Cambria" w:eastAsia="Cambria" w:hAnsi="Cambria" w:cs="Cambria" w:hint="default"/>
        <w:b w:val="0"/>
        <w:bCs w:val="0"/>
        <w:i w:val="0"/>
        <w:iCs w:val="0"/>
        <w:spacing w:val="0"/>
        <w:w w:val="76"/>
        <w:sz w:val="19"/>
        <w:szCs w:val="19"/>
        <w:lang w:val="en-US" w:eastAsia="en-US" w:bidi="ar-SA"/>
      </w:rPr>
    </w:lvl>
    <w:lvl w:ilvl="2" w:tplc="18943BA4">
      <w:numFmt w:val="bullet"/>
      <w:lvlText w:val="•"/>
      <w:lvlJc w:val="left"/>
      <w:pPr>
        <w:ind w:left="3034" w:hanging="341"/>
      </w:pPr>
      <w:rPr>
        <w:rFonts w:hint="default"/>
        <w:lang w:val="en-US" w:eastAsia="en-US" w:bidi="ar-SA"/>
      </w:rPr>
    </w:lvl>
    <w:lvl w:ilvl="3" w:tplc="8700A8E4">
      <w:numFmt w:val="bullet"/>
      <w:lvlText w:val="•"/>
      <w:lvlJc w:val="left"/>
      <w:pPr>
        <w:ind w:left="3948" w:hanging="341"/>
      </w:pPr>
      <w:rPr>
        <w:rFonts w:hint="default"/>
        <w:lang w:val="en-US" w:eastAsia="en-US" w:bidi="ar-SA"/>
      </w:rPr>
    </w:lvl>
    <w:lvl w:ilvl="4" w:tplc="D63E9938">
      <w:numFmt w:val="bullet"/>
      <w:lvlText w:val="•"/>
      <w:lvlJc w:val="left"/>
      <w:pPr>
        <w:ind w:left="4862" w:hanging="341"/>
      </w:pPr>
      <w:rPr>
        <w:rFonts w:hint="default"/>
        <w:lang w:val="en-US" w:eastAsia="en-US" w:bidi="ar-SA"/>
      </w:rPr>
    </w:lvl>
    <w:lvl w:ilvl="5" w:tplc="9E8E37DC">
      <w:numFmt w:val="bullet"/>
      <w:lvlText w:val="•"/>
      <w:lvlJc w:val="left"/>
      <w:pPr>
        <w:ind w:left="5776" w:hanging="341"/>
      </w:pPr>
      <w:rPr>
        <w:rFonts w:hint="default"/>
        <w:lang w:val="en-US" w:eastAsia="en-US" w:bidi="ar-SA"/>
      </w:rPr>
    </w:lvl>
    <w:lvl w:ilvl="6" w:tplc="7E7A8CAE">
      <w:numFmt w:val="bullet"/>
      <w:lvlText w:val="•"/>
      <w:lvlJc w:val="left"/>
      <w:pPr>
        <w:ind w:left="6690" w:hanging="341"/>
      </w:pPr>
      <w:rPr>
        <w:rFonts w:hint="default"/>
        <w:lang w:val="en-US" w:eastAsia="en-US" w:bidi="ar-SA"/>
      </w:rPr>
    </w:lvl>
    <w:lvl w:ilvl="7" w:tplc="89146E6C">
      <w:numFmt w:val="bullet"/>
      <w:lvlText w:val="•"/>
      <w:lvlJc w:val="left"/>
      <w:pPr>
        <w:ind w:left="7605" w:hanging="341"/>
      </w:pPr>
      <w:rPr>
        <w:rFonts w:hint="default"/>
        <w:lang w:val="en-US" w:eastAsia="en-US" w:bidi="ar-SA"/>
      </w:rPr>
    </w:lvl>
    <w:lvl w:ilvl="8" w:tplc="AB44C196">
      <w:numFmt w:val="bullet"/>
      <w:lvlText w:val="•"/>
      <w:lvlJc w:val="left"/>
      <w:pPr>
        <w:ind w:left="8519" w:hanging="341"/>
      </w:pPr>
      <w:rPr>
        <w:rFonts w:hint="default"/>
        <w:lang w:val="en-US" w:eastAsia="en-US" w:bidi="ar-SA"/>
      </w:rPr>
    </w:lvl>
  </w:abstractNum>
  <w:abstractNum w:abstractNumId="53" w15:restartNumberingAfterBreak="0">
    <w:nsid w:val="2F517E96"/>
    <w:multiLevelType w:val="hybridMultilevel"/>
    <w:tmpl w:val="38B2933C"/>
    <w:lvl w:ilvl="0" w:tplc="F9AA895C">
      <w:start w:val="1"/>
      <w:numFmt w:val="lowerLetter"/>
      <w:lvlText w:val="(%1)"/>
      <w:lvlJc w:val="left"/>
      <w:pPr>
        <w:ind w:left="1332" w:hanging="341"/>
      </w:pPr>
      <w:rPr>
        <w:rFonts w:ascii="Cambria" w:eastAsia="Cambria" w:hAnsi="Cambria" w:cs="Cambria" w:hint="default"/>
        <w:b w:val="0"/>
        <w:bCs w:val="0"/>
        <w:i w:val="0"/>
        <w:iCs w:val="0"/>
        <w:spacing w:val="0"/>
        <w:w w:val="76"/>
        <w:sz w:val="19"/>
        <w:szCs w:val="19"/>
        <w:lang w:val="en-US" w:eastAsia="en-US" w:bidi="ar-SA"/>
      </w:rPr>
    </w:lvl>
    <w:lvl w:ilvl="1" w:tplc="F6AEF668">
      <w:numFmt w:val="bullet"/>
      <w:lvlText w:val="•"/>
      <w:lvlJc w:val="left"/>
      <w:pPr>
        <w:ind w:left="2240" w:hanging="341"/>
      </w:pPr>
      <w:rPr>
        <w:rFonts w:hint="default"/>
        <w:lang w:val="en-US" w:eastAsia="en-US" w:bidi="ar-SA"/>
      </w:rPr>
    </w:lvl>
    <w:lvl w:ilvl="2" w:tplc="85720BDE">
      <w:numFmt w:val="bullet"/>
      <w:lvlText w:val="•"/>
      <w:lvlJc w:val="left"/>
      <w:pPr>
        <w:ind w:left="3141" w:hanging="341"/>
      </w:pPr>
      <w:rPr>
        <w:rFonts w:hint="default"/>
        <w:lang w:val="en-US" w:eastAsia="en-US" w:bidi="ar-SA"/>
      </w:rPr>
    </w:lvl>
    <w:lvl w:ilvl="3" w:tplc="9BBE36A8">
      <w:numFmt w:val="bullet"/>
      <w:lvlText w:val="•"/>
      <w:lvlJc w:val="left"/>
      <w:pPr>
        <w:ind w:left="4042" w:hanging="341"/>
      </w:pPr>
      <w:rPr>
        <w:rFonts w:hint="default"/>
        <w:lang w:val="en-US" w:eastAsia="en-US" w:bidi="ar-SA"/>
      </w:rPr>
    </w:lvl>
    <w:lvl w:ilvl="4" w:tplc="33CEBC38">
      <w:numFmt w:val="bullet"/>
      <w:lvlText w:val="•"/>
      <w:lvlJc w:val="left"/>
      <w:pPr>
        <w:ind w:left="4943" w:hanging="341"/>
      </w:pPr>
      <w:rPr>
        <w:rFonts w:hint="default"/>
        <w:lang w:val="en-US" w:eastAsia="en-US" w:bidi="ar-SA"/>
      </w:rPr>
    </w:lvl>
    <w:lvl w:ilvl="5" w:tplc="2FC89A02">
      <w:numFmt w:val="bullet"/>
      <w:lvlText w:val="•"/>
      <w:lvlJc w:val="left"/>
      <w:pPr>
        <w:ind w:left="5843" w:hanging="341"/>
      </w:pPr>
      <w:rPr>
        <w:rFonts w:hint="default"/>
        <w:lang w:val="en-US" w:eastAsia="en-US" w:bidi="ar-SA"/>
      </w:rPr>
    </w:lvl>
    <w:lvl w:ilvl="6" w:tplc="DB34ED54">
      <w:numFmt w:val="bullet"/>
      <w:lvlText w:val="•"/>
      <w:lvlJc w:val="left"/>
      <w:pPr>
        <w:ind w:left="6744" w:hanging="341"/>
      </w:pPr>
      <w:rPr>
        <w:rFonts w:hint="default"/>
        <w:lang w:val="en-US" w:eastAsia="en-US" w:bidi="ar-SA"/>
      </w:rPr>
    </w:lvl>
    <w:lvl w:ilvl="7" w:tplc="54828DBE">
      <w:numFmt w:val="bullet"/>
      <w:lvlText w:val="•"/>
      <w:lvlJc w:val="left"/>
      <w:pPr>
        <w:ind w:left="7645" w:hanging="341"/>
      </w:pPr>
      <w:rPr>
        <w:rFonts w:hint="default"/>
        <w:lang w:val="en-US" w:eastAsia="en-US" w:bidi="ar-SA"/>
      </w:rPr>
    </w:lvl>
    <w:lvl w:ilvl="8" w:tplc="29144588">
      <w:numFmt w:val="bullet"/>
      <w:lvlText w:val="•"/>
      <w:lvlJc w:val="left"/>
      <w:pPr>
        <w:ind w:left="8546" w:hanging="341"/>
      </w:pPr>
      <w:rPr>
        <w:rFonts w:hint="default"/>
        <w:lang w:val="en-US" w:eastAsia="en-US" w:bidi="ar-SA"/>
      </w:rPr>
    </w:lvl>
  </w:abstractNum>
  <w:abstractNum w:abstractNumId="54" w15:restartNumberingAfterBreak="0">
    <w:nsid w:val="30126004"/>
    <w:multiLevelType w:val="hybridMultilevel"/>
    <w:tmpl w:val="9B42A9FA"/>
    <w:lvl w:ilvl="0" w:tplc="51024442">
      <w:numFmt w:val="bullet"/>
      <w:lvlText w:val="□"/>
      <w:lvlJc w:val="left"/>
      <w:pPr>
        <w:ind w:left="269"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01F8C5F2">
      <w:numFmt w:val="bullet"/>
      <w:lvlText w:val="•"/>
      <w:lvlJc w:val="left"/>
      <w:pPr>
        <w:ind w:left="311" w:hanging="161"/>
      </w:pPr>
      <w:rPr>
        <w:rFonts w:hint="default"/>
        <w:lang w:val="en-US" w:eastAsia="en-US" w:bidi="ar-SA"/>
      </w:rPr>
    </w:lvl>
    <w:lvl w:ilvl="2" w:tplc="7C8EE546">
      <w:numFmt w:val="bullet"/>
      <w:lvlText w:val="•"/>
      <w:lvlJc w:val="left"/>
      <w:pPr>
        <w:ind w:left="362" w:hanging="161"/>
      </w:pPr>
      <w:rPr>
        <w:rFonts w:hint="default"/>
        <w:lang w:val="en-US" w:eastAsia="en-US" w:bidi="ar-SA"/>
      </w:rPr>
    </w:lvl>
    <w:lvl w:ilvl="3" w:tplc="5DECA2F2">
      <w:numFmt w:val="bullet"/>
      <w:lvlText w:val="•"/>
      <w:lvlJc w:val="left"/>
      <w:pPr>
        <w:ind w:left="413" w:hanging="161"/>
      </w:pPr>
      <w:rPr>
        <w:rFonts w:hint="default"/>
        <w:lang w:val="en-US" w:eastAsia="en-US" w:bidi="ar-SA"/>
      </w:rPr>
    </w:lvl>
    <w:lvl w:ilvl="4" w:tplc="C8AC107E">
      <w:numFmt w:val="bullet"/>
      <w:lvlText w:val="•"/>
      <w:lvlJc w:val="left"/>
      <w:pPr>
        <w:ind w:left="465" w:hanging="161"/>
      </w:pPr>
      <w:rPr>
        <w:rFonts w:hint="default"/>
        <w:lang w:val="en-US" w:eastAsia="en-US" w:bidi="ar-SA"/>
      </w:rPr>
    </w:lvl>
    <w:lvl w:ilvl="5" w:tplc="2148537E">
      <w:numFmt w:val="bullet"/>
      <w:lvlText w:val="•"/>
      <w:lvlJc w:val="left"/>
      <w:pPr>
        <w:ind w:left="516" w:hanging="161"/>
      </w:pPr>
      <w:rPr>
        <w:rFonts w:hint="default"/>
        <w:lang w:val="en-US" w:eastAsia="en-US" w:bidi="ar-SA"/>
      </w:rPr>
    </w:lvl>
    <w:lvl w:ilvl="6" w:tplc="868C4F4A">
      <w:numFmt w:val="bullet"/>
      <w:lvlText w:val="•"/>
      <w:lvlJc w:val="left"/>
      <w:pPr>
        <w:ind w:left="567" w:hanging="161"/>
      </w:pPr>
      <w:rPr>
        <w:rFonts w:hint="default"/>
        <w:lang w:val="en-US" w:eastAsia="en-US" w:bidi="ar-SA"/>
      </w:rPr>
    </w:lvl>
    <w:lvl w:ilvl="7" w:tplc="20F81428">
      <w:numFmt w:val="bullet"/>
      <w:lvlText w:val="•"/>
      <w:lvlJc w:val="left"/>
      <w:pPr>
        <w:ind w:left="619" w:hanging="161"/>
      </w:pPr>
      <w:rPr>
        <w:rFonts w:hint="default"/>
        <w:lang w:val="en-US" w:eastAsia="en-US" w:bidi="ar-SA"/>
      </w:rPr>
    </w:lvl>
    <w:lvl w:ilvl="8" w:tplc="9648F374">
      <w:numFmt w:val="bullet"/>
      <w:lvlText w:val="•"/>
      <w:lvlJc w:val="left"/>
      <w:pPr>
        <w:ind w:left="670" w:hanging="161"/>
      </w:pPr>
      <w:rPr>
        <w:rFonts w:hint="default"/>
        <w:lang w:val="en-US" w:eastAsia="en-US" w:bidi="ar-SA"/>
      </w:rPr>
    </w:lvl>
  </w:abstractNum>
  <w:abstractNum w:abstractNumId="55" w15:restartNumberingAfterBreak="0">
    <w:nsid w:val="30887ECB"/>
    <w:multiLevelType w:val="hybridMultilevel"/>
    <w:tmpl w:val="271A91EA"/>
    <w:lvl w:ilvl="0" w:tplc="64765850">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776CE986">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81A04388">
      <w:numFmt w:val="bullet"/>
      <w:lvlText w:val="•"/>
      <w:lvlJc w:val="left"/>
      <w:pPr>
        <w:ind w:left="2340" w:hanging="341"/>
      </w:pPr>
      <w:rPr>
        <w:rFonts w:hint="default"/>
        <w:lang w:val="en-US" w:eastAsia="en-US" w:bidi="ar-SA"/>
      </w:rPr>
    </w:lvl>
    <w:lvl w:ilvl="3" w:tplc="1F50CC32">
      <w:numFmt w:val="bullet"/>
      <w:lvlText w:val="•"/>
      <w:lvlJc w:val="left"/>
      <w:pPr>
        <w:ind w:left="3341" w:hanging="341"/>
      </w:pPr>
      <w:rPr>
        <w:rFonts w:hint="default"/>
        <w:lang w:val="en-US" w:eastAsia="en-US" w:bidi="ar-SA"/>
      </w:rPr>
    </w:lvl>
    <w:lvl w:ilvl="4" w:tplc="1DBAE84E">
      <w:numFmt w:val="bullet"/>
      <w:lvlText w:val="•"/>
      <w:lvlJc w:val="left"/>
      <w:pPr>
        <w:ind w:left="4342" w:hanging="341"/>
      </w:pPr>
      <w:rPr>
        <w:rFonts w:hint="default"/>
        <w:lang w:val="en-US" w:eastAsia="en-US" w:bidi="ar-SA"/>
      </w:rPr>
    </w:lvl>
    <w:lvl w:ilvl="5" w:tplc="81E475E6">
      <w:numFmt w:val="bullet"/>
      <w:lvlText w:val="•"/>
      <w:lvlJc w:val="left"/>
      <w:pPr>
        <w:ind w:left="5343" w:hanging="341"/>
      </w:pPr>
      <w:rPr>
        <w:rFonts w:hint="default"/>
        <w:lang w:val="en-US" w:eastAsia="en-US" w:bidi="ar-SA"/>
      </w:rPr>
    </w:lvl>
    <w:lvl w:ilvl="6" w:tplc="99DAD020">
      <w:numFmt w:val="bullet"/>
      <w:lvlText w:val="•"/>
      <w:lvlJc w:val="left"/>
      <w:pPr>
        <w:ind w:left="6344" w:hanging="341"/>
      </w:pPr>
      <w:rPr>
        <w:rFonts w:hint="default"/>
        <w:lang w:val="en-US" w:eastAsia="en-US" w:bidi="ar-SA"/>
      </w:rPr>
    </w:lvl>
    <w:lvl w:ilvl="7" w:tplc="D1CE6F6C">
      <w:numFmt w:val="bullet"/>
      <w:lvlText w:val="•"/>
      <w:lvlJc w:val="left"/>
      <w:pPr>
        <w:ind w:left="7345" w:hanging="341"/>
      </w:pPr>
      <w:rPr>
        <w:rFonts w:hint="default"/>
        <w:lang w:val="en-US" w:eastAsia="en-US" w:bidi="ar-SA"/>
      </w:rPr>
    </w:lvl>
    <w:lvl w:ilvl="8" w:tplc="FE3E353C">
      <w:numFmt w:val="bullet"/>
      <w:lvlText w:val="•"/>
      <w:lvlJc w:val="left"/>
      <w:pPr>
        <w:ind w:left="8345" w:hanging="341"/>
      </w:pPr>
      <w:rPr>
        <w:rFonts w:hint="default"/>
        <w:lang w:val="en-US" w:eastAsia="en-US" w:bidi="ar-SA"/>
      </w:rPr>
    </w:lvl>
  </w:abstractNum>
  <w:abstractNum w:abstractNumId="56" w15:restartNumberingAfterBreak="0">
    <w:nsid w:val="33C07F3B"/>
    <w:multiLevelType w:val="hybridMultilevel"/>
    <w:tmpl w:val="85DCE29E"/>
    <w:lvl w:ilvl="0" w:tplc="4B96322E">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64D48776">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56E28590">
      <w:numFmt w:val="bullet"/>
      <w:lvlText w:val="•"/>
      <w:lvlJc w:val="left"/>
      <w:pPr>
        <w:ind w:left="2340" w:hanging="341"/>
      </w:pPr>
      <w:rPr>
        <w:rFonts w:hint="default"/>
        <w:lang w:val="en-US" w:eastAsia="en-US" w:bidi="ar-SA"/>
      </w:rPr>
    </w:lvl>
    <w:lvl w:ilvl="3" w:tplc="587E39BC">
      <w:numFmt w:val="bullet"/>
      <w:lvlText w:val="•"/>
      <w:lvlJc w:val="left"/>
      <w:pPr>
        <w:ind w:left="3341" w:hanging="341"/>
      </w:pPr>
      <w:rPr>
        <w:rFonts w:hint="default"/>
        <w:lang w:val="en-US" w:eastAsia="en-US" w:bidi="ar-SA"/>
      </w:rPr>
    </w:lvl>
    <w:lvl w:ilvl="4" w:tplc="3B0EF22E">
      <w:numFmt w:val="bullet"/>
      <w:lvlText w:val="•"/>
      <w:lvlJc w:val="left"/>
      <w:pPr>
        <w:ind w:left="4342" w:hanging="341"/>
      </w:pPr>
      <w:rPr>
        <w:rFonts w:hint="default"/>
        <w:lang w:val="en-US" w:eastAsia="en-US" w:bidi="ar-SA"/>
      </w:rPr>
    </w:lvl>
    <w:lvl w:ilvl="5" w:tplc="6E566E7C">
      <w:numFmt w:val="bullet"/>
      <w:lvlText w:val="•"/>
      <w:lvlJc w:val="left"/>
      <w:pPr>
        <w:ind w:left="5343" w:hanging="341"/>
      </w:pPr>
      <w:rPr>
        <w:rFonts w:hint="default"/>
        <w:lang w:val="en-US" w:eastAsia="en-US" w:bidi="ar-SA"/>
      </w:rPr>
    </w:lvl>
    <w:lvl w:ilvl="6" w:tplc="ED9884F2">
      <w:numFmt w:val="bullet"/>
      <w:lvlText w:val="•"/>
      <w:lvlJc w:val="left"/>
      <w:pPr>
        <w:ind w:left="6344" w:hanging="341"/>
      </w:pPr>
      <w:rPr>
        <w:rFonts w:hint="default"/>
        <w:lang w:val="en-US" w:eastAsia="en-US" w:bidi="ar-SA"/>
      </w:rPr>
    </w:lvl>
    <w:lvl w:ilvl="7" w:tplc="991EADB6">
      <w:numFmt w:val="bullet"/>
      <w:lvlText w:val="•"/>
      <w:lvlJc w:val="left"/>
      <w:pPr>
        <w:ind w:left="7345" w:hanging="341"/>
      </w:pPr>
      <w:rPr>
        <w:rFonts w:hint="default"/>
        <w:lang w:val="en-US" w:eastAsia="en-US" w:bidi="ar-SA"/>
      </w:rPr>
    </w:lvl>
    <w:lvl w:ilvl="8" w:tplc="B93837C8">
      <w:numFmt w:val="bullet"/>
      <w:lvlText w:val="•"/>
      <w:lvlJc w:val="left"/>
      <w:pPr>
        <w:ind w:left="8345" w:hanging="341"/>
      </w:pPr>
      <w:rPr>
        <w:rFonts w:hint="default"/>
        <w:lang w:val="en-US" w:eastAsia="en-US" w:bidi="ar-SA"/>
      </w:rPr>
    </w:lvl>
  </w:abstractNum>
  <w:abstractNum w:abstractNumId="57" w15:restartNumberingAfterBreak="0">
    <w:nsid w:val="34DE5FC2"/>
    <w:multiLevelType w:val="hybridMultilevel"/>
    <w:tmpl w:val="CD18A66A"/>
    <w:lvl w:ilvl="0" w:tplc="9BFA308C">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E662C9C0">
      <w:start w:val="1"/>
      <w:numFmt w:val="decimal"/>
      <w:lvlText w:val="(%2)"/>
      <w:lvlJc w:val="left"/>
      <w:pPr>
        <w:ind w:left="1559" w:hanging="567"/>
      </w:pPr>
      <w:rPr>
        <w:rFonts w:ascii="Cambria" w:eastAsia="Cambria" w:hAnsi="Cambria" w:cs="Cambria" w:hint="default"/>
        <w:b w:val="0"/>
        <w:bCs w:val="0"/>
        <w:i w:val="0"/>
        <w:iCs w:val="0"/>
        <w:spacing w:val="0"/>
        <w:w w:val="80"/>
        <w:sz w:val="19"/>
        <w:szCs w:val="19"/>
        <w:lang w:val="en-US" w:eastAsia="en-US" w:bidi="ar-SA"/>
      </w:rPr>
    </w:lvl>
    <w:lvl w:ilvl="2" w:tplc="4C3E63F8">
      <w:numFmt w:val="bullet"/>
      <w:lvlText w:val="•"/>
      <w:lvlJc w:val="left"/>
      <w:pPr>
        <w:ind w:left="2536" w:hanging="567"/>
      </w:pPr>
      <w:rPr>
        <w:rFonts w:hint="default"/>
        <w:lang w:val="en-US" w:eastAsia="en-US" w:bidi="ar-SA"/>
      </w:rPr>
    </w:lvl>
    <w:lvl w:ilvl="3" w:tplc="AFA61952">
      <w:numFmt w:val="bullet"/>
      <w:lvlText w:val="•"/>
      <w:lvlJc w:val="left"/>
      <w:pPr>
        <w:ind w:left="3512" w:hanging="567"/>
      </w:pPr>
      <w:rPr>
        <w:rFonts w:hint="default"/>
        <w:lang w:val="en-US" w:eastAsia="en-US" w:bidi="ar-SA"/>
      </w:rPr>
    </w:lvl>
    <w:lvl w:ilvl="4" w:tplc="9E940DEA">
      <w:numFmt w:val="bullet"/>
      <w:lvlText w:val="•"/>
      <w:lvlJc w:val="left"/>
      <w:pPr>
        <w:ind w:left="4489" w:hanging="567"/>
      </w:pPr>
      <w:rPr>
        <w:rFonts w:hint="default"/>
        <w:lang w:val="en-US" w:eastAsia="en-US" w:bidi="ar-SA"/>
      </w:rPr>
    </w:lvl>
    <w:lvl w:ilvl="5" w:tplc="1ACC7150">
      <w:numFmt w:val="bullet"/>
      <w:lvlText w:val="•"/>
      <w:lvlJc w:val="left"/>
      <w:pPr>
        <w:ind w:left="5465" w:hanging="567"/>
      </w:pPr>
      <w:rPr>
        <w:rFonts w:hint="default"/>
        <w:lang w:val="en-US" w:eastAsia="en-US" w:bidi="ar-SA"/>
      </w:rPr>
    </w:lvl>
    <w:lvl w:ilvl="6" w:tplc="6FFA4A20">
      <w:numFmt w:val="bullet"/>
      <w:lvlText w:val="•"/>
      <w:lvlJc w:val="left"/>
      <w:pPr>
        <w:ind w:left="6441" w:hanging="567"/>
      </w:pPr>
      <w:rPr>
        <w:rFonts w:hint="default"/>
        <w:lang w:val="en-US" w:eastAsia="en-US" w:bidi="ar-SA"/>
      </w:rPr>
    </w:lvl>
    <w:lvl w:ilvl="7" w:tplc="251CED7C">
      <w:numFmt w:val="bullet"/>
      <w:lvlText w:val="•"/>
      <w:lvlJc w:val="left"/>
      <w:pPr>
        <w:ind w:left="7418" w:hanging="567"/>
      </w:pPr>
      <w:rPr>
        <w:rFonts w:hint="default"/>
        <w:lang w:val="en-US" w:eastAsia="en-US" w:bidi="ar-SA"/>
      </w:rPr>
    </w:lvl>
    <w:lvl w:ilvl="8" w:tplc="34F4F900">
      <w:numFmt w:val="bullet"/>
      <w:lvlText w:val="•"/>
      <w:lvlJc w:val="left"/>
      <w:pPr>
        <w:ind w:left="8394" w:hanging="567"/>
      </w:pPr>
      <w:rPr>
        <w:rFonts w:hint="default"/>
        <w:lang w:val="en-US" w:eastAsia="en-US" w:bidi="ar-SA"/>
      </w:rPr>
    </w:lvl>
  </w:abstractNum>
  <w:abstractNum w:abstractNumId="58" w15:restartNumberingAfterBreak="0">
    <w:nsid w:val="37AA3493"/>
    <w:multiLevelType w:val="hybridMultilevel"/>
    <w:tmpl w:val="6ECCE218"/>
    <w:lvl w:ilvl="0" w:tplc="4F2E02A6">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F1B092DE">
      <w:start w:val="1"/>
      <w:numFmt w:val="decimal"/>
      <w:lvlText w:val="(%2)"/>
      <w:lvlJc w:val="left"/>
      <w:pPr>
        <w:ind w:left="1559" w:hanging="567"/>
      </w:pPr>
      <w:rPr>
        <w:rFonts w:ascii="Cambria" w:eastAsia="Cambria" w:hAnsi="Cambria" w:cs="Cambria" w:hint="default"/>
        <w:b w:val="0"/>
        <w:bCs w:val="0"/>
        <w:i w:val="0"/>
        <w:iCs w:val="0"/>
        <w:spacing w:val="0"/>
        <w:w w:val="80"/>
        <w:sz w:val="19"/>
        <w:szCs w:val="19"/>
        <w:lang w:val="en-US" w:eastAsia="en-US" w:bidi="ar-SA"/>
      </w:rPr>
    </w:lvl>
    <w:lvl w:ilvl="2" w:tplc="F6721908">
      <w:numFmt w:val="bullet"/>
      <w:lvlText w:val="•"/>
      <w:lvlJc w:val="left"/>
      <w:pPr>
        <w:ind w:left="2536" w:hanging="567"/>
      </w:pPr>
      <w:rPr>
        <w:rFonts w:hint="default"/>
        <w:lang w:val="en-US" w:eastAsia="en-US" w:bidi="ar-SA"/>
      </w:rPr>
    </w:lvl>
    <w:lvl w:ilvl="3" w:tplc="8CEA99B4">
      <w:numFmt w:val="bullet"/>
      <w:lvlText w:val="•"/>
      <w:lvlJc w:val="left"/>
      <w:pPr>
        <w:ind w:left="3512" w:hanging="567"/>
      </w:pPr>
      <w:rPr>
        <w:rFonts w:hint="default"/>
        <w:lang w:val="en-US" w:eastAsia="en-US" w:bidi="ar-SA"/>
      </w:rPr>
    </w:lvl>
    <w:lvl w:ilvl="4" w:tplc="FDB6CC26">
      <w:numFmt w:val="bullet"/>
      <w:lvlText w:val="•"/>
      <w:lvlJc w:val="left"/>
      <w:pPr>
        <w:ind w:left="4489" w:hanging="567"/>
      </w:pPr>
      <w:rPr>
        <w:rFonts w:hint="default"/>
        <w:lang w:val="en-US" w:eastAsia="en-US" w:bidi="ar-SA"/>
      </w:rPr>
    </w:lvl>
    <w:lvl w:ilvl="5" w:tplc="45B46856">
      <w:numFmt w:val="bullet"/>
      <w:lvlText w:val="•"/>
      <w:lvlJc w:val="left"/>
      <w:pPr>
        <w:ind w:left="5465" w:hanging="567"/>
      </w:pPr>
      <w:rPr>
        <w:rFonts w:hint="default"/>
        <w:lang w:val="en-US" w:eastAsia="en-US" w:bidi="ar-SA"/>
      </w:rPr>
    </w:lvl>
    <w:lvl w:ilvl="6" w:tplc="2528D670">
      <w:numFmt w:val="bullet"/>
      <w:lvlText w:val="•"/>
      <w:lvlJc w:val="left"/>
      <w:pPr>
        <w:ind w:left="6441" w:hanging="567"/>
      </w:pPr>
      <w:rPr>
        <w:rFonts w:hint="default"/>
        <w:lang w:val="en-US" w:eastAsia="en-US" w:bidi="ar-SA"/>
      </w:rPr>
    </w:lvl>
    <w:lvl w:ilvl="7" w:tplc="1324958E">
      <w:numFmt w:val="bullet"/>
      <w:lvlText w:val="•"/>
      <w:lvlJc w:val="left"/>
      <w:pPr>
        <w:ind w:left="7418" w:hanging="567"/>
      </w:pPr>
      <w:rPr>
        <w:rFonts w:hint="default"/>
        <w:lang w:val="en-US" w:eastAsia="en-US" w:bidi="ar-SA"/>
      </w:rPr>
    </w:lvl>
    <w:lvl w:ilvl="8" w:tplc="D84C7928">
      <w:numFmt w:val="bullet"/>
      <w:lvlText w:val="•"/>
      <w:lvlJc w:val="left"/>
      <w:pPr>
        <w:ind w:left="8394" w:hanging="567"/>
      </w:pPr>
      <w:rPr>
        <w:rFonts w:hint="default"/>
        <w:lang w:val="en-US" w:eastAsia="en-US" w:bidi="ar-SA"/>
      </w:rPr>
    </w:lvl>
  </w:abstractNum>
  <w:abstractNum w:abstractNumId="59" w15:restartNumberingAfterBreak="0">
    <w:nsid w:val="38277FBD"/>
    <w:multiLevelType w:val="hybridMultilevel"/>
    <w:tmpl w:val="9FB696A8"/>
    <w:lvl w:ilvl="0" w:tplc="4EFA4078">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8D3E2158">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A0102962">
      <w:numFmt w:val="bullet"/>
      <w:lvlText w:val="•"/>
      <w:lvlJc w:val="left"/>
      <w:pPr>
        <w:ind w:left="2340" w:hanging="341"/>
      </w:pPr>
      <w:rPr>
        <w:rFonts w:hint="default"/>
        <w:lang w:val="en-US" w:eastAsia="en-US" w:bidi="ar-SA"/>
      </w:rPr>
    </w:lvl>
    <w:lvl w:ilvl="3" w:tplc="EBACCCB8">
      <w:numFmt w:val="bullet"/>
      <w:lvlText w:val="•"/>
      <w:lvlJc w:val="left"/>
      <w:pPr>
        <w:ind w:left="3341" w:hanging="341"/>
      </w:pPr>
      <w:rPr>
        <w:rFonts w:hint="default"/>
        <w:lang w:val="en-US" w:eastAsia="en-US" w:bidi="ar-SA"/>
      </w:rPr>
    </w:lvl>
    <w:lvl w:ilvl="4" w:tplc="444680E2">
      <w:numFmt w:val="bullet"/>
      <w:lvlText w:val="•"/>
      <w:lvlJc w:val="left"/>
      <w:pPr>
        <w:ind w:left="4342" w:hanging="341"/>
      </w:pPr>
      <w:rPr>
        <w:rFonts w:hint="default"/>
        <w:lang w:val="en-US" w:eastAsia="en-US" w:bidi="ar-SA"/>
      </w:rPr>
    </w:lvl>
    <w:lvl w:ilvl="5" w:tplc="DCE6F95E">
      <w:numFmt w:val="bullet"/>
      <w:lvlText w:val="•"/>
      <w:lvlJc w:val="left"/>
      <w:pPr>
        <w:ind w:left="5343" w:hanging="341"/>
      </w:pPr>
      <w:rPr>
        <w:rFonts w:hint="default"/>
        <w:lang w:val="en-US" w:eastAsia="en-US" w:bidi="ar-SA"/>
      </w:rPr>
    </w:lvl>
    <w:lvl w:ilvl="6" w:tplc="26C4B2BE">
      <w:numFmt w:val="bullet"/>
      <w:lvlText w:val="•"/>
      <w:lvlJc w:val="left"/>
      <w:pPr>
        <w:ind w:left="6344" w:hanging="341"/>
      </w:pPr>
      <w:rPr>
        <w:rFonts w:hint="default"/>
        <w:lang w:val="en-US" w:eastAsia="en-US" w:bidi="ar-SA"/>
      </w:rPr>
    </w:lvl>
    <w:lvl w:ilvl="7" w:tplc="B87AA6C6">
      <w:numFmt w:val="bullet"/>
      <w:lvlText w:val="•"/>
      <w:lvlJc w:val="left"/>
      <w:pPr>
        <w:ind w:left="7345" w:hanging="341"/>
      </w:pPr>
      <w:rPr>
        <w:rFonts w:hint="default"/>
        <w:lang w:val="en-US" w:eastAsia="en-US" w:bidi="ar-SA"/>
      </w:rPr>
    </w:lvl>
    <w:lvl w:ilvl="8" w:tplc="88D26362">
      <w:numFmt w:val="bullet"/>
      <w:lvlText w:val="•"/>
      <w:lvlJc w:val="left"/>
      <w:pPr>
        <w:ind w:left="8345" w:hanging="341"/>
      </w:pPr>
      <w:rPr>
        <w:rFonts w:hint="default"/>
        <w:lang w:val="en-US" w:eastAsia="en-US" w:bidi="ar-SA"/>
      </w:rPr>
    </w:lvl>
  </w:abstractNum>
  <w:abstractNum w:abstractNumId="60" w15:restartNumberingAfterBreak="0">
    <w:nsid w:val="3A63235D"/>
    <w:multiLevelType w:val="hybridMultilevel"/>
    <w:tmpl w:val="A8A8A98C"/>
    <w:lvl w:ilvl="0" w:tplc="E084E128">
      <w:numFmt w:val="bullet"/>
      <w:lvlText w:val="□"/>
      <w:lvlJc w:val="left"/>
      <w:pPr>
        <w:ind w:left="269"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80BADFD4">
      <w:numFmt w:val="bullet"/>
      <w:lvlText w:val="•"/>
      <w:lvlJc w:val="left"/>
      <w:pPr>
        <w:ind w:left="311" w:hanging="161"/>
      </w:pPr>
      <w:rPr>
        <w:rFonts w:hint="default"/>
        <w:lang w:val="en-US" w:eastAsia="en-US" w:bidi="ar-SA"/>
      </w:rPr>
    </w:lvl>
    <w:lvl w:ilvl="2" w:tplc="79FC4914">
      <w:numFmt w:val="bullet"/>
      <w:lvlText w:val="•"/>
      <w:lvlJc w:val="left"/>
      <w:pPr>
        <w:ind w:left="362" w:hanging="161"/>
      </w:pPr>
      <w:rPr>
        <w:rFonts w:hint="default"/>
        <w:lang w:val="en-US" w:eastAsia="en-US" w:bidi="ar-SA"/>
      </w:rPr>
    </w:lvl>
    <w:lvl w:ilvl="3" w:tplc="0ACC897C">
      <w:numFmt w:val="bullet"/>
      <w:lvlText w:val="•"/>
      <w:lvlJc w:val="left"/>
      <w:pPr>
        <w:ind w:left="413" w:hanging="161"/>
      </w:pPr>
      <w:rPr>
        <w:rFonts w:hint="default"/>
        <w:lang w:val="en-US" w:eastAsia="en-US" w:bidi="ar-SA"/>
      </w:rPr>
    </w:lvl>
    <w:lvl w:ilvl="4" w:tplc="FC807816">
      <w:numFmt w:val="bullet"/>
      <w:lvlText w:val="•"/>
      <w:lvlJc w:val="left"/>
      <w:pPr>
        <w:ind w:left="464" w:hanging="161"/>
      </w:pPr>
      <w:rPr>
        <w:rFonts w:hint="default"/>
        <w:lang w:val="en-US" w:eastAsia="en-US" w:bidi="ar-SA"/>
      </w:rPr>
    </w:lvl>
    <w:lvl w:ilvl="5" w:tplc="6F521E76">
      <w:numFmt w:val="bullet"/>
      <w:lvlText w:val="•"/>
      <w:lvlJc w:val="left"/>
      <w:pPr>
        <w:ind w:left="516" w:hanging="161"/>
      </w:pPr>
      <w:rPr>
        <w:rFonts w:hint="default"/>
        <w:lang w:val="en-US" w:eastAsia="en-US" w:bidi="ar-SA"/>
      </w:rPr>
    </w:lvl>
    <w:lvl w:ilvl="6" w:tplc="19FA0790">
      <w:numFmt w:val="bullet"/>
      <w:lvlText w:val="•"/>
      <w:lvlJc w:val="left"/>
      <w:pPr>
        <w:ind w:left="567" w:hanging="161"/>
      </w:pPr>
      <w:rPr>
        <w:rFonts w:hint="default"/>
        <w:lang w:val="en-US" w:eastAsia="en-US" w:bidi="ar-SA"/>
      </w:rPr>
    </w:lvl>
    <w:lvl w:ilvl="7" w:tplc="93360738">
      <w:numFmt w:val="bullet"/>
      <w:lvlText w:val="•"/>
      <w:lvlJc w:val="left"/>
      <w:pPr>
        <w:ind w:left="618" w:hanging="161"/>
      </w:pPr>
      <w:rPr>
        <w:rFonts w:hint="default"/>
        <w:lang w:val="en-US" w:eastAsia="en-US" w:bidi="ar-SA"/>
      </w:rPr>
    </w:lvl>
    <w:lvl w:ilvl="8" w:tplc="5614CA4C">
      <w:numFmt w:val="bullet"/>
      <w:lvlText w:val="•"/>
      <w:lvlJc w:val="left"/>
      <w:pPr>
        <w:ind w:left="669" w:hanging="161"/>
      </w:pPr>
      <w:rPr>
        <w:rFonts w:hint="default"/>
        <w:lang w:val="en-US" w:eastAsia="en-US" w:bidi="ar-SA"/>
      </w:rPr>
    </w:lvl>
  </w:abstractNum>
  <w:abstractNum w:abstractNumId="61" w15:restartNumberingAfterBreak="0">
    <w:nsid w:val="3A726F59"/>
    <w:multiLevelType w:val="hybridMultilevel"/>
    <w:tmpl w:val="E43C9494"/>
    <w:lvl w:ilvl="0" w:tplc="7DD4BEC4">
      <w:numFmt w:val="bullet"/>
      <w:lvlText w:val="□"/>
      <w:lvlJc w:val="left"/>
      <w:pPr>
        <w:ind w:left="269"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0A526FE4">
      <w:numFmt w:val="bullet"/>
      <w:lvlText w:val="•"/>
      <w:lvlJc w:val="left"/>
      <w:pPr>
        <w:ind w:left="311" w:hanging="161"/>
      </w:pPr>
      <w:rPr>
        <w:rFonts w:hint="default"/>
        <w:lang w:val="en-US" w:eastAsia="en-US" w:bidi="ar-SA"/>
      </w:rPr>
    </w:lvl>
    <w:lvl w:ilvl="2" w:tplc="111E0C86">
      <w:numFmt w:val="bullet"/>
      <w:lvlText w:val="•"/>
      <w:lvlJc w:val="left"/>
      <w:pPr>
        <w:ind w:left="362" w:hanging="161"/>
      </w:pPr>
      <w:rPr>
        <w:rFonts w:hint="default"/>
        <w:lang w:val="en-US" w:eastAsia="en-US" w:bidi="ar-SA"/>
      </w:rPr>
    </w:lvl>
    <w:lvl w:ilvl="3" w:tplc="CBEA6A9A">
      <w:numFmt w:val="bullet"/>
      <w:lvlText w:val="•"/>
      <w:lvlJc w:val="left"/>
      <w:pPr>
        <w:ind w:left="413" w:hanging="161"/>
      </w:pPr>
      <w:rPr>
        <w:rFonts w:hint="default"/>
        <w:lang w:val="en-US" w:eastAsia="en-US" w:bidi="ar-SA"/>
      </w:rPr>
    </w:lvl>
    <w:lvl w:ilvl="4" w:tplc="14A8C406">
      <w:numFmt w:val="bullet"/>
      <w:lvlText w:val="•"/>
      <w:lvlJc w:val="left"/>
      <w:pPr>
        <w:ind w:left="464" w:hanging="161"/>
      </w:pPr>
      <w:rPr>
        <w:rFonts w:hint="default"/>
        <w:lang w:val="en-US" w:eastAsia="en-US" w:bidi="ar-SA"/>
      </w:rPr>
    </w:lvl>
    <w:lvl w:ilvl="5" w:tplc="C8248162">
      <w:numFmt w:val="bullet"/>
      <w:lvlText w:val="•"/>
      <w:lvlJc w:val="left"/>
      <w:pPr>
        <w:ind w:left="516" w:hanging="161"/>
      </w:pPr>
      <w:rPr>
        <w:rFonts w:hint="default"/>
        <w:lang w:val="en-US" w:eastAsia="en-US" w:bidi="ar-SA"/>
      </w:rPr>
    </w:lvl>
    <w:lvl w:ilvl="6" w:tplc="FBBAAABA">
      <w:numFmt w:val="bullet"/>
      <w:lvlText w:val="•"/>
      <w:lvlJc w:val="left"/>
      <w:pPr>
        <w:ind w:left="567" w:hanging="161"/>
      </w:pPr>
      <w:rPr>
        <w:rFonts w:hint="default"/>
        <w:lang w:val="en-US" w:eastAsia="en-US" w:bidi="ar-SA"/>
      </w:rPr>
    </w:lvl>
    <w:lvl w:ilvl="7" w:tplc="134CB7F6">
      <w:numFmt w:val="bullet"/>
      <w:lvlText w:val="•"/>
      <w:lvlJc w:val="left"/>
      <w:pPr>
        <w:ind w:left="618" w:hanging="161"/>
      </w:pPr>
      <w:rPr>
        <w:rFonts w:hint="default"/>
        <w:lang w:val="en-US" w:eastAsia="en-US" w:bidi="ar-SA"/>
      </w:rPr>
    </w:lvl>
    <w:lvl w:ilvl="8" w:tplc="073254FC">
      <w:numFmt w:val="bullet"/>
      <w:lvlText w:val="•"/>
      <w:lvlJc w:val="left"/>
      <w:pPr>
        <w:ind w:left="669" w:hanging="161"/>
      </w:pPr>
      <w:rPr>
        <w:rFonts w:hint="default"/>
        <w:lang w:val="en-US" w:eastAsia="en-US" w:bidi="ar-SA"/>
      </w:rPr>
    </w:lvl>
  </w:abstractNum>
  <w:abstractNum w:abstractNumId="62" w15:restartNumberingAfterBreak="0">
    <w:nsid w:val="3AB563D3"/>
    <w:multiLevelType w:val="hybridMultilevel"/>
    <w:tmpl w:val="AFD04F76"/>
    <w:lvl w:ilvl="0" w:tplc="F66C2A8E">
      <w:numFmt w:val="bullet"/>
      <w:lvlText w:val="□"/>
      <w:lvlJc w:val="left"/>
      <w:pPr>
        <w:ind w:left="269"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E69EBF2C">
      <w:numFmt w:val="bullet"/>
      <w:lvlText w:val="•"/>
      <w:lvlJc w:val="left"/>
      <w:pPr>
        <w:ind w:left="311" w:hanging="161"/>
      </w:pPr>
      <w:rPr>
        <w:rFonts w:hint="default"/>
        <w:lang w:val="en-US" w:eastAsia="en-US" w:bidi="ar-SA"/>
      </w:rPr>
    </w:lvl>
    <w:lvl w:ilvl="2" w:tplc="8F8205AC">
      <w:numFmt w:val="bullet"/>
      <w:lvlText w:val="•"/>
      <w:lvlJc w:val="left"/>
      <w:pPr>
        <w:ind w:left="362" w:hanging="161"/>
      </w:pPr>
      <w:rPr>
        <w:rFonts w:hint="default"/>
        <w:lang w:val="en-US" w:eastAsia="en-US" w:bidi="ar-SA"/>
      </w:rPr>
    </w:lvl>
    <w:lvl w:ilvl="3" w:tplc="F7484CE0">
      <w:numFmt w:val="bullet"/>
      <w:lvlText w:val="•"/>
      <w:lvlJc w:val="left"/>
      <w:pPr>
        <w:ind w:left="413" w:hanging="161"/>
      </w:pPr>
      <w:rPr>
        <w:rFonts w:hint="default"/>
        <w:lang w:val="en-US" w:eastAsia="en-US" w:bidi="ar-SA"/>
      </w:rPr>
    </w:lvl>
    <w:lvl w:ilvl="4" w:tplc="AC5CD0CE">
      <w:numFmt w:val="bullet"/>
      <w:lvlText w:val="•"/>
      <w:lvlJc w:val="left"/>
      <w:pPr>
        <w:ind w:left="465" w:hanging="161"/>
      </w:pPr>
      <w:rPr>
        <w:rFonts w:hint="default"/>
        <w:lang w:val="en-US" w:eastAsia="en-US" w:bidi="ar-SA"/>
      </w:rPr>
    </w:lvl>
    <w:lvl w:ilvl="5" w:tplc="0F1E457C">
      <w:numFmt w:val="bullet"/>
      <w:lvlText w:val="•"/>
      <w:lvlJc w:val="left"/>
      <w:pPr>
        <w:ind w:left="516" w:hanging="161"/>
      </w:pPr>
      <w:rPr>
        <w:rFonts w:hint="default"/>
        <w:lang w:val="en-US" w:eastAsia="en-US" w:bidi="ar-SA"/>
      </w:rPr>
    </w:lvl>
    <w:lvl w:ilvl="6" w:tplc="37FE68EA">
      <w:numFmt w:val="bullet"/>
      <w:lvlText w:val="•"/>
      <w:lvlJc w:val="left"/>
      <w:pPr>
        <w:ind w:left="567" w:hanging="161"/>
      </w:pPr>
      <w:rPr>
        <w:rFonts w:hint="default"/>
        <w:lang w:val="en-US" w:eastAsia="en-US" w:bidi="ar-SA"/>
      </w:rPr>
    </w:lvl>
    <w:lvl w:ilvl="7" w:tplc="55E0C5E6">
      <w:numFmt w:val="bullet"/>
      <w:lvlText w:val="•"/>
      <w:lvlJc w:val="left"/>
      <w:pPr>
        <w:ind w:left="619" w:hanging="161"/>
      </w:pPr>
      <w:rPr>
        <w:rFonts w:hint="default"/>
        <w:lang w:val="en-US" w:eastAsia="en-US" w:bidi="ar-SA"/>
      </w:rPr>
    </w:lvl>
    <w:lvl w:ilvl="8" w:tplc="BC1C0628">
      <w:numFmt w:val="bullet"/>
      <w:lvlText w:val="•"/>
      <w:lvlJc w:val="left"/>
      <w:pPr>
        <w:ind w:left="670" w:hanging="161"/>
      </w:pPr>
      <w:rPr>
        <w:rFonts w:hint="default"/>
        <w:lang w:val="en-US" w:eastAsia="en-US" w:bidi="ar-SA"/>
      </w:rPr>
    </w:lvl>
  </w:abstractNum>
  <w:abstractNum w:abstractNumId="63" w15:restartNumberingAfterBreak="0">
    <w:nsid w:val="3AF3457B"/>
    <w:multiLevelType w:val="hybridMultilevel"/>
    <w:tmpl w:val="661820A8"/>
    <w:lvl w:ilvl="0" w:tplc="58D2D5CA">
      <w:numFmt w:val="bullet"/>
      <w:lvlText w:val="□"/>
      <w:lvlJc w:val="left"/>
      <w:pPr>
        <w:ind w:left="315" w:hanging="207"/>
      </w:pPr>
      <w:rPr>
        <w:rFonts w:ascii="Microsoft Sans Serif" w:eastAsia="Microsoft Sans Serif" w:hAnsi="Microsoft Sans Serif" w:cs="Microsoft Sans Serif" w:hint="default"/>
        <w:b w:val="0"/>
        <w:bCs w:val="0"/>
        <w:i w:val="0"/>
        <w:iCs w:val="0"/>
        <w:spacing w:val="0"/>
        <w:w w:val="139"/>
        <w:sz w:val="19"/>
        <w:szCs w:val="19"/>
        <w:lang w:val="en-US" w:eastAsia="en-US" w:bidi="ar-SA"/>
      </w:rPr>
    </w:lvl>
    <w:lvl w:ilvl="1" w:tplc="38EC0C0A">
      <w:numFmt w:val="bullet"/>
      <w:lvlText w:val="•"/>
      <w:lvlJc w:val="left"/>
      <w:pPr>
        <w:ind w:left="490" w:hanging="207"/>
      </w:pPr>
      <w:rPr>
        <w:rFonts w:hint="default"/>
        <w:lang w:val="en-US" w:eastAsia="en-US" w:bidi="ar-SA"/>
      </w:rPr>
    </w:lvl>
    <w:lvl w:ilvl="2" w:tplc="6150D196">
      <w:numFmt w:val="bullet"/>
      <w:lvlText w:val="•"/>
      <w:lvlJc w:val="left"/>
      <w:pPr>
        <w:ind w:left="661" w:hanging="207"/>
      </w:pPr>
      <w:rPr>
        <w:rFonts w:hint="default"/>
        <w:lang w:val="en-US" w:eastAsia="en-US" w:bidi="ar-SA"/>
      </w:rPr>
    </w:lvl>
    <w:lvl w:ilvl="3" w:tplc="EEC0DB60">
      <w:numFmt w:val="bullet"/>
      <w:lvlText w:val="•"/>
      <w:lvlJc w:val="left"/>
      <w:pPr>
        <w:ind w:left="832" w:hanging="207"/>
      </w:pPr>
      <w:rPr>
        <w:rFonts w:hint="default"/>
        <w:lang w:val="en-US" w:eastAsia="en-US" w:bidi="ar-SA"/>
      </w:rPr>
    </w:lvl>
    <w:lvl w:ilvl="4" w:tplc="72BE857A">
      <w:numFmt w:val="bullet"/>
      <w:lvlText w:val="•"/>
      <w:lvlJc w:val="left"/>
      <w:pPr>
        <w:ind w:left="1003" w:hanging="207"/>
      </w:pPr>
      <w:rPr>
        <w:rFonts w:hint="default"/>
        <w:lang w:val="en-US" w:eastAsia="en-US" w:bidi="ar-SA"/>
      </w:rPr>
    </w:lvl>
    <w:lvl w:ilvl="5" w:tplc="3ADC8286">
      <w:numFmt w:val="bullet"/>
      <w:lvlText w:val="•"/>
      <w:lvlJc w:val="left"/>
      <w:pPr>
        <w:ind w:left="1174" w:hanging="207"/>
      </w:pPr>
      <w:rPr>
        <w:rFonts w:hint="default"/>
        <w:lang w:val="en-US" w:eastAsia="en-US" w:bidi="ar-SA"/>
      </w:rPr>
    </w:lvl>
    <w:lvl w:ilvl="6" w:tplc="ECAAFA10">
      <w:numFmt w:val="bullet"/>
      <w:lvlText w:val="•"/>
      <w:lvlJc w:val="left"/>
      <w:pPr>
        <w:ind w:left="1344" w:hanging="207"/>
      </w:pPr>
      <w:rPr>
        <w:rFonts w:hint="default"/>
        <w:lang w:val="en-US" w:eastAsia="en-US" w:bidi="ar-SA"/>
      </w:rPr>
    </w:lvl>
    <w:lvl w:ilvl="7" w:tplc="F29005EA">
      <w:numFmt w:val="bullet"/>
      <w:lvlText w:val="•"/>
      <w:lvlJc w:val="left"/>
      <w:pPr>
        <w:ind w:left="1515" w:hanging="207"/>
      </w:pPr>
      <w:rPr>
        <w:rFonts w:hint="default"/>
        <w:lang w:val="en-US" w:eastAsia="en-US" w:bidi="ar-SA"/>
      </w:rPr>
    </w:lvl>
    <w:lvl w:ilvl="8" w:tplc="468A9DD6">
      <w:numFmt w:val="bullet"/>
      <w:lvlText w:val="•"/>
      <w:lvlJc w:val="left"/>
      <w:pPr>
        <w:ind w:left="1686" w:hanging="207"/>
      </w:pPr>
      <w:rPr>
        <w:rFonts w:hint="default"/>
        <w:lang w:val="en-US" w:eastAsia="en-US" w:bidi="ar-SA"/>
      </w:rPr>
    </w:lvl>
  </w:abstractNum>
  <w:abstractNum w:abstractNumId="64" w15:restartNumberingAfterBreak="0">
    <w:nsid w:val="3D761AE2"/>
    <w:multiLevelType w:val="hybridMultilevel"/>
    <w:tmpl w:val="27F69438"/>
    <w:lvl w:ilvl="0" w:tplc="BAF2461E">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67C0CD92">
      <w:numFmt w:val="bullet"/>
      <w:lvlText w:val="•"/>
      <w:lvlJc w:val="left"/>
      <w:pPr>
        <w:ind w:left="1934" w:hanging="341"/>
      </w:pPr>
      <w:rPr>
        <w:rFonts w:hint="default"/>
        <w:lang w:val="en-US" w:eastAsia="en-US" w:bidi="ar-SA"/>
      </w:rPr>
    </w:lvl>
    <w:lvl w:ilvl="2" w:tplc="1020FF8C">
      <w:numFmt w:val="bullet"/>
      <w:lvlText w:val="•"/>
      <w:lvlJc w:val="left"/>
      <w:pPr>
        <w:ind w:left="2869" w:hanging="341"/>
      </w:pPr>
      <w:rPr>
        <w:rFonts w:hint="default"/>
        <w:lang w:val="en-US" w:eastAsia="en-US" w:bidi="ar-SA"/>
      </w:rPr>
    </w:lvl>
    <w:lvl w:ilvl="3" w:tplc="3028D0D6">
      <w:numFmt w:val="bullet"/>
      <w:lvlText w:val="•"/>
      <w:lvlJc w:val="left"/>
      <w:pPr>
        <w:ind w:left="3804" w:hanging="341"/>
      </w:pPr>
      <w:rPr>
        <w:rFonts w:hint="default"/>
        <w:lang w:val="en-US" w:eastAsia="en-US" w:bidi="ar-SA"/>
      </w:rPr>
    </w:lvl>
    <w:lvl w:ilvl="4" w:tplc="5FE0B3AA">
      <w:numFmt w:val="bullet"/>
      <w:lvlText w:val="•"/>
      <w:lvlJc w:val="left"/>
      <w:pPr>
        <w:ind w:left="4739" w:hanging="341"/>
      </w:pPr>
      <w:rPr>
        <w:rFonts w:hint="default"/>
        <w:lang w:val="en-US" w:eastAsia="en-US" w:bidi="ar-SA"/>
      </w:rPr>
    </w:lvl>
    <w:lvl w:ilvl="5" w:tplc="1DBE7178">
      <w:numFmt w:val="bullet"/>
      <w:lvlText w:val="•"/>
      <w:lvlJc w:val="left"/>
      <w:pPr>
        <w:ind w:left="5673" w:hanging="341"/>
      </w:pPr>
      <w:rPr>
        <w:rFonts w:hint="default"/>
        <w:lang w:val="en-US" w:eastAsia="en-US" w:bidi="ar-SA"/>
      </w:rPr>
    </w:lvl>
    <w:lvl w:ilvl="6" w:tplc="6A14F722">
      <w:numFmt w:val="bullet"/>
      <w:lvlText w:val="•"/>
      <w:lvlJc w:val="left"/>
      <w:pPr>
        <w:ind w:left="6608" w:hanging="341"/>
      </w:pPr>
      <w:rPr>
        <w:rFonts w:hint="default"/>
        <w:lang w:val="en-US" w:eastAsia="en-US" w:bidi="ar-SA"/>
      </w:rPr>
    </w:lvl>
    <w:lvl w:ilvl="7" w:tplc="712031C8">
      <w:numFmt w:val="bullet"/>
      <w:lvlText w:val="•"/>
      <w:lvlJc w:val="left"/>
      <w:pPr>
        <w:ind w:left="7543" w:hanging="341"/>
      </w:pPr>
      <w:rPr>
        <w:rFonts w:hint="default"/>
        <w:lang w:val="en-US" w:eastAsia="en-US" w:bidi="ar-SA"/>
      </w:rPr>
    </w:lvl>
    <w:lvl w:ilvl="8" w:tplc="0E48222A">
      <w:numFmt w:val="bullet"/>
      <w:lvlText w:val="•"/>
      <w:lvlJc w:val="left"/>
      <w:pPr>
        <w:ind w:left="8478" w:hanging="341"/>
      </w:pPr>
      <w:rPr>
        <w:rFonts w:hint="default"/>
        <w:lang w:val="en-US" w:eastAsia="en-US" w:bidi="ar-SA"/>
      </w:rPr>
    </w:lvl>
  </w:abstractNum>
  <w:abstractNum w:abstractNumId="65" w15:restartNumberingAfterBreak="0">
    <w:nsid w:val="42E759FA"/>
    <w:multiLevelType w:val="hybridMultilevel"/>
    <w:tmpl w:val="28409B5C"/>
    <w:lvl w:ilvl="0" w:tplc="7F067906">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77B025A2">
      <w:numFmt w:val="bullet"/>
      <w:lvlText w:val="•"/>
      <w:lvlJc w:val="left"/>
      <w:pPr>
        <w:ind w:left="1934" w:hanging="341"/>
      </w:pPr>
      <w:rPr>
        <w:rFonts w:hint="default"/>
        <w:lang w:val="en-US" w:eastAsia="en-US" w:bidi="ar-SA"/>
      </w:rPr>
    </w:lvl>
    <w:lvl w:ilvl="2" w:tplc="435A55B4">
      <w:numFmt w:val="bullet"/>
      <w:lvlText w:val="•"/>
      <w:lvlJc w:val="left"/>
      <w:pPr>
        <w:ind w:left="2869" w:hanging="341"/>
      </w:pPr>
      <w:rPr>
        <w:rFonts w:hint="default"/>
        <w:lang w:val="en-US" w:eastAsia="en-US" w:bidi="ar-SA"/>
      </w:rPr>
    </w:lvl>
    <w:lvl w:ilvl="3" w:tplc="3AB828FE">
      <w:numFmt w:val="bullet"/>
      <w:lvlText w:val="•"/>
      <w:lvlJc w:val="left"/>
      <w:pPr>
        <w:ind w:left="3804" w:hanging="341"/>
      </w:pPr>
      <w:rPr>
        <w:rFonts w:hint="default"/>
        <w:lang w:val="en-US" w:eastAsia="en-US" w:bidi="ar-SA"/>
      </w:rPr>
    </w:lvl>
    <w:lvl w:ilvl="4" w:tplc="22F21876">
      <w:numFmt w:val="bullet"/>
      <w:lvlText w:val="•"/>
      <w:lvlJc w:val="left"/>
      <w:pPr>
        <w:ind w:left="4739" w:hanging="341"/>
      </w:pPr>
      <w:rPr>
        <w:rFonts w:hint="default"/>
        <w:lang w:val="en-US" w:eastAsia="en-US" w:bidi="ar-SA"/>
      </w:rPr>
    </w:lvl>
    <w:lvl w:ilvl="5" w:tplc="AA4CCE3E">
      <w:numFmt w:val="bullet"/>
      <w:lvlText w:val="•"/>
      <w:lvlJc w:val="left"/>
      <w:pPr>
        <w:ind w:left="5673" w:hanging="341"/>
      </w:pPr>
      <w:rPr>
        <w:rFonts w:hint="default"/>
        <w:lang w:val="en-US" w:eastAsia="en-US" w:bidi="ar-SA"/>
      </w:rPr>
    </w:lvl>
    <w:lvl w:ilvl="6" w:tplc="B5A02B7C">
      <w:numFmt w:val="bullet"/>
      <w:lvlText w:val="•"/>
      <w:lvlJc w:val="left"/>
      <w:pPr>
        <w:ind w:left="6608" w:hanging="341"/>
      </w:pPr>
      <w:rPr>
        <w:rFonts w:hint="default"/>
        <w:lang w:val="en-US" w:eastAsia="en-US" w:bidi="ar-SA"/>
      </w:rPr>
    </w:lvl>
    <w:lvl w:ilvl="7" w:tplc="9FCA7AA2">
      <w:numFmt w:val="bullet"/>
      <w:lvlText w:val="•"/>
      <w:lvlJc w:val="left"/>
      <w:pPr>
        <w:ind w:left="7543" w:hanging="341"/>
      </w:pPr>
      <w:rPr>
        <w:rFonts w:hint="default"/>
        <w:lang w:val="en-US" w:eastAsia="en-US" w:bidi="ar-SA"/>
      </w:rPr>
    </w:lvl>
    <w:lvl w:ilvl="8" w:tplc="0E507914">
      <w:numFmt w:val="bullet"/>
      <w:lvlText w:val="•"/>
      <w:lvlJc w:val="left"/>
      <w:pPr>
        <w:ind w:left="8478" w:hanging="341"/>
      </w:pPr>
      <w:rPr>
        <w:rFonts w:hint="default"/>
        <w:lang w:val="en-US" w:eastAsia="en-US" w:bidi="ar-SA"/>
      </w:rPr>
    </w:lvl>
  </w:abstractNum>
  <w:abstractNum w:abstractNumId="66" w15:restartNumberingAfterBreak="0">
    <w:nsid w:val="44F23802"/>
    <w:multiLevelType w:val="hybridMultilevel"/>
    <w:tmpl w:val="E1563074"/>
    <w:lvl w:ilvl="0" w:tplc="30C8ADD4">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274871FE">
      <w:numFmt w:val="bullet"/>
      <w:lvlText w:val="•"/>
      <w:lvlJc w:val="left"/>
      <w:pPr>
        <w:ind w:left="1934" w:hanging="341"/>
      </w:pPr>
      <w:rPr>
        <w:rFonts w:hint="default"/>
        <w:lang w:val="en-US" w:eastAsia="en-US" w:bidi="ar-SA"/>
      </w:rPr>
    </w:lvl>
    <w:lvl w:ilvl="2" w:tplc="7DAEF566">
      <w:numFmt w:val="bullet"/>
      <w:lvlText w:val="•"/>
      <w:lvlJc w:val="left"/>
      <w:pPr>
        <w:ind w:left="2869" w:hanging="341"/>
      </w:pPr>
      <w:rPr>
        <w:rFonts w:hint="default"/>
        <w:lang w:val="en-US" w:eastAsia="en-US" w:bidi="ar-SA"/>
      </w:rPr>
    </w:lvl>
    <w:lvl w:ilvl="3" w:tplc="E6E0B99C">
      <w:numFmt w:val="bullet"/>
      <w:lvlText w:val="•"/>
      <w:lvlJc w:val="left"/>
      <w:pPr>
        <w:ind w:left="3804" w:hanging="341"/>
      </w:pPr>
      <w:rPr>
        <w:rFonts w:hint="default"/>
        <w:lang w:val="en-US" w:eastAsia="en-US" w:bidi="ar-SA"/>
      </w:rPr>
    </w:lvl>
    <w:lvl w:ilvl="4" w:tplc="29B087F6">
      <w:numFmt w:val="bullet"/>
      <w:lvlText w:val="•"/>
      <w:lvlJc w:val="left"/>
      <w:pPr>
        <w:ind w:left="4739" w:hanging="341"/>
      </w:pPr>
      <w:rPr>
        <w:rFonts w:hint="default"/>
        <w:lang w:val="en-US" w:eastAsia="en-US" w:bidi="ar-SA"/>
      </w:rPr>
    </w:lvl>
    <w:lvl w:ilvl="5" w:tplc="8884CA3C">
      <w:numFmt w:val="bullet"/>
      <w:lvlText w:val="•"/>
      <w:lvlJc w:val="left"/>
      <w:pPr>
        <w:ind w:left="5673" w:hanging="341"/>
      </w:pPr>
      <w:rPr>
        <w:rFonts w:hint="default"/>
        <w:lang w:val="en-US" w:eastAsia="en-US" w:bidi="ar-SA"/>
      </w:rPr>
    </w:lvl>
    <w:lvl w:ilvl="6" w:tplc="1838950C">
      <w:numFmt w:val="bullet"/>
      <w:lvlText w:val="•"/>
      <w:lvlJc w:val="left"/>
      <w:pPr>
        <w:ind w:left="6608" w:hanging="341"/>
      </w:pPr>
      <w:rPr>
        <w:rFonts w:hint="default"/>
        <w:lang w:val="en-US" w:eastAsia="en-US" w:bidi="ar-SA"/>
      </w:rPr>
    </w:lvl>
    <w:lvl w:ilvl="7" w:tplc="9958591E">
      <w:numFmt w:val="bullet"/>
      <w:lvlText w:val="•"/>
      <w:lvlJc w:val="left"/>
      <w:pPr>
        <w:ind w:left="7543" w:hanging="341"/>
      </w:pPr>
      <w:rPr>
        <w:rFonts w:hint="default"/>
        <w:lang w:val="en-US" w:eastAsia="en-US" w:bidi="ar-SA"/>
      </w:rPr>
    </w:lvl>
    <w:lvl w:ilvl="8" w:tplc="2CD2CAD4">
      <w:numFmt w:val="bullet"/>
      <w:lvlText w:val="•"/>
      <w:lvlJc w:val="left"/>
      <w:pPr>
        <w:ind w:left="8478" w:hanging="341"/>
      </w:pPr>
      <w:rPr>
        <w:rFonts w:hint="default"/>
        <w:lang w:val="en-US" w:eastAsia="en-US" w:bidi="ar-SA"/>
      </w:rPr>
    </w:lvl>
  </w:abstractNum>
  <w:abstractNum w:abstractNumId="67" w15:restartNumberingAfterBreak="0">
    <w:nsid w:val="45D12AB2"/>
    <w:multiLevelType w:val="hybridMultilevel"/>
    <w:tmpl w:val="6E24FCD4"/>
    <w:lvl w:ilvl="0" w:tplc="F340661E">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FE44FA80">
      <w:numFmt w:val="bullet"/>
      <w:lvlText w:val="•"/>
      <w:lvlJc w:val="left"/>
      <w:pPr>
        <w:ind w:left="1934" w:hanging="341"/>
      </w:pPr>
      <w:rPr>
        <w:rFonts w:hint="default"/>
        <w:lang w:val="en-US" w:eastAsia="en-US" w:bidi="ar-SA"/>
      </w:rPr>
    </w:lvl>
    <w:lvl w:ilvl="2" w:tplc="CD4EC512">
      <w:numFmt w:val="bullet"/>
      <w:lvlText w:val="•"/>
      <w:lvlJc w:val="left"/>
      <w:pPr>
        <w:ind w:left="2869" w:hanging="341"/>
      </w:pPr>
      <w:rPr>
        <w:rFonts w:hint="default"/>
        <w:lang w:val="en-US" w:eastAsia="en-US" w:bidi="ar-SA"/>
      </w:rPr>
    </w:lvl>
    <w:lvl w:ilvl="3" w:tplc="BCEE82F2">
      <w:numFmt w:val="bullet"/>
      <w:lvlText w:val="•"/>
      <w:lvlJc w:val="left"/>
      <w:pPr>
        <w:ind w:left="3804" w:hanging="341"/>
      </w:pPr>
      <w:rPr>
        <w:rFonts w:hint="default"/>
        <w:lang w:val="en-US" w:eastAsia="en-US" w:bidi="ar-SA"/>
      </w:rPr>
    </w:lvl>
    <w:lvl w:ilvl="4" w:tplc="F126CDB0">
      <w:numFmt w:val="bullet"/>
      <w:lvlText w:val="•"/>
      <w:lvlJc w:val="left"/>
      <w:pPr>
        <w:ind w:left="4739" w:hanging="341"/>
      </w:pPr>
      <w:rPr>
        <w:rFonts w:hint="default"/>
        <w:lang w:val="en-US" w:eastAsia="en-US" w:bidi="ar-SA"/>
      </w:rPr>
    </w:lvl>
    <w:lvl w:ilvl="5" w:tplc="880A51EE">
      <w:numFmt w:val="bullet"/>
      <w:lvlText w:val="•"/>
      <w:lvlJc w:val="left"/>
      <w:pPr>
        <w:ind w:left="5673" w:hanging="341"/>
      </w:pPr>
      <w:rPr>
        <w:rFonts w:hint="default"/>
        <w:lang w:val="en-US" w:eastAsia="en-US" w:bidi="ar-SA"/>
      </w:rPr>
    </w:lvl>
    <w:lvl w:ilvl="6" w:tplc="850A5C48">
      <w:numFmt w:val="bullet"/>
      <w:lvlText w:val="•"/>
      <w:lvlJc w:val="left"/>
      <w:pPr>
        <w:ind w:left="6608" w:hanging="341"/>
      </w:pPr>
      <w:rPr>
        <w:rFonts w:hint="default"/>
        <w:lang w:val="en-US" w:eastAsia="en-US" w:bidi="ar-SA"/>
      </w:rPr>
    </w:lvl>
    <w:lvl w:ilvl="7" w:tplc="9DCABC16">
      <w:numFmt w:val="bullet"/>
      <w:lvlText w:val="•"/>
      <w:lvlJc w:val="left"/>
      <w:pPr>
        <w:ind w:left="7543" w:hanging="341"/>
      </w:pPr>
      <w:rPr>
        <w:rFonts w:hint="default"/>
        <w:lang w:val="en-US" w:eastAsia="en-US" w:bidi="ar-SA"/>
      </w:rPr>
    </w:lvl>
    <w:lvl w:ilvl="8" w:tplc="4522916A">
      <w:numFmt w:val="bullet"/>
      <w:lvlText w:val="•"/>
      <w:lvlJc w:val="left"/>
      <w:pPr>
        <w:ind w:left="8478" w:hanging="341"/>
      </w:pPr>
      <w:rPr>
        <w:rFonts w:hint="default"/>
        <w:lang w:val="en-US" w:eastAsia="en-US" w:bidi="ar-SA"/>
      </w:rPr>
    </w:lvl>
  </w:abstractNum>
  <w:abstractNum w:abstractNumId="68" w15:restartNumberingAfterBreak="0">
    <w:nsid w:val="47F374DD"/>
    <w:multiLevelType w:val="hybridMultilevel"/>
    <w:tmpl w:val="21263740"/>
    <w:lvl w:ilvl="0" w:tplc="EF20349E">
      <w:start w:val="13"/>
      <w:numFmt w:val="decimal"/>
      <w:lvlText w:val="(%1)"/>
      <w:lvlJc w:val="left"/>
      <w:pPr>
        <w:ind w:left="439" w:hanging="341"/>
      </w:pPr>
      <w:rPr>
        <w:rFonts w:ascii="Cambria" w:eastAsia="Cambria" w:hAnsi="Cambria" w:cs="Cambria" w:hint="default"/>
        <w:b w:val="0"/>
        <w:bCs w:val="0"/>
        <w:i w:val="0"/>
        <w:iCs w:val="0"/>
        <w:spacing w:val="-1"/>
        <w:w w:val="68"/>
        <w:sz w:val="17"/>
        <w:szCs w:val="17"/>
        <w:lang w:val="en-US" w:eastAsia="en-US" w:bidi="ar-SA"/>
      </w:rPr>
    </w:lvl>
    <w:lvl w:ilvl="1" w:tplc="EB3E3B1C">
      <w:numFmt w:val="bullet"/>
      <w:lvlText w:val="•"/>
      <w:lvlJc w:val="left"/>
      <w:pPr>
        <w:ind w:left="1311" w:hanging="341"/>
      </w:pPr>
      <w:rPr>
        <w:rFonts w:hint="default"/>
        <w:lang w:val="en-US" w:eastAsia="en-US" w:bidi="ar-SA"/>
      </w:rPr>
    </w:lvl>
    <w:lvl w:ilvl="2" w:tplc="1A7EDBFE">
      <w:numFmt w:val="bullet"/>
      <w:lvlText w:val="•"/>
      <w:lvlJc w:val="left"/>
      <w:pPr>
        <w:ind w:left="2183" w:hanging="341"/>
      </w:pPr>
      <w:rPr>
        <w:rFonts w:hint="default"/>
        <w:lang w:val="en-US" w:eastAsia="en-US" w:bidi="ar-SA"/>
      </w:rPr>
    </w:lvl>
    <w:lvl w:ilvl="3" w:tplc="5F9A021A">
      <w:numFmt w:val="bullet"/>
      <w:lvlText w:val="•"/>
      <w:lvlJc w:val="left"/>
      <w:pPr>
        <w:ind w:left="3055" w:hanging="341"/>
      </w:pPr>
      <w:rPr>
        <w:rFonts w:hint="default"/>
        <w:lang w:val="en-US" w:eastAsia="en-US" w:bidi="ar-SA"/>
      </w:rPr>
    </w:lvl>
    <w:lvl w:ilvl="4" w:tplc="063A17C0">
      <w:numFmt w:val="bullet"/>
      <w:lvlText w:val="•"/>
      <w:lvlJc w:val="left"/>
      <w:pPr>
        <w:ind w:left="3927" w:hanging="341"/>
      </w:pPr>
      <w:rPr>
        <w:rFonts w:hint="default"/>
        <w:lang w:val="en-US" w:eastAsia="en-US" w:bidi="ar-SA"/>
      </w:rPr>
    </w:lvl>
    <w:lvl w:ilvl="5" w:tplc="6A42F3BC">
      <w:numFmt w:val="bullet"/>
      <w:lvlText w:val="•"/>
      <w:lvlJc w:val="left"/>
      <w:pPr>
        <w:ind w:left="4799" w:hanging="341"/>
      </w:pPr>
      <w:rPr>
        <w:rFonts w:hint="default"/>
        <w:lang w:val="en-US" w:eastAsia="en-US" w:bidi="ar-SA"/>
      </w:rPr>
    </w:lvl>
    <w:lvl w:ilvl="6" w:tplc="2564B2FE">
      <w:numFmt w:val="bullet"/>
      <w:lvlText w:val="•"/>
      <w:lvlJc w:val="left"/>
      <w:pPr>
        <w:ind w:left="5670" w:hanging="341"/>
      </w:pPr>
      <w:rPr>
        <w:rFonts w:hint="default"/>
        <w:lang w:val="en-US" w:eastAsia="en-US" w:bidi="ar-SA"/>
      </w:rPr>
    </w:lvl>
    <w:lvl w:ilvl="7" w:tplc="6C64C5E8">
      <w:numFmt w:val="bullet"/>
      <w:lvlText w:val="•"/>
      <w:lvlJc w:val="left"/>
      <w:pPr>
        <w:ind w:left="6542" w:hanging="341"/>
      </w:pPr>
      <w:rPr>
        <w:rFonts w:hint="default"/>
        <w:lang w:val="en-US" w:eastAsia="en-US" w:bidi="ar-SA"/>
      </w:rPr>
    </w:lvl>
    <w:lvl w:ilvl="8" w:tplc="F0AA5BBE">
      <w:numFmt w:val="bullet"/>
      <w:lvlText w:val="•"/>
      <w:lvlJc w:val="left"/>
      <w:pPr>
        <w:ind w:left="7414" w:hanging="341"/>
      </w:pPr>
      <w:rPr>
        <w:rFonts w:hint="default"/>
        <w:lang w:val="en-US" w:eastAsia="en-US" w:bidi="ar-SA"/>
      </w:rPr>
    </w:lvl>
  </w:abstractNum>
  <w:abstractNum w:abstractNumId="69" w15:restartNumberingAfterBreak="0">
    <w:nsid w:val="47FF3887"/>
    <w:multiLevelType w:val="hybridMultilevel"/>
    <w:tmpl w:val="C26C53E4"/>
    <w:lvl w:ilvl="0" w:tplc="DD8CFB6C">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1BF4E00C">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CD003740">
      <w:numFmt w:val="bullet"/>
      <w:lvlText w:val="•"/>
      <w:lvlJc w:val="left"/>
      <w:pPr>
        <w:ind w:left="2340" w:hanging="341"/>
      </w:pPr>
      <w:rPr>
        <w:rFonts w:hint="default"/>
        <w:lang w:val="en-US" w:eastAsia="en-US" w:bidi="ar-SA"/>
      </w:rPr>
    </w:lvl>
    <w:lvl w:ilvl="3" w:tplc="DDA46FC6">
      <w:numFmt w:val="bullet"/>
      <w:lvlText w:val="•"/>
      <w:lvlJc w:val="left"/>
      <w:pPr>
        <w:ind w:left="3341" w:hanging="341"/>
      </w:pPr>
      <w:rPr>
        <w:rFonts w:hint="default"/>
        <w:lang w:val="en-US" w:eastAsia="en-US" w:bidi="ar-SA"/>
      </w:rPr>
    </w:lvl>
    <w:lvl w:ilvl="4" w:tplc="72E41884">
      <w:numFmt w:val="bullet"/>
      <w:lvlText w:val="•"/>
      <w:lvlJc w:val="left"/>
      <w:pPr>
        <w:ind w:left="4342" w:hanging="341"/>
      </w:pPr>
      <w:rPr>
        <w:rFonts w:hint="default"/>
        <w:lang w:val="en-US" w:eastAsia="en-US" w:bidi="ar-SA"/>
      </w:rPr>
    </w:lvl>
    <w:lvl w:ilvl="5" w:tplc="EAB839B0">
      <w:numFmt w:val="bullet"/>
      <w:lvlText w:val="•"/>
      <w:lvlJc w:val="left"/>
      <w:pPr>
        <w:ind w:left="5343" w:hanging="341"/>
      </w:pPr>
      <w:rPr>
        <w:rFonts w:hint="default"/>
        <w:lang w:val="en-US" w:eastAsia="en-US" w:bidi="ar-SA"/>
      </w:rPr>
    </w:lvl>
    <w:lvl w:ilvl="6" w:tplc="A61C12CE">
      <w:numFmt w:val="bullet"/>
      <w:lvlText w:val="•"/>
      <w:lvlJc w:val="left"/>
      <w:pPr>
        <w:ind w:left="6344" w:hanging="341"/>
      </w:pPr>
      <w:rPr>
        <w:rFonts w:hint="default"/>
        <w:lang w:val="en-US" w:eastAsia="en-US" w:bidi="ar-SA"/>
      </w:rPr>
    </w:lvl>
    <w:lvl w:ilvl="7" w:tplc="A6E88B20">
      <w:numFmt w:val="bullet"/>
      <w:lvlText w:val="•"/>
      <w:lvlJc w:val="left"/>
      <w:pPr>
        <w:ind w:left="7345" w:hanging="341"/>
      </w:pPr>
      <w:rPr>
        <w:rFonts w:hint="default"/>
        <w:lang w:val="en-US" w:eastAsia="en-US" w:bidi="ar-SA"/>
      </w:rPr>
    </w:lvl>
    <w:lvl w:ilvl="8" w:tplc="C1A427DA">
      <w:numFmt w:val="bullet"/>
      <w:lvlText w:val="•"/>
      <w:lvlJc w:val="left"/>
      <w:pPr>
        <w:ind w:left="8345" w:hanging="341"/>
      </w:pPr>
      <w:rPr>
        <w:rFonts w:hint="default"/>
        <w:lang w:val="en-US" w:eastAsia="en-US" w:bidi="ar-SA"/>
      </w:rPr>
    </w:lvl>
  </w:abstractNum>
  <w:abstractNum w:abstractNumId="70" w15:restartNumberingAfterBreak="0">
    <w:nsid w:val="486B00D6"/>
    <w:multiLevelType w:val="hybridMultilevel"/>
    <w:tmpl w:val="8FD2E922"/>
    <w:lvl w:ilvl="0" w:tplc="4ADE8332">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A83CA72E">
      <w:numFmt w:val="bullet"/>
      <w:lvlText w:val="•"/>
      <w:lvlJc w:val="left"/>
      <w:pPr>
        <w:ind w:left="1934" w:hanging="341"/>
      </w:pPr>
      <w:rPr>
        <w:rFonts w:hint="default"/>
        <w:lang w:val="en-US" w:eastAsia="en-US" w:bidi="ar-SA"/>
      </w:rPr>
    </w:lvl>
    <w:lvl w:ilvl="2" w:tplc="1102ED78">
      <w:numFmt w:val="bullet"/>
      <w:lvlText w:val="•"/>
      <w:lvlJc w:val="left"/>
      <w:pPr>
        <w:ind w:left="2869" w:hanging="341"/>
      </w:pPr>
      <w:rPr>
        <w:rFonts w:hint="default"/>
        <w:lang w:val="en-US" w:eastAsia="en-US" w:bidi="ar-SA"/>
      </w:rPr>
    </w:lvl>
    <w:lvl w:ilvl="3" w:tplc="B5CE2A58">
      <w:numFmt w:val="bullet"/>
      <w:lvlText w:val="•"/>
      <w:lvlJc w:val="left"/>
      <w:pPr>
        <w:ind w:left="3804" w:hanging="341"/>
      </w:pPr>
      <w:rPr>
        <w:rFonts w:hint="default"/>
        <w:lang w:val="en-US" w:eastAsia="en-US" w:bidi="ar-SA"/>
      </w:rPr>
    </w:lvl>
    <w:lvl w:ilvl="4" w:tplc="F078EE22">
      <w:numFmt w:val="bullet"/>
      <w:lvlText w:val="•"/>
      <w:lvlJc w:val="left"/>
      <w:pPr>
        <w:ind w:left="4739" w:hanging="341"/>
      </w:pPr>
      <w:rPr>
        <w:rFonts w:hint="default"/>
        <w:lang w:val="en-US" w:eastAsia="en-US" w:bidi="ar-SA"/>
      </w:rPr>
    </w:lvl>
    <w:lvl w:ilvl="5" w:tplc="4D0092CC">
      <w:numFmt w:val="bullet"/>
      <w:lvlText w:val="•"/>
      <w:lvlJc w:val="left"/>
      <w:pPr>
        <w:ind w:left="5673" w:hanging="341"/>
      </w:pPr>
      <w:rPr>
        <w:rFonts w:hint="default"/>
        <w:lang w:val="en-US" w:eastAsia="en-US" w:bidi="ar-SA"/>
      </w:rPr>
    </w:lvl>
    <w:lvl w:ilvl="6" w:tplc="2C4CB52A">
      <w:numFmt w:val="bullet"/>
      <w:lvlText w:val="•"/>
      <w:lvlJc w:val="left"/>
      <w:pPr>
        <w:ind w:left="6608" w:hanging="341"/>
      </w:pPr>
      <w:rPr>
        <w:rFonts w:hint="default"/>
        <w:lang w:val="en-US" w:eastAsia="en-US" w:bidi="ar-SA"/>
      </w:rPr>
    </w:lvl>
    <w:lvl w:ilvl="7" w:tplc="A84045A2">
      <w:numFmt w:val="bullet"/>
      <w:lvlText w:val="•"/>
      <w:lvlJc w:val="left"/>
      <w:pPr>
        <w:ind w:left="7543" w:hanging="341"/>
      </w:pPr>
      <w:rPr>
        <w:rFonts w:hint="default"/>
        <w:lang w:val="en-US" w:eastAsia="en-US" w:bidi="ar-SA"/>
      </w:rPr>
    </w:lvl>
    <w:lvl w:ilvl="8" w:tplc="A3847808">
      <w:numFmt w:val="bullet"/>
      <w:lvlText w:val="•"/>
      <w:lvlJc w:val="left"/>
      <w:pPr>
        <w:ind w:left="8478" w:hanging="341"/>
      </w:pPr>
      <w:rPr>
        <w:rFonts w:hint="default"/>
        <w:lang w:val="en-US" w:eastAsia="en-US" w:bidi="ar-SA"/>
      </w:rPr>
    </w:lvl>
  </w:abstractNum>
  <w:abstractNum w:abstractNumId="71" w15:restartNumberingAfterBreak="0">
    <w:nsid w:val="49E22F3E"/>
    <w:multiLevelType w:val="hybridMultilevel"/>
    <w:tmpl w:val="35DECDAE"/>
    <w:lvl w:ilvl="0" w:tplc="47004B6A">
      <w:start w:val="1"/>
      <w:numFmt w:val="decimal"/>
      <w:lvlText w:val="(%1)"/>
      <w:lvlJc w:val="left"/>
      <w:pPr>
        <w:ind w:left="1899" w:hanging="341"/>
      </w:pPr>
      <w:rPr>
        <w:rFonts w:ascii="Cambria" w:eastAsia="Cambria" w:hAnsi="Cambria" w:cs="Cambria" w:hint="default"/>
        <w:b w:val="0"/>
        <w:bCs w:val="0"/>
        <w:i w:val="0"/>
        <w:iCs w:val="0"/>
        <w:spacing w:val="0"/>
        <w:w w:val="80"/>
        <w:sz w:val="19"/>
        <w:szCs w:val="19"/>
        <w:lang w:val="en-US" w:eastAsia="en-US" w:bidi="ar-SA"/>
      </w:rPr>
    </w:lvl>
    <w:lvl w:ilvl="1" w:tplc="920A0352">
      <w:numFmt w:val="bullet"/>
      <w:lvlText w:val="•"/>
      <w:lvlJc w:val="left"/>
      <w:pPr>
        <w:ind w:left="2744" w:hanging="341"/>
      </w:pPr>
      <w:rPr>
        <w:rFonts w:hint="default"/>
        <w:lang w:val="en-US" w:eastAsia="en-US" w:bidi="ar-SA"/>
      </w:rPr>
    </w:lvl>
    <w:lvl w:ilvl="2" w:tplc="A9F259A8">
      <w:numFmt w:val="bullet"/>
      <w:lvlText w:val="•"/>
      <w:lvlJc w:val="left"/>
      <w:pPr>
        <w:ind w:left="3589" w:hanging="341"/>
      </w:pPr>
      <w:rPr>
        <w:rFonts w:hint="default"/>
        <w:lang w:val="en-US" w:eastAsia="en-US" w:bidi="ar-SA"/>
      </w:rPr>
    </w:lvl>
    <w:lvl w:ilvl="3" w:tplc="F3B047EE">
      <w:numFmt w:val="bullet"/>
      <w:lvlText w:val="•"/>
      <w:lvlJc w:val="left"/>
      <w:pPr>
        <w:ind w:left="4434" w:hanging="341"/>
      </w:pPr>
      <w:rPr>
        <w:rFonts w:hint="default"/>
        <w:lang w:val="en-US" w:eastAsia="en-US" w:bidi="ar-SA"/>
      </w:rPr>
    </w:lvl>
    <w:lvl w:ilvl="4" w:tplc="0750D978">
      <w:numFmt w:val="bullet"/>
      <w:lvlText w:val="•"/>
      <w:lvlJc w:val="left"/>
      <w:pPr>
        <w:ind w:left="5279" w:hanging="341"/>
      </w:pPr>
      <w:rPr>
        <w:rFonts w:hint="default"/>
        <w:lang w:val="en-US" w:eastAsia="en-US" w:bidi="ar-SA"/>
      </w:rPr>
    </w:lvl>
    <w:lvl w:ilvl="5" w:tplc="4C7A328C">
      <w:numFmt w:val="bullet"/>
      <w:lvlText w:val="•"/>
      <w:lvlJc w:val="left"/>
      <w:pPr>
        <w:ind w:left="6123" w:hanging="341"/>
      </w:pPr>
      <w:rPr>
        <w:rFonts w:hint="default"/>
        <w:lang w:val="en-US" w:eastAsia="en-US" w:bidi="ar-SA"/>
      </w:rPr>
    </w:lvl>
    <w:lvl w:ilvl="6" w:tplc="6CA099A2">
      <w:numFmt w:val="bullet"/>
      <w:lvlText w:val="•"/>
      <w:lvlJc w:val="left"/>
      <w:pPr>
        <w:ind w:left="6968" w:hanging="341"/>
      </w:pPr>
      <w:rPr>
        <w:rFonts w:hint="default"/>
        <w:lang w:val="en-US" w:eastAsia="en-US" w:bidi="ar-SA"/>
      </w:rPr>
    </w:lvl>
    <w:lvl w:ilvl="7" w:tplc="5DFA95FA">
      <w:numFmt w:val="bullet"/>
      <w:lvlText w:val="•"/>
      <w:lvlJc w:val="left"/>
      <w:pPr>
        <w:ind w:left="7813" w:hanging="341"/>
      </w:pPr>
      <w:rPr>
        <w:rFonts w:hint="default"/>
        <w:lang w:val="en-US" w:eastAsia="en-US" w:bidi="ar-SA"/>
      </w:rPr>
    </w:lvl>
    <w:lvl w:ilvl="8" w:tplc="0F9E602E">
      <w:numFmt w:val="bullet"/>
      <w:lvlText w:val="•"/>
      <w:lvlJc w:val="left"/>
      <w:pPr>
        <w:ind w:left="8658" w:hanging="341"/>
      </w:pPr>
      <w:rPr>
        <w:rFonts w:hint="default"/>
        <w:lang w:val="en-US" w:eastAsia="en-US" w:bidi="ar-SA"/>
      </w:rPr>
    </w:lvl>
  </w:abstractNum>
  <w:abstractNum w:abstractNumId="72" w15:restartNumberingAfterBreak="0">
    <w:nsid w:val="4A585916"/>
    <w:multiLevelType w:val="hybridMultilevel"/>
    <w:tmpl w:val="B4A6C128"/>
    <w:lvl w:ilvl="0" w:tplc="934412AE">
      <w:start w:val="131"/>
      <w:numFmt w:val="decimal"/>
      <w:lvlText w:val="(%1)"/>
      <w:lvlJc w:val="left"/>
      <w:pPr>
        <w:ind w:left="1786" w:hanging="567"/>
      </w:pPr>
      <w:rPr>
        <w:rFonts w:ascii="Cambria" w:eastAsia="Cambria" w:hAnsi="Cambria" w:cs="Cambria" w:hint="default"/>
        <w:b w:val="0"/>
        <w:bCs w:val="0"/>
        <w:i w:val="0"/>
        <w:iCs w:val="0"/>
        <w:spacing w:val="0"/>
        <w:w w:val="88"/>
        <w:sz w:val="19"/>
        <w:szCs w:val="19"/>
        <w:lang w:val="en-US" w:eastAsia="en-US" w:bidi="ar-SA"/>
      </w:rPr>
    </w:lvl>
    <w:lvl w:ilvl="1" w:tplc="F7E24560">
      <w:numFmt w:val="bullet"/>
      <w:lvlText w:val="•"/>
      <w:lvlJc w:val="left"/>
      <w:pPr>
        <w:ind w:left="2636" w:hanging="567"/>
      </w:pPr>
      <w:rPr>
        <w:rFonts w:hint="default"/>
        <w:lang w:val="en-US" w:eastAsia="en-US" w:bidi="ar-SA"/>
      </w:rPr>
    </w:lvl>
    <w:lvl w:ilvl="2" w:tplc="E8E8C244">
      <w:numFmt w:val="bullet"/>
      <w:lvlText w:val="•"/>
      <w:lvlJc w:val="left"/>
      <w:pPr>
        <w:ind w:left="3493" w:hanging="567"/>
      </w:pPr>
      <w:rPr>
        <w:rFonts w:hint="default"/>
        <w:lang w:val="en-US" w:eastAsia="en-US" w:bidi="ar-SA"/>
      </w:rPr>
    </w:lvl>
    <w:lvl w:ilvl="3" w:tplc="2188DE88">
      <w:numFmt w:val="bullet"/>
      <w:lvlText w:val="•"/>
      <w:lvlJc w:val="left"/>
      <w:pPr>
        <w:ind w:left="4350" w:hanging="567"/>
      </w:pPr>
      <w:rPr>
        <w:rFonts w:hint="default"/>
        <w:lang w:val="en-US" w:eastAsia="en-US" w:bidi="ar-SA"/>
      </w:rPr>
    </w:lvl>
    <w:lvl w:ilvl="4" w:tplc="B67079C0">
      <w:numFmt w:val="bullet"/>
      <w:lvlText w:val="•"/>
      <w:lvlJc w:val="left"/>
      <w:pPr>
        <w:ind w:left="5207" w:hanging="567"/>
      </w:pPr>
      <w:rPr>
        <w:rFonts w:hint="default"/>
        <w:lang w:val="en-US" w:eastAsia="en-US" w:bidi="ar-SA"/>
      </w:rPr>
    </w:lvl>
    <w:lvl w:ilvl="5" w:tplc="44805ACA">
      <w:numFmt w:val="bullet"/>
      <w:lvlText w:val="•"/>
      <w:lvlJc w:val="left"/>
      <w:pPr>
        <w:ind w:left="6063" w:hanging="567"/>
      </w:pPr>
      <w:rPr>
        <w:rFonts w:hint="default"/>
        <w:lang w:val="en-US" w:eastAsia="en-US" w:bidi="ar-SA"/>
      </w:rPr>
    </w:lvl>
    <w:lvl w:ilvl="6" w:tplc="8EAE4296">
      <w:numFmt w:val="bullet"/>
      <w:lvlText w:val="•"/>
      <w:lvlJc w:val="left"/>
      <w:pPr>
        <w:ind w:left="6920" w:hanging="567"/>
      </w:pPr>
      <w:rPr>
        <w:rFonts w:hint="default"/>
        <w:lang w:val="en-US" w:eastAsia="en-US" w:bidi="ar-SA"/>
      </w:rPr>
    </w:lvl>
    <w:lvl w:ilvl="7" w:tplc="C90A0408">
      <w:numFmt w:val="bullet"/>
      <w:lvlText w:val="•"/>
      <w:lvlJc w:val="left"/>
      <w:pPr>
        <w:ind w:left="7777" w:hanging="567"/>
      </w:pPr>
      <w:rPr>
        <w:rFonts w:hint="default"/>
        <w:lang w:val="en-US" w:eastAsia="en-US" w:bidi="ar-SA"/>
      </w:rPr>
    </w:lvl>
    <w:lvl w:ilvl="8" w:tplc="0DBE79A6">
      <w:numFmt w:val="bullet"/>
      <w:lvlText w:val="•"/>
      <w:lvlJc w:val="left"/>
      <w:pPr>
        <w:ind w:left="8634" w:hanging="567"/>
      </w:pPr>
      <w:rPr>
        <w:rFonts w:hint="default"/>
        <w:lang w:val="en-US" w:eastAsia="en-US" w:bidi="ar-SA"/>
      </w:rPr>
    </w:lvl>
  </w:abstractNum>
  <w:abstractNum w:abstractNumId="73" w15:restartNumberingAfterBreak="0">
    <w:nsid w:val="4A8052A8"/>
    <w:multiLevelType w:val="hybridMultilevel"/>
    <w:tmpl w:val="7FEE457E"/>
    <w:lvl w:ilvl="0" w:tplc="4C723ED4">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BFCA3CCA">
      <w:numFmt w:val="bullet"/>
      <w:lvlText w:val="•"/>
      <w:lvlJc w:val="left"/>
      <w:pPr>
        <w:ind w:left="1934" w:hanging="341"/>
      </w:pPr>
      <w:rPr>
        <w:rFonts w:hint="default"/>
        <w:lang w:val="en-US" w:eastAsia="en-US" w:bidi="ar-SA"/>
      </w:rPr>
    </w:lvl>
    <w:lvl w:ilvl="2" w:tplc="8EFA90CA">
      <w:numFmt w:val="bullet"/>
      <w:lvlText w:val="•"/>
      <w:lvlJc w:val="left"/>
      <w:pPr>
        <w:ind w:left="2869" w:hanging="341"/>
      </w:pPr>
      <w:rPr>
        <w:rFonts w:hint="default"/>
        <w:lang w:val="en-US" w:eastAsia="en-US" w:bidi="ar-SA"/>
      </w:rPr>
    </w:lvl>
    <w:lvl w:ilvl="3" w:tplc="371ED23A">
      <w:numFmt w:val="bullet"/>
      <w:lvlText w:val="•"/>
      <w:lvlJc w:val="left"/>
      <w:pPr>
        <w:ind w:left="3804" w:hanging="341"/>
      </w:pPr>
      <w:rPr>
        <w:rFonts w:hint="default"/>
        <w:lang w:val="en-US" w:eastAsia="en-US" w:bidi="ar-SA"/>
      </w:rPr>
    </w:lvl>
    <w:lvl w:ilvl="4" w:tplc="B21435DE">
      <w:numFmt w:val="bullet"/>
      <w:lvlText w:val="•"/>
      <w:lvlJc w:val="left"/>
      <w:pPr>
        <w:ind w:left="4739" w:hanging="341"/>
      </w:pPr>
      <w:rPr>
        <w:rFonts w:hint="default"/>
        <w:lang w:val="en-US" w:eastAsia="en-US" w:bidi="ar-SA"/>
      </w:rPr>
    </w:lvl>
    <w:lvl w:ilvl="5" w:tplc="D812D422">
      <w:numFmt w:val="bullet"/>
      <w:lvlText w:val="•"/>
      <w:lvlJc w:val="left"/>
      <w:pPr>
        <w:ind w:left="5673" w:hanging="341"/>
      </w:pPr>
      <w:rPr>
        <w:rFonts w:hint="default"/>
        <w:lang w:val="en-US" w:eastAsia="en-US" w:bidi="ar-SA"/>
      </w:rPr>
    </w:lvl>
    <w:lvl w:ilvl="6" w:tplc="D18C6058">
      <w:numFmt w:val="bullet"/>
      <w:lvlText w:val="•"/>
      <w:lvlJc w:val="left"/>
      <w:pPr>
        <w:ind w:left="6608" w:hanging="341"/>
      </w:pPr>
      <w:rPr>
        <w:rFonts w:hint="default"/>
        <w:lang w:val="en-US" w:eastAsia="en-US" w:bidi="ar-SA"/>
      </w:rPr>
    </w:lvl>
    <w:lvl w:ilvl="7" w:tplc="7638E1BA">
      <w:numFmt w:val="bullet"/>
      <w:lvlText w:val="•"/>
      <w:lvlJc w:val="left"/>
      <w:pPr>
        <w:ind w:left="7543" w:hanging="341"/>
      </w:pPr>
      <w:rPr>
        <w:rFonts w:hint="default"/>
        <w:lang w:val="en-US" w:eastAsia="en-US" w:bidi="ar-SA"/>
      </w:rPr>
    </w:lvl>
    <w:lvl w:ilvl="8" w:tplc="53F665EE">
      <w:numFmt w:val="bullet"/>
      <w:lvlText w:val="•"/>
      <w:lvlJc w:val="left"/>
      <w:pPr>
        <w:ind w:left="8478" w:hanging="341"/>
      </w:pPr>
      <w:rPr>
        <w:rFonts w:hint="default"/>
        <w:lang w:val="en-US" w:eastAsia="en-US" w:bidi="ar-SA"/>
      </w:rPr>
    </w:lvl>
  </w:abstractNum>
  <w:abstractNum w:abstractNumId="74" w15:restartNumberingAfterBreak="0">
    <w:nsid w:val="4B2D3582"/>
    <w:multiLevelType w:val="hybridMultilevel"/>
    <w:tmpl w:val="E4202F26"/>
    <w:lvl w:ilvl="0" w:tplc="1D885784">
      <w:start w:val="1"/>
      <w:numFmt w:val="lowerLetter"/>
      <w:lvlText w:val="(%1)"/>
      <w:lvlJc w:val="left"/>
      <w:pPr>
        <w:ind w:left="1332" w:hanging="341"/>
      </w:pPr>
      <w:rPr>
        <w:rFonts w:ascii="Cambria" w:eastAsia="Cambria" w:hAnsi="Cambria" w:cs="Cambria" w:hint="default"/>
        <w:b w:val="0"/>
        <w:bCs w:val="0"/>
        <w:i w:val="0"/>
        <w:iCs w:val="0"/>
        <w:spacing w:val="0"/>
        <w:w w:val="76"/>
        <w:sz w:val="19"/>
        <w:szCs w:val="19"/>
        <w:lang w:val="en-US" w:eastAsia="en-US" w:bidi="ar-SA"/>
      </w:rPr>
    </w:lvl>
    <w:lvl w:ilvl="1" w:tplc="FA067A2A">
      <w:start w:val="1"/>
      <w:numFmt w:val="decimal"/>
      <w:lvlText w:val="(%2)"/>
      <w:lvlJc w:val="left"/>
      <w:pPr>
        <w:ind w:left="1673" w:hanging="341"/>
      </w:pPr>
      <w:rPr>
        <w:rFonts w:ascii="Cambria" w:eastAsia="Cambria" w:hAnsi="Cambria" w:cs="Cambria" w:hint="default"/>
        <w:b w:val="0"/>
        <w:bCs w:val="0"/>
        <w:i w:val="0"/>
        <w:iCs w:val="0"/>
        <w:spacing w:val="0"/>
        <w:w w:val="80"/>
        <w:sz w:val="19"/>
        <w:szCs w:val="19"/>
        <w:lang w:val="en-US" w:eastAsia="en-US" w:bidi="ar-SA"/>
      </w:rPr>
    </w:lvl>
    <w:lvl w:ilvl="2" w:tplc="062ACDF2">
      <w:start w:val="1"/>
      <w:numFmt w:val="lowerRoman"/>
      <w:lvlText w:val="(%3)"/>
      <w:lvlJc w:val="left"/>
      <w:pPr>
        <w:ind w:left="2240" w:hanging="567"/>
      </w:pPr>
      <w:rPr>
        <w:rFonts w:ascii="Cambria" w:eastAsia="Cambria" w:hAnsi="Cambria" w:cs="Cambria" w:hint="default"/>
        <w:b w:val="0"/>
        <w:bCs w:val="0"/>
        <w:i w:val="0"/>
        <w:iCs w:val="0"/>
        <w:spacing w:val="0"/>
        <w:w w:val="74"/>
        <w:sz w:val="19"/>
        <w:szCs w:val="19"/>
        <w:lang w:val="en-US" w:eastAsia="en-US" w:bidi="ar-SA"/>
      </w:rPr>
    </w:lvl>
    <w:lvl w:ilvl="3" w:tplc="7B5AA6C6">
      <w:start w:val="1"/>
      <w:numFmt w:val="upperLetter"/>
      <w:lvlText w:val="(%4)"/>
      <w:lvlJc w:val="left"/>
      <w:pPr>
        <w:ind w:left="2580" w:hanging="341"/>
      </w:pPr>
      <w:rPr>
        <w:rFonts w:ascii="Cambria" w:eastAsia="Cambria" w:hAnsi="Cambria" w:cs="Cambria" w:hint="default"/>
        <w:b w:val="0"/>
        <w:bCs w:val="0"/>
        <w:i w:val="0"/>
        <w:iCs w:val="0"/>
        <w:spacing w:val="0"/>
        <w:w w:val="86"/>
        <w:sz w:val="19"/>
        <w:szCs w:val="19"/>
        <w:lang w:val="en-US" w:eastAsia="en-US" w:bidi="ar-SA"/>
      </w:rPr>
    </w:lvl>
    <w:lvl w:ilvl="4" w:tplc="A77498AE">
      <w:numFmt w:val="bullet"/>
      <w:lvlText w:val="•"/>
      <w:lvlJc w:val="left"/>
      <w:pPr>
        <w:ind w:left="3689" w:hanging="341"/>
      </w:pPr>
      <w:rPr>
        <w:rFonts w:hint="default"/>
        <w:lang w:val="en-US" w:eastAsia="en-US" w:bidi="ar-SA"/>
      </w:rPr>
    </w:lvl>
    <w:lvl w:ilvl="5" w:tplc="BAF4D20E">
      <w:numFmt w:val="bullet"/>
      <w:lvlText w:val="•"/>
      <w:lvlJc w:val="left"/>
      <w:pPr>
        <w:ind w:left="4799" w:hanging="341"/>
      </w:pPr>
      <w:rPr>
        <w:rFonts w:hint="default"/>
        <w:lang w:val="en-US" w:eastAsia="en-US" w:bidi="ar-SA"/>
      </w:rPr>
    </w:lvl>
    <w:lvl w:ilvl="6" w:tplc="DB920ECC">
      <w:numFmt w:val="bullet"/>
      <w:lvlText w:val="•"/>
      <w:lvlJc w:val="left"/>
      <w:pPr>
        <w:ind w:left="5908" w:hanging="341"/>
      </w:pPr>
      <w:rPr>
        <w:rFonts w:hint="default"/>
        <w:lang w:val="en-US" w:eastAsia="en-US" w:bidi="ar-SA"/>
      </w:rPr>
    </w:lvl>
    <w:lvl w:ilvl="7" w:tplc="0C58E024">
      <w:numFmt w:val="bullet"/>
      <w:lvlText w:val="•"/>
      <w:lvlJc w:val="left"/>
      <w:pPr>
        <w:ind w:left="7018" w:hanging="341"/>
      </w:pPr>
      <w:rPr>
        <w:rFonts w:hint="default"/>
        <w:lang w:val="en-US" w:eastAsia="en-US" w:bidi="ar-SA"/>
      </w:rPr>
    </w:lvl>
    <w:lvl w:ilvl="8" w:tplc="7C5E8FEC">
      <w:numFmt w:val="bullet"/>
      <w:lvlText w:val="•"/>
      <w:lvlJc w:val="left"/>
      <w:pPr>
        <w:ind w:left="8128" w:hanging="341"/>
      </w:pPr>
      <w:rPr>
        <w:rFonts w:hint="default"/>
        <w:lang w:val="en-US" w:eastAsia="en-US" w:bidi="ar-SA"/>
      </w:rPr>
    </w:lvl>
  </w:abstractNum>
  <w:abstractNum w:abstractNumId="75" w15:restartNumberingAfterBreak="0">
    <w:nsid w:val="4B6D6661"/>
    <w:multiLevelType w:val="hybridMultilevel"/>
    <w:tmpl w:val="ADF65926"/>
    <w:lvl w:ilvl="0" w:tplc="5B2295FE">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9E3AAB34">
      <w:start w:val="1"/>
      <w:numFmt w:val="decimal"/>
      <w:lvlText w:val="(%2)"/>
      <w:lvlJc w:val="left"/>
      <w:pPr>
        <w:ind w:left="1559" w:hanging="567"/>
      </w:pPr>
      <w:rPr>
        <w:rFonts w:ascii="Cambria" w:eastAsia="Cambria" w:hAnsi="Cambria" w:cs="Cambria" w:hint="default"/>
        <w:b w:val="0"/>
        <w:bCs w:val="0"/>
        <w:i w:val="0"/>
        <w:iCs w:val="0"/>
        <w:spacing w:val="0"/>
        <w:w w:val="80"/>
        <w:sz w:val="19"/>
        <w:szCs w:val="19"/>
        <w:lang w:val="en-US" w:eastAsia="en-US" w:bidi="ar-SA"/>
      </w:rPr>
    </w:lvl>
    <w:lvl w:ilvl="2" w:tplc="8286CD04">
      <w:numFmt w:val="bullet"/>
      <w:lvlText w:val="•"/>
      <w:lvlJc w:val="left"/>
      <w:pPr>
        <w:ind w:left="1560" w:hanging="567"/>
      </w:pPr>
      <w:rPr>
        <w:rFonts w:hint="default"/>
        <w:lang w:val="en-US" w:eastAsia="en-US" w:bidi="ar-SA"/>
      </w:rPr>
    </w:lvl>
    <w:lvl w:ilvl="3" w:tplc="BA7806A2">
      <w:numFmt w:val="bullet"/>
      <w:lvlText w:val="•"/>
      <w:lvlJc w:val="left"/>
      <w:pPr>
        <w:ind w:left="2658" w:hanging="567"/>
      </w:pPr>
      <w:rPr>
        <w:rFonts w:hint="default"/>
        <w:lang w:val="en-US" w:eastAsia="en-US" w:bidi="ar-SA"/>
      </w:rPr>
    </w:lvl>
    <w:lvl w:ilvl="4" w:tplc="EDA2287A">
      <w:numFmt w:val="bullet"/>
      <w:lvlText w:val="•"/>
      <w:lvlJc w:val="left"/>
      <w:pPr>
        <w:ind w:left="3756" w:hanging="567"/>
      </w:pPr>
      <w:rPr>
        <w:rFonts w:hint="default"/>
        <w:lang w:val="en-US" w:eastAsia="en-US" w:bidi="ar-SA"/>
      </w:rPr>
    </w:lvl>
    <w:lvl w:ilvl="5" w:tplc="1584AE1C">
      <w:numFmt w:val="bullet"/>
      <w:lvlText w:val="•"/>
      <w:lvlJc w:val="left"/>
      <w:pPr>
        <w:ind w:left="4855" w:hanging="567"/>
      </w:pPr>
      <w:rPr>
        <w:rFonts w:hint="default"/>
        <w:lang w:val="en-US" w:eastAsia="en-US" w:bidi="ar-SA"/>
      </w:rPr>
    </w:lvl>
    <w:lvl w:ilvl="6" w:tplc="F69448C2">
      <w:numFmt w:val="bullet"/>
      <w:lvlText w:val="•"/>
      <w:lvlJc w:val="left"/>
      <w:pPr>
        <w:ind w:left="5953" w:hanging="567"/>
      </w:pPr>
      <w:rPr>
        <w:rFonts w:hint="default"/>
        <w:lang w:val="en-US" w:eastAsia="en-US" w:bidi="ar-SA"/>
      </w:rPr>
    </w:lvl>
    <w:lvl w:ilvl="7" w:tplc="B5E0CD0A">
      <w:numFmt w:val="bullet"/>
      <w:lvlText w:val="•"/>
      <w:lvlJc w:val="left"/>
      <w:pPr>
        <w:ind w:left="7052" w:hanging="567"/>
      </w:pPr>
      <w:rPr>
        <w:rFonts w:hint="default"/>
        <w:lang w:val="en-US" w:eastAsia="en-US" w:bidi="ar-SA"/>
      </w:rPr>
    </w:lvl>
    <w:lvl w:ilvl="8" w:tplc="A1304A6E">
      <w:numFmt w:val="bullet"/>
      <w:lvlText w:val="•"/>
      <w:lvlJc w:val="left"/>
      <w:pPr>
        <w:ind w:left="8150" w:hanging="567"/>
      </w:pPr>
      <w:rPr>
        <w:rFonts w:hint="default"/>
        <w:lang w:val="en-US" w:eastAsia="en-US" w:bidi="ar-SA"/>
      </w:rPr>
    </w:lvl>
  </w:abstractNum>
  <w:abstractNum w:abstractNumId="76" w15:restartNumberingAfterBreak="0">
    <w:nsid w:val="4BC51108"/>
    <w:multiLevelType w:val="hybridMultilevel"/>
    <w:tmpl w:val="12D827E0"/>
    <w:lvl w:ilvl="0" w:tplc="25B61766">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23EED546">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9CC24DAA">
      <w:numFmt w:val="bullet"/>
      <w:lvlText w:val="•"/>
      <w:lvlJc w:val="left"/>
      <w:pPr>
        <w:ind w:left="2340" w:hanging="341"/>
      </w:pPr>
      <w:rPr>
        <w:rFonts w:hint="default"/>
        <w:lang w:val="en-US" w:eastAsia="en-US" w:bidi="ar-SA"/>
      </w:rPr>
    </w:lvl>
    <w:lvl w:ilvl="3" w:tplc="0CDA7DA6">
      <w:numFmt w:val="bullet"/>
      <w:lvlText w:val="•"/>
      <w:lvlJc w:val="left"/>
      <w:pPr>
        <w:ind w:left="3341" w:hanging="341"/>
      </w:pPr>
      <w:rPr>
        <w:rFonts w:hint="default"/>
        <w:lang w:val="en-US" w:eastAsia="en-US" w:bidi="ar-SA"/>
      </w:rPr>
    </w:lvl>
    <w:lvl w:ilvl="4" w:tplc="BAF258BC">
      <w:numFmt w:val="bullet"/>
      <w:lvlText w:val="•"/>
      <w:lvlJc w:val="left"/>
      <w:pPr>
        <w:ind w:left="4342" w:hanging="341"/>
      </w:pPr>
      <w:rPr>
        <w:rFonts w:hint="default"/>
        <w:lang w:val="en-US" w:eastAsia="en-US" w:bidi="ar-SA"/>
      </w:rPr>
    </w:lvl>
    <w:lvl w:ilvl="5" w:tplc="7D0CBCBA">
      <w:numFmt w:val="bullet"/>
      <w:lvlText w:val="•"/>
      <w:lvlJc w:val="left"/>
      <w:pPr>
        <w:ind w:left="5343" w:hanging="341"/>
      </w:pPr>
      <w:rPr>
        <w:rFonts w:hint="default"/>
        <w:lang w:val="en-US" w:eastAsia="en-US" w:bidi="ar-SA"/>
      </w:rPr>
    </w:lvl>
    <w:lvl w:ilvl="6" w:tplc="B7A0019C">
      <w:numFmt w:val="bullet"/>
      <w:lvlText w:val="•"/>
      <w:lvlJc w:val="left"/>
      <w:pPr>
        <w:ind w:left="6344" w:hanging="341"/>
      </w:pPr>
      <w:rPr>
        <w:rFonts w:hint="default"/>
        <w:lang w:val="en-US" w:eastAsia="en-US" w:bidi="ar-SA"/>
      </w:rPr>
    </w:lvl>
    <w:lvl w:ilvl="7" w:tplc="FED4906E">
      <w:numFmt w:val="bullet"/>
      <w:lvlText w:val="•"/>
      <w:lvlJc w:val="left"/>
      <w:pPr>
        <w:ind w:left="7345" w:hanging="341"/>
      </w:pPr>
      <w:rPr>
        <w:rFonts w:hint="default"/>
        <w:lang w:val="en-US" w:eastAsia="en-US" w:bidi="ar-SA"/>
      </w:rPr>
    </w:lvl>
    <w:lvl w:ilvl="8" w:tplc="5BD6AA04">
      <w:numFmt w:val="bullet"/>
      <w:lvlText w:val="•"/>
      <w:lvlJc w:val="left"/>
      <w:pPr>
        <w:ind w:left="8345" w:hanging="341"/>
      </w:pPr>
      <w:rPr>
        <w:rFonts w:hint="default"/>
        <w:lang w:val="en-US" w:eastAsia="en-US" w:bidi="ar-SA"/>
      </w:rPr>
    </w:lvl>
  </w:abstractNum>
  <w:abstractNum w:abstractNumId="77" w15:restartNumberingAfterBreak="0">
    <w:nsid w:val="4C1D3DF1"/>
    <w:multiLevelType w:val="hybridMultilevel"/>
    <w:tmpl w:val="18A25F80"/>
    <w:lvl w:ilvl="0" w:tplc="22D22F88">
      <w:numFmt w:val="bullet"/>
      <w:lvlText w:val="□"/>
      <w:lvlJc w:val="left"/>
      <w:pPr>
        <w:ind w:left="315" w:hanging="207"/>
      </w:pPr>
      <w:rPr>
        <w:rFonts w:ascii="Microsoft Sans Serif" w:eastAsia="Microsoft Sans Serif" w:hAnsi="Microsoft Sans Serif" w:cs="Microsoft Sans Serif" w:hint="default"/>
        <w:b w:val="0"/>
        <w:bCs w:val="0"/>
        <w:i w:val="0"/>
        <w:iCs w:val="0"/>
        <w:spacing w:val="0"/>
        <w:w w:val="139"/>
        <w:sz w:val="19"/>
        <w:szCs w:val="19"/>
        <w:lang w:val="en-US" w:eastAsia="en-US" w:bidi="ar-SA"/>
      </w:rPr>
    </w:lvl>
    <w:lvl w:ilvl="1" w:tplc="C2805850">
      <w:numFmt w:val="bullet"/>
      <w:lvlText w:val="•"/>
      <w:lvlJc w:val="left"/>
      <w:pPr>
        <w:ind w:left="490" w:hanging="207"/>
      </w:pPr>
      <w:rPr>
        <w:rFonts w:hint="default"/>
        <w:lang w:val="en-US" w:eastAsia="en-US" w:bidi="ar-SA"/>
      </w:rPr>
    </w:lvl>
    <w:lvl w:ilvl="2" w:tplc="62442E3E">
      <w:numFmt w:val="bullet"/>
      <w:lvlText w:val="•"/>
      <w:lvlJc w:val="left"/>
      <w:pPr>
        <w:ind w:left="661" w:hanging="207"/>
      </w:pPr>
      <w:rPr>
        <w:rFonts w:hint="default"/>
        <w:lang w:val="en-US" w:eastAsia="en-US" w:bidi="ar-SA"/>
      </w:rPr>
    </w:lvl>
    <w:lvl w:ilvl="3" w:tplc="4B64BEAC">
      <w:numFmt w:val="bullet"/>
      <w:lvlText w:val="•"/>
      <w:lvlJc w:val="left"/>
      <w:pPr>
        <w:ind w:left="832" w:hanging="207"/>
      </w:pPr>
      <w:rPr>
        <w:rFonts w:hint="default"/>
        <w:lang w:val="en-US" w:eastAsia="en-US" w:bidi="ar-SA"/>
      </w:rPr>
    </w:lvl>
    <w:lvl w:ilvl="4" w:tplc="537E8228">
      <w:numFmt w:val="bullet"/>
      <w:lvlText w:val="•"/>
      <w:lvlJc w:val="left"/>
      <w:pPr>
        <w:ind w:left="1003" w:hanging="207"/>
      </w:pPr>
      <w:rPr>
        <w:rFonts w:hint="default"/>
        <w:lang w:val="en-US" w:eastAsia="en-US" w:bidi="ar-SA"/>
      </w:rPr>
    </w:lvl>
    <w:lvl w:ilvl="5" w:tplc="D3A4FC36">
      <w:numFmt w:val="bullet"/>
      <w:lvlText w:val="•"/>
      <w:lvlJc w:val="left"/>
      <w:pPr>
        <w:ind w:left="1174" w:hanging="207"/>
      </w:pPr>
      <w:rPr>
        <w:rFonts w:hint="default"/>
        <w:lang w:val="en-US" w:eastAsia="en-US" w:bidi="ar-SA"/>
      </w:rPr>
    </w:lvl>
    <w:lvl w:ilvl="6" w:tplc="4962839A">
      <w:numFmt w:val="bullet"/>
      <w:lvlText w:val="•"/>
      <w:lvlJc w:val="left"/>
      <w:pPr>
        <w:ind w:left="1344" w:hanging="207"/>
      </w:pPr>
      <w:rPr>
        <w:rFonts w:hint="default"/>
        <w:lang w:val="en-US" w:eastAsia="en-US" w:bidi="ar-SA"/>
      </w:rPr>
    </w:lvl>
    <w:lvl w:ilvl="7" w:tplc="097EA634">
      <w:numFmt w:val="bullet"/>
      <w:lvlText w:val="•"/>
      <w:lvlJc w:val="left"/>
      <w:pPr>
        <w:ind w:left="1515" w:hanging="207"/>
      </w:pPr>
      <w:rPr>
        <w:rFonts w:hint="default"/>
        <w:lang w:val="en-US" w:eastAsia="en-US" w:bidi="ar-SA"/>
      </w:rPr>
    </w:lvl>
    <w:lvl w:ilvl="8" w:tplc="A42E0F0C">
      <w:numFmt w:val="bullet"/>
      <w:lvlText w:val="•"/>
      <w:lvlJc w:val="left"/>
      <w:pPr>
        <w:ind w:left="1686" w:hanging="207"/>
      </w:pPr>
      <w:rPr>
        <w:rFonts w:hint="default"/>
        <w:lang w:val="en-US" w:eastAsia="en-US" w:bidi="ar-SA"/>
      </w:rPr>
    </w:lvl>
  </w:abstractNum>
  <w:abstractNum w:abstractNumId="78" w15:restartNumberingAfterBreak="0">
    <w:nsid w:val="4CA63C0A"/>
    <w:multiLevelType w:val="hybridMultilevel"/>
    <w:tmpl w:val="046630C0"/>
    <w:lvl w:ilvl="0" w:tplc="7A86C5E0">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A3F6C1B6">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DB782AA2">
      <w:numFmt w:val="bullet"/>
      <w:lvlText w:val="•"/>
      <w:lvlJc w:val="left"/>
      <w:pPr>
        <w:ind w:left="2340" w:hanging="341"/>
      </w:pPr>
      <w:rPr>
        <w:rFonts w:hint="default"/>
        <w:lang w:val="en-US" w:eastAsia="en-US" w:bidi="ar-SA"/>
      </w:rPr>
    </w:lvl>
    <w:lvl w:ilvl="3" w:tplc="0EB207EC">
      <w:numFmt w:val="bullet"/>
      <w:lvlText w:val="•"/>
      <w:lvlJc w:val="left"/>
      <w:pPr>
        <w:ind w:left="3341" w:hanging="341"/>
      </w:pPr>
      <w:rPr>
        <w:rFonts w:hint="default"/>
        <w:lang w:val="en-US" w:eastAsia="en-US" w:bidi="ar-SA"/>
      </w:rPr>
    </w:lvl>
    <w:lvl w:ilvl="4" w:tplc="21BA4B96">
      <w:numFmt w:val="bullet"/>
      <w:lvlText w:val="•"/>
      <w:lvlJc w:val="left"/>
      <w:pPr>
        <w:ind w:left="4342" w:hanging="341"/>
      </w:pPr>
      <w:rPr>
        <w:rFonts w:hint="default"/>
        <w:lang w:val="en-US" w:eastAsia="en-US" w:bidi="ar-SA"/>
      </w:rPr>
    </w:lvl>
    <w:lvl w:ilvl="5" w:tplc="13364C8E">
      <w:numFmt w:val="bullet"/>
      <w:lvlText w:val="•"/>
      <w:lvlJc w:val="left"/>
      <w:pPr>
        <w:ind w:left="5343" w:hanging="341"/>
      </w:pPr>
      <w:rPr>
        <w:rFonts w:hint="default"/>
        <w:lang w:val="en-US" w:eastAsia="en-US" w:bidi="ar-SA"/>
      </w:rPr>
    </w:lvl>
    <w:lvl w:ilvl="6" w:tplc="544C3CFC">
      <w:numFmt w:val="bullet"/>
      <w:lvlText w:val="•"/>
      <w:lvlJc w:val="left"/>
      <w:pPr>
        <w:ind w:left="6344" w:hanging="341"/>
      </w:pPr>
      <w:rPr>
        <w:rFonts w:hint="default"/>
        <w:lang w:val="en-US" w:eastAsia="en-US" w:bidi="ar-SA"/>
      </w:rPr>
    </w:lvl>
    <w:lvl w:ilvl="7" w:tplc="FE9AE064">
      <w:numFmt w:val="bullet"/>
      <w:lvlText w:val="•"/>
      <w:lvlJc w:val="left"/>
      <w:pPr>
        <w:ind w:left="7345" w:hanging="341"/>
      </w:pPr>
      <w:rPr>
        <w:rFonts w:hint="default"/>
        <w:lang w:val="en-US" w:eastAsia="en-US" w:bidi="ar-SA"/>
      </w:rPr>
    </w:lvl>
    <w:lvl w:ilvl="8" w:tplc="F61EA1B0">
      <w:numFmt w:val="bullet"/>
      <w:lvlText w:val="•"/>
      <w:lvlJc w:val="left"/>
      <w:pPr>
        <w:ind w:left="8345" w:hanging="341"/>
      </w:pPr>
      <w:rPr>
        <w:rFonts w:hint="default"/>
        <w:lang w:val="en-US" w:eastAsia="en-US" w:bidi="ar-SA"/>
      </w:rPr>
    </w:lvl>
  </w:abstractNum>
  <w:abstractNum w:abstractNumId="79" w15:restartNumberingAfterBreak="0">
    <w:nsid w:val="4D3B0B73"/>
    <w:multiLevelType w:val="hybridMultilevel"/>
    <w:tmpl w:val="DCBCCFF8"/>
    <w:lvl w:ilvl="0" w:tplc="0F826C00">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CF28BD0C">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13E227DA">
      <w:numFmt w:val="bullet"/>
      <w:lvlText w:val="•"/>
      <w:lvlJc w:val="left"/>
      <w:pPr>
        <w:ind w:left="2340" w:hanging="341"/>
      </w:pPr>
      <w:rPr>
        <w:rFonts w:hint="default"/>
        <w:lang w:val="en-US" w:eastAsia="en-US" w:bidi="ar-SA"/>
      </w:rPr>
    </w:lvl>
    <w:lvl w:ilvl="3" w:tplc="42621602">
      <w:numFmt w:val="bullet"/>
      <w:lvlText w:val="•"/>
      <w:lvlJc w:val="left"/>
      <w:pPr>
        <w:ind w:left="3341" w:hanging="341"/>
      </w:pPr>
      <w:rPr>
        <w:rFonts w:hint="default"/>
        <w:lang w:val="en-US" w:eastAsia="en-US" w:bidi="ar-SA"/>
      </w:rPr>
    </w:lvl>
    <w:lvl w:ilvl="4" w:tplc="C02A87E8">
      <w:numFmt w:val="bullet"/>
      <w:lvlText w:val="•"/>
      <w:lvlJc w:val="left"/>
      <w:pPr>
        <w:ind w:left="4342" w:hanging="341"/>
      </w:pPr>
      <w:rPr>
        <w:rFonts w:hint="default"/>
        <w:lang w:val="en-US" w:eastAsia="en-US" w:bidi="ar-SA"/>
      </w:rPr>
    </w:lvl>
    <w:lvl w:ilvl="5" w:tplc="35DA54EA">
      <w:numFmt w:val="bullet"/>
      <w:lvlText w:val="•"/>
      <w:lvlJc w:val="left"/>
      <w:pPr>
        <w:ind w:left="5343" w:hanging="341"/>
      </w:pPr>
      <w:rPr>
        <w:rFonts w:hint="default"/>
        <w:lang w:val="en-US" w:eastAsia="en-US" w:bidi="ar-SA"/>
      </w:rPr>
    </w:lvl>
    <w:lvl w:ilvl="6" w:tplc="E9BA46B4">
      <w:numFmt w:val="bullet"/>
      <w:lvlText w:val="•"/>
      <w:lvlJc w:val="left"/>
      <w:pPr>
        <w:ind w:left="6344" w:hanging="341"/>
      </w:pPr>
      <w:rPr>
        <w:rFonts w:hint="default"/>
        <w:lang w:val="en-US" w:eastAsia="en-US" w:bidi="ar-SA"/>
      </w:rPr>
    </w:lvl>
    <w:lvl w:ilvl="7" w:tplc="ED0C8B52">
      <w:numFmt w:val="bullet"/>
      <w:lvlText w:val="•"/>
      <w:lvlJc w:val="left"/>
      <w:pPr>
        <w:ind w:left="7345" w:hanging="341"/>
      </w:pPr>
      <w:rPr>
        <w:rFonts w:hint="default"/>
        <w:lang w:val="en-US" w:eastAsia="en-US" w:bidi="ar-SA"/>
      </w:rPr>
    </w:lvl>
    <w:lvl w:ilvl="8" w:tplc="3B349C8A">
      <w:numFmt w:val="bullet"/>
      <w:lvlText w:val="•"/>
      <w:lvlJc w:val="left"/>
      <w:pPr>
        <w:ind w:left="8345" w:hanging="341"/>
      </w:pPr>
      <w:rPr>
        <w:rFonts w:hint="default"/>
        <w:lang w:val="en-US" w:eastAsia="en-US" w:bidi="ar-SA"/>
      </w:rPr>
    </w:lvl>
  </w:abstractNum>
  <w:abstractNum w:abstractNumId="80" w15:restartNumberingAfterBreak="0">
    <w:nsid w:val="4D8661F9"/>
    <w:multiLevelType w:val="hybridMultilevel"/>
    <w:tmpl w:val="8F10C70A"/>
    <w:lvl w:ilvl="0" w:tplc="69DED540">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9340A5AA">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FDA07482">
      <w:numFmt w:val="bullet"/>
      <w:lvlText w:val="•"/>
      <w:lvlJc w:val="left"/>
      <w:pPr>
        <w:ind w:left="2340" w:hanging="341"/>
      </w:pPr>
      <w:rPr>
        <w:rFonts w:hint="default"/>
        <w:lang w:val="en-US" w:eastAsia="en-US" w:bidi="ar-SA"/>
      </w:rPr>
    </w:lvl>
    <w:lvl w:ilvl="3" w:tplc="329E1F8C">
      <w:numFmt w:val="bullet"/>
      <w:lvlText w:val="•"/>
      <w:lvlJc w:val="left"/>
      <w:pPr>
        <w:ind w:left="3341" w:hanging="341"/>
      </w:pPr>
      <w:rPr>
        <w:rFonts w:hint="default"/>
        <w:lang w:val="en-US" w:eastAsia="en-US" w:bidi="ar-SA"/>
      </w:rPr>
    </w:lvl>
    <w:lvl w:ilvl="4" w:tplc="B4EA1C74">
      <w:numFmt w:val="bullet"/>
      <w:lvlText w:val="•"/>
      <w:lvlJc w:val="left"/>
      <w:pPr>
        <w:ind w:left="4342" w:hanging="341"/>
      </w:pPr>
      <w:rPr>
        <w:rFonts w:hint="default"/>
        <w:lang w:val="en-US" w:eastAsia="en-US" w:bidi="ar-SA"/>
      </w:rPr>
    </w:lvl>
    <w:lvl w:ilvl="5" w:tplc="F52EAD54">
      <w:numFmt w:val="bullet"/>
      <w:lvlText w:val="•"/>
      <w:lvlJc w:val="left"/>
      <w:pPr>
        <w:ind w:left="5343" w:hanging="341"/>
      </w:pPr>
      <w:rPr>
        <w:rFonts w:hint="default"/>
        <w:lang w:val="en-US" w:eastAsia="en-US" w:bidi="ar-SA"/>
      </w:rPr>
    </w:lvl>
    <w:lvl w:ilvl="6" w:tplc="EEDAC6A6">
      <w:numFmt w:val="bullet"/>
      <w:lvlText w:val="•"/>
      <w:lvlJc w:val="left"/>
      <w:pPr>
        <w:ind w:left="6344" w:hanging="341"/>
      </w:pPr>
      <w:rPr>
        <w:rFonts w:hint="default"/>
        <w:lang w:val="en-US" w:eastAsia="en-US" w:bidi="ar-SA"/>
      </w:rPr>
    </w:lvl>
    <w:lvl w:ilvl="7" w:tplc="81481C04">
      <w:numFmt w:val="bullet"/>
      <w:lvlText w:val="•"/>
      <w:lvlJc w:val="left"/>
      <w:pPr>
        <w:ind w:left="7345" w:hanging="341"/>
      </w:pPr>
      <w:rPr>
        <w:rFonts w:hint="default"/>
        <w:lang w:val="en-US" w:eastAsia="en-US" w:bidi="ar-SA"/>
      </w:rPr>
    </w:lvl>
    <w:lvl w:ilvl="8" w:tplc="19A0500A">
      <w:numFmt w:val="bullet"/>
      <w:lvlText w:val="•"/>
      <w:lvlJc w:val="left"/>
      <w:pPr>
        <w:ind w:left="8345" w:hanging="341"/>
      </w:pPr>
      <w:rPr>
        <w:rFonts w:hint="default"/>
        <w:lang w:val="en-US" w:eastAsia="en-US" w:bidi="ar-SA"/>
      </w:rPr>
    </w:lvl>
  </w:abstractNum>
  <w:abstractNum w:abstractNumId="81" w15:restartNumberingAfterBreak="0">
    <w:nsid w:val="4DAD1E43"/>
    <w:multiLevelType w:val="hybridMultilevel"/>
    <w:tmpl w:val="5BE0F360"/>
    <w:lvl w:ilvl="0" w:tplc="2D78C722">
      <w:numFmt w:val="bullet"/>
      <w:lvlText w:val="□"/>
      <w:lvlJc w:val="left"/>
      <w:pPr>
        <w:ind w:left="271"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14A8D0AC">
      <w:numFmt w:val="bullet"/>
      <w:lvlText w:val="•"/>
      <w:lvlJc w:val="left"/>
      <w:pPr>
        <w:ind w:left="329" w:hanging="161"/>
      </w:pPr>
      <w:rPr>
        <w:rFonts w:hint="default"/>
        <w:lang w:val="en-US" w:eastAsia="en-US" w:bidi="ar-SA"/>
      </w:rPr>
    </w:lvl>
    <w:lvl w:ilvl="2" w:tplc="F4B218CE">
      <w:numFmt w:val="bullet"/>
      <w:lvlText w:val="•"/>
      <w:lvlJc w:val="left"/>
      <w:pPr>
        <w:ind w:left="378" w:hanging="161"/>
      </w:pPr>
      <w:rPr>
        <w:rFonts w:hint="default"/>
        <w:lang w:val="en-US" w:eastAsia="en-US" w:bidi="ar-SA"/>
      </w:rPr>
    </w:lvl>
    <w:lvl w:ilvl="3" w:tplc="207C7ABC">
      <w:numFmt w:val="bullet"/>
      <w:lvlText w:val="•"/>
      <w:lvlJc w:val="left"/>
      <w:pPr>
        <w:ind w:left="427" w:hanging="161"/>
      </w:pPr>
      <w:rPr>
        <w:rFonts w:hint="default"/>
        <w:lang w:val="en-US" w:eastAsia="en-US" w:bidi="ar-SA"/>
      </w:rPr>
    </w:lvl>
    <w:lvl w:ilvl="4" w:tplc="250A4112">
      <w:numFmt w:val="bullet"/>
      <w:lvlText w:val="•"/>
      <w:lvlJc w:val="left"/>
      <w:pPr>
        <w:ind w:left="476" w:hanging="161"/>
      </w:pPr>
      <w:rPr>
        <w:rFonts w:hint="default"/>
        <w:lang w:val="en-US" w:eastAsia="en-US" w:bidi="ar-SA"/>
      </w:rPr>
    </w:lvl>
    <w:lvl w:ilvl="5" w:tplc="A204F7BE">
      <w:numFmt w:val="bullet"/>
      <w:lvlText w:val="•"/>
      <w:lvlJc w:val="left"/>
      <w:pPr>
        <w:ind w:left="525" w:hanging="161"/>
      </w:pPr>
      <w:rPr>
        <w:rFonts w:hint="default"/>
        <w:lang w:val="en-US" w:eastAsia="en-US" w:bidi="ar-SA"/>
      </w:rPr>
    </w:lvl>
    <w:lvl w:ilvl="6" w:tplc="E02EE026">
      <w:numFmt w:val="bullet"/>
      <w:lvlText w:val="•"/>
      <w:lvlJc w:val="left"/>
      <w:pPr>
        <w:ind w:left="574" w:hanging="161"/>
      </w:pPr>
      <w:rPr>
        <w:rFonts w:hint="default"/>
        <w:lang w:val="en-US" w:eastAsia="en-US" w:bidi="ar-SA"/>
      </w:rPr>
    </w:lvl>
    <w:lvl w:ilvl="7" w:tplc="99DCF3AE">
      <w:numFmt w:val="bullet"/>
      <w:lvlText w:val="•"/>
      <w:lvlJc w:val="left"/>
      <w:pPr>
        <w:ind w:left="623" w:hanging="161"/>
      </w:pPr>
      <w:rPr>
        <w:rFonts w:hint="default"/>
        <w:lang w:val="en-US" w:eastAsia="en-US" w:bidi="ar-SA"/>
      </w:rPr>
    </w:lvl>
    <w:lvl w:ilvl="8" w:tplc="E2FC60B0">
      <w:numFmt w:val="bullet"/>
      <w:lvlText w:val="•"/>
      <w:lvlJc w:val="left"/>
      <w:pPr>
        <w:ind w:left="672" w:hanging="161"/>
      </w:pPr>
      <w:rPr>
        <w:rFonts w:hint="default"/>
        <w:lang w:val="en-US" w:eastAsia="en-US" w:bidi="ar-SA"/>
      </w:rPr>
    </w:lvl>
  </w:abstractNum>
  <w:abstractNum w:abstractNumId="82" w15:restartNumberingAfterBreak="0">
    <w:nsid w:val="4E7A65B0"/>
    <w:multiLevelType w:val="hybridMultilevel"/>
    <w:tmpl w:val="A154A370"/>
    <w:lvl w:ilvl="0" w:tplc="8060428A">
      <w:numFmt w:val="bullet"/>
      <w:lvlText w:val="□"/>
      <w:lvlJc w:val="left"/>
      <w:pPr>
        <w:ind w:left="269"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32AA038E">
      <w:numFmt w:val="bullet"/>
      <w:lvlText w:val="•"/>
      <w:lvlJc w:val="left"/>
      <w:pPr>
        <w:ind w:left="311" w:hanging="161"/>
      </w:pPr>
      <w:rPr>
        <w:rFonts w:hint="default"/>
        <w:lang w:val="en-US" w:eastAsia="en-US" w:bidi="ar-SA"/>
      </w:rPr>
    </w:lvl>
    <w:lvl w:ilvl="2" w:tplc="9BDCB1EA">
      <w:numFmt w:val="bullet"/>
      <w:lvlText w:val="•"/>
      <w:lvlJc w:val="left"/>
      <w:pPr>
        <w:ind w:left="362" w:hanging="161"/>
      </w:pPr>
      <w:rPr>
        <w:rFonts w:hint="default"/>
        <w:lang w:val="en-US" w:eastAsia="en-US" w:bidi="ar-SA"/>
      </w:rPr>
    </w:lvl>
    <w:lvl w:ilvl="3" w:tplc="DDB2ACF4">
      <w:numFmt w:val="bullet"/>
      <w:lvlText w:val="•"/>
      <w:lvlJc w:val="left"/>
      <w:pPr>
        <w:ind w:left="413" w:hanging="161"/>
      </w:pPr>
      <w:rPr>
        <w:rFonts w:hint="default"/>
        <w:lang w:val="en-US" w:eastAsia="en-US" w:bidi="ar-SA"/>
      </w:rPr>
    </w:lvl>
    <w:lvl w:ilvl="4" w:tplc="8A382B6C">
      <w:numFmt w:val="bullet"/>
      <w:lvlText w:val="•"/>
      <w:lvlJc w:val="left"/>
      <w:pPr>
        <w:ind w:left="464" w:hanging="161"/>
      </w:pPr>
      <w:rPr>
        <w:rFonts w:hint="default"/>
        <w:lang w:val="en-US" w:eastAsia="en-US" w:bidi="ar-SA"/>
      </w:rPr>
    </w:lvl>
    <w:lvl w:ilvl="5" w:tplc="4FEA3580">
      <w:numFmt w:val="bullet"/>
      <w:lvlText w:val="•"/>
      <w:lvlJc w:val="left"/>
      <w:pPr>
        <w:ind w:left="516" w:hanging="161"/>
      </w:pPr>
      <w:rPr>
        <w:rFonts w:hint="default"/>
        <w:lang w:val="en-US" w:eastAsia="en-US" w:bidi="ar-SA"/>
      </w:rPr>
    </w:lvl>
    <w:lvl w:ilvl="6" w:tplc="DEFC2092">
      <w:numFmt w:val="bullet"/>
      <w:lvlText w:val="•"/>
      <w:lvlJc w:val="left"/>
      <w:pPr>
        <w:ind w:left="567" w:hanging="161"/>
      </w:pPr>
      <w:rPr>
        <w:rFonts w:hint="default"/>
        <w:lang w:val="en-US" w:eastAsia="en-US" w:bidi="ar-SA"/>
      </w:rPr>
    </w:lvl>
    <w:lvl w:ilvl="7" w:tplc="F2C03450">
      <w:numFmt w:val="bullet"/>
      <w:lvlText w:val="•"/>
      <w:lvlJc w:val="left"/>
      <w:pPr>
        <w:ind w:left="618" w:hanging="161"/>
      </w:pPr>
      <w:rPr>
        <w:rFonts w:hint="default"/>
        <w:lang w:val="en-US" w:eastAsia="en-US" w:bidi="ar-SA"/>
      </w:rPr>
    </w:lvl>
    <w:lvl w:ilvl="8" w:tplc="3DCA006E">
      <w:numFmt w:val="bullet"/>
      <w:lvlText w:val="•"/>
      <w:lvlJc w:val="left"/>
      <w:pPr>
        <w:ind w:left="669" w:hanging="161"/>
      </w:pPr>
      <w:rPr>
        <w:rFonts w:hint="default"/>
        <w:lang w:val="en-US" w:eastAsia="en-US" w:bidi="ar-SA"/>
      </w:rPr>
    </w:lvl>
  </w:abstractNum>
  <w:abstractNum w:abstractNumId="83" w15:restartNumberingAfterBreak="0">
    <w:nsid w:val="509824DB"/>
    <w:multiLevelType w:val="hybridMultilevel"/>
    <w:tmpl w:val="5302C740"/>
    <w:lvl w:ilvl="0" w:tplc="824ADDC4">
      <w:numFmt w:val="bullet"/>
      <w:lvlText w:val="□"/>
      <w:lvlJc w:val="left"/>
      <w:pPr>
        <w:ind w:left="269"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678E2F36">
      <w:numFmt w:val="bullet"/>
      <w:lvlText w:val="•"/>
      <w:lvlJc w:val="left"/>
      <w:pPr>
        <w:ind w:left="311" w:hanging="161"/>
      </w:pPr>
      <w:rPr>
        <w:rFonts w:hint="default"/>
        <w:lang w:val="en-US" w:eastAsia="en-US" w:bidi="ar-SA"/>
      </w:rPr>
    </w:lvl>
    <w:lvl w:ilvl="2" w:tplc="B64C349A">
      <w:numFmt w:val="bullet"/>
      <w:lvlText w:val="•"/>
      <w:lvlJc w:val="left"/>
      <w:pPr>
        <w:ind w:left="362" w:hanging="161"/>
      </w:pPr>
      <w:rPr>
        <w:rFonts w:hint="default"/>
        <w:lang w:val="en-US" w:eastAsia="en-US" w:bidi="ar-SA"/>
      </w:rPr>
    </w:lvl>
    <w:lvl w:ilvl="3" w:tplc="4ADE7F88">
      <w:numFmt w:val="bullet"/>
      <w:lvlText w:val="•"/>
      <w:lvlJc w:val="left"/>
      <w:pPr>
        <w:ind w:left="413" w:hanging="161"/>
      </w:pPr>
      <w:rPr>
        <w:rFonts w:hint="default"/>
        <w:lang w:val="en-US" w:eastAsia="en-US" w:bidi="ar-SA"/>
      </w:rPr>
    </w:lvl>
    <w:lvl w:ilvl="4" w:tplc="E18682D4">
      <w:numFmt w:val="bullet"/>
      <w:lvlText w:val="•"/>
      <w:lvlJc w:val="left"/>
      <w:pPr>
        <w:ind w:left="464" w:hanging="161"/>
      </w:pPr>
      <w:rPr>
        <w:rFonts w:hint="default"/>
        <w:lang w:val="en-US" w:eastAsia="en-US" w:bidi="ar-SA"/>
      </w:rPr>
    </w:lvl>
    <w:lvl w:ilvl="5" w:tplc="764468F6">
      <w:numFmt w:val="bullet"/>
      <w:lvlText w:val="•"/>
      <w:lvlJc w:val="left"/>
      <w:pPr>
        <w:ind w:left="516" w:hanging="161"/>
      </w:pPr>
      <w:rPr>
        <w:rFonts w:hint="default"/>
        <w:lang w:val="en-US" w:eastAsia="en-US" w:bidi="ar-SA"/>
      </w:rPr>
    </w:lvl>
    <w:lvl w:ilvl="6" w:tplc="263AFA32">
      <w:numFmt w:val="bullet"/>
      <w:lvlText w:val="•"/>
      <w:lvlJc w:val="left"/>
      <w:pPr>
        <w:ind w:left="567" w:hanging="161"/>
      </w:pPr>
      <w:rPr>
        <w:rFonts w:hint="default"/>
        <w:lang w:val="en-US" w:eastAsia="en-US" w:bidi="ar-SA"/>
      </w:rPr>
    </w:lvl>
    <w:lvl w:ilvl="7" w:tplc="D3D06E4A">
      <w:numFmt w:val="bullet"/>
      <w:lvlText w:val="•"/>
      <w:lvlJc w:val="left"/>
      <w:pPr>
        <w:ind w:left="618" w:hanging="161"/>
      </w:pPr>
      <w:rPr>
        <w:rFonts w:hint="default"/>
        <w:lang w:val="en-US" w:eastAsia="en-US" w:bidi="ar-SA"/>
      </w:rPr>
    </w:lvl>
    <w:lvl w:ilvl="8" w:tplc="84005C36">
      <w:numFmt w:val="bullet"/>
      <w:lvlText w:val="•"/>
      <w:lvlJc w:val="left"/>
      <w:pPr>
        <w:ind w:left="669" w:hanging="161"/>
      </w:pPr>
      <w:rPr>
        <w:rFonts w:hint="default"/>
        <w:lang w:val="en-US" w:eastAsia="en-US" w:bidi="ar-SA"/>
      </w:rPr>
    </w:lvl>
  </w:abstractNum>
  <w:abstractNum w:abstractNumId="84" w15:restartNumberingAfterBreak="0">
    <w:nsid w:val="50CE3719"/>
    <w:multiLevelType w:val="hybridMultilevel"/>
    <w:tmpl w:val="E1FACEC8"/>
    <w:lvl w:ilvl="0" w:tplc="531CBF46">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653E544C">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51E29BD2">
      <w:numFmt w:val="bullet"/>
      <w:lvlText w:val="•"/>
      <w:lvlJc w:val="left"/>
      <w:pPr>
        <w:ind w:left="2340" w:hanging="341"/>
      </w:pPr>
      <w:rPr>
        <w:rFonts w:hint="default"/>
        <w:lang w:val="en-US" w:eastAsia="en-US" w:bidi="ar-SA"/>
      </w:rPr>
    </w:lvl>
    <w:lvl w:ilvl="3" w:tplc="3C18B688">
      <w:numFmt w:val="bullet"/>
      <w:lvlText w:val="•"/>
      <w:lvlJc w:val="left"/>
      <w:pPr>
        <w:ind w:left="3341" w:hanging="341"/>
      </w:pPr>
      <w:rPr>
        <w:rFonts w:hint="default"/>
        <w:lang w:val="en-US" w:eastAsia="en-US" w:bidi="ar-SA"/>
      </w:rPr>
    </w:lvl>
    <w:lvl w:ilvl="4" w:tplc="FAA06812">
      <w:numFmt w:val="bullet"/>
      <w:lvlText w:val="•"/>
      <w:lvlJc w:val="left"/>
      <w:pPr>
        <w:ind w:left="4342" w:hanging="341"/>
      </w:pPr>
      <w:rPr>
        <w:rFonts w:hint="default"/>
        <w:lang w:val="en-US" w:eastAsia="en-US" w:bidi="ar-SA"/>
      </w:rPr>
    </w:lvl>
    <w:lvl w:ilvl="5" w:tplc="F8D8FC4A">
      <w:numFmt w:val="bullet"/>
      <w:lvlText w:val="•"/>
      <w:lvlJc w:val="left"/>
      <w:pPr>
        <w:ind w:left="5343" w:hanging="341"/>
      </w:pPr>
      <w:rPr>
        <w:rFonts w:hint="default"/>
        <w:lang w:val="en-US" w:eastAsia="en-US" w:bidi="ar-SA"/>
      </w:rPr>
    </w:lvl>
    <w:lvl w:ilvl="6" w:tplc="32CC4B56">
      <w:numFmt w:val="bullet"/>
      <w:lvlText w:val="•"/>
      <w:lvlJc w:val="left"/>
      <w:pPr>
        <w:ind w:left="6344" w:hanging="341"/>
      </w:pPr>
      <w:rPr>
        <w:rFonts w:hint="default"/>
        <w:lang w:val="en-US" w:eastAsia="en-US" w:bidi="ar-SA"/>
      </w:rPr>
    </w:lvl>
    <w:lvl w:ilvl="7" w:tplc="AA1EF32C">
      <w:numFmt w:val="bullet"/>
      <w:lvlText w:val="•"/>
      <w:lvlJc w:val="left"/>
      <w:pPr>
        <w:ind w:left="7345" w:hanging="341"/>
      </w:pPr>
      <w:rPr>
        <w:rFonts w:hint="default"/>
        <w:lang w:val="en-US" w:eastAsia="en-US" w:bidi="ar-SA"/>
      </w:rPr>
    </w:lvl>
    <w:lvl w:ilvl="8" w:tplc="847036F0">
      <w:numFmt w:val="bullet"/>
      <w:lvlText w:val="•"/>
      <w:lvlJc w:val="left"/>
      <w:pPr>
        <w:ind w:left="8345" w:hanging="341"/>
      </w:pPr>
      <w:rPr>
        <w:rFonts w:hint="default"/>
        <w:lang w:val="en-US" w:eastAsia="en-US" w:bidi="ar-SA"/>
      </w:rPr>
    </w:lvl>
  </w:abstractNum>
  <w:abstractNum w:abstractNumId="85" w15:restartNumberingAfterBreak="0">
    <w:nsid w:val="511E315E"/>
    <w:multiLevelType w:val="hybridMultilevel"/>
    <w:tmpl w:val="332EB89E"/>
    <w:lvl w:ilvl="0" w:tplc="32126084">
      <w:start w:val="1"/>
      <w:numFmt w:val="lowerLetter"/>
      <w:lvlText w:val="(%1)"/>
      <w:lvlJc w:val="left"/>
      <w:pPr>
        <w:ind w:left="1162" w:hanging="511"/>
      </w:pPr>
      <w:rPr>
        <w:rFonts w:ascii="Cambria" w:eastAsia="Cambria" w:hAnsi="Cambria" w:cs="Cambria" w:hint="default"/>
        <w:b w:val="0"/>
        <w:bCs w:val="0"/>
        <w:i w:val="0"/>
        <w:iCs w:val="0"/>
        <w:spacing w:val="0"/>
        <w:w w:val="76"/>
        <w:sz w:val="19"/>
        <w:szCs w:val="19"/>
        <w:lang w:val="en-US" w:eastAsia="en-US" w:bidi="ar-SA"/>
      </w:rPr>
    </w:lvl>
    <w:lvl w:ilvl="1" w:tplc="422CF920">
      <w:start w:val="1"/>
      <w:numFmt w:val="decimal"/>
      <w:lvlText w:val="(%2)"/>
      <w:lvlJc w:val="left"/>
      <w:pPr>
        <w:ind w:left="1503" w:hanging="341"/>
      </w:pPr>
      <w:rPr>
        <w:rFonts w:ascii="Cambria" w:eastAsia="Cambria" w:hAnsi="Cambria" w:cs="Cambria" w:hint="default"/>
        <w:b w:val="0"/>
        <w:bCs w:val="0"/>
        <w:i w:val="0"/>
        <w:iCs w:val="0"/>
        <w:spacing w:val="0"/>
        <w:w w:val="80"/>
        <w:sz w:val="19"/>
        <w:szCs w:val="19"/>
        <w:lang w:val="en-US" w:eastAsia="en-US" w:bidi="ar-SA"/>
      </w:rPr>
    </w:lvl>
    <w:lvl w:ilvl="2" w:tplc="EA266BD6">
      <w:numFmt w:val="bullet"/>
      <w:lvlText w:val="•"/>
      <w:lvlJc w:val="left"/>
      <w:pPr>
        <w:ind w:left="2483" w:hanging="341"/>
      </w:pPr>
      <w:rPr>
        <w:rFonts w:hint="default"/>
        <w:lang w:val="en-US" w:eastAsia="en-US" w:bidi="ar-SA"/>
      </w:rPr>
    </w:lvl>
    <w:lvl w:ilvl="3" w:tplc="83AE2CC4">
      <w:numFmt w:val="bullet"/>
      <w:lvlText w:val="•"/>
      <w:lvlJc w:val="left"/>
      <w:pPr>
        <w:ind w:left="3466" w:hanging="341"/>
      </w:pPr>
      <w:rPr>
        <w:rFonts w:hint="default"/>
        <w:lang w:val="en-US" w:eastAsia="en-US" w:bidi="ar-SA"/>
      </w:rPr>
    </w:lvl>
    <w:lvl w:ilvl="4" w:tplc="D5A0E66E">
      <w:numFmt w:val="bullet"/>
      <w:lvlText w:val="•"/>
      <w:lvlJc w:val="left"/>
      <w:pPr>
        <w:ind w:left="4449" w:hanging="341"/>
      </w:pPr>
      <w:rPr>
        <w:rFonts w:hint="default"/>
        <w:lang w:val="en-US" w:eastAsia="en-US" w:bidi="ar-SA"/>
      </w:rPr>
    </w:lvl>
    <w:lvl w:ilvl="5" w:tplc="BC1C26C4">
      <w:numFmt w:val="bullet"/>
      <w:lvlText w:val="•"/>
      <w:lvlJc w:val="left"/>
      <w:pPr>
        <w:ind w:left="5432" w:hanging="341"/>
      </w:pPr>
      <w:rPr>
        <w:rFonts w:hint="default"/>
        <w:lang w:val="en-US" w:eastAsia="en-US" w:bidi="ar-SA"/>
      </w:rPr>
    </w:lvl>
    <w:lvl w:ilvl="6" w:tplc="716A6598">
      <w:numFmt w:val="bullet"/>
      <w:lvlText w:val="•"/>
      <w:lvlJc w:val="left"/>
      <w:pPr>
        <w:ind w:left="6415" w:hanging="341"/>
      </w:pPr>
      <w:rPr>
        <w:rFonts w:hint="default"/>
        <w:lang w:val="en-US" w:eastAsia="en-US" w:bidi="ar-SA"/>
      </w:rPr>
    </w:lvl>
    <w:lvl w:ilvl="7" w:tplc="E04093FE">
      <w:numFmt w:val="bullet"/>
      <w:lvlText w:val="•"/>
      <w:lvlJc w:val="left"/>
      <w:pPr>
        <w:ind w:left="7398" w:hanging="341"/>
      </w:pPr>
      <w:rPr>
        <w:rFonts w:hint="default"/>
        <w:lang w:val="en-US" w:eastAsia="en-US" w:bidi="ar-SA"/>
      </w:rPr>
    </w:lvl>
    <w:lvl w:ilvl="8" w:tplc="EE0607D6">
      <w:numFmt w:val="bullet"/>
      <w:lvlText w:val="•"/>
      <w:lvlJc w:val="left"/>
      <w:pPr>
        <w:ind w:left="8381" w:hanging="341"/>
      </w:pPr>
      <w:rPr>
        <w:rFonts w:hint="default"/>
        <w:lang w:val="en-US" w:eastAsia="en-US" w:bidi="ar-SA"/>
      </w:rPr>
    </w:lvl>
  </w:abstractNum>
  <w:abstractNum w:abstractNumId="86" w15:restartNumberingAfterBreak="0">
    <w:nsid w:val="527178FB"/>
    <w:multiLevelType w:val="hybridMultilevel"/>
    <w:tmpl w:val="1D5EECC0"/>
    <w:lvl w:ilvl="0" w:tplc="1F36C9C6">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49B623AE">
      <w:numFmt w:val="bullet"/>
      <w:lvlText w:val="•"/>
      <w:lvlJc w:val="left"/>
      <w:pPr>
        <w:ind w:left="1934" w:hanging="341"/>
      </w:pPr>
      <w:rPr>
        <w:rFonts w:hint="default"/>
        <w:lang w:val="en-US" w:eastAsia="en-US" w:bidi="ar-SA"/>
      </w:rPr>
    </w:lvl>
    <w:lvl w:ilvl="2" w:tplc="20360332">
      <w:numFmt w:val="bullet"/>
      <w:lvlText w:val="•"/>
      <w:lvlJc w:val="left"/>
      <w:pPr>
        <w:ind w:left="2869" w:hanging="341"/>
      </w:pPr>
      <w:rPr>
        <w:rFonts w:hint="default"/>
        <w:lang w:val="en-US" w:eastAsia="en-US" w:bidi="ar-SA"/>
      </w:rPr>
    </w:lvl>
    <w:lvl w:ilvl="3" w:tplc="DFA8AAA2">
      <w:numFmt w:val="bullet"/>
      <w:lvlText w:val="•"/>
      <w:lvlJc w:val="left"/>
      <w:pPr>
        <w:ind w:left="3804" w:hanging="341"/>
      </w:pPr>
      <w:rPr>
        <w:rFonts w:hint="default"/>
        <w:lang w:val="en-US" w:eastAsia="en-US" w:bidi="ar-SA"/>
      </w:rPr>
    </w:lvl>
    <w:lvl w:ilvl="4" w:tplc="A672EA4E">
      <w:numFmt w:val="bullet"/>
      <w:lvlText w:val="•"/>
      <w:lvlJc w:val="left"/>
      <w:pPr>
        <w:ind w:left="4739" w:hanging="341"/>
      </w:pPr>
      <w:rPr>
        <w:rFonts w:hint="default"/>
        <w:lang w:val="en-US" w:eastAsia="en-US" w:bidi="ar-SA"/>
      </w:rPr>
    </w:lvl>
    <w:lvl w:ilvl="5" w:tplc="37E0E3B6">
      <w:numFmt w:val="bullet"/>
      <w:lvlText w:val="•"/>
      <w:lvlJc w:val="left"/>
      <w:pPr>
        <w:ind w:left="5673" w:hanging="341"/>
      </w:pPr>
      <w:rPr>
        <w:rFonts w:hint="default"/>
        <w:lang w:val="en-US" w:eastAsia="en-US" w:bidi="ar-SA"/>
      </w:rPr>
    </w:lvl>
    <w:lvl w:ilvl="6" w:tplc="4EE649F4">
      <w:numFmt w:val="bullet"/>
      <w:lvlText w:val="•"/>
      <w:lvlJc w:val="left"/>
      <w:pPr>
        <w:ind w:left="6608" w:hanging="341"/>
      </w:pPr>
      <w:rPr>
        <w:rFonts w:hint="default"/>
        <w:lang w:val="en-US" w:eastAsia="en-US" w:bidi="ar-SA"/>
      </w:rPr>
    </w:lvl>
    <w:lvl w:ilvl="7" w:tplc="8D0EDF76">
      <w:numFmt w:val="bullet"/>
      <w:lvlText w:val="•"/>
      <w:lvlJc w:val="left"/>
      <w:pPr>
        <w:ind w:left="7543" w:hanging="341"/>
      </w:pPr>
      <w:rPr>
        <w:rFonts w:hint="default"/>
        <w:lang w:val="en-US" w:eastAsia="en-US" w:bidi="ar-SA"/>
      </w:rPr>
    </w:lvl>
    <w:lvl w:ilvl="8" w:tplc="577CC6D8">
      <w:numFmt w:val="bullet"/>
      <w:lvlText w:val="•"/>
      <w:lvlJc w:val="left"/>
      <w:pPr>
        <w:ind w:left="8478" w:hanging="341"/>
      </w:pPr>
      <w:rPr>
        <w:rFonts w:hint="default"/>
        <w:lang w:val="en-US" w:eastAsia="en-US" w:bidi="ar-SA"/>
      </w:rPr>
    </w:lvl>
  </w:abstractNum>
  <w:abstractNum w:abstractNumId="87" w15:restartNumberingAfterBreak="0">
    <w:nsid w:val="53856019"/>
    <w:multiLevelType w:val="hybridMultilevel"/>
    <w:tmpl w:val="BBF08AA8"/>
    <w:lvl w:ilvl="0" w:tplc="EC9E013E">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E79A9B88">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437082BA">
      <w:numFmt w:val="bullet"/>
      <w:lvlText w:val="•"/>
      <w:lvlJc w:val="left"/>
      <w:pPr>
        <w:ind w:left="2340" w:hanging="341"/>
      </w:pPr>
      <w:rPr>
        <w:rFonts w:hint="default"/>
        <w:lang w:val="en-US" w:eastAsia="en-US" w:bidi="ar-SA"/>
      </w:rPr>
    </w:lvl>
    <w:lvl w:ilvl="3" w:tplc="BA1EB3CC">
      <w:numFmt w:val="bullet"/>
      <w:lvlText w:val="•"/>
      <w:lvlJc w:val="left"/>
      <w:pPr>
        <w:ind w:left="3341" w:hanging="341"/>
      </w:pPr>
      <w:rPr>
        <w:rFonts w:hint="default"/>
        <w:lang w:val="en-US" w:eastAsia="en-US" w:bidi="ar-SA"/>
      </w:rPr>
    </w:lvl>
    <w:lvl w:ilvl="4" w:tplc="0726C10C">
      <w:numFmt w:val="bullet"/>
      <w:lvlText w:val="•"/>
      <w:lvlJc w:val="left"/>
      <w:pPr>
        <w:ind w:left="4342" w:hanging="341"/>
      </w:pPr>
      <w:rPr>
        <w:rFonts w:hint="default"/>
        <w:lang w:val="en-US" w:eastAsia="en-US" w:bidi="ar-SA"/>
      </w:rPr>
    </w:lvl>
    <w:lvl w:ilvl="5" w:tplc="A410711A">
      <w:numFmt w:val="bullet"/>
      <w:lvlText w:val="•"/>
      <w:lvlJc w:val="left"/>
      <w:pPr>
        <w:ind w:left="5343" w:hanging="341"/>
      </w:pPr>
      <w:rPr>
        <w:rFonts w:hint="default"/>
        <w:lang w:val="en-US" w:eastAsia="en-US" w:bidi="ar-SA"/>
      </w:rPr>
    </w:lvl>
    <w:lvl w:ilvl="6" w:tplc="54E0AE1A">
      <w:numFmt w:val="bullet"/>
      <w:lvlText w:val="•"/>
      <w:lvlJc w:val="left"/>
      <w:pPr>
        <w:ind w:left="6344" w:hanging="341"/>
      </w:pPr>
      <w:rPr>
        <w:rFonts w:hint="default"/>
        <w:lang w:val="en-US" w:eastAsia="en-US" w:bidi="ar-SA"/>
      </w:rPr>
    </w:lvl>
    <w:lvl w:ilvl="7" w:tplc="CC0A1FCA">
      <w:numFmt w:val="bullet"/>
      <w:lvlText w:val="•"/>
      <w:lvlJc w:val="left"/>
      <w:pPr>
        <w:ind w:left="7345" w:hanging="341"/>
      </w:pPr>
      <w:rPr>
        <w:rFonts w:hint="default"/>
        <w:lang w:val="en-US" w:eastAsia="en-US" w:bidi="ar-SA"/>
      </w:rPr>
    </w:lvl>
    <w:lvl w:ilvl="8" w:tplc="CFD8484E">
      <w:numFmt w:val="bullet"/>
      <w:lvlText w:val="•"/>
      <w:lvlJc w:val="left"/>
      <w:pPr>
        <w:ind w:left="8345" w:hanging="341"/>
      </w:pPr>
      <w:rPr>
        <w:rFonts w:hint="default"/>
        <w:lang w:val="en-US" w:eastAsia="en-US" w:bidi="ar-SA"/>
      </w:rPr>
    </w:lvl>
  </w:abstractNum>
  <w:abstractNum w:abstractNumId="88" w15:restartNumberingAfterBreak="0">
    <w:nsid w:val="542B4789"/>
    <w:multiLevelType w:val="hybridMultilevel"/>
    <w:tmpl w:val="07CEC774"/>
    <w:lvl w:ilvl="0" w:tplc="206AD77A">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F952454A">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9E3622FE">
      <w:numFmt w:val="bullet"/>
      <w:lvlText w:val="•"/>
      <w:lvlJc w:val="left"/>
      <w:pPr>
        <w:ind w:left="2340" w:hanging="341"/>
      </w:pPr>
      <w:rPr>
        <w:rFonts w:hint="default"/>
        <w:lang w:val="en-US" w:eastAsia="en-US" w:bidi="ar-SA"/>
      </w:rPr>
    </w:lvl>
    <w:lvl w:ilvl="3" w:tplc="D63C7264">
      <w:numFmt w:val="bullet"/>
      <w:lvlText w:val="•"/>
      <w:lvlJc w:val="left"/>
      <w:pPr>
        <w:ind w:left="3341" w:hanging="341"/>
      </w:pPr>
      <w:rPr>
        <w:rFonts w:hint="default"/>
        <w:lang w:val="en-US" w:eastAsia="en-US" w:bidi="ar-SA"/>
      </w:rPr>
    </w:lvl>
    <w:lvl w:ilvl="4" w:tplc="BFC231AE">
      <w:numFmt w:val="bullet"/>
      <w:lvlText w:val="•"/>
      <w:lvlJc w:val="left"/>
      <w:pPr>
        <w:ind w:left="4342" w:hanging="341"/>
      </w:pPr>
      <w:rPr>
        <w:rFonts w:hint="default"/>
        <w:lang w:val="en-US" w:eastAsia="en-US" w:bidi="ar-SA"/>
      </w:rPr>
    </w:lvl>
    <w:lvl w:ilvl="5" w:tplc="6E2C14C6">
      <w:numFmt w:val="bullet"/>
      <w:lvlText w:val="•"/>
      <w:lvlJc w:val="left"/>
      <w:pPr>
        <w:ind w:left="5343" w:hanging="341"/>
      </w:pPr>
      <w:rPr>
        <w:rFonts w:hint="default"/>
        <w:lang w:val="en-US" w:eastAsia="en-US" w:bidi="ar-SA"/>
      </w:rPr>
    </w:lvl>
    <w:lvl w:ilvl="6" w:tplc="4CBADAEA">
      <w:numFmt w:val="bullet"/>
      <w:lvlText w:val="•"/>
      <w:lvlJc w:val="left"/>
      <w:pPr>
        <w:ind w:left="6344" w:hanging="341"/>
      </w:pPr>
      <w:rPr>
        <w:rFonts w:hint="default"/>
        <w:lang w:val="en-US" w:eastAsia="en-US" w:bidi="ar-SA"/>
      </w:rPr>
    </w:lvl>
    <w:lvl w:ilvl="7" w:tplc="0584F93E">
      <w:numFmt w:val="bullet"/>
      <w:lvlText w:val="•"/>
      <w:lvlJc w:val="left"/>
      <w:pPr>
        <w:ind w:left="7345" w:hanging="341"/>
      </w:pPr>
      <w:rPr>
        <w:rFonts w:hint="default"/>
        <w:lang w:val="en-US" w:eastAsia="en-US" w:bidi="ar-SA"/>
      </w:rPr>
    </w:lvl>
    <w:lvl w:ilvl="8" w:tplc="81B80C7C">
      <w:numFmt w:val="bullet"/>
      <w:lvlText w:val="•"/>
      <w:lvlJc w:val="left"/>
      <w:pPr>
        <w:ind w:left="8345" w:hanging="341"/>
      </w:pPr>
      <w:rPr>
        <w:rFonts w:hint="default"/>
        <w:lang w:val="en-US" w:eastAsia="en-US" w:bidi="ar-SA"/>
      </w:rPr>
    </w:lvl>
  </w:abstractNum>
  <w:abstractNum w:abstractNumId="89" w15:restartNumberingAfterBreak="0">
    <w:nsid w:val="563754E6"/>
    <w:multiLevelType w:val="hybridMultilevel"/>
    <w:tmpl w:val="77D0F2A4"/>
    <w:lvl w:ilvl="0" w:tplc="15743FC2">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52B0C026">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2DA22EF4">
      <w:numFmt w:val="bullet"/>
      <w:lvlText w:val="•"/>
      <w:lvlJc w:val="left"/>
      <w:pPr>
        <w:ind w:left="2340" w:hanging="341"/>
      </w:pPr>
      <w:rPr>
        <w:rFonts w:hint="default"/>
        <w:lang w:val="en-US" w:eastAsia="en-US" w:bidi="ar-SA"/>
      </w:rPr>
    </w:lvl>
    <w:lvl w:ilvl="3" w:tplc="D2F48E28">
      <w:numFmt w:val="bullet"/>
      <w:lvlText w:val="•"/>
      <w:lvlJc w:val="left"/>
      <w:pPr>
        <w:ind w:left="3341" w:hanging="341"/>
      </w:pPr>
      <w:rPr>
        <w:rFonts w:hint="default"/>
        <w:lang w:val="en-US" w:eastAsia="en-US" w:bidi="ar-SA"/>
      </w:rPr>
    </w:lvl>
    <w:lvl w:ilvl="4" w:tplc="F5740C10">
      <w:numFmt w:val="bullet"/>
      <w:lvlText w:val="•"/>
      <w:lvlJc w:val="left"/>
      <w:pPr>
        <w:ind w:left="4342" w:hanging="341"/>
      </w:pPr>
      <w:rPr>
        <w:rFonts w:hint="default"/>
        <w:lang w:val="en-US" w:eastAsia="en-US" w:bidi="ar-SA"/>
      </w:rPr>
    </w:lvl>
    <w:lvl w:ilvl="5" w:tplc="2F809704">
      <w:numFmt w:val="bullet"/>
      <w:lvlText w:val="•"/>
      <w:lvlJc w:val="left"/>
      <w:pPr>
        <w:ind w:left="5343" w:hanging="341"/>
      </w:pPr>
      <w:rPr>
        <w:rFonts w:hint="default"/>
        <w:lang w:val="en-US" w:eastAsia="en-US" w:bidi="ar-SA"/>
      </w:rPr>
    </w:lvl>
    <w:lvl w:ilvl="6" w:tplc="F362BC56">
      <w:numFmt w:val="bullet"/>
      <w:lvlText w:val="•"/>
      <w:lvlJc w:val="left"/>
      <w:pPr>
        <w:ind w:left="6344" w:hanging="341"/>
      </w:pPr>
      <w:rPr>
        <w:rFonts w:hint="default"/>
        <w:lang w:val="en-US" w:eastAsia="en-US" w:bidi="ar-SA"/>
      </w:rPr>
    </w:lvl>
    <w:lvl w:ilvl="7" w:tplc="AAA4FF22">
      <w:numFmt w:val="bullet"/>
      <w:lvlText w:val="•"/>
      <w:lvlJc w:val="left"/>
      <w:pPr>
        <w:ind w:left="7345" w:hanging="341"/>
      </w:pPr>
      <w:rPr>
        <w:rFonts w:hint="default"/>
        <w:lang w:val="en-US" w:eastAsia="en-US" w:bidi="ar-SA"/>
      </w:rPr>
    </w:lvl>
    <w:lvl w:ilvl="8" w:tplc="5FB4FF1E">
      <w:numFmt w:val="bullet"/>
      <w:lvlText w:val="•"/>
      <w:lvlJc w:val="left"/>
      <w:pPr>
        <w:ind w:left="8345" w:hanging="341"/>
      </w:pPr>
      <w:rPr>
        <w:rFonts w:hint="default"/>
        <w:lang w:val="en-US" w:eastAsia="en-US" w:bidi="ar-SA"/>
      </w:rPr>
    </w:lvl>
  </w:abstractNum>
  <w:abstractNum w:abstractNumId="90" w15:restartNumberingAfterBreak="0">
    <w:nsid w:val="566C3B1C"/>
    <w:multiLevelType w:val="hybridMultilevel"/>
    <w:tmpl w:val="B85087E6"/>
    <w:lvl w:ilvl="0" w:tplc="1C040F9E">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66147F50">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86780CE4">
      <w:numFmt w:val="bullet"/>
      <w:lvlText w:val="•"/>
      <w:lvlJc w:val="left"/>
      <w:pPr>
        <w:ind w:left="2340" w:hanging="341"/>
      </w:pPr>
      <w:rPr>
        <w:rFonts w:hint="default"/>
        <w:lang w:val="en-US" w:eastAsia="en-US" w:bidi="ar-SA"/>
      </w:rPr>
    </w:lvl>
    <w:lvl w:ilvl="3" w:tplc="E4982E58">
      <w:numFmt w:val="bullet"/>
      <w:lvlText w:val="•"/>
      <w:lvlJc w:val="left"/>
      <w:pPr>
        <w:ind w:left="3341" w:hanging="341"/>
      </w:pPr>
      <w:rPr>
        <w:rFonts w:hint="default"/>
        <w:lang w:val="en-US" w:eastAsia="en-US" w:bidi="ar-SA"/>
      </w:rPr>
    </w:lvl>
    <w:lvl w:ilvl="4" w:tplc="73AC2A80">
      <w:numFmt w:val="bullet"/>
      <w:lvlText w:val="•"/>
      <w:lvlJc w:val="left"/>
      <w:pPr>
        <w:ind w:left="4342" w:hanging="341"/>
      </w:pPr>
      <w:rPr>
        <w:rFonts w:hint="default"/>
        <w:lang w:val="en-US" w:eastAsia="en-US" w:bidi="ar-SA"/>
      </w:rPr>
    </w:lvl>
    <w:lvl w:ilvl="5" w:tplc="DD3CEDDC">
      <w:numFmt w:val="bullet"/>
      <w:lvlText w:val="•"/>
      <w:lvlJc w:val="left"/>
      <w:pPr>
        <w:ind w:left="5343" w:hanging="341"/>
      </w:pPr>
      <w:rPr>
        <w:rFonts w:hint="default"/>
        <w:lang w:val="en-US" w:eastAsia="en-US" w:bidi="ar-SA"/>
      </w:rPr>
    </w:lvl>
    <w:lvl w:ilvl="6" w:tplc="8EDC2082">
      <w:numFmt w:val="bullet"/>
      <w:lvlText w:val="•"/>
      <w:lvlJc w:val="left"/>
      <w:pPr>
        <w:ind w:left="6344" w:hanging="341"/>
      </w:pPr>
      <w:rPr>
        <w:rFonts w:hint="default"/>
        <w:lang w:val="en-US" w:eastAsia="en-US" w:bidi="ar-SA"/>
      </w:rPr>
    </w:lvl>
    <w:lvl w:ilvl="7" w:tplc="781EB8FC">
      <w:numFmt w:val="bullet"/>
      <w:lvlText w:val="•"/>
      <w:lvlJc w:val="left"/>
      <w:pPr>
        <w:ind w:left="7345" w:hanging="341"/>
      </w:pPr>
      <w:rPr>
        <w:rFonts w:hint="default"/>
        <w:lang w:val="en-US" w:eastAsia="en-US" w:bidi="ar-SA"/>
      </w:rPr>
    </w:lvl>
    <w:lvl w:ilvl="8" w:tplc="30EC2B24">
      <w:numFmt w:val="bullet"/>
      <w:lvlText w:val="•"/>
      <w:lvlJc w:val="left"/>
      <w:pPr>
        <w:ind w:left="8345" w:hanging="341"/>
      </w:pPr>
      <w:rPr>
        <w:rFonts w:hint="default"/>
        <w:lang w:val="en-US" w:eastAsia="en-US" w:bidi="ar-SA"/>
      </w:rPr>
    </w:lvl>
  </w:abstractNum>
  <w:abstractNum w:abstractNumId="91" w15:restartNumberingAfterBreak="0">
    <w:nsid w:val="579F33EE"/>
    <w:multiLevelType w:val="hybridMultilevel"/>
    <w:tmpl w:val="D5269BAA"/>
    <w:lvl w:ilvl="0" w:tplc="2E221DD8">
      <w:start w:val="1"/>
      <w:numFmt w:val="decimal"/>
      <w:lvlText w:val="(%1)"/>
      <w:lvlJc w:val="left"/>
      <w:pPr>
        <w:ind w:left="992" w:hanging="341"/>
      </w:pPr>
      <w:rPr>
        <w:rFonts w:ascii="Cambria" w:eastAsia="Cambria" w:hAnsi="Cambria" w:cs="Cambria" w:hint="default"/>
        <w:b w:val="0"/>
        <w:bCs w:val="0"/>
        <w:i w:val="0"/>
        <w:iCs w:val="0"/>
        <w:spacing w:val="0"/>
        <w:w w:val="80"/>
        <w:sz w:val="19"/>
        <w:szCs w:val="19"/>
        <w:lang w:val="en-US" w:eastAsia="en-US" w:bidi="ar-SA"/>
      </w:rPr>
    </w:lvl>
    <w:lvl w:ilvl="1" w:tplc="6412663A">
      <w:start w:val="1"/>
      <w:numFmt w:val="decimal"/>
      <w:lvlText w:val="(%2)"/>
      <w:lvlJc w:val="left"/>
      <w:pPr>
        <w:ind w:left="1673" w:hanging="341"/>
      </w:pPr>
      <w:rPr>
        <w:rFonts w:ascii="Cambria" w:eastAsia="Cambria" w:hAnsi="Cambria" w:cs="Cambria" w:hint="default"/>
        <w:b w:val="0"/>
        <w:bCs w:val="0"/>
        <w:i w:val="0"/>
        <w:iCs w:val="0"/>
        <w:spacing w:val="0"/>
        <w:w w:val="80"/>
        <w:sz w:val="19"/>
        <w:szCs w:val="19"/>
        <w:lang w:val="en-US" w:eastAsia="en-US" w:bidi="ar-SA"/>
      </w:rPr>
    </w:lvl>
    <w:lvl w:ilvl="2" w:tplc="3BCC4E4E">
      <w:numFmt w:val="bullet"/>
      <w:lvlText w:val="•"/>
      <w:lvlJc w:val="left"/>
      <w:pPr>
        <w:ind w:left="2643" w:hanging="341"/>
      </w:pPr>
      <w:rPr>
        <w:rFonts w:hint="default"/>
        <w:lang w:val="en-US" w:eastAsia="en-US" w:bidi="ar-SA"/>
      </w:rPr>
    </w:lvl>
    <w:lvl w:ilvl="3" w:tplc="608A24C8">
      <w:numFmt w:val="bullet"/>
      <w:lvlText w:val="•"/>
      <w:lvlJc w:val="left"/>
      <w:pPr>
        <w:ind w:left="3606" w:hanging="341"/>
      </w:pPr>
      <w:rPr>
        <w:rFonts w:hint="default"/>
        <w:lang w:val="en-US" w:eastAsia="en-US" w:bidi="ar-SA"/>
      </w:rPr>
    </w:lvl>
    <w:lvl w:ilvl="4" w:tplc="7BA6FDA0">
      <w:numFmt w:val="bullet"/>
      <w:lvlText w:val="•"/>
      <w:lvlJc w:val="left"/>
      <w:pPr>
        <w:ind w:left="4569" w:hanging="341"/>
      </w:pPr>
      <w:rPr>
        <w:rFonts w:hint="default"/>
        <w:lang w:val="en-US" w:eastAsia="en-US" w:bidi="ar-SA"/>
      </w:rPr>
    </w:lvl>
    <w:lvl w:ilvl="5" w:tplc="8E3C0102">
      <w:numFmt w:val="bullet"/>
      <w:lvlText w:val="•"/>
      <w:lvlJc w:val="left"/>
      <w:pPr>
        <w:ind w:left="5532" w:hanging="341"/>
      </w:pPr>
      <w:rPr>
        <w:rFonts w:hint="default"/>
        <w:lang w:val="en-US" w:eastAsia="en-US" w:bidi="ar-SA"/>
      </w:rPr>
    </w:lvl>
    <w:lvl w:ilvl="6" w:tplc="1AA80494">
      <w:numFmt w:val="bullet"/>
      <w:lvlText w:val="•"/>
      <w:lvlJc w:val="left"/>
      <w:pPr>
        <w:ind w:left="6495" w:hanging="341"/>
      </w:pPr>
      <w:rPr>
        <w:rFonts w:hint="default"/>
        <w:lang w:val="en-US" w:eastAsia="en-US" w:bidi="ar-SA"/>
      </w:rPr>
    </w:lvl>
    <w:lvl w:ilvl="7" w:tplc="1EE4610C">
      <w:numFmt w:val="bullet"/>
      <w:lvlText w:val="•"/>
      <w:lvlJc w:val="left"/>
      <w:pPr>
        <w:ind w:left="7458" w:hanging="341"/>
      </w:pPr>
      <w:rPr>
        <w:rFonts w:hint="default"/>
        <w:lang w:val="en-US" w:eastAsia="en-US" w:bidi="ar-SA"/>
      </w:rPr>
    </w:lvl>
    <w:lvl w:ilvl="8" w:tplc="9AB457FC">
      <w:numFmt w:val="bullet"/>
      <w:lvlText w:val="•"/>
      <w:lvlJc w:val="left"/>
      <w:pPr>
        <w:ind w:left="8421" w:hanging="341"/>
      </w:pPr>
      <w:rPr>
        <w:rFonts w:hint="default"/>
        <w:lang w:val="en-US" w:eastAsia="en-US" w:bidi="ar-SA"/>
      </w:rPr>
    </w:lvl>
  </w:abstractNum>
  <w:abstractNum w:abstractNumId="92" w15:restartNumberingAfterBreak="0">
    <w:nsid w:val="58073E31"/>
    <w:multiLevelType w:val="hybridMultilevel"/>
    <w:tmpl w:val="5DE6ACF0"/>
    <w:lvl w:ilvl="0" w:tplc="F2BE1EFE">
      <w:start w:val="1"/>
      <w:numFmt w:val="decimal"/>
      <w:lvlText w:val="(%1)"/>
      <w:lvlJc w:val="left"/>
      <w:pPr>
        <w:ind w:left="992" w:hanging="341"/>
      </w:pPr>
      <w:rPr>
        <w:rFonts w:ascii="Cambria" w:eastAsia="Cambria" w:hAnsi="Cambria" w:cs="Cambria" w:hint="default"/>
        <w:b w:val="0"/>
        <w:bCs w:val="0"/>
        <w:i w:val="0"/>
        <w:iCs w:val="0"/>
        <w:spacing w:val="0"/>
        <w:w w:val="80"/>
        <w:sz w:val="19"/>
        <w:szCs w:val="19"/>
        <w:lang w:val="en-US" w:eastAsia="en-US" w:bidi="ar-SA"/>
      </w:rPr>
    </w:lvl>
    <w:lvl w:ilvl="1" w:tplc="4C7A50FC">
      <w:start w:val="1"/>
      <w:numFmt w:val="lowerLetter"/>
      <w:lvlText w:val="(%2)"/>
      <w:lvlJc w:val="left"/>
      <w:pPr>
        <w:ind w:left="1332" w:hanging="341"/>
      </w:pPr>
      <w:rPr>
        <w:rFonts w:ascii="Cambria" w:eastAsia="Cambria" w:hAnsi="Cambria" w:cs="Cambria" w:hint="default"/>
        <w:b w:val="0"/>
        <w:bCs w:val="0"/>
        <w:i w:val="0"/>
        <w:iCs w:val="0"/>
        <w:spacing w:val="0"/>
        <w:w w:val="76"/>
        <w:sz w:val="19"/>
        <w:szCs w:val="19"/>
        <w:lang w:val="en-US" w:eastAsia="en-US" w:bidi="ar-SA"/>
      </w:rPr>
    </w:lvl>
    <w:lvl w:ilvl="2" w:tplc="3198DC92">
      <w:start w:val="1"/>
      <w:numFmt w:val="decimal"/>
      <w:lvlText w:val="(%3)"/>
      <w:lvlJc w:val="left"/>
      <w:pPr>
        <w:ind w:left="1673" w:hanging="341"/>
      </w:pPr>
      <w:rPr>
        <w:rFonts w:ascii="Cambria" w:eastAsia="Cambria" w:hAnsi="Cambria" w:cs="Cambria" w:hint="default"/>
        <w:b w:val="0"/>
        <w:bCs w:val="0"/>
        <w:i w:val="0"/>
        <w:iCs w:val="0"/>
        <w:spacing w:val="0"/>
        <w:w w:val="80"/>
        <w:sz w:val="19"/>
        <w:szCs w:val="19"/>
        <w:lang w:val="en-US" w:eastAsia="en-US" w:bidi="ar-SA"/>
      </w:rPr>
    </w:lvl>
    <w:lvl w:ilvl="3" w:tplc="5E4AD3D2">
      <w:numFmt w:val="bullet"/>
      <w:lvlText w:val="•"/>
      <w:lvlJc w:val="left"/>
      <w:pPr>
        <w:ind w:left="2763" w:hanging="341"/>
      </w:pPr>
      <w:rPr>
        <w:rFonts w:hint="default"/>
        <w:lang w:val="en-US" w:eastAsia="en-US" w:bidi="ar-SA"/>
      </w:rPr>
    </w:lvl>
    <w:lvl w:ilvl="4" w:tplc="A1E69856">
      <w:numFmt w:val="bullet"/>
      <w:lvlText w:val="•"/>
      <w:lvlJc w:val="left"/>
      <w:pPr>
        <w:ind w:left="3846" w:hanging="341"/>
      </w:pPr>
      <w:rPr>
        <w:rFonts w:hint="default"/>
        <w:lang w:val="en-US" w:eastAsia="en-US" w:bidi="ar-SA"/>
      </w:rPr>
    </w:lvl>
    <w:lvl w:ilvl="5" w:tplc="B8C8565C">
      <w:numFmt w:val="bullet"/>
      <w:lvlText w:val="•"/>
      <w:lvlJc w:val="left"/>
      <w:pPr>
        <w:ind w:left="4930" w:hanging="341"/>
      </w:pPr>
      <w:rPr>
        <w:rFonts w:hint="default"/>
        <w:lang w:val="en-US" w:eastAsia="en-US" w:bidi="ar-SA"/>
      </w:rPr>
    </w:lvl>
    <w:lvl w:ilvl="6" w:tplc="9EE2C768">
      <w:numFmt w:val="bullet"/>
      <w:lvlText w:val="•"/>
      <w:lvlJc w:val="left"/>
      <w:pPr>
        <w:ind w:left="6013" w:hanging="341"/>
      </w:pPr>
      <w:rPr>
        <w:rFonts w:hint="default"/>
        <w:lang w:val="en-US" w:eastAsia="en-US" w:bidi="ar-SA"/>
      </w:rPr>
    </w:lvl>
    <w:lvl w:ilvl="7" w:tplc="5BBA86BE">
      <w:numFmt w:val="bullet"/>
      <w:lvlText w:val="•"/>
      <w:lvlJc w:val="left"/>
      <w:pPr>
        <w:ind w:left="7097" w:hanging="341"/>
      </w:pPr>
      <w:rPr>
        <w:rFonts w:hint="default"/>
        <w:lang w:val="en-US" w:eastAsia="en-US" w:bidi="ar-SA"/>
      </w:rPr>
    </w:lvl>
    <w:lvl w:ilvl="8" w:tplc="AE82630E">
      <w:numFmt w:val="bullet"/>
      <w:lvlText w:val="•"/>
      <w:lvlJc w:val="left"/>
      <w:pPr>
        <w:ind w:left="8180" w:hanging="341"/>
      </w:pPr>
      <w:rPr>
        <w:rFonts w:hint="default"/>
        <w:lang w:val="en-US" w:eastAsia="en-US" w:bidi="ar-SA"/>
      </w:rPr>
    </w:lvl>
  </w:abstractNum>
  <w:abstractNum w:abstractNumId="93" w15:restartNumberingAfterBreak="0">
    <w:nsid w:val="58A56964"/>
    <w:multiLevelType w:val="hybridMultilevel"/>
    <w:tmpl w:val="E3200758"/>
    <w:lvl w:ilvl="0" w:tplc="28F236AC">
      <w:numFmt w:val="bullet"/>
      <w:lvlText w:val="□"/>
      <w:lvlJc w:val="left"/>
      <w:pPr>
        <w:ind w:left="270"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C95C75D8">
      <w:numFmt w:val="bullet"/>
      <w:lvlText w:val="•"/>
      <w:lvlJc w:val="left"/>
      <w:pPr>
        <w:ind w:left="329" w:hanging="161"/>
      </w:pPr>
      <w:rPr>
        <w:rFonts w:hint="default"/>
        <w:lang w:val="en-US" w:eastAsia="en-US" w:bidi="ar-SA"/>
      </w:rPr>
    </w:lvl>
    <w:lvl w:ilvl="2" w:tplc="51627F36">
      <w:numFmt w:val="bullet"/>
      <w:lvlText w:val="•"/>
      <w:lvlJc w:val="left"/>
      <w:pPr>
        <w:ind w:left="378" w:hanging="161"/>
      </w:pPr>
      <w:rPr>
        <w:rFonts w:hint="default"/>
        <w:lang w:val="en-US" w:eastAsia="en-US" w:bidi="ar-SA"/>
      </w:rPr>
    </w:lvl>
    <w:lvl w:ilvl="3" w:tplc="DB74B480">
      <w:numFmt w:val="bullet"/>
      <w:lvlText w:val="•"/>
      <w:lvlJc w:val="left"/>
      <w:pPr>
        <w:ind w:left="427" w:hanging="161"/>
      </w:pPr>
      <w:rPr>
        <w:rFonts w:hint="default"/>
        <w:lang w:val="en-US" w:eastAsia="en-US" w:bidi="ar-SA"/>
      </w:rPr>
    </w:lvl>
    <w:lvl w:ilvl="4" w:tplc="4632441C">
      <w:numFmt w:val="bullet"/>
      <w:lvlText w:val="•"/>
      <w:lvlJc w:val="left"/>
      <w:pPr>
        <w:ind w:left="476" w:hanging="161"/>
      </w:pPr>
      <w:rPr>
        <w:rFonts w:hint="default"/>
        <w:lang w:val="en-US" w:eastAsia="en-US" w:bidi="ar-SA"/>
      </w:rPr>
    </w:lvl>
    <w:lvl w:ilvl="5" w:tplc="7C3A1EB8">
      <w:numFmt w:val="bullet"/>
      <w:lvlText w:val="•"/>
      <w:lvlJc w:val="left"/>
      <w:pPr>
        <w:ind w:left="526" w:hanging="161"/>
      </w:pPr>
      <w:rPr>
        <w:rFonts w:hint="default"/>
        <w:lang w:val="en-US" w:eastAsia="en-US" w:bidi="ar-SA"/>
      </w:rPr>
    </w:lvl>
    <w:lvl w:ilvl="6" w:tplc="BEF43A6E">
      <w:numFmt w:val="bullet"/>
      <w:lvlText w:val="•"/>
      <w:lvlJc w:val="left"/>
      <w:pPr>
        <w:ind w:left="575" w:hanging="161"/>
      </w:pPr>
      <w:rPr>
        <w:rFonts w:hint="default"/>
        <w:lang w:val="en-US" w:eastAsia="en-US" w:bidi="ar-SA"/>
      </w:rPr>
    </w:lvl>
    <w:lvl w:ilvl="7" w:tplc="F0A0C0F8">
      <w:numFmt w:val="bullet"/>
      <w:lvlText w:val="•"/>
      <w:lvlJc w:val="left"/>
      <w:pPr>
        <w:ind w:left="624" w:hanging="161"/>
      </w:pPr>
      <w:rPr>
        <w:rFonts w:hint="default"/>
        <w:lang w:val="en-US" w:eastAsia="en-US" w:bidi="ar-SA"/>
      </w:rPr>
    </w:lvl>
    <w:lvl w:ilvl="8" w:tplc="754A2058">
      <w:numFmt w:val="bullet"/>
      <w:lvlText w:val="•"/>
      <w:lvlJc w:val="left"/>
      <w:pPr>
        <w:ind w:left="673" w:hanging="161"/>
      </w:pPr>
      <w:rPr>
        <w:rFonts w:hint="default"/>
        <w:lang w:val="en-US" w:eastAsia="en-US" w:bidi="ar-SA"/>
      </w:rPr>
    </w:lvl>
  </w:abstractNum>
  <w:abstractNum w:abstractNumId="94" w15:restartNumberingAfterBreak="0">
    <w:nsid w:val="5C39351B"/>
    <w:multiLevelType w:val="hybridMultilevel"/>
    <w:tmpl w:val="075EF082"/>
    <w:lvl w:ilvl="0" w:tplc="737619E0">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F16A32BE">
      <w:numFmt w:val="bullet"/>
      <w:lvlText w:val="•"/>
      <w:lvlJc w:val="left"/>
      <w:pPr>
        <w:ind w:left="1934" w:hanging="341"/>
      </w:pPr>
      <w:rPr>
        <w:rFonts w:hint="default"/>
        <w:lang w:val="en-US" w:eastAsia="en-US" w:bidi="ar-SA"/>
      </w:rPr>
    </w:lvl>
    <w:lvl w:ilvl="2" w:tplc="F77618D2">
      <w:numFmt w:val="bullet"/>
      <w:lvlText w:val="•"/>
      <w:lvlJc w:val="left"/>
      <w:pPr>
        <w:ind w:left="2869" w:hanging="341"/>
      </w:pPr>
      <w:rPr>
        <w:rFonts w:hint="default"/>
        <w:lang w:val="en-US" w:eastAsia="en-US" w:bidi="ar-SA"/>
      </w:rPr>
    </w:lvl>
    <w:lvl w:ilvl="3" w:tplc="6E66B922">
      <w:numFmt w:val="bullet"/>
      <w:lvlText w:val="•"/>
      <w:lvlJc w:val="left"/>
      <w:pPr>
        <w:ind w:left="3804" w:hanging="341"/>
      </w:pPr>
      <w:rPr>
        <w:rFonts w:hint="default"/>
        <w:lang w:val="en-US" w:eastAsia="en-US" w:bidi="ar-SA"/>
      </w:rPr>
    </w:lvl>
    <w:lvl w:ilvl="4" w:tplc="CB7042C0">
      <w:numFmt w:val="bullet"/>
      <w:lvlText w:val="•"/>
      <w:lvlJc w:val="left"/>
      <w:pPr>
        <w:ind w:left="4739" w:hanging="341"/>
      </w:pPr>
      <w:rPr>
        <w:rFonts w:hint="default"/>
        <w:lang w:val="en-US" w:eastAsia="en-US" w:bidi="ar-SA"/>
      </w:rPr>
    </w:lvl>
    <w:lvl w:ilvl="5" w:tplc="467A0FB2">
      <w:numFmt w:val="bullet"/>
      <w:lvlText w:val="•"/>
      <w:lvlJc w:val="left"/>
      <w:pPr>
        <w:ind w:left="5673" w:hanging="341"/>
      </w:pPr>
      <w:rPr>
        <w:rFonts w:hint="default"/>
        <w:lang w:val="en-US" w:eastAsia="en-US" w:bidi="ar-SA"/>
      </w:rPr>
    </w:lvl>
    <w:lvl w:ilvl="6" w:tplc="A622EDD8">
      <w:numFmt w:val="bullet"/>
      <w:lvlText w:val="•"/>
      <w:lvlJc w:val="left"/>
      <w:pPr>
        <w:ind w:left="6608" w:hanging="341"/>
      </w:pPr>
      <w:rPr>
        <w:rFonts w:hint="default"/>
        <w:lang w:val="en-US" w:eastAsia="en-US" w:bidi="ar-SA"/>
      </w:rPr>
    </w:lvl>
    <w:lvl w:ilvl="7" w:tplc="315E6DEC">
      <w:numFmt w:val="bullet"/>
      <w:lvlText w:val="•"/>
      <w:lvlJc w:val="left"/>
      <w:pPr>
        <w:ind w:left="7543" w:hanging="341"/>
      </w:pPr>
      <w:rPr>
        <w:rFonts w:hint="default"/>
        <w:lang w:val="en-US" w:eastAsia="en-US" w:bidi="ar-SA"/>
      </w:rPr>
    </w:lvl>
    <w:lvl w:ilvl="8" w:tplc="86641AD0">
      <w:numFmt w:val="bullet"/>
      <w:lvlText w:val="•"/>
      <w:lvlJc w:val="left"/>
      <w:pPr>
        <w:ind w:left="8478" w:hanging="341"/>
      </w:pPr>
      <w:rPr>
        <w:rFonts w:hint="default"/>
        <w:lang w:val="en-US" w:eastAsia="en-US" w:bidi="ar-SA"/>
      </w:rPr>
    </w:lvl>
  </w:abstractNum>
  <w:abstractNum w:abstractNumId="95" w15:restartNumberingAfterBreak="0">
    <w:nsid w:val="5F6D24E1"/>
    <w:multiLevelType w:val="hybridMultilevel"/>
    <w:tmpl w:val="EFCE3E28"/>
    <w:lvl w:ilvl="0" w:tplc="F150109E">
      <w:start w:val="1"/>
      <w:numFmt w:val="decimal"/>
      <w:lvlText w:val="(%1)"/>
      <w:lvlJc w:val="left"/>
      <w:pPr>
        <w:ind w:left="992" w:hanging="341"/>
      </w:pPr>
      <w:rPr>
        <w:rFonts w:ascii="Cambria" w:eastAsia="Cambria" w:hAnsi="Cambria" w:cs="Cambria" w:hint="default"/>
        <w:b w:val="0"/>
        <w:bCs w:val="0"/>
        <w:i w:val="0"/>
        <w:iCs w:val="0"/>
        <w:spacing w:val="0"/>
        <w:w w:val="80"/>
        <w:sz w:val="19"/>
        <w:szCs w:val="19"/>
        <w:lang w:val="en-US" w:eastAsia="en-US" w:bidi="ar-SA"/>
      </w:rPr>
    </w:lvl>
    <w:lvl w:ilvl="1" w:tplc="F1C4AB6A">
      <w:start w:val="1"/>
      <w:numFmt w:val="lowerLetter"/>
      <w:lvlText w:val="(%2)"/>
      <w:lvlJc w:val="left"/>
      <w:pPr>
        <w:ind w:left="1332" w:hanging="341"/>
      </w:pPr>
      <w:rPr>
        <w:rFonts w:ascii="Cambria" w:eastAsia="Cambria" w:hAnsi="Cambria" w:cs="Cambria" w:hint="default"/>
        <w:b w:val="0"/>
        <w:bCs w:val="0"/>
        <w:i w:val="0"/>
        <w:iCs w:val="0"/>
        <w:spacing w:val="0"/>
        <w:w w:val="76"/>
        <w:sz w:val="19"/>
        <w:szCs w:val="19"/>
        <w:lang w:val="en-US" w:eastAsia="en-US" w:bidi="ar-SA"/>
      </w:rPr>
    </w:lvl>
    <w:lvl w:ilvl="2" w:tplc="9EDA7CDA">
      <w:numFmt w:val="bullet"/>
      <w:lvlText w:val="•"/>
      <w:lvlJc w:val="left"/>
      <w:pPr>
        <w:ind w:left="2340" w:hanging="341"/>
      </w:pPr>
      <w:rPr>
        <w:rFonts w:hint="default"/>
        <w:lang w:val="en-US" w:eastAsia="en-US" w:bidi="ar-SA"/>
      </w:rPr>
    </w:lvl>
    <w:lvl w:ilvl="3" w:tplc="30CEACEC">
      <w:numFmt w:val="bullet"/>
      <w:lvlText w:val="•"/>
      <w:lvlJc w:val="left"/>
      <w:pPr>
        <w:ind w:left="3341" w:hanging="341"/>
      </w:pPr>
      <w:rPr>
        <w:rFonts w:hint="default"/>
        <w:lang w:val="en-US" w:eastAsia="en-US" w:bidi="ar-SA"/>
      </w:rPr>
    </w:lvl>
    <w:lvl w:ilvl="4" w:tplc="8D7A057A">
      <w:numFmt w:val="bullet"/>
      <w:lvlText w:val="•"/>
      <w:lvlJc w:val="left"/>
      <w:pPr>
        <w:ind w:left="4342" w:hanging="341"/>
      </w:pPr>
      <w:rPr>
        <w:rFonts w:hint="default"/>
        <w:lang w:val="en-US" w:eastAsia="en-US" w:bidi="ar-SA"/>
      </w:rPr>
    </w:lvl>
    <w:lvl w:ilvl="5" w:tplc="6E204E40">
      <w:numFmt w:val="bullet"/>
      <w:lvlText w:val="•"/>
      <w:lvlJc w:val="left"/>
      <w:pPr>
        <w:ind w:left="5343" w:hanging="341"/>
      </w:pPr>
      <w:rPr>
        <w:rFonts w:hint="default"/>
        <w:lang w:val="en-US" w:eastAsia="en-US" w:bidi="ar-SA"/>
      </w:rPr>
    </w:lvl>
    <w:lvl w:ilvl="6" w:tplc="839CA1EE">
      <w:numFmt w:val="bullet"/>
      <w:lvlText w:val="•"/>
      <w:lvlJc w:val="left"/>
      <w:pPr>
        <w:ind w:left="6344" w:hanging="341"/>
      </w:pPr>
      <w:rPr>
        <w:rFonts w:hint="default"/>
        <w:lang w:val="en-US" w:eastAsia="en-US" w:bidi="ar-SA"/>
      </w:rPr>
    </w:lvl>
    <w:lvl w:ilvl="7" w:tplc="B4C09D76">
      <w:numFmt w:val="bullet"/>
      <w:lvlText w:val="•"/>
      <w:lvlJc w:val="left"/>
      <w:pPr>
        <w:ind w:left="7345" w:hanging="341"/>
      </w:pPr>
      <w:rPr>
        <w:rFonts w:hint="default"/>
        <w:lang w:val="en-US" w:eastAsia="en-US" w:bidi="ar-SA"/>
      </w:rPr>
    </w:lvl>
    <w:lvl w:ilvl="8" w:tplc="3A3C7B74">
      <w:numFmt w:val="bullet"/>
      <w:lvlText w:val="•"/>
      <w:lvlJc w:val="left"/>
      <w:pPr>
        <w:ind w:left="8345" w:hanging="341"/>
      </w:pPr>
      <w:rPr>
        <w:rFonts w:hint="default"/>
        <w:lang w:val="en-US" w:eastAsia="en-US" w:bidi="ar-SA"/>
      </w:rPr>
    </w:lvl>
  </w:abstractNum>
  <w:abstractNum w:abstractNumId="96" w15:restartNumberingAfterBreak="0">
    <w:nsid w:val="608A69F3"/>
    <w:multiLevelType w:val="hybridMultilevel"/>
    <w:tmpl w:val="D3BA2FE4"/>
    <w:lvl w:ilvl="0" w:tplc="9E3AAB34">
      <w:start w:val="1"/>
      <w:numFmt w:val="decimal"/>
      <w:lvlText w:val="(%1)"/>
      <w:lvlJc w:val="left"/>
      <w:pPr>
        <w:ind w:left="2280" w:hanging="360"/>
      </w:pPr>
      <w:rPr>
        <w:rFonts w:ascii="Cambria" w:eastAsia="Cambria" w:hAnsi="Cambria" w:cs="Cambria" w:hint="default"/>
        <w:b w:val="0"/>
        <w:bCs w:val="0"/>
        <w:i w:val="0"/>
        <w:iCs w:val="0"/>
        <w:spacing w:val="0"/>
        <w:w w:val="80"/>
        <w:sz w:val="19"/>
        <w:szCs w:val="19"/>
        <w:lang w:val="en-US" w:eastAsia="en-US" w:bidi="ar-SA"/>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7" w15:restartNumberingAfterBreak="0">
    <w:nsid w:val="614A0D8D"/>
    <w:multiLevelType w:val="hybridMultilevel"/>
    <w:tmpl w:val="34A27B6A"/>
    <w:lvl w:ilvl="0" w:tplc="035EA256">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4DE8131A">
      <w:numFmt w:val="bullet"/>
      <w:lvlText w:val="•"/>
      <w:lvlJc w:val="left"/>
      <w:pPr>
        <w:ind w:left="1934" w:hanging="341"/>
      </w:pPr>
      <w:rPr>
        <w:rFonts w:hint="default"/>
        <w:lang w:val="en-US" w:eastAsia="en-US" w:bidi="ar-SA"/>
      </w:rPr>
    </w:lvl>
    <w:lvl w:ilvl="2" w:tplc="0C404E10">
      <w:numFmt w:val="bullet"/>
      <w:lvlText w:val="•"/>
      <w:lvlJc w:val="left"/>
      <w:pPr>
        <w:ind w:left="2869" w:hanging="341"/>
      </w:pPr>
      <w:rPr>
        <w:rFonts w:hint="default"/>
        <w:lang w:val="en-US" w:eastAsia="en-US" w:bidi="ar-SA"/>
      </w:rPr>
    </w:lvl>
    <w:lvl w:ilvl="3" w:tplc="332EF3B6">
      <w:numFmt w:val="bullet"/>
      <w:lvlText w:val="•"/>
      <w:lvlJc w:val="left"/>
      <w:pPr>
        <w:ind w:left="3804" w:hanging="341"/>
      </w:pPr>
      <w:rPr>
        <w:rFonts w:hint="default"/>
        <w:lang w:val="en-US" w:eastAsia="en-US" w:bidi="ar-SA"/>
      </w:rPr>
    </w:lvl>
    <w:lvl w:ilvl="4" w:tplc="2760072C">
      <w:numFmt w:val="bullet"/>
      <w:lvlText w:val="•"/>
      <w:lvlJc w:val="left"/>
      <w:pPr>
        <w:ind w:left="4739" w:hanging="341"/>
      </w:pPr>
      <w:rPr>
        <w:rFonts w:hint="default"/>
        <w:lang w:val="en-US" w:eastAsia="en-US" w:bidi="ar-SA"/>
      </w:rPr>
    </w:lvl>
    <w:lvl w:ilvl="5" w:tplc="601C8EC8">
      <w:numFmt w:val="bullet"/>
      <w:lvlText w:val="•"/>
      <w:lvlJc w:val="left"/>
      <w:pPr>
        <w:ind w:left="5673" w:hanging="341"/>
      </w:pPr>
      <w:rPr>
        <w:rFonts w:hint="default"/>
        <w:lang w:val="en-US" w:eastAsia="en-US" w:bidi="ar-SA"/>
      </w:rPr>
    </w:lvl>
    <w:lvl w:ilvl="6" w:tplc="FCE6BF4C">
      <w:numFmt w:val="bullet"/>
      <w:lvlText w:val="•"/>
      <w:lvlJc w:val="left"/>
      <w:pPr>
        <w:ind w:left="6608" w:hanging="341"/>
      </w:pPr>
      <w:rPr>
        <w:rFonts w:hint="default"/>
        <w:lang w:val="en-US" w:eastAsia="en-US" w:bidi="ar-SA"/>
      </w:rPr>
    </w:lvl>
    <w:lvl w:ilvl="7" w:tplc="815C297C">
      <w:numFmt w:val="bullet"/>
      <w:lvlText w:val="•"/>
      <w:lvlJc w:val="left"/>
      <w:pPr>
        <w:ind w:left="7543" w:hanging="341"/>
      </w:pPr>
      <w:rPr>
        <w:rFonts w:hint="default"/>
        <w:lang w:val="en-US" w:eastAsia="en-US" w:bidi="ar-SA"/>
      </w:rPr>
    </w:lvl>
    <w:lvl w:ilvl="8" w:tplc="F990B6D0">
      <w:numFmt w:val="bullet"/>
      <w:lvlText w:val="•"/>
      <w:lvlJc w:val="left"/>
      <w:pPr>
        <w:ind w:left="8478" w:hanging="341"/>
      </w:pPr>
      <w:rPr>
        <w:rFonts w:hint="default"/>
        <w:lang w:val="en-US" w:eastAsia="en-US" w:bidi="ar-SA"/>
      </w:rPr>
    </w:lvl>
  </w:abstractNum>
  <w:abstractNum w:abstractNumId="98" w15:restartNumberingAfterBreak="0">
    <w:nsid w:val="61733632"/>
    <w:multiLevelType w:val="hybridMultilevel"/>
    <w:tmpl w:val="C6788562"/>
    <w:lvl w:ilvl="0" w:tplc="6D1AE158">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B2E20C7E">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B5806D84">
      <w:numFmt w:val="bullet"/>
      <w:lvlText w:val="•"/>
      <w:lvlJc w:val="left"/>
      <w:pPr>
        <w:ind w:left="2340" w:hanging="341"/>
      </w:pPr>
      <w:rPr>
        <w:rFonts w:hint="default"/>
        <w:lang w:val="en-US" w:eastAsia="en-US" w:bidi="ar-SA"/>
      </w:rPr>
    </w:lvl>
    <w:lvl w:ilvl="3" w:tplc="F7AAD676">
      <w:numFmt w:val="bullet"/>
      <w:lvlText w:val="•"/>
      <w:lvlJc w:val="left"/>
      <w:pPr>
        <w:ind w:left="3341" w:hanging="341"/>
      </w:pPr>
      <w:rPr>
        <w:rFonts w:hint="default"/>
        <w:lang w:val="en-US" w:eastAsia="en-US" w:bidi="ar-SA"/>
      </w:rPr>
    </w:lvl>
    <w:lvl w:ilvl="4" w:tplc="E8B63072">
      <w:numFmt w:val="bullet"/>
      <w:lvlText w:val="•"/>
      <w:lvlJc w:val="left"/>
      <w:pPr>
        <w:ind w:left="4342" w:hanging="341"/>
      </w:pPr>
      <w:rPr>
        <w:rFonts w:hint="default"/>
        <w:lang w:val="en-US" w:eastAsia="en-US" w:bidi="ar-SA"/>
      </w:rPr>
    </w:lvl>
    <w:lvl w:ilvl="5" w:tplc="CC42AAF0">
      <w:numFmt w:val="bullet"/>
      <w:lvlText w:val="•"/>
      <w:lvlJc w:val="left"/>
      <w:pPr>
        <w:ind w:left="5343" w:hanging="341"/>
      </w:pPr>
      <w:rPr>
        <w:rFonts w:hint="default"/>
        <w:lang w:val="en-US" w:eastAsia="en-US" w:bidi="ar-SA"/>
      </w:rPr>
    </w:lvl>
    <w:lvl w:ilvl="6" w:tplc="4982716C">
      <w:numFmt w:val="bullet"/>
      <w:lvlText w:val="•"/>
      <w:lvlJc w:val="left"/>
      <w:pPr>
        <w:ind w:left="6344" w:hanging="341"/>
      </w:pPr>
      <w:rPr>
        <w:rFonts w:hint="default"/>
        <w:lang w:val="en-US" w:eastAsia="en-US" w:bidi="ar-SA"/>
      </w:rPr>
    </w:lvl>
    <w:lvl w:ilvl="7" w:tplc="D16CBF48">
      <w:numFmt w:val="bullet"/>
      <w:lvlText w:val="•"/>
      <w:lvlJc w:val="left"/>
      <w:pPr>
        <w:ind w:left="7345" w:hanging="341"/>
      </w:pPr>
      <w:rPr>
        <w:rFonts w:hint="default"/>
        <w:lang w:val="en-US" w:eastAsia="en-US" w:bidi="ar-SA"/>
      </w:rPr>
    </w:lvl>
    <w:lvl w:ilvl="8" w:tplc="DBEEBDB2">
      <w:numFmt w:val="bullet"/>
      <w:lvlText w:val="•"/>
      <w:lvlJc w:val="left"/>
      <w:pPr>
        <w:ind w:left="8345" w:hanging="341"/>
      </w:pPr>
      <w:rPr>
        <w:rFonts w:hint="default"/>
        <w:lang w:val="en-US" w:eastAsia="en-US" w:bidi="ar-SA"/>
      </w:rPr>
    </w:lvl>
  </w:abstractNum>
  <w:abstractNum w:abstractNumId="99" w15:restartNumberingAfterBreak="0">
    <w:nsid w:val="623004A2"/>
    <w:multiLevelType w:val="hybridMultilevel"/>
    <w:tmpl w:val="BC6889B0"/>
    <w:lvl w:ilvl="0" w:tplc="8FCAD63A">
      <w:start w:val="1"/>
      <w:numFmt w:val="lowerLetter"/>
      <w:lvlText w:val="(%1)"/>
      <w:lvlJc w:val="left"/>
      <w:pPr>
        <w:ind w:left="1332" w:hanging="341"/>
      </w:pPr>
      <w:rPr>
        <w:rFonts w:ascii="Cambria" w:eastAsia="Cambria" w:hAnsi="Cambria" w:cs="Cambria" w:hint="default"/>
        <w:b w:val="0"/>
        <w:bCs w:val="0"/>
        <w:i w:val="0"/>
        <w:iCs w:val="0"/>
        <w:spacing w:val="0"/>
        <w:w w:val="76"/>
        <w:sz w:val="19"/>
        <w:szCs w:val="19"/>
        <w:lang w:val="en-US" w:eastAsia="en-US" w:bidi="ar-SA"/>
      </w:rPr>
    </w:lvl>
    <w:lvl w:ilvl="1" w:tplc="16FE828E">
      <w:numFmt w:val="bullet"/>
      <w:lvlText w:val="•"/>
      <w:lvlJc w:val="left"/>
      <w:pPr>
        <w:ind w:left="2240" w:hanging="341"/>
      </w:pPr>
      <w:rPr>
        <w:rFonts w:hint="default"/>
        <w:lang w:val="en-US" w:eastAsia="en-US" w:bidi="ar-SA"/>
      </w:rPr>
    </w:lvl>
    <w:lvl w:ilvl="2" w:tplc="09428BA8">
      <w:numFmt w:val="bullet"/>
      <w:lvlText w:val="•"/>
      <w:lvlJc w:val="left"/>
      <w:pPr>
        <w:ind w:left="3141" w:hanging="341"/>
      </w:pPr>
      <w:rPr>
        <w:rFonts w:hint="default"/>
        <w:lang w:val="en-US" w:eastAsia="en-US" w:bidi="ar-SA"/>
      </w:rPr>
    </w:lvl>
    <w:lvl w:ilvl="3" w:tplc="37E4A14E">
      <w:numFmt w:val="bullet"/>
      <w:lvlText w:val="•"/>
      <w:lvlJc w:val="left"/>
      <w:pPr>
        <w:ind w:left="4042" w:hanging="341"/>
      </w:pPr>
      <w:rPr>
        <w:rFonts w:hint="default"/>
        <w:lang w:val="en-US" w:eastAsia="en-US" w:bidi="ar-SA"/>
      </w:rPr>
    </w:lvl>
    <w:lvl w:ilvl="4" w:tplc="BDB2EB32">
      <w:numFmt w:val="bullet"/>
      <w:lvlText w:val="•"/>
      <w:lvlJc w:val="left"/>
      <w:pPr>
        <w:ind w:left="4943" w:hanging="341"/>
      </w:pPr>
      <w:rPr>
        <w:rFonts w:hint="default"/>
        <w:lang w:val="en-US" w:eastAsia="en-US" w:bidi="ar-SA"/>
      </w:rPr>
    </w:lvl>
    <w:lvl w:ilvl="5" w:tplc="6CCE8F84">
      <w:numFmt w:val="bullet"/>
      <w:lvlText w:val="•"/>
      <w:lvlJc w:val="left"/>
      <w:pPr>
        <w:ind w:left="5843" w:hanging="341"/>
      </w:pPr>
      <w:rPr>
        <w:rFonts w:hint="default"/>
        <w:lang w:val="en-US" w:eastAsia="en-US" w:bidi="ar-SA"/>
      </w:rPr>
    </w:lvl>
    <w:lvl w:ilvl="6" w:tplc="601ED96C">
      <w:numFmt w:val="bullet"/>
      <w:lvlText w:val="•"/>
      <w:lvlJc w:val="left"/>
      <w:pPr>
        <w:ind w:left="6744" w:hanging="341"/>
      </w:pPr>
      <w:rPr>
        <w:rFonts w:hint="default"/>
        <w:lang w:val="en-US" w:eastAsia="en-US" w:bidi="ar-SA"/>
      </w:rPr>
    </w:lvl>
    <w:lvl w:ilvl="7" w:tplc="8326EEBE">
      <w:numFmt w:val="bullet"/>
      <w:lvlText w:val="•"/>
      <w:lvlJc w:val="left"/>
      <w:pPr>
        <w:ind w:left="7645" w:hanging="341"/>
      </w:pPr>
      <w:rPr>
        <w:rFonts w:hint="default"/>
        <w:lang w:val="en-US" w:eastAsia="en-US" w:bidi="ar-SA"/>
      </w:rPr>
    </w:lvl>
    <w:lvl w:ilvl="8" w:tplc="80D88202">
      <w:numFmt w:val="bullet"/>
      <w:lvlText w:val="•"/>
      <w:lvlJc w:val="left"/>
      <w:pPr>
        <w:ind w:left="8546" w:hanging="341"/>
      </w:pPr>
      <w:rPr>
        <w:rFonts w:hint="default"/>
        <w:lang w:val="en-US" w:eastAsia="en-US" w:bidi="ar-SA"/>
      </w:rPr>
    </w:lvl>
  </w:abstractNum>
  <w:abstractNum w:abstractNumId="100" w15:restartNumberingAfterBreak="0">
    <w:nsid w:val="62790D81"/>
    <w:multiLevelType w:val="hybridMultilevel"/>
    <w:tmpl w:val="6DACE25C"/>
    <w:lvl w:ilvl="0" w:tplc="6184758A">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8BA47E38">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9D14B1AA">
      <w:numFmt w:val="bullet"/>
      <w:lvlText w:val="•"/>
      <w:lvlJc w:val="left"/>
      <w:pPr>
        <w:ind w:left="2340" w:hanging="341"/>
      </w:pPr>
      <w:rPr>
        <w:rFonts w:hint="default"/>
        <w:lang w:val="en-US" w:eastAsia="en-US" w:bidi="ar-SA"/>
      </w:rPr>
    </w:lvl>
    <w:lvl w:ilvl="3" w:tplc="3224E5CE">
      <w:numFmt w:val="bullet"/>
      <w:lvlText w:val="•"/>
      <w:lvlJc w:val="left"/>
      <w:pPr>
        <w:ind w:left="3341" w:hanging="341"/>
      </w:pPr>
      <w:rPr>
        <w:rFonts w:hint="default"/>
        <w:lang w:val="en-US" w:eastAsia="en-US" w:bidi="ar-SA"/>
      </w:rPr>
    </w:lvl>
    <w:lvl w:ilvl="4" w:tplc="B662697E">
      <w:numFmt w:val="bullet"/>
      <w:lvlText w:val="•"/>
      <w:lvlJc w:val="left"/>
      <w:pPr>
        <w:ind w:left="4342" w:hanging="341"/>
      </w:pPr>
      <w:rPr>
        <w:rFonts w:hint="default"/>
        <w:lang w:val="en-US" w:eastAsia="en-US" w:bidi="ar-SA"/>
      </w:rPr>
    </w:lvl>
    <w:lvl w:ilvl="5" w:tplc="726C158E">
      <w:numFmt w:val="bullet"/>
      <w:lvlText w:val="•"/>
      <w:lvlJc w:val="left"/>
      <w:pPr>
        <w:ind w:left="5343" w:hanging="341"/>
      </w:pPr>
      <w:rPr>
        <w:rFonts w:hint="default"/>
        <w:lang w:val="en-US" w:eastAsia="en-US" w:bidi="ar-SA"/>
      </w:rPr>
    </w:lvl>
    <w:lvl w:ilvl="6" w:tplc="2CFC0C4E">
      <w:numFmt w:val="bullet"/>
      <w:lvlText w:val="•"/>
      <w:lvlJc w:val="left"/>
      <w:pPr>
        <w:ind w:left="6344" w:hanging="341"/>
      </w:pPr>
      <w:rPr>
        <w:rFonts w:hint="default"/>
        <w:lang w:val="en-US" w:eastAsia="en-US" w:bidi="ar-SA"/>
      </w:rPr>
    </w:lvl>
    <w:lvl w:ilvl="7" w:tplc="61A42EEA">
      <w:numFmt w:val="bullet"/>
      <w:lvlText w:val="•"/>
      <w:lvlJc w:val="left"/>
      <w:pPr>
        <w:ind w:left="7345" w:hanging="341"/>
      </w:pPr>
      <w:rPr>
        <w:rFonts w:hint="default"/>
        <w:lang w:val="en-US" w:eastAsia="en-US" w:bidi="ar-SA"/>
      </w:rPr>
    </w:lvl>
    <w:lvl w:ilvl="8" w:tplc="3362811C">
      <w:numFmt w:val="bullet"/>
      <w:lvlText w:val="•"/>
      <w:lvlJc w:val="left"/>
      <w:pPr>
        <w:ind w:left="8345" w:hanging="341"/>
      </w:pPr>
      <w:rPr>
        <w:rFonts w:hint="default"/>
        <w:lang w:val="en-US" w:eastAsia="en-US" w:bidi="ar-SA"/>
      </w:rPr>
    </w:lvl>
  </w:abstractNum>
  <w:abstractNum w:abstractNumId="101" w15:restartNumberingAfterBreak="0">
    <w:nsid w:val="632F3B56"/>
    <w:multiLevelType w:val="hybridMultilevel"/>
    <w:tmpl w:val="0C0C73BE"/>
    <w:lvl w:ilvl="0" w:tplc="A4BEA8FE">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8C4CC978">
      <w:start w:val="1"/>
      <w:numFmt w:val="decimal"/>
      <w:lvlText w:val="(%2)"/>
      <w:lvlJc w:val="left"/>
      <w:pPr>
        <w:ind w:left="1559" w:hanging="567"/>
      </w:pPr>
      <w:rPr>
        <w:rFonts w:ascii="Cambria" w:eastAsia="Cambria" w:hAnsi="Cambria" w:cs="Cambria" w:hint="default"/>
        <w:b w:val="0"/>
        <w:bCs w:val="0"/>
        <w:i w:val="0"/>
        <w:iCs w:val="0"/>
        <w:spacing w:val="0"/>
        <w:w w:val="80"/>
        <w:sz w:val="19"/>
        <w:szCs w:val="19"/>
        <w:lang w:val="en-US" w:eastAsia="en-US" w:bidi="ar-SA"/>
      </w:rPr>
    </w:lvl>
    <w:lvl w:ilvl="2" w:tplc="BC28D43A">
      <w:numFmt w:val="bullet"/>
      <w:lvlText w:val="•"/>
      <w:lvlJc w:val="left"/>
      <w:pPr>
        <w:ind w:left="2536" w:hanging="567"/>
      </w:pPr>
      <w:rPr>
        <w:rFonts w:hint="default"/>
        <w:lang w:val="en-US" w:eastAsia="en-US" w:bidi="ar-SA"/>
      </w:rPr>
    </w:lvl>
    <w:lvl w:ilvl="3" w:tplc="626AD1B6">
      <w:numFmt w:val="bullet"/>
      <w:lvlText w:val="•"/>
      <w:lvlJc w:val="left"/>
      <w:pPr>
        <w:ind w:left="3512" w:hanging="567"/>
      </w:pPr>
      <w:rPr>
        <w:rFonts w:hint="default"/>
        <w:lang w:val="en-US" w:eastAsia="en-US" w:bidi="ar-SA"/>
      </w:rPr>
    </w:lvl>
    <w:lvl w:ilvl="4" w:tplc="F30A7F28">
      <w:numFmt w:val="bullet"/>
      <w:lvlText w:val="•"/>
      <w:lvlJc w:val="left"/>
      <w:pPr>
        <w:ind w:left="4489" w:hanging="567"/>
      </w:pPr>
      <w:rPr>
        <w:rFonts w:hint="default"/>
        <w:lang w:val="en-US" w:eastAsia="en-US" w:bidi="ar-SA"/>
      </w:rPr>
    </w:lvl>
    <w:lvl w:ilvl="5" w:tplc="9C54E61A">
      <w:numFmt w:val="bullet"/>
      <w:lvlText w:val="•"/>
      <w:lvlJc w:val="left"/>
      <w:pPr>
        <w:ind w:left="5465" w:hanging="567"/>
      </w:pPr>
      <w:rPr>
        <w:rFonts w:hint="default"/>
        <w:lang w:val="en-US" w:eastAsia="en-US" w:bidi="ar-SA"/>
      </w:rPr>
    </w:lvl>
    <w:lvl w:ilvl="6" w:tplc="1A8E1D82">
      <w:numFmt w:val="bullet"/>
      <w:lvlText w:val="•"/>
      <w:lvlJc w:val="left"/>
      <w:pPr>
        <w:ind w:left="6441" w:hanging="567"/>
      </w:pPr>
      <w:rPr>
        <w:rFonts w:hint="default"/>
        <w:lang w:val="en-US" w:eastAsia="en-US" w:bidi="ar-SA"/>
      </w:rPr>
    </w:lvl>
    <w:lvl w:ilvl="7" w:tplc="787A3CF4">
      <w:numFmt w:val="bullet"/>
      <w:lvlText w:val="•"/>
      <w:lvlJc w:val="left"/>
      <w:pPr>
        <w:ind w:left="7418" w:hanging="567"/>
      </w:pPr>
      <w:rPr>
        <w:rFonts w:hint="default"/>
        <w:lang w:val="en-US" w:eastAsia="en-US" w:bidi="ar-SA"/>
      </w:rPr>
    </w:lvl>
    <w:lvl w:ilvl="8" w:tplc="ABEC211C">
      <w:numFmt w:val="bullet"/>
      <w:lvlText w:val="•"/>
      <w:lvlJc w:val="left"/>
      <w:pPr>
        <w:ind w:left="8394" w:hanging="567"/>
      </w:pPr>
      <w:rPr>
        <w:rFonts w:hint="default"/>
        <w:lang w:val="en-US" w:eastAsia="en-US" w:bidi="ar-SA"/>
      </w:rPr>
    </w:lvl>
  </w:abstractNum>
  <w:abstractNum w:abstractNumId="102" w15:restartNumberingAfterBreak="0">
    <w:nsid w:val="642231E7"/>
    <w:multiLevelType w:val="hybridMultilevel"/>
    <w:tmpl w:val="67A488BE"/>
    <w:lvl w:ilvl="0" w:tplc="8954018E">
      <w:numFmt w:val="bullet"/>
      <w:lvlText w:val="□"/>
      <w:lvlJc w:val="left"/>
      <w:pPr>
        <w:ind w:left="271"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13DC1FD4">
      <w:numFmt w:val="bullet"/>
      <w:lvlText w:val="•"/>
      <w:lvlJc w:val="left"/>
      <w:pPr>
        <w:ind w:left="329" w:hanging="161"/>
      </w:pPr>
      <w:rPr>
        <w:rFonts w:hint="default"/>
        <w:lang w:val="en-US" w:eastAsia="en-US" w:bidi="ar-SA"/>
      </w:rPr>
    </w:lvl>
    <w:lvl w:ilvl="2" w:tplc="673C031C">
      <w:numFmt w:val="bullet"/>
      <w:lvlText w:val="•"/>
      <w:lvlJc w:val="left"/>
      <w:pPr>
        <w:ind w:left="378" w:hanging="161"/>
      </w:pPr>
      <w:rPr>
        <w:rFonts w:hint="default"/>
        <w:lang w:val="en-US" w:eastAsia="en-US" w:bidi="ar-SA"/>
      </w:rPr>
    </w:lvl>
    <w:lvl w:ilvl="3" w:tplc="A638284C">
      <w:numFmt w:val="bullet"/>
      <w:lvlText w:val="•"/>
      <w:lvlJc w:val="left"/>
      <w:pPr>
        <w:ind w:left="427" w:hanging="161"/>
      </w:pPr>
      <w:rPr>
        <w:rFonts w:hint="default"/>
        <w:lang w:val="en-US" w:eastAsia="en-US" w:bidi="ar-SA"/>
      </w:rPr>
    </w:lvl>
    <w:lvl w:ilvl="4" w:tplc="4092AADC">
      <w:numFmt w:val="bullet"/>
      <w:lvlText w:val="•"/>
      <w:lvlJc w:val="left"/>
      <w:pPr>
        <w:ind w:left="476" w:hanging="161"/>
      </w:pPr>
      <w:rPr>
        <w:rFonts w:hint="default"/>
        <w:lang w:val="en-US" w:eastAsia="en-US" w:bidi="ar-SA"/>
      </w:rPr>
    </w:lvl>
    <w:lvl w:ilvl="5" w:tplc="36D6F954">
      <w:numFmt w:val="bullet"/>
      <w:lvlText w:val="•"/>
      <w:lvlJc w:val="left"/>
      <w:pPr>
        <w:ind w:left="525" w:hanging="161"/>
      </w:pPr>
      <w:rPr>
        <w:rFonts w:hint="default"/>
        <w:lang w:val="en-US" w:eastAsia="en-US" w:bidi="ar-SA"/>
      </w:rPr>
    </w:lvl>
    <w:lvl w:ilvl="6" w:tplc="AB5206A8">
      <w:numFmt w:val="bullet"/>
      <w:lvlText w:val="•"/>
      <w:lvlJc w:val="left"/>
      <w:pPr>
        <w:ind w:left="574" w:hanging="161"/>
      </w:pPr>
      <w:rPr>
        <w:rFonts w:hint="default"/>
        <w:lang w:val="en-US" w:eastAsia="en-US" w:bidi="ar-SA"/>
      </w:rPr>
    </w:lvl>
    <w:lvl w:ilvl="7" w:tplc="D9009734">
      <w:numFmt w:val="bullet"/>
      <w:lvlText w:val="•"/>
      <w:lvlJc w:val="left"/>
      <w:pPr>
        <w:ind w:left="623" w:hanging="161"/>
      </w:pPr>
      <w:rPr>
        <w:rFonts w:hint="default"/>
        <w:lang w:val="en-US" w:eastAsia="en-US" w:bidi="ar-SA"/>
      </w:rPr>
    </w:lvl>
    <w:lvl w:ilvl="8" w:tplc="349EFC0C">
      <w:numFmt w:val="bullet"/>
      <w:lvlText w:val="•"/>
      <w:lvlJc w:val="left"/>
      <w:pPr>
        <w:ind w:left="672" w:hanging="161"/>
      </w:pPr>
      <w:rPr>
        <w:rFonts w:hint="default"/>
        <w:lang w:val="en-US" w:eastAsia="en-US" w:bidi="ar-SA"/>
      </w:rPr>
    </w:lvl>
  </w:abstractNum>
  <w:abstractNum w:abstractNumId="103" w15:restartNumberingAfterBreak="0">
    <w:nsid w:val="64E73D58"/>
    <w:multiLevelType w:val="hybridMultilevel"/>
    <w:tmpl w:val="1074B33E"/>
    <w:lvl w:ilvl="0" w:tplc="D2906A7C">
      <w:numFmt w:val="bullet"/>
      <w:lvlText w:val="□"/>
      <w:lvlJc w:val="left"/>
      <w:pPr>
        <w:ind w:left="269"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B1385FFC">
      <w:numFmt w:val="bullet"/>
      <w:lvlText w:val="•"/>
      <w:lvlJc w:val="left"/>
      <w:pPr>
        <w:ind w:left="311" w:hanging="161"/>
      </w:pPr>
      <w:rPr>
        <w:rFonts w:hint="default"/>
        <w:lang w:val="en-US" w:eastAsia="en-US" w:bidi="ar-SA"/>
      </w:rPr>
    </w:lvl>
    <w:lvl w:ilvl="2" w:tplc="B65A2B8E">
      <w:numFmt w:val="bullet"/>
      <w:lvlText w:val="•"/>
      <w:lvlJc w:val="left"/>
      <w:pPr>
        <w:ind w:left="362" w:hanging="161"/>
      </w:pPr>
      <w:rPr>
        <w:rFonts w:hint="default"/>
        <w:lang w:val="en-US" w:eastAsia="en-US" w:bidi="ar-SA"/>
      </w:rPr>
    </w:lvl>
    <w:lvl w:ilvl="3" w:tplc="2F785BEC">
      <w:numFmt w:val="bullet"/>
      <w:lvlText w:val="•"/>
      <w:lvlJc w:val="left"/>
      <w:pPr>
        <w:ind w:left="413" w:hanging="161"/>
      </w:pPr>
      <w:rPr>
        <w:rFonts w:hint="default"/>
        <w:lang w:val="en-US" w:eastAsia="en-US" w:bidi="ar-SA"/>
      </w:rPr>
    </w:lvl>
    <w:lvl w:ilvl="4" w:tplc="C3400436">
      <w:numFmt w:val="bullet"/>
      <w:lvlText w:val="•"/>
      <w:lvlJc w:val="left"/>
      <w:pPr>
        <w:ind w:left="464" w:hanging="161"/>
      </w:pPr>
      <w:rPr>
        <w:rFonts w:hint="default"/>
        <w:lang w:val="en-US" w:eastAsia="en-US" w:bidi="ar-SA"/>
      </w:rPr>
    </w:lvl>
    <w:lvl w:ilvl="5" w:tplc="F5A41608">
      <w:numFmt w:val="bullet"/>
      <w:lvlText w:val="•"/>
      <w:lvlJc w:val="left"/>
      <w:pPr>
        <w:ind w:left="516" w:hanging="161"/>
      </w:pPr>
      <w:rPr>
        <w:rFonts w:hint="default"/>
        <w:lang w:val="en-US" w:eastAsia="en-US" w:bidi="ar-SA"/>
      </w:rPr>
    </w:lvl>
    <w:lvl w:ilvl="6" w:tplc="B9B25A56">
      <w:numFmt w:val="bullet"/>
      <w:lvlText w:val="•"/>
      <w:lvlJc w:val="left"/>
      <w:pPr>
        <w:ind w:left="567" w:hanging="161"/>
      </w:pPr>
      <w:rPr>
        <w:rFonts w:hint="default"/>
        <w:lang w:val="en-US" w:eastAsia="en-US" w:bidi="ar-SA"/>
      </w:rPr>
    </w:lvl>
    <w:lvl w:ilvl="7" w:tplc="FF92223C">
      <w:numFmt w:val="bullet"/>
      <w:lvlText w:val="•"/>
      <w:lvlJc w:val="left"/>
      <w:pPr>
        <w:ind w:left="618" w:hanging="161"/>
      </w:pPr>
      <w:rPr>
        <w:rFonts w:hint="default"/>
        <w:lang w:val="en-US" w:eastAsia="en-US" w:bidi="ar-SA"/>
      </w:rPr>
    </w:lvl>
    <w:lvl w:ilvl="8" w:tplc="A080CA3C">
      <w:numFmt w:val="bullet"/>
      <w:lvlText w:val="•"/>
      <w:lvlJc w:val="left"/>
      <w:pPr>
        <w:ind w:left="669" w:hanging="161"/>
      </w:pPr>
      <w:rPr>
        <w:rFonts w:hint="default"/>
        <w:lang w:val="en-US" w:eastAsia="en-US" w:bidi="ar-SA"/>
      </w:rPr>
    </w:lvl>
  </w:abstractNum>
  <w:abstractNum w:abstractNumId="104" w15:restartNumberingAfterBreak="0">
    <w:nsid w:val="65A25673"/>
    <w:multiLevelType w:val="hybridMultilevel"/>
    <w:tmpl w:val="9D3814C4"/>
    <w:lvl w:ilvl="0" w:tplc="0A7A25C4">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1F7ADB90">
      <w:numFmt w:val="bullet"/>
      <w:lvlText w:val="•"/>
      <w:lvlJc w:val="left"/>
      <w:pPr>
        <w:ind w:left="1934" w:hanging="341"/>
      </w:pPr>
      <w:rPr>
        <w:rFonts w:hint="default"/>
        <w:lang w:val="en-US" w:eastAsia="en-US" w:bidi="ar-SA"/>
      </w:rPr>
    </w:lvl>
    <w:lvl w:ilvl="2" w:tplc="9BFCC050">
      <w:numFmt w:val="bullet"/>
      <w:lvlText w:val="•"/>
      <w:lvlJc w:val="left"/>
      <w:pPr>
        <w:ind w:left="2869" w:hanging="341"/>
      </w:pPr>
      <w:rPr>
        <w:rFonts w:hint="default"/>
        <w:lang w:val="en-US" w:eastAsia="en-US" w:bidi="ar-SA"/>
      </w:rPr>
    </w:lvl>
    <w:lvl w:ilvl="3" w:tplc="638ED5AC">
      <w:numFmt w:val="bullet"/>
      <w:lvlText w:val="•"/>
      <w:lvlJc w:val="left"/>
      <w:pPr>
        <w:ind w:left="3804" w:hanging="341"/>
      </w:pPr>
      <w:rPr>
        <w:rFonts w:hint="default"/>
        <w:lang w:val="en-US" w:eastAsia="en-US" w:bidi="ar-SA"/>
      </w:rPr>
    </w:lvl>
    <w:lvl w:ilvl="4" w:tplc="B4D85056">
      <w:numFmt w:val="bullet"/>
      <w:lvlText w:val="•"/>
      <w:lvlJc w:val="left"/>
      <w:pPr>
        <w:ind w:left="4739" w:hanging="341"/>
      </w:pPr>
      <w:rPr>
        <w:rFonts w:hint="default"/>
        <w:lang w:val="en-US" w:eastAsia="en-US" w:bidi="ar-SA"/>
      </w:rPr>
    </w:lvl>
    <w:lvl w:ilvl="5" w:tplc="591633B8">
      <w:numFmt w:val="bullet"/>
      <w:lvlText w:val="•"/>
      <w:lvlJc w:val="left"/>
      <w:pPr>
        <w:ind w:left="5673" w:hanging="341"/>
      </w:pPr>
      <w:rPr>
        <w:rFonts w:hint="default"/>
        <w:lang w:val="en-US" w:eastAsia="en-US" w:bidi="ar-SA"/>
      </w:rPr>
    </w:lvl>
    <w:lvl w:ilvl="6" w:tplc="A41441CA">
      <w:numFmt w:val="bullet"/>
      <w:lvlText w:val="•"/>
      <w:lvlJc w:val="left"/>
      <w:pPr>
        <w:ind w:left="6608" w:hanging="341"/>
      </w:pPr>
      <w:rPr>
        <w:rFonts w:hint="default"/>
        <w:lang w:val="en-US" w:eastAsia="en-US" w:bidi="ar-SA"/>
      </w:rPr>
    </w:lvl>
    <w:lvl w:ilvl="7" w:tplc="418C29D0">
      <w:numFmt w:val="bullet"/>
      <w:lvlText w:val="•"/>
      <w:lvlJc w:val="left"/>
      <w:pPr>
        <w:ind w:left="7543" w:hanging="341"/>
      </w:pPr>
      <w:rPr>
        <w:rFonts w:hint="default"/>
        <w:lang w:val="en-US" w:eastAsia="en-US" w:bidi="ar-SA"/>
      </w:rPr>
    </w:lvl>
    <w:lvl w:ilvl="8" w:tplc="60C28862">
      <w:numFmt w:val="bullet"/>
      <w:lvlText w:val="•"/>
      <w:lvlJc w:val="left"/>
      <w:pPr>
        <w:ind w:left="8478" w:hanging="341"/>
      </w:pPr>
      <w:rPr>
        <w:rFonts w:hint="default"/>
        <w:lang w:val="en-US" w:eastAsia="en-US" w:bidi="ar-SA"/>
      </w:rPr>
    </w:lvl>
  </w:abstractNum>
  <w:abstractNum w:abstractNumId="105" w15:restartNumberingAfterBreak="0">
    <w:nsid w:val="674168FA"/>
    <w:multiLevelType w:val="hybridMultilevel"/>
    <w:tmpl w:val="3A86B2F8"/>
    <w:lvl w:ilvl="0" w:tplc="8AE64596">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EADEF280">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E0CA5800">
      <w:start w:val="1"/>
      <w:numFmt w:val="lowerRoman"/>
      <w:lvlText w:val="(%3)"/>
      <w:lvlJc w:val="left"/>
      <w:pPr>
        <w:ind w:left="1899" w:hanging="567"/>
      </w:pPr>
      <w:rPr>
        <w:rFonts w:ascii="Cambria" w:eastAsia="Cambria" w:hAnsi="Cambria" w:cs="Cambria" w:hint="default"/>
        <w:b w:val="0"/>
        <w:bCs w:val="0"/>
        <w:i w:val="0"/>
        <w:iCs w:val="0"/>
        <w:spacing w:val="0"/>
        <w:w w:val="74"/>
        <w:sz w:val="19"/>
        <w:szCs w:val="19"/>
        <w:lang w:val="en-US" w:eastAsia="en-US" w:bidi="ar-SA"/>
      </w:rPr>
    </w:lvl>
    <w:lvl w:ilvl="3" w:tplc="79E0E276">
      <w:start w:val="1"/>
      <w:numFmt w:val="upperLetter"/>
      <w:lvlText w:val="(%4)"/>
      <w:lvlJc w:val="left"/>
      <w:pPr>
        <w:ind w:left="2240" w:hanging="341"/>
      </w:pPr>
      <w:rPr>
        <w:rFonts w:ascii="Cambria" w:eastAsia="Cambria" w:hAnsi="Cambria" w:cs="Cambria" w:hint="default"/>
        <w:b w:val="0"/>
        <w:bCs w:val="0"/>
        <w:i w:val="0"/>
        <w:iCs w:val="0"/>
        <w:spacing w:val="0"/>
        <w:w w:val="86"/>
        <w:sz w:val="19"/>
        <w:szCs w:val="19"/>
        <w:lang w:val="en-US" w:eastAsia="en-US" w:bidi="ar-SA"/>
      </w:rPr>
    </w:lvl>
    <w:lvl w:ilvl="4" w:tplc="64FA5970">
      <w:numFmt w:val="bullet"/>
      <w:lvlText w:val="•"/>
      <w:lvlJc w:val="left"/>
      <w:pPr>
        <w:ind w:left="3398" w:hanging="341"/>
      </w:pPr>
      <w:rPr>
        <w:rFonts w:hint="default"/>
        <w:lang w:val="en-US" w:eastAsia="en-US" w:bidi="ar-SA"/>
      </w:rPr>
    </w:lvl>
    <w:lvl w:ilvl="5" w:tplc="A46A2162">
      <w:numFmt w:val="bullet"/>
      <w:lvlText w:val="•"/>
      <w:lvlJc w:val="left"/>
      <w:pPr>
        <w:ind w:left="4556" w:hanging="341"/>
      </w:pPr>
      <w:rPr>
        <w:rFonts w:hint="default"/>
        <w:lang w:val="en-US" w:eastAsia="en-US" w:bidi="ar-SA"/>
      </w:rPr>
    </w:lvl>
    <w:lvl w:ilvl="6" w:tplc="0FEAC522">
      <w:numFmt w:val="bullet"/>
      <w:lvlText w:val="•"/>
      <w:lvlJc w:val="left"/>
      <w:pPr>
        <w:ind w:left="5714" w:hanging="341"/>
      </w:pPr>
      <w:rPr>
        <w:rFonts w:hint="default"/>
        <w:lang w:val="en-US" w:eastAsia="en-US" w:bidi="ar-SA"/>
      </w:rPr>
    </w:lvl>
    <w:lvl w:ilvl="7" w:tplc="5E684862">
      <w:numFmt w:val="bullet"/>
      <w:lvlText w:val="•"/>
      <w:lvlJc w:val="left"/>
      <w:pPr>
        <w:ind w:left="6872" w:hanging="341"/>
      </w:pPr>
      <w:rPr>
        <w:rFonts w:hint="default"/>
        <w:lang w:val="en-US" w:eastAsia="en-US" w:bidi="ar-SA"/>
      </w:rPr>
    </w:lvl>
    <w:lvl w:ilvl="8" w:tplc="3D1E1D60">
      <w:numFmt w:val="bullet"/>
      <w:lvlText w:val="•"/>
      <w:lvlJc w:val="left"/>
      <w:pPr>
        <w:ind w:left="8031" w:hanging="341"/>
      </w:pPr>
      <w:rPr>
        <w:rFonts w:hint="default"/>
        <w:lang w:val="en-US" w:eastAsia="en-US" w:bidi="ar-SA"/>
      </w:rPr>
    </w:lvl>
  </w:abstractNum>
  <w:abstractNum w:abstractNumId="106" w15:restartNumberingAfterBreak="0">
    <w:nsid w:val="67D0533E"/>
    <w:multiLevelType w:val="hybridMultilevel"/>
    <w:tmpl w:val="513A7186"/>
    <w:lvl w:ilvl="0" w:tplc="A51E00CE">
      <w:numFmt w:val="bullet"/>
      <w:lvlText w:val="□"/>
      <w:lvlJc w:val="left"/>
      <w:pPr>
        <w:ind w:left="269"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5D3E65D6">
      <w:numFmt w:val="bullet"/>
      <w:lvlText w:val="•"/>
      <w:lvlJc w:val="left"/>
      <w:pPr>
        <w:ind w:left="311" w:hanging="161"/>
      </w:pPr>
      <w:rPr>
        <w:rFonts w:hint="default"/>
        <w:lang w:val="en-US" w:eastAsia="en-US" w:bidi="ar-SA"/>
      </w:rPr>
    </w:lvl>
    <w:lvl w:ilvl="2" w:tplc="2A10FA1E">
      <w:numFmt w:val="bullet"/>
      <w:lvlText w:val="•"/>
      <w:lvlJc w:val="left"/>
      <w:pPr>
        <w:ind w:left="362" w:hanging="161"/>
      </w:pPr>
      <w:rPr>
        <w:rFonts w:hint="default"/>
        <w:lang w:val="en-US" w:eastAsia="en-US" w:bidi="ar-SA"/>
      </w:rPr>
    </w:lvl>
    <w:lvl w:ilvl="3" w:tplc="0A04BA3C">
      <w:numFmt w:val="bullet"/>
      <w:lvlText w:val="•"/>
      <w:lvlJc w:val="left"/>
      <w:pPr>
        <w:ind w:left="413" w:hanging="161"/>
      </w:pPr>
      <w:rPr>
        <w:rFonts w:hint="default"/>
        <w:lang w:val="en-US" w:eastAsia="en-US" w:bidi="ar-SA"/>
      </w:rPr>
    </w:lvl>
    <w:lvl w:ilvl="4" w:tplc="289C2EB8">
      <w:numFmt w:val="bullet"/>
      <w:lvlText w:val="•"/>
      <w:lvlJc w:val="left"/>
      <w:pPr>
        <w:ind w:left="465" w:hanging="161"/>
      </w:pPr>
      <w:rPr>
        <w:rFonts w:hint="default"/>
        <w:lang w:val="en-US" w:eastAsia="en-US" w:bidi="ar-SA"/>
      </w:rPr>
    </w:lvl>
    <w:lvl w:ilvl="5" w:tplc="B2FAB1E4">
      <w:numFmt w:val="bullet"/>
      <w:lvlText w:val="•"/>
      <w:lvlJc w:val="left"/>
      <w:pPr>
        <w:ind w:left="516" w:hanging="161"/>
      </w:pPr>
      <w:rPr>
        <w:rFonts w:hint="default"/>
        <w:lang w:val="en-US" w:eastAsia="en-US" w:bidi="ar-SA"/>
      </w:rPr>
    </w:lvl>
    <w:lvl w:ilvl="6" w:tplc="25CEB9D8">
      <w:numFmt w:val="bullet"/>
      <w:lvlText w:val="•"/>
      <w:lvlJc w:val="left"/>
      <w:pPr>
        <w:ind w:left="567" w:hanging="161"/>
      </w:pPr>
      <w:rPr>
        <w:rFonts w:hint="default"/>
        <w:lang w:val="en-US" w:eastAsia="en-US" w:bidi="ar-SA"/>
      </w:rPr>
    </w:lvl>
    <w:lvl w:ilvl="7" w:tplc="47FE71BA">
      <w:numFmt w:val="bullet"/>
      <w:lvlText w:val="•"/>
      <w:lvlJc w:val="left"/>
      <w:pPr>
        <w:ind w:left="619" w:hanging="161"/>
      </w:pPr>
      <w:rPr>
        <w:rFonts w:hint="default"/>
        <w:lang w:val="en-US" w:eastAsia="en-US" w:bidi="ar-SA"/>
      </w:rPr>
    </w:lvl>
    <w:lvl w:ilvl="8" w:tplc="707827B2">
      <w:numFmt w:val="bullet"/>
      <w:lvlText w:val="•"/>
      <w:lvlJc w:val="left"/>
      <w:pPr>
        <w:ind w:left="670" w:hanging="161"/>
      </w:pPr>
      <w:rPr>
        <w:rFonts w:hint="default"/>
        <w:lang w:val="en-US" w:eastAsia="en-US" w:bidi="ar-SA"/>
      </w:rPr>
    </w:lvl>
  </w:abstractNum>
  <w:abstractNum w:abstractNumId="107" w15:restartNumberingAfterBreak="0">
    <w:nsid w:val="6920501D"/>
    <w:multiLevelType w:val="hybridMultilevel"/>
    <w:tmpl w:val="40882E8C"/>
    <w:lvl w:ilvl="0" w:tplc="FBD60330">
      <w:numFmt w:val="bullet"/>
      <w:lvlText w:val="□"/>
      <w:lvlJc w:val="left"/>
      <w:pPr>
        <w:ind w:left="305" w:hanging="207"/>
      </w:pPr>
      <w:rPr>
        <w:rFonts w:ascii="Microsoft Sans Serif" w:eastAsia="Microsoft Sans Serif" w:hAnsi="Microsoft Sans Serif" w:cs="Microsoft Sans Serif" w:hint="default"/>
        <w:b w:val="0"/>
        <w:bCs w:val="0"/>
        <w:i w:val="0"/>
        <w:iCs w:val="0"/>
        <w:spacing w:val="0"/>
        <w:w w:val="139"/>
        <w:sz w:val="19"/>
        <w:szCs w:val="19"/>
        <w:lang w:val="en-US" w:eastAsia="en-US" w:bidi="ar-SA"/>
      </w:rPr>
    </w:lvl>
    <w:lvl w:ilvl="1" w:tplc="8F820080">
      <w:numFmt w:val="bullet"/>
      <w:lvlText w:val="•"/>
      <w:lvlJc w:val="left"/>
      <w:pPr>
        <w:ind w:left="1185" w:hanging="207"/>
      </w:pPr>
      <w:rPr>
        <w:rFonts w:hint="default"/>
        <w:lang w:val="en-US" w:eastAsia="en-US" w:bidi="ar-SA"/>
      </w:rPr>
    </w:lvl>
    <w:lvl w:ilvl="2" w:tplc="ABC0989C">
      <w:numFmt w:val="bullet"/>
      <w:lvlText w:val="•"/>
      <w:lvlJc w:val="left"/>
      <w:pPr>
        <w:ind w:left="2071" w:hanging="207"/>
      </w:pPr>
      <w:rPr>
        <w:rFonts w:hint="default"/>
        <w:lang w:val="en-US" w:eastAsia="en-US" w:bidi="ar-SA"/>
      </w:rPr>
    </w:lvl>
    <w:lvl w:ilvl="3" w:tplc="1CFC50D8">
      <w:numFmt w:val="bullet"/>
      <w:lvlText w:val="•"/>
      <w:lvlJc w:val="left"/>
      <w:pPr>
        <w:ind w:left="2957" w:hanging="207"/>
      </w:pPr>
      <w:rPr>
        <w:rFonts w:hint="default"/>
        <w:lang w:val="en-US" w:eastAsia="en-US" w:bidi="ar-SA"/>
      </w:rPr>
    </w:lvl>
    <w:lvl w:ilvl="4" w:tplc="BDA8473C">
      <w:numFmt w:val="bullet"/>
      <w:lvlText w:val="•"/>
      <w:lvlJc w:val="left"/>
      <w:pPr>
        <w:ind w:left="3843" w:hanging="207"/>
      </w:pPr>
      <w:rPr>
        <w:rFonts w:hint="default"/>
        <w:lang w:val="en-US" w:eastAsia="en-US" w:bidi="ar-SA"/>
      </w:rPr>
    </w:lvl>
    <w:lvl w:ilvl="5" w:tplc="244869F8">
      <w:numFmt w:val="bullet"/>
      <w:lvlText w:val="•"/>
      <w:lvlJc w:val="left"/>
      <w:pPr>
        <w:ind w:left="4729" w:hanging="207"/>
      </w:pPr>
      <w:rPr>
        <w:rFonts w:hint="default"/>
        <w:lang w:val="en-US" w:eastAsia="en-US" w:bidi="ar-SA"/>
      </w:rPr>
    </w:lvl>
    <w:lvl w:ilvl="6" w:tplc="CBEE0932">
      <w:numFmt w:val="bullet"/>
      <w:lvlText w:val="•"/>
      <w:lvlJc w:val="left"/>
      <w:pPr>
        <w:ind w:left="5614" w:hanging="207"/>
      </w:pPr>
      <w:rPr>
        <w:rFonts w:hint="default"/>
        <w:lang w:val="en-US" w:eastAsia="en-US" w:bidi="ar-SA"/>
      </w:rPr>
    </w:lvl>
    <w:lvl w:ilvl="7" w:tplc="4224D1D6">
      <w:numFmt w:val="bullet"/>
      <w:lvlText w:val="•"/>
      <w:lvlJc w:val="left"/>
      <w:pPr>
        <w:ind w:left="6500" w:hanging="207"/>
      </w:pPr>
      <w:rPr>
        <w:rFonts w:hint="default"/>
        <w:lang w:val="en-US" w:eastAsia="en-US" w:bidi="ar-SA"/>
      </w:rPr>
    </w:lvl>
    <w:lvl w:ilvl="8" w:tplc="BE14B9CA">
      <w:numFmt w:val="bullet"/>
      <w:lvlText w:val="•"/>
      <w:lvlJc w:val="left"/>
      <w:pPr>
        <w:ind w:left="7386" w:hanging="207"/>
      </w:pPr>
      <w:rPr>
        <w:rFonts w:hint="default"/>
        <w:lang w:val="en-US" w:eastAsia="en-US" w:bidi="ar-SA"/>
      </w:rPr>
    </w:lvl>
  </w:abstractNum>
  <w:abstractNum w:abstractNumId="108" w15:restartNumberingAfterBreak="0">
    <w:nsid w:val="6BAB4107"/>
    <w:multiLevelType w:val="hybridMultilevel"/>
    <w:tmpl w:val="EF506360"/>
    <w:lvl w:ilvl="0" w:tplc="CDBE9B1A">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CED69194">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69A8DC32">
      <w:numFmt w:val="bullet"/>
      <w:lvlText w:val="•"/>
      <w:lvlJc w:val="left"/>
      <w:pPr>
        <w:ind w:left="2340" w:hanging="341"/>
      </w:pPr>
      <w:rPr>
        <w:rFonts w:hint="default"/>
        <w:lang w:val="en-US" w:eastAsia="en-US" w:bidi="ar-SA"/>
      </w:rPr>
    </w:lvl>
    <w:lvl w:ilvl="3" w:tplc="02D88CC2">
      <w:numFmt w:val="bullet"/>
      <w:lvlText w:val="•"/>
      <w:lvlJc w:val="left"/>
      <w:pPr>
        <w:ind w:left="3341" w:hanging="341"/>
      </w:pPr>
      <w:rPr>
        <w:rFonts w:hint="default"/>
        <w:lang w:val="en-US" w:eastAsia="en-US" w:bidi="ar-SA"/>
      </w:rPr>
    </w:lvl>
    <w:lvl w:ilvl="4" w:tplc="6630BF80">
      <w:numFmt w:val="bullet"/>
      <w:lvlText w:val="•"/>
      <w:lvlJc w:val="left"/>
      <w:pPr>
        <w:ind w:left="4342" w:hanging="341"/>
      </w:pPr>
      <w:rPr>
        <w:rFonts w:hint="default"/>
        <w:lang w:val="en-US" w:eastAsia="en-US" w:bidi="ar-SA"/>
      </w:rPr>
    </w:lvl>
    <w:lvl w:ilvl="5" w:tplc="379E0294">
      <w:numFmt w:val="bullet"/>
      <w:lvlText w:val="•"/>
      <w:lvlJc w:val="left"/>
      <w:pPr>
        <w:ind w:left="5343" w:hanging="341"/>
      </w:pPr>
      <w:rPr>
        <w:rFonts w:hint="default"/>
        <w:lang w:val="en-US" w:eastAsia="en-US" w:bidi="ar-SA"/>
      </w:rPr>
    </w:lvl>
    <w:lvl w:ilvl="6" w:tplc="69127904">
      <w:numFmt w:val="bullet"/>
      <w:lvlText w:val="•"/>
      <w:lvlJc w:val="left"/>
      <w:pPr>
        <w:ind w:left="6344" w:hanging="341"/>
      </w:pPr>
      <w:rPr>
        <w:rFonts w:hint="default"/>
        <w:lang w:val="en-US" w:eastAsia="en-US" w:bidi="ar-SA"/>
      </w:rPr>
    </w:lvl>
    <w:lvl w:ilvl="7" w:tplc="12885722">
      <w:numFmt w:val="bullet"/>
      <w:lvlText w:val="•"/>
      <w:lvlJc w:val="left"/>
      <w:pPr>
        <w:ind w:left="7345" w:hanging="341"/>
      </w:pPr>
      <w:rPr>
        <w:rFonts w:hint="default"/>
        <w:lang w:val="en-US" w:eastAsia="en-US" w:bidi="ar-SA"/>
      </w:rPr>
    </w:lvl>
    <w:lvl w:ilvl="8" w:tplc="1468394A">
      <w:numFmt w:val="bullet"/>
      <w:lvlText w:val="•"/>
      <w:lvlJc w:val="left"/>
      <w:pPr>
        <w:ind w:left="8345" w:hanging="341"/>
      </w:pPr>
      <w:rPr>
        <w:rFonts w:hint="default"/>
        <w:lang w:val="en-US" w:eastAsia="en-US" w:bidi="ar-SA"/>
      </w:rPr>
    </w:lvl>
  </w:abstractNum>
  <w:abstractNum w:abstractNumId="109" w15:restartNumberingAfterBreak="0">
    <w:nsid w:val="6D227D7B"/>
    <w:multiLevelType w:val="hybridMultilevel"/>
    <w:tmpl w:val="7974BD7E"/>
    <w:lvl w:ilvl="0" w:tplc="0BA076E4">
      <w:start w:val="1"/>
      <w:numFmt w:val="decimal"/>
      <w:lvlText w:val="(%1)"/>
      <w:lvlJc w:val="left"/>
      <w:pPr>
        <w:ind w:left="1899" w:hanging="341"/>
      </w:pPr>
      <w:rPr>
        <w:rFonts w:ascii="Cambria" w:eastAsia="Cambria" w:hAnsi="Cambria" w:cs="Cambria" w:hint="default"/>
        <w:b w:val="0"/>
        <w:bCs w:val="0"/>
        <w:i w:val="0"/>
        <w:iCs w:val="0"/>
        <w:spacing w:val="0"/>
        <w:w w:val="80"/>
        <w:sz w:val="19"/>
        <w:szCs w:val="19"/>
        <w:lang w:val="en-US" w:eastAsia="en-US" w:bidi="ar-SA"/>
      </w:rPr>
    </w:lvl>
    <w:lvl w:ilvl="1" w:tplc="8FAC2878">
      <w:numFmt w:val="bullet"/>
      <w:lvlText w:val="•"/>
      <w:lvlJc w:val="left"/>
      <w:pPr>
        <w:ind w:left="2744" w:hanging="341"/>
      </w:pPr>
      <w:rPr>
        <w:rFonts w:hint="default"/>
        <w:lang w:val="en-US" w:eastAsia="en-US" w:bidi="ar-SA"/>
      </w:rPr>
    </w:lvl>
    <w:lvl w:ilvl="2" w:tplc="D0724550">
      <w:numFmt w:val="bullet"/>
      <w:lvlText w:val="•"/>
      <w:lvlJc w:val="left"/>
      <w:pPr>
        <w:ind w:left="3589" w:hanging="341"/>
      </w:pPr>
      <w:rPr>
        <w:rFonts w:hint="default"/>
        <w:lang w:val="en-US" w:eastAsia="en-US" w:bidi="ar-SA"/>
      </w:rPr>
    </w:lvl>
    <w:lvl w:ilvl="3" w:tplc="919A65B0">
      <w:numFmt w:val="bullet"/>
      <w:lvlText w:val="•"/>
      <w:lvlJc w:val="left"/>
      <w:pPr>
        <w:ind w:left="4434" w:hanging="341"/>
      </w:pPr>
      <w:rPr>
        <w:rFonts w:hint="default"/>
        <w:lang w:val="en-US" w:eastAsia="en-US" w:bidi="ar-SA"/>
      </w:rPr>
    </w:lvl>
    <w:lvl w:ilvl="4" w:tplc="7B76C4E6">
      <w:numFmt w:val="bullet"/>
      <w:lvlText w:val="•"/>
      <w:lvlJc w:val="left"/>
      <w:pPr>
        <w:ind w:left="5279" w:hanging="341"/>
      </w:pPr>
      <w:rPr>
        <w:rFonts w:hint="default"/>
        <w:lang w:val="en-US" w:eastAsia="en-US" w:bidi="ar-SA"/>
      </w:rPr>
    </w:lvl>
    <w:lvl w:ilvl="5" w:tplc="518CD2AC">
      <w:numFmt w:val="bullet"/>
      <w:lvlText w:val="•"/>
      <w:lvlJc w:val="left"/>
      <w:pPr>
        <w:ind w:left="6123" w:hanging="341"/>
      </w:pPr>
      <w:rPr>
        <w:rFonts w:hint="default"/>
        <w:lang w:val="en-US" w:eastAsia="en-US" w:bidi="ar-SA"/>
      </w:rPr>
    </w:lvl>
    <w:lvl w:ilvl="6" w:tplc="87927756">
      <w:numFmt w:val="bullet"/>
      <w:lvlText w:val="•"/>
      <w:lvlJc w:val="left"/>
      <w:pPr>
        <w:ind w:left="6968" w:hanging="341"/>
      </w:pPr>
      <w:rPr>
        <w:rFonts w:hint="default"/>
        <w:lang w:val="en-US" w:eastAsia="en-US" w:bidi="ar-SA"/>
      </w:rPr>
    </w:lvl>
    <w:lvl w:ilvl="7" w:tplc="8D48A10E">
      <w:numFmt w:val="bullet"/>
      <w:lvlText w:val="•"/>
      <w:lvlJc w:val="left"/>
      <w:pPr>
        <w:ind w:left="7813" w:hanging="341"/>
      </w:pPr>
      <w:rPr>
        <w:rFonts w:hint="default"/>
        <w:lang w:val="en-US" w:eastAsia="en-US" w:bidi="ar-SA"/>
      </w:rPr>
    </w:lvl>
    <w:lvl w:ilvl="8" w:tplc="0D5251BC">
      <w:numFmt w:val="bullet"/>
      <w:lvlText w:val="•"/>
      <w:lvlJc w:val="left"/>
      <w:pPr>
        <w:ind w:left="8658" w:hanging="341"/>
      </w:pPr>
      <w:rPr>
        <w:rFonts w:hint="default"/>
        <w:lang w:val="en-US" w:eastAsia="en-US" w:bidi="ar-SA"/>
      </w:rPr>
    </w:lvl>
  </w:abstractNum>
  <w:abstractNum w:abstractNumId="110" w15:restartNumberingAfterBreak="0">
    <w:nsid w:val="6EDF3DF7"/>
    <w:multiLevelType w:val="hybridMultilevel"/>
    <w:tmpl w:val="C46CF218"/>
    <w:lvl w:ilvl="0" w:tplc="07FA7ED4">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32ECF12C">
      <w:numFmt w:val="bullet"/>
      <w:lvlText w:val="•"/>
      <w:lvlJc w:val="left"/>
      <w:pPr>
        <w:ind w:left="1934" w:hanging="341"/>
      </w:pPr>
      <w:rPr>
        <w:rFonts w:hint="default"/>
        <w:lang w:val="en-US" w:eastAsia="en-US" w:bidi="ar-SA"/>
      </w:rPr>
    </w:lvl>
    <w:lvl w:ilvl="2" w:tplc="BBAEA59A">
      <w:numFmt w:val="bullet"/>
      <w:lvlText w:val="•"/>
      <w:lvlJc w:val="left"/>
      <w:pPr>
        <w:ind w:left="2869" w:hanging="341"/>
      </w:pPr>
      <w:rPr>
        <w:rFonts w:hint="default"/>
        <w:lang w:val="en-US" w:eastAsia="en-US" w:bidi="ar-SA"/>
      </w:rPr>
    </w:lvl>
    <w:lvl w:ilvl="3" w:tplc="8D6CDC92">
      <w:numFmt w:val="bullet"/>
      <w:lvlText w:val="•"/>
      <w:lvlJc w:val="left"/>
      <w:pPr>
        <w:ind w:left="3804" w:hanging="341"/>
      </w:pPr>
      <w:rPr>
        <w:rFonts w:hint="default"/>
        <w:lang w:val="en-US" w:eastAsia="en-US" w:bidi="ar-SA"/>
      </w:rPr>
    </w:lvl>
    <w:lvl w:ilvl="4" w:tplc="4B80C69C">
      <w:numFmt w:val="bullet"/>
      <w:lvlText w:val="•"/>
      <w:lvlJc w:val="left"/>
      <w:pPr>
        <w:ind w:left="4739" w:hanging="341"/>
      </w:pPr>
      <w:rPr>
        <w:rFonts w:hint="default"/>
        <w:lang w:val="en-US" w:eastAsia="en-US" w:bidi="ar-SA"/>
      </w:rPr>
    </w:lvl>
    <w:lvl w:ilvl="5" w:tplc="D3EA4624">
      <w:numFmt w:val="bullet"/>
      <w:lvlText w:val="•"/>
      <w:lvlJc w:val="left"/>
      <w:pPr>
        <w:ind w:left="5673" w:hanging="341"/>
      </w:pPr>
      <w:rPr>
        <w:rFonts w:hint="default"/>
        <w:lang w:val="en-US" w:eastAsia="en-US" w:bidi="ar-SA"/>
      </w:rPr>
    </w:lvl>
    <w:lvl w:ilvl="6" w:tplc="29C842E0">
      <w:numFmt w:val="bullet"/>
      <w:lvlText w:val="•"/>
      <w:lvlJc w:val="left"/>
      <w:pPr>
        <w:ind w:left="6608" w:hanging="341"/>
      </w:pPr>
      <w:rPr>
        <w:rFonts w:hint="default"/>
        <w:lang w:val="en-US" w:eastAsia="en-US" w:bidi="ar-SA"/>
      </w:rPr>
    </w:lvl>
    <w:lvl w:ilvl="7" w:tplc="02A4B702">
      <w:numFmt w:val="bullet"/>
      <w:lvlText w:val="•"/>
      <w:lvlJc w:val="left"/>
      <w:pPr>
        <w:ind w:left="7543" w:hanging="341"/>
      </w:pPr>
      <w:rPr>
        <w:rFonts w:hint="default"/>
        <w:lang w:val="en-US" w:eastAsia="en-US" w:bidi="ar-SA"/>
      </w:rPr>
    </w:lvl>
    <w:lvl w:ilvl="8" w:tplc="753612D8">
      <w:numFmt w:val="bullet"/>
      <w:lvlText w:val="•"/>
      <w:lvlJc w:val="left"/>
      <w:pPr>
        <w:ind w:left="8478" w:hanging="341"/>
      </w:pPr>
      <w:rPr>
        <w:rFonts w:hint="default"/>
        <w:lang w:val="en-US" w:eastAsia="en-US" w:bidi="ar-SA"/>
      </w:rPr>
    </w:lvl>
  </w:abstractNum>
  <w:abstractNum w:abstractNumId="111" w15:restartNumberingAfterBreak="0">
    <w:nsid w:val="6FBC4841"/>
    <w:multiLevelType w:val="hybridMultilevel"/>
    <w:tmpl w:val="347C0A7E"/>
    <w:lvl w:ilvl="0" w:tplc="CC5680EE">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91504A86">
      <w:numFmt w:val="bullet"/>
      <w:lvlText w:val="•"/>
      <w:lvlJc w:val="left"/>
      <w:pPr>
        <w:ind w:left="1934" w:hanging="341"/>
      </w:pPr>
      <w:rPr>
        <w:rFonts w:hint="default"/>
        <w:lang w:val="en-US" w:eastAsia="en-US" w:bidi="ar-SA"/>
      </w:rPr>
    </w:lvl>
    <w:lvl w:ilvl="2" w:tplc="7A38297A">
      <w:numFmt w:val="bullet"/>
      <w:lvlText w:val="•"/>
      <w:lvlJc w:val="left"/>
      <w:pPr>
        <w:ind w:left="2869" w:hanging="341"/>
      </w:pPr>
      <w:rPr>
        <w:rFonts w:hint="default"/>
        <w:lang w:val="en-US" w:eastAsia="en-US" w:bidi="ar-SA"/>
      </w:rPr>
    </w:lvl>
    <w:lvl w:ilvl="3" w:tplc="AA54D4FC">
      <w:numFmt w:val="bullet"/>
      <w:lvlText w:val="•"/>
      <w:lvlJc w:val="left"/>
      <w:pPr>
        <w:ind w:left="3804" w:hanging="341"/>
      </w:pPr>
      <w:rPr>
        <w:rFonts w:hint="default"/>
        <w:lang w:val="en-US" w:eastAsia="en-US" w:bidi="ar-SA"/>
      </w:rPr>
    </w:lvl>
    <w:lvl w:ilvl="4" w:tplc="68C4C022">
      <w:numFmt w:val="bullet"/>
      <w:lvlText w:val="•"/>
      <w:lvlJc w:val="left"/>
      <w:pPr>
        <w:ind w:left="4739" w:hanging="341"/>
      </w:pPr>
      <w:rPr>
        <w:rFonts w:hint="default"/>
        <w:lang w:val="en-US" w:eastAsia="en-US" w:bidi="ar-SA"/>
      </w:rPr>
    </w:lvl>
    <w:lvl w:ilvl="5" w:tplc="82E4E9C4">
      <w:numFmt w:val="bullet"/>
      <w:lvlText w:val="•"/>
      <w:lvlJc w:val="left"/>
      <w:pPr>
        <w:ind w:left="5673" w:hanging="341"/>
      </w:pPr>
      <w:rPr>
        <w:rFonts w:hint="default"/>
        <w:lang w:val="en-US" w:eastAsia="en-US" w:bidi="ar-SA"/>
      </w:rPr>
    </w:lvl>
    <w:lvl w:ilvl="6" w:tplc="B5702EF6">
      <w:numFmt w:val="bullet"/>
      <w:lvlText w:val="•"/>
      <w:lvlJc w:val="left"/>
      <w:pPr>
        <w:ind w:left="6608" w:hanging="341"/>
      </w:pPr>
      <w:rPr>
        <w:rFonts w:hint="default"/>
        <w:lang w:val="en-US" w:eastAsia="en-US" w:bidi="ar-SA"/>
      </w:rPr>
    </w:lvl>
    <w:lvl w:ilvl="7" w:tplc="EBFEFF58">
      <w:numFmt w:val="bullet"/>
      <w:lvlText w:val="•"/>
      <w:lvlJc w:val="left"/>
      <w:pPr>
        <w:ind w:left="7543" w:hanging="341"/>
      </w:pPr>
      <w:rPr>
        <w:rFonts w:hint="default"/>
        <w:lang w:val="en-US" w:eastAsia="en-US" w:bidi="ar-SA"/>
      </w:rPr>
    </w:lvl>
    <w:lvl w:ilvl="8" w:tplc="6C14B090">
      <w:numFmt w:val="bullet"/>
      <w:lvlText w:val="•"/>
      <w:lvlJc w:val="left"/>
      <w:pPr>
        <w:ind w:left="8478" w:hanging="341"/>
      </w:pPr>
      <w:rPr>
        <w:rFonts w:hint="default"/>
        <w:lang w:val="en-US" w:eastAsia="en-US" w:bidi="ar-SA"/>
      </w:rPr>
    </w:lvl>
  </w:abstractNum>
  <w:abstractNum w:abstractNumId="112" w15:restartNumberingAfterBreak="0">
    <w:nsid w:val="71D268C9"/>
    <w:multiLevelType w:val="hybridMultilevel"/>
    <w:tmpl w:val="452AB626"/>
    <w:lvl w:ilvl="0" w:tplc="4704C008">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A1D0387A">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FED6F088">
      <w:numFmt w:val="bullet"/>
      <w:lvlText w:val="•"/>
      <w:lvlJc w:val="left"/>
      <w:pPr>
        <w:ind w:left="2340" w:hanging="341"/>
      </w:pPr>
      <w:rPr>
        <w:rFonts w:hint="default"/>
        <w:lang w:val="en-US" w:eastAsia="en-US" w:bidi="ar-SA"/>
      </w:rPr>
    </w:lvl>
    <w:lvl w:ilvl="3" w:tplc="3FE0D164">
      <w:numFmt w:val="bullet"/>
      <w:lvlText w:val="•"/>
      <w:lvlJc w:val="left"/>
      <w:pPr>
        <w:ind w:left="3341" w:hanging="341"/>
      </w:pPr>
      <w:rPr>
        <w:rFonts w:hint="default"/>
        <w:lang w:val="en-US" w:eastAsia="en-US" w:bidi="ar-SA"/>
      </w:rPr>
    </w:lvl>
    <w:lvl w:ilvl="4" w:tplc="5EF0A01E">
      <w:numFmt w:val="bullet"/>
      <w:lvlText w:val="•"/>
      <w:lvlJc w:val="left"/>
      <w:pPr>
        <w:ind w:left="4342" w:hanging="341"/>
      </w:pPr>
      <w:rPr>
        <w:rFonts w:hint="default"/>
        <w:lang w:val="en-US" w:eastAsia="en-US" w:bidi="ar-SA"/>
      </w:rPr>
    </w:lvl>
    <w:lvl w:ilvl="5" w:tplc="198EB00C">
      <w:numFmt w:val="bullet"/>
      <w:lvlText w:val="•"/>
      <w:lvlJc w:val="left"/>
      <w:pPr>
        <w:ind w:left="5343" w:hanging="341"/>
      </w:pPr>
      <w:rPr>
        <w:rFonts w:hint="default"/>
        <w:lang w:val="en-US" w:eastAsia="en-US" w:bidi="ar-SA"/>
      </w:rPr>
    </w:lvl>
    <w:lvl w:ilvl="6" w:tplc="2994758E">
      <w:numFmt w:val="bullet"/>
      <w:lvlText w:val="•"/>
      <w:lvlJc w:val="left"/>
      <w:pPr>
        <w:ind w:left="6344" w:hanging="341"/>
      </w:pPr>
      <w:rPr>
        <w:rFonts w:hint="default"/>
        <w:lang w:val="en-US" w:eastAsia="en-US" w:bidi="ar-SA"/>
      </w:rPr>
    </w:lvl>
    <w:lvl w:ilvl="7" w:tplc="3ECA394E">
      <w:numFmt w:val="bullet"/>
      <w:lvlText w:val="•"/>
      <w:lvlJc w:val="left"/>
      <w:pPr>
        <w:ind w:left="7345" w:hanging="341"/>
      </w:pPr>
      <w:rPr>
        <w:rFonts w:hint="default"/>
        <w:lang w:val="en-US" w:eastAsia="en-US" w:bidi="ar-SA"/>
      </w:rPr>
    </w:lvl>
    <w:lvl w:ilvl="8" w:tplc="BD3A0C28">
      <w:numFmt w:val="bullet"/>
      <w:lvlText w:val="•"/>
      <w:lvlJc w:val="left"/>
      <w:pPr>
        <w:ind w:left="8345" w:hanging="341"/>
      </w:pPr>
      <w:rPr>
        <w:rFonts w:hint="default"/>
        <w:lang w:val="en-US" w:eastAsia="en-US" w:bidi="ar-SA"/>
      </w:rPr>
    </w:lvl>
  </w:abstractNum>
  <w:abstractNum w:abstractNumId="113" w15:restartNumberingAfterBreak="0">
    <w:nsid w:val="71E77652"/>
    <w:multiLevelType w:val="hybridMultilevel"/>
    <w:tmpl w:val="DD8281E8"/>
    <w:lvl w:ilvl="0" w:tplc="1E422DCE">
      <w:numFmt w:val="bullet"/>
      <w:lvlText w:val="□"/>
      <w:lvlJc w:val="left"/>
      <w:pPr>
        <w:ind w:left="269"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8924C9AE">
      <w:numFmt w:val="bullet"/>
      <w:lvlText w:val="•"/>
      <w:lvlJc w:val="left"/>
      <w:pPr>
        <w:ind w:left="311" w:hanging="161"/>
      </w:pPr>
      <w:rPr>
        <w:rFonts w:hint="default"/>
        <w:lang w:val="en-US" w:eastAsia="en-US" w:bidi="ar-SA"/>
      </w:rPr>
    </w:lvl>
    <w:lvl w:ilvl="2" w:tplc="A0B0194E">
      <w:numFmt w:val="bullet"/>
      <w:lvlText w:val="•"/>
      <w:lvlJc w:val="left"/>
      <w:pPr>
        <w:ind w:left="362" w:hanging="161"/>
      </w:pPr>
      <w:rPr>
        <w:rFonts w:hint="default"/>
        <w:lang w:val="en-US" w:eastAsia="en-US" w:bidi="ar-SA"/>
      </w:rPr>
    </w:lvl>
    <w:lvl w:ilvl="3" w:tplc="4704C410">
      <w:numFmt w:val="bullet"/>
      <w:lvlText w:val="•"/>
      <w:lvlJc w:val="left"/>
      <w:pPr>
        <w:ind w:left="413" w:hanging="161"/>
      </w:pPr>
      <w:rPr>
        <w:rFonts w:hint="default"/>
        <w:lang w:val="en-US" w:eastAsia="en-US" w:bidi="ar-SA"/>
      </w:rPr>
    </w:lvl>
    <w:lvl w:ilvl="4" w:tplc="4E86C180">
      <w:numFmt w:val="bullet"/>
      <w:lvlText w:val="•"/>
      <w:lvlJc w:val="left"/>
      <w:pPr>
        <w:ind w:left="464" w:hanging="161"/>
      </w:pPr>
      <w:rPr>
        <w:rFonts w:hint="default"/>
        <w:lang w:val="en-US" w:eastAsia="en-US" w:bidi="ar-SA"/>
      </w:rPr>
    </w:lvl>
    <w:lvl w:ilvl="5" w:tplc="ECBED364">
      <w:numFmt w:val="bullet"/>
      <w:lvlText w:val="•"/>
      <w:lvlJc w:val="left"/>
      <w:pPr>
        <w:ind w:left="516" w:hanging="161"/>
      </w:pPr>
      <w:rPr>
        <w:rFonts w:hint="default"/>
        <w:lang w:val="en-US" w:eastAsia="en-US" w:bidi="ar-SA"/>
      </w:rPr>
    </w:lvl>
    <w:lvl w:ilvl="6" w:tplc="5D3074D8">
      <w:numFmt w:val="bullet"/>
      <w:lvlText w:val="•"/>
      <w:lvlJc w:val="left"/>
      <w:pPr>
        <w:ind w:left="567" w:hanging="161"/>
      </w:pPr>
      <w:rPr>
        <w:rFonts w:hint="default"/>
        <w:lang w:val="en-US" w:eastAsia="en-US" w:bidi="ar-SA"/>
      </w:rPr>
    </w:lvl>
    <w:lvl w:ilvl="7" w:tplc="EB9A0616">
      <w:numFmt w:val="bullet"/>
      <w:lvlText w:val="•"/>
      <w:lvlJc w:val="left"/>
      <w:pPr>
        <w:ind w:left="618" w:hanging="161"/>
      </w:pPr>
      <w:rPr>
        <w:rFonts w:hint="default"/>
        <w:lang w:val="en-US" w:eastAsia="en-US" w:bidi="ar-SA"/>
      </w:rPr>
    </w:lvl>
    <w:lvl w:ilvl="8" w:tplc="DBB2EEB6">
      <w:numFmt w:val="bullet"/>
      <w:lvlText w:val="•"/>
      <w:lvlJc w:val="left"/>
      <w:pPr>
        <w:ind w:left="669" w:hanging="161"/>
      </w:pPr>
      <w:rPr>
        <w:rFonts w:hint="default"/>
        <w:lang w:val="en-US" w:eastAsia="en-US" w:bidi="ar-SA"/>
      </w:rPr>
    </w:lvl>
  </w:abstractNum>
  <w:abstractNum w:abstractNumId="114" w15:restartNumberingAfterBreak="0">
    <w:nsid w:val="72A501EA"/>
    <w:multiLevelType w:val="hybridMultilevel"/>
    <w:tmpl w:val="56929DC4"/>
    <w:lvl w:ilvl="0" w:tplc="02A85432">
      <w:start w:val="1"/>
      <w:numFmt w:val="lowerLetter"/>
      <w:lvlText w:val="(%1)"/>
      <w:lvlJc w:val="left"/>
      <w:pPr>
        <w:ind w:left="1332" w:hanging="341"/>
      </w:pPr>
      <w:rPr>
        <w:rFonts w:ascii="Cambria" w:eastAsia="Cambria" w:hAnsi="Cambria" w:cs="Cambria" w:hint="default"/>
        <w:b w:val="0"/>
        <w:bCs w:val="0"/>
        <w:i w:val="0"/>
        <w:iCs w:val="0"/>
        <w:spacing w:val="0"/>
        <w:w w:val="76"/>
        <w:sz w:val="19"/>
        <w:szCs w:val="19"/>
        <w:lang w:val="en-US" w:eastAsia="en-US" w:bidi="ar-SA"/>
      </w:rPr>
    </w:lvl>
    <w:lvl w:ilvl="1" w:tplc="78A615EE">
      <w:numFmt w:val="bullet"/>
      <w:lvlText w:val="•"/>
      <w:lvlJc w:val="left"/>
      <w:pPr>
        <w:ind w:left="2240" w:hanging="341"/>
      </w:pPr>
      <w:rPr>
        <w:rFonts w:hint="default"/>
        <w:lang w:val="en-US" w:eastAsia="en-US" w:bidi="ar-SA"/>
      </w:rPr>
    </w:lvl>
    <w:lvl w:ilvl="2" w:tplc="D04EFBEE">
      <w:numFmt w:val="bullet"/>
      <w:lvlText w:val="•"/>
      <w:lvlJc w:val="left"/>
      <w:pPr>
        <w:ind w:left="3141" w:hanging="341"/>
      </w:pPr>
      <w:rPr>
        <w:rFonts w:hint="default"/>
        <w:lang w:val="en-US" w:eastAsia="en-US" w:bidi="ar-SA"/>
      </w:rPr>
    </w:lvl>
    <w:lvl w:ilvl="3" w:tplc="69F0787A">
      <w:numFmt w:val="bullet"/>
      <w:lvlText w:val="•"/>
      <w:lvlJc w:val="left"/>
      <w:pPr>
        <w:ind w:left="4042" w:hanging="341"/>
      </w:pPr>
      <w:rPr>
        <w:rFonts w:hint="default"/>
        <w:lang w:val="en-US" w:eastAsia="en-US" w:bidi="ar-SA"/>
      </w:rPr>
    </w:lvl>
    <w:lvl w:ilvl="4" w:tplc="682A7812">
      <w:numFmt w:val="bullet"/>
      <w:lvlText w:val="•"/>
      <w:lvlJc w:val="left"/>
      <w:pPr>
        <w:ind w:left="4943" w:hanging="341"/>
      </w:pPr>
      <w:rPr>
        <w:rFonts w:hint="default"/>
        <w:lang w:val="en-US" w:eastAsia="en-US" w:bidi="ar-SA"/>
      </w:rPr>
    </w:lvl>
    <w:lvl w:ilvl="5" w:tplc="AE8488D0">
      <w:numFmt w:val="bullet"/>
      <w:lvlText w:val="•"/>
      <w:lvlJc w:val="left"/>
      <w:pPr>
        <w:ind w:left="5843" w:hanging="341"/>
      </w:pPr>
      <w:rPr>
        <w:rFonts w:hint="default"/>
        <w:lang w:val="en-US" w:eastAsia="en-US" w:bidi="ar-SA"/>
      </w:rPr>
    </w:lvl>
    <w:lvl w:ilvl="6" w:tplc="F2D44DBA">
      <w:numFmt w:val="bullet"/>
      <w:lvlText w:val="•"/>
      <w:lvlJc w:val="left"/>
      <w:pPr>
        <w:ind w:left="6744" w:hanging="341"/>
      </w:pPr>
      <w:rPr>
        <w:rFonts w:hint="default"/>
        <w:lang w:val="en-US" w:eastAsia="en-US" w:bidi="ar-SA"/>
      </w:rPr>
    </w:lvl>
    <w:lvl w:ilvl="7" w:tplc="3DDE01AA">
      <w:numFmt w:val="bullet"/>
      <w:lvlText w:val="•"/>
      <w:lvlJc w:val="left"/>
      <w:pPr>
        <w:ind w:left="7645" w:hanging="341"/>
      </w:pPr>
      <w:rPr>
        <w:rFonts w:hint="default"/>
        <w:lang w:val="en-US" w:eastAsia="en-US" w:bidi="ar-SA"/>
      </w:rPr>
    </w:lvl>
    <w:lvl w:ilvl="8" w:tplc="0DD27C9A">
      <w:numFmt w:val="bullet"/>
      <w:lvlText w:val="•"/>
      <w:lvlJc w:val="left"/>
      <w:pPr>
        <w:ind w:left="8546" w:hanging="341"/>
      </w:pPr>
      <w:rPr>
        <w:rFonts w:hint="default"/>
        <w:lang w:val="en-US" w:eastAsia="en-US" w:bidi="ar-SA"/>
      </w:rPr>
    </w:lvl>
  </w:abstractNum>
  <w:abstractNum w:abstractNumId="115" w15:restartNumberingAfterBreak="0">
    <w:nsid w:val="72DC2B7F"/>
    <w:multiLevelType w:val="hybridMultilevel"/>
    <w:tmpl w:val="BBFC22CC"/>
    <w:lvl w:ilvl="0" w:tplc="2F426F24">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382C63FC">
      <w:numFmt w:val="bullet"/>
      <w:lvlText w:val="•"/>
      <w:lvlJc w:val="left"/>
      <w:pPr>
        <w:ind w:left="1934" w:hanging="341"/>
      </w:pPr>
      <w:rPr>
        <w:rFonts w:hint="default"/>
        <w:lang w:val="en-US" w:eastAsia="en-US" w:bidi="ar-SA"/>
      </w:rPr>
    </w:lvl>
    <w:lvl w:ilvl="2" w:tplc="55D087CC">
      <w:numFmt w:val="bullet"/>
      <w:lvlText w:val="•"/>
      <w:lvlJc w:val="left"/>
      <w:pPr>
        <w:ind w:left="2869" w:hanging="341"/>
      </w:pPr>
      <w:rPr>
        <w:rFonts w:hint="default"/>
        <w:lang w:val="en-US" w:eastAsia="en-US" w:bidi="ar-SA"/>
      </w:rPr>
    </w:lvl>
    <w:lvl w:ilvl="3" w:tplc="17D211FA">
      <w:numFmt w:val="bullet"/>
      <w:lvlText w:val="•"/>
      <w:lvlJc w:val="left"/>
      <w:pPr>
        <w:ind w:left="3804" w:hanging="341"/>
      </w:pPr>
      <w:rPr>
        <w:rFonts w:hint="default"/>
        <w:lang w:val="en-US" w:eastAsia="en-US" w:bidi="ar-SA"/>
      </w:rPr>
    </w:lvl>
    <w:lvl w:ilvl="4" w:tplc="EB7801CA">
      <w:numFmt w:val="bullet"/>
      <w:lvlText w:val="•"/>
      <w:lvlJc w:val="left"/>
      <w:pPr>
        <w:ind w:left="4739" w:hanging="341"/>
      </w:pPr>
      <w:rPr>
        <w:rFonts w:hint="default"/>
        <w:lang w:val="en-US" w:eastAsia="en-US" w:bidi="ar-SA"/>
      </w:rPr>
    </w:lvl>
    <w:lvl w:ilvl="5" w:tplc="10BC6930">
      <w:numFmt w:val="bullet"/>
      <w:lvlText w:val="•"/>
      <w:lvlJc w:val="left"/>
      <w:pPr>
        <w:ind w:left="5673" w:hanging="341"/>
      </w:pPr>
      <w:rPr>
        <w:rFonts w:hint="default"/>
        <w:lang w:val="en-US" w:eastAsia="en-US" w:bidi="ar-SA"/>
      </w:rPr>
    </w:lvl>
    <w:lvl w:ilvl="6" w:tplc="E9AADD9C">
      <w:numFmt w:val="bullet"/>
      <w:lvlText w:val="•"/>
      <w:lvlJc w:val="left"/>
      <w:pPr>
        <w:ind w:left="6608" w:hanging="341"/>
      </w:pPr>
      <w:rPr>
        <w:rFonts w:hint="default"/>
        <w:lang w:val="en-US" w:eastAsia="en-US" w:bidi="ar-SA"/>
      </w:rPr>
    </w:lvl>
    <w:lvl w:ilvl="7" w:tplc="64DCE0BC">
      <w:numFmt w:val="bullet"/>
      <w:lvlText w:val="•"/>
      <w:lvlJc w:val="left"/>
      <w:pPr>
        <w:ind w:left="7543" w:hanging="341"/>
      </w:pPr>
      <w:rPr>
        <w:rFonts w:hint="default"/>
        <w:lang w:val="en-US" w:eastAsia="en-US" w:bidi="ar-SA"/>
      </w:rPr>
    </w:lvl>
    <w:lvl w:ilvl="8" w:tplc="07A0C028">
      <w:numFmt w:val="bullet"/>
      <w:lvlText w:val="•"/>
      <w:lvlJc w:val="left"/>
      <w:pPr>
        <w:ind w:left="8478" w:hanging="341"/>
      </w:pPr>
      <w:rPr>
        <w:rFonts w:hint="default"/>
        <w:lang w:val="en-US" w:eastAsia="en-US" w:bidi="ar-SA"/>
      </w:rPr>
    </w:lvl>
  </w:abstractNum>
  <w:abstractNum w:abstractNumId="116" w15:restartNumberingAfterBreak="0">
    <w:nsid w:val="748A1E84"/>
    <w:multiLevelType w:val="hybridMultilevel"/>
    <w:tmpl w:val="D85A98F2"/>
    <w:lvl w:ilvl="0" w:tplc="ED52135A">
      <w:start w:val="1"/>
      <w:numFmt w:val="lowerLetter"/>
      <w:lvlText w:val="(%1)"/>
      <w:lvlJc w:val="left"/>
      <w:pPr>
        <w:ind w:left="1332" w:hanging="341"/>
      </w:pPr>
      <w:rPr>
        <w:rFonts w:ascii="Cambria" w:eastAsia="Cambria" w:hAnsi="Cambria" w:cs="Cambria" w:hint="default"/>
        <w:b w:val="0"/>
        <w:bCs w:val="0"/>
        <w:i w:val="0"/>
        <w:iCs w:val="0"/>
        <w:spacing w:val="0"/>
        <w:w w:val="76"/>
        <w:sz w:val="19"/>
        <w:szCs w:val="19"/>
        <w:lang w:val="en-US" w:eastAsia="en-US" w:bidi="ar-SA"/>
      </w:rPr>
    </w:lvl>
    <w:lvl w:ilvl="1" w:tplc="D9461538">
      <w:numFmt w:val="bullet"/>
      <w:lvlText w:val="•"/>
      <w:lvlJc w:val="left"/>
      <w:pPr>
        <w:ind w:left="2240" w:hanging="341"/>
      </w:pPr>
      <w:rPr>
        <w:rFonts w:hint="default"/>
        <w:lang w:val="en-US" w:eastAsia="en-US" w:bidi="ar-SA"/>
      </w:rPr>
    </w:lvl>
    <w:lvl w:ilvl="2" w:tplc="4D8EA548">
      <w:numFmt w:val="bullet"/>
      <w:lvlText w:val="•"/>
      <w:lvlJc w:val="left"/>
      <w:pPr>
        <w:ind w:left="3141" w:hanging="341"/>
      </w:pPr>
      <w:rPr>
        <w:rFonts w:hint="default"/>
        <w:lang w:val="en-US" w:eastAsia="en-US" w:bidi="ar-SA"/>
      </w:rPr>
    </w:lvl>
    <w:lvl w:ilvl="3" w:tplc="278A1D18">
      <w:numFmt w:val="bullet"/>
      <w:lvlText w:val="•"/>
      <w:lvlJc w:val="left"/>
      <w:pPr>
        <w:ind w:left="4042" w:hanging="341"/>
      </w:pPr>
      <w:rPr>
        <w:rFonts w:hint="default"/>
        <w:lang w:val="en-US" w:eastAsia="en-US" w:bidi="ar-SA"/>
      </w:rPr>
    </w:lvl>
    <w:lvl w:ilvl="4" w:tplc="97EC9F2C">
      <w:numFmt w:val="bullet"/>
      <w:lvlText w:val="•"/>
      <w:lvlJc w:val="left"/>
      <w:pPr>
        <w:ind w:left="4943" w:hanging="341"/>
      </w:pPr>
      <w:rPr>
        <w:rFonts w:hint="default"/>
        <w:lang w:val="en-US" w:eastAsia="en-US" w:bidi="ar-SA"/>
      </w:rPr>
    </w:lvl>
    <w:lvl w:ilvl="5" w:tplc="EFBCC548">
      <w:numFmt w:val="bullet"/>
      <w:lvlText w:val="•"/>
      <w:lvlJc w:val="left"/>
      <w:pPr>
        <w:ind w:left="5843" w:hanging="341"/>
      </w:pPr>
      <w:rPr>
        <w:rFonts w:hint="default"/>
        <w:lang w:val="en-US" w:eastAsia="en-US" w:bidi="ar-SA"/>
      </w:rPr>
    </w:lvl>
    <w:lvl w:ilvl="6" w:tplc="ECC28CA6">
      <w:numFmt w:val="bullet"/>
      <w:lvlText w:val="•"/>
      <w:lvlJc w:val="left"/>
      <w:pPr>
        <w:ind w:left="6744" w:hanging="341"/>
      </w:pPr>
      <w:rPr>
        <w:rFonts w:hint="default"/>
        <w:lang w:val="en-US" w:eastAsia="en-US" w:bidi="ar-SA"/>
      </w:rPr>
    </w:lvl>
    <w:lvl w:ilvl="7" w:tplc="27B47792">
      <w:numFmt w:val="bullet"/>
      <w:lvlText w:val="•"/>
      <w:lvlJc w:val="left"/>
      <w:pPr>
        <w:ind w:left="7645" w:hanging="341"/>
      </w:pPr>
      <w:rPr>
        <w:rFonts w:hint="default"/>
        <w:lang w:val="en-US" w:eastAsia="en-US" w:bidi="ar-SA"/>
      </w:rPr>
    </w:lvl>
    <w:lvl w:ilvl="8" w:tplc="894492D8">
      <w:numFmt w:val="bullet"/>
      <w:lvlText w:val="•"/>
      <w:lvlJc w:val="left"/>
      <w:pPr>
        <w:ind w:left="8546" w:hanging="341"/>
      </w:pPr>
      <w:rPr>
        <w:rFonts w:hint="default"/>
        <w:lang w:val="en-US" w:eastAsia="en-US" w:bidi="ar-SA"/>
      </w:rPr>
    </w:lvl>
  </w:abstractNum>
  <w:abstractNum w:abstractNumId="117" w15:restartNumberingAfterBreak="0">
    <w:nsid w:val="74C90E07"/>
    <w:multiLevelType w:val="hybridMultilevel"/>
    <w:tmpl w:val="A230BDFA"/>
    <w:lvl w:ilvl="0" w:tplc="D41AA57C">
      <w:numFmt w:val="bullet"/>
      <w:lvlText w:val="□"/>
      <w:lvlJc w:val="left"/>
      <w:pPr>
        <w:ind w:left="269"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F97A4B38">
      <w:numFmt w:val="bullet"/>
      <w:lvlText w:val="•"/>
      <w:lvlJc w:val="left"/>
      <w:pPr>
        <w:ind w:left="311" w:hanging="161"/>
      </w:pPr>
      <w:rPr>
        <w:rFonts w:hint="default"/>
        <w:lang w:val="en-US" w:eastAsia="en-US" w:bidi="ar-SA"/>
      </w:rPr>
    </w:lvl>
    <w:lvl w:ilvl="2" w:tplc="2BE0BE98">
      <w:numFmt w:val="bullet"/>
      <w:lvlText w:val="•"/>
      <w:lvlJc w:val="left"/>
      <w:pPr>
        <w:ind w:left="362" w:hanging="161"/>
      </w:pPr>
      <w:rPr>
        <w:rFonts w:hint="default"/>
        <w:lang w:val="en-US" w:eastAsia="en-US" w:bidi="ar-SA"/>
      </w:rPr>
    </w:lvl>
    <w:lvl w:ilvl="3" w:tplc="82347EAE">
      <w:numFmt w:val="bullet"/>
      <w:lvlText w:val="•"/>
      <w:lvlJc w:val="left"/>
      <w:pPr>
        <w:ind w:left="413" w:hanging="161"/>
      </w:pPr>
      <w:rPr>
        <w:rFonts w:hint="default"/>
        <w:lang w:val="en-US" w:eastAsia="en-US" w:bidi="ar-SA"/>
      </w:rPr>
    </w:lvl>
    <w:lvl w:ilvl="4" w:tplc="58345E9C">
      <w:numFmt w:val="bullet"/>
      <w:lvlText w:val="•"/>
      <w:lvlJc w:val="left"/>
      <w:pPr>
        <w:ind w:left="465" w:hanging="161"/>
      </w:pPr>
      <w:rPr>
        <w:rFonts w:hint="default"/>
        <w:lang w:val="en-US" w:eastAsia="en-US" w:bidi="ar-SA"/>
      </w:rPr>
    </w:lvl>
    <w:lvl w:ilvl="5" w:tplc="1FC8974E">
      <w:numFmt w:val="bullet"/>
      <w:lvlText w:val="•"/>
      <w:lvlJc w:val="left"/>
      <w:pPr>
        <w:ind w:left="516" w:hanging="161"/>
      </w:pPr>
      <w:rPr>
        <w:rFonts w:hint="default"/>
        <w:lang w:val="en-US" w:eastAsia="en-US" w:bidi="ar-SA"/>
      </w:rPr>
    </w:lvl>
    <w:lvl w:ilvl="6" w:tplc="32F094BE">
      <w:numFmt w:val="bullet"/>
      <w:lvlText w:val="•"/>
      <w:lvlJc w:val="left"/>
      <w:pPr>
        <w:ind w:left="567" w:hanging="161"/>
      </w:pPr>
      <w:rPr>
        <w:rFonts w:hint="default"/>
        <w:lang w:val="en-US" w:eastAsia="en-US" w:bidi="ar-SA"/>
      </w:rPr>
    </w:lvl>
    <w:lvl w:ilvl="7" w:tplc="BD9203F4">
      <w:numFmt w:val="bullet"/>
      <w:lvlText w:val="•"/>
      <w:lvlJc w:val="left"/>
      <w:pPr>
        <w:ind w:left="619" w:hanging="161"/>
      </w:pPr>
      <w:rPr>
        <w:rFonts w:hint="default"/>
        <w:lang w:val="en-US" w:eastAsia="en-US" w:bidi="ar-SA"/>
      </w:rPr>
    </w:lvl>
    <w:lvl w:ilvl="8" w:tplc="1D42E9A0">
      <w:numFmt w:val="bullet"/>
      <w:lvlText w:val="•"/>
      <w:lvlJc w:val="left"/>
      <w:pPr>
        <w:ind w:left="670" w:hanging="161"/>
      </w:pPr>
      <w:rPr>
        <w:rFonts w:hint="default"/>
        <w:lang w:val="en-US" w:eastAsia="en-US" w:bidi="ar-SA"/>
      </w:rPr>
    </w:lvl>
  </w:abstractNum>
  <w:abstractNum w:abstractNumId="118" w15:restartNumberingAfterBreak="0">
    <w:nsid w:val="74EE0FB6"/>
    <w:multiLevelType w:val="hybridMultilevel"/>
    <w:tmpl w:val="F0242A46"/>
    <w:lvl w:ilvl="0" w:tplc="49F82086">
      <w:numFmt w:val="bullet"/>
      <w:lvlText w:val="□"/>
      <w:lvlJc w:val="left"/>
      <w:pPr>
        <w:ind w:left="269"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2214CB9E">
      <w:numFmt w:val="bullet"/>
      <w:lvlText w:val="•"/>
      <w:lvlJc w:val="left"/>
      <w:pPr>
        <w:ind w:left="311" w:hanging="161"/>
      </w:pPr>
      <w:rPr>
        <w:rFonts w:hint="default"/>
        <w:lang w:val="en-US" w:eastAsia="en-US" w:bidi="ar-SA"/>
      </w:rPr>
    </w:lvl>
    <w:lvl w:ilvl="2" w:tplc="0EDEC476">
      <w:numFmt w:val="bullet"/>
      <w:lvlText w:val="•"/>
      <w:lvlJc w:val="left"/>
      <w:pPr>
        <w:ind w:left="362" w:hanging="161"/>
      </w:pPr>
      <w:rPr>
        <w:rFonts w:hint="default"/>
        <w:lang w:val="en-US" w:eastAsia="en-US" w:bidi="ar-SA"/>
      </w:rPr>
    </w:lvl>
    <w:lvl w:ilvl="3" w:tplc="98F6BE32">
      <w:numFmt w:val="bullet"/>
      <w:lvlText w:val="•"/>
      <w:lvlJc w:val="left"/>
      <w:pPr>
        <w:ind w:left="413" w:hanging="161"/>
      </w:pPr>
      <w:rPr>
        <w:rFonts w:hint="default"/>
        <w:lang w:val="en-US" w:eastAsia="en-US" w:bidi="ar-SA"/>
      </w:rPr>
    </w:lvl>
    <w:lvl w:ilvl="4" w:tplc="1E0C3554">
      <w:numFmt w:val="bullet"/>
      <w:lvlText w:val="•"/>
      <w:lvlJc w:val="left"/>
      <w:pPr>
        <w:ind w:left="465" w:hanging="161"/>
      </w:pPr>
      <w:rPr>
        <w:rFonts w:hint="default"/>
        <w:lang w:val="en-US" w:eastAsia="en-US" w:bidi="ar-SA"/>
      </w:rPr>
    </w:lvl>
    <w:lvl w:ilvl="5" w:tplc="31CA63CE">
      <w:numFmt w:val="bullet"/>
      <w:lvlText w:val="•"/>
      <w:lvlJc w:val="left"/>
      <w:pPr>
        <w:ind w:left="516" w:hanging="161"/>
      </w:pPr>
      <w:rPr>
        <w:rFonts w:hint="default"/>
        <w:lang w:val="en-US" w:eastAsia="en-US" w:bidi="ar-SA"/>
      </w:rPr>
    </w:lvl>
    <w:lvl w:ilvl="6" w:tplc="7690E486">
      <w:numFmt w:val="bullet"/>
      <w:lvlText w:val="•"/>
      <w:lvlJc w:val="left"/>
      <w:pPr>
        <w:ind w:left="567" w:hanging="161"/>
      </w:pPr>
      <w:rPr>
        <w:rFonts w:hint="default"/>
        <w:lang w:val="en-US" w:eastAsia="en-US" w:bidi="ar-SA"/>
      </w:rPr>
    </w:lvl>
    <w:lvl w:ilvl="7" w:tplc="8862783A">
      <w:numFmt w:val="bullet"/>
      <w:lvlText w:val="•"/>
      <w:lvlJc w:val="left"/>
      <w:pPr>
        <w:ind w:left="619" w:hanging="161"/>
      </w:pPr>
      <w:rPr>
        <w:rFonts w:hint="default"/>
        <w:lang w:val="en-US" w:eastAsia="en-US" w:bidi="ar-SA"/>
      </w:rPr>
    </w:lvl>
    <w:lvl w:ilvl="8" w:tplc="AF56E108">
      <w:numFmt w:val="bullet"/>
      <w:lvlText w:val="•"/>
      <w:lvlJc w:val="left"/>
      <w:pPr>
        <w:ind w:left="670" w:hanging="161"/>
      </w:pPr>
      <w:rPr>
        <w:rFonts w:hint="default"/>
        <w:lang w:val="en-US" w:eastAsia="en-US" w:bidi="ar-SA"/>
      </w:rPr>
    </w:lvl>
  </w:abstractNum>
  <w:abstractNum w:abstractNumId="119" w15:restartNumberingAfterBreak="0">
    <w:nsid w:val="76BF5F92"/>
    <w:multiLevelType w:val="hybridMultilevel"/>
    <w:tmpl w:val="4360078A"/>
    <w:lvl w:ilvl="0" w:tplc="91284AF2">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B9C4141A">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ACF22F2A">
      <w:start w:val="1"/>
      <w:numFmt w:val="lowerRoman"/>
      <w:lvlText w:val="(%3)"/>
      <w:lvlJc w:val="left"/>
      <w:pPr>
        <w:ind w:left="1673" w:hanging="341"/>
      </w:pPr>
      <w:rPr>
        <w:rFonts w:ascii="Cambria" w:eastAsia="Cambria" w:hAnsi="Cambria" w:cs="Cambria" w:hint="default"/>
        <w:b w:val="0"/>
        <w:bCs w:val="0"/>
        <w:i w:val="0"/>
        <w:iCs w:val="0"/>
        <w:spacing w:val="0"/>
        <w:w w:val="74"/>
        <w:sz w:val="19"/>
        <w:szCs w:val="19"/>
        <w:lang w:val="en-US" w:eastAsia="en-US" w:bidi="ar-SA"/>
      </w:rPr>
    </w:lvl>
    <w:lvl w:ilvl="3" w:tplc="C59452D4">
      <w:numFmt w:val="bullet"/>
      <w:lvlText w:val="•"/>
      <w:lvlJc w:val="left"/>
      <w:pPr>
        <w:ind w:left="2763" w:hanging="341"/>
      </w:pPr>
      <w:rPr>
        <w:rFonts w:hint="default"/>
        <w:lang w:val="en-US" w:eastAsia="en-US" w:bidi="ar-SA"/>
      </w:rPr>
    </w:lvl>
    <w:lvl w:ilvl="4" w:tplc="235E557C">
      <w:numFmt w:val="bullet"/>
      <w:lvlText w:val="•"/>
      <w:lvlJc w:val="left"/>
      <w:pPr>
        <w:ind w:left="3846" w:hanging="341"/>
      </w:pPr>
      <w:rPr>
        <w:rFonts w:hint="default"/>
        <w:lang w:val="en-US" w:eastAsia="en-US" w:bidi="ar-SA"/>
      </w:rPr>
    </w:lvl>
    <w:lvl w:ilvl="5" w:tplc="DA965E9A">
      <w:numFmt w:val="bullet"/>
      <w:lvlText w:val="•"/>
      <w:lvlJc w:val="left"/>
      <w:pPr>
        <w:ind w:left="4930" w:hanging="341"/>
      </w:pPr>
      <w:rPr>
        <w:rFonts w:hint="default"/>
        <w:lang w:val="en-US" w:eastAsia="en-US" w:bidi="ar-SA"/>
      </w:rPr>
    </w:lvl>
    <w:lvl w:ilvl="6" w:tplc="96F22918">
      <w:numFmt w:val="bullet"/>
      <w:lvlText w:val="•"/>
      <w:lvlJc w:val="left"/>
      <w:pPr>
        <w:ind w:left="6013" w:hanging="341"/>
      </w:pPr>
      <w:rPr>
        <w:rFonts w:hint="default"/>
        <w:lang w:val="en-US" w:eastAsia="en-US" w:bidi="ar-SA"/>
      </w:rPr>
    </w:lvl>
    <w:lvl w:ilvl="7" w:tplc="C926643A">
      <w:numFmt w:val="bullet"/>
      <w:lvlText w:val="•"/>
      <w:lvlJc w:val="left"/>
      <w:pPr>
        <w:ind w:left="7097" w:hanging="341"/>
      </w:pPr>
      <w:rPr>
        <w:rFonts w:hint="default"/>
        <w:lang w:val="en-US" w:eastAsia="en-US" w:bidi="ar-SA"/>
      </w:rPr>
    </w:lvl>
    <w:lvl w:ilvl="8" w:tplc="981AB508">
      <w:numFmt w:val="bullet"/>
      <w:lvlText w:val="•"/>
      <w:lvlJc w:val="left"/>
      <w:pPr>
        <w:ind w:left="8180" w:hanging="341"/>
      </w:pPr>
      <w:rPr>
        <w:rFonts w:hint="default"/>
        <w:lang w:val="en-US" w:eastAsia="en-US" w:bidi="ar-SA"/>
      </w:rPr>
    </w:lvl>
  </w:abstractNum>
  <w:abstractNum w:abstractNumId="120" w15:restartNumberingAfterBreak="0">
    <w:nsid w:val="76C953AB"/>
    <w:multiLevelType w:val="hybridMultilevel"/>
    <w:tmpl w:val="0A8601CA"/>
    <w:lvl w:ilvl="0" w:tplc="13E24418">
      <w:numFmt w:val="bullet"/>
      <w:lvlText w:val="□"/>
      <w:lvlJc w:val="left"/>
      <w:pPr>
        <w:ind w:left="270"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E13A20A8">
      <w:numFmt w:val="bullet"/>
      <w:lvlText w:val="•"/>
      <w:lvlJc w:val="left"/>
      <w:pPr>
        <w:ind w:left="329" w:hanging="161"/>
      </w:pPr>
      <w:rPr>
        <w:rFonts w:hint="default"/>
        <w:lang w:val="en-US" w:eastAsia="en-US" w:bidi="ar-SA"/>
      </w:rPr>
    </w:lvl>
    <w:lvl w:ilvl="2" w:tplc="4BD4593E">
      <w:numFmt w:val="bullet"/>
      <w:lvlText w:val="•"/>
      <w:lvlJc w:val="left"/>
      <w:pPr>
        <w:ind w:left="378" w:hanging="161"/>
      </w:pPr>
      <w:rPr>
        <w:rFonts w:hint="default"/>
        <w:lang w:val="en-US" w:eastAsia="en-US" w:bidi="ar-SA"/>
      </w:rPr>
    </w:lvl>
    <w:lvl w:ilvl="3" w:tplc="3788B2BA">
      <w:numFmt w:val="bullet"/>
      <w:lvlText w:val="•"/>
      <w:lvlJc w:val="left"/>
      <w:pPr>
        <w:ind w:left="427" w:hanging="161"/>
      </w:pPr>
      <w:rPr>
        <w:rFonts w:hint="default"/>
        <w:lang w:val="en-US" w:eastAsia="en-US" w:bidi="ar-SA"/>
      </w:rPr>
    </w:lvl>
    <w:lvl w:ilvl="4" w:tplc="1CDC8AE0">
      <w:numFmt w:val="bullet"/>
      <w:lvlText w:val="•"/>
      <w:lvlJc w:val="left"/>
      <w:pPr>
        <w:ind w:left="476" w:hanging="161"/>
      </w:pPr>
      <w:rPr>
        <w:rFonts w:hint="default"/>
        <w:lang w:val="en-US" w:eastAsia="en-US" w:bidi="ar-SA"/>
      </w:rPr>
    </w:lvl>
    <w:lvl w:ilvl="5" w:tplc="3D3A5970">
      <w:numFmt w:val="bullet"/>
      <w:lvlText w:val="•"/>
      <w:lvlJc w:val="left"/>
      <w:pPr>
        <w:ind w:left="526" w:hanging="161"/>
      </w:pPr>
      <w:rPr>
        <w:rFonts w:hint="default"/>
        <w:lang w:val="en-US" w:eastAsia="en-US" w:bidi="ar-SA"/>
      </w:rPr>
    </w:lvl>
    <w:lvl w:ilvl="6" w:tplc="B71EAC38">
      <w:numFmt w:val="bullet"/>
      <w:lvlText w:val="•"/>
      <w:lvlJc w:val="left"/>
      <w:pPr>
        <w:ind w:left="575" w:hanging="161"/>
      </w:pPr>
      <w:rPr>
        <w:rFonts w:hint="default"/>
        <w:lang w:val="en-US" w:eastAsia="en-US" w:bidi="ar-SA"/>
      </w:rPr>
    </w:lvl>
    <w:lvl w:ilvl="7" w:tplc="776A7880">
      <w:numFmt w:val="bullet"/>
      <w:lvlText w:val="•"/>
      <w:lvlJc w:val="left"/>
      <w:pPr>
        <w:ind w:left="624" w:hanging="161"/>
      </w:pPr>
      <w:rPr>
        <w:rFonts w:hint="default"/>
        <w:lang w:val="en-US" w:eastAsia="en-US" w:bidi="ar-SA"/>
      </w:rPr>
    </w:lvl>
    <w:lvl w:ilvl="8" w:tplc="5AE436BE">
      <w:numFmt w:val="bullet"/>
      <w:lvlText w:val="•"/>
      <w:lvlJc w:val="left"/>
      <w:pPr>
        <w:ind w:left="673" w:hanging="161"/>
      </w:pPr>
      <w:rPr>
        <w:rFonts w:hint="default"/>
        <w:lang w:val="en-US" w:eastAsia="en-US" w:bidi="ar-SA"/>
      </w:rPr>
    </w:lvl>
  </w:abstractNum>
  <w:abstractNum w:abstractNumId="121" w15:restartNumberingAfterBreak="0">
    <w:nsid w:val="76E053CD"/>
    <w:multiLevelType w:val="hybridMultilevel"/>
    <w:tmpl w:val="4888F088"/>
    <w:lvl w:ilvl="0" w:tplc="1612017C">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5A0A9F02">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BBD68A2C">
      <w:numFmt w:val="bullet"/>
      <w:lvlText w:val="•"/>
      <w:lvlJc w:val="left"/>
      <w:pPr>
        <w:ind w:left="2340" w:hanging="341"/>
      </w:pPr>
      <w:rPr>
        <w:rFonts w:hint="default"/>
        <w:lang w:val="en-US" w:eastAsia="en-US" w:bidi="ar-SA"/>
      </w:rPr>
    </w:lvl>
    <w:lvl w:ilvl="3" w:tplc="3E103672">
      <w:numFmt w:val="bullet"/>
      <w:lvlText w:val="•"/>
      <w:lvlJc w:val="left"/>
      <w:pPr>
        <w:ind w:left="3341" w:hanging="341"/>
      </w:pPr>
      <w:rPr>
        <w:rFonts w:hint="default"/>
        <w:lang w:val="en-US" w:eastAsia="en-US" w:bidi="ar-SA"/>
      </w:rPr>
    </w:lvl>
    <w:lvl w:ilvl="4" w:tplc="35986D2C">
      <w:numFmt w:val="bullet"/>
      <w:lvlText w:val="•"/>
      <w:lvlJc w:val="left"/>
      <w:pPr>
        <w:ind w:left="4342" w:hanging="341"/>
      </w:pPr>
      <w:rPr>
        <w:rFonts w:hint="default"/>
        <w:lang w:val="en-US" w:eastAsia="en-US" w:bidi="ar-SA"/>
      </w:rPr>
    </w:lvl>
    <w:lvl w:ilvl="5" w:tplc="928A4B8C">
      <w:numFmt w:val="bullet"/>
      <w:lvlText w:val="•"/>
      <w:lvlJc w:val="left"/>
      <w:pPr>
        <w:ind w:left="5343" w:hanging="341"/>
      </w:pPr>
      <w:rPr>
        <w:rFonts w:hint="default"/>
        <w:lang w:val="en-US" w:eastAsia="en-US" w:bidi="ar-SA"/>
      </w:rPr>
    </w:lvl>
    <w:lvl w:ilvl="6" w:tplc="BECC4ECE">
      <w:numFmt w:val="bullet"/>
      <w:lvlText w:val="•"/>
      <w:lvlJc w:val="left"/>
      <w:pPr>
        <w:ind w:left="6344" w:hanging="341"/>
      </w:pPr>
      <w:rPr>
        <w:rFonts w:hint="default"/>
        <w:lang w:val="en-US" w:eastAsia="en-US" w:bidi="ar-SA"/>
      </w:rPr>
    </w:lvl>
    <w:lvl w:ilvl="7" w:tplc="B3EA9800">
      <w:numFmt w:val="bullet"/>
      <w:lvlText w:val="•"/>
      <w:lvlJc w:val="left"/>
      <w:pPr>
        <w:ind w:left="7345" w:hanging="341"/>
      </w:pPr>
      <w:rPr>
        <w:rFonts w:hint="default"/>
        <w:lang w:val="en-US" w:eastAsia="en-US" w:bidi="ar-SA"/>
      </w:rPr>
    </w:lvl>
    <w:lvl w:ilvl="8" w:tplc="DBACF006">
      <w:numFmt w:val="bullet"/>
      <w:lvlText w:val="•"/>
      <w:lvlJc w:val="left"/>
      <w:pPr>
        <w:ind w:left="8345" w:hanging="341"/>
      </w:pPr>
      <w:rPr>
        <w:rFonts w:hint="default"/>
        <w:lang w:val="en-US" w:eastAsia="en-US" w:bidi="ar-SA"/>
      </w:rPr>
    </w:lvl>
  </w:abstractNum>
  <w:abstractNum w:abstractNumId="122" w15:restartNumberingAfterBreak="0">
    <w:nsid w:val="771E1132"/>
    <w:multiLevelType w:val="hybridMultilevel"/>
    <w:tmpl w:val="DDF45328"/>
    <w:lvl w:ilvl="0" w:tplc="75583758">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B21C76FE">
      <w:numFmt w:val="bullet"/>
      <w:lvlText w:val="•"/>
      <w:lvlJc w:val="left"/>
      <w:pPr>
        <w:ind w:left="1934" w:hanging="341"/>
      </w:pPr>
      <w:rPr>
        <w:rFonts w:hint="default"/>
        <w:lang w:val="en-US" w:eastAsia="en-US" w:bidi="ar-SA"/>
      </w:rPr>
    </w:lvl>
    <w:lvl w:ilvl="2" w:tplc="6568A2B8">
      <w:numFmt w:val="bullet"/>
      <w:lvlText w:val="•"/>
      <w:lvlJc w:val="left"/>
      <w:pPr>
        <w:ind w:left="2869" w:hanging="341"/>
      </w:pPr>
      <w:rPr>
        <w:rFonts w:hint="default"/>
        <w:lang w:val="en-US" w:eastAsia="en-US" w:bidi="ar-SA"/>
      </w:rPr>
    </w:lvl>
    <w:lvl w:ilvl="3" w:tplc="1BE6A4AA">
      <w:numFmt w:val="bullet"/>
      <w:lvlText w:val="•"/>
      <w:lvlJc w:val="left"/>
      <w:pPr>
        <w:ind w:left="3804" w:hanging="341"/>
      </w:pPr>
      <w:rPr>
        <w:rFonts w:hint="default"/>
        <w:lang w:val="en-US" w:eastAsia="en-US" w:bidi="ar-SA"/>
      </w:rPr>
    </w:lvl>
    <w:lvl w:ilvl="4" w:tplc="BEDA52A0">
      <w:numFmt w:val="bullet"/>
      <w:lvlText w:val="•"/>
      <w:lvlJc w:val="left"/>
      <w:pPr>
        <w:ind w:left="4739" w:hanging="341"/>
      </w:pPr>
      <w:rPr>
        <w:rFonts w:hint="default"/>
        <w:lang w:val="en-US" w:eastAsia="en-US" w:bidi="ar-SA"/>
      </w:rPr>
    </w:lvl>
    <w:lvl w:ilvl="5" w:tplc="15663F10">
      <w:numFmt w:val="bullet"/>
      <w:lvlText w:val="•"/>
      <w:lvlJc w:val="left"/>
      <w:pPr>
        <w:ind w:left="5673" w:hanging="341"/>
      </w:pPr>
      <w:rPr>
        <w:rFonts w:hint="default"/>
        <w:lang w:val="en-US" w:eastAsia="en-US" w:bidi="ar-SA"/>
      </w:rPr>
    </w:lvl>
    <w:lvl w:ilvl="6" w:tplc="D794EE8A">
      <w:numFmt w:val="bullet"/>
      <w:lvlText w:val="•"/>
      <w:lvlJc w:val="left"/>
      <w:pPr>
        <w:ind w:left="6608" w:hanging="341"/>
      </w:pPr>
      <w:rPr>
        <w:rFonts w:hint="default"/>
        <w:lang w:val="en-US" w:eastAsia="en-US" w:bidi="ar-SA"/>
      </w:rPr>
    </w:lvl>
    <w:lvl w:ilvl="7" w:tplc="E2C438A0">
      <w:numFmt w:val="bullet"/>
      <w:lvlText w:val="•"/>
      <w:lvlJc w:val="left"/>
      <w:pPr>
        <w:ind w:left="7543" w:hanging="341"/>
      </w:pPr>
      <w:rPr>
        <w:rFonts w:hint="default"/>
        <w:lang w:val="en-US" w:eastAsia="en-US" w:bidi="ar-SA"/>
      </w:rPr>
    </w:lvl>
    <w:lvl w:ilvl="8" w:tplc="B0E0FAE8">
      <w:numFmt w:val="bullet"/>
      <w:lvlText w:val="•"/>
      <w:lvlJc w:val="left"/>
      <w:pPr>
        <w:ind w:left="8478" w:hanging="341"/>
      </w:pPr>
      <w:rPr>
        <w:rFonts w:hint="default"/>
        <w:lang w:val="en-US" w:eastAsia="en-US" w:bidi="ar-SA"/>
      </w:rPr>
    </w:lvl>
  </w:abstractNum>
  <w:abstractNum w:abstractNumId="123" w15:restartNumberingAfterBreak="0">
    <w:nsid w:val="78826E2E"/>
    <w:multiLevelType w:val="hybridMultilevel"/>
    <w:tmpl w:val="4EDCAFD6"/>
    <w:lvl w:ilvl="0" w:tplc="1BD4F1F2">
      <w:start w:val="1"/>
      <w:numFmt w:val="lowerLetter"/>
      <w:lvlText w:val="(%1)"/>
      <w:lvlJc w:val="left"/>
      <w:pPr>
        <w:ind w:left="1559" w:hanging="341"/>
      </w:pPr>
      <w:rPr>
        <w:rFonts w:ascii="Cambria" w:eastAsia="Cambria" w:hAnsi="Cambria" w:cs="Cambria" w:hint="default"/>
        <w:b w:val="0"/>
        <w:bCs w:val="0"/>
        <w:i w:val="0"/>
        <w:iCs w:val="0"/>
        <w:spacing w:val="0"/>
        <w:w w:val="76"/>
        <w:sz w:val="19"/>
        <w:szCs w:val="19"/>
        <w:lang w:val="en-US" w:eastAsia="en-US" w:bidi="ar-SA"/>
      </w:rPr>
    </w:lvl>
    <w:lvl w:ilvl="1" w:tplc="67E40A06">
      <w:start w:val="1"/>
      <w:numFmt w:val="decimal"/>
      <w:lvlText w:val="(%2)"/>
      <w:lvlJc w:val="left"/>
      <w:pPr>
        <w:ind w:left="1899" w:hanging="341"/>
      </w:pPr>
      <w:rPr>
        <w:rFonts w:ascii="Cambria" w:eastAsia="Cambria" w:hAnsi="Cambria" w:cs="Cambria" w:hint="default"/>
        <w:b w:val="0"/>
        <w:bCs w:val="0"/>
        <w:i w:val="0"/>
        <w:iCs w:val="0"/>
        <w:spacing w:val="0"/>
        <w:w w:val="80"/>
        <w:sz w:val="19"/>
        <w:szCs w:val="19"/>
        <w:lang w:val="en-US" w:eastAsia="en-US" w:bidi="ar-SA"/>
      </w:rPr>
    </w:lvl>
    <w:lvl w:ilvl="2" w:tplc="0AF83620">
      <w:numFmt w:val="bullet"/>
      <w:lvlText w:val="•"/>
      <w:lvlJc w:val="left"/>
      <w:pPr>
        <w:ind w:left="2838" w:hanging="341"/>
      </w:pPr>
      <w:rPr>
        <w:rFonts w:hint="default"/>
        <w:lang w:val="en-US" w:eastAsia="en-US" w:bidi="ar-SA"/>
      </w:rPr>
    </w:lvl>
    <w:lvl w:ilvl="3" w:tplc="D56403CC">
      <w:numFmt w:val="bullet"/>
      <w:lvlText w:val="•"/>
      <w:lvlJc w:val="left"/>
      <w:pPr>
        <w:ind w:left="3777" w:hanging="341"/>
      </w:pPr>
      <w:rPr>
        <w:rFonts w:hint="default"/>
        <w:lang w:val="en-US" w:eastAsia="en-US" w:bidi="ar-SA"/>
      </w:rPr>
    </w:lvl>
    <w:lvl w:ilvl="4" w:tplc="0D1C2828">
      <w:numFmt w:val="bullet"/>
      <w:lvlText w:val="•"/>
      <w:lvlJc w:val="left"/>
      <w:pPr>
        <w:ind w:left="4715" w:hanging="341"/>
      </w:pPr>
      <w:rPr>
        <w:rFonts w:hint="default"/>
        <w:lang w:val="en-US" w:eastAsia="en-US" w:bidi="ar-SA"/>
      </w:rPr>
    </w:lvl>
    <w:lvl w:ilvl="5" w:tplc="D848FCE0">
      <w:numFmt w:val="bullet"/>
      <w:lvlText w:val="•"/>
      <w:lvlJc w:val="left"/>
      <w:pPr>
        <w:ind w:left="5654" w:hanging="341"/>
      </w:pPr>
      <w:rPr>
        <w:rFonts w:hint="default"/>
        <w:lang w:val="en-US" w:eastAsia="en-US" w:bidi="ar-SA"/>
      </w:rPr>
    </w:lvl>
    <w:lvl w:ilvl="6" w:tplc="C47434DE">
      <w:numFmt w:val="bullet"/>
      <w:lvlText w:val="•"/>
      <w:lvlJc w:val="left"/>
      <w:pPr>
        <w:ind w:left="6593" w:hanging="341"/>
      </w:pPr>
      <w:rPr>
        <w:rFonts w:hint="default"/>
        <w:lang w:val="en-US" w:eastAsia="en-US" w:bidi="ar-SA"/>
      </w:rPr>
    </w:lvl>
    <w:lvl w:ilvl="7" w:tplc="7CC4D3CE">
      <w:numFmt w:val="bullet"/>
      <w:lvlText w:val="•"/>
      <w:lvlJc w:val="left"/>
      <w:pPr>
        <w:ind w:left="7531" w:hanging="341"/>
      </w:pPr>
      <w:rPr>
        <w:rFonts w:hint="default"/>
        <w:lang w:val="en-US" w:eastAsia="en-US" w:bidi="ar-SA"/>
      </w:rPr>
    </w:lvl>
    <w:lvl w:ilvl="8" w:tplc="0E9E4004">
      <w:numFmt w:val="bullet"/>
      <w:lvlText w:val="•"/>
      <w:lvlJc w:val="left"/>
      <w:pPr>
        <w:ind w:left="8470" w:hanging="341"/>
      </w:pPr>
      <w:rPr>
        <w:rFonts w:hint="default"/>
        <w:lang w:val="en-US" w:eastAsia="en-US" w:bidi="ar-SA"/>
      </w:rPr>
    </w:lvl>
  </w:abstractNum>
  <w:abstractNum w:abstractNumId="124" w15:restartNumberingAfterBreak="0">
    <w:nsid w:val="791C7A1D"/>
    <w:multiLevelType w:val="hybridMultilevel"/>
    <w:tmpl w:val="001A2A42"/>
    <w:lvl w:ilvl="0" w:tplc="870EC182">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1C52FB96">
      <w:numFmt w:val="bullet"/>
      <w:lvlText w:val="•"/>
      <w:lvlJc w:val="left"/>
      <w:pPr>
        <w:ind w:left="1934" w:hanging="341"/>
      </w:pPr>
      <w:rPr>
        <w:rFonts w:hint="default"/>
        <w:lang w:val="en-US" w:eastAsia="en-US" w:bidi="ar-SA"/>
      </w:rPr>
    </w:lvl>
    <w:lvl w:ilvl="2" w:tplc="62AE292E">
      <w:numFmt w:val="bullet"/>
      <w:lvlText w:val="•"/>
      <w:lvlJc w:val="left"/>
      <w:pPr>
        <w:ind w:left="2869" w:hanging="341"/>
      </w:pPr>
      <w:rPr>
        <w:rFonts w:hint="default"/>
        <w:lang w:val="en-US" w:eastAsia="en-US" w:bidi="ar-SA"/>
      </w:rPr>
    </w:lvl>
    <w:lvl w:ilvl="3" w:tplc="3E6ABBA4">
      <w:numFmt w:val="bullet"/>
      <w:lvlText w:val="•"/>
      <w:lvlJc w:val="left"/>
      <w:pPr>
        <w:ind w:left="3804" w:hanging="341"/>
      </w:pPr>
      <w:rPr>
        <w:rFonts w:hint="default"/>
        <w:lang w:val="en-US" w:eastAsia="en-US" w:bidi="ar-SA"/>
      </w:rPr>
    </w:lvl>
    <w:lvl w:ilvl="4" w:tplc="005AE8A4">
      <w:numFmt w:val="bullet"/>
      <w:lvlText w:val="•"/>
      <w:lvlJc w:val="left"/>
      <w:pPr>
        <w:ind w:left="4739" w:hanging="341"/>
      </w:pPr>
      <w:rPr>
        <w:rFonts w:hint="default"/>
        <w:lang w:val="en-US" w:eastAsia="en-US" w:bidi="ar-SA"/>
      </w:rPr>
    </w:lvl>
    <w:lvl w:ilvl="5" w:tplc="713A4CAE">
      <w:numFmt w:val="bullet"/>
      <w:lvlText w:val="•"/>
      <w:lvlJc w:val="left"/>
      <w:pPr>
        <w:ind w:left="5673" w:hanging="341"/>
      </w:pPr>
      <w:rPr>
        <w:rFonts w:hint="default"/>
        <w:lang w:val="en-US" w:eastAsia="en-US" w:bidi="ar-SA"/>
      </w:rPr>
    </w:lvl>
    <w:lvl w:ilvl="6" w:tplc="15AA886A">
      <w:numFmt w:val="bullet"/>
      <w:lvlText w:val="•"/>
      <w:lvlJc w:val="left"/>
      <w:pPr>
        <w:ind w:left="6608" w:hanging="341"/>
      </w:pPr>
      <w:rPr>
        <w:rFonts w:hint="default"/>
        <w:lang w:val="en-US" w:eastAsia="en-US" w:bidi="ar-SA"/>
      </w:rPr>
    </w:lvl>
    <w:lvl w:ilvl="7" w:tplc="BE36C0FC">
      <w:numFmt w:val="bullet"/>
      <w:lvlText w:val="•"/>
      <w:lvlJc w:val="left"/>
      <w:pPr>
        <w:ind w:left="7543" w:hanging="341"/>
      </w:pPr>
      <w:rPr>
        <w:rFonts w:hint="default"/>
        <w:lang w:val="en-US" w:eastAsia="en-US" w:bidi="ar-SA"/>
      </w:rPr>
    </w:lvl>
    <w:lvl w:ilvl="8" w:tplc="0AB892BA">
      <w:numFmt w:val="bullet"/>
      <w:lvlText w:val="•"/>
      <w:lvlJc w:val="left"/>
      <w:pPr>
        <w:ind w:left="8478" w:hanging="341"/>
      </w:pPr>
      <w:rPr>
        <w:rFonts w:hint="default"/>
        <w:lang w:val="en-US" w:eastAsia="en-US" w:bidi="ar-SA"/>
      </w:rPr>
    </w:lvl>
  </w:abstractNum>
  <w:abstractNum w:abstractNumId="125" w15:restartNumberingAfterBreak="0">
    <w:nsid w:val="793A7FD7"/>
    <w:multiLevelType w:val="hybridMultilevel"/>
    <w:tmpl w:val="6E8C5530"/>
    <w:lvl w:ilvl="0" w:tplc="A6FEF616">
      <w:numFmt w:val="bullet"/>
      <w:lvlText w:val="□"/>
      <w:lvlJc w:val="left"/>
      <w:pPr>
        <w:ind w:left="269" w:hanging="161"/>
      </w:pPr>
      <w:rPr>
        <w:rFonts w:ascii="Microsoft Sans Serif" w:eastAsia="Microsoft Sans Serif" w:hAnsi="Microsoft Sans Serif" w:cs="Microsoft Sans Serif" w:hint="default"/>
        <w:b w:val="0"/>
        <w:bCs w:val="0"/>
        <w:i w:val="0"/>
        <w:iCs w:val="0"/>
        <w:spacing w:val="0"/>
        <w:w w:val="139"/>
        <w:sz w:val="17"/>
        <w:szCs w:val="17"/>
        <w:lang w:val="en-US" w:eastAsia="en-US" w:bidi="ar-SA"/>
      </w:rPr>
    </w:lvl>
    <w:lvl w:ilvl="1" w:tplc="407AF1E8">
      <w:numFmt w:val="bullet"/>
      <w:lvlText w:val="•"/>
      <w:lvlJc w:val="left"/>
      <w:pPr>
        <w:ind w:left="311" w:hanging="161"/>
      </w:pPr>
      <w:rPr>
        <w:rFonts w:hint="default"/>
        <w:lang w:val="en-US" w:eastAsia="en-US" w:bidi="ar-SA"/>
      </w:rPr>
    </w:lvl>
    <w:lvl w:ilvl="2" w:tplc="0BC013DE">
      <w:numFmt w:val="bullet"/>
      <w:lvlText w:val="•"/>
      <w:lvlJc w:val="left"/>
      <w:pPr>
        <w:ind w:left="362" w:hanging="161"/>
      </w:pPr>
      <w:rPr>
        <w:rFonts w:hint="default"/>
        <w:lang w:val="en-US" w:eastAsia="en-US" w:bidi="ar-SA"/>
      </w:rPr>
    </w:lvl>
    <w:lvl w:ilvl="3" w:tplc="6C42B528">
      <w:numFmt w:val="bullet"/>
      <w:lvlText w:val="•"/>
      <w:lvlJc w:val="left"/>
      <w:pPr>
        <w:ind w:left="413" w:hanging="161"/>
      </w:pPr>
      <w:rPr>
        <w:rFonts w:hint="default"/>
        <w:lang w:val="en-US" w:eastAsia="en-US" w:bidi="ar-SA"/>
      </w:rPr>
    </w:lvl>
    <w:lvl w:ilvl="4" w:tplc="4CBADB24">
      <w:numFmt w:val="bullet"/>
      <w:lvlText w:val="•"/>
      <w:lvlJc w:val="left"/>
      <w:pPr>
        <w:ind w:left="465" w:hanging="161"/>
      </w:pPr>
      <w:rPr>
        <w:rFonts w:hint="default"/>
        <w:lang w:val="en-US" w:eastAsia="en-US" w:bidi="ar-SA"/>
      </w:rPr>
    </w:lvl>
    <w:lvl w:ilvl="5" w:tplc="831A0184">
      <w:numFmt w:val="bullet"/>
      <w:lvlText w:val="•"/>
      <w:lvlJc w:val="left"/>
      <w:pPr>
        <w:ind w:left="516" w:hanging="161"/>
      </w:pPr>
      <w:rPr>
        <w:rFonts w:hint="default"/>
        <w:lang w:val="en-US" w:eastAsia="en-US" w:bidi="ar-SA"/>
      </w:rPr>
    </w:lvl>
    <w:lvl w:ilvl="6" w:tplc="691EFB6E">
      <w:numFmt w:val="bullet"/>
      <w:lvlText w:val="•"/>
      <w:lvlJc w:val="left"/>
      <w:pPr>
        <w:ind w:left="567" w:hanging="161"/>
      </w:pPr>
      <w:rPr>
        <w:rFonts w:hint="default"/>
        <w:lang w:val="en-US" w:eastAsia="en-US" w:bidi="ar-SA"/>
      </w:rPr>
    </w:lvl>
    <w:lvl w:ilvl="7" w:tplc="3CAE2D50">
      <w:numFmt w:val="bullet"/>
      <w:lvlText w:val="•"/>
      <w:lvlJc w:val="left"/>
      <w:pPr>
        <w:ind w:left="619" w:hanging="161"/>
      </w:pPr>
      <w:rPr>
        <w:rFonts w:hint="default"/>
        <w:lang w:val="en-US" w:eastAsia="en-US" w:bidi="ar-SA"/>
      </w:rPr>
    </w:lvl>
    <w:lvl w:ilvl="8" w:tplc="B38ECF06">
      <w:numFmt w:val="bullet"/>
      <w:lvlText w:val="•"/>
      <w:lvlJc w:val="left"/>
      <w:pPr>
        <w:ind w:left="670" w:hanging="161"/>
      </w:pPr>
      <w:rPr>
        <w:rFonts w:hint="default"/>
        <w:lang w:val="en-US" w:eastAsia="en-US" w:bidi="ar-SA"/>
      </w:rPr>
    </w:lvl>
  </w:abstractNum>
  <w:abstractNum w:abstractNumId="126" w15:restartNumberingAfterBreak="0">
    <w:nsid w:val="79910121"/>
    <w:multiLevelType w:val="hybridMultilevel"/>
    <w:tmpl w:val="D63C7862"/>
    <w:lvl w:ilvl="0" w:tplc="DABE26AC">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FDFC6A92">
      <w:start w:val="1"/>
      <w:numFmt w:val="decimal"/>
      <w:lvlText w:val="(%2)"/>
      <w:lvlJc w:val="left"/>
      <w:pPr>
        <w:ind w:left="1332" w:hanging="341"/>
      </w:pPr>
      <w:rPr>
        <w:rFonts w:ascii="Cambria" w:eastAsia="Cambria" w:hAnsi="Cambria" w:cs="Cambria" w:hint="default"/>
        <w:b w:val="0"/>
        <w:bCs w:val="0"/>
        <w:i w:val="0"/>
        <w:iCs w:val="0"/>
        <w:spacing w:val="0"/>
        <w:w w:val="80"/>
        <w:sz w:val="19"/>
        <w:szCs w:val="19"/>
        <w:lang w:val="en-US" w:eastAsia="en-US" w:bidi="ar-SA"/>
      </w:rPr>
    </w:lvl>
    <w:lvl w:ilvl="2" w:tplc="F7A630FC">
      <w:numFmt w:val="bullet"/>
      <w:lvlText w:val="•"/>
      <w:lvlJc w:val="left"/>
      <w:pPr>
        <w:ind w:left="2340" w:hanging="341"/>
      </w:pPr>
      <w:rPr>
        <w:rFonts w:hint="default"/>
        <w:lang w:val="en-US" w:eastAsia="en-US" w:bidi="ar-SA"/>
      </w:rPr>
    </w:lvl>
    <w:lvl w:ilvl="3" w:tplc="977A9CFC">
      <w:numFmt w:val="bullet"/>
      <w:lvlText w:val="•"/>
      <w:lvlJc w:val="left"/>
      <w:pPr>
        <w:ind w:left="3341" w:hanging="341"/>
      </w:pPr>
      <w:rPr>
        <w:rFonts w:hint="default"/>
        <w:lang w:val="en-US" w:eastAsia="en-US" w:bidi="ar-SA"/>
      </w:rPr>
    </w:lvl>
    <w:lvl w:ilvl="4" w:tplc="11647E9E">
      <w:numFmt w:val="bullet"/>
      <w:lvlText w:val="•"/>
      <w:lvlJc w:val="left"/>
      <w:pPr>
        <w:ind w:left="4342" w:hanging="341"/>
      </w:pPr>
      <w:rPr>
        <w:rFonts w:hint="default"/>
        <w:lang w:val="en-US" w:eastAsia="en-US" w:bidi="ar-SA"/>
      </w:rPr>
    </w:lvl>
    <w:lvl w:ilvl="5" w:tplc="197E4386">
      <w:numFmt w:val="bullet"/>
      <w:lvlText w:val="•"/>
      <w:lvlJc w:val="left"/>
      <w:pPr>
        <w:ind w:left="5343" w:hanging="341"/>
      </w:pPr>
      <w:rPr>
        <w:rFonts w:hint="default"/>
        <w:lang w:val="en-US" w:eastAsia="en-US" w:bidi="ar-SA"/>
      </w:rPr>
    </w:lvl>
    <w:lvl w:ilvl="6" w:tplc="C51A0EF6">
      <w:numFmt w:val="bullet"/>
      <w:lvlText w:val="•"/>
      <w:lvlJc w:val="left"/>
      <w:pPr>
        <w:ind w:left="6344" w:hanging="341"/>
      </w:pPr>
      <w:rPr>
        <w:rFonts w:hint="default"/>
        <w:lang w:val="en-US" w:eastAsia="en-US" w:bidi="ar-SA"/>
      </w:rPr>
    </w:lvl>
    <w:lvl w:ilvl="7" w:tplc="4A0282F6">
      <w:numFmt w:val="bullet"/>
      <w:lvlText w:val="•"/>
      <w:lvlJc w:val="left"/>
      <w:pPr>
        <w:ind w:left="7345" w:hanging="341"/>
      </w:pPr>
      <w:rPr>
        <w:rFonts w:hint="default"/>
        <w:lang w:val="en-US" w:eastAsia="en-US" w:bidi="ar-SA"/>
      </w:rPr>
    </w:lvl>
    <w:lvl w:ilvl="8" w:tplc="A6CC67DE">
      <w:numFmt w:val="bullet"/>
      <w:lvlText w:val="•"/>
      <w:lvlJc w:val="left"/>
      <w:pPr>
        <w:ind w:left="8345" w:hanging="341"/>
      </w:pPr>
      <w:rPr>
        <w:rFonts w:hint="default"/>
        <w:lang w:val="en-US" w:eastAsia="en-US" w:bidi="ar-SA"/>
      </w:rPr>
    </w:lvl>
  </w:abstractNum>
  <w:abstractNum w:abstractNumId="127" w15:restartNumberingAfterBreak="0">
    <w:nsid w:val="7ADF0EB5"/>
    <w:multiLevelType w:val="hybridMultilevel"/>
    <w:tmpl w:val="F0743C90"/>
    <w:lvl w:ilvl="0" w:tplc="D00E3362">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85AA30CA">
      <w:numFmt w:val="bullet"/>
      <w:lvlText w:val="•"/>
      <w:lvlJc w:val="left"/>
      <w:pPr>
        <w:ind w:left="1934" w:hanging="341"/>
      </w:pPr>
      <w:rPr>
        <w:rFonts w:hint="default"/>
        <w:lang w:val="en-US" w:eastAsia="en-US" w:bidi="ar-SA"/>
      </w:rPr>
    </w:lvl>
    <w:lvl w:ilvl="2" w:tplc="23748896">
      <w:numFmt w:val="bullet"/>
      <w:lvlText w:val="•"/>
      <w:lvlJc w:val="left"/>
      <w:pPr>
        <w:ind w:left="2869" w:hanging="341"/>
      </w:pPr>
      <w:rPr>
        <w:rFonts w:hint="default"/>
        <w:lang w:val="en-US" w:eastAsia="en-US" w:bidi="ar-SA"/>
      </w:rPr>
    </w:lvl>
    <w:lvl w:ilvl="3" w:tplc="5562F204">
      <w:numFmt w:val="bullet"/>
      <w:lvlText w:val="•"/>
      <w:lvlJc w:val="left"/>
      <w:pPr>
        <w:ind w:left="3804" w:hanging="341"/>
      </w:pPr>
      <w:rPr>
        <w:rFonts w:hint="default"/>
        <w:lang w:val="en-US" w:eastAsia="en-US" w:bidi="ar-SA"/>
      </w:rPr>
    </w:lvl>
    <w:lvl w:ilvl="4" w:tplc="4CC2451C">
      <w:numFmt w:val="bullet"/>
      <w:lvlText w:val="•"/>
      <w:lvlJc w:val="left"/>
      <w:pPr>
        <w:ind w:left="4739" w:hanging="341"/>
      </w:pPr>
      <w:rPr>
        <w:rFonts w:hint="default"/>
        <w:lang w:val="en-US" w:eastAsia="en-US" w:bidi="ar-SA"/>
      </w:rPr>
    </w:lvl>
    <w:lvl w:ilvl="5" w:tplc="D83AD846">
      <w:numFmt w:val="bullet"/>
      <w:lvlText w:val="•"/>
      <w:lvlJc w:val="left"/>
      <w:pPr>
        <w:ind w:left="5673" w:hanging="341"/>
      </w:pPr>
      <w:rPr>
        <w:rFonts w:hint="default"/>
        <w:lang w:val="en-US" w:eastAsia="en-US" w:bidi="ar-SA"/>
      </w:rPr>
    </w:lvl>
    <w:lvl w:ilvl="6" w:tplc="8CB0C09A">
      <w:numFmt w:val="bullet"/>
      <w:lvlText w:val="•"/>
      <w:lvlJc w:val="left"/>
      <w:pPr>
        <w:ind w:left="6608" w:hanging="341"/>
      </w:pPr>
      <w:rPr>
        <w:rFonts w:hint="default"/>
        <w:lang w:val="en-US" w:eastAsia="en-US" w:bidi="ar-SA"/>
      </w:rPr>
    </w:lvl>
    <w:lvl w:ilvl="7" w:tplc="5FD04A46">
      <w:numFmt w:val="bullet"/>
      <w:lvlText w:val="•"/>
      <w:lvlJc w:val="left"/>
      <w:pPr>
        <w:ind w:left="7543" w:hanging="341"/>
      </w:pPr>
      <w:rPr>
        <w:rFonts w:hint="default"/>
        <w:lang w:val="en-US" w:eastAsia="en-US" w:bidi="ar-SA"/>
      </w:rPr>
    </w:lvl>
    <w:lvl w:ilvl="8" w:tplc="F38A8784">
      <w:numFmt w:val="bullet"/>
      <w:lvlText w:val="•"/>
      <w:lvlJc w:val="left"/>
      <w:pPr>
        <w:ind w:left="8478" w:hanging="341"/>
      </w:pPr>
      <w:rPr>
        <w:rFonts w:hint="default"/>
        <w:lang w:val="en-US" w:eastAsia="en-US" w:bidi="ar-SA"/>
      </w:rPr>
    </w:lvl>
  </w:abstractNum>
  <w:abstractNum w:abstractNumId="128" w15:restartNumberingAfterBreak="0">
    <w:nsid w:val="7BB07159"/>
    <w:multiLevelType w:val="hybridMultilevel"/>
    <w:tmpl w:val="7AA46C28"/>
    <w:lvl w:ilvl="0" w:tplc="AF3E84E6">
      <w:start w:val="1"/>
      <w:numFmt w:val="lowerRoman"/>
      <w:lvlText w:val="(%1)"/>
      <w:lvlJc w:val="left"/>
      <w:pPr>
        <w:ind w:left="1899" w:hanging="341"/>
      </w:pPr>
      <w:rPr>
        <w:rFonts w:ascii="Cambria" w:eastAsia="Cambria" w:hAnsi="Cambria" w:cs="Cambria" w:hint="default"/>
        <w:b w:val="0"/>
        <w:bCs w:val="0"/>
        <w:i w:val="0"/>
        <w:iCs w:val="0"/>
        <w:spacing w:val="0"/>
        <w:w w:val="74"/>
        <w:sz w:val="19"/>
        <w:szCs w:val="19"/>
        <w:lang w:val="en-US" w:eastAsia="en-US" w:bidi="ar-SA"/>
      </w:rPr>
    </w:lvl>
    <w:lvl w:ilvl="1" w:tplc="0666DE4A">
      <w:numFmt w:val="bullet"/>
      <w:lvlText w:val="•"/>
      <w:lvlJc w:val="left"/>
      <w:pPr>
        <w:ind w:left="2744" w:hanging="341"/>
      </w:pPr>
      <w:rPr>
        <w:rFonts w:hint="default"/>
        <w:lang w:val="en-US" w:eastAsia="en-US" w:bidi="ar-SA"/>
      </w:rPr>
    </w:lvl>
    <w:lvl w:ilvl="2" w:tplc="39CA55BA">
      <w:numFmt w:val="bullet"/>
      <w:lvlText w:val="•"/>
      <w:lvlJc w:val="left"/>
      <w:pPr>
        <w:ind w:left="3589" w:hanging="341"/>
      </w:pPr>
      <w:rPr>
        <w:rFonts w:hint="default"/>
        <w:lang w:val="en-US" w:eastAsia="en-US" w:bidi="ar-SA"/>
      </w:rPr>
    </w:lvl>
    <w:lvl w:ilvl="3" w:tplc="46D0F546">
      <w:numFmt w:val="bullet"/>
      <w:lvlText w:val="•"/>
      <w:lvlJc w:val="left"/>
      <w:pPr>
        <w:ind w:left="4434" w:hanging="341"/>
      </w:pPr>
      <w:rPr>
        <w:rFonts w:hint="default"/>
        <w:lang w:val="en-US" w:eastAsia="en-US" w:bidi="ar-SA"/>
      </w:rPr>
    </w:lvl>
    <w:lvl w:ilvl="4" w:tplc="31B69E04">
      <w:numFmt w:val="bullet"/>
      <w:lvlText w:val="•"/>
      <w:lvlJc w:val="left"/>
      <w:pPr>
        <w:ind w:left="5279" w:hanging="341"/>
      </w:pPr>
      <w:rPr>
        <w:rFonts w:hint="default"/>
        <w:lang w:val="en-US" w:eastAsia="en-US" w:bidi="ar-SA"/>
      </w:rPr>
    </w:lvl>
    <w:lvl w:ilvl="5" w:tplc="7EFE59AC">
      <w:numFmt w:val="bullet"/>
      <w:lvlText w:val="•"/>
      <w:lvlJc w:val="left"/>
      <w:pPr>
        <w:ind w:left="6123" w:hanging="341"/>
      </w:pPr>
      <w:rPr>
        <w:rFonts w:hint="default"/>
        <w:lang w:val="en-US" w:eastAsia="en-US" w:bidi="ar-SA"/>
      </w:rPr>
    </w:lvl>
    <w:lvl w:ilvl="6" w:tplc="A94436A6">
      <w:numFmt w:val="bullet"/>
      <w:lvlText w:val="•"/>
      <w:lvlJc w:val="left"/>
      <w:pPr>
        <w:ind w:left="6968" w:hanging="341"/>
      </w:pPr>
      <w:rPr>
        <w:rFonts w:hint="default"/>
        <w:lang w:val="en-US" w:eastAsia="en-US" w:bidi="ar-SA"/>
      </w:rPr>
    </w:lvl>
    <w:lvl w:ilvl="7" w:tplc="ED16F174">
      <w:numFmt w:val="bullet"/>
      <w:lvlText w:val="•"/>
      <w:lvlJc w:val="left"/>
      <w:pPr>
        <w:ind w:left="7813" w:hanging="341"/>
      </w:pPr>
      <w:rPr>
        <w:rFonts w:hint="default"/>
        <w:lang w:val="en-US" w:eastAsia="en-US" w:bidi="ar-SA"/>
      </w:rPr>
    </w:lvl>
    <w:lvl w:ilvl="8" w:tplc="A7969754">
      <w:numFmt w:val="bullet"/>
      <w:lvlText w:val="•"/>
      <w:lvlJc w:val="left"/>
      <w:pPr>
        <w:ind w:left="8658" w:hanging="341"/>
      </w:pPr>
      <w:rPr>
        <w:rFonts w:hint="default"/>
        <w:lang w:val="en-US" w:eastAsia="en-US" w:bidi="ar-SA"/>
      </w:rPr>
    </w:lvl>
  </w:abstractNum>
  <w:abstractNum w:abstractNumId="129" w15:restartNumberingAfterBreak="0">
    <w:nsid w:val="7BC74297"/>
    <w:multiLevelType w:val="hybridMultilevel"/>
    <w:tmpl w:val="BC267D96"/>
    <w:lvl w:ilvl="0" w:tplc="69CC3F6E">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DD941E8C">
      <w:numFmt w:val="bullet"/>
      <w:lvlText w:val="•"/>
      <w:lvlJc w:val="left"/>
      <w:pPr>
        <w:ind w:left="1934" w:hanging="341"/>
      </w:pPr>
      <w:rPr>
        <w:rFonts w:hint="default"/>
        <w:lang w:val="en-US" w:eastAsia="en-US" w:bidi="ar-SA"/>
      </w:rPr>
    </w:lvl>
    <w:lvl w:ilvl="2" w:tplc="331E6DA6">
      <w:numFmt w:val="bullet"/>
      <w:lvlText w:val="•"/>
      <w:lvlJc w:val="left"/>
      <w:pPr>
        <w:ind w:left="2869" w:hanging="341"/>
      </w:pPr>
      <w:rPr>
        <w:rFonts w:hint="default"/>
        <w:lang w:val="en-US" w:eastAsia="en-US" w:bidi="ar-SA"/>
      </w:rPr>
    </w:lvl>
    <w:lvl w:ilvl="3" w:tplc="D67015BE">
      <w:numFmt w:val="bullet"/>
      <w:lvlText w:val="•"/>
      <w:lvlJc w:val="left"/>
      <w:pPr>
        <w:ind w:left="3804" w:hanging="341"/>
      </w:pPr>
      <w:rPr>
        <w:rFonts w:hint="default"/>
        <w:lang w:val="en-US" w:eastAsia="en-US" w:bidi="ar-SA"/>
      </w:rPr>
    </w:lvl>
    <w:lvl w:ilvl="4" w:tplc="8CAAD438">
      <w:numFmt w:val="bullet"/>
      <w:lvlText w:val="•"/>
      <w:lvlJc w:val="left"/>
      <w:pPr>
        <w:ind w:left="4739" w:hanging="341"/>
      </w:pPr>
      <w:rPr>
        <w:rFonts w:hint="default"/>
        <w:lang w:val="en-US" w:eastAsia="en-US" w:bidi="ar-SA"/>
      </w:rPr>
    </w:lvl>
    <w:lvl w:ilvl="5" w:tplc="FE20DAC4">
      <w:numFmt w:val="bullet"/>
      <w:lvlText w:val="•"/>
      <w:lvlJc w:val="left"/>
      <w:pPr>
        <w:ind w:left="5673" w:hanging="341"/>
      </w:pPr>
      <w:rPr>
        <w:rFonts w:hint="default"/>
        <w:lang w:val="en-US" w:eastAsia="en-US" w:bidi="ar-SA"/>
      </w:rPr>
    </w:lvl>
    <w:lvl w:ilvl="6" w:tplc="50A8BB42">
      <w:numFmt w:val="bullet"/>
      <w:lvlText w:val="•"/>
      <w:lvlJc w:val="left"/>
      <w:pPr>
        <w:ind w:left="6608" w:hanging="341"/>
      </w:pPr>
      <w:rPr>
        <w:rFonts w:hint="default"/>
        <w:lang w:val="en-US" w:eastAsia="en-US" w:bidi="ar-SA"/>
      </w:rPr>
    </w:lvl>
    <w:lvl w:ilvl="7" w:tplc="43EAE330">
      <w:numFmt w:val="bullet"/>
      <w:lvlText w:val="•"/>
      <w:lvlJc w:val="left"/>
      <w:pPr>
        <w:ind w:left="7543" w:hanging="341"/>
      </w:pPr>
      <w:rPr>
        <w:rFonts w:hint="default"/>
        <w:lang w:val="en-US" w:eastAsia="en-US" w:bidi="ar-SA"/>
      </w:rPr>
    </w:lvl>
    <w:lvl w:ilvl="8" w:tplc="3B9A0734">
      <w:numFmt w:val="bullet"/>
      <w:lvlText w:val="•"/>
      <w:lvlJc w:val="left"/>
      <w:pPr>
        <w:ind w:left="8478" w:hanging="341"/>
      </w:pPr>
      <w:rPr>
        <w:rFonts w:hint="default"/>
        <w:lang w:val="en-US" w:eastAsia="en-US" w:bidi="ar-SA"/>
      </w:rPr>
    </w:lvl>
  </w:abstractNum>
  <w:abstractNum w:abstractNumId="130" w15:restartNumberingAfterBreak="0">
    <w:nsid w:val="7D161942"/>
    <w:multiLevelType w:val="hybridMultilevel"/>
    <w:tmpl w:val="562ADBD0"/>
    <w:lvl w:ilvl="0" w:tplc="48C2CB30">
      <w:start w:val="1"/>
      <w:numFmt w:val="lowerLetter"/>
      <w:lvlText w:val="(%1)"/>
      <w:lvlJc w:val="left"/>
      <w:pPr>
        <w:ind w:left="992" w:hanging="341"/>
      </w:pPr>
      <w:rPr>
        <w:rFonts w:ascii="Cambria" w:eastAsia="Cambria" w:hAnsi="Cambria" w:cs="Cambria" w:hint="default"/>
        <w:b w:val="0"/>
        <w:bCs w:val="0"/>
        <w:i w:val="0"/>
        <w:iCs w:val="0"/>
        <w:spacing w:val="0"/>
        <w:w w:val="76"/>
        <w:sz w:val="19"/>
        <w:szCs w:val="19"/>
        <w:lang w:val="en-US" w:eastAsia="en-US" w:bidi="ar-SA"/>
      </w:rPr>
    </w:lvl>
    <w:lvl w:ilvl="1" w:tplc="7360AFCE">
      <w:numFmt w:val="bullet"/>
      <w:lvlText w:val="•"/>
      <w:lvlJc w:val="left"/>
      <w:pPr>
        <w:ind w:left="1934" w:hanging="341"/>
      </w:pPr>
      <w:rPr>
        <w:rFonts w:hint="default"/>
        <w:lang w:val="en-US" w:eastAsia="en-US" w:bidi="ar-SA"/>
      </w:rPr>
    </w:lvl>
    <w:lvl w:ilvl="2" w:tplc="1D2A4454">
      <w:numFmt w:val="bullet"/>
      <w:lvlText w:val="•"/>
      <w:lvlJc w:val="left"/>
      <w:pPr>
        <w:ind w:left="2869" w:hanging="341"/>
      </w:pPr>
      <w:rPr>
        <w:rFonts w:hint="default"/>
        <w:lang w:val="en-US" w:eastAsia="en-US" w:bidi="ar-SA"/>
      </w:rPr>
    </w:lvl>
    <w:lvl w:ilvl="3" w:tplc="9D507BFE">
      <w:numFmt w:val="bullet"/>
      <w:lvlText w:val="•"/>
      <w:lvlJc w:val="left"/>
      <w:pPr>
        <w:ind w:left="3804" w:hanging="341"/>
      </w:pPr>
      <w:rPr>
        <w:rFonts w:hint="default"/>
        <w:lang w:val="en-US" w:eastAsia="en-US" w:bidi="ar-SA"/>
      </w:rPr>
    </w:lvl>
    <w:lvl w:ilvl="4" w:tplc="3FE0FB6A">
      <w:numFmt w:val="bullet"/>
      <w:lvlText w:val="•"/>
      <w:lvlJc w:val="left"/>
      <w:pPr>
        <w:ind w:left="4739" w:hanging="341"/>
      </w:pPr>
      <w:rPr>
        <w:rFonts w:hint="default"/>
        <w:lang w:val="en-US" w:eastAsia="en-US" w:bidi="ar-SA"/>
      </w:rPr>
    </w:lvl>
    <w:lvl w:ilvl="5" w:tplc="D3AAC250">
      <w:numFmt w:val="bullet"/>
      <w:lvlText w:val="•"/>
      <w:lvlJc w:val="left"/>
      <w:pPr>
        <w:ind w:left="5673" w:hanging="341"/>
      </w:pPr>
      <w:rPr>
        <w:rFonts w:hint="default"/>
        <w:lang w:val="en-US" w:eastAsia="en-US" w:bidi="ar-SA"/>
      </w:rPr>
    </w:lvl>
    <w:lvl w:ilvl="6" w:tplc="05969764">
      <w:numFmt w:val="bullet"/>
      <w:lvlText w:val="•"/>
      <w:lvlJc w:val="left"/>
      <w:pPr>
        <w:ind w:left="6608" w:hanging="341"/>
      </w:pPr>
      <w:rPr>
        <w:rFonts w:hint="default"/>
        <w:lang w:val="en-US" w:eastAsia="en-US" w:bidi="ar-SA"/>
      </w:rPr>
    </w:lvl>
    <w:lvl w:ilvl="7" w:tplc="54F6F592">
      <w:numFmt w:val="bullet"/>
      <w:lvlText w:val="•"/>
      <w:lvlJc w:val="left"/>
      <w:pPr>
        <w:ind w:left="7543" w:hanging="341"/>
      </w:pPr>
      <w:rPr>
        <w:rFonts w:hint="default"/>
        <w:lang w:val="en-US" w:eastAsia="en-US" w:bidi="ar-SA"/>
      </w:rPr>
    </w:lvl>
    <w:lvl w:ilvl="8" w:tplc="9E3608BE">
      <w:numFmt w:val="bullet"/>
      <w:lvlText w:val="•"/>
      <w:lvlJc w:val="left"/>
      <w:pPr>
        <w:ind w:left="8478" w:hanging="341"/>
      </w:pPr>
      <w:rPr>
        <w:rFonts w:hint="default"/>
        <w:lang w:val="en-US" w:eastAsia="en-US" w:bidi="ar-SA"/>
      </w:rPr>
    </w:lvl>
  </w:abstractNum>
  <w:num w:numId="1" w16cid:durableId="1253315037">
    <w:abstractNumId w:val="112"/>
  </w:num>
  <w:num w:numId="2" w16cid:durableId="215244880">
    <w:abstractNumId w:val="94"/>
  </w:num>
  <w:num w:numId="3" w16cid:durableId="774330255">
    <w:abstractNumId w:val="121"/>
  </w:num>
  <w:num w:numId="4" w16cid:durableId="726034189">
    <w:abstractNumId w:val="79"/>
  </w:num>
  <w:num w:numId="5" w16cid:durableId="229388522">
    <w:abstractNumId w:val="108"/>
  </w:num>
  <w:num w:numId="6" w16cid:durableId="242882769">
    <w:abstractNumId w:val="20"/>
  </w:num>
  <w:num w:numId="7" w16cid:durableId="1058474540">
    <w:abstractNumId w:val="5"/>
  </w:num>
  <w:num w:numId="8" w16cid:durableId="1463886551">
    <w:abstractNumId w:val="31"/>
  </w:num>
  <w:num w:numId="9" w16cid:durableId="646855754">
    <w:abstractNumId w:val="17"/>
  </w:num>
  <w:num w:numId="10" w16cid:durableId="458112227">
    <w:abstractNumId w:val="21"/>
  </w:num>
  <w:num w:numId="11" w16cid:durableId="40248112">
    <w:abstractNumId w:val="1"/>
  </w:num>
  <w:num w:numId="12" w16cid:durableId="1605309064">
    <w:abstractNumId w:val="51"/>
  </w:num>
  <w:num w:numId="13" w16cid:durableId="1487432437">
    <w:abstractNumId w:val="48"/>
  </w:num>
  <w:num w:numId="14" w16cid:durableId="2127695249">
    <w:abstractNumId w:val="65"/>
  </w:num>
  <w:num w:numId="15" w16cid:durableId="1747845439">
    <w:abstractNumId w:val="55"/>
  </w:num>
  <w:num w:numId="16" w16cid:durableId="322314892">
    <w:abstractNumId w:val="100"/>
  </w:num>
  <w:num w:numId="17" w16cid:durableId="552619298">
    <w:abstractNumId w:val="73"/>
  </w:num>
  <w:num w:numId="18" w16cid:durableId="869757935">
    <w:abstractNumId w:val="97"/>
  </w:num>
  <w:num w:numId="19" w16cid:durableId="463038805">
    <w:abstractNumId w:val="111"/>
  </w:num>
  <w:num w:numId="20" w16cid:durableId="1946813637">
    <w:abstractNumId w:val="13"/>
  </w:num>
  <w:num w:numId="21" w16cid:durableId="925068057">
    <w:abstractNumId w:val="75"/>
  </w:num>
  <w:num w:numId="22" w16cid:durableId="1492671972">
    <w:abstractNumId w:val="126"/>
  </w:num>
  <w:num w:numId="23" w16cid:durableId="1086222230">
    <w:abstractNumId w:val="6"/>
  </w:num>
  <w:num w:numId="24" w16cid:durableId="411588820">
    <w:abstractNumId w:val="40"/>
  </w:num>
  <w:num w:numId="25" w16cid:durableId="993800928">
    <w:abstractNumId w:val="87"/>
  </w:num>
  <w:num w:numId="26" w16cid:durableId="342167904">
    <w:abstractNumId w:val="38"/>
  </w:num>
  <w:num w:numId="27" w16cid:durableId="235867669">
    <w:abstractNumId w:val="105"/>
  </w:num>
  <w:num w:numId="28" w16cid:durableId="1329869959">
    <w:abstractNumId w:val="35"/>
  </w:num>
  <w:num w:numId="29" w16cid:durableId="322124383">
    <w:abstractNumId w:val="16"/>
  </w:num>
  <w:num w:numId="30" w16cid:durableId="844250797">
    <w:abstractNumId w:val="130"/>
  </w:num>
  <w:num w:numId="31" w16cid:durableId="528373974">
    <w:abstractNumId w:val="85"/>
  </w:num>
  <w:num w:numId="32" w16cid:durableId="971255426">
    <w:abstractNumId w:val="122"/>
  </w:num>
  <w:num w:numId="33" w16cid:durableId="1659966984">
    <w:abstractNumId w:val="28"/>
  </w:num>
  <w:num w:numId="34" w16cid:durableId="1138184474">
    <w:abstractNumId w:val="89"/>
  </w:num>
  <w:num w:numId="35" w16cid:durableId="1403720633">
    <w:abstractNumId w:val="98"/>
  </w:num>
  <w:num w:numId="36" w16cid:durableId="1930118831">
    <w:abstractNumId w:val="127"/>
  </w:num>
  <w:num w:numId="37" w16cid:durableId="1266889872">
    <w:abstractNumId w:val="57"/>
  </w:num>
  <w:num w:numId="38" w16cid:durableId="252128532">
    <w:abstractNumId w:val="15"/>
  </w:num>
  <w:num w:numId="39" w16cid:durableId="1873303261">
    <w:abstractNumId w:val="104"/>
  </w:num>
  <w:num w:numId="40" w16cid:durableId="1924949533">
    <w:abstractNumId w:val="80"/>
  </w:num>
  <w:num w:numId="41" w16cid:durableId="198855902">
    <w:abstractNumId w:val="24"/>
  </w:num>
  <w:num w:numId="42" w16cid:durableId="322006953">
    <w:abstractNumId w:val="67"/>
  </w:num>
  <w:num w:numId="43" w16cid:durableId="681010063">
    <w:abstractNumId w:val="22"/>
  </w:num>
  <w:num w:numId="44" w16cid:durableId="1764254229">
    <w:abstractNumId w:val="110"/>
  </w:num>
  <w:num w:numId="45" w16cid:durableId="172571931">
    <w:abstractNumId w:val="45"/>
  </w:num>
  <w:num w:numId="46" w16cid:durableId="311057344">
    <w:abstractNumId w:val="86"/>
  </w:num>
  <w:num w:numId="47" w16cid:durableId="1885173668">
    <w:abstractNumId w:val="124"/>
  </w:num>
  <w:num w:numId="48" w16cid:durableId="2070495018">
    <w:abstractNumId w:val="64"/>
  </w:num>
  <w:num w:numId="49" w16cid:durableId="1672297313">
    <w:abstractNumId w:val="115"/>
  </w:num>
  <w:num w:numId="50" w16cid:durableId="633364078">
    <w:abstractNumId w:val="50"/>
  </w:num>
  <w:num w:numId="51" w16cid:durableId="465009644">
    <w:abstractNumId w:val="25"/>
  </w:num>
  <w:num w:numId="52" w16cid:durableId="1548100501">
    <w:abstractNumId w:val="119"/>
  </w:num>
  <w:num w:numId="53" w16cid:durableId="336541390">
    <w:abstractNumId w:val="90"/>
  </w:num>
  <w:num w:numId="54" w16cid:durableId="63532024">
    <w:abstractNumId w:val="56"/>
  </w:num>
  <w:num w:numId="55" w16cid:durableId="1354185461">
    <w:abstractNumId w:val="47"/>
  </w:num>
  <w:num w:numId="56" w16cid:durableId="2102794789">
    <w:abstractNumId w:val="37"/>
  </w:num>
  <w:num w:numId="57" w16cid:durableId="1944803931">
    <w:abstractNumId w:val="76"/>
  </w:num>
  <w:num w:numId="58" w16cid:durableId="1058742917">
    <w:abstractNumId w:val="129"/>
  </w:num>
  <w:num w:numId="59" w16cid:durableId="1752848231">
    <w:abstractNumId w:val="78"/>
  </w:num>
  <w:num w:numId="60" w16cid:durableId="675813348">
    <w:abstractNumId w:val="58"/>
  </w:num>
  <w:num w:numId="61" w16cid:durableId="207304799">
    <w:abstractNumId w:val="59"/>
  </w:num>
  <w:num w:numId="62" w16cid:durableId="1904293339">
    <w:abstractNumId w:val="18"/>
  </w:num>
  <w:num w:numId="63" w16cid:durableId="276568069">
    <w:abstractNumId w:val="69"/>
  </w:num>
  <w:num w:numId="64" w16cid:durableId="1826700641">
    <w:abstractNumId w:val="46"/>
  </w:num>
  <w:num w:numId="65" w16cid:durableId="880090154">
    <w:abstractNumId w:val="84"/>
  </w:num>
  <w:num w:numId="66" w16cid:durableId="1477606928">
    <w:abstractNumId w:val="7"/>
  </w:num>
  <w:num w:numId="67" w16cid:durableId="936213323">
    <w:abstractNumId w:val="27"/>
  </w:num>
  <w:num w:numId="68" w16cid:durableId="611976302">
    <w:abstractNumId w:val="70"/>
  </w:num>
  <w:num w:numId="69" w16cid:durableId="1209563530">
    <w:abstractNumId w:val="39"/>
  </w:num>
  <w:num w:numId="70" w16cid:durableId="417942654">
    <w:abstractNumId w:val="66"/>
  </w:num>
  <w:num w:numId="71" w16cid:durableId="1698654324">
    <w:abstractNumId w:val="101"/>
  </w:num>
  <w:num w:numId="72" w16cid:durableId="2034917355">
    <w:abstractNumId w:val="88"/>
  </w:num>
  <w:num w:numId="73" w16cid:durableId="1898081305">
    <w:abstractNumId w:val="53"/>
  </w:num>
  <w:num w:numId="74" w16cid:durableId="728380898">
    <w:abstractNumId w:val="116"/>
  </w:num>
  <w:num w:numId="75" w16cid:durableId="2080596929">
    <w:abstractNumId w:val="114"/>
  </w:num>
  <w:num w:numId="76" w16cid:durableId="1686128372">
    <w:abstractNumId w:val="74"/>
  </w:num>
  <w:num w:numId="77" w16cid:durableId="1994212385">
    <w:abstractNumId w:val="99"/>
  </w:num>
  <w:num w:numId="78" w16cid:durableId="1973368810">
    <w:abstractNumId w:val="11"/>
  </w:num>
  <w:num w:numId="79" w16cid:durableId="971254610">
    <w:abstractNumId w:val="92"/>
  </w:num>
  <w:num w:numId="80" w16cid:durableId="2134250888">
    <w:abstractNumId w:val="71"/>
  </w:num>
  <w:num w:numId="81" w16cid:durableId="855654965">
    <w:abstractNumId w:val="42"/>
  </w:num>
  <w:num w:numId="82" w16cid:durableId="2068915210">
    <w:abstractNumId w:val="8"/>
  </w:num>
  <w:num w:numId="83" w16cid:durableId="1928536696">
    <w:abstractNumId w:val="123"/>
  </w:num>
  <w:num w:numId="84" w16cid:durableId="468325786">
    <w:abstractNumId w:val="32"/>
  </w:num>
  <w:num w:numId="85" w16cid:durableId="2045057286">
    <w:abstractNumId w:val="109"/>
  </w:num>
  <w:num w:numId="86" w16cid:durableId="1017924116">
    <w:abstractNumId w:val="9"/>
  </w:num>
  <w:num w:numId="87" w16cid:durableId="1951473263">
    <w:abstractNumId w:val="26"/>
  </w:num>
  <w:num w:numId="88" w16cid:durableId="1021785589">
    <w:abstractNumId w:val="128"/>
  </w:num>
  <w:num w:numId="89" w16cid:durableId="193545653">
    <w:abstractNumId w:val="19"/>
  </w:num>
  <w:num w:numId="90" w16cid:durableId="366033143">
    <w:abstractNumId w:val="2"/>
  </w:num>
  <w:num w:numId="91" w16cid:durableId="1174608160">
    <w:abstractNumId w:val="102"/>
  </w:num>
  <w:num w:numId="92" w16cid:durableId="1801344662">
    <w:abstractNumId w:val="120"/>
  </w:num>
  <w:num w:numId="93" w16cid:durableId="478572745">
    <w:abstractNumId w:val="81"/>
  </w:num>
  <w:num w:numId="94" w16cid:durableId="1077168154">
    <w:abstractNumId w:val="93"/>
  </w:num>
  <w:num w:numId="95" w16cid:durableId="838421810">
    <w:abstractNumId w:val="41"/>
  </w:num>
  <w:num w:numId="96" w16cid:durableId="300623037">
    <w:abstractNumId w:val="34"/>
  </w:num>
  <w:num w:numId="97" w16cid:durableId="930234373">
    <w:abstractNumId w:val="0"/>
  </w:num>
  <w:num w:numId="98" w16cid:durableId="1448811221">
    <w:abstractNumId w:val="12"/>
  </w:num>
  <w:num w:numId="99" w16cid:durableId="926495892">
    <w:abstractNumId w:val="33"/>
  </w:num>
  <w:num w:numId="100" w16cid:durableId="2025130267">
    <w:abstractNumId w:val="29"/>
  </w:num>
  <w:num w:numId="101" w16cid:durableId="274025664">
    <w:abstractNumId w:val="44"/>
  </w:num>
  <w:num w:numId="102" w16cid:durableId="1338970205">
    <w:abstractNumId w:val="54"/>
  </w:num>
  <w:num w:numId="103" w16cid:durableId="510991110">
    <w:abstractNumId w:val="60"/>
  </w:num>
  <w:num w:numId="104" w16cid:durableId="443693671">
    <w:abstractNumId w:val="62"/>
  </w:num>
  <w:num w:numId="105" w16cid:durableId="1707288040">
    <w:abstractNumId w:val="61"/>
  </w:num>
  <w:num w:numId="106" w16cid:durableId="892161638">
    <w:abstractNumId w:val="106"/>
  </w:num>
  <w:num w:numId="107" w16cid:durableId="770050252">
    <w:abstractNumId w:val="49"/>
  </w:num>
  <w:num w:numId="108" w16cid:durableId="727148898">
    <w:abstractNumId w:val="125"/>
  </w:num>
  <w:num w:numId="109" w16cid:durableId="1399550019">
    <w:abstractNumId w:val="103"/>
  </w:num>
  <w:num w:numId="110" w16cid:durableId="792821589">
    <w:abstractNumId w:val="4"/>
  </w:num>
  <w:num w:numId="111" w16cid:durableId="1505393534">
    <w:abstractNumId w:val="82"/>
  </w:num>
  <w:num w:numId="112" w16cid:durableId="403381577">
    <w:abstractNumId w:val="117"/>
  </w:num>
  <w:num w:numId="113" w16cid:durableId="968588689">
    <w:abstractNumId w:val="30"/>
  </w:num>
  <w:num w:numId="114" w16cid:durableId="1750807406">
    <w:abstractNumId w:val="23"/>
  </w:num>
  <w:num w:numId="115" w16cid:durableId="1939176402">
    <w:abstractNumId w:val="113"/>
  </w:num>
  <w:num w:numId="116" w16cid:durableId="1268542187">
    <w:abstractNumId w:val="43"/>
  </w:num>
  <w:num w:numId="117" w16cid:durableId="44257244">
    <w:abstractNumId w:val="77"/>
  </w:num>
  <w:num w:numId="118" w16cid:durableId="1686327299">
    <w:abstractNumId w:val="83"/>
  </w:num>
  <w:num w:numId="119" w16cid:durableId="1339891200">
    <w:abstractNumId w:val="118"/>
  </w:num>
  <w:num w:numId="120" w16cid:durableId="1851143716">
    <w:abstractNumId w:val="63"/>
  </w:num>
  <w:num w:numId="121" w16cid:durableId="705328435">
    <w:abstractNumId w:val="68"/>
  </w:num>
  <w:num w:numId="122" w16cid:durableId="1686862349">
    <w:abstractNumId w:val="3"/>
  </w:num>
  <w:num w:numId="123" w16cid:durableId="1502548789">
    <w:abstractNumId w:val="107"/>
  </w:num>
  <w:num w:numId="124" w16cid:durableId="1919896878">
    <w:abstractNumId w:val="14"/>
  </w:num>
  <w:num w:numId="125" w16cid:durableId="939414108">
    <w:abstractNumId w:val="72"/>
  </w:num>
  <w:num w:numId="126" w16cid:durableId="476722800">
    <w:abstractNumId w:val="52"/>
  </w:num>
  <w:num w:numId="127" w16cid:durableId="2023122291">
    <w:abstractNumId w:val="10"/>
  </w:num>
  <w:num w:numId="128" w16cid:durableId="2077822188">
    <w:abstractNumId w:val="91"/>
  </w:num>
  <w:num w:numId="129" w16cid:durableId="1155343810">
    <w:abstractNumId w:val="95"/>
  </w:num>
  <w:num w:numId="130" w16cid:durableId="1589532516">
    <w:abstractNumId w:val="96"/>
  </w:num>
  <w:num w:numId="131" w16cid:durableId="1362629294">
    <w:abstractNumId w:val="36"/>
  </w:num>
  <w:num w:numId="132" w16cid:durableId="751589325">
    <w:abstractNumId w:val="110"/>
    <w:lvlOverride w:ilvl="0">
      <w:startOverride w:val="1"/>
    </w:lvlOverride>
    <w:lvlOverride w:ilvl="1"/>
    <w:lvlOverride w:ilvl="2"/>
    <w:lvlOverride w:ilvl="3"/>
    <w:lvlOverride w:ilvl="4"/>
    <w:lvlOverride w:ilvl="5"/>
    <w:lvlOverride w:ilvl="6"/>
    <w:lvlOverride w:ilvl="7"/>
    <w:lvlOverride w:ilvl="8"/>
  </w:num>
  <w:num w:numId="133" w16cid:durableId="1657295095">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34" w16cid:durableId="1247110234">
    <w:abstractNumId w:val="67"/>
    <w:lvlOverride w:ilvl="0">
      <w:startOverride w:val="1"/>
    </w:lvlOverride>
    <w:lvlOverride w:ilvl="1"/>
    <w:lvlOverride w:ilvl="2"/>
    <w:lvlOverride w:ilvl="3"/>
    <w:lvlOverride w:ilvl="4"/>
    <w:lvlOverride w:ilvl="5"/>
    <w:lvlOverride w:ilvl="6"/>
    <w:lvlOverride w:ilvl="7"/>
    <w:lvlOverride w:ilvl="8"/>
  </w:num>
  <w:num w:numId="135" w16cid:durableId="248003169">
    <w:abstractNumId w:val="24"/>
    <w:lvlOverride w:ilvl="0">
      <w:startOverride w:val="1"/>
    </w:lvlOverride>
    <w:lvlOverride w:ilvl="1"/>
    <w:lvlOverride w:ilvl="2"/>
    <w:lvlOverride w:ilvl="3"/>
    <w:lvlOverride w:ilvl="4"/>
    <w:lvlOverride w:ilvl="5"/>
    <w:lvlOverride w:ilvl="6"/>
    <w:lvlOverride w:ilvl="7"/>
    <w:lvlOverride w:ilvl="8"/>
  </w:num>
  <w:num w:numId="136" w16cid:durableId="142742013">
    <w:abstractNumId w:val="80"/>
    <w:lvlOverride w:ilvl="0">
      <w:startOverride w:val="1"/>
    </w:lvlOverride>
    <w:lvlOverride w:ilvl="1">
      <w:startOverride w:val="1"/>
    </w:lvlOverride>
    <w:lvlOverride w:ilvl="2"/>
    <w:lvlOverride w:ilvl="3"/>
    <w:lvlOverride w:ilvl="4"/>
    <w:lvlOverride w:ilvl="5"/>
    <w:lvlOverride w:ilvl="6"/>
    <w:lvlOverride w:ilvl="7"/>
    <w:lvlOverride w:ilvl="8"/>
  </w:num>
  <w:num w:numId="137" w16cid:durableId="1357658942">
    <w:abstractNumId w:val="104"/>
    <w:lvlOverride w:ilvl="0">
      <w:startOverride w:val="1"/>
    </w:lvlOverride>
    <w:lvlOverride w:ilvl="1"/>
    <w:lvlOverride w:ilvl="2"/>
    <w:lvlOverride w:ilvl="3"/>
    <w:lvlOverride w:ilvl="4"/>
    <w:lvlOverride w:ilvl="5"/>
    <w:lvlOverride w:ilvl="6"/>
    <w:lvlOverride w:ilvl="7"/>
    <w:lvlOverride w:ilvl="8"/>
  </w:num>
  <w:num w:numId="138" w16cid:durableId="1528516935">
    <w:abstractNumId w:val="15"/>
    <w:lvlOverride w:ilvl="0">
      <w:startOverride w:val="1"/>
    </w:lvlOverride>
    <w:lvlOverride w:ilvl="1"/>
    <w:lvlOverride w:ilvl="2"/>
    <w:lvlOverride w:ilvl="3"/>
    <w:lvlOverride w:ilvl="4"/>
    <w:lvlOverride w:ilvl="5"/>
    <w:lvlOverride w:ilvl="6"/>
    <w:lvlOverride w:ilvl="7"/>
    <w:lvlOverride w:ilvl="8"/>
  </w:num>
  <w:num w:numId="139" w16cid:durableId="722829234">
    <w:abstractNumId w:val="57"/>
    <w:lvlOverride w:ilvl="0">
      <w:startOverride w:val="1"/>
    </w:lvlOverride>
    <w:lvlOverride w:ilvl="1">
      <w:startOverride w:val="1"/>
    </w:lvlOverride>
    <w:lvlOverride w:ilvl="2"/>
    <w:lvlOverride w:ilvl="3"/>
    <w:lvlOverride w:ilvl="4"/>
    <w:lvlOverride w:ilvl="5"/>
    <w:lvlOverride w:ilvl="6"/>
    <w:lvlOverride w:ilvl="7"/>
    <w:lvlOverride w:ilvl="8"/>
  </w:num>
  <w:num w:numId="140" w16cid:durableId="966161565">
    <w:abstractNumId w:val="127"/>
    <w:lvlOverride w:ilvl="0">
      <w:startOverride w:val="1"/>
    </w:lvlOverride>
    <w:lvlOverride w:ilvl="1"/>
    <w:lvlOverride w:ilvl="2"/>
    <w:lvlOverride w:ilvl="3"/>
    <w:lvlOverride w:ilvl="4"/>
    <w:lvlOverride w:ilvl="5"/>
    <w:lvlOverride w:ilvl="6"/>
    <w:lvlOverride w:ilvl="7"/>
    <w:lvlOverride w:ilvl="8"/>
  </w:num>
  <w:num w:numId="141" w16cid:durableId="1056859041">
    <w:abstractNumId w:val="98"/>
    <w:lvlOverride w:ilvl="0">
      <w:startOverride w:val="1"/>
    </w:lvlOverride>
    <w:lvlOverride w:ilvl="1">
      <w:startOverride w:val="1"/>
    </w:lvlOverride>
    <w:lvlOverride w:ilvl="2"/>
    <w:lvlOverride w:ilvl="3"/>
    <w:lvlOverride w:ilvl="4"/>
    <w:lvlOverride w:ilvl="5"/>
    <w:lvlOverride w:ilvl="6"/>
    <w:lvlOverride w:ilvl="7"/>
    <w:lvlOverride w:ilvl="8"/>
  </w:num>
  <w:num w:numId="142" w16cid:durableId="1279680931">
    <w:abstractNumId w:val="89"/>
    <w:lvlOverride w:ilvl="0">
      <w:startOverride w:val="1"/>
    </w:lvlOverride>
    <w:lvlOverride w:ilvl="1">
      <w:startOverride w:val="1"/>
    </w:lvlOverride>
    <w:lvlOverride w:ilvl="2"/>
    <w:lvlOverride w:ilvl="3"/>
    <w:lvlOverride w:ilvl="4"/>
    <w:lvlOverride w:ilvl="5"/>
    <w:lvlOverride w:ilvl="6"/>
    <w:lvlOverride w:ilvl="7"/>
    <w:lvlOverride w:ilvl="8"/>
  </w:num>
  <w:num w:numId="143" w16cid:durableId="1456099308">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144" w16cid:durableId="97409287">
    <w:abstractNumId w:val="122"/>
    <w:lvlOverride w:ilvl="0">
      <w:startOverride w:val="1"/>
    </w:lvlOverride>
    <w:lvlOverride w:ilvl="1"/>
    <w:lvlOverride w:ilvl="2"/>
    <w:lvlOverride w:ilvl="3"/>
    <w:lvlOverride w:ilvl="4"/>
    <w:lvlOverride w:ilvl="5"/>
    <w:lvlOverride w:ilvl="6"/>
    <w:lvlOverride w:ilvl="7"/>
    <w:lvlOverride w:ilvl="8"/>
  </w:num>
  <w:num w:numId="145" w16cid:durableId="1453817688">
    <w:abstractNumId w:val="85"/>
    <w:lvlOverride w:ilvl="0">
      <w:startOverride w:val="1"/>
    </w:lvlOverride>
    <w:lvlOverride w:ilvl="1">
      <w:startOverride w:val="1"/>
    </w:lvlOverride>
    <w:lvlOverride w:ilvl="2"/>
    <w:lvlOverride w:ilvl="3"/>
    <w:lvlOverride w:ilvl="4"/>
    <w:lvlOverride w:ilvl="5"/>
    <w:lvlOverride w:ilvl="6"/>
    <w:lvlOverride w:ilvl="7"/>
    <w:lvlOverride w:ilvl="8"/>
  </w:num>
  <w:num w:numId="146" w16cid:durableId="1723216837">
    <w:abstractNumId w:val="130"/>
    <w:lvlOverride w:ilvl="0">
      <w:startOverride w:val="1"/>
    </w:lvlOverride>
    <w:lvlOverride w:ilvl="1"/>
    <w:lvlOverride w:ilvl="2"/>
    <w:lvlOverride w:ilvl="3"/>
    <w:lvlOverride w:ilvl="4"/>
    <w:lvlOverride w:ilvl="5"/>
    <w:lvlOverride w:ilvl="6"/>
    <w:lvlOverride w:ilvl="7"/>
    <w:lvlOverride w:ilvl="8"/>
  </w:num>
  <w:num w:numId="147" w16cid:durableId="1830945469">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48" w16cid:durableId="1157957027">
    <w:abstractNumId w:val="3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49" w16cid:durableId="797457578">
    <w:abstractNumId w:val="10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0" w16cid:durableId="2036341810">
    <w:abstractNumId w:val="3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1" w16cid:durableId="501428793">
    <w:abstractNumId w:val="87"/>
    <w:lvlOverride w:ilvl="0">
      <w:startOverride w:val="1"/>
    </w:lvlOverride>
    <w:lvlOverride w:ilvl="1">
      <w:startOverride w:val="1"/>
    </w:lvlOverride>
    <w:lvlOverride w:ilvl="2"/>
    <w:lvlOverride w:ilvl="3"/>
    <w:lvlOverride w:ilvl="4"/>
    <w:lvlOverride w:ilvl="5"/>
    <w:lvlOverride w:ilvl="6"/>
    <w:lvlOverride w:ilvl="7"/>
    <w:lvlOverride w:ilvl="8"/>
  </w:num>
  <w:num w:numId="152" w16cid:durableId="70734712">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153" w16cid:durableId="1206715046">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54" w16cid:durableId="1255894573">
    <w:abstractNumId w:val="126"/>
    <w:lvlOverride w:ilvl="0">
      <w:startOverride w:val="1"/>
    </w:lvlOverride>
    <w:lvlOverride w:ilvl="1">
      <w:startOverride w:val="1"/>
    </w:lvlOverride>
    <w:lvlOverride w:ilvl="2"/>
    <w:lvlOverride w:ilvl="3"/>
    <w:lvlOverride w:ilvl="4"/>
    <w:lvlOverride w:ilvl="5"/>
    <w:lvlOverride w:ilvl="6"/>
    <w:lvlOverride w:ilvl="7"/>
    <w:lvlOverride w:ilvl="8"/>
  </w:num>
  <w:num w:numId="155" w16cid:durableId="29693931">
    <w:abstractNumId w:val="75"/>
    <w:lvlOverride w:ilvl="0">
      <w:startOverride w:val="1"/>
    </w:lvlOverride>
    <w:lvlOverride w:ilvl="1">
      <w:startOverride w:val="1"/>
    </w:lvlOverride>
    <w:lvlOverride w:ilvl="2"/>
    <w:lvlOverride w:ilvl="3"/>
    <w:lvlOverride w:ilvl="4"/>
    <w:lvlOverride w:ilvl="5"/>
    <w:lvlOverride w:ilvl="6"/>
    <w:lvlOverride w:ilvl="7"/>
    <w:lvlOverride w:ilvl="8"/>
  </w:num>
  <w:num w:numId="156" w16cid:durableId="1125084119">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57" w16cid:durableId="1433285680">
    <w:abstractNumId w:val="111"/>
    <w:lvlOverride w:ilvl="0">
      <w:startOverride w:val="1"/>
    </w:lvlOverride>
    <w:lvlOverride w:ilvl="1"/>
    <w:lvlOverride w:ilvl="2"/>
    <w:lvlOverride w:ilvl="3"/>
    <w:lvlOverride w:ilvl="4"/>
    <w:lvlOverride w:ilvl="5"/>
    <w:lvlOverride w:ilvl="6"/>
    <w:lvlOverride w:ilvl="7"/>
    <w:lvlOverride w:ilvl="8"/>
  </w:num>
  <w:num w:numId="158" w16cid:durableId="202548">
    <w:abstractNumId w:val="97"/>
    <w:lvlOverride w:ilvl="0">
      <w:startOverride w:val="1"/>
    </w:lvlOverride>
    <w:lvlOverride w:ilvl="1"/>
    <w:lvlOverride w:ilvl="2"/>
    <w:lvlOverride w:ilvl="3"/>
    <w:lvlOverride w:ilvl="4"/>
    <w:lvlOverride w:ilvl="5"/>
    <w:lvlOverride w:ilvl="6"/>
    <w:lvlOverride w:ilvl="7"/>
    <w:lvlOverride w:ilvl="8"/>
  </w:num>
  <w:num w:numId="159" w16cid:durableId="1112550225">
    <w:abstractNumId w:val="73"/>
    <w:lvlOverride w:ilvl="0">
      <w:startOverride w:val="1"/>
    </w:lvlOverride>
    <w:lvlOverride w:ilvl="1"/>
    <w:lvlOverride w:ilvl="2"/>
    <w:lvlOverride w:ilvl="3"/>
    <w:lvlOverride w:ilvl="4"/>
    <w:lvlOverride w:ilvl="5"/>
    <w:lvlOverride w:ilvl="6"/>
    <w:lvlOverride w:ilvl="7"/>
    <w:lvlOverride w:ilvl="8"/>
  </w:num>
  <w:num w:numId="160" w16cid:durableId="1488209071">
    <w:abstractNumId w:val="100"/>
    <w:lvlOverride w:ilvl="0">
      <w:startOverride w:val="1"/>
    </w:lvlOverride>
    <w:lvlOverride w:ilvl="1">
      <w:startOverride w:val="1"/>
    </w:lvlOverride>
    <w:lvlOverride w:ilvl="2"/>
    <w:lvlOverride w:ilvl="3"/>
    <w:lvlOverride w:ilvl="4"/>
    <w:lvlOverride w:ilvl="5"/>
    <w:lvlOverride w:ilvl="6"/>
    <w:lvlOverride w:ilvl="7"/>
    <w:lvlOverride w:ilvl="8"/>
  </w:num>
  <w:num w:numId="161" w16cid:durableId="2090692218">
    <w:abstractNumId w:val="55"/>
    <w:lvlOverride w:ilvl="0">
      <w:startOverride w:val="1"/>
    </w:lvlOverride>
    <w:lvlOverride w:ilvl="1">
      <w:startOverride w:val="1"/>
    </w:lvlOverride>
    <w:lvlOverride w:ilvl="2"/>
    <w:lvlOverride w:ilvl="3"/>
    <w:lvlOverride w:ilvl="4"/>
    <w:lvlOverride w:ilvl="5"/>
    <w:lvlOverride w:ilvl="6"/>
    <w:lvlOverride w:ilvl="7"/>
    <w:lvlOverride w:ilvl="8"/>
  </w:num>
  <w:num w:numId="162" w16cid:durableId="953175659">
    <w:abstractNumId w:val="65"/>
    <w:lvlOverride w:ilvl="0">
      <w:startOverride w:val="1"/>
    </w:lvlOverride>
    <w:lvlOverride w:ilvl="1"/>
    <w:lvlOverride w:ilvl="2"/>
    <w:lvlOverride w:ilvl="3"/>
    <w:lvlOverride w:ilvl="4"/>
    <w:lvlOverride w:ilvl="5"/>
    <w:lvlOverride w:ilvl="6"/>
    <w:lvlOverride w:ilvl="7"/>
    <w:lvlOverride w:ilvl="8"/>
  </w:num>
  <w:num w:numId="163" w16cid:durableId="671571039">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164" w16cid:durableId="1629815248">
    <w:abstractNumId w:val="51"/>
    <w:lvlOverride w:ilvl="0">
      <w:startOverride w:val="1"/>
    </w:lvlOverride>
    <w:lvlOverride w:ilvl="1">
      <w:startOverride w:val="1"/>
    </w:lvlOverride>
    <w:lvlOverride w:ilvl="2"/>
    <w:lvlOverride w:ilvl="3"/>
    <w:lvlOverride w:ilvl="4"/>
    <w:lvlOverride w:ilvl="5"/>
    <w:lvlOverride w:ilvl="6"/>
    <w:lvlOverride w:ilvl="7"/>
    <w:lvlOverride w:ilvl="8"/>
  </w:num>
  <w:num w:numId="165" w16cid:durableId="161979578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66" w16cid:durableId="1325739287">
    <w:abstractNumId w:val="21"/>
    <w:lvlOverride w:ilvl="0">
      <w:startOverride w:val="1"/>
    </w:lvlOverride>
    <w:lvlOverride w:ilvl="1"/>
    <w:lvlOverride w:ilvl="2"/>
    <w:lvlOverride w:ilvl="3"/>
    <w:lvlOverride w:ilvl="4"/>
    <w:lvlOverride w:ilvl="5"/>
    <w:lvlOverride w:ilvl="6"/>
    <w:lvlOverride w:ilvl="7"/>
    <w:lvlOverride w:ilvl="8"/>
  </w:num>
  <w:num w:numId="167" w16cid:durableId="608591195">
    <w:abstractNumId w:val="17"/>
    <w:lvlOverride w:ilvl="0">
      <w:startOverride w:val="1"/>
    </w:lvlOverride>
    <w:lvlOverride w:ilvl="1"/>
    <w:lvlOverride w:ilvl="2"/>
    <w:lvlOverride w:ilvl="3"/>
    <w:lvlOverride w:ilvl="4"/>
    <w:lvlOverride w:ilvl="5"/>
    <w:lvlOverride w:ilvl="6"/>
    <w:lvlOverride w:ilvl="7"/>
    <w:lvlOverride w:ilvl="8"/>
  </w:num>
  <w:num w:numId="168" w16cid:durableId="605769069">
    <w:abstractNumId w:val="3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9" w16cid:durableId="1855456163">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70" w16cid:durableId="1361011198">
    <w:abstractNumId w:val="20"/>
    <w:lvlOverride w:ilvl="0">
      <w:startOverride w:val="1"/>
    </w:lvlOverride>
    <w:lvlOverride w:ilvl="1"/>
    <w:lvlOverride w:ilvl="2"/>
    <w:lvlOverride w:ilvl="3"/>
    <w:lvlOverride w:ilvl="4"/>
    <w:lvlOverride w:ilvl="5"/>
    <w:lvlOverride w:ilvl="6"/>
    <w:lvlOverride w:ilvl="7"/>
    <w:lvlOverride w:ilvl="8"/>
  </w:num>
  <w:num w:numId="171" w16cid:durableId="1073702202">
    <w:abstractNumId w:val="108"/>
    <w:lvlOverride w:ilvl="0">
      <w:startOverride w:val="1"/>
    </w:lvlOverride>
    <w:lvlOverride w:ilvl="1">
      <w:startOverride w:val="1"/>
    </w:lvlOverride>
    <w:lvlOverride w:ilvl="2"/>
    <w:lvlOverride w:ilvl="3"/>
    <w:lvlOverride w:ilvl="4"/>
    <w:lvlOverride w:ilvl="5"/>
    <w:lvlOverride w:ilvl="6"/>
    <w:lvlOverride w:ilvl="7"/>
    <w:lvlOverride w:ilvl="8"/>
  </w:num>
  <w:num w:numId="172" w16cid:durableId="1329332963">
    <w:abstractNumId w:val="79"/>
    <w:lvlOverride w:ilvl="0">
      <w:startOverride w:val="1"/>
    </w:lvlOverride>
    <w:lvlOverride w:ilvl="1">
      <w:startOverride w:val="1"/>
    </w:lvlOverride>
    <w:lvlOverride w:ilvl="2"/>
    <w:lvlOverride w:ilvl="3"/>
    <w:lvlOverride w:ilvl="4"/>
    <w:lvlOverride w:ilvl="5"/>
    <w:lvlOverride w:ilvl="6"/>
    <w:lvlOverride w:ilvl="7"/>
    <w:lvlOverride w:ilvl="8"/>
  </w:num>
  <w:num w:numId="173" w16cid:durableId="6835484">
    <w:abstractNumId w:val="121"/>
    <w:lvlOverride w:ilvl="0">
      <w:startOverride w:val="1"/>
    </w:lvlOverride>
    <w:lvlOverride w:ilvl="1">
      <w:startOverride w:val="1"/>
    </w:lvlOverride>
    <w:lvlOverride w:ilvl="2"/>
    <w:lvlOverride w:ilvl="3"/>
    <w:lvlOverride w:ilvl="4"/>
    <w:lvlOverride w:ilvl="5"/>
    <w:lvlOverride w:ilvl="6"/>
    <w:lvlOverride w:ilvl="7"/>
    <w:lvlOverride w:ilvl="8"/>
  </w:num>
  <w:num w:numId="174" w16cid:durableId="1265916426">
    <w:abstractNumId w:val="94"/>
    <w:lvlOverride w:ilvl="0">
      <w:startOverride w:val="1"/>
    </w:lvlOverride>
    <w:lvlOverride w:ilvl="1"/>
    <w:lvlOverride w:ilvl="2"/>
    <w:lvlOverride w:ilvl="3"/>
    <w:lvlOverride w:ilvl="4"/>
    <w:lvlOverride w:ilvl="5"/>
    <w:lvlOverride w:ilvl="6"/>
    <w:lvlOverride w:ilvl="7"/>
    <w:lvlOverride w:ilvl="8"/>
  </w:num>
  <w:num w:numId="175" w16cid:durableId="1453284560">
    <w:abstractNumId w:val="112"/>
    <w:lvlOverride w:ilvl="0">
      <w:startOverride w:val="1"/>
    </w:lvlOverride>
    <w:lvlOverride w:ilvl="1">
      <w:startOverride w:val="1"/>
    </w:lvlOverride>
    <w:lvlOverride w:ilvl="2"/>
    <w:lvlOverride w:ilvl="3"/>
    <w:lvlOverride w:ilvl="4"/>
    <w:lvlOverride w:ilvl="5"/>
    <w:lvlOverride w:ilvl="6"/>
    <w:lvlOverride w:ilvl="7"/>
    <w:lvlOverride w:ilvl="8"/>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3CC"/>
    <w:rsid w:val="000008EA"/>
    <w:rsid w:val="00001D1C"/>
    <w:rsid w:val="00002E73"/>
    <w:rsid w:val="00003767"/>
    <w:rsid w:val="000077A9"/>
    <w:rsid w:val="00007B95"/>
    <w:rsid w:val="00016673"/>
    <w:rsid w:val="00016B13"/>
    <w:rsid w:val="00017C53"/>
    <w:rsid w:val="00017CED"/>
    <w:rsid w:val="00021781"/>
    <w:rsid w:val="00022D51"/>
    <w:rsid w:val="00027E13"/>
    <w:rsid w:val="00031A0B"/>
    <w:rsid w:val="00031C0B"/>
    <w:rsid w:val="00032576"/>
    <w:rsid w:val="000326ED"/>
    <w:rsid w:val="00032891"/>
    <w:rsid w:val="00033589"/>
    <w:rsid w:val="00033625"/>
    <w:rsid w:val="00042679"/>
    <w:rsid w:val="0004723B"/>
    <w:rsid w:val="00051CA6"/>
    <w:rsid w:val="0005508B"/>
    <w:rsid w:val="00055224"/>
    <w:rsid w:val="000552C3"/>
    <w:rsid w:val="000570A6"/>
    <w:rsid w:val="000578FE"/>
    <w:rsid w:val="00057BBA"/>
    <w:rsid w:val="000609AA"/>
    <w:rsid w:val="00061167"/>
    <w:rsid w:val="00061571"/>
    <w:rsid w:val="00062B86"/>
    <w:rsid w:val="00065D22"/>
    <w:rsid w:val="00066F1D"/>
    <w:rsid w:val="00067EF1"/>
    <w:rsid w:val="00071E68"/>
    <w:rsid w:val="00074B51"/>
    <w:rsid w:val="00076590"/>
    <w:rsid w:val="00077928"/>
    <w:rsid w:val="00080DE9"/>
    <w:rsid w:val="000841E6"/>
    <w:rsid w:val="00084AE9"/>
    <w:rsid w:val="00086BF3"/>
    <w:rsid w:val="0009461F"/>
    <w:rsid w:val="00094A90"/>
    <w:rsid w:val="00095651"/>
    <w:rsid w:val="00095E43"/>
    <w:rsid w:val="00096BAF"/>
    <w:rsid w:val="000979FC"/>
    <w:rsid w:val="000A47B2"/>
    <w:rsid w:val="000B3B2A"/>
    <w:rsid w:val="000B6FD3"/>
    <w:rsid w:val="000C21E3"/>
    <w:rsid w:val="000C29A1"/>
    <w:rsid w:val="000C2F6B"/>
    <w:rsid w:val="000C398D"/>
    <w:rsid w:val="000C485A"/>
    <w:rsid w:val="000C6527"/>
    <w:rsid w:val="000C7D46"/>
    <w:rsid w:val="000D170D"/>
    <w:rsid w:val="000D1AE7"/>
    <w:rsid w:val="000D249B"/>
    <w:rsid w:val="000D470C"/>
    <w:rsid w:val="000D4D85"/>
    <w:rsid w:val="000D5B96"/>
    <w:rsid w:val="000D5ECC"/>
    <w:rsid w:val="000D60F1"/>
    <w:rsid w:val="000D6AD7"/>
    <w:rsid w:val="000D7FC4"/>
    <w:rsid w:val="000E104E"/>
    <w:rsid w:val="000E490E"/>
    <w:rsid w:val="000E4F54"/>
    <w:rsid w:val="000E7F0D"/>
    <w:rsid w:val="000F00A7"/>
    <w:rsid w:val="000F6EE1"/>
    <w:rsid w:val="000F77B0"/>
    <w:rsid w:val="000F7B31"/>
    <w:rsid w:val="0010162B"/>
    <w:rsid w:val="001019C4"/>
    <w:rsid w:val="001020DE"/>
    <w:rsid w:val="0010227F"/>
    <w:rsid w:val="00104D33"/>
    <w:rsid w:val="00105F01"/>
    <w:rsid w:val="00107DCD"/>
    <w:rsid w:val="00112F09"/>
    <w:rsid w:val="001132CD"/>
    <w:rsid w:val="001149E4"/>
    <w:rsid w:val="00115ADD"/>
    <w:rsid w:val="0011695E"/>
    <w:rsid w:val="00117C95"/>
    <w:rsid w:val="00120475"/>
    <w:rsid w:val="001246CB"/>
    <w:rsid w:val="00124CB3"/>
    <w:rsid w:val="001270DC"/>
    <w:rsid w:val="0012717A"/>
    <w:rsid w:val="0012758E"/>
    <w:rsid w:val="001275BD"/>
    <w:rsid w:val="0013453A"/>
    <w:rsid w:val="00140B38"/>
    <w:rsid w:val="00140FE8"/>
    <w:rsid w:val="00141102"/>
    <w:rsid w:val="001414EA"/>
    <w:rsid w:val="00144BA2"/>
    <w:rsid w:val="00145204"/>
    <w:rsid w:val="00146BB2"/>
    <w:rsid w:val="001471BF"/>
    <w:rsid w:val="00147651"/>
    <w:rsid w:val="00150883"/>
    <w:rsid w:val="00151571"/>
    <w:rsid w:val="00153153"/>
    <w:rsid w:val="001540BD"/>
    <w:rsid w:val="001551AA"/>
    <w:rsid w:val="00157CBD"/>
    <w:rsid w:val="00161B87"/>
    <w:rsid w:val="0016218D"/>
    <w:rsid w:val="00163322"/>
    <w:rsid w:val="00164799"/>
    <w:rsid w:val="00164AD3"/>
    <w:rsid w:val="00165D1B"/>
    <w:rsid w:val="00165F02"/>
    <w:rsid w:val="001707F6"/>
    <w:rsid w:val="001709F0"/>
    <w:rsid w:val="00174E6F"/>
    <w:rsid w:val="0017701B"/>
    <w:rsid w:val="00177520"/>
    <w:rsid w:val="00177C3A"/>
    <w:rsid w:val="00177EE0"/>
    <w:rsid w:val="0018205D"/>
    <w:rsid w:val="001828C9"/>
    <w:rsid w:val="0018454B"/>
    <w:rsid w:val="0018718F"/>
    <w:rsid w:val="001871A7"/>
    <w:rsid w:val="00187731"/>
    <w:rsid w:val="00190A4A"/>
    <w:rsid w:val="001A3C2D"/>
    <w:rsid w:val="001A4E91"/>
    <w:rsid w:val="001B02A9"/>
    <w:rsid w:val="001B7475"/>
    <w:rsid w:val="001C5DE7"/>
    <w:rsid w:val="001C6D62"/>
    <w:rsid w:val="001D1277"/>
    <w:rsid w:val="001D137B"/>
    <w:rsid w:val="001D280D"/>
    <w:rsid w:val="001D2F1A"/>
    <w:rsid w:val="001D4A1E"/>
    <w:rsid w:val="001D6823"/>
    <w:rsid w:val="001D7950"/>
    <w:rsid w:val="001E125A"/>
    <w:rsid w:val="001E1807"/>
    <w:rsid w:val="001E34FD"/>
    <w:rsid w:val="001E47D8"/>
    <w:rsid w:val="001E5258"/>
    <w:rsid w:val="001F0EE5"/>
    <w:rsid w:val="001F3261"/>
    <w:rsid w:val="001F3263"/>
    <w:rsid w:val="001F443E"/>
    <w:rsid w:val="001F5A29"/>
    <w:rsid w:val="00200ED0"/>
    <w:rsid w:val="00201244"/>
    <w:rsid w:val="00201749"/>
    <w:rsid w:val="002025F9"/>
    <w:rsid w:val="0020377A"/>
    <w:rsid w:val="002103AB"/>
    <w:rsid w:val="00214E78"/>
    <w:rsid w:val="002154C0"/>
    <w:rsid w:val="0021583B"/>
    <w:rsid w:val="00216AA7"/>
    <w:rsid w:val="00216B64"/>
    <w:rsid w:val="00216FB2"/>
    <w:rsid w:val="00217E83"/>
    <w:rsid w:val="0022133A"/>
    <w:rsid w:val="00221AE0"/>
    <w:rsid w:val="00232BF4"/>
    <w:rsid w:val="002346EA"/>
    <w:rsid w:val="0023718E"/>
    <w:rsid w:val="0023769C"/>
    <w:rsid w:val="00243A51"/>
    <w:rsid w:val="00244D73"/>
    <w:rsid w:val="00246262"/>
    <w:rsid w:val="00247AC9"/>
    <w:rsid w:val="0025053E"/>
    <w:rsid w:val="0025315B"/>
    <w:rsid w:val="00254071"/>
    <w:rsid w:val="00256214"/>
    <w:rsid w:val="00260A12"/>
    <w:rsid w:val="0026152A"/>
    <w:rsid w:val="00262421"/>
    <w:rsid w:val="00266C56"/>
    <w:rsid w:val="00267223"/>
    <w:rsid w:val="00267818"/>
    <w:rsid w:val="00271A07"/>
    <w:rsid w:val="00280C9E"/>
    <w:rsid w:val="00286AF6"/>
    <w:rsid w:val="00290C23"/>
    <w:rsid w:val="0029659C"/>
    <w:rsid w:val="00296C0C"/>
    <w:rsid w:val="00297A2C"/>
    <w:rsid w:val="002A0148"/>
    <w:rsid w:val="002A091F"/>
    <w:rsid w:val="002A1BD7"/>
    <w:rsid w:val="002A2403"/>
    <w:rsid w:val="002A2BF6"/>
    <w:rsid w:val="002A2E89"/>
    <w:rsid w:val="002A351E"/>
    <w:rsid w:val="002A44AD"/>
    <w:rsid w:val="002A4B3A"/>
    <w:rsid w:val="002B250B"/>
    <w:rsid w:val="002B4114"/>
    <w:rsid w:val="002B49F4"/>
    <w:rsid w:val="002B5F37"/>
    <w:rsid w:val="002B5F70"/>
    <w:rsid w:val="002B6E7C"/>
    <w:rsid w:val="002C40C6"/>
    <w:rsid w:val="002C54DB"/>
    <w:rsid w:val="002C57F8"/>
    <w:rsid w:val="002C590A"/>
    <w:rsid w:val="002C5CA3"/>
    <w:rsid w:val="002C6F77"/>
    <w:rsid w:val="002D41D6"/>
    <w:rsid w:val="002D498A"/>
    <w:rsid w:val="002D5C76"/>
    <w:rsid w:val="002E1F65"/>
    <w:rsid w:val="002E228C"/>
    <w:rsid w:val="002E37C4"/>
    <w:rsid w:val="002E4767"/>
    <w:rsid w:val="002E77D7"/>
    <w:rsid w:val="002F07AD"/>
    <w:rsid w:val="002F23CA"/>
    <w:rsid w:val="002F39B9"/>
    <w:rsid w:val="002F5503"/>
    <w:rsid w:val="002F559C"/>
    <w:rsid w:val="0030159A"/>
    <w:rsid w:val="00306ACD"/>
    <w:rsid w:val="003073EF"/>
    <w:rsid w:val="003105F2"/>
    <w:rsid w:val="003109A4"/>
    <w:rsid w:val="00312BEE"/>
    <w:rsid w:val="003140C1"/>
    <w:rsid w:val="003148AF"/>
    <w:rsid w:val="00317F24"/>
    <w:rsid w:val="00320B01"/>
    <w:rsid w:val="0032240A"/>
    <w:rsid w:val="003232F4"/>
    <w:rsid w:val="0032528A"/>
    <w:rsid w:val="003274AA"/>
    <w:rsid w:val="00333495"/>
    <w:rsid w:val="00334160"/>
    <w:rsid w:val="00335D03"/>
    <w:rsid w:val="00336011"/>
    <w:rsid w:val="003367B0"/>
    <w:rsid w:val="003404EC"/>
    <w:rsid w:val="0034275B"/>
    <w:rsid w:val="00342CA8"/>
    <w:rsid w:val="00345140"/>
    <w:rsid w:val="003466D0"/>
    <w:rsid w:val="00351726"/>
    <w:rsid w:val="00352453"/>
    <w:rsid w:val="00352B7A"/>
    <w:rsid w:val="00355E88"/>
    <w:rsid w:val="003618CE"/>
    <w:rsid w:val="00362144"/>
    <w:rsid w:val="00364157"/>
    <w:rsid w:val="00370BF5"/>
    <w:rsid w:val="00371282"/>
    <w:rsid w:val="0037312D"/>
    <w:rsid w:val="003763D6"/>
    <w:rsid w:val="00377325"/>
    <w:rsid w:val="003778F3"/>
    <w:rsid w:val="003809A3"/>
    <w:rsid w:val="0039071E"/>
    <w:rsid w:val="0039767F"/>
    <w:rsid w:val="003A0645"/>
    <w:rsid w:val="003A0975"/>
    <w:rsid w:val="003A59BD"/>
    <w:rsid w:val="003A5DE3"/>
    <w:rsid w:val="003A6DC8"/>
    <w:rsid w:val="003B0146"/>
    <w:rsid w:val="003B1BB5"/>
    <w:rsid w:val="003B4C5F"/>
    <w:rsid w:val="003B54F5"/>
    <w:rsid w:val="003B6FF4"/>
    <w:rsid w:val="003C0349"/>
    <w:rsid w:val="003C1A7F"/>
    <w:rsid w:val="003C3373"/>
    <w:rsid w:val="003C41E4"/>
    <w:rsid w:val="003C5A2F"/>
    <w:rsid w:val="003C5E62"/>
    <w:rsid w:val="003D0803"/>
    <w:rsid w:val="003D1BEE"/>
    <w:rsid w:val="003D2772"/>
    <w:rsid w:val="003D5D96"/>
    <w:rsid w:val="003D74E1"/>
    <w:rsid w:val="003E1917"/>
    <w:rsid w:val="003E1DB5"/>
    <w:rsid w:val="003E2CF8"/>
    <w:rsid w:val="003E3822"/>
    <w:rsid w:val="003E4845"/>
    <w:rsid w:val="003E5145"/>
    <w:rsid w:val="003E62A4"/>
    <w:rsid w:val="003F1CD5"/>
    <w:rsid w:val="003F2D61"/>
    <w:rsid w:val="003F3295"/>
    <w:rsid w:val="003F5095"/>
    <w:rsid w:val="003F5B9F"/>
    <w:rsid w:val="00402299"/>
    <w:rsid w:val="0040335F"/>
    <w:rsid w:val="0040430F"/>
    <w:rsid w:val="004101D2"/>
    <w:rsid w:val="004116FD"/>
    <w:rsid w:val="004123C5"/>
    <w:rsid w:val="00415177"/>
    <w:rsid w:val="00421209"/>
    <w:rsid w:val="00422075"/>
    <w:rsid w:val="0042287C"/>
    <w:rsid w:val="00422F59"/>
    <w:rsid w:val="00424050"/>
    <w:rsid w:val="004249AE"/>
    <w:rsid w:val="00424A5C"/>
    <w:rsid w:val="00426550"/>
    <w:rsid w:val="0043387E"/>
    <w:rsid w:val="0043519B"/>
    <w:rsid w:val="00436E2F"/>
    <w:rsid w:val="00436F40"/>
    <w:rsid w:val="00437074"/>
    <w:rsid w:val="00437EC8"/>
    <w:rsid w:val="004446B1"/>
    <w:rsid w:val="00444C75"/>
    <w:rsid w:val="004454FE"/>
    <w:rsid w:val="004455F0"/>
    <w:rsid w:val="004465C0"/>
    <w:rsid w:val="00450892"/>
    <w:rsid w:val="0045143A"/>
    <w:rsid w:val="00451A1A"/>
    <w:rsid w:val="00452CE7"/>
    <w:rsid w:val="00453E23"/>
    <w:rsid w:val="00454A75"/>
    <w:rsid w:val="0045534D"/>
    <w:rsid w:val="004557C9"/>
    <w:rsid w:val="00462E0F"/>
    <w:rsid w:val="00464210"/>
    <w:rsid w:val="00464624"/>
    <w:rsid w:val="00464EB4"/>
    <w:rsid w:val="00465C80"/>
    <w:rsid w:val="0046762C"/>
    <w:rsid w:val="00467F16"/>
    <w:rsid w:val="004700B5"/>
    <w:rsid w:val="00470687"/>
    <w:rsid w:val="0047187C"/>
    <w:rsid w:val="00472821"/>
    <w:rsid w:val="00473BB1"/>
    <w:rsid w:val="0047577F"/>
    <w:rsid w:val="00475A70"/>
    <w:rsid w:val="00477D02"/>
    <w:rsid w:val="00483EC5"/>
    <w:rsid w:val="0048491F"/>
    <w:rsid w:val="00485553"/>
    <w:rsid w:val="00487AB2"/>
    <w:rsid w:val="0049112E"/>
    <w:rsid w:val="0049151E"/>
    <w:rsid w:val="004933AF"/>
    <w:rsid w:val="004950BE"/>
    <w:rsid w:val="00496563"/>
    <w:rsid w:val="004A0F47"/>
    <w:rsid w:val="004A3BE7"/>
    <w:rsid w:val="004B4174"/>
    <w:rsid w:val="004B7C8A"/>
    <w:rsid w:val="004C02D0"/>
    <w:rsid w:val="004C2560"/>
    <w:rsid w:val="004C33B5"/>
    <w:rsid w:val="004C3D43"/>
    <w:rsid w:val="004C4E6C"/>
    <w:rsid w:val="004D08DC"/>
    <w:rsid w:val="004D0F94"/>
    <w:rsid w:val="004D1DDC"/>
    <w:rsid w:val="004D276B"/>
    <w:rsid w:val="004D3B69"/>
    <w:rsid w:val="004D5918"/>
    <w:rsid w:val="004D707F"/>
    <w:rsid w:val="004D79AA"/>
    <w:rsid w:val="004E3B1D"/>
    <w:rsid w:val="004E5FDC"/>
    <w:rsid w:val="004E66BB"/>
    <w:rsid w:val="004F1E25"/>
    <w:rsid w:val="004F484F"/>
    <w:rsid w:val="004F649E"/>
    <w:rsid w:val="004F765C"/>
    <w:rsid w:val="005013A7"/>
    <w:rsid w:val="0050291B"/>
    <w:rsid w:val="00502E50"/>
    <w:rsid w:val="005037F8"/>
    <w:rsid w:val="00503B52"/>
    <w:rsid w:val="00504010"/>
    <w:rsid w:val="00505060"/>
    <w:rsid w:val="00505828"/>
    <w:rsid w:val="00507BBA"/>
    <w:rsid w:val="00513DD8"/>
    <w:rsid w:val="00513E9F"/>
    <w:rsid w:val="00520F96"/>
    <w:rsid w:val="00521D63"/>
    <w:rsid w:val="00524AC4"/>
    <w:rsid w:val="005272D2"/>
    <w:rsid w:val="00530043"/>
    <w:rsid w:val="0053036E"/>
    <w:rsid w:val="00534F09"/>
    <w:rsid w:val="0053617E"/>
    <w:rsid w:val="00541C0C"/>
    <w:rsid w:val="00542F5C"/>
    <w:rsid w:val="0054373C"/>
    <w:rsid w:val="005447BD"/>
    <w:rsid w:val="00545E34"/>
    <w:rsid w:val="00545F3A"/>
    <w:rsid w:val="005515AB"/>
    <w:rsid w:val="005534C0"/>
    <w:rsid w:val="00555B95"/>
    <w:rsid w:val="00555C07"/>
    <w:rsid w:val="005568D1"/>
    <w:rsid w:val="00563889"/>
    <w:rsid w:val="00563B73"/>
    <w:rsid w:val="00564DA4"/>
    <w:rsid w:val="0056563C"/>
    <w:rsid w:val="005705CA"/>
    <w:rsid w:val="005713EE"/>
    <w:rsid w:val="00572B09"/>
    <w:rsid w:val="0057436C"/>
    <w:rsid w:val="00580284"/>
    <w:rsid w:val="00580D97"/>
    <w:rsid w:val="00581AA4"/>
    <w:rsid w:val="005825D6"/>
    <w:rsid w:val="00583CD9"/>
    <w:rsid w:val="0058449D"/>
    <w:rsid w:val="005850F3"/>
    <w:rsid w:val="00585766"/>
    <w:rsid w:val="00590C61"/>
    <w:rsid w:val="00592492"/>
    <w:rsid w:val="005931D3"/>
    <w:rsid w:val="005937CC"/>
    <w:rsid w:val="00593C86"/>
    <w:rsid w:val="0059628F"/>
    <w:rsid w:val="005A1DD7"/>
    <w:rsid w:val="005A405A"/>
    <w:rsid w:val="005A4CE2"/>
    <w:rsid w:val="005B0184"/>
    <w:rsid w:val="005B0525"/>
    <w:rsid w:val="005B0CF8"/>
    <w:rsid w:val="005B1770"/>
    <w:rsid w:val="005B5D37"/>
    <w:rsid w:val="005B7556"/>
    <w:rsid w:val="005C11F9"/>
    <w:rsid w:val="005C5012"/>
    <w:rsid w:val="005D1014"/>
    <w:rsid w:val="005D1450"/>
    <w:rsid w:val="005D24C8"/>
    <w:rsid w:val="005D2887"/>
    <w:rsid w:val="005D3EC4"/>
    <w:rsid w:val="005D45B1"/>
    <w:rsid w:val="005D49F7"/>
    <w:rsid w:val="005D4A70"/>
    <w:rsid w:val="005D64DB"/>
    <w:rsid w:val="005E0CA9"/>
    <w:rsid w:val="005E0E39"/>
    <w:rsid w:val="005E3316"/>
    <w:rsid w:val="005E3365"/>
    <w:rsid w:val="005E38CA"/>
    <w:rsid w:val="005E406E"/>
    <w:rsid w:val="005E48A6"/>
    <w:rsid w:val="005E49C1"/>
    <w:rsid w:val="005E4AFF"/>
    <w:rsid w:val="005E54EE"/>
    <w:rsid w:val="005F0006"/>
    <w:rsid w:val="005F0019"/>
    <w:rsid w:val="005F03B1"/>
    <w:rsid w:val="005F2031"/>
    <w:rsid w:val="005F3CE3"/>
    <w:rsid w:val="005F545A"/>
    <w:rsid w:val="0060172A"/>
    <w:rsid w:val="00601C2F"/>
    <w:rsid w:val="00607425"/>
    <w:rsid w:val="00607D17"/>
    <w:rsid w:val="00610B44"/>
    <w:rsid w:val="006134EF"/>
    <w:rsid w:val="00613706"/>
    <w:rsid w:val="006150C3"/>
    <w:rsid w:val="00624D74"/>
    <w:rsid w:val="00626A99"/>
    <w:rsid w:val="00626AAC"/>
    <w:rsid w:val="006303DB"/>
    <w:rsid w:val="0063075E"/>
    <w:rsid w:val="00631241"/>
    <w:rsid w:val="006323A4"/>
    <w:rsid w:val="006340A0"/>
    <w:rsid w:val="00634693"/>
    <w:rsid w:val="00635416"/>
    <w:rsid w:val="00636251"/>
    <w:rsid w:val="00636FC1"/>
    <w:rsid w:val="0063796E"/>
    <w:rsid w:val="00641650"/>
    <w:rsid w:val="0064208E"/>
    <w:rsid w:val="00642553"/>
    <w:rsid w:val="00642B40"/>
    <w:rsid w:val="0064339B"/>
    <w:rsid w:val="006433B7"/>
    <w:rsid w:val="00643468"/>
    <w:rsid w:val="00643B4F"/>
    <w:rsid w:val="00643C16"/>
    <w:rsid w:val="006478D8"/>
    <w:rsid w:val="00652289"/>
    <w:rsid w:val="00653870"/>
    <w:rsid w:val="00653A65"/>
    <w:rsid w:val="00654703"/>
    <w:rsid w:val="006558CE"/>
    <w:rsid w:val="00661FC4"/>
    <w:rsid w:val="006635CD"/>
    <w:rsid w:val="006657EC"/>
    <w:rsid w:val="00666FE4"/>
    <w:rsid w:val="00671A64"/>
    <w:rsid w:val="006751AE"/>
    <w:rsid w:val="00675E19"/>
    <w:rsid w:val="00676C2A"/>
    <w:rsid w:val="00680F73"/>
    <w:rsid w:val="00680FF1"/>
    <w:rsid w:val="00682F99"/>
    <w:rsid w:val="00685A85"/>
    <w:rsid w:val="0068639E"/>
    <w:rsid w:val="006913CC"/>
    <w:rsid w:val="0069231F"/>
    <w:rsid w:val="00693C98"/>
    <w:rsid w:val="006A01C7"/>
    <w:rsid w:val="006A0B90"/>
    <w:rsid w:val="006A0F1B"/>
    <w:rsid w:val="006A3713"/>
    <w:rsid w:val="006A7A3B"/>
    <w:rsid w:val="006B510B"/>
    <w:rsid w:val="006B62B6"/>
    <w:rsid w:val="006B6CD2"/>
    <w:rsid w:val="006C066B"/>
    <w:rsid w:val="006C1141"/>
    <w:rsid w:val="006C75E0"/>
    <w:rsid w:val="006D1655"/>
    <w:rsid w:val="006D3C43"/>
    <w:rsid w:val="006D4AD2"/>
    <w:rsid w:val="006D5760"/>
    <w:rsid w:val="006D6454"/>
    <w:rsid w:val="006D65C6"/>
    <w:rsid w:val="006D6A67"/>
    <w:rsid w:val="006E083B"/>
    <w:rsid w:val="006E24F0"/>
    <w:rsid w:val="006E54A0"/>
    <w:rsid w:val="006E741E"/>
    <w:rsid w:val="006F002A"/>
    <w:rsid w:val="006F2FB6"/>
    <w:rsid w:val="006F3293"/>
    <w:rsid w:val="006F4443"/>
    <w:rsid w:val="006F6741"/>
    <w:rsid w:val="006F7206"/>
    <w:rsid w:val="006F72EF"/>
    <w:rsid w:val="0070174E"/>
    <w:rsid w:val="00704F39"/>
    <w:rsid w:val="00706FB2"/>
    <w:rsid w:val="00707A99"/>
    <w:rsid w:val="0071152B"/>
    <w:rsid w:val="00711FFB"/>
    <w:rsid w:val="007125D3"/>
    <w:rsid w:val="00712BE3"/>
    <w:rsid w:val="00713504"/>
    <w:rsid w:val="007136DC"/>
    <w:rsid w:val="0071700E"/>
    <w:rsid w:val="007179DD"/>
    <w:rsid w:val="007259C7"/>
    <w:rsid w:val="00732B88"/>
    <w:rsid w:val="00733115"/>
    <w:rsid w:val="007350F5"/>
    <w:rsid w:val="00735BC7"/>
    <w:rsid w:val="00735FBD"/>
    <w:rsid w:val="00736D26"/>
    <w:rsid w:val="007410E9"/>
    <w:rsid w:val="00741E0D"/>
    <w:rsid w:val="00743EF5"/>
    <w:rsid w:val="007446D7"/>
    <w:rsid w:val="00747DD5"/>
    <w:rsid w:val="0075154E"/>
    <w:rsid w:val="00751AD5"/>
    <w:rsid w:val="0075357F"/>
    <w:rsid w:val="00754F64"/>
    <w:rsid w:val="00756359"/>
    <w:rsid w:val="00757539"/>
    <w:rsid w:val="00757BDE"/>
    <w:rsid w:val="00760276"/>
    <w:rsid w:val="0076145D"/>
    <w:rsid w:val="00763808"/>
    <w:rsid w:val="00765054"/>
    <w:rsid w:val="00765730"/>
    <w:rsid w:val="007671C6"/>
    <w:rsid w:val="00767DFE"/>
    <w:rsid w:val="00770161"/>
    <w:rsid w:val="007733A8"/>
    <w:rsid w:val="00781471"/>
    <w:rsid w:val="00781D79"/>
    <w:rsid w:val="007822D5"/>
    <w:rsid w:val="007854FF"/>
    <w:rsid w:val="0079316C"/>
    <w:rsid w:val="0079558D"/>
    <w:rsid w:val="007A2EC1"/>
    <w:rsid w:val="007A3412"/>
    <w:rsid w:val="007A3CAC"/>
    <w:rsid w:val="007A64B9"/>
    <w:rsid w:val="007A7559"/>
    <w:rsid w:val="007A7D9C"/>
    <w:rsid w:val="007B082B"/>
    <w:rsid w:val="007B1D26"/>
    <w:rsid w:val="007B3517"/>
    <w:rsid w:val="007B45D0"/>
    <w:rsid w:val="007B56DD"/>
    <w:rsid w:val="007C146F"/>
    <w:rsid w:val="007C3A92"/>
    <w:rsid w:val="007C46B3"/>
    <w:rsid w:val="007C6F7F"/>
    <w:rsid w:val="007D368D"/>
    <w:rsid w:val="007D36FB"/>
    <w:rsid w:val="007D3E4E"/>
    <w:rsid w:val="007D432F"/>
    <w:rsid w:val="007D51D1"/>
    <w:rsid w:val="007D59D1"/>
    <w:rsid w:val="007D6B4B"/>
    <w:rsid w:val="007E170D"/>
    <w:rsid w:val="007E1D66"/>
    <w:rsid w:val="007E2126"/>
    <w:rsid w:val="007E35D8"/>
    <w:rsid w:val="007E6FDC"/>
    <w:rsid w:val="007E7438"/>
    <w:rsid w:val="007E7C20"/>
    <w:rsid w:val="007F7BA6"/>
    <w:rsid w:val="00801E3C"/>
    <w:rsid w:val="00804213"/>
    <w:rsid w:val="008045B4"/>
    <w:rsid w:val="00804D0D"/>
    <w:rsid w:val="00807776"/>
    <w:rsid w:val="008107B3"/>
    <w:rsid w:val="008116C2"/>
    <w:rsid w:val="0081306E"/>
    <w:rsid w:val="008172F6"/>
    <w:rsid w:val="0082033D"/>
    <w:rsid w:val="00820387"/>
    <w:rsid w:val="00822244"/>
    <w:rsid w:val="00825E2D"/>
    <w:rsid w:val="008317B3"/>
    <w:rsid w:val="008321C8"/>
    <w:rsid w:val="008324DB"/>
    <w:rsid w:val="00837663"/>
    <w:rsid w:val="0084086D"/>
    <w:rsid w:val="0084280C"/>
    <w:rsid w:val="00847ABB"/>
    <w:rsid w:val="00851387"/>
    <w:rsid w:val="0085297E"/>
    <w:rsid w:val="008569FA"/>
    <w:rsid w:val="00862BD1"/>
    <w:rsid w:val="008651BC"/>
    <w:rsid w:val="00865E3B"/>
    <w:rsid w:val="00871051"/>
    <w:rsid w:val="00872885"/>
    <w:rsid w:val="00873947"/>
    <w:rsid w:val="00876358"/>
    <w:rsid w:val="00882C13"/>
    <w:rsid w:val="00886BA7"/>
    <w:rsid w:val="008873DF"/>
    <w:rsid w:val="0089164C"/>
    <w:rsid w:val="0089331E"/>
    <w:rsid w:val="0089402D"/>
    <w:rsid w:val="00894089"/>
    <w:rsid w:val="00894946"/>
    <w:rsid w:val="00895529"/>
    <w:rsid w:val="00895E33"/>
    <w:rsid w:val="00895F5F"/>
    <w:rsid w:val="008A0363"/>
    <w:rsid w:val="008A0FFC"/>
    <w:rsid w:val="008A239D"/>
    <w:rsid w:val="008A3C61"/>
    <w:rsid w:val="008A448C"/>
    <w:rsid w:val="008A583D"/>
    <w:rsid w:val="008A5F0E"/>
    <w:rsid w:val="008A6241"/>
    <w:rsid w:val="008B0779"/>
    <w:rsid w:val="008B5043"/>
    <w:rsid w:val="008B70B3"/>
    <w:rsid w:val="008C0A13"/>
    <w:rsid w:val="008C1D8B"/>
    <w:rsid w:val="008C575C"/>
    <w:rsid w:val="008D0760"/>
    <w:rsid w:val="008D122E"/>
    <w:rsid w:val="008D3946"/>
    <w:rsid w:val="008D4EBF"/>
    <w:rsid w:val="008D6A51"/>
    <w:rsid w:val="008D744A"/>
    <w:rsid w:val="008E1E3E"/>
    <w:rsid w:val="008E362A"/>
    <w:rsid w:val="008E44B0"/>
    <w:rsid w:val="008E4D2A"/>
    <w:rsid w:val="008E5F54"/>
    <w:rsid w:val="008E7DFF"/>
    <w:rsid w:val="008F323E"/>
    <w:rsid w:val="008F3BB5"/>
    <w:rsid w:val="008F629B"/>
    <w:rsid w:val="008F6934"/>
    <w:rsid w:val="009019BD"/>
    <w:rsid w:val="00904502"/>
    <w:rsid w:val="0090563C"/>
    <w:rsid w:val="009063F5"/>
    <w:rsid w:val="00906C23"/>
    <w:rsid w:val="00906E73"/>
    <w:rsid w:val="00907082"/>
    <w:rsid w:val="00907274"/>
    <w:rsid w:val="00910964"/>
    <w:rsid w:val="0091299A"/>
    <w:rsid w:val="00912B74"/>
    <w:rsid w:val="00915A6D"/>
    <w:rsid w:val="00915D97"/>
    <w:rsid w:val="009178F7"/>
    <w:rsid w:val="00917A59"/>
    <w:rsid w:val="00922A9E"/>
    <w:rsid w:val="00924578"/>
    <w:rsid w:val="009263B5"/>
    <w:rsid w:val="009272C7"/>
    <w:rsid w:val="00927ABA"/>
    <w:rsid w:val="00932CC9"/>
    <w:rsid w:val="00933B61"/>
    <w:rsid w:val="009341A9"/>
    <w:rsid w:val="009343E8"/>
    <w:rsid w:val="00935932"/>
    <w:rsid w:val="00937A23"/>
    <w:rsid w:val="00937DC9"/>
    <w:rsid w:val="0094180E"/>
    <w:rsid w:val="009474B5"/>
    <w:rsid w:val="0094764A"/>
    <w:rsid w:val="009506BE"/>
    <w:rsid w:val="0095086D"/>
    <w:rsid w:val="00954A30"/>
    <w:rsid w:val="00954B49"/>
    <w:rsid w:val="0096010F"/>
    <w:rsid w:val="00960342"/>
    <w:rsid w:val="00961EB5"/>
    <w:rsid w:val="00961EC5"/>
    <w:rsid w:val="009626DD"/>
    <w:rsid w:val="009668C6"/>
    <w:rsid w:val="009701A6"/>
    <w:rsid w:val="0097547B"/>
    <w:rsid w:val="00981F3E"/>
    <w:rsid w:val="00982E4F"/>
    <w:rsid w:val="009845A4"/>
    <w:rsid w:val="009855C0"/>
    <w:rsid w:val="00986A3E"/>
    <w:rsid w:val="009904A0"/>
    <w:rsid w:val="0099088A"/>
    <w:rsid w:val="00993BA7"/>
    <w:rsid w:val="009957AC"/>
    <w:rsid w:val="00997B5D"/>
    <w:rsid w:val="009A03D9"/>
    <w:rsid w:val="009A3B7D"/>
    <w:rsid w:val="009A7DEA"/>
    <w:rsid w:val="009B0E82"/>
    <w:rsid w:val="009B21AA"/>
    <w:rsid w:val="009B2AE8"/>
    <w:rsid w:val="009B3E85"/>
    <w:rsid w:val="009B59E4"/>
    <w:rsid w:val="009C3453"/>
    <w:rsid w:val="009C3963"/>
    <w:rsid w:val="009C3EF8"/>
    <w:rsid w:val="009C443E"/>
    <w:rsid w:val="009C4916"/>
    <w:rsid w:val="009C74D9"/>
    <w:rsid w:val="009D6BC9"/>
    <w:rsid w:val="009E1E86"/>
    <w:rsid w:val="009E2B41"/>
    <w:rsid w:val="009E4AE8"/>
    <w:rsid w:val="009E53D1"/>
    <w:rsid w:val="009E62DE"/>
    <w:rsid w:val="009E6318"/>
    <w:rsid w:val="009E696F"/>
    <w:rsid w:val="009F041D"/>
    <w:rsid w:val="009F1675"/>
    <w:rsid w:val="009F4450"/>
    <w:rsid w:val="009F4497"/>
    <w:rsid w:val="009F55B6"/>
    <w:rsid w:val="009F57F4"/>
    <w:rsid w:val="009F59D5"/>
    <w:rsid w:val="009F60CD"/>
    <w:rsid w:val="009F7B41"/>
    <w:rsid w:val="00A008FC"/>
    <w:rsid w:val="00A01010"/>
    <w:rsid w:val="00A0367E"/>
    <w:rsid w:val="00A05063"/>
    <w:rsid w:val="00A05C35"/>
    <w:rsid w:val="00A05C82"/>
    <w:rsid w:val="00A05D5C"/>
    <w:rsid w:val="00A0617B"/>
    <w:rsid w:val="00A115A8"/>
    <w:rsid w:val="00A14DFA"/>
    <w:rsid w:val="00A162A3"/>
    <w:rsid w:val="00A16513"/>
    <w:rsid w:val="00A1722D"/>
    <w:rsid w:val="00A1784E"/>
    <w:rsid w:val="00A17AE8"/>
    <w:rsid w:val="00A20864"/>
    <w:rsid w:val="00A23334"/>
    <w:rsid w:val="00A260FB"/>
    <w:rsid w:val="00A304FA"/>
    <w:rsid w:val="00A3088D"/>
    <w:rsid w:val="00A30F8C"/>
    <w:rsid w:val="00A33A65"/>
    <w:rsid w:val="00A33B27"/>
    <w:rsid w:val="00A3532C"/>
    <w:rsid w:val="00A37E26"/>
    <w:rsid w:val="00A40BAB"/>
    <w:rsid w:val="00A41009"/>
    <w:rsid w:val="00A432F4"/>
    <w:rsid w:val="00A43511"/>
    <w:rsid w:val="00A4527F"/>
    <w:rsid w:val="00A4705A"/>
    <w:rsid w:val="00A4765A"/>
    <w:rsid w:val="00A63E35"/>
    <w:rsid w:val="00A701E3"/>
    <w:rsid w:val="00A72686"/>
    <w:rsid w:val="00A76036"/>
    <w:rsid w:val="00A77E48"/>
    <w:rsid w:val="00A80158"/>
    <w:rsid w:val="00A83693"/>
    <w:rsid w:val="00A90A98"/>
    <w:rsid w:val="00A90E6C"/>
    <w:rsid w:val="00A9189A"/>
    <w:rsid w:val="00A92E25"/>
    <w:rsid w:val="00A940DF"/>
    <w:rsid w:val="00A96E8C"/>
    <w:rsid w:val="00AA117C"/>
    <w:rsid w:val="00AA6529"/>
    <w:rsid w:val="00AB30DB"/>
    <w:rsid w:val="00AB661B"/>
    <w:rsid w:val="00AC29BE"/>
    <w:rsid w:val="00AD2B5E"/>
    <w:rsid w:val="00AD3B83"/>
    <w:rsid w:val="00AE123A"/>
    <w:rsid w:val="00AE2AC2"/>
    <w:rsid w:val="00AE61A8"/>
    <w:rsid w:val="00AE6813"/>
    <w:rsid w:val="00AE6B00"/>
    <w:rsid w:val="00AF2E06"/>
    <w:rsid w:val="00AF5181"/>
    <w:rsid w:val="00AF5512"/>
    <w:rsid w:val="00AF5D37"/>
    <w:rsid w:val="00AF5FD6"/>
    <w:rsid w:val="00AF7AE5"/>
    <w:rsid w:val="00AF7BC3"/>
    <w:rsid w:val="00AF7D17"/>
    <w:rsid w:val="00B023F4"/>
    <w:rsid w:val="00B07F0E"/>
    <w:rsid w:val="00B1549C"/>
    <w:rsid w:val="00B167FF"/>
    <w:rsid w:val="00B20C06"/>
    <w:rsid w:val="00B224CB"/>
    <w:rsid w:val="00B22D10"/>
    <w:rsid w:val="00B22EC9"/>
    <w:rsid w:val="00B22F38"/>
    <w:rsid w:val="00B26191"/>
    <w:rsid w:val="00B265C1"/>
    <w:rsid w:val="00B31459"/>
    <w:rsid w:val="00B315F0"/>
    <w:rsid w:val="00B32A0C"/>
    <w:rsid w:val="00B338E6"/>
    <w:rsid w:val="00B35FFF"/>
    <w:rsid w:val="00B37998"/>
    <w:rsid w:val="00B43F76"/>
    <w:rsid w:val="00B445D8"/>
    <w:rsid w:val="00B47D5D"/>
    <w:rsid w:val="00B50DDF"/>
    <w:rsid w:val="00B51DFE"/>
    <w:rsid w:val="00B5229E"/>
    <w:rsid w:val="00B52DD9"/>
    <w:rsid w:val="00B53624"/>
    <w:rsid w:val="00B54B90"/>
    <w:rsid w:val="00B571C5"/>
    <w:rsid w:val="00B63114"/>
    <w:rsid w:val="00B63A54"/>
    <w:rsid w:val="00B63B10"/>
    <w:rsid w:val="00B64341"/>
    <w:rsid w:val="00B70C62"/>
    <w:rsid w:val="00B72472"/>
    <w:rsid w:val="00B725A4"/>
    <w:rsid w:val="00B72914"/>
    <w:rsid w:val="00B738E7"/>
    <w:rsid w:val="00B75B5E"/>
    <w:rsid w:val="00B77419"/>
    <w:rsid w:val="00B77931"/>
    <w:rsid w:val="00B80FFA"/>
    <w:rsid w:val="00B827D6"/>
    <w:rsid w:val="00B82A45"/>
    <w:rsid w:val="00B83FA0"/>
    <w:rsid w:val="00B849F3"/>
    <w:rsid w:val="00B8637D"/>
    <w:rsid w:val="00B87083"/>
    <w:rsid w:val="00B87A73"/>
    <w:rsid w:val="00B91BD3"/>
    <w:rsid w:val="00B931F2"/>
    <w:rsid w:val="00B95153"/>
    <w:rsid w:val="00BA1686"/>
    <w:rsid w:val="00BA1BDA"/>
    <w:rsid w:val="00BA2616"/>
    <w:rsid w:val="00BA2C8D"/>
    <w:rsid w:val="00BA325F"/>
    <w:rsid w:val="00BA5CF0"/>
    <w:rsid w:val="00BA6B93"/>
    <w:rsid w:val="00BB0B6C"/>
    <w:rsid w:val="00BB1B1D"/>
    <w:rsid w:val="00BB2019"/>
    <w:rsid w:val="00BB21BF"/>
    <w:rsid w:val="00BB4E06"/>
    <w:rsid w:val="00BB4F3C"/>
    <w:rsid w:val="00BB7B85"/>
    <w:rsid w:val="00BC13AA"/>
    <w:rsid w:val="00BC3029"/>
    <w:rsid w:val="00BC3EBD"/>
    <w:rsid w:val="00BC64EB"/>
    <w:rsid w:val="00BC7509"/>
    <w:rsid w:val="00BC78EB"/>
    <w:rsid w:val="00BD0D87"/>
    <w:rsid w:val="00BD3222"/>
    <w:rsid w:val="00BD44DF"/>
    <w:rsid w:val="00BE08DA"/>
    <w:rsid w:val="00BE24B9"/>
    <w:rsid w:val="00BE2D38"/>
    <w:rsid w:val="00BE4590"/>
    <w:rsid w:val="00BE47A1"/>
    <w:rsid w:val="00BE621C"/>
    <w:rsid w:val="00BE69E4"/>
    <w:rsid w:val="00BE69FD"/>
    <w:rsid w:val="00BF1153"/>
    <w:rsid w:val="00BF134E"/>
    <w:rsid w:val="00BF58E5"/>
    <w:rsid w:val="00BF5E90"/>
    <w:rsid w:val="00BF6628"/>
    <w:rsid w:val="00BF671E"/>
    <w:rsid w:val="00BF6F05"/>
    <w:rsid w:val="00BF714E"/>
    <w:rsid w:val="00C0155A"/>
    <w:rsid w:val="00C01C5E"/>
    <w:rsid w:val="00C02D53"/>
    <w:rsid w:val="00C031E0"/>
    <w:rsid w:val="00C11C98"/>
    <w:rsid w:val="00C12BE5"/>
    <w:rsid w:val="00C13FAA"/>
    <w:rsid w:val="00C16FD8"/>
    <w:rsid w:val="00C212A6"/>
    <w:rsid w:val="00C230DA"/>
    <w:rsid w:val="00C276C8"/>
    <w:rsid w:val="00C317D5"/>
    <w:rsid w:val="00C321C1"/>
    <w:rsid w:val="00C33283"/>
    <w:rsid w:val="00C339F1"/>
    <w:rsid w:val="00C34FBA"/>
    <w:rsid w:val="00C36514"/>
    <w:rsid w:val="00C4357F"/>
    <w:rsid w:val="00C454E7"/>
    <w:rsid w:val="00C47024"/>
    <w:rsid w:val="00C54BD8"/>
    <w:rsid w:val="00C54D86"/>
    <w:rsid w:val="00C576A9"/>
    <w:rsid w:val="00C577D6"/>
    <w:rsid w:val="00C57F18"/>
    <w:rsid w:val="00C6064A"/>
    <w:rsid w:val="00C61115"/>
    <w:rsid w:val="00C614B4"/>
    <w:rsid w:val="00C6638A"/>
    <w:rsid w:val="00C6641A"/>
    <w:rsid w:val="00C66631"/>
    <w:rsid w:val="00C67DF1"/>
    <w:rsid w:val="00C71FB2"/>
    <w:rsid w:val="00C76673"/>
    <w:rsid w:val="00C774A0"/>
    <w:rsid w:val="00C85589"/>
    <w:rsid w:val="00C86F7C"/>
    <w:rsid w:val="00C90D48"/>
    <w:rsid w:val="00C962B9"/>
    <w:rsid w:val="00C9652E"/>
    <w:rsid w:val="00C96754"/>
    <w:rsid w:val="00CA0539"/>
    <w:rsid w:val="00CA16B2"/>
    <w:rsid w:val="00CA2090"/>
    <w:rsid w:val="00CA2CB6"/>
    <w:rsid w:val="00CA5BBE"/>
    <w:rsid w:val="00CB271B"/>
    <w:rsid w:val="00CB3CE3"/>
    <w:rsid w:val="00CB55EC"/>
    <w:rsid w:val="00CC18DE"/>
    <w:rsid w:val="00CC19A5"/>
    <w:rsid w:val="00CC2298"/>
    <w:rsid w:val="00CC27AD"/>
    <w:rsid w:val="00CC281D"/>
    <w:rsid w:val="00CC292E"/>
    <w:rsid w:val="00CC29B4"/>
    <w:rsid w:val="00CC4327"/>
    <w:rsid w:val="00CC62B0"/>
    <w:rsid w:val="00CC652E"/>
    <w:rsid w:val="00CC7296"/>
    <w:rsid w:val="00CD00C5"/>
    <w:rsid w:val="00CD092B"/>
    <w:rsid w:val="00CD20DD"/>
    <w:rsid w:val="00CD3008"/>
    <w:rsid w:val="00CD43E7"/>
    <w:rsid w:val="00CD4CEE"/>
    <w:rsid w:val="00CE19F3"/>
    <w:rsid w:val="00CE25F1"/>
    <w:rsid w:val="00CE3E98"/>
    <w:rsid w:val="00CE4328"/>
    <w:rsid w:val="00CE5519"/>
    <w:rsid w:val="00CE553B"/>
    <w:rsid w:val="00CE5B14"/>
    <w:rsid w:val="00CE5FE8"/>
    <w:rsid w:val="00CF1B40"/>
    <w:rsid w:val="00CF2436"/>
    <w:rsid w:val="00CF2444"/>
    <w:rsid w:val="00CF5F56"/>
    <w:rsid w:val="00CF60A9"/>
    <w:rsid w:val="00D013EA"/>
    <w:rsid w:val="00D0228C"/>
    <w:rsid w:val="00D03783"/>
    <w:rsid w:val="00D03A29"/>
    <w:rsid w:val="00D04849"/>
    <w:rsid w:val="00D04DA8"/>
    <w:rsid w:val="00D04EDC"/>
    <w:rsid w:val="00D05B5A"/>
    <w:rsid w:val="00D0629B"/>
    <w:rsid w:val="00D11028"/>
    <w:rsid w:val="00D15B50"/>
    <w:rsid w:val="00D15D70"/>
    <w:rsid w:val="00D2689B"/>
    <w:rsid w:val="00D26DFD"/>
    <w:rsid w:val="00D2772C"/>
    <w:rsid w:val="00D27E32"/>
    <w:rsid w:val="00D344F5"/>
    <w:rsid w:val="00D34C42"/>
    <w:rsid w:val="00D34CD1"/>
    <w:rsid w:val="00D36BC6"/>
    <w:rsid w:val="00D3772E"/>
    <w:rsid w:val="00D40665"/>
    <w:rsid w:val="00D40C9E"/>
    <w:rsid w:val="00D43E1B"/>
    <w:rsid w:val="00D43EC8"/>
    <w:rsid w:val="00D43F97"/>
    <w:rsid w:val="00D44D07"/>
    <w:rsid w:val="00D47AD9"/>
    <w:rsid w:val="00D53978"/>
    <w:rsid w:val="00D54A5E"/>
    <w:rsid w:val="00D55A5F"/>
    <w:rsid w:val="00D60DC2"/>
    <w:rsid w:val="00D61510"/>
    <w:rsid w:val="00D70579"/>
    <w:rsid w:val="00D72160"/>
    <w:rsid w:val="00D73DC9"/>
    <w:rsid w:val="00D75C8D"/>
    <w:rsid w:val="00D81CD1"/>
    <w:rsid w:val="00D82005"/>
    <w:rsid w:val="00D8310B"/>
    <w:rsid w:val="00D85FD5"/>
    <w:rsid w:val="00D87471"/>
    <w:rsid w:val="00D904B2"/>
    <w:rsid w:val="00D90B6A"/>
    <w:rsid w:val="00D93A0D"/>
    <w:rsid w:val="00D94A0C"/>
    <w:rsid w:val="00D956D3"/>
    <w:rsid w:val="00D9691F"/>
    <w:rsid w:val="00DA1675"/>
    <w:rsid w:val="00DA2086"/>
    <w:rsid w:val="00DA356D"/>
    <w:rsid w:val="00DA47B1"/>
    <w:rsid w:val="00DA619F"/>
    <w:rsid w:val="00DB06AC"/>
    <w:rsid w:val="00DB0F5A"/>
    <w:rsid w:val="00DB102A"/>
    <w:rsid w:val="00DB3ADA"/>
    <w:rsid w:val="00DB3F1F"/>
    <w:rsid w:val="00DB5462"/>
    <w:rsid w:val="00DB73E4"/>
    <w:rsid w:val="00DB7E02"/>
    <w:rsid w:val="00DC0AF4"/>
    <w:rsid w:val="00DC2FD4"/>
    <w:rsid w:val="00DC31C0"/>
    <w:rsid w:val="00DC42F4"/>
    <w:rsid w:val="00DC513F"/>
    <w:rsid w:val="00DC561D"/>
    <w:rsid w:val="00DC73A9"/>
    <w:rsid w:val="00DC7E51"/>
    <w:rsid w:val="00DD0181"/>
    <w:rsid w:val="00DD0836"/>
    <w:rsid w:val="00DD0A9A"/>
    <w:rsid w:val="00DD3220"/>
    <w:rsid w:val="00DD433F"/>
    <w:rsid w:val="00DD532B"/>
    <w:rsid w:val="00DD5AFF"/>
    <w:rsid w:val="00DE1198"/>
    <w:rsid w:val="00DE11E3"/>
    <w:rsid w:val="00DE1209"/>
    <w:rsid w:val="00DE1F9B"/>
    <w:rsid w:val="00DE7917"/>
    <w:rsid w:val="00DE7B80"/>
    <w:rsid w:val="00DF0485"/>
    <w:rsid w:val="00DF0A91"/>
    <w:rsid w:val="00DF13EF"/>
    <w:rsid w:val="00DF29C9"/>
    <w:rsid w:val="00DF451D"/>
    <w:rsid w:val="00DF5B28"/>
    <w:rsid w:val="00DF648C"/>
    <w:rsid w:val="00DF64C3"/>
    <w:rsid w:val="00DF66C1"/>
    <w:rsid w:val="00E00A8D"/>
    <w:rsid w:val="00E00C10"/>
    <w:rsid w:val="00E016B4"/>
    <w:rsid w:val="00E01BC8"/>
    <w:rsid w:val="00E042D8"/>
    <w:rsid w:val="00E072AA"/>
    <w:rsid w:val="00E106C5"/>
    <w:rsid w:val="00E1404F"/>
    <w:rsid w:val="00E146DA"/>
    <w:rsid w:val="00E1514B"/>
    <w:rsid w:val="00E155B9"/>
    <w:rsid w:val="00E156AA"/>
    <w:rsid w:val="00E16176"/>
    <w:rsid w:val="00E16694"/>
    <w:rsid w:val="00E17804"/>
    <w:rsid w:val="00E212BD"/>
    <w:rsid w:val="00E22C01"/>
    <w:rsid w:val="00E23EFA"/>
    <w:rsid w:val="00E247D7"/>
    <w:rsid w:val="00E26026"/>
    <w:rsid w:val="00E26EEB"/>
    <w:rsid w:val="00E3100C"/>
    <w:rsid w:val="00E32014"/>
    <w:rsid w:val="00E32D75"/>
    <w:rsid w:val="00E3449B"/>
    <w:rsid w:val="00E362BE"/>
    <w:rsid w:val="00E45FC4"/>
    <w:rsid w:val="00E4684C"/>
    <w:rsid w:val="00E51442"/>
    <w:rsid w:val="00E52442"/>
    <w:rsid w:val="00E54575"/>
    <w:rsid w:val="00E55098"/>
    <w:rsid w:val="00E56BC8"/>
    <w:rsid w:val="00E56C5B"/>
    <w:rsid w:val="00E604D3"/>
    <w:rsid w:val="00E633BF"/>
    <w:rsid w:val="00E64DE4"/>
    <w:rsid w:val="00E65B49"/>
    <w:rsid w:val="00E673E1"/>
    <w:rsid w:val="00E67902"/>
    <w:rsid w:val="00E71EF6"/>
    <w:rsid w:val="00E73920"/>
    <w:rsid w:val="00E74F9E"/>
    <w:rsid w:val="00E76391"/>
    <w:rsid w:val="00E8110F"/>
    <w:rsid w:val="00E81BF9"/>
    <w:rsid w:val="00E81CC3"/>
    <w:rsid w:val="00E836C6"/>
    <w:rsid w:val="00E84440"/>
    <w:rsid w:val="00E9121F"/>
    <w:rsid w:val="00E94BB4"/>
    <w:rsid w:val="00E95F7C"/>
    <w:rsid w:val="00E96481"/>
    <w:rsid w:val="00E973F0"/>
    <w:rsid w:val="00EA042C"/>
    <w:rsid w:val="00EA06F6"/>
    <w:rsid w:val="00EA1667"/>
    <w:rsid w:val="00EA357A"/>
    <w:rsid w:val="00EA3A4F"/>
    <w:rsid w:val="00EA3B25"/>
    <w:rsid w:val="00EA4A29"/>
    <w:rsid w:val="00EA4E41"/>
    <w:rsid w:val="00EA61AC"/>
    <w:rsid w:val="00EB2AE8"/>
    <w:rsid w:val="00EB3F7A"/>
    <w:rsid w:val="00EC1263"/>
    <w:rsid w:val="00EC1838"/>
    <w:rsid w:val="00EC33C7"/>
    <w:rsid w:val="00EC4199"/>
    <w:rsid w:val="00ED4DFB"/>
    <w:rsid w:val="00EE0825"/>
    <w:rsid w:val="00EE1F9B"/>
    <w:rsid w:val="00EE43C7"/>
    <w:rsid w:val="00EE5BD5"/>
    <w:rsid w:val="00EF1FB7"/>
    <w:rsid w:val="00EF5090"/>
    <w:rsid w:val="00EF5627"/>
    <w:rsid w:val="00EF6998"/>
    <w:rsid w:val="00F017B8"/>
    <w:rsid w:val="00F022ED"/>
    <w:rsid w:val="00F02305"/>
    <w:rsid w:val="00F0356A"/>
    <w:rsid w:val="00F05856"/>
    <w:rsid w:val="00F062D8"/>
    <w:rsid w:val="00F06416"/>
    <w:rsid w:val="00F06AAF"/>
    <w:rsid w:val="00F07BDC"/>
    <w:rsid w:val="00F13331"/>
    <w:rsid w:val="00F13C9F"/>
    <w:rsid w:val="00F17B69"/>
    <w:rsid w:val="00F21DE9"/>
    <w:rsid w:val="00F21F74"/>
    <w:rsid w:val="00F231A8"/>
    <w:rsid w:val="00F31B98"/>
    <w:rsid w:val="00F32A93"/>
    <w:rsid w:val="00F34DBF"/>
    <w:rsid w:val="00F3569E"/>
    <w:rsid w:val="00F40C8E"/>
    <w:rsid w:val="00F42703"/>
    <w:rsid w:val="00F433B2"/>
    <w:rsid w:val="00F50D46"/>
    <w:rsid w:val="00F5630D"/>
    <w:rsid w:val="00F56778"/>
    <w:rsid w:val="00F62503"/>
    <w:rsid w:val="00F62EE2"/>
    <w:rsid w:val="00F64609"/>
    <w:rsid w:val="00F6516D"/>
    <w:rsid w:val="00F66CA4"/>
    <w:rsid w:val="00F70518"/>
    <w:rsid w:val="00F70E01"/>
    <w:rsid w:val="00F73311"/>
    <w:rsid w:val="00F77C40"/>
    <w:rsid w:val="00F8041A"/>
    <w:rsid w:val="00F80F56"/>
    <w:rsid w:val="00F92980"/>
    <w:rsid w:val="00F938DE"/>
    <w:rsid w:val="00F93FD6"/>
    <w:rsid w:val="00F9688C"/>
    <w:rsid w:val="00FA121B"/>
    <w:rsid w:val="00FA197A"/>
    <w:rsid w:val="00FA4F8D"/>
    <w:rsid w:val="00FA5848"/>
    <w:rsid w:val="00FA60C9"/>
    <w:rsid w:val="00FA6D31"/>
    <w:rsid w:val="00FA7C35"/>
    <w:rsid w:val="00FB1CA3"/>
    <w:rsid w:val="00FB23CD"/>
    <w:rsid w:val="00FB63D6"/>
    <w:rsid w:val="00FB7956"/>
    <w:rsid w:val="00FC168F"/>
    <w:rsid w:val="00FC47F7"/>
    <w:rsid w:val="00FC5517"/>
    <w:rsid w:val="00FC5CA3"/>
    <w:rsid w:val="00FC61B2"/>
    <w:rsid w:val="00FC73FD"/>
    <w:rsid w:val="00FD1D6E"/>
    <w:rsid w:val="00FD56E4"/>
    <w:rsid w:val="00FD5D20"/>
    <w:rsid w:val="00FE0079"/>
    <w:rsid w:val="00FE1026"/>
    <w:rsid w:val="00FE12FC"/>
    <w:rsid w:val="00FE2AA0"/>
    <w:rsid w:val="00FE7DD0"/>
    <w:rsid w:val="00FF00E8"/>
    <w:rsid w:val="00FF146F"/>
    <w:rsid w:val="00FF2801"/>
    <w:rsid w:val="00FF644B"/>
    <w:rsid w:val="00FF64B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D97DF"/>
  <w15:docId w15:val="{A8F23800-C491-436E-9AED-0B8236D6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7E48"/>
    <w:pPr>
      <w:widowControl w:val="0"/>
      <w:spacing w:after="0" w:line="240" w:lineRule="auto"/>
      <w:ind w:left="670"/>
      <w:outlineLvl w:val="0"/>
    </w:pPr>
    <w:rPr>
      <w:rFonts w:ascii="Book Antiqua" w:eastAsia="Book Antiqua" w:hAnsi="Book Antiqua"/>
      <w:b/>
      <w:bCs/>
      <w:sz w:val="24"/>
      <w:szCs w:val="24"/>
      <w:lang w:val="sr-Latn-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E48"/>
    <w:rPr>
      <w:rFonts w:ascii="Book Antiqua" w:eastAsia="Book Antiqua" w:hAnsi="Book Antiqua"/>
      <w:b/>
      <w:bCs/>
      <w:sz w:val="24"/>
      <w:szCs w:val="24"/>
      <w:lang w:val="sr-Latn-CS"/>
    </w:rPr>
  </w:style>
  <w:style w:type="table" w:styleId="TableGrid">
    <w:name w:val="Table Grid"/>
    <w:basedOn w:val="TableNormal"/>
    <w:uiPriority w:val="39"/>
    <w:rsid w:val="0069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97E"/>
  </w:style>
  <w:style w:type="paragraph" w:styleId="Footer">
    <w:name w:val="footer"/>
    <w:basedOn w:val="Normal"/>
    <w:link w:val="FooterChar"/>
    <w:uiPriority w:val="99"/>
    <w:unhideWhenUsed/>
    <w:rsid w:val="00852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97E"/>
  </w:style>
  <w:style w:type="paragraph" w:styleId="BodyText">
    <w:name w:val="Body Text"/>
    <w:basedOn w:val="Normal"/>
    <w:link w:val="BodyTextChar"/>
    <w:uiPriority w:val="1"/>
    <w:qFormat/>
    <w:rsid w:val="00A77E48"/>
    <w:pPr>
      <w:widowControl w:val="0"/>
      <w:spacing w:after="0" w:line="240" w:lineRule="auto"/>
      <w:ind w:left="118"/>
    </w:pPr>
    <w:rPr>
      <w:rFonts w:ascii="Book Antiqua" w:eastAsia="Book Antiqua" w:hAnsi="Book Antiqua"/>
      <w:sz w:val="24"/>
      <w:szCs w:val="24"/>
      <w:lang w:val="sr-Latn-CS"/>
    </w:rPr>
  </w:style>
  <w:style w:type="character" w:customStyle="1" w:styleId="BodyTextChar">
    <w:name w:val="Body Text Char"/>
    <w:basedOn w:val="DefaultParagraphFont"/>
    <w:link w:val="BodyText"/>
    <w:uiPriority w:val="1"/>
    <w:rsid w:val="00A77E48"/>
    <w:rPr>
      <w:rFonts w:ascii="Book Antiqua" w:eastAsia="Book Antiqua" w:hAnsi="Book Antiqua"/>
      <w:sz w:val="24"/>
      <w:szCs w:val="24"/>
      <w:lang w:val="sr-Latn-CS"/>
    </w:rPr>
  </w:style>
  <w:style w:type="paragraph" w:styleId="ListParagraph">
    <w:name w:val="List Paragraph"/>
    <w:basedOn w:val="Normal"/>
    <w:uiPriority w:val="1"/>
    <w:qFormat/>
    <w:rsid w:val="00A77E48"/>
    <w:pPr>
      <w:widowControl w:val="0"/>
      <w:spacing w:after="0" w:line="240" w:lineRule="auto"/>
    </w:pPr>
    <w:rPr>
      <w:lang w:val="sr-Latn-CS"/>
    </w:rPr>
  </w:style>
  <w:style w:type="paragraph" w:customStyle="1" w:styleId="TableParagraph">
    <w:name w:val="Table Paragraph"/>
    <w:basedOn w:val="Normal"/>
    <w:uiPriority w:val="1"/>
    <w:qFormat/>
    <w:rsid w:val="00A77E48"/>
    <w:pPr>
      <w:widowControl w:val="0"/>
      <w:spacing w:after="0" w:line="240" w:lineRule="auto"/>
    </w:pPr>
    <w:rPr>
      <w:lang w:val="sr-Latn-CS"/>
    </w:rPr>
  </w:style>
  <w:style w:type="character" w:customStyle="1" w:styleId="BalloonTextChar">
    <w:name w:val="Balloon Text Char"/>
    <w:basedOn w:val="DefaultParagraphFont"/>
    <w:link w:val="BalloonText"/>
    <w:uiPriority w:val="99"/>
    <w:semiHidden/>
    <w:rsid w:val="00A77E48"/>
    <w:rPr>
      <w:rFonts w:ascii="Segoe UI" w:hAnsi="Segoe UI" w:cs="Segoe UI"/>
      <w:sz w:val="18"/>
      <w:szCs w:val="18"/>
      <w:lang w:val="sr-Latn-CS"/>
    </w:rPr>
  </w:style>
  <w:style w:type="paragraph" w:styleId="BalloonText">
    <w:name w:val="Balloon Text"/>
    <w:basedOn w:val="Normal"/>
    <w:link w:val="BalloonTextChar"/>
    <w:uiPriority w:val="99"/>
    <w:semiHidden/>
    <w:unhideWhenUsed/>
    <w:rsid w:val="00A77E48"/>
    <w:pPr>
      <w:widowControl w:val="0"/>
      <w:spacing w:after="0" w:line="240" w:lineRule="auto"/>
    </w:pPr>
    <w:rPr>
      <w:rFonts w:ascii="Segoe UI" w:hAnsi="Segoe UI" w:cs="Segoe UI"/>
      <w:sz w:val="18"/>
      <w:szCs w:val="18"/>
      <w:lang w:val="sr-Latn-CS"/>
    </w:rPr>
  </w:style>
  <w:style w:type="paragraph" w:styleId="CommentText">
    <w:name w:val="annotation text"/>
    <w:basedOn w:val="Normal"/>
    <w:link w:val="CommentTextChar"/>
    <w:uiPriority w:val="99"/>
    <w:semiHidden/>
    <w:unhideWhenUsed/>
    <w:rsid w:val="00A77E48"/>
    <w:pPr>
      <w:widowControl w:val="0"/>
      <w:spacing w:after="0" w:line="240" w:lineRule="auto"/>
    </w:pPr>
    <w:rPr>
      <w:sz w:val="20"/>
      <w:szCs w:val="20"/>
      <w:lang w:val="sr-Latn-CS"/>
    </w:rPr>
  </w:style>
  <w:style w:type="character" w:customStyle="1" w:styleId="CommentTextChar">
    <w:name w:val="Comment Text Char"/>
    <w:basedOn w:val="DefaultParagraphFont"/>
    <w:link w:val="CommentText"/>
    <w:uiPriority w:val="99"/>
    <w:semiHidden/>
    <w:rsid w:val="00A77E48"/>
    <w:rPr>
      <w:sz w:val="20"/>
      <w:szCs w:val="20"/>
      <w:lang w:val="sr-Latn-CS"/>
    </w:rPr>
  </w:style>
  <w:style w:type="character" w:customStyle="1" w:styleId="CommentSubjectChar">
    <w:name w:val="Comment Subject Char"/>
    <w:basedOn w:val="CommentTextChar"/>
    <w:link w:val="CommentSubject"/>
    <w:uiPriority w:val="99"/>
    <w:semiHidden/>
    <w:rsid w:val="00A77E48"/>
    <w:rPr>
      <w:b/>
      <w:bCs/>
      <w:sz w:val="20"/>
      <w:szCs w:val="20"/>
      <w:lang w:val="sr-Latn-CS"/>
    </w:rPr>
  </w:style>
  <w:style w:type="paragraph" w:styleId="CommentSubject">
    <w:name w:val="annotation subject"/>
    <w:basedOn w:val="CommentText"/>
    <w:next w:val="CommentText"/>
    <w:link w:val="CommentSubjectChar"/>
    <w:uiPriority w:val="99"/>
    <w:semiHidden/>
    <w:unhideWhenUsed/>
    <w:rsid w:val="00A77E48"/>
    <w:rPr>
      <w:b/>
      <w:bCs/>
    </w:rPr>
  </w:style>
  <w:style w:type="character" w:styleId="CommentReference">
    <w:name w:val="annotation reference"/>
    <w:basedOn w:val="DefaultParagraphFont"/>
    <w:uiPriority w:val="99"/>
    <w:semiHidden/>
    <w:unhideWhenUsed/>
    <w:rsid w:val="00712BE3"/>
    <w:rPr>
      <w:sz w:val="16"/>
      <w:szCs w:val="16"/>
    </w:rPr>
  </w:style>
  <w:style w:type="paragraph" w:styleId="HTMLPreformatted">
    <w:name w:val="HTML Preformatted"/>
    <w:basedOn w:val="Normal"/>
    <w:link w:val="HTMLPreformattedChar"/>
    <w:uiPriority w:val="99"/>
    <w:semiHidden/>
    <w:unhideWhenUsed/>
    <w:rsid w:val="002158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583B"/>
    <w:rPr>
      <w:rFonts w:ascii="Consolas" w:hAnsi="Consolas"/>
      <w:sz w:val="20"/>
      <w:szCs w:val="20"/>
    </w:rPr>
  </w:style>
  <w:style w:type="paragraph" w:customStyle="1" w:styleId="Default">
    <w:name w:val="Default"/>
    <w:rsid w:val="0023769C"/>
    <w:pPr>
      <w:widowControl w:val="0"/>
      <w:autoSpaceDE w:val="0"/>
      <w:autoSpaceDN w:val="0"/>
      <w:adjustRightInd w:val="0"/>
      <w:spacing w:after="0" w:line="240" w:lineRule="auto"/>
    </w:pPr>
    <w:rPr>
      <w:rFonts w:ascii="Helvetica" w:eastAsia="Times New Roman" w:hAnsi="Helvetica" w:cs="Helvetica"/>
      <w:color w:val="000000"/>
      <w:sz w:val="24"/>
      <w:szCs w:val="24"/>
      <w:lang w:val="en-US"/>
    </w:rPr>
  </w:style>
  <w:style w:type="numbering" w:customStyle="1" w:styleId="NoList1">
    <w:name w:val="No List1"/>
    <w:next w:val="NoList"/>
    <w:uiPriority w:val="99"/>
    <w:semiHidden/>
    <w:unhideWhenUsed/>
    <w:rsid w:val="00A01010"/>
  </w:style>
  <w:style w:type="numbering" w:customStyle="1" w:styleId="NoList2">
    <w:name w:val="No List2"/>
    <w:next w:val="NoList"/>
    <w:uiPriority w:val="99"/>
    <w:semiHidden/>
    <w:unhideWhenUsed/>
    <w:rsid w:val="00F80F56"/>
  </w:style>
  <w:style w:type="numbering" w:customStyle="1" w:styleId="NoList3">
    <w:name w:val="No List3"/>
    <w:next w:val="NoList"/>
    <w:uiPriority w:val="99"/>
    <w:semiHidden/>
    <w:unhideWhenUsed/>
    <w:rsid w:val="00F231A8"/>
  </w:style>
  <w:style w:type="numbering" w:customStyle="1" w:styleId="NoList4">
    <w:name w:val="No List4"/>
    <w:next w:val="NoList"/>
    <w:uiPriority w:val="99"/>
    <w:semiHidden/>
    <w:unhideWhenUsed/>
    <w:rsid w:val="00B023F4"/>
  </w:style>
  <w:style w:type="paragraph" w:styleId="Title">
    <w:name w:val="Title"/>
    <w:basedOn w:val="Normal"/>
    <w:link w:val="TitleChar"/>
    <w:uiPriority w:val="10"/>
    <w:qFormat/>
    <w:rsid w:val="00B023F4"/>
    <w:pPr>
      <w:widowControl w:val="0"/>
      <w:autoSpaceDE w:val="0"/>
      <w:autoSpaceDN w:val="0"/>
      <w:spacing w:before="91" w:after="0" w:line="240" w:lineRule="auto"/>
      <w:ind w:left="801" w:right="818"/>
      <w:jc w:val="center"/>
    </w:pPr>
    <w:rPr>
      <w:rFonts w:ascii="Cambria" w:eastAsia="Cambria" w:hAnsi="Cambria" w:cs="Cambria"/>
      <w:sz w:val="34"/>
      <w:szCs w:val="34"/>
      <w:lang w:val="en-US"/>
    </w:rPr>
  </w:style>
  <w:style w:type="character" w:customStyle="1" w:styleId="TitleChar">
    <w:name w:val="Title Char"/>
    <w:basedOn w:val="DefaultParagraphFont"/>
    <w:link w:val="Title"/>
    <w:uiPriority w:val="10"/>
    <w:rsid w:val="00B023F4"/>
    <w:rPr>
      <w:rFonts w:ascii="Cambria" w:eastAsia="Cambria" w:hAnsi="Cambria" w:cs="Cambria"/>
      <w:sz w:val="34"/>
      <w:szCs w:val="34"/>
      <w:lang w:val="en-US"/>
    </w:rPr>
  </w:style>
  <w:style w:type="character" w:customStyle="1" w:styleId="BalloonTextChar1">
    <w:name w:val="Balloon Text Char1"/>
    <w:basedOn w:val="DefaultParagraphFont"/>
    <w:uiPriority w:val="99"/>
    <w:semiHidden/>
    <w:rsid w:val="007D368D"/>
    <w:rPr>
      <w:rFonts w:ascii="Segoe UI" w:hAnsi="Segoe UI" w:cs="Segoe UI"/>
      <w:sz w:val="18"/>
      <w:szCs w:val="18"/>
    </w:rPr>
  </w:style>
  <w:style w:type="character" w:customStyle="1" w:styleId="CommentSubjectChar1">
    <w:name w:val="Comment Subject Char1"/>
    <w:basedOn w:val="CommentTextChar"/>
    <w:uiPriority w:val="99"/>
    <w:semiHidden/>
    <w:rsid w:val="007D368D"/>
    <w:rPr>
      <w:b/>
      <w:bCs/>
      <w:sz w:val="20"/>
      <w:szCs w:val="20"/>
      <w:lang w:val="sr-Latn-CS"/>
    </w:rPr>
  </w:style>
  <w:style w:type="numbering" w:customStyle="1" w:styleId="NoList5">
    <w:name w:val="No List5"/>
    <w:next w:val="NoList"/>
    <w:uiPriority w:val="99"/>
    <w:semiHidden/>
    <w:unhideWhenUsed/>
    <w:rsid w:val="00CC62B0"/>
  </w:style>
  <w:style w:type="paragraph" w:styleId="FootnoteText">
    <w:name w:val="footnote text"/>
    <w:basedOn w:val="Normal"/>
    <w:link w:val="FootnoteTextChar"/>
    <w:uiPriority w:val="99"/>
    <w:semiHidden/>
    <w:unhideWhenUsed/>
    <w:rsid w:val="00653A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3A65"/>
    <w:rPr>
      <w:sz w:val="20"/>
      <w:szCs w:val="20"/>
    </w:rPr>
  </w:style>
  <w:style w:type="character" w:styleId="FootnoteReference">
    <w:name w:val="footnote reference"/>
    <w:basedOn w:val="DefaultParagraphFont"/>
    <w:uiPriority w:val="99"/>
    <w:semiHidden/>
    <w:unhideWhenUsed/>
    <w:rsid w:val="00653A65"/>
    <w:rPr>
      <w:vertAlign w:val="superscript"/>
    </w:rPr>
  </w:style>
  <w:style w:type="numbering" w:customStyle="1" w:styleId="NoList6">
    <w:name w:val="No List6"/>
    <w:next w:val="NoList"/>
    <w:uiPriority w:val="99"/>
    <w:semiHidden/>
    <w:unhideWhenUsed/>
    <w:rsid w:val="00CD3008"/>
  </w:style>
  <w:style w:type="numbering" w:customStyle="1" w:styleId="NoList7">
    <w:name w:val="No List7"/>
    <w:next w:val="NoList"/>
    <w:uiPriority w:val="99"/>
    <w:semiHidden/>
    <w:unhideWhenUsed/>
    <w:rsid w:val="00E00C10"/>
  </w:style>
  <w:style w:type="paragraph" w:customStyle="1" w:styleId="P68B1DB1-Normal1">
    <w:name w:val="P68B1DB1-Normal1"/>
    <w:basedOn w:val="Normal"/>
    <w:rsid w:val="00E00C10"/>
    <w:pPr>
      <w:widowControl w:val="0"/>
      <w:shd w:val="clear" w:color="auto" w:fill="FFFF00"/>
      <w:autoSpaceDE w:val="0"/>
      <w:autoSpaceDN w:val="0"/>
      <w:spacing w:after="0" w:line="240" w:lineRule="auto"/>
    </w:pPr>
    <w:rPr>
      <w:rFonts w:ascii="Cambria" w:eastAsia="Cambria" w:hAnsi="Cambria" w:cs="Cambria"/>
      <w:i/>
      <w:sz w:val="17"/>
      <w:szCs w:val="20"/>
      <w:lang w:val="en-US"/>
    </w:rPr>
  </w:style>
  <w:style w:type="paragraph" w:customStyle="1" w:styleId="P68B1DB1-Normal2">
    <w:name w:val="P68B1DB1-Normal2"/>
    <w:basedOn w:val="Normal"/>
    <w:rsid w:val="00E00C10"/>
    <w:pPr>
      <w:widowControl w:val="0"/>
      <w:shd w:val="clear" w:color="auto" w:fill="FFFF00"/>
      <w:autoSpaceDE w:val="0"/>
      <w:autoSpaceDN w:val="0"/>
      <w:spacing w:after="0" w:line="240" w:lineRule="auto"/>
    </w:pPr>
    <w:rPr>
      <w:rFonts w:ascii="Cambria" w:eastAsia="Cambria" w:hAnsi="Cambria" w:cs="Cambria"/>
      <w:b/>
      <w:i/>
      <w:sz w:val="19"/>
      <w:szCs w:val="20"/>
      <w:lang w:val="en-US"/>
    </w:rPr>
  </w:style>
  <w:style w:type="paragraph" w:customStyle="1" w:styleId="P68B1DB1-ListParagraph3">
    <w:name w:val="P68B1DB1-ListParagraph3"/>
    <w:basedOn w:val="ListParagraph"/>
    <w:rsid w:val="00E00C10"/>
    <w:pPr>
      <w:autoSpaceDE w:val="0"/>
      <w:autoSpaceDN w:val="0"/>
      <w:ind w:left="992" w:hanging="341"/>
    </w:pPr>
    <w:rPr>
      <w:rFonts w:ascii="Cambria" w:eastAsia="Cambria" w:hAnsi="Cambria" w:cs="Cambria"/>
      <w:sz w:val="19"/>
      <w:szCs w:val="20"/>
      <w:lang w:val="en-US"/>
    </w:rPr>
  </w:style>
  <w:style w:type="paragraph" w:customStyle="1" w:styleId="P68B1DB1-ListParagraph4">
    <w:name w:val="P68B1DB1-ListParagraph4"/>
    <w:basedOn w:val="ListParagraph"/>
    <w:rsid w:val="00E00C10"/>
    <w:pPr>
      <w:autoSpaceDE w:val="0"/>
      <w:autoSpaceDN w:val="0"/>
      <w:ind w:left="992" w:hanging="341"/>
    </w:pPr>
    <w:rPr>
      <w:rFonts w:ascii="Cambria" w:eastAsia="Cambria" w:hAnsi="Cambria" w:cs="Cambria"/>
      <w:i/>
      <w:sz w:val="19"/>
      <w:szCs w:val="20"/>
      <w:lang w:val="en-US"/>
    </w:rPr>
  </w:style>
  <w:style w:type="paragraph" w:customStyle="1" w:styleId="P68B1DB1-Normal5">
    <w:name w:val="P68B1DB1-Normal5"/>
    <w:basedOn w:val="Normal"/>
    <w:rsid w:val="00E00C10"/>
    <w:pPr>
      <w:widowControl w:val="0"/>
      <w:autoSpaceDE w:val="0"/>
      <w:autoSpaceDN w:val="0"/>
      <w:spacing w:after="0" w:line="240" w:lineRule="auto"/>
    </w:pPr>
    <w:rPr>
      <w:rFonts w:ascii="Cambria" w:eastAsia="Cambria" w:hAnsi="Cambria" w:cs="Cambria"/>
      <w:sz w:val="17"/>
      <w:szCs w:val="20"/>
      <w:lang w:val="en-US"/>
    </w:rPr>
  </w:style>
  <w:style w:type="paragraph" w:customStyle="1" w:styleId="P68B1DB1-Normal6">
    <w:name w:val="P68B1DB1-Normal6"/>
    <w:basedOn w:val="Normal"/>
    <w:rsid w:val="00E00C10"/>
    <w:pPr>
      <w:widowControl w:val="0"/>
      <w:autoSpaceDE w:val="0"/>
      <w:autoSpaceDN w:val="0"/>
      <w:spacing w:after="0" w:line="240" w:lineRule="auto"/>
    </w:pPr>
    <w:rPr>
      <w:rFonts w:ascii="Cambria" w:eastAsia="Cambria" w:hAnsi="Cambria" w:cs="Cambria"/>
      <w:b/>
      <w:i/>
      <w:sz w:val="17"/>
      <w:szCs w:val="20"/>
      <w:lang w:val="en-US"/>
    </w:rPr>
  </w:style>
  <w:style w:type="paragraph" w:customStyle="1" w:styleId="P68B1DB1-Normal7">
    <w:name w:val="P68B1DB1-Normal7"/>
    <w:basedOn w:val="Normal"/>
    <w:rsid w:val="00E00C10"/>
    <w:pPr>
      <w:widowControl w:val="0"/>
      <w:autoSpaceDE w:val="0"/>
      <w:autoSpaceDN w:val="0"/>
      <w:spacing w:after="0" w:line="240" w:lineRule="auto"/>
    </w:pPr>
    <w:rPr>
      <w:rFonts w:ascii="Cambria" w:eastAsia="Cambria" w:hAnsi="Cambria" w:cs="Cambria"/>
      <w:i/>
      <w:sz w:val="17"/>
      <w:szCs w:val="20"/>
      <w:lang w:val="en-US"/>
    </w:rPr>
  </w:style>
  <w:style w:type="paragraph" w:customStyle="1" w:styleId="P68B1DB1-Normal8">
    <w:name w:val="P68B1DB1-Normal8"/>
    <w:basedOn w:val="Normal"/>
    <w:rsid w:val="00E00C10"/>
    <w:pPr>
      <w:widowControl w:val="0"/>
      <w:autoSpaceDE w:val="0"/>
      <w:autoSpaceDN w:val="0"/>
      <w:spacing w:after="0" w:line="240" w:lineRule="auto"/>
    </w:pPr>
    <w:rPr>
      <w:rFonts w:ascii="Cambria" w:eastAsia="Cambria" w:hAnsi="Cambria" w:cs="Cambria"/>
      <w:b/>
      <w:i/>
      <w:sz w:val="19"/>
      <w:szCs w:val="20"/>
      <w:lang w:val="en-US"/>
    </w:rPr>
  </w:style>
  <w:style w:type="paragraph" w:customStyle="1" w:styleId="P68B1DB1-Normal9">
    <w:name w:val="P68B1DB1-Normal9"/>
    <w:basedOn w:val="Normal"/>
    <w:rsid w:val="00E00C10"/>
    <w:pPr>
      <w:widowControl w:val="0"/>
      <w:autoSpaceDE w:val="0"/>
      <w:autoSpaceDN w:val="0"/>
      <w:spacing w:after="0" w:line="240" w:lineRule="auto"/>
    </w:pPr>
    <w:rPr>
      <w:rFonts w:ascii="Cambria" w:eastAsia="Cambria" w:hAnsi="Cambria" w:cs="Cambria"/>
      <w:i/>
      <w:sz w:val="19"/>
      <w:szCs w:val="20"/>
      <w:lang w:val="en-US"/>
    </w:rPr>
  </w:style>
  <w:style w:type="paragraph" w:customStyle="1" w:styleId="P68B1DB1-TableParagraph10">
    <w:name w:val="P68B1DB1-TableParagraph10"/>
    <w:basedOn w:val="Normal"/>
    <w:rsid w:val="00E00C10"/>
    <w:pPr>
      <w:widowControl w:val="0"/>
      <w:autoSpaceDE w:val="0"/>
      <w:autoSpaceDN w:val="0"/>
      <w:spacing w:after="0" w:line="240" w:lineRule="auto"/>
    </w:pPr>
    <w:rPr>
      <w:rFonts w:ascii="Cambria" w:eastAsia="Microsoft Sans Serif" w:hAnsi="Microsoft Sans Serif" w:cs="Microsoft Sans Serif"/>
      <w:sz w:val="17"/>
      <w:szCs w:val="20"/>
      <w:lang w:val="en-US"/>
    </w:rPr>
  </w:style>
  <w:style w:type="paragraph" w:customStyle="1" w:styleId="P68B1DB1-TableParagraph11">
    <w:name w:val="P68B1DB1-TableParagraph11"/>
    <w:basedOn w:val="Normal"/>
    <w:rsid w:val="00E00C10"/>
    <w:pPr>
      <w:widowControl w:val="0"/>
      <w:autoSpaceDE w:val="0"/>
      <w:autoSpaceDN w:val="0"/>
      <w:spacing w:after="0" w:line="240" w:lineRule="auto"/>
    </w:pPr>
    <w:rPr>
      <w:rFonts w:ascii="Cambria" w:eastAsia="Microsoft Sans Serif" w:hAnsi="Microsoft Sans Serif" w:cs="Microsoft Sans Serif"/>
      <w:sz w:val="19"/>
      <w:szCs w:val="20"/>
      <w:lang w:val="en-US"/>
    </w:rPr>
  </w:style>
  <w:style w:type="paragraph" w:customStyle="1" w:styleId="P68B1DB1-TableParagraph12">
    <w:name w:val="P68B1DB1-TableParagraph12"/>
    <w:basedOn w:val="Normal"/>
    <w:rsid w:val="00E00C10"/>
    <w:pPr>
      <w:widowControl w:val="0"/>
      <w:autoSpaceDE w:val="0"/>
      <w:autoSpaceDN w:val="0"/>
      <w:spacing w:after="0" w:line="240" w:lineRule="auto"/>
    </w:pPr>
    <w:rPr>
      <w:rFonts w:ascii="Cambria" w:eastAsia="Microsoft Sans Serif" w:hAnsi="Microsoft Sans Serif" w:cs="Microsoft Sans Serif"/>
      <w:szCs w:val="20"/>
      <w:lang w:val="en-US"/>
    </w:rPr>
  </w:style>
  <w:style w:type="paragraph" w:customStyle="1" w:styleId="P68B1DB1-BodyText13">
    <w:name w:val="P68B1DB1-BodyText13"/>
    <w:basedOn w:val="BodyText"/>
    <w:rsid w:val="00E00C10"/>
    <w:pPr>
      <w:autoSpaceDE w:val="0"/>
      <w:autoSpaceDN w:val="0"/>
      <w:ind w:left="0"/>
    </w:pPr>
    <w:rPr>
      <w:rFonts w:ascii="Cambria" w:eastAsia="Cambria" w:hAnsi="Cambria" w:cs="Cambria"/>
      <w:sz w:val="3"/>
      <w:szCs w:val="20"/>
      <w:lang w:val="en-US"/>
    </w:rPr>
  </w:style>
  <w:style w:type="paragraph" w:customStyle="1" w:styleId="P68B1DB1-BodyText14">
    <w:name w:val="P68B1DB1-BodyText14"/>
    <w:basedOn w:val="BodyText"/>
    <w:rsid w:val="00E00C10"/>
    <w:pPr>
      <w:autoSpaceDE w:val="0"/>
      <w:autoSpaceDN w:val="0"/>
      <w:ind w:left="0"/>
    </w:pPr>
    <w:rPr>
      <w:rFonts w:ascii="Cambria" w:eastAsia="Cambria" w:hAnsi="Cambria" w:cs="Cambria"/>
      <w:sz w:val="20"/>
      <w:szCs w:val="20"/>
      <w:lang w:val="en-US"/>
    </w:rPr>
  </w:style>
  <w:style w:type="character" w:styleId="Hyperlink">
    <w:name w:val="Hyperlink"/>
    <w:basedOn w:val="DefaultParagraphFont"/>
    <w:uiPriority w:val="99"/>
    <w:semiHidden/>
    <w:unhideWhenUsed/>
    <w:rsid w:val="00E00C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7087">
      <w:bodyDiv w:val="1"/>
      <w:marLeft w:val="0"/>
      <w:marRight w:val="0"/>
      <w:marTop w:val="0"/>
      <w:marBottom w:val="0"/>
      <w:divBdr>
        <w:top w:val="none" w:sz="0" w:space="0" w:color="auto"/>
        <w:left w:val="none" w:sz="0" w:space="0" w:color="auto"/>
        <w:bottom w:val="none" w:sz="0" w:space="0" w:color="auto"/>
        <w:right w:val="none" w:sz="0" w:space="0" w:color="auto"/>
      </w:divBdr>
    </w:div>
    <w:div w:id="650869480">
      <w:bodyDiv w:val="1"/>
      <w:marLeft w:val="0"/>
      <w:marRight w:val="0"/>
      <w:marTop w:val="0"/>
      <w:marBottom w:val="0"/>
      <w:divBdr>
        <w:top w:val="none" w:sz="0" w:space="0" w:color="auto"/>
        <w:left w:val="none" w:sz="0" w:space="0" w:color="auto"/>
        <w:bottom w:val="none" w:sz="0" w:space="0" w:color="auto"/>
        <w:right w:val="none" w:sz="0" w:space="0" w:color="auto"/>
      </w:divBdr>
    </w:div>
    <w:div w:id="900486548">
      <w:bodyDiv w:val="1"/>
      <w:marLeft w:val="0"/>
      <w:marRight w:val="0"/>
      <w:marTop w:val="0"/>
      <w:marBottom w:val="0"/>
      <w:divBdr>
        <w:top w:val="none" w:sz="0" w:space="0" w:color="auto"/>
        <w:left w:val="none" w:sz="0" w:space="0" w:color="auto"/>
        <w:bottom w:val="none" w:sz="0" w:space="0" w:color="auto"/>
        <w:right w:val="none" w:sz="0" w:space="0" w:color="auto"/>
      </w:divBdr>
    </w:div>
    <w:div w:id="996491437">
      <w:bodyDiv w:val="1"/>
      <w:marLeft w:val="0"/>
      <w:marRight w:val="0"/>
      <w:marTop w:val="0"/>
      <w:marBottom w:val="0"/>
      <w:divBdr>
        <w:top w:val="none" w:sz="0" w:space="0" w:color="auto"/>
        <w:left w:val="none" w:sz="0" w:space="0" w:color="auto"/>
        <w:bottom w:val="none" w:sz="0" w:space="0" w:color="auto"/>
        <w:right w:val="none" w:sz="0" w:space="0" w:color="auto"/>
      </w:divBdr>
    </w:div>
    <w:div w:id="1297026411">
      <w:bodyDiv w:val="1"/>
      <w:marLeft w:val="0"/>
      <w:marRight w:val="0"/>
      <w:marTop w:val="0"/>
      <w:marBottom w:val="0"/>
      <w:divBdr>
        <w:top w:val="none" w:sz="0" w:space="0" w:color="auto"/>
        <w:left w:val="none" w:sz="0" w:space="0" w:color="auto"/>
        <w:bottom w:val="none" w:sz="0" w:space="0" w:color="auto"/>
        <w:right w:val="none" w:sz="0" w:space="0" w:color="auto"/>
      </w:divBdr>
    </w:div>
    <w:div w:id="181313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3C30D-57F2-4FFA-8018-0446DED6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172</Pages>
  <Words>73472</Words>
  <Characters>418793</Characters>
  <Application>Microsoft Office Word</Application>
  <DocSecurity>0</DocSecurity>
  <Lines>3489</Lines>
  <Paragraphs>982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Kushtrim Musa</dc:creator>
  <cp:lastModifiedBy>Nora Bakalli</cp:lastModifiedBy>
  <cp:revision>2</cp:revision>
  <cp:lastPrinted>2019-07-05T09:01:00Z</cp:lastPrinted>
  <dcterms:created xsi:type="dcterms:W3CDTF">2025-09-05T07:08:00Z</dcterms:created>
  <dcterms:modified xsi:type="dcterms:W3CDTF">2025-09-05T07:08:00Z</dcterms:modified>
</cp:coreProperties>
</file>