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A8" w:rsidRPr="008641F2" w:rsidRDefault="00B071A8" w:rsidP="00427197">
      <w:pPr>
        <w:jc w:val="both"/>
        <w:rPr>
          <w:lang w:val="sr-Latn-CS"/>
        </w:rPr>
      </w:pPr>
    </w:p>
    <w:p w:rsidR="00427197" w:rsidRPr="008641F2" w:rsidRDefault="00427197" w:rsidP="00427197">
      <w:pPr>
        <w:jc w:val="both"/>
        <w:rPr>
          <w:lang w:val="sr-Latn-CS"/>
        </w:rPr>
      </w:pPr>
    </w:p>
    <w:p w:rsidR="00427197" w:rsidRPr="008641F2" w:rsidRDefault="00BA3096" w:rsidP="00E53ADC">
      <w:pPr>
        <w:shd w:val="clear" w:color="auto" w:fill="FFFFFF"/>
        <w:tabs>
          <w:tab w:val="left" w:pos="6660"/>
          <w:tab w:val="left" w:pos="8640"/>
        </w:tabs>
        <w:ind w:left="5760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</w:pPr>
      <w:r w:rsidRPr="008641F2">
        <w:rPr>
          <w:lang w:val="sr-Latn-CS"/>
        </w:rPr>
        <w:tab/>
      </w:r>
      <w:r w:rsidR="00C25D18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Datum:30</w:t>
      </w:r>
      <w:r w:rsidRPr="008641F2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.01.2025</w:t>
      </w:r>
    </w:p>
    <w:p w:rsidR="00427197" w:rsidRPr="008641F2" w:rsidRDefault="008641F2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Jedinica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za ljudske resurse u okviru 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Aut</w:t>
      </w:r>
      <w:r>
        <w:rPr>
          <w:rFonts w:ascii="Times New Roman" w:hAnsi="Times New Roman" w:cs="Times New Roman"/>
          <w:sz w:val="24"/>
          <w:szCs w:val="24"/>
          <w:lang w:val="sr-Latn-CS"/>
        </w:rPr>
        <w:t>oriteta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Civilinog Vazduhoplovstva Kosova, u </w:t>
      </w:r>
      <w:r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>kladu sa  odredbama Zakona Br. 08/L-197 o Javnim S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lužbenicima, član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>om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48, stav 3, podstav 3.3 i stav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>om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6, kao i na osnovu stava 2, podstav 2.3 i 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>stav 3. i 4. člana 23. Uredbe (V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RK) br. 15/2023 o postupku prijema u </w:t>
      </w:r>
      <w:r w:rsidR="00C25D18">
        <w:rPr>
          <w:rFonts w:ascii="Times New Roman" w:hAnsi="Times New Roman" w:cs="Times New Roman"/>
          <w:sz w:val="24"/>
          <w:szCs w:val="24"/>
          <w:lang w:val="sr-Latn-CS"/>
        </w:rPr>
        <w:t>civilnoj službi, dana 30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.01.2025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objavljuje </w:t>
      </w:r>
      <w:r w:rsidR="00671508" w:rsidRPr="008641F2">
        <w:rPr>
          <w:rFonts w:ascii="Times New Roman" w:hAnsi="Times New Roman" w:cs="Times New Roman"/>
          <w:sz w:val="24"/>
          <w:szCs w:val="24"/>
          <w:lang w:val="sr-Latn-CS"/>
        </w:rPr>
        <w:t>ovaj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427197" w:rsidRPr="008641F2" w:rsidRDefault="00427197" w:rsidP="000A746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27197" w:rsidRPr="008641F2" w:rsidRDefault="00427197" w:rsidP="000A7467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JAVNI POZIV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Za prijem prijava za jednog (1) Sp</w:t>
      </w:r>
      <w:r w:rsid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o</w:t>
      </w: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ljnog stručnjaka za članove Komisije za prijem </w:t>
      </w:r>
      <w:r w:rsidR="00260920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za Viš</w:t>
      </w: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u rukovode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ć</w:t>
      </w: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u kategoriju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1. </w:t>
      </w:r>
      <w:r w:rsidR="00735F2B">
        <w:rPr>
          <w:rFonts w:ascii="Times New Roman" w:hAnsi="Times New Roman" w:cs="Times New Roman"/>
          <w:b/>
          <w:sz w:val="24"/>
          <w:szCs w:val="24"/>
          <w:lang w:val="sr-Latn-CS"/>
        </w:rPr>
        <w:t>Podnosioci pri</w:t>
      </w:r>
      <w:r w:rsidR="00260920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j</w:t>
      </w:r>
      <w:r w:rsidR="00735F2B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="00260920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va za članove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Komisije za prijem </w:t>
      </w:r>
      <w:r w:rsidR="00260920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spoljnog stručnjaka Komisije za prijem u Višu rukovodeću kategoriju,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u skladu sa odredbama </w:t>
      </w:r>
      <w:r w:rsidR="00260920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tacke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2.3 stav 2 člana 23 Uredbe (VRK) br. 15/2023 o p</w:t>
      </w:r>
      <w:r w:rsidR="00260920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ostupku prijema u civilnoj službi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260920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treba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da </w:t>
      </w:r>
      <w:r w:rsidR="000A746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ispunjava</w:t>
      </w:r>
      <w:r w:rsidR="008641F2">
        <w:rPr>
          <w:rFonts w:ascii="Times New Roman" w:hAnsi="Times New Roman" w:cs="Times New Roman"/>
          <w:b/>
          <w:sz w:val="24"/>
          <w:szCs w:val="24"/>
          <w:lang w:val="sr-Latn-CS"/>
        </w:rPr>
        <w:t>ju</w:t>
      </w:r>
      <w:r w:rsidR="000A746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sl</w:t>
      </w:r>
      <w:r w:rsidR="008641F2">
        <w:rPr>
          <w:rFonts w:ascii="Times New Roman" w:hAnsi="Times New Roman" w:cs="Times New Roman"/>
          <w:b/>
          <w:sz w:val="24"/>
          <w:szCs w:val="24"/>
          <w:lang w:val="sr-Latn-CS"/>
        </w:rPr>
        <w:t>j</w:t>
      </w:r>
      <w:r w:rsidR="000A746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edeće kriterijume:</w:t>
      </w:r>
    </w:p>
    <w:p w:rsidR="00427197" w:rsidRPr="008641F2" w:rsidRDefault="00260920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D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a imaju univerzitetsku diplomu od najmanje 240 kredita,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dok </w:t>
      </w:r>
      <w:r w:rsidR="00F24957" w:rsidRPr="008641F2">
        <w:rPr>
          <w:rFonts w:ascii="Times New Roman" w:hAnsi="Times New Roman" w:cs="Times New Roman"/>
          <w:sz w:val="24"/>
          <w:szCs w:val="24"/>
          <w:lang w:val="sr-Latn-CS"/>
        </w:rPr>
        <w:t>z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diplome stečene u inostranstvu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potrebna je nostrifikacija;</w:t>
      </w:r>
    </w:p>
    <w:p w:rsidR="00427197" w:rsidRPr="008641F2" w:rsidRDefault="00F2495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D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a ima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ju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osam (8) godina profesi</w:t>
      </w:r>
      <w:r w:rsidR="00B35837" w:rsidRPr="008641F2">
        <w:rPr>
          <w:rFonts w:ascii="Times New Roman" w:hAnsi="Times New Roman" w:cs="Times New Roman"/>
          <w:sz w:val="24"/>
          <w:szCs w:val="24"/>
          <w:lang w:val="sr-Latn-CS"/>
        </w:rPr>
        <w:t>onalnog radnog iskustva, od kojih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najmanje pet (5) godina na </w:t>
      </w:r>
      <w:r w:rsidR="00B35837" w:rsidRPr="008641F2">
        <w:rPr>
          <w:rFonts w:ascii="Times New Roman" w:hAnsi="Times New Roman" w:cs="Times New Roman"/>
          <w:sz w:val="24"/>
          <w:szCs w:val="24"/>
          <w:lang w:val="sr-Latn-CS"/>
        </w:rPr>
        <w:t>radnim mestima rukovodećeg nivoa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27197" w:rsidRPr="008641F2" w:rsidRDefault="00B3583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D</w:t>
      </w:r>
      <w:r w:rsidR="00822E07" w:rsidRPr="008641F2">
        <w:rPr>
          <w:rFonts w:ascii="Times New Roman" w:hAnsi="Times New Roman" w:cs="Times New Roman"/>
          <w:sz w:val="24"/>
          <w:szCs w:val="24"/>
          <w:lang w:val="sr-Latn-CS"/>
        </w:rPr>
        <w:t>a nisu bili članovi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upravnih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organa bilo koje političke stranke najmanje poslednjih pet (5) godina;</w:t>
      </w:r>
    </w:p>
    <w:p w:rsidR="00427197" w:rsidRPr="008641F2" w:rsidRDefault="00B3583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I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maju moralni i profesionalni integritet;</w:t>
      </w:r>
    </w:p>
    <w:p w:rsidR="00427197" w:rsidRPr="008641F2" w:rsidRDefault="00B3583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D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a nemaju potvrđenu optužnicu i da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nisu osuđivani za krivično dela,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ne starije od šest (6) meseci;</w:t>
      </w:r>
    </w:p>
    <w:p w:rsidR="00427197" w:rsidRPr="008641F2" w:rsidRDefault="00B3583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D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="00822E0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nisu zaposleni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u civilnoj slu</w:t>
      </w:r>
      <w:r w:rsidR="00822E07" w:rsidRPr="008641F2">
        <w:rPr>
          <w:rFonts w:ascii="Times New Roman" w:hAnsi="Times New Roman" w:cs="Times New Roman"/>
          <w:sz w:val="24"/>
          <w:szCs w:val="24"/>
          <w:lang w:val="sr-Latn-CS"/>
        </w:rPr>
        <w:t>žbi, da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nisu udeljeni iz civilne službe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kao rezultat dis</w:t>
      </w:r>
      <w:r w:rsidR="00822E07" w:rsidRPr="008641F2">
        <w:rPr>
          <w:rFonts w:ascii="Times New Roman" w:hAnsi="Times New Roman" w:cs="Times New Roman"/>
          <w:sz w:val="24"/>
          <w:szCs w:val="24"/>
          <w:lang w:val="sr-Latn-CS"/>
        </w:rPr>
        <w:t>c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iplinskih mera </w:t>
      </w:r>
      <w:r w:rsidR="00822E07" w:rsidRPr="008641F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da nemaju va</w:t>
      </w:r>
      <w:r w:rsidR="00822E0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žeče  disciplinske mere. 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27197" w:rsidRPr="008641F2" w:rsidRDefault="000A7467" w:rsidP="00B3583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r w:rsidR="00735F2B">
        <w:rPr>
          <w:rFonts w:ascii="Times New Roman" w:hAnsi="Times New Roman" w:cs="Times New Roman"/>
          <w:b/>
          <w:sz w:val="24"/>
          <w:szCs w:val="24"/>
          <w:lang w:val="sr-Latn-CS"/>
        </w:rPr>
        <w:t>Zainteresirani k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andidat</w:t>
      </w:r>
      <w:r w:rsidR="00735F2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za Spoljn</w:t>
      </w:r>
      <w:r w:rsidR="008641F2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g </w:t>
      </w:r>
      <w:r w:rsidR="0042719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stručnjaka za prijem za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Višu rukovode</w:t>
      </w: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ču kategoriju, treba</w:t>
      </w:r>
      <w:r w:rsidR="00735F2B">
        <w:rPr>
          <w:rFonts w:ascii="Times New Roman" w:hAnsi="Times New Roman" w:cs="Times New Roman"/>
          <w:b/>
          <w:i/>
          <w:sz w:val="24"/>
          <w:szCs w:val="24"/>
          <w:lang w:val="sr-Latn-CS"/>
        </w:rPr>
        <w:t>ju</w:t>
      </w: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dostaviti </w:t>
      </w:r>
      <w:r w:rsidR="0042719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sl</w:t>
      </w:r>
      <w:r w:rsidR="00735F2B">
        <w:rPr>
          <w:rFonts w:ascii="Times New Roman" w:hAnsi="Times New Roman" w:cs="Times New Roman"/>
          <w:b/>
          <w:sz w:val="24"/>
          <w:szCs w:val="24"/>
          <w:lang w:val="sr-Latn-CS"/>
        </w:rPr>
        <w:t>j</w:t>
      </w:r>
      <w:r w:rsidR="0042719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edeć</w:t>
      </w:r>
      <w:r w:rsidR="008641F2"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="0042719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dokumen</w:t>
      </w:r>
      <w:r w:rsidR="00B3583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ta</w:t>
      </w:r>
      <w:r w:rsidR="008641F2">
        <w:rPr>
          <w:rFonts w:ascii="Times New Roman" w:hAnsi="Times New Roman" w:cs="Times New Roman"/>
          <w:b/>
          <w:sz w:val="24"/>
          <w:szCs w:val="24"/>
          <w:lang w:val="sr-Latn-CS"/>
        </w:rPr>
        <w:t>ciju</w:t>
      </w:r>
      <w:r w:rsidR="00B35837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0A7467" w:rsidRPr="008641F2" w:rsidRDefault="000A7467" w:rsidP="00B3583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Javni oglas za spoljnog</w:t>
      </w:r>
      <w:r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stručnjaka</w:t>
      </w:r>
    </w:p>
    <w:p w:rsidR="00427197" w:rsidRPr="008641F2" w:rsidRDefault="00427197" w:rsidP="00C4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• Biografij</w:t>
      </w:r>
      <w:r w:rsidR="008641F2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(CV);</w:t>
      </w:r>
    </w:p>
    <w:p w:rsidR="00427197" w:rsidRPr="008641F2" w:rsidRDefault="00427197" w:rsidP="00C4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• Dokaz o stručnoj spremi (diploma fakulteta). Za diplome </w:t>
      </w:r>
      <w:r w:rsidR="000A7467" w:rsidRPr="008641F2">
        <w:rPr>
          <w:rFonts w:ascii="Times New Roman" w:hAnsi="Times New Roman" w:cs="Times New Roman"/>
          <w:sz w:val="24"/>
          <w:szCs w:val="24"/>
          <w:lang w:val="sr-Latn-CS"/>
        </w:rPr>
        <w:t>ste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="000A746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ene  u inostranstvu treba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priložiti nostrifikacija diplome;</w:t>
      </w:r>
    </w:p>
    <w:p w:rsidR="00427197" w:rsidRPr="008641F2" w:rsidRDefault="00427197" w:rsidP="00C4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• Dokaz o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stručnom iskustvu i iskustvo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na rukovodećim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radnim mestima rukovodećeg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nivoa;</w:t>
      </w:r>
    </w:p>
    <w:p w:rsidR="00427197" w:rsidRPr="008641F2" w:rsidRDefault="00427197" w:rsidP="00C4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•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zjavu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pisanoj formi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da nije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bio član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upravnih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organa bile koje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političke stranke najmanje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u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poslednjih pet (5) godina;</w:t>
      </w:r>
    </w:p>
    <w:p w:rsidR="00427197" w:rsidRPr="008641F2" w:rsidRDefault="00427197" w:rsidP="007940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• 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Uverenje o kriv</w:t>
      </w:r>
      <w:r w:rsidR="008641F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>čnom status</w:t>
      </w:r>
      <w:r w:rsidR="008641F2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>izdatu od stra</w:t>
      </w:r>
      <w:r w:rsidR="00C42FB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ne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nadležnog suda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>, ne starije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od šest (6) meseci;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94096" w:rsidRPr="008641F2" w:rsidRDefault="00C42FB7" w:rsidP="00C4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I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zjavu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u pisanoj formi da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nije u 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zaposlen u civilnoj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službi, da nije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udaljen iz civilne sluzbe kao rezultat disciplinskih mera i da nema važeća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>disciplinskih mera;</w:t>
      </w:r>
    </w:p>
    <w:p w:rsidR="00427197" w:rsidRPr="008641F2" w:rsidRDefault="00427197" w:rsidP="00C4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• Kopija lične karte ili pasoša (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>za rokum važenja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94096" w:rsidRPr="008641F2">
        <w:rPr>
          <w:rFonts w:ascii="Times New Roman" w:hAnsi="Times New Roman" w:cs="Times New Roman"/>
          <w:sz w:val="24"/>
          <w:szCs w:val="24"/>
          <w:lang w:val="sr-Latn-CS"/>
        </w:rPr>
        <w:t>u trenutku podnošenja prijave</w:t>
      </w:r>
      <w:r w:rsidR="00B35837" w:rsidRPr="008641F2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B35837" w:rsidRPr="008641F2" w:rsidRDefault="00B3583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27197" w:rsidRPr="00735F2B" w:rsidRDefault="00427197" w:rsidP="00B3583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3. 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Kandidati za </w:t>
      </w:r>
      <w:r w:rsidR="00CE66E6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Spoljnog 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stručnjaka za </w:t>
      </w:r>
      <w:r w:rsidR="00CE66E6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Višu rukovode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ću kategoriju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kao 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sam</w:t>
      </w:r>
      <w:r w:rsidR="008641F2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s</w:t>
      </w:r>
      <w:r w:rsidR="008641F2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tal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na ličnost u K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omisiji za prijem 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u Višu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rukovodstva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kategoriju, dobijaju fiksnu 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platu od dvesta pedeset (250,00) evra za postupak zapošljavanja, u skladu sa odredbam</w:t>
      </w:r>
      <w:r w:rsidR="00794096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a član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="00794096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23. stav 4. Uredbe (V</w:t>
      </w:r>
      <w:r w:rsidR="00E53AD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RK) br. 15/2023 o P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os</w:t>
      </w:r>
      <w:r w:rsidR="00E53AD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tupku Prijema u C</w:t>
      </w:r>
      <w:r w:rsidR="00794096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ivilnoj</w:t>
      </w:r>
      <w:r w:rsidR="00E53AD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S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lužbi</w:t>
      </w:r>
      <w:r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za dostavljanje </w:t>
      </w:r>
      <w:r w:rsidR="002B1B4C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CV-a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2B1B4C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prateće dokumentacije iz tačk</w:t>
      </w:r>
      <w:r w:rsidR="00735F2B"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1. i 2. ovog javnog poziva za člana Komisije za </w:t>
      </w:r>
      <w:r w:rsidR="002B1B4C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prijem u Višu </w:t>
      </w:r>
      <w:r w:rsidR="002B1B4C" w:rsidRPr="00735F2B">
        <w:rPr>
          <w:rFonts w:ascii="Times New Roman" w:hAnsi="Times New Roman" w:cs="Times New Roman"/>
          <w:b/>
          <w:sz w:val="24"/>
          <w:szCs w:val="24"/>
          <w:lang w:val="sr-Latn-CS"/>
        </w:rPr>
        <w:t>rukovodeću kategoriju,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1B4C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je </w:t>
      </w:r>
      <w:r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od 30.01.2025 do 08.</w:t>
      </w:r>
      <w:r w:rsidR="000157CD">
        <w:rPr>
          <w:rFonts w:ascii="Times New Roman" w:hAnsi="Times New Roman" w:cs="Times New Roman"/>
          <w:b/>
          <w:sz w:val="24"/>
          <w:szCs w:val="24"/>
          <w:lang w:val="sr-Latn-CS"/>
        </w:rPr>
        <w:t>02</w:t>
      </w:r>
      <w:bookmarkStart w:id="0" w:name="_GoBack"/>
      <w:bookmarkEnd w:id="0"/>
      <w:r w:rsidR="00E8620F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.2025</w:t>
      </w:r>
      <w:r w:rsidR="002B1B4C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427197" w:rsidRPr="008641F2" w:rsidRDefault="002B1B4C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Za sve zainteresovane se pružaju jednake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mogućnosti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427197" w:rsidRPr="008641F2" w:rsidRDefault="002B1B4C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Z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ainteresovani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kandidati za </w:t>
      </w:r>
      <w:r w:rsidR="00B441C5" w:rsidRPr="008641F2">
        <w:rPr>
          <w:rFonts w:ascii="Times New Roman" w:hAnsi="Times New Roman" w:cs="Times New Roman"/>
          <w:sz w:val="24"/>
          <w:szCs w:val="24"/>
          <w:lang w:val="sr-Latn-CS"/>
        </w:rPr>
        <w:t>podno</w:t>
      </w:r>
      <w:r w:rsidR="00B441C5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š</w:t>
      </w:r>
      <w:r w:rsidR="00B441C5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enje  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prijave </w:t>
      </w:r>
      <w:r w:rsidR="00427197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za </w:t>
      </w:r>
      <w:r w:rsidR="00B441C5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spoljnog </w:t>
      </w:r>
      <w:r w:rsidR="00427197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za članove Komisi</w:t>
      </w:r>
      <w:r w:rsidR="00B441C5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je za prijem za Višu</w:t>
      </w:r>
      <w:r w:rsidR="00427197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rukovod</w:t>
      </w:r>
      <w:r w:rsidR="00B441C5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eću </w:t>
      </w:r>
      <w:r w:rsidR="00427197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</w:t>
      </w:r>
      <w:r w:rsidR="00B441C5" w:rsidRP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kategoriju </w:t>
      </w:r>
      <w:r w:rsidR="008641F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,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dokumenta</w:t>
      </w:r>
      <w:r w:rsidR="008641F2">
        <w:rPr>
          <w:rFonts w:ascii="Times New Roman" w:hAnsi="Times New Roman" w:cs="Times New Roman"/>
          <w:sz w:val="24"/>
          <w:szCs w:val="24"/>
          <w:lang w:val="sr-Latn-CS"/>
        </w:rPr>
        <w:t>ciju</w:t>
      </w:r>
      <w:r w:rsidR="00B441C5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mogu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1C5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poslati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>putem</w:t>
      </w:r>
      <w:r w:rsidR="00B441C5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elektronske po</w:t>
      </w:r>
      <w:r w:rsidR="00B441C5" w:rsidRPr="008641F2">
        <w:rPr>
          <w:rFonts w:ascii="Times New Roman" w:hAnsi="Times New Roman" w:cs="Times New Roman"/>
          <w:b/>
          <w:sz w:val="24"/>
          <w:szCs w:val="24"/>
          <w:lang w:val="sr-Latn-CS"/>
        </w:rPr>
        <w:t>šte</w:t>
      </w:r>
      <w:r w:rsidR="00B441C5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na e-mail adresu: </w:t>
      </w:r>
      <w:hyperlink r:id="rId6" w:history="1">
        <w:r w:rsidR="00427197" w:rsidRPr="008641F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safete.selmani@caa-ks.org</w:t>
        </w:r>
      </w:hyperlink>
      <w:r w:rsidR="0042719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Za dodatne informacije možete</w:t>
      </w:r>
      <w:r w:rsidR="005639B2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kontak</w:t>
      </w:r>
      <w:r w:rsidR="003D4966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tirati 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broj. tel</w:t>
      </w:r>
      <w:r w:rsidR="003D4966" w:rsidRPr="008641F2">
        <w:rPr>
          <w:rFonts w:ascii="Times New Roman" w:hAnsi="Times New Roman" w:cs="Times New Roman"/>
          <w:sz w:val="24"/>
          <w:szCs w:val="24"/>
          <w:lang w:val="sr-Latn-CS"/>
        </w:rPr>
        <w:t>efona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: 038 200 74 277 ili na </w:t>
      </w:r>
      <w:r w:rsidR="003D4966" w:rsidRPr="008641F2">
        <w:rPr>
          <w:rFonts w:ascii="Times New Roman" w:hAnsi="Times New Roman" w:cs="Times New Roman"/>
          <w:sz w:val="24"/>
          <w:szCs w:val="24"/>
          <w:lang w:val="sr-Latn-CS"/>
        </w:rPr>
        <w:t>e-mail</w:t>
      </w:r>
      <w:r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adresu:</w:t>
      </w:r>
    </w:p>
    <w:p w:rsidR="00427197" w:rsidRPr="008641F2" w:rsidRDefault="00FF2605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hyperlink r:id="rId7" w:history="1">
        <w:r w:rsidR="00B35837" w:rsidRPr="008641F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safete.selmani@caa-ks.org</w:t>
        </w:r>
      </w:hyperlink>
      <w:r w:rsidR="00B35837" w:rsidRPr="008641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27197" w:rsidRPr="008641F2" w:rsidRDefault="00427197" w:rsidP="00B3583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41F2">
        <w:rPr>
          <w:rFonts w:ascii="Times New Roman" w:hAnsi="Times New Roman" w:cs="Times New Roman"/>
          <w:sz w:val="24"/>
          <w:szCs w:val="24"/>
          <w:lang w:val="sr-Latn-CS"/>
        </w:rPr>
        <w:t>Hvala vam!</w:t>
      </w:r>
    </w:p>
    <w:p w:rsidR="00427197" w:rsidRPr="008641F2" w:rsidRDefault="00427197" w:rsidP="00427197">
      <w:pPr>
        <w:rPr>
          <w:rFonts w:ascii="Times New Roman" w:hAnsi="Times New Roman" w:cs="Times New Roman"/>
          <w:lang w:val="sr-Latn-CS"/>
        </w:rPr>
      </w:pPr>
    </w:p>
    <w:p w:rsidR="00714DB5" w:rsidRPr="008641F2" w:rsidRDefault="00714DB5" w:rsidP="00427197">
      <w:pPr>
        <w:rPr>
          <w:rFonts w:ascii="Times New Roman" w:hAnsi="Times New Roman" w:cs="Times New Roman"/>
          <w:lang w:val="sr-Latn-CS"/>
        </w:rPr>
      </w:pPr>
    </w:p>
    <w:p w:rsidR="00714DB5" w:rsidRPr="008641F2" w:rsidRDefault="00714DB5" w:rsidP="006E3387">
      <w:pPr>
        <w:jc w:val="center"/>
        <w:rPr>
          <w:rFonts w:ascii="Times New Roman" w:hAnsi="Times New Roman" w:cs="Times New Roman"/>
          <w:lang w:val="sr-Latn-CS"/>
        </w:rPr>
      </w:pPr>
    </w:p>
    <w:p w:rsidR="00714DB5" w:rsidRPr="008641F2" w:rsidRDefault="00714DB5" w:rsidP="00427197">
      <w:pPr>
        <w:rPr>
          <w:rFonts w:ascii="Times New Roman" w:hAnsi="Times New Roman" w:cs="Times New Roman"/>
          <w:lang w:val="sr-Latn-CS"/>
        </w:rPr>
      </w:pPr>
    </w:p>
    <w:p w:rsidR="00714DB5" w:rsidRPr="008641F2" w:rsidRDefault="00714DB5" w:rsidP="00427197">
      <w:pPr>
        <w:rPr>
          <w:rFonts w:ascii="Times New Roman" w:hAnsi="Times New Roman" w:cs="Times New Roman"/>
          <w:lang w:val="sr-Latn-CS"/>
        </w:rPr>
      </w:pPr>
      <w:r w:rsidRPr="008641F2">
        <w:rPr>
          <w:rFonts w:ascii="Times New Roman" w:hAnsi="Times New Roman" w:cs="Times New Roman"/>
          <w:lang w:val="sr-Latn-CS"/>
        </w:rPr>
        <w:t>Javni oglas za spoljnog strua</w:t>
      </w:r>
      <w:r w:rsidRPr="00735F2B">
        <w:rPr>
          <w:rFonts w:ascii="Times New Roman" w:hAnsi="Times New Roman" w:cs="Times New Roman"/>
          <w:lang w:val="sr-Latn-CS"/>
        </w:rPr>
        <w:t>č</w:t>
      </w:r>
      <w:r w:rsidRPr="008641F2">
        <w:rPr>
          <w:rFonts w:ascii="Times New Roman" w:hAnsi="Times New Roman" w:cs="Times New Roman"/>
          <w:lang w:val="sr-Latn-CS"/>
        </w:rPr>
        <w:t xml:space="preserve">njaka </w:t>
      </w:r>
    </w:p>
    <w:p w:rsidR="00714DB5" w:rsidRPr="008641F2" w:rsidRDefault="00714DB5" w:rsidP="00427197">
      <w:pPr>
        <w:rPr>
          <w:rFonts w:ascii="Times New Roman" w:hAnsi="Times New Roman" w:cs="Times New Roman"/>
          <w:lang w:val="sr-Latn-CS"/>
        </w:rPr>
      </w:pPr>
    </w:p>
    <w:p w:rsidR="00714DB5" w:rsidRPr="008641F2" w:rsidRDefault="00714DB5" w:rsidP="00427197">
      <w:pPr>
        <w:rPr>
          <w:rFonts w:ascii="Times New Roman" w:hAnsi="Times New Roman" w:cs="Times New Roman"/>
          <w:lang w:val="sr-Latn-CS"/>
        </w:rPr>
      </w:pPr>
    </w:p>
    <w:sectPr w:rsidR="00714DB5" w:rsidRPr="008641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05" w:rsidRDefault="00FF2605" w:rsidP="00BA3096">
      <w:pPr>
        <w:spacing w:after="0" w:line="240" w:lineRule="auto"/>
      </w:pPr>
      <w:r>
        <w:separator/>
      </w:r>
    </w:p>
  </w:endnote>
  <w:endnote w:type="continuationSeparator" w:id="0">
    <w:p w:rsidR="00FF2605" w:rsidRDefault="00FF2605" w:rsidP="00B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05" w:rsidRDefault="00FF2605" w:rsidP="00BA3096">
      <w:pPr>
        <w:spacing w:after="0" w:line="240" w:lineRule="auto"/>
      </w:pPr>
      <w:r>
        <w:separator/>
      </w:r>
    </w:p>
  </w:footnote>
  <w:footnote w:type="continuationSeparator" w:id="0">
    <w:p w:rsidR="00FF2605" w:rsidRDefault="00FF2605" w:rsidP="00BA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96" w:rsidRDefault="00BA30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506730</wp:posOffset>
          </wp:positionV>
          <wp:extent cx="3246120" cy="967740"/>
          <wp:effectExtent l="0" t="0" r="0" b="3810"/>
          <wp:wrapTopAndBottom/>
          <wp:docPr id="1" name="Picture 1" descr="Description: C:\Users\Admin\Desktop\0001 (1)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Admin\Desktop\0001 (1)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7"/>
    <w:rsid w:val="000157CD"/>
    <w:rsid w:val="0007401B"/>
    <w:rsid w:val="000A7467"/>
    <w:rsid w:val="001D4253"/>
    <w:rsid w:val="00260920"/>
    <w:rsid w:val="002B1B4C"/>
    <w:rsid w:val="002F43D6"/>
    <w:rsid w:val="003D4966"/>
    <w:rsid w:val="00427197"/>
    <w:rsid w:val="0049175B"/>
    <w:rsid w:val="005639B2"/>
    <w:rsid w:val="00671508"/>
    <w:rsid w:val="006E3387"/>
    <w:rsid w:val="00714DB5"/>
    <w:rsid w:val="00735F2B"/>
    <w:rsid w:val="00794096"/>
    <w:rsid w:val="00822E07"/>
    <w:rsid w:val="008641F2"/>
    <w:rsid w:val="00B071A8"/>
    <w:rsid w:val="00B35837"/>
    <w:rsid w:val="00B441C5"/>
    <w:rsid w:val="00BA3096"/>
    <w:rsid w:val="00C25D18"/>
    <w:rsid w:val="00C42FB7"/>
    <w:rsid w:val="00CE66E6"/>
    <w:rsid w:val="00DD0A8E"/>
    <w:rsid w:val="00E53ADC"/>
    <w:rsid w:val="00E8620F"/>
    <w:rsid w:val="00F24957"/>
    <w:rsid w:val="00FF13DE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EC247"/>
  <w15:chartTrackingRefBased/>
  <w15:docId w15:val="{FF344EEC-FA2C-41D4-BCDE-FF79BC0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096"/>
  </w:style>
  <w:style w:type="paragraph" w:styleId="Footer">
    <w:name w:val="footer"/>
    <w:basedOn w:val="Normal"/>
    <w:link w:val="FooterChar"/>
    <w:uiPriority w:val="99"/>
    <w:unhideWhenUsed/>
    <w:rsid w:val="00BA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96"/>
  </w:style>
  <w:style w:type="paragraph" w:styleId="BalloonText">
    <w:name w:val="Balloon Text"/>
    <w:basedOn w:val="Normal"/>
    <w:link w:val="BalloonTextChar"/>
    <w:uiPriority w:val="99"/>
    <w:semiHidden/>
    <w:unhideWhenUsed/>
    <w:rsid w:val="0086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fete.selmani@caa-k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te.selmani@caa-k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Safete Selmani</dc:creator>
  <cp:keywords/>
  <dc:description/>
  <cp:lastModifiedBy>Sala Ahmeti</cp:lastModifiedBy>
  <cp:revision>2</cp:revision>
  <dcterms:created xsi:type="dcterms:W3CDTF">2025-01-31T07:37:00Z</dcterms:created>
  <dcterms:modified xsi:type="dcterms:W3CDTF">2025-01-31T07:37:00Z</dcterms:modified>
</cp:coreProperties>
</file>